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930B2" w14:textId="77777777" w:rsidR="001B39A8" w:rsidRPr="00DC6099" w:rsidRDefault="001B39A8" w:rsidP="001B39A8">
      <w:pPr>
        <w:jc w:val="center"/>
        <w:rPr>
          <w:rFonts w:asciiTheme="majorHAnsi" w:hAnsiTheme="majorHAnsi" w:cstheme="majorHAnsi"/>
          <w:sz w:val="24"/>
          <w:szCs w:val="24"/>
        </w:rPr>
      </w:pPr>
      <w:r w:rsidRPr="00DC6099">
        <w:rPr>
          <w:rFonts w:asciiTheme="majorHAnsi" w:hAnsiTheme="majorHAnsi" w:cstheme="majorHAnsi"/>
          <w:noProof/>
          <w:sz w:val="24"/>
          <w:szCs w:val="24"/>
        </w:rPr>
        <w:drawing>
          <wp:inline distT="0" distB="0" distL="0" distR="0" wp14:anchorId="70424E43" wp14:editId="3AC15B5F">
            <wp:extent cx="3519915" cy="2873814"/>
            <wp:effectExtent l="19050" t="0" r="4335" b="0"/>
            <wp:docPr id="3"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5133" cy="2878075"/>
                    </a:xfrm>
                    <a:prstGeom prst="rect">
                      <a:avLst/>
                    </a:prstGeom>
                    <a:noFill/>
                    <a:ln>
                      <a:noFill/>
                    </a:ln>
                  </pic:spPr>
                </pic:pic>
              </a:graphicData>
            </a:graphic>
          </wp:inline>
        </w:drawing>
      </w:r>
    </w:p>
    <w:p w14:paraId="186DE246" w14:textId="77777777" w:rsidR="001B39A8" w:rsidRPr="00DC6099" w:rsidRDefault="001B39A8" w:rsidP="001B39A8">
      <w:pPr>
        <w:jc w:val="center"/>
        <w:rPr>
          <w:rFonts w:asciiTheme="majorHAnsi" w:hAnsiTheme="majorHAnsi" w:cstheme="majorHAnsi"/>
          <w:sz w:val="24"/>
          <w:szCs w:val="24"/>
        </w:rPr>
      </w:pPr>
    </w:p>
    <w:p w14:paraId="4A8E6774" w14:textId="77777777" w:rsidR="001B39A8" w:rsidRPr="00DC6099" w:rsidRDefault="001B39A8" w:rsidP="001B39A8">
      <w:pPr>
        <w:autoSpaceDE w:val="0"/>
        <w:autoSpaceDN w:val="0"/>
        <w:adjustRightInd w:val="0"/>
        <w:spacing w:after="0" w:line="240" w:lineRule="auto"/>
        <w:jc w:val="center"/>
        <w:rPr>
          <w:rFonts w:asciiTheme="majorHAnsi" w:hAnsiTheme="majorHAnsi" w:cstheme="majorHAnsi"/>
          <w:b/>
          <w:bCs/>
          <w:sz w:val="28"/>
          <w:szCs w:val="28"/>
        </w:rPr>
      </w:pPr>
      <w:r w:rsidRPr="00DC6099">
        <w:rPr>
          <w:rFonts w:asciiTheme="majorHAnsi" w:hAnsiTheme="majorHAnsi" w:cstheme="majorHAnsi"/>
          <w:b/>
          <w:bCs/>
          <w:sz w:val="28"/>
          <w:szCs w:val="28"/>
        </w:rPr>
        <w:t xml:space="preserve">Prolećni semester 2017/18 </w:t>
      </w:r>
    </w:p>
    <w:p w14:paraId="5423A6AE" w14:textId="77777777" w:rsidR="001B39A8" w:rsidRPr="00DC6099" w:rsidRDefault="001B39A8" w:rsidP="001B39A8">
      <w:pPr>
        <w:autoSpaceDE w:val="0"/>
        <w:autoSpaceDN w:val="0"/>
        <w:adjustRightInd w:val="0"/>
        <w:spacing w:after="0" w:line="240" w:lineRule="auto"/>
        <w:jc w:val="center"/>
        <w:rPr>
          <w:rFonts w:asciiTheme="majorHAnsi" w:hAnsiTheme="majorHAnsi" w:cstheme="majorHAnsi"/>
          <w:b/>
          <w:bCs/>
          <w:sz w:val="28"/>
          <w:szCs w:val="28"/>
        </w:rPr>
      </w:pPr>
      <w:r w:rsidRPr="00DC6099">
        <w:rPr>
          <w:rFonts w:asciiTheme="majorHAnsi" w:hAnsiTheme="majorHAnsi" w:cstheme="majorHAnsi"/>
          <w:b/>
          <w:bCs/>
          <w:sz w:val="28"/>
          <w:szCs w:val="28"/>
        </w:rPr>
        <w:t>PROJEKTNI ZADATAK</w:t>
      </w:r>
    </w:p>
    <w:p w14:paraId="76BE3D5F" w14:textId="77777777" w:rsidR="001B39A8" w:rsidRPr="00DC6099" w:rsidRDefault="001B39A8" w:rsidP="001B39A8">
      <w:pPr>
        <w:autoSpaceDE w:val="0"/>
        <w:autoSpaceDN w:val="0"/>
        <w:adjustRightInd w:val="0"/>
        <w:spacing w:after="0" w:line="240" w:lineRule="auto"/>
        <w:jc w:val="center"/>
        <w:rPr>
          <w:rFonts w:asciiTheme="majorHAnsi" w:hAnsiTheme="majorHAnsi" w:cstheme="majorHAnsi"/>
          <w:b/>
          <w:bCs/>
          <w:sz w:val="28"/>
          <w:szCs w:val="28"/>
        </w:rPr>
      </w:pPr>
    </w:p>
    <w:p w14:paraId="7B454F62" w14:textId="77777777" w:rsidR="001B39A8" w:rsidRPr="00DC6099" w:rsidRDefault="001B39A8" w:rsidP="001B39A8">
      <w:pPr>
        <w:autoSpaceDE w:val="0"/>
        <w:autoSpaceDN w:val="0"/>
        <w:adjustRightInd w:val="0"/>
        <w:spacing w:after="0" w:line="240" w:lineRule="auto"/>
        <w:jc w:val="center"/>
        <w:rPr>
          <w:rFonts w:asciiTheme="majorHAnsi" w:hAnsiTheme="majorHAnsi" w:cstheme="majorHAnsi"/>
          <w:b/>
          <w:bCs/>
          <w:sz w:val="28"/>
          <w:szCs w:val="28"/>
        </w:rPr>
      </w:pPr>
    </w:p>
    <w:p w14:paraId="2D0355C5" w14:textId="77777777" w:rsidR="001B39A8" w:rsidRPr="00DC6099" w:rsidRDefault="001B39A8" w:rsidP="001B39A8">
      <w:pPr>
        <w:autoSpaceDE w:val="0"/>
        <w:autoSpaceDN w:val="0"/>
        <w:adjustRightInd w:val="0"/>
        <w:spacing w:after="0" w:line="240" w:lineRule="auto"/>
        <w:jc w:val="center"/>
        <w:rPr>
          <w:rFonts w:asciiTheme="majorHAnsi" w:hAnsiTheme="majorHAnsi" w:cstheme="majorHAnsi"/>
          <w:b/>
          <w:bCs/>
          <w:sz w:val="24"/>
          <w:szCs w:val="24"/>
        </w:rPr>
      </w:pPr>
    </w:p>
    <w:p w14:paraId="73FE2115" w14:textId="77777777" w:rsidR="001B39A8" w:rsidRPr="00DC6099" w:rsidRDefault="001B39A8" w:rsidP="001B39A8">
      <w:pPr>
        <w:autoSpaceDE w:val="0"/>
        <w:autoSpaceDN w:val="0"/>
        <w:adjustRightInd w:val="0"/>
        <w:spacing w:after="0" w:line="240" w:lineRule="auto"/>
        <w:jc w:val="center"/>
        <w:rPr>
          <w:rFonts w:asciiTheme="majorHAnsi" w:hAnsiTheme="majorHAnsi" w:cstheme="majorHAnsi"/>
          <w:b/>
          <w:bCs/>
          <w:sz w:val="24"/>
          <w:szCs w:val="24"/>
        </w:rPr>
      </w:pPr>
    </w:p>
    <w:p w14:paraId="77481D82" w14:textId="77777777" w:rsidR="001B39A8" w:rsidRPr="00DC6099" w:rsidRDefault="001B39A8" w:rsidP="001B39A8">
      <w:pPr>
        <w:autoSpaceDE w:val="0"/>
        <w:autoSpaceDN w:val="0"/>
        <w:adjustRightInd w:val="0"/>
        <w:spacing w:after="0" w:line="240" w:lineRule="auto"/>
        <w:jc w:val="center"/>
        <w:rPr>
          <w:rFonts w:asciiTheme="majorHAnsi" w:hAnsiTheme="majorHAnsi" w:cstheme="majorHAnsi"/>
          <w:b/>
          <w:sz w:val="44"/>
          <w:szCs w:val="44"/>
        </w:rPr>
      </w:pPr>
      <w:r w:rsidRPr="00DC6099">
        <w:rPr>
          <w:rFonts w:asciiTheme="majorHAnsi" w:hAnsiTheme="majorHAnsi" w:cstheme="majorHAnsi"/>
          <w:b/>
          <w:sz w:val="44"/>
          <w:szCs w:val="44"/>
        </w:rPr>
        <w:t>Rent</w:t>
      </w:r>
      <w:r w:rsidR="008C674C" w:rsidRPr="00DC6099">
        <w:rPr>
          <w:rFonts w:asciiTheme="majorHAnsi" w:hAnsiTheme="majorHAnsi" w:cstheme="majorHAnsi"/>
          <w:b/>
          <w:sz w:val="44"/>
          <w:szCs w:val="44"/>
        </w:rPr>
        <w:t>-</w:t>
      </w:r>
      <w:r w:rsidRPr="00DC6099">
        <w:rPr>
          <w:rFonts w:asciiTheme="majorHAnsi" w:hAnsiTheme="majorHAnsi" w:cstheme="majorHAnsi"/>
          <w:b/>
          <w:sz w:val="44"/>
          <w:szCs w:val="44"/>
        </w:rPr>
        <w:t>a</w:t>
      </w:r>
      <w:r w:rsidR="008C674C" w:rsidRPr="00DC6099">
        <w:rPr>
          <w:rFonts w:asciiTheme="majorHAnsi" w:hAnsiTheme="majorHAnsi" w:cstheme="majorHAnsi"/>
          <w:b/>
          <w:sz w:val="44"/>
          <w:szCs w:val="44"/>
        </w:rPr>
        <w:t>-</w:t>
      </w:r>
      <w:r w:rsidRPr="00DC6099">
        <w:rPr>
          <w:rFonts w:asciiTheme="majorHAnsi" w:hAnsiTheme="majorHAnsi" w:cstheme="majorHAnsi"/>
          <w:b/>
          <w:sz w:val="44"/>
          <w:szCs w:val="44"/>
        </w:rPr>
        <w:t>bike sistem</w:t>
      </w:r>
    </w:p>
    <w:p w14:paraId="24A1003C" w14:textId="77777777" w:rsidR="001B39A8" w:rsidRPr="00DC6099" w:rsidRDefault="008C674C" w:rsidP="001B39A8">
      <w:pPr>
        <w:autoSpaceDE w:val="0"/>
        <w:autoSpaceDN w:val="0"/>
        <w:adjustRightInd w:val="0"/>
        <w:spacing w:after="0" w:line="240" w:lineRule="auto"/>
        <w:jc w:val="center"/>
        <w:rPr>
          <w:rFonts w:asciiTheme="majorHAnsi" w:hAnsiTheme="majorHAnsi" w:cstheme="majorHAnsi"/>
          <w:b/>
          <w:sz w:val="36"/>
          <w:szCs w:val="36"/>
        </w:rPr>
      </w:pPr>
      <w:r w:rsidRPr="00DC6099">
        <w:rPr>
          <w:rFonts w:asciiTheme="majorHAnsi" w:hAnsiTheme="majorHAnsi" w:cstheme="majorHAnsi"/>
          <w:b/>
          <w:sz w:val="36"/>
          <w:szCs w:val="36"/>
        </w:rPr>
        <w:t>SANA</w:t>
      </w:r>
    </w:p>
    <w:p w14:paraId="4F92C8F3" w14:textId="77777777" w:rsidR="001B39A8" w:rsidRPr="00DC6099" w:rsidRDefault="001B39A8" w:rsidP="001B39A8">
      <w:pPr>
        <w:autoSpaceDE w:val="0"/>
        <w:autoSpaceDN w:val="0"/>
        <w:adjustRightInd w:val="0"/>
        <w:spacing w:after="0" w:line="240" w:lineRule="auto"/>
        <w:jc w:val="center"/>
        <w:rPr>
          <w:rFonts w:asciiTheme="majorHAnsi" w:hAnsiTheme="majorHAnsi" w:cstheme="majorHAnsi"/>
          <w:b/>
          <w:sz w:val="36"/>
          <w:szCs w:val="36"/>
        </w:rPr>
      </w:pPr>
    </w:p>
    <w:p w14:paraId="2B0EC3CF" w14:textId="77777777" w:rsidR="002D05FA" w:rsidRPr="00DC6099" w:rsidRDefault="002D05FA" w:rsidP="007678B1">
      <w:pPr>
        <w:autoSpaceDE w:val="0"/>
        <w:autoSpaceDN w:val="0"/>
        <w:adjustRightInd w:val="0"/>
        <w:spacing w:after="0" w:line="240" w:lineRule="auto"/>
        <w:rPr>
          <w:rFonts w:asciiTheme="majorHAnsi" w:hAnsiTheme="majorHAnsi" w:cstheme="majorHAnsi"/>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678B1" w:rsidRPr="00DC6099" w14:paraId="2FD7B110" w14:textId="77777777" w:rsidTr="007678B1">
        <w:tc>
          <w:tcPr>
            <w:tcW w:w="4531" w:type="dxa"/>
          </w:tcPr>
          <w:p w14:paraId="3AF1FF60" w14:textId="3936EBA5" w:rsidR="007678B1" w:rsidRPr="00DC6099" w:rsidRDefault="007678B1" w:rsidP="007678B1">
            <w:pPr>
              <w:autoSpaceDE w:val="0"/>
              <w:autoSpaceDN w:val="0"/>
              <w:adjustRightInd w:val="0"/>
              <w:spacing w:after="0" w:line="240" w:lineRule="auto"/>
              <w:rPr>
                <w:rFonts w:asciiTheme="majorHAnsi" w:hAnsiTheme="majorHAnsi" w:cstheme="majorHAnsi"/>
                <w:b/>
                <w:sz w:val="28"/>
                <w:szCs w:val="28"/>
              </w:rPr>
            </w:pPr>
            <w:r w:rsidRPr="00DC6099">
              <w:rPr>
                <w:rFonts w:asciiTheme="majorHAnsi" w:hAnsiTheme="majorHAnsi" w:cstheme="majorHAnsi"/>
                <w:b/>
                <w:sz w:val="28"/>
                <w:szCs w:val="28"/>
              </w:rPr>
              <w:t>STUDENTI</w:t>
            </w:r>
          </w:p>
        </w:tc>
        <w:tc>
          <w:tcPr>
            <w:tcW w:w="4531" w:type="dxa"/>
          </w:tcPr>
          <w:p w14:paraId="70DED67F" w14:textId="0AFAF6FB" w:rsidR="007678B1" w:rsidRPr="00DC6099" w:rsidRDefault="007678B1" w:rsidP="007678B1">
            <w:pPr>
              <w:autoSpaceDE w:val="0"/>
              <w:autoSpaceDN w:val="0"/>
              <w:adjustRightInd w:val="0"/>
              <w:spacing w:after="0" w:line="240" w:lineRule="auto"/>
              <w:jc w:val="right"/>
              <w:rPr>
                <w:rFonts w:asciiTheme="majorHAnsi" w:hAnsiTheme="majorHAnsi" w:cstheme="majorHAnsi"/>
                <w:b/>
                <w:sz w:val="28"/>
                <w:szCs w:val="28"/>
              </w:rPr>
            </w:pPr>
            <w:r w:rsidRPr="00DC6099">
              <w:rPr>
                <w:rFonts w:asciiTheme="majorHAnsi" w:hAnsiTheme="majorHAnsi" w:cstheme="majorHAnsi"/>
                <w:b/>
                <w:sz w:val="28"/>
                <w:szCs w:val="28"/>
              </w:rPr>
              <w:t>PROFESOR</w:t>
            </w:r>
          </w:p>
        </w:tc>
      </w:tr>
      <w:tr w:rsidR="007678B1" w:rsidRPr="00DC6099" w14:paraId="2BAA839B" w14:textId="77777777" w:rsidTr="007678B1">
        <w:tc>
          <w:tcPr>
            <w:tcW w:w="4531" w:type="dxa"/>
          </w:tcPr>
          <w:p w14:paraId="00B06E16" w14:textId="22BE6199" w:rsidR="007678B1" w:rsidRPr="00DC6099" w:rsidRDefault="007678B1" w:rsidP="007678B1">
            <w:pPr>
              <w:autoSpaceDE w:val="0"/>
              <w:autoSpaceDN w:val="0"/>
              <w:adjustRightInd w:val="0"/>
              <w:spacing w:after="0" w:line="240" w:lineRule="auto"/>
              <w:rPr>
                <w:rFonts w:asciiTheme="majorHAnsi" w:hAnsiTheme="majorHAnsi" w:cstheme="majorHAnsi"/>
                <w:sz w:val="28"/>
                <w:szCs w:val="28"/>
                <w:lang w:val="sr-Latn-RS"/>
              </w:rPr>
            </w:pPr>
            <w:r w:rsidRPr="00DC6099">
              <w:rPr>
                <w:rFonts w:asciiTheme="majorHAnsi" w:hAnsiTheme="majorHAnsi" w:cstheme="majorHAnsi"/>
                <w:sz w:val="28"/>
                <w:szCs w:val="28"/>
              </w:rPr>
              <w:t>Ana Saji</w:t>
            </w:r>
            <w:r w:rsidRPr="00DC6099">
              <w:rPr>
                <w:rFonts w:asciiTheme="majorHAnsi" w:hAnsiTheme="majorHAnsi" w:cstheme="majorHAnsi"/>
                <w:sz w:val="28"/>
                <w:szCs w:val="28"/>
                <w:lang w:val="sr-Latn-RS"/>
              </w:rPr>
              <w:t>ć 2773</w:t>
            </w:r>
          </w:p>
        </w:tc>
        <w:tc>
          <w:tcPr>
            <w:tcW w:w="4531" w:type="dxa"/>
          </w:tcPr>
          <w:p w14:paraId="0B7BE91C" w14:textId="08E56353" w:rsidR="007678B1" w:rsidRPr="00DC6099" w:rsidRDefault="007678B1" w:rsidP="007678B1">
            <w:pPr>
              <w:autoSpaceDE w:val="0"/>
              <w:autoSpaceDN w:val="0"/>
              <w:adjustRightInd w:val="0"/>
              <w:spacing w:after="0" w:line="240" w:lineRule="auto"/>
              <w:jc w:val="right"/>
              <w:rPr>
                <w:rFonts w:asciiTheme="majorHAnsi" w:hAnsiTheme="majorHAnsi" w:cstheme="majorHAnsi"/>
                <w:sz w:val="28"/>
                <w:szCs w:val="28"/>
              </w:rPr>
            </w:pPr>
            <w:r w:rsidRPr="00DC6099">
              <w:rPr>
                <w:rFonts w:asciiTheme="majorHAnsi" w:hAnsiTheme="majorHAnsi" w:cstheme="majorHAnsi"/>
                <w:sz w:val="28"/>
                <w:szCs w:val="28"/>
              </w:rPr>
              <w:t>Prof. dr Ljubomir Lazić</w:t>
            </w:r>
          </w:p>
        </w:tc>
      </w:tr>
      <w:tr w:rsidR="007678B1" w:rsidRPr="00DC6099" w14:paraId="64D8AC09" w14:textId="77777777" w:rsidTr="007678B1">
        <w:tc>
          <w:tcPr>
            <w:tcW w:w="4531" w:type="dxa"/>
          </w:tcPr>
          <w:p w14:paraId="4787ABA2" w14:textId="4592F794" w:rsidR="007678B1" w:rsidRPr="00DC6099" w:rsidRDefault="007678B1" w:rsidP="007678B1">
            <w:pPr>
              <w:autoSpaceDE w:val="0"/>
              <w:autoSpaceDN w:val="0"/>
              <w:adjustRightInd w:val="0"/>
              <w:spacing w:after="0" w:line="240" w:lineRule="auto"/>
              <w:rPr>
                <w:rFonts w:asciiTheme="majorHAnsi" w:hAnsiTheme="majorHAnsi" w:cstheme="majorHAnsi"/>
                <w:sz w:val="28"/>
                <w:szCs w:val="28"/>
              </w:rPr>
            </w:pPr>
            <w:r w:rsidRPr="00DC6099">
              <w:rPr>
                <w:rFonts w:asciiTheme="majorHAnsi" w:hAnsiTheme="majorHAnsi" w:cstheme="majorHAnsi"/>
                <w:sz w:val="28"/>
                <w:szCs w:val="28"/>
              </w:rPr>
              <w:t>Sara Davidović 1924</w:t>
            </w:r>
          </w:p>
        </w:tc>
        <w:tc>
          <w:tcPr>
            <w:tcW w:w="4531" w:type="dxa"/>
          </w:tcPr>
          <w:p w14:paraId="3230D257" w14:textId="77777777" w:rsidR="007678B1" w:rsidRPr="00DC6099" w:rsidRDefault="007678B1" w:rsidP="007678B1">
            <w:pPr>
              <w:autoSpaceDE w:val="0"/>
              <w:autoSpaceDN w:val="0"/>
              <w:adjustRightInd w:val="0"/>
              <w:spacing w:after="0" w:line="240" w:lineRule="auto"/>
              <w:jc w:val="right"/>
              <w:rPr>
                <w:rFonts w:asciiTheme="majorHAnsi" w:hAnsiTheme="majorHAnsi" w:cstheme="majorHAnsi"/>
                <w:sz w:val="28"/>
                <w:szCs w:val="28"/>
              </w:rPr>
            </w:pPr>
          </w:p>
          <w:p w14:paraId="3AD051A3" w14:textId="58E1AD16" w:rsidR="007678B1" w:rsidRPr="00DC6099" w:rsidRDefault="007678B1" w:rsidP="007678B1">
            <w:pPr>
              <w:autoSpaceDE w:val="0"/>
              <w:autoSpaceDN w:val="0"/>
              <w:adjustRightInd w:val="0"/>
              <w:spacing w:after="0" w:line="240" w:lineRule="auto"/>
              <w:jc w:val="right"/>
              <w:rPr>
                <w:rFonts w:asciiTheme="majorHAnsi" w:hAnsiTheme="majorHAnsi" w:cstheme="majorHAnsi"/>
                <w:b/>
                <w:sz w:val="28"/>
                <w:szCs w:val="28"/>
              </w:rPr>
            </w:pPr>
            <w:r w:rsidRPr="00DC6099">
              <w:rPr>
                <w:rFonts w:asciiTheme="majorHAnsi" w:hAnsiTheme="majorHAnsi" w:cstheme="majorHAnsi"/>
                <w:b/>
                <w:sz w:val="28"/>
                <w:szCs w:val="28"/>
              </w:rPr>
              <w:t>ASISTENT</w:t>
            </w:r>
          </w:p>
        </w:tc>
      </w:tr>
      <w:tr w:rsidR="007678B1" w:rsidRPr="00DC6099" w14:paraId="49B82A2D" w14:textId="77777777" w:rsidTr="007678B1">
        <w:tc>
          <w:tcPr>
            <w:tcW w:w="4531" w:type="dxa"/>
          </w:tcPr>
          <w:p w14:paraId="674CBC98" w14:textId="3566D8AB" w:rsidR="007678B1" w:rsidRPr="00DC6099" w:rsidRDefault="007678B1" w:rsidP="001B39A8">
            <w:pPr>
              <w:autoSpaceDE w:val="0"/>
              <w:autoSpaceDN w:val="0"/>
              <w:adjustRightInd w:val="0"/>
              <w:spacing w:after="0" w:line="240" w:lineRule="auto"/>
              <w:jc w:val="center"/>
              <w:rPr>
                <w:rFonts w:asciiTheme="majorHAnsi" w:hAnsiTheme="majorHAnsi" w:cstheme="majorHAnsi"/>
                <w:sz w:val="28"/>
                <w:szCs w:val="28"/>
              </w:rPr>
            </w:pPr>
          </w:p>
        </w:tc>
        <w:tc>
          <w:tcPr>
            <w:tcW w:w="4531" w:type="dxa"/>
          </w:tcPr>
          <w:p w14:paraId="05EBFF92" w14:textId="548E2E27" w:rsidR="007678B1" w:rsidRPr="00DC6099" w:rsidRDefault="007678B1" w:rsidP="007678B1">
            <w:pPr>
              <w:autoSpaceDE w:val="0"/>
              <w:autoSpaceDN w:val="0"/>
              <w:adjustRightInd w:val="0"/>
              <w:spacing w:after="0" w:line="240" w:lineRule="auto"/>
              <w:jc w:val="right"/>
              <w:rPr>
                <w:rFonts w:asciiTheme="majorHAnsi" w:hAnsiTheme="majorHAnsi" w:cstheme="majorHAnsi"/>
                <w:sz w:val="28"/>
                <w:szCs w:val="28"/>
              </w:rPr>
            </w:pPr>
            <w:r w:rsidRPr="00DC6099">
              <w:rPr>
                <w:rFonts w:asciiTheme="majorHAnsi" w:hAnsiTheme="majorHAnsi" w:cstheme="majorHAnsi"/>
                <w:sz w:val="28"/>
                <w:szCs w:val="28"/>
              </w:rPr>
              <w:t>Boro Mijović</w:t>
            </w:r>
          </w:p>
        </w:tc>
      </w:tr>
    </w:tbl>
    <w:p w14:paraId="707AA2C7" w14:textId="77777777" w:rsidR="002D05FA" w:rsidRPr="00DC6099" w:rsidRDefault="002D05FA" w:rsidP="001B39A8">
      <w:pPr>
        <w:autoSpaceDE w:val="0"/>
        <w:autoSpaceDN w:val="0"/>
        <w:adjustRightInd w:val="0"/>
        <w:spacing w:after="0" w:line="240" w:lineRule="auto"/>
        <w:jc w:val="center"/>
        <w:rPr>
          <w:rFonts w:asciiTheme="majorHAnsi" w:hAnsiTheme="majorHAnsi" w:cstheme="majorHAnsi"/>
          <w:b/>
          <w:sz w:val="36"/>
          <w:szCs w:val="36"/>
        </w:rPr>
      </w:pPr>
    </w:p>
    <w:p w14:paraId="4D33F33C" w14:textId="77777777" w:rsidR="001B39A8" w:rsidRPr="00DC6099" w:rsidRDefault="001B39A8" w:rsidP="002D05FA">
      <w:pPr>
        <w:autoSpaceDE w:val="0"/>
        <w:autoSpaceDN w:val="0"/>
        <w:adjustRightInd w:val="0"/>
        <w:spacing w:after="0" w:line="240" w:lineRule="auto"/>
        <w:rPr>
          <w:rFonts w:asciiTheme="majorHAnsi" w:hAnsiTheme="majorHAnsi" w:cstheme="majorHAnsi"/>
          <w:b/>
          <w:sz w:val="36"/>
          <w:szCs w:val="36"/>
        </w:rPr>
      </w:pPr>
    </w:p>
    <w:p w14:paraId="2201CFAC" w14:textId="11574E68" w:rsidR="001B39A8" w:rsidRPr="00DC6099" w:rsidRDefault="001B39A8" w:rsidP="006E2E91">
      <w:pPr>
        <w:autoSpaceDE w:val="0"/>
        <w:autoSpaceDN w:val="0"/>
        <w:adjustRightInd w:val="0"/>
        <w:spacing w:after="0" w:line="240" w:lineRule="auto"/>
        <w:ind w:left="4248" w:firstLine="708"/>
        <w:rPr>
          <w:rFonts w:asciiTheme="majorHAnsi" w:hAnsiTheme="majorHAnsi" w:cstheme="majorHAnsi"/>
          <w:b/>
          <w:bCs/>
          <w:sz w:val="24"/>
          <w:szCs w:val="24"/>
        </w:rPr>
      </w:pPr>
    </w:p>
    <w:p w14:paraId="3A88B0EF" w14:textId="77777777" w:rsidR="00BD52E7" w:rsidRPr="00DC6099" w:rsidRDefault="00BD52E7">
      <w:pPr>
        <w:rPr>
          <w:rFonts w:asciiTheme="majorHAnsi" w:hAnsiTheme="majorHAnsi" w:cstheme="majorHAnsi"/>
        </w:rPr>
      </w:pPr>
    </w:p>
    <w:p w14:paraId="07D651C4" w14:textId="77777777" w:rsidR="006E2E91" w:rsidRPr="00DC6099" w:rsidRDefault="006E2E91">
      <w:pPr>
        <w:rPr>
          <w:rFonts w:asciiTheme="majorHAnsi" w:hAnsiTheme="majorHAnsi" w:cstheme="majorHAnsi"/>
        </w:rPr>
      </w:pPr>
    </w:p>
    <w:p w14:paraId="440B7AE2" w14:textId="0776102A" w:rsidR="006E2E91" w:rsidRPr="00DC6099" w:rsidRDefault="006E2E91" w:rsidP="006E2E91">
      <w:pPr>
        <w:jc w:val="center"/>
        <w:rPr>
          <w:rFonts w:asciiTheme="majorHAnsi" w:hAnsiTheme="majorHAnsi" w:cstheme="majorHAnsi"/>
        </w:rPr>
      </w:pPr>
      <w:r w:rsidRPr="00DC6099">
        <w:rPr>
          <w:rFonts w:asciiTheme="majorHAnsi" w:hAnsiTheme="majorHAnsi" w:cstheme="majorHAnsi"/>
        </w:rPr>
        <w:t>Beograd, 2018.</w:t>
      </w:r>
    </w:p>
    <w:p w14:paraId="28F88430" w14:textId="77777777" w:rsidR="001B39A8" w:rsidRPr="00DC6099" w:rsidRDefault="001B39A8">
      <w:pPr>
        <w:rPr>
          <w:rFonts w:asciiTheme="majorHAnsi" w:hAnsiTheme="majorHAnsi" w:cstheme="majorHAnsi"/>
        </w:rPr>
      </w:pPr>
    </w:p>
    <w:sdt>
      <w:sdtPr>
        <w:rPr>
          <w:rFonts w:asciiTheme="minorHAnsi" w:eastAsiaTheme="minorHAnsi" w:hAnsiTheme="minorHAnsi" w:cstheme="majorHAnsi"/>
          <w:b w:val="0"/>
          <w:bCs w:val="0"/>
          <w:color w:val="auto"/>
          <w:sz w:val="22"/>
          <w:szCs w:val="22"/>
          <w:u w:val="single"/>
        </w:rPr>
        <w:id w:val="209287089"/>
        <w:docPartObj>
          <w:docPartGallery w:val="Table of Contents"/>
          <w:docPartUnique/>
        </w:docPartObj>
      </w:sdtPr>
      <w:sdtEndPr/>
      <w:sdtContent>
        <w:p w14:paraId="60F3E43A" w14:textId="77777777" w:rsidR="001B39A8" w:rsidRPr="00DC6099" w:rsidRDefault="001B39A8" w:rsidP="001B39A8">
          <w:pPr>
            <w:pStyle w:val="TOCHeading"/>
            <w:rPr>
              <w:rFonts w:cstheme="majorHAnsi"/>
              <w:color w:val="auto"/>
            </w:rPr>
          </w:pPr>
          <w:r w:rsidRPr="00DC6099">
            <w:rPr>
              <w:rFonts w:cstheme="majorHAnsi"/>
              <w:color w:val="auto"/>
            </w:rPr>
            <w:t>Sadržaj</w:t>
          </w:r>
        </w:p>
        <w:p w14:paraId="08E65C56" w14:textId="77777777" w:rsidR="0089243C" w:rsidRDefault="006C3502">
          <w:pPr>
            <w:pStyle w:val="TOC1"/>
            <w:tabs>
              <w:tab w:val="right" w:leader="dot" w:pos="9062"/>
            </w:tabs>
            <w:rPr>
              <w:rFonts w:eastAsiaTheme="minorEastAsia"/>
              <w:noProof/>
            </w:rPr>
          </w:pPr>
          <w:r w:rsidRPr="00DC6099">
            <w:rPr>
              <w:rFonts w:asciiTheme="majorHAnsi" w:hAnsiTheme="majorHAnsi" w:cstheme="majorHAnsi"/>
            </w:rPr>
            <w:fldChar w:fldCharType="begin"/>
          </w:r>
          <w:r w:rsidR="001B39A8" w:rsidRPr="00DC6099">
            <w:rPr>
              <w:rFonts w:asciiTheme="majorHAnsi" w:hAnsiTheme="majorHAnsi" w:cstheme="majorHAnsi"/>
            </w:rPr>
            <w:instrText xml:space="preserve"> TOC \o "1-3" \h \z \u </w:instrText>
          </w:r>
          <w:r w:rsidRPr="00DC6099">
            <w:rPr>
              <w:rFonts w:asciiTheme="majorHAnsi" w:hAnsiTheme="majorHAnsi" w:cstheme="majorHAnsi"/>
            </w:rPr>
            <w:fldChar w:fldCharType="separate"/>
          </w:r>
          <w:hyperlink w:anchor="_Toc516958822" w:history="1">
            <w:r w:rsidR="0089243C" w:rsidRPr="00506D22">
              <w:rPr>
                <w:rStyle w:val="Hyperlink"/>
                <w:rFonts w:cstheme="majorHAnsi"/>
                <w:noProof/>
              </w:rPr>
              <w:t>Revizija projekta</w:t>
            </w:r>
            <w:r w:rsidR="0089243C">
              <w:rPr>
                <w:noProof/>
                <w:webHidden/>
              </w:rPr>
              <w:tab/>
            </w:r>
            <w:r w:rsidR="0089243C">
              <w:rPr>
                <w:noProof/>
                <w:webHidden/>
              </w:rPr>
              <w:fldChar w:fldCharType="begin"/>
            </w:r>
            <w:r w:rsidR="0089243C">
              <w:rPr>
                <w:noProof/>
                <w:webHidden/>
              </w:rPr>
              <w:instrText xml:space="preserve"> PAGEREF _Toc516958822 \h </w:instrText>
            </w:r>
            <w:r w:rsidR="0089243C">
              <w:rPr>
                <w:noProof/>
                <w:webHidden/>
              </w:rPr>
            </w:r>
            <w:r w:rsidR="0089243C">
              <w:rPr>
                <w:noProof/>
                <w:webHidden/>
              </w:rPr>
              <w:fldChar w:fldCharType="separate"/>
            </w:r>
            <w:r w:rsidR="00903BE8">
              <w:rPr>
                <w:noProof/>
                <w:webHidden/>
              </w:rPr>
              <w:t>4</w:t>
            </w:r>
            <w:r w:rsidR="0089243C">
              <w:rPr>
                <w:noProof/>
                <w:webHidden/>
              </w:rPr>
              <w:fldChar w:fldCharType="end"/>
            </w:r>
          </w:hyperlink>
        </w:p>
        <w:p w14:paraId="0870F5C2" w14:textId="77777777" w:rsidR="0089243C" w:rsidRDefault="0089243C">
          <w:pPr>
            <w:pStyle w:val="TOC1"/>
            <w:tabs>
              <w:tab w:val="right" w:leader="dot" w:pos="9062"/>
            </w:tabs>
            <w:rPr>
              <w:rFonts w:eastAsiaTheme="minorEastAsia"/>
              <w:noProof/>
            </w:rPr>
          </w:pPr>
          <w:hyperlink w:anchor="_Toc516958823" w:history="1">
            <w:r w:rsidRPr="00506D22">
              <w:rPr>
                <w:rStyle w:val="Hyperlink"/>
                <w:rFonts w:cstheme="majorHAnsi"/>
                <w:noProof/>
              </w:rPr>
              <w:t>1. Pokretanje, planiranje i realizacija Projekta</w:t>
            </w:r>
            <w:r>
              <w:rPr>
                <w:noProof/>
                <w:webHidden/>
              </w:rPr>
              <w:tab/>
            </w:r>
            <w:r>
              <w:rPr>
                <w:noProof/>
                <w:webHidden/>
              </w:rPr>
              <w:fldChar w:fldCharType="begin"/>
            </w:r>
            <w:r>
              <w:rPr>
                <w:noProof/>
                <w:webHidden/>
              </w:rPr>
              <w:instrText xml:space="preserve"> PAGEREF _Toc516958823 \h </w:instrText>
            </w:r>
            <w:r>
              <w:rPr>
                <w:noProof/>
                <w:webHidden/>
              </w:rPr>
            </w:r>
            <w:r>
              <w:rPr>
                <w:noProof/>
                <w:webHidden/>
              </w:rPr>
              <w:fldChar w:fldCharType="separate"/>
            </w:r>
            <w:r w:rsidR="00903BE8">
              <w:rPr>
                <w:noProof/>
                <w:webHidden/>
              </w:rPr>
              <w:t>5</w:t>
            </w:r>
            <w:r>
              <w:rPr>
                <w:noProof/>
                <w:webHidden/>
              </w:rPr>
              <w:fldChar w:fldCharType="end"/>
            </w:r>
          </w:hyperlink>
        </w:p>
        <w:p w14:paraId="7090D4E3" w14:textId="77777777" w:rsidR="0089243C" w:rsidRDefault="0089243C">
          <w:pPr>
            <w:pStyle w:val="TOC2"/>
            <w:tabs>
              <w:tab w:val="right" w:leader="dot" w:pos="9062"/>
            </w:tabs>
            <w:rPr>
              <w:rFonts w:eastAsiaTheme="minorEastAsia"/>
              <w:noProof/>
            </w:rPr>
          </w:pPr>
          <w:hyperlink w:anchor="_Toc516958824" w:history="1">
            <w:r w:rsidRPr="00506D22">
              <w:rPr>
                <w:rStyle w:val="Hyperlink"/>
                <w:rFonts w:cstheme="majorHAnsi"/>
                <w:noProof/>
              </w:rPr>
              <w:t>1.1. Ciljevi i zadaci</w:t>
            </w:r>
            <w:r>
              <w:rPr>
                <w:noProof/>
                <w:webHidden/>
              </w:rPr>
              <w:tab/>
            </w:r>
            <w:r>
              <w:rPr>
                <w:noProof/>
                <w:webHidden/>
              </w:rPr>
              <w:fldChar w:fldCharType="begin"/>
            </w:r>
            <w:r>
              <w:rPr>
                <w:noProof/>
                <w:webHidden/>
              </w:rPr>
              <w:instrText xml:space="preserve"> PAGEREF _Toc516958824 \h </w:instrText>
            </w:r>
            <w:r>
              <w:rPr>
                <w:noProof/>
                <w:webHidden/>
              </w:rPr>
            </w:r>
            <w:r>
              <w:rPr>
                <w:noProof/>
                <w:webHidden/>
              </w:rPr>
              <w:fldChar w:fldCharType="separate"/>
            </w:r>
            <w:r w:rsidR="00903BE8">
              <w:rPr>
                <w:noProof/>
                <w:webHidden/>
              </w:rPr>
              <w:t>5</w:t>
            </w:r>
            <w:r>
              <w:rPr>
                <w:noProof/>
                <w:webHidden/>
              </w:rPr>
              <w:fldChar w:fldCharType="end"/>
            </w:r>
          </w:hyperlink>
        </w:p>
        <w:p w14:paraId="7F43F841" w14:textId="77777777" w:rsidR="0089243C" w:rsidRDefault="0089243C">
          <w:pPr>
            <w:pStyle w:val="TOC2"/>
            <w:tabs>
              <w:tab w:val="right" w:leader="dot" w:pos="9062"/>
            </w:tabs>
            <w:rPr>
              <w:rFonts w:eastAsiaTheme="minorEastAsia"/>
              <w:noProof/>
            </w:rPr>
          </w:pPr>
          <w:hyperlink w:anchor="_Toc516958825" w:history="1">
            <w:r w:rsidRPr="00506D22">
              <w:rPr>
                <w:rStyle w:val="Hyperlink"/>
                <w:rFonts w:cstheme="majorHAnsi"/>
                <w:noProof/>
              </w:rPr>
              <w:t>1.2. Sistemski iskazi opsega</w:t>
            </w:r>
            <w:r>
              <w:rPr>
                <w:noProof/>
                <w:webHidden/>
              </w:rPr>
              <w:tab/>
            </w:r>
            <w:r>
              <w:rPr>
                <w:noProof/>
                <w:webHidden/>
              </w:rPr>
              <w:fldChar w:fldCharType="begin"/>
            </w:r>
            <w:r>
              <w:rPr>
                <w:noProof/>
                <w:webHidden/>
              </w:rPr>
              <w:instrText xml:space="preserve"> PAGEREF _Toc516958825 \h </w:instrText>
            </w:r>
            <w:r>
              <w:rPr>
                <w:noProof/>
                <w:webHidden/>
              </w:rPr>
            </w:r>
            <w:r>
              <w:rPr>
                <w:noProof/>
                <w:webHidden/>
              </w:rPr>
              <w:fldChar w:fldCharType="separate"/>
            </w:r>
            <w:r w:rsidR="00903BE8">
              <w:rPr>
                <w:noProof/>
                <w:webHidden/>
              </w:rPr>
              <w:t>6</w:t>
            </w:r>
            <w:r>
              <w:rPr>
                <w:noProof/>
                <w:webHidden/>
              </w:rPr>
              <w:fldChar w:fldCharType="end"/>
            </w:r>
          </w:hyperlink>
        </w:p>
        <w:p w14:paraId="6D97D61D" w14:textId="77777777" w:rsidR="0089243C" w:rsidRDefault="0089243C">
          <w:pPr>
            <w:pStyle w:val="TOC2"/>
            <w:tabs>
              <w:tab w:val="right" w:leader="dot" w:pos="9062"/>
            </w:tabs>
            <w:rPr>
              <w:rFonts w:eastAsiaTheme="minorEastAsia"/>
              <w:noProof/>
            </w:rPr>
          </w:pPr>
          <w:hyperlink w:anchor="_Toc516958826" w:history="1">
            <w:r w:rsidRPr="00506D22">
              <w:rPr>
                <w:rStyle w:val="Hyperlink"/>
                <w:rFonts w:cstheme="majorHAnsi"/>
                <w:noProof/>
              </w:rPr>
              <w:t>1.2.1. Generalni zahtevi</w:t>
            </w:r>
            <w:r>
              <w:rPr>
                <w:noProof/>
                <w:webHidden/>
              </w:rPr>
              <w:tab/>
            </w:r>
            <w:r>
              <w:rPr>
                <w:noProof/>
                <w:webHidden/>
              </w:rPr>
              <w:fldChar w:fldCharType="begin"/>
            </w:r>
            <w:r>
              <w:rPr>
                <w:noProof/>
                <w:webHidden/>
              </w:rPr>
              <w:instrText xml:space="preserve"> PAGEREF _Toc516958826 \h </w:instrText>
            </w:r>
            <w:r>
              <w:rPr>
                <w:noProof/>
                <w:webHidden/>
              </w:rPr>
            </w:r>
            <w:r>
              <w:rPr>
                <w:noProof/>
                <w:webHidden/>
              </w:rPr>
              <w:fldChar w:fldCharType="separate"/>
            </w:r>
            <w:r w:rsidR="00903BE8">
              <w:rPr>
                <w:noProof/>
                <w:webHidden/>
              </w:rPr>
              <w:t>6</w:t>
            </w:r>
            <w:r>
              <w:rPr>
                <w:noProof/>
                <w:webHidden/>
              </w:rPr>
              <w:fldChar w:fldCharType="end"/>
            </w:r>
          </w:hyperlink>
        </w:p>
        <w:p w14:paraId="74FE0427" w14:textId="77777777" w:rsidR="0089243C" w:rsidRDefault="0089243C">
          <w:pPr>
            <w:pStyle w:val="TOC3"/>
            <w:tabs>
              <w:tab w:val="right" w:leader="dot" w:pos="9062"/>
            </w:tabs>
            <w:rPr>
              <w:rFonts w:eastAsiaTheme="minorEastAsia"/>
              <w:noProof/>
            </w:rPr>
          </w:pPr>
          <w:hyperlink w:anchor="_Toc516958827" w:history="1">
            <w:r w:rsidRPr="00506D22">
              <w:rPr>
                <w:rStyle w:val="Hyperlink"/>
                <w:rFonts w:cstheme="majorHAnsi"/>
                <w:noProof/>
              </w:rPr>
              <w:t>1.2.2. Poboljšanja</w:t>
            </w:r>
            <w:r>
              <w:rPr>
                <w:noProof/>
                <w:webHidden/>
              </w:rPr>
              <w:tab/>
            </w:r>
            <w:r>
              <w:rPr>
                <w:noProof/>
                <w:webHidden/>
              </w:rPr>
              <w:fldChar w:fldCharType="begin"/>
            </w:r>
            <w:r>
              <w:rPr>
                <w:noProof/>
                <w:webHidden/>
              </w:rPr>
              <w:instrText xml:space="preserve"> PAGEREF _Toc516958827 \h </w:instrText>
            </w:r>
            <w:r>
              <w:rPr>
                <w:noProof/>
                <w:webHidden/>
              </w:rPr>
            </w:r>
            <w:r>
              <w:rPr>
                <w:noProof/>
                <w:webHidden/>
              </w:rPr>
              <w:fldChar w:fldCharType="separate"/>
            </w:r>
            <w:r w:rsidR="00903BE8">
              <w:rPr>
                <w:noProof/>
                <w:webHidden/>
              </w:rPr>
              <w:t>6</w:t>
            </w:r>
            <w:r>
              <w:rPr>
                <w:noProof/>
                <w:webHidden/>
              </w:rPr>
              <w:fldChar w:fldCharType="end"/>
            </w:r>
          </w:hyperlink>
        </w:p>
        <w:p w14:paraId="4FF2427B" w14:textId="77777777" w:rsidR="0089243C" w:rsidRDefault="0089243C">
          <w:pPr>
            <w:pStyle w:val="TOC2"/>
            <w:tabs>
              <w:tab w:val="right" w:leader="dot" w:pos="9062"/>
            </w:tabs>
            <w:rPr>
              <w:rFonts w:eastAsiaTheme="minorEastAsia"/>
              <w:noProof/>
            </w:rPr>
          </w:pPr>
          <w:hyperlink w:anchor="_Toc516958828" w:history="1">
            <w:r w:rsidRPr="00506D22">
              <w:rPr>
                <w:rStyle w:val="Hyperlink"/>
                <w:rFonts w:cstheme="majorHAnsi"/>
                <w:noProof/>
              </w:rPr>
              <w:t>1.3. Kontekst Sistema</w:t>
            </w:r>
            <w:r>
              <w:rPr>
                <w:noProof/>
                <w:webHidden/>
              </w:rPr>
              <w:tab/>
            </w:r>
            <w:r>
              <w:rPr>
                <w:noProof/>
                <w:webHidden/>
              </w:rPr>
              <w:fldChar w:fldCharType="begin"/>
            </w:r>
            <w:r>
              <w:rPr>
                <w:noProof/>
                <w:webHidden/>
              </w:rPr>
              <w:instrText xml:space="preserve"> PAGEREF _Toc516958828 \h </w:instrText>
            </w:r>
            <w:r>
              <w:rPr>
                <w:noProof/>
                <w:webHidden/>
              </w:rPr>
            </w:r>
            <w:r>
              <w:rPr>
                <w:noProof/>
                <w:webHidden/>
              </w:rPr>
              <w:fldChar w:fldCharType="separate"/>
            </w:r>
            <w:r w:rsidR="00903BE8">
              <w:rPr>
                <w:noProof/>
                <w:webHidden/>
              </w:rPr>
              <w:t>6</w:t>
            </w:r>
            <w:r>
              <w:rPr>
                <w:noProof/>
                <w:webHidden/>
              </w:rPr>
              <w:fldChar w:fldCharType="end"/>
            </w:r>
          </w:hyperlink>
        </w:p>
        <w:p w14:paraId="1BED3B55" w14:textId="77777777" w:rsidR="0089243C" w:rsidRDefault="0089243C">
          <w:pPr>
            <w:pStyle w:val="TOC2"/>
            <w:tabs>
              <w:tab w:val="right" w:leader="dot" w:pos="9062"/>
            </w:tabs>
            <w:rPr>
              <w:rFonts w:eastAsiaTheme="minorEastAsia"/>
              <w:noProof/>
            </w:rPr>
          </w:pPr>
          <w:hyperlink w:anchor="_Toc516958829" w:history="1">
            <w:r w:rsidRPr="00506D22">
              <w:rPr>
                <w:rStyle w:val="Hyperlink"/>
                <w:rFonts w:cstheme="majorHAnsi"/>
                <w:noProof/>
              </w:rPr>
              <w:t>1.4. Najveća Ograničenja</w:t>
            </w:r>
            <w:r>
              <w:rPr>
                <w:noProof/>
                <w:webHidden/>
              </w:rPr>
              <w:tab/>
            </w:r>
            <w:r>
              <w:rPr>
                <w:noProof/>
                <w:webHidden/>
              </w:rPr>
              <w:fldChar w:fldCharType="begin"/>
            </w:r>
            <w:r>
              <w:rPr>
                <w:noProof/>
                <w:webHidden/>
              </w:rPr>
              <w:instrText xml:space="preserve"> PAGEREF _Toc516958829 \h </w:instrText>
            </w:r>
            <w:r>
              <w:rPr>
                <w:noProof/>
                <w:webHidden/>
              </w:rPr>
            </w:r>
            <w:r>
              <w:rPr>
                <w:noProof/>
                <w:webHidden/>
              </w:rPr>
              <w:fldChar w:fldCharType="separate"/>
            </w:r>
            <w:r w:rsidR="00903BE8">
              <w:rPr>
                <w:noProof/>
                <w:webHidden/>
              </w:rPr>
              <w:t>7</w:t>
            </w:r>
            <w:r>
              <w:rPr>
                <w:noProof/>
                <w:webHidden/>
              </w:rPr>
              <w:fldChar w:fldCharType="end"/>
            </w:r>
          </w:hyperlink>
        </w:p>
        <w:p w14:paraId="7709ECC4" w14:textId="77777777" w:rsidR="0089243C" w:rsidRDefault="0089243C">
          <w:pPr>
            <w:pStyle w:val="TOC1"/>
            <w:tabs>
              <w:tab w:val="right" w:leader="dot" w:pos="9062"/>
            </w:tabs>
            <w:rPr>
              <w:rFonts w:eastAsiaTheme="minorEastAsia"/>
              <w:noProof/>
            </w:rPr>
          </w:pPr>
          <w:hyperlink w:anchor="_Toc516958830" w:history="1">
            <w:r w:rsidRPr="00506D22">
              <w:rPr>
                <w:rStyle w:val="Hyperlink"/>
                <w:rFonts w:cstheme="majorHAnsi"/>
                <w:noProof/>
              </w:rPr>
              <w:t>2. Procene obima i složenosti Projekta</w:t>
            </w:r>
            <w:r>
              <w:rPr>
                <w:noProof/>
                <w:webHidden/>
              </w:rPr>
              <w:tab/>
            </w:r>
            <w:r>
              <w:rPr>
                <w:noProof/>
                <w:webHidden/>
              </w:rPr>
              <w:fldChar w:fldCharType="begin"/>
            </w:r>
            <w:r>
              <w:rPr>
                <w:noProof/>
                <w:webHidden/>
              </w:rPr>
              <w:instrText xml:space="preserve"> PAGEREF _Toc516958830 \h </w:instrText>
            </w:r>
            <w:r>
              <w:rPr>
                <w:noProof/>
                <w:webHidden/>
              </w:rPr>
            </w:r>
            <w:r>
              <w:rPr>
                <w:noProof/>
                <w:webHidden/>
              </w:rPr>
              <w:fldChar w:fldCharType="separate"/>
            </w:r>
            <w:r w:rsidR="00903BE8">
              <w:rPr>
                <w:noProof/>
                <w:webHidden/>
              </w:rPr>
              <w:t>8</w:t>
            </w:r>
            <w:r>
              <w:rPr>
                <w:noProof/>
                <w:webHidden/>
              </w:rPr>
              <w:fldChar w:fldCharType="end"/>
            </w:r>
          </w:hyperlink>
        </w:p>
        <w:p w14:paraId="52CD0095" w14:textId="77777777" w:rsidR="0089243C" w:rsidRDefault="0089243C">
          <w:pPr>
            <w:pStyle w:val="TOC2"/>
            <w:tabs>
              <w:tab w:val="right" w:leader="dot" w:pos="9062"/>
            </w:tabs>
            <w:rPr>
              <w:rFonts w:eastAsiaTheme="minorEastAsia"/>
              <w:noProof/>
            </w:rPr>
          </w:pPr>
          <w:hyperlink w:anchor="_Toc516958831" w:history="1">
            <w:r w:rsidRPr="00506D22">
              <w:rPr>
                <w:rStyle w:val="Hyperlink"/>
                <w:rFonts w:cstheme="majorHAnsi"/>
                <w:noProof/>
              </w:rPr>
              <w:t>2.1. Istorijski podaci korišćeni za procenu obima i troškova</w:t>
            </w:r>
            <w:r>
              <w:rPr>
                <w:noProof/>
                <w:webHidden/>
              </w:rPr>
              <w:tab/>
            </w:r>
            <w:r>
              <w:rPr>
                <w:noProof/>
                <w:webHidden/>
              </w:rPr>
              <w:fldChar w:fldCharType="begin"/>
            </w:r>
            <w:r>
              <w:rPr>
                <w:noProof/>
                <w:webHidden/>
              </w:rPr>
              <w:instrText xml:space="preserve"> PAGEREF _Toc516958831 \h </w:instrText>
            </w:r>
            <w:r>
              <w:rPr>
                <w:noProof/>
                <w:webHidden/>
              </w:rPr>
            </w:r>
            <w:r>
              <w:rPr>
                <w:noProof/>
                <w:webHidden/>
              </w:rPr>
              <w:fldChar w:fldCharType="separate"/>
            </w:r>
            <w:r w:rsidR="00903BE8">
              <w:rPr>
                <w:noProof/>
                <w:webHidden/>
              </w:rPr>
              <w:t>8</w:t>
            </w:r>
            <w:r>
              <w:rPr>
                <w:noProof/>
                <w:webHidden/>
              </w:rPr>
              <w:fldChar w:fldCharType="end"/>
            </w:r>
          </w:hyperlink>
        </w:p>
        <w:p w14:paraId="1D9C24D4" w14:textId="77777777" w:rsidR="0089243C" w:rsidRDefault="0089243C">
          <w:pPr>
            <w:pStyle w:val="TOC2"/>
            <w:tabs>
              <w:tab w:val="right" w:leader="dot" w:pos="9062"/>
            </w:tabs>
            <w:rPr>
              <w:rFonts w:eastAsiaTheme="minorEastAsia"/>
              <w:noProof/>
            </w:rPr>
          </w:pPr>
          <w:hyperlink w:anchor="_Toc516958832" w:history="1">
            <w:r w:rsidRPr="00506D22">
              <w:rPr>
                <w:rStyle w:val="Hyperlink"/>
                <w:rFonts w:cstheme="majorHAnsi"/>
                <w:noProof/>
              </w:rPr>
              <w:t>2.2. Modeli i Tehnike primenjenih procena, rezultati obima i troškova</w:t>
            </w:r>
            <w:r>
              <w:rPr>
                <w:noProof/>
                <w:webHidden/>
              </w:rPr>
              <w:tab/>
            </w:r>
            <w:r>
              <w:rPr>
                <w:noProof/>
                <w:webHidden/>
              </w:rPr>
              <w:fldChar w:fldCharType="begin"/>
            </w:r>
            <w:r>
              <w:rPr>
                <w:noProof/>
                <w:webHidden/>
              </w:rPr>
              <w:instrText xml:space="preserve"> PAGEREF _Toc516958832 \h </w:instrText>
            </w:r>
            <w:r>
              <w:rPr>
                <w:noProof/>
                <w:webHidden/>
              </w:rPr>
            </w:r>
            <w:r>
              <w:rPr>
                <w:noProof/>
                <w:webHidden/>
              </w:rPr>
              <w:fldChar w:fldCharType="separate"/>
            </w:r>
            <w:r w:rsidR="00903BE8">
              <w:rPr>
                <w:noProof/>
                <w:webHidden/>
              </w:rPr>
              <w:t>10</w:t>
            </w:r>
            <w:r>
              <w:rPr>
                <w:noProof/>
                <w:webHidden/>
              </w:rPr>
              <w:fldChar w:fldCharType="end"/>
            </w:r>
          </w:hyperlink>
        </w:p>
        <w:p w14:paraId="0A3DA48C" w14:textId="77777777" w:rsidR="0089243C" w:rsidRDefault="0089243C">
          <w:pPr>
            <w:pStyle w:val="TOC3"/>
            <w:tabs>
              <w:tab w:val="right" w:leader="dot" w:pos="9062"/>
            </w:tabs>
            <w:rPr>
              <w:rFonts w:eastAsiaTheme="minorEastAsia"/>
              <w:noProof/>
            </w:rPr>
          </w:pPr>
          <w:hyperlink w:anchor="_Toc516958833" w:history="1">
            <w:r w:rsidRPr="00506D22">
              <w:rPr>
                <w:rStyle w:val="Hyperlink"/>
                <w:rFonts w:cstheme="majorHAnsi"/>
                <w:noProof/>
              </w:rPr>
              <w:t>2.2.1 Procena veličine bazirana na linijama koda</w:t>
            </w:r>
            <w:r>
              <w:rPr>
                <w:noProof/>
                <w:webHidden/>
              </w:rPr>
              <w:tab/>
            </w:r>
            <w:r>
              <w:rPr>
                <w:noProof/>
                <w:webHidden/>
              </w:rPr>
              <w:fldChar w:fldCharType="begin"/>
            </w:r>
            <w:r>
              <w:rPr>
                <w:noProof/>
                <w:webHidden/>
              </w:rPr>
              <w:instrText xml:space="preserve"> PAGEREF _Toc516958833 \h </w:instrText>
            </w:r>
            <w:r>
              <w:rPr>
                <w:noProof/>
                <w:webHidden/>
              </w:rPr>
            </w:r>
            <w:r>
              <w:rPr>
                <w:noProof/>
                <w:webHidden/>
              </w:rPr>
              <w:fldChar w:fldCharType="separate"/>
            </w:r>
            <w:r w:rsidR="00903BE8">
              <w:rPr>
                <w:noProof/>
                <w:webHidden/>
              </w:rPr>
              <w:t>10</w:t>
            </w:r>
            <w:r>
              <w:rPr>
                <w:noProof/>
                <w:webHidden/>
              </w:rPr>
              <w:fldChar w:fldCharType="end"/>
            </w:r>
          </w:hyperlink>
        </w:p>
        <w:p w14:paraId="79DE45EE" w14:textId="77777777" w:rsidR="0089243C" w:rsidRDefault="0089243C">
          <w:pPr>
            <w:pStyle w:val="TOC3"/>
            <w:tabs>
              <w:tab w:val="right" w:leader="dot" w:pos="9062"/>
            </w:tabs>
            <w:rPr>
              <w:rFonts w:eastAsiaTheme="minorEastAsia"/>
              <w:noProof/>
            </w:rPr>
          </w:pPr>
          <w:hyperlink w:anchor="_Toc516958834" w:history="1">
            <w:r w:rsidRPr="00506D22">
              <w:rPr>
                <w:rStyle w:val="Hyperlink"/>
                <w:rFonts w:cstheme="majorHAnsi"/>
                <w:noProof/>
              </w:rPr>
              <w:t>2.2.2 Procena veličine bazirana na funkcionalnoj analizi (FP)</w:t>
            </w:r>
            <w:r>
              <w:rPr>
                <w:noProof/>
                <w:webHidden/>
              </w:rPr>
              <w:tab/>
            </w:r>
            <w:r>
              <w:rPr>
                <w:noProof/>
                <w:webHidden/>
              </w:rPr>
              <w:fldChar w:fldCharType="begin"/>
            </w:r>
            <w:r>
              <w:rPr>
                <w:noProof/>
                <w:webHidden/>
              </w:rPr>
              <w:instrText xml:space="preserve"> PAGEREF _Toc516958834 \h </w:instrText>
            </w:r>
            <w:r>
              <w:rPr>
                <w:noProof/>
                <w:webHidden/>
              </w:rPr>
            </w:r>
            <w:r>
              <w:rPr>
                <w:noProof/>
                <w:webHidden/>
              </w:rPr>
              <w:fldChar w:fldCharType="separate"/>
            </w:r>
            <w:r w:rsidR="00903BE8">
              <w:rPr>
                <w:noProof/>
                <w:webHidden/>
              </w:rPr>
              <w:t>12</w:t>
            </w:r>
            <w:r>
              <w:rPr>
                <w:noProof/>
                <w:webHidden/>
              </w:rPr>
              <w:fldChar w:fldCharType="end"/>
            </w:r>
          </w:hyperlink>
        </w:p>
        <w:p w14:paraId="5F2DA8B4" w14:textId="77777777" w:rsidR="0089243C" w:rsidRDefault="0089243C">
          <w:pPr>
            <w:pStyle w:val="TOC2"/>
            <w:tabs>
              <w:tab w:val="right" w:leader="dot" w:pos="9062"/>
            </w:tabs>
            <w:rPr>
              <w:rFonts w:eastAsiaTheme="minorEastAsia"/>
              <w:noProof/>
            </w:rPr>
          </w:pPr>
          <w:hyperlink w:anchor="_Toc516958835" w:history="1">
            <w:r w:rsidRPr="00506D22">
              <w:rPr>
                <w:rStyle w:val="Hyperlink"/>
                <w:rFonts w:cstheme="majorHAnsi"/>
                <w:noProof/>
              </w:rPr>
              <w:t>2.2.3 Procena veličine bazirana na COCOMO II modelu</w:t>
            </w:r>
            <w:r>
              <w:rPr>
                <w:noProof/>
                <w:webHidden/>
              </w:rPr>
              <w:tab/>
            </w:r>
            <w:r>
              <w:rPr>
                <w:noProof/>
                <w:webHidden/>
              </w:rPr>
              <w:fldChar w:fldCharType="begin"/>
            </w:r>
            <w:r>
              <w:rPr>
                <w:noProof/>
                <w:webHidden/>
              </w:rPr>
              <w:instrText xml:space="preserve"> PAGEREF _Toc516958835 \h </w:instrText>
            </w:r>
            <w:r>
              <w:rPr>
                <w:noProof/>
                <w:webHidden/>
              </w:rPr>
            </w:r>
            <w:r>
              <w:rPr>
                <w:noProof/>
                <w:webHidden/>
              </w:rPr>
              <w:fldChar w:fldCharType="separate"/>
            </w:r>
            <w:r w:rsidR="00903BE8">
              <w:rPr>
                <w:noProof/>
                <w:webHidden/>
              </w:rPr>
              <w:t>14</w:t>
            </w:r>
            <w:r>
              <w:rPr>
                <w:noProof/>
                <w:webHidden/>
              </w:rPr>
              <w:fldChar w:fldCharType="end"/>
            </w:r>
          </w:hyperlink>
        </w:p>
        <w:p w14:paraId="75ADFB4C" w14:textId="77777777" w:rsidR="0089243C" w:rsidRDefault="0089243C">
          <w:pPr>
            <w:pStyle w:val="TOC2"/>
            <w:tabs>
              <w:tab w:val="right" w:leader="dot" w:pos="9062"/>
            </w:tabs>
            <w:rPr>
              <w:rFonts w:eastAsiaTheme="minorEastAsia"/>
              <w:noProof/>
            </w:rPr>
          </w:pPr>
          <w:hyperlink w:anchor="_Toc516958836" w:history="1">
            <w:r w:rsidRPr="00506D22">
              <w:rPr>
                <w:rStyle w:val="Hyperlink"/>
                <w:rFonts w:cstheme="majorHAnsi"/>
                <w:noProof/>
              </w:rPr>
              <w:t>2.2.4 Procena veličine bazirana na BLIC metodologiji</w:t>
            </w:r>
            <w:r>
              <w:rPr>
                <w:noProof/>
                <w:webHidden/>
              </w:rPr>
              <w:tab/>
            </w:r>
            <w:r>
              <w:rPr>
                <w:noProof/>
                <w:webHidden/>
              </w:rPr>
              <w:fldChar w:fldCharType="begin"/>
            </w:r>
            <w:r>
              <w:rPr>
                <w:noProof/>
                <w:webHidden/>
              </w:rPr>
              <w:instrText xml:space="preserve"> PAGEREF _Toc516958836 \h </w:instrText>
            </w:r>
            <w:r>
              <w:rPr>
                <w:noProof/>
                <w:webHidden/>
              </w:rPr>
            </w:r>
            <w:r>
              <w:rPr>
                <w:noProof/>
                <w:webHidden/>
              </w:rPr>
              <w:fldChar w:fldCharType="separate"/>
            </w:r>
            <w:r w:rsidR="00903BE8">
              <w:rPr>
                <w:noProof/>
                <w:webHidden/>
              </w:rPr>
              <w:t>16</w:t>
            </w:r>
            <w:r>
              <w:rPr>
                <w:noProof/>
                <w:webHidden/>
              </w:rPr>
              <w:fldChar w:fldCharType="end"/>
            </w:r>
          </w:hyperlink>
        </w:p>
        <w:p w14:paraId="2E8E80C1" w14:textId="77777777" w:rsidR="0089243C" w:rsidRDefault="0089243C">
          <w:pPr>
            <w:pStyle w:val="TOC2"/>
            <w:tabs>
              <w:tab w:val="right" w:leader="dot" w:pos="9062"/>
            </w:tabs>
            <w:rPr>
              <w:rFonts w:eastAsiaTheme="minorEastAsia"/>
              <w:noProof/>
            </w:rPr>
          </w:pPr>
          <w:hyperlink w:anchor="_Toc516958837" w:history="1">
            <w:r w:rsidRPr="00506D22">
              <w:rPr>
                <w:rStyle w:val="Hyperlink"/>
                <w:rFonts w:cstheme="majorHAnsi"/>
                <w:noProof/>
              </w:rPr>
              <w:t>2.2.5 Analiza izvršenih procena</w:t>
            </w:r>
            <w:r>
              <w:rPr>
                <w:noProof/>
                <w:webHidden/>
              </w:rPr>
              <w:tab/>
            </w:r>
            <w:r>
              <w:rPr>
                <w:noProof/>
                <w:webHidden/>
              </w:rPr>
              <w:fldChar w:fldCharType="begin"/>
            </w:r>
            <w:r>
              <w:rPr>
                <w:noProof/>
                <w:webHidden/>
              </w:rPr>
              <w:instrText xml:space="preserve"> PAGEREF _Toc516958837 \h </w:instrText>
            </w:r>
            <w:r>
              <w:rPr>
                <w:noProof/>
                <w:webHidden/>
              </w:rPr>
            </w:r>
            <w:r>
              <w:rPr>
                <w:noProof/>
                <w:webHidden/>
              </w:rPr>
              <w:fldChar w:fldCharType="separate"/>
            </w:r>
            <w:r w:rsidR="00903BE8">
              <w:rPr>
                <w:noProof/>
                <w:webHidden/>
              </w:rPr>
              <w:t>17</w:t>
            </w:r>
            <w:r>
              <w:rPr>
                <w:noProof/>
                <w:webHidden/>
              </w:rPr>
              <w:fldChar w:fldCharType="end"/>
            </w:r>
          </w:hyperlink>
        </w:p>
        <w:p w14:paraId="2BEE468E" w14:textId="77777777" w:rsidR="0089243C" w:rsidRDefault="0089243C">
          <w:pPr>
            <w:pStyle w:val="TOC2"/>
            <w:tabs>
              <w:tab w:val="right" w:leader="dot" w:pos="9062"/>
            </w:tabs>
            <w:rPr>
              <w:rFonts w:eastAsiaTheme="minorEastAsia"/>
              <w:noProof/>
            </w:rPr>
          </w:pPr>
          <w:hyperlink w:anchor="_Toc516958838" w:history="1">
            <w:r w:rsidRPr="00506D22">
              <w:rPr>
                <w:rStyle w:val="Hyperlink"/>
                <w:rFonts w:cstheme="majorHAnsi"/>
                <w:noProof/>
              </w:rPr>
              <w:t>2.2.6 Procena metodom “rule of thumb”</w:t>
            </w:r>
            <w:r>
              <w:rPr>
                <w:noProof/>
                <w:webHidden/>
              </w:rPr>
              <w:tab/>
            </w:r>
            <w:r>
              <w:rPr>
                <w:noProof/>
                <w:webHidden/>
              </w:rPr>
              <w:fldChar w:fldCharType="begin"/>
            </w:r>
            <w:r>
              <w:rPr>
                <w:noProof/>
                <w:webHidden/>
              </w:rPr>
              <w:instrText xml:space="preserve"> PAGEREF _Toc516958838 \h </w:instrText>
            </w:r>
            <w:r>
              <w:rPr>
                <w:noProof/>
                <w:webHidden/>
              </w:rPr>
            </w:r>
            <w:r>
              <w:rPr>
                <w:noProof/>
                <w:webHidden/>
              </w:rPr>
              <w:fldChar w:fldCharType="separate"/>
            </w:r>
            <w:r w:rsidR="00903BE8">
              <w:rPr>
                <w:noProof/>
                <w:webHidden/>
              </w:rPr>
              <w:t>18</w:t>
            </w:r>
            <w:r>
              <w:rPr>
                <w:noProof/>
                <w:webHidden/>
              </w:rPr>
              <w:fldChar w:fldCharType="end"/>
            </w:r>
          </w:hyperlink>
        </w:p>
        <w:p w14:paraId="6F157246" w14:textId="77777777" w:rsidR="0089243C" w:rsidRDefault="0089243C">
          <w:pPr>
            <w:pStyle w:val="TOC2"/>
            <w:tabs>
              <w:tab w:val="left" w:pos="880"/>
              <w:tab w:val="right" w:leader="dot" w:pos="9062"/>
            </w:tabs>
            <w:rPr>
              <w:rFonts w:eastAsiaTheme="minorEastAsia"/>
              <w:noProof/>
            </w:rPr>
          </w:pPr>
          <w:hyperlink w:anchor="_Toc516958839" w:history="1">
            <w:r w:rsidRPr="00506D22">
              <w:rPr>
                <w:rStyle w:val="Hyperlink"/>
                <w:rFonts w:cstheme="majorHAnsi"/>
                <w:noProof/>
              </w:rPr>
              <w:t>2.3</w:t>
            </w:r>
            <w:r>
              <w:rPr>
                <w:rFonts w:eastAsiaTheme="minorEastAsia"/>
                <w:noProof/>
              </w:rPr>
              <w:tab/>
            </w:r>
            <w:r w:rsidRPr="00506D22">
              <w:rPr>
                <w:rStyle w:val="Hyperlink"/>
                <w:rFonts w:cstheme="majorHAnsi"/>
                <w:noProof/>
              </w:rPr>
              <w:t>Procena Resursa Projekta</w:t>
            </w:r>
            <w:r>
              <w:rPr>
                <w:noProof/>
                <w:webHidden/>
              </w:rPr>
              <w:tab/>
            </w:r>
            <w:r>
              <w:rPr>
                <w:noProof/>
                <w:webHidden/>
              </w:rPr>
              <w:fldChar w:fldCharType="begin"/>
            </w:r>
            <w:r>
              <w:rPr>
                <w:noProof/>
                <w:webHidden/>
              </w:rPr>
              <w:instrText xml:space="preserve"> PAGEREF _Toc516958839 \h </w:instrText>
            </w:r>
            <w:r>
              <w:rPr>
                <w:noProof/>
                <w:webHidden/>
              </w:rPr>
            </w:r>
            <w:r>
              <w:rPr>
                <w:noProof/>
                <w:webHidden/>
              </w:rPr>
              <w:fldChar w:fldCharType="separate"/>
            </w:r>
            <w:r w:rsidR="00903BE8">
              <w:rPr>
                <w:noProof/>
                <w:webHidden/>
              </w:rPr>
              <w:t>21</w:t>
            </w:r>
            <w:r>
              <w:rPr>
                <w:noProof/>
                <w:webHidden/>
              </w:rPr>
              <w:fldChar w:fldCharType="end"/>
            </w:r>
          </w:hyperlink>
        </w:p>
        <w:p w14:paraId="24CDEC94" w14:textId="77777777" w:rsidR="0089243C" w:rsidRDefault="0089243C">
          <w:pPr>
            <w:pStyle w:val="TOC3"/>
            <w:tabs>
              <w:tab w:val="right" w:leader="dot" w:pos="9062"/>
            </w:tabs>
            <w:rPr>
              <w:rFonts w:eastAsiaTheme="minorEastAsia"/>
              <w:noProof/>
            </w:rPr>
          </w:pPr>
          <w:hyperlink w:anchor="_Toc516958840" w:history="1">
            <w:r w:rsidRPr="00506D22">
              <w:rPr>
                <w:rStyle w:val="Hyperlink"/>
                <w:rFonts w:cstheme="majorHAnsi"/>
                <w:noProof/>
              </w:rPr>
              <w:t>2.3.1. Minimalni hardverski zahtevi</w:t>
            </w:r>
            <w:r>
              <w:rPr>
                <w:noProof/>
                <w:webHidden/>
              </w:rPr>
              <w:tab/>
            </w:r>
            <w:r>
              <w:rPr>
                <w:noProof/>
                <w:webHidden/>
              </w:rPr>
              <w:fldChar w:fldCharType="begin"/>
            </w:r>
            <w:r>
              <w:rPr>
                <w:noProof/>
                <w:webHidden/>
              </w:rPr>
              <w:instrText xml:space="preserve"> PAGEREF _Toc516958840 \h </w:instrText>
            </w:r>
            <w:r>
              <w:rPr>
                <w:noProof/>
                <w:webHidden/>
              </w:rPr>
            </w:r>
            <w:r>
              <w:rPr>
                <w:noProof/>
                <w:webHidden/>
              </w:rPr>
              <w:fldChar w:fldCharType="separate"/>
            </w:r>
            <w:r w:rsidR="00903BE8">
              <w:rPr>
                <w:noProof/>
                <w:webHidden/>
              </w:rPr>
              <w:t>21</w:t>
            </w:r>
            <w:r>
              <w:rPr>
                <w:noProof/>
                <w:webHidden/>
              </w:rPr>
              <w:fldChar w:fldCharType="end"/>
            </w:r>
          </w:hyperlink>
        </w:p>
        <w:p w14:paraId="0AF9BB11" w14:textId="77777777" w:rsidR="0089243C" w:rsidRDefault="0089243C">
          <w:pPr>
            <w:pStyle w:val="TOC3"/>
            <w:tabs>
              <w:tab w:val="right" w:leader="dot" w:pos="9062"/>
            </w:tabs>
            <w:rPr>
              <w:rFonts w:eastAsiaTheme="minorEastAsia"/>
              <w:noProof/>
            </w:rPr>
          </w:pPr>
          <w:hyperlink w:anchor="_Toc516958841" w:history="1">
            <w:r w:rsidRPr="00506D22">
              <w:rPr>
                <w:rStyle w:val="Hyperlink"/>
                <w:rFonts w:cstheme="majorHAnsi"/>
                <w:noProof/>
              </w:rPr>
              <w:t>2.3.2. Minimalni softverski zahtevi</w:t>
            </w:r>
            <w:r>
              <w:rPr>
                <w:noProof/>
                <w:webHidden/>
              </w:rPr>
              <w:tab/>
            </w:r>
            <w:r>
              <w:rPr>
                <w:noProof/>
                <w:webHidden/>
              </w:rPr>
              <w:fldChar w:fldCharType="begin"/>
            </w:r>
            <w:r>
              <w:rPr>
                <w:noProof/>
                <w:webHidden/>
              </w:rPr>
              <w:instrText xml:space="preserve"> PAGEREF _Toc516958841 \h </w:instrText>
            </w:r>
            <w:r>
              <w:rPr>
                <w:noProof/>
                <w:webHidden/>
              </w:rPr>
            </w:r>
            <w:r>
              <w:rPr>
                <w:noProof/>
                <w:webHidden/>
              </w:rPr>
              <w:fldChar w:fldCharType="separate"/>
            </w:r>
            <w:r w:rsidR="00903BE8">
              <w:rPr>
                <w:noProof/>
                <w:webHidden/>
              </w:rPr>
              <w:t>22</w:t>
            </w:r>
            <w:r>
              <w:rPr>
                <w:noProof/>
                <w:webHidden/>
              </w:rPr>
              <w:fldChar w:fldCharType="end"/>
            </w:r>
          </w:hyperlink>
        </w:p>
        <w:p w14:paraId="298A31BA" w14:textId="77777777" w:rsidR="0089243C" w:rsidRDefault="0089243C">
          <w:pPr>
            <w:pStyle w:val="TOC3"/>
            <w:tabs>
              <w:tab w:val="right" w:leader="dot" w:pos="9062"/>
            </w:tabs>
            <w:rPr>
              <w:rFonts w:eastAsiaTheme="minorEastAsia"/>
              <w:noProof/>
            </w:rPr>
          </w:pPr>
          <w:hyperlink w:anchor="_Toc516958842" w:history="1">
            <w:r w:rsidRPr="00506D22">
              <w:rPr>
                <w:rStyle w:val="Hyperlink"/>
                <w:rFonts w:cstheme="majorHAnsi"/>
                <w:noProof/>
              </w:rPr>
              <w:t>2.3.3. Budžet</w:t>
            </w:r>
            <w:r>
              <w:rPr>
                <w:noProof/>
                <w:webHidden/>
              </w:rPr>
              <w:tab/>
            </w:r>
            <w:r>
              <w:rPr>
                <w:noProof/>
                <w:webHidden/>
              </w:rPr>
              <w:fldChar w:fldCharType="begin"/>
            </w:r>
            <w:r>
              <w:rPr>
                <w:noProof/>
                <w:webHidden/>
              </w:rPr>
              <w:instrText xml:space="preserve"> PAGEREF _Toc516958842 \h </w:instrText>
            </w:r>
            <w:r>
              <w:rPr>
                <w:noProof/>
                <w:webHidden/>
              </w:rPr>
            </w:r>
            <w:r>
              <w:rPr>
                <w:noProof/>
                <w:webHidden/>
              </w:rPr>
              <w:fldChar w:fldCharType="separate"/>
            </w:r>
            <w:r w:rsidR="00903BE8">
              <w:rPr>
                <w:noProof/>
                <w:webHidden/>
              </w:rPr>
              <w:t>23</w:t>
            </w:r>
            <w:r>
              <w:rPr>
                <w:noProof/>
                <w:webHidden/>
              </w:rPr>
              <w:fldChar w:fldCharType="end"/>
            </w:r>
          </w:hyperlink>
        </w:p>
        <w:p w14:paraId="35A2690A" w14:textId="77777777" w:rsidR="0089243C" w:rsidRDefault="0089243C">
          <w:pPr>
            <w:pStyle w:val="TOC1"/>
            <w:tabs>
              <w:tab w:val="right" w:leader="dot" w:pos="9062"/>
            </w:tabs>
            <w:rPr>
              <w:rFonts w:eastAsiaTheme="minorEastAsia"/>
              <w:noProof/>
            </w:rPr>
          </w:pPr>
          <w:hyperlink w:anchor="_Toc516958843" w:history="1">
            <w:r w:rsidRPr="00506D22">
              <w:rPr>
                <w:rStyle w:val="Hyperlink"/>
                <w:rFonts w:cstheme="majorHAnsi"/>
                <w:noProof/>
              </w:rPr>
              <w:t>3. Menadžment rizika</w:t>
            </w:r>
            <w:r>
              <w:rPr>
                <w:noProof/>
                <w:webHidden/>
              </w:rPr>
              <w:tab/>
            </w:r>
            <w:r>
              <w:rPr>
                <w:noProof/>
                <w:webHidden/>
              </w:rPr>
              <w:fldChar w:fldCharType="begin"/>
            </w:r>
            <w:r>
              <w:rPr>
                <w:noProof/>
                <w:webHidden/>
              </w:rPr>
              <w:instrText xml:space="preserve"> PAGEREF _Toc516958843 \h </w:instrText>
            </w:r>
            <w:r>
              <w:rPr>
                <w:noProof/>
                <w:webHidden/>
              </w:rPr>
            </w:r>
            <w:r>
              <w:rPr>
                <w:noProof/>
                <w:webHidden/>
              </w:rPr>
              <w:fldChar w:fldCharType="separate"/>
            </w:r>
            <w:r w:rsidR="00903BE8">
              <w:rPr>
                <w:noProof/>
                <w:webHidden/>
              </w:rPr>
              <w:t>28</w:t>
            </w:r>
            <w:r>
              <w:rPr>
                <w:noProof/>
                <w:webHidden/>
              </w:rPr>
              <w:fldChar w:fldCharType="end"/>
            </w:r>
          </w:hyperlink>
        </w:p>
        <w:p w14:paraId="32A46E83" w14:textId="77777777" w:rsidR="0089243C" w:rsidRDefault="0089243C">
          <w:pPr>
            <w:pStyle w:val="TOC2"/>
            <w:tabs>
              <w:tab w:val="right" w:leader="dot" w:pos="9062"/>
            </w:tabs>
            <w:rPr>
              <w:rFonts w:eastAsiaTheme="minorEastAsia"/>
              <w:noProof/>
            </w:rPr>
          </w:pPr>
          <w:hyperlink w:anchor="_Toc516958844" w:history="1">
            <w:r w:rsidRPr="00506D22">
              <w:rPr>
                <w:rStyle w:val="Hyperlink"/>
                <w:rFonts w:cstheme="majorHAnsi"/>
                <w:noProof/>
              </w:rPr>
              <w:t>3.1. Opseg i namera RMMM aktivnosti</w:t>
            </w:r>
            <w:r>
              <w:rPr>
                <w:noProof/>
                <w:webHidden/>
              </w:rPr>
              <w:tab/>
            </w:r>
            <w:r>
              <w:rPr>
                <w:noProof/>
                <w:webHidden/>
              </w:rPr>
              <w:fldChar w:fldCharType="begin"/>
            </w:r>
            <w:r>
              <w:rPr>
                <w:noProof/>
                <w:webHidden/>
              </w:rPr>
              <w:instrText xml:space="preserve"> PAGEREF _Toc516958844 \h </w:instrText>
            </w:r>
            <w:r>
              <w:rPr>
                <w:noProof/>
                <w:webHidden/>
              </w:rPr>
            </w:r>
            <w:r>
              <w:rPr>
                <w:noProof/>
                <w:webHidden/>
              </w:rPr>
              <w:fldChar w:fldCharType="separate"/>
            </w:r>
            <w:r w:rsidR="00903BE8">
              <w:rPr>
                <w:noProof/>
                <w:webHidden/>
              </w:rPr>
              <w:t>28</w:t>
            </w:r>
            <w:r>
              <w:rPr>
                <w:noProof/>
                <w:webHidden/>
              </w:rPr>
              <w:fldChar w:fldCharType="end"/>
            </w:r>
          </w:hyperlink>
        </w:p>
        <w:p w14:paraId="6930752C" w14:textId="77777777" w:rsidR="0089243C" w:rsidRDefault="0089243C">
          <w:pPr>
            <w:pStyle w:val="TOC2"/>
            <w:tabs>
              <w:tab w:val="right" w:leader="dot" w:pos="9062"/>
            </w:tabs>
            <w:rPr>
              <w:rFonts w:eastAsiaTheme="minorEastAsia"/>
              <w:noProof/>
            </w:rPr>
          </w:pPr>
          <w:hyperlink w:anchor="_Toc516958845" w:history="1">
            <w:r w:rsidRPr="00506D22">
              <w:rPr>
                <w:rStyle w:val="Hyperlink"/>
                <w:rFonts w:cstheme="majorHAnsi"/>
                <w:noProof/>
              </w:rPr>
              <w:t>3.2. Menadžment rizika organizacione uloge</w:t>
            </w:r>
            <w:r>
              <w:rPr>
                <w:noProof/>
                <w:webHidden/>
              </w:rPr>
              <w:tab/>
            </w:r>
            <w:r>
              <w:rPr>
                <w:noProof/>
                <w:webHidden/>
              </w:rPr>
              <w:fldChar w:fldCharType="begin"/>
            </w:r>
            <w:r>
              <w:rPr>
                <w:noProof/>
                <w:webHidden/>
              </w:rPr>
              <w:instrText xml:space="preserve"> PAGEREF _Toc516958845 \h </w:instrText>
            </w:r>
            <w:r>
              <w:rPr>
                <w:noProof/>
                <w:webHidden/>
              </w:rPr>
            </w:r>
            <w:r>
              <w:rPr>
                <w:noProof/>
                <w:webHidden/>
              </w:rPr>
              <w:fldChar w:fldCharType="separate"/>
            </w:r>
            <w:r w:rsidR="00903BE8">
              <w:rPr>
                <w:noProof/>
                <w:webHidden/>
              </w:rPr>
              <w:t>28</w:t>
            </w:r>
            <w:r>
              <w:rPr>
                <w:noProof/>
                <w:webHidden/>
              </w:rPr>
              <w:fldChar w:fldCharType="end"/>
            </w:r>
          </w:hyperlink>
        </w:p>
        <w:p w14:paraId="030C142C" w14:textId="77777777" w:rsidR="0089243C" w:rsidRDefault="0089243C">
          <w:pPr>
            <w:pStyle w:val="TOC2"/>
            <w:tabs>
              <w:tab w:val="right" w:leader="dot" w:pos="9062"/>
            </w:tabs>
            <w:rPr>
              <w:rFonts w:eastAsiaTheme="minorEastAsia"/>
              <w:noProof/>
            </w:rPr>
          </w:pPr>
          <w:hyperlink w:anchor="_Toc516958846" w:history="1">
            <w:r w:rsidRPr="00506D22">
              <w:rPr>
                <w:rStyle w:val="Hyperlink"/>
                <w:rFonts w:cstheme="majorHAnsi"/>
                <w:noProof/>
              </w:rPr>
              <w:t>3.3. Identifikacija i Opis rizika (verovatnoća i efekat)</w:t>
            </w:r>
            <w:r>
              <w:rPr>
                <w:noProof/>
                <w:webHidden/>
              </w:rPr>
              <w:tab/>
            </w:r>
            <w:r>
              <w:rPr>
                <w:noProof/>
                <w:webHidden/>
              </w:rPr>
              <w:fldChar w:fldCharType="begin"/>
            </w:r>
            <w:r>
              <w:rPr>
                <w:noProof/>
                <w:webHidden/>
              </w:rPr>
              <w:instrText xml:space="preserve"> PAGEREF _Toc516958846 \h </w:instrText>
            </w:r>
            <w:r>
              <w:rPr>
                <w:noProof/>
                <w:webHidden/>
              </w:rPr>
            </w:r>
            <w:r>
              <w:rPr>
                <w:noProof/>
                <w:webHidden/>
              </w:rPr>
              <w:fldChar w:fldCharType="separate"/>
            </w:r>
            <w:r w:rsidR="00903BE8">
              <w:rPr>
                <w:noProof/>
                <w:webHidden/>
              </w:rPr>
              <w:t>29</w:t>
            </w:r>
            <w:r>
              <w:rPr>
                <w:noProof/>
                <w:webHidden/>
              </w:rPr>
              <w:fldChar w:fldCharType="end"/>
            </w:r>
          </w:hyperlink>
        </w:p>
        <w:p w14:paraId="016E80C7" w14:textId="77777777" w:rsidR="0089243C" w:rsidRDefault="0089243C">
          <w:pPr>
            <w:pStyle w:val="TOC2"/>
            <w:tabs>
              <w:tab w:val="right" w:leader="dot" w:pos="9062"/>
            </w:tabs>
            <w:rPr>
              <w:rFonts w:eastAsiaTheme="minorEastAsia"/>
              <w:noProof/>
            </w:rPr>
          </w:pPr>
          <w:hyperlink w:anchor="_Toc516958847" w:history="1">
            <w:r w:rsidRPr="00506D22">
              <w:rPr>
                <w:rStyle w:val="Hyperlink"/>
                <w:rFonts w:cstheme="majorHAnsi"/>
                <w:noProof/>
              </w:rPr>
              <w:t>3.4. Upravljanje rizicima</w:t>
            </w:r>
            <w:r>
              <w:rPr>
                <w:noProof/>
                <w:webHidden/>
              </w:rPr>
              <w:tab/>
            </w:r>
            <w:r>
              <w:rPr>
                <w:noProof/>
                <w:webHidden/>
              </w:rPr>
              <w:fldChar w:fldCharType="begin"/>
            </w:r>
            <w:r>
              <w:rPr>
                <w:noProof/>
                <w:webHidden/>
              </w:rPr>
              <w:instrText xml:space="preserve"> PAGEREF _Toc516958847 \h </w:instrText>
            </w:r>
            <w:r>
              <w:rPr>
                <w:noProof/>
                <w:webHidden/>
              </w:rPr>
            </w:r>
            <w:r>
              <w:rPr>
                <w:noProof/>
                <w:webHidden/>
              </w:rPr>
              <w:fldChar w:fldCharType="separate"/>
            </w:r>
            <w:r w:rsidR="00903BE8">
              <w:rPr>
                <w:noProof/>
                <w:webHidden/>
              </w:rPr>
              <w:t>30</w:t>
            </w:r>
            <w:r>
              <w:rPr>
                <w:noProof/>
                <w:webHidden/>
              </w:rPr>
              <w:fldChar w:fldCharType="end"/>
            </w:r>
          </w:hyperlink>
        </w:p>
        <w:p w14:paraId="074F0CE5" w14:textId="77777777" w:rsidR="0089243C" w:rsidRDefault="0089243C">
          <w:pPr>
            <w:pStyle w:val="TOC3"/>
            <w:tabs>
              <w:tab w:val="right" w:leader="dot" w:pos="9062"/>
            </w:tabs>
            <w:rPr>
              <w:rFonts w:eastAsiaTheme="minorEastAsia"/>
              <w:noProof/>
            </w:rPr>
          </w:pPr>
          <w:hyperlink w:anchor="_Toc516958848" w:history="1">
            <w:r w:rsidRPr="00506D22">
              <w:rPr>
                <w:rStyle w:val="Hyperlink"/>
                <w:rFonts w:cstheme="majorHAnsi"/>
                <w:noProof/>
              </w:rPr>
              <w:t>3.4.1  Direktor upravljanja promenama</w:t>
            </w:r>
            <w:r>
              <w:rPr>
                <w:noProof/>
                <w:webHidden/>
              </w:rPr>
              <w:tab/>
            </w:r>
            <w:r>
              <w:rPr>
                <w:noProof/>
                <w:webHidden/>
              </w:rPr>
              <w:fldChar w:fldCharType="begin"/>
            </w:r>
            <w:r>
              <w:rPr>
                <w:noProof/>
                <w:webHidden/>
              </w:rPr>
              <w:instrText xml:space="preserve"> PAGEREF _Toc516958848 \h </w:instrText>
            </w:r>
            <w:r>
              <w:rPr>
                <w:noProof/>
                <w:webHidden/>
              </w:rPr>
            </w:r>
            <w:r>
              <w:rPr>
                <w:noProof/>
                <w:webHidden/>
              </w:rPr>
              <w:fldChar w:fldCharType="separate"/>
            </w:r>
            <w:r w:rsidR="00903BE8">
              <w:rPr>
                <w:noProof/>
                <w:webHidden/>
              </w:rPr>
              <w:t>30</w:t>
            </w:r>
            <w:r>
              <w:rPr>
                <w:noProof/>
                <w:webHidden/>
              </w:rPr>
              <w:fldChar w:fldCharType="end"/>
            </w:r>
          </w:hyperlink>
        </w:p>
        <w:p w14:paraId="7EAE52F2" w14:textId="77777777" w:rsidR="0089243C" w:rsidRDefault="0089243C">
          <w:pPr>
            <w:pStyle w:val="TOC3"/>
            <w:tabs>
              <w:tab w:val="right" w:leader="dot" w:pos="9062"/>
            </w:tabs>
            <w:rPr>
              <w:rFonts w:eastAsiaTheme="minorEastAsia"/>
              <w:noProof/>
            </w:rPr>
          </w:pPr>
          <w:hyperlink w:anchor="_Toc516958849" w:history="1">
            <w:r w:rsidRPr="00506D22">
              <w:rPr>
                <w:rStyle w:val="Hyperlink"/>
                <w:rFonts w:cstheme="majorHAnsi"/>
                <w:noProof/>
              </w:rPr>
              <w:t>3.4.2 Inicijatori promena</w:t>
            </w:r>
            <w:r>
              <w:rPr>
                <w:noProof/>
                <w:webHidden/>
              </w:rPr>
              <w:tab/>
            </w:r>
            <w:r>
              <w:rPr>
                <w:noProof/>
                <w:webHidden/>
              </w:rPr>
              <w:fldChar w:fldCharType="begin"/>
            </w:r>
            <w:r>
              <w:rPr>
                <w:noProof/>
                <w:webHidden/>
              </w:rPr>
              <w:instrText xml:space="preserve"> PAGEREF _Toc516958849 \h </w:instrText>
            </w:r>
            <w:r>
              <w:rPr>
                <w:noProof/>
                <w:webHidden/>
              </w:rPr>
            </w:r>
            <w:r>
              <w:rPr>
                <w:noProof/>
                <w:webHidden/>
              </w:rPr>
              <w:fldChar w:fldCharType="separate"/>
            </w:r>
            <w:r w:rsidR="00903BE8">
              <w:rPr>
                <w:noProof/>
                <w:webHidden/>
              </w:rPr>
              <w:t>30</w:t>
            </w:r>
            <w:r>
              <w:rPr>
                <w:noProof/>
                <w:webHidden/>
              </w:rPr>
              <w:fldChar w:fldCharType="end"/>
            </w:r>
          </w:hyperlink>
        </w:p>
        <w:p w14:paraId="00B10FFA" w14:textId="77777777" w:rsidR="0089243C" w:rsidRDefault="0089243C">
          <w:pPr>
            <w:pStyle w:val="TOC3"/>
            <w:tabs>
              <w:tab w:val="right" w:leader="dot" w:pos="9062"/>
            </w:tabs>
            <w:rPr>
              <w:rFonts w:eastAsiaTheme="minorEastAsia"/>
              <w:noProof/>
            </w:rPr>
          </w:pPr>
          <w:hyperlink w:anchor="_Toc516958850" w:history="1">
            <w:r w:rsidRPr="00506D22">
              <w:rPr>
                <w:rStyle w:val="Hyperlink"/>
                <w:rFonts w:cstheme="majorHAnsi"/>
                <w:noProof/>
              </w:rPr>
              <w:t>3.4.4 Savetodavni odbor za promene – CAB</w:t>
            </w:r>
            <w:r>
              <w:rPr>
                <w:noProof/>
                <w:webHidden/>
              </w:rPr>
              <w:tab/>
            </w:r>
            <w:r>
              <w:rPr>
                <w:noProof/>
                <w:webHidden/>
              </w:rPr>
              <w:fldChar w:fldCharType="begin"/>
            </w:r>
            <w:r>
              <w:rPr>
                <w:noProof/>
                <w:webHidden/>
              </w:rPr>
              <w:instrText xml:space="preserve"> PAGEREF _Toc516958850 \h </w:instrText>
            </w:r>
            <w:r>
              <w:rPr>
                <w:noProof/>
                <w:webHidden/>
              </w:rPr>
            </w:r>
            <w:r>
              <w:rPr>
                <w:noProof/>
                <w:webHidden/>
              </w:rPr>
              <w:fldChar w:fldCharType="separate"/>
            </w:r>
            <w:r w:rsidR="00903BE8">
              <w:rPr>
                <w:noProof/>
                <w:webHidden/>
              </w:rPr>
              <w:t>30</w:t>
            </w:r>
            <w:r>
              <w:rPr>
                <w:noProof/>
                <w:webHidden/>
              </w:rPr>
              <w:fldChar w:fldCharType="end"/>
            </w:r>
          </w:hyperlink>
        </w:p>
        <w:p w14:paraId="23BE8B77" w14:textId="77777777" w:rsidR="0089243C" w:rsidRDefault="0089243C">
          <w:pPr>
            <w:pStyle w:val="TOC3"/>
            <w:tabs>
              <w:tab w:val="right" w:leader="dot" w:pos="9062"/>
            </w:tabs>
            <w:rPr>
              <w:rFonts w:eastAsiaTheme="minorEastAsia"/>
              <w:noProof/>
            </w:rPr>
          </w:pPr>
          <w:hyperlink w:anchor="_Toc516958851" w:history="1">
            <w:r w:rsidRPr="00506D22">
              <w:rPr>
                <w:rStyle w:val="Hyperlink"/>
                <w:rFonts w:cstheme="majorHAnsi"/>
                <w:noProof/>
              </w:rPr>
              <w:t>3.4.5 Kreatori promena</w:t>
            </w:r>
            <w:r>
              <w:rPr>
                <w:noProof/>
                <w:webHidden/>
              </w:rPr>
              <w:tab/>
            </w:r>
            <w:r>
              <w:rPr>
                <w:noProof/>
                <w:webHidden/>
              </w:rPr>
              <w:fldChar w:fldCharType="begin"/>
            </w:r>
            <w:r>
              <w:rPr>
                <w:noProof/>
                <w:webHidden/>
              </w:rPr>
              <w:instrText xml:space="preserve"> PAGEREF _Toc516958851 \h </w:instrText>
            </w:r>
            <w:r>
              <w:rPr>
                <w:noProof/>
                <w:webHidden/>
              </w:rPr>
            </w:r>
            <w:r>
              <w:rPr>
                <w:noProof/>
                <w:webHidden/>
              </w:rPr>
              <w:fldChar w:fldCharType="separate"/>
            </w:r>
            <w:r w:rsidR="00903BE8">
              <w:rPr>
                <w:noProof/>
                <w:webHidden/>
              </w:rPr>
              <w:t>30</w:t>
            </w:r>
            <w:r>
              <w:rPr>
                <w:noProof/>
                <w:webHidden/>
              </w:rPr>
              <w:fldChar w:fldCharType="end"/>
            </w:r>
          </w:hyperlink>
        </w:p>
        <w:p w14:paraId="5FF91D0F" w14:textId="77777777" w:rsidR="0089243C" w:rsidRDefault="0089243C">
          <w:pPr>
            <w:pStyle w:val="TOC3"/>
            <w:tabs>
              <w:tab w:val="right" w:leader="dot" w:pos="9062"/>
            </w:tabs>
            <w:rPr>
              <w:rFonts w:eastAsiaTheme="minorEastAsia"/>
              <w:noProof/>
            </w:rPr>
          </w:pPr>
          <w:hyperlink w:anchor="_Toc516958852" w:history="1">
            <w:r w:rsidRPr="00506D22">
              <w:rPr>
                <w:rStyle w:val="Hyperlink"/>
                <w:rFonts w:cstheme="majorHAnsi"/>
                <w:noProof/>
              </w:rPr>
              <w:t>3.4.6 Tester promena</w:t>
            </w:r>
            <w:r>
              <w:rPr>
                <w:noProof/>
                <w:webHidden/>
              </w:rPr>
              <w:tab/>
            </w:r>
            <w:r>
              <w:rPr>
                <w:noProof/>
                <w:webHidden/>
              </w:rPr>
              <w:fldChar w:fldCharType="begin"/>
            </w:r>
            <w:r>
              <w:rPr>
                <w:noProof/>
                <w:webHidden/>
              </w:rPr>
              <w:instrText xml:space="preserve"> PAGEREF _Toc516958852 \h </w:instrText>
            </w:r>
            <w:r>
              <w:rPr>
                <w:noProof/>
                <w:webHidden/>
              </w:rPr>
            </w:r>
            <w:r>
              <w:rPr>
                <w:noProof/>
                <w:webHidden/>
              </w:rPr>
              <w:fldChar w:fldCharType="separate"/>
            </w:r>
            <w:r w:rsidR="00903BE8">
              <w:rPr>
                <w:noProof/>
                <w:webHidden/>
              </w:rPr>
              <w:t>31</w:t>
            </w:r>
            <w:r>
              <w:rPr>
                <w:noProof/>
                <w:webHidden/>
              </w:rPr>
              <w:fldChar w:fldCharType="end"/>
            </w:r>
          </w:hyperlink>
        </w:p>
        <w:p w14:paraId="72DCC311" w14:textId="77777777" w:rsidR="0089243C" w:rsidRDefault="0089243C">
          <w:pPr>
            <w:pStyle w:val="TOC3"/>
            <w:tabs>
              <w:tab w:val="right" w:leader="dot" w:pos="9062"/>
            </w:tabs>
            <w:rPr>
              <w:rFonts w:eastAsiaTheme="minorEastAsia"/>
              <w:noProof/>
            </w:rPr>
          </w:pPr>
          <w:hyperlink w:anchor="_Toc516958853" w:history="1">
            <w:r w:rsidRPr="00506D22">
              <w:rPr>
                <w:rStyle w:val="Hyperlink"/>
                <w:rFonts w:cstheme="majorHAnsi"/>
                <w:noProof/>
              </w:rPr>
              <w:t>3.4.7 Implementator promena</w:t>
            </w:r>
            <w:r>
              <w:rPr>
                <w:noProof/>
                <w:webHidden/>
              </w:rPr>
              <w:tab/>
            </w:r>
            <w:r>
              <w:rPr>
                <w:noProof/>
                <w:webHidden/>
              </w:rPr>
              <w:fldChar w:fldCharType="begin"/>
            </w:r>
            <w:r>
              <w:rPr>
                <w:noProof/>
                <w:webHidden/>
              </w:rPr>
              <w:instrText xml:space="preserve"> PAGEREF _Toc516958853 \h </w:instrText>
            </w:r>
            <w:r>
              <w:rPr>
                <w:noProof/>
                <w:webHidden/>
              </w:rPr>
            </w:r>
            <w:r>
              <w:rPr>
                <w:noProof/>
                <w:webHidden/>
              </w:rPr>
              <w:fldChar w:fldCharType="separate"/>
            </w:r>
            <w:r w:rsidR="00903BE8">
              <w:rPr>
                <w:noProof/>
                <w:webHidden/>
              </w:rPr>
              <w:t>31</w:t>
            </w:r>
            <w:r>
              <w:rPr>
                <w:noProof/>
                <w:webHidden/>
              </w:rPr>
              <w:fldChar w:fldCharType="end"/>
            </w:r>
          </w:hyperlink>
        </w:p>
        <w:p w14:paraId="1A345A04" w14:textId="77777777" w:rsidR="0089243C" w:rsidRDefault="0089243C">
          <w:pPr>
            <w:pStyle w:val="TOC3"/>
            <w:tabs>
              <w:tab w:val="right" w:leader="dot" w:pos="9062"/>
            </w:tabs>
            <w:rPr>
              <w:rFonts w:eastAsiaTheme="minorEastAsia"/>
              <w:noProof/>
            </w:rPr>
          </w:pPr>
          <w:hyperlink w:anchor="_Toc516958854" w:history="1">
            <w:r w:rsidRPr="00506D22">
              <w:rPr>
                <w:rStyle w:val="Hyperlink"/>
                <w:rFonts w:cstheme="majorHAnsi"/>
                <w:noProof/>
              </w:rPr>
              <w:t>3.4.8 Recenzent promena</w:t>
            </w:r>
            <w:r>
              <w:rPr>
                <w:noProof/>
                <w:webHidden/>
              </w:rPr>
              <w:tab/>
            </w:r>
            <w:r>
              <w:rPr>
                <w:noProof/>
                <w:webHidden/>
              </w:rPr>
              <w:fldChar w:fldCharType="begin"/>
            </w:r>
            <w:r>
              <w:rPr>
                <w:noProof/>
                <w:webHidden/>
              </w:rPr>
              <w:instrText xml:space="preserve"> PAGEREF _Toc516958854 \h </w:instrText>
            </w:r>
            <w:r>
              <w:rPr>
                <w:noProof/>
                <w:webHidden/>
              </w:rPr>
            </w:r>
            <w:r>
              <w:rPr>
                <w:noProof/>
                <w:webHidden/>
              </w:rPr>
              <w:fldChar w:fldCharType="separate"/>
            </w:r>
            <w:r w:rsidR="00903BE8">
              <w:rPr>
                <w:noProof/>
                <w:webHidden/>
              </w:rPr>
              <w:t>31</w:t>
            </w:r>
            <w:r>
              <w:rPr>
                <w:noProof/>
                <w:webHidden/>
              </w:rPr>
              <w:fldChar w:fldCharType="end"/>
            </w:r>
          </w:hyperlink>
        </w:p>
        <w:p w14:paraId="656E0239" w14:textId="77777777" w:rsidR="0089243C" w:rsidRDefault="0089243C">
          <w:pPr>
            <w:pStyle w:val="TOC2"/>
            <w:tabs>
              <w:tab w:val="right" w:leader="dot" w:pos="9062"/>
            </w:tabs>
            <w:rPr>
              <w:rFonts w:eastAsiaTheme="minorEastAsia"/>
              <w:noProof/>
            </w:rPr>
          </w:pPr>
          <w:hyperlink w:anchor="_Toc516958855" w:history="1">
            <w:r w:rsidRPr="00506D22">
              <w:rPr>
                <w:rStyle w:val="Hyperlink"/>
                <w:rFonts w:cstheme="majorHAnsi"/>
                <w:noProof/>
              </w:rPr>
              <w:t>3.5  Identifikacija izvora rizika</w:t>
            </w:r>
            <w:r>
              <w:rPr>
                <w:noProof/>
                <w:webHidden/>
              </w:rPr>
              <w:tab/>
            </w:r>
            <w:r>
              <w:rPr>
                <w:noProof/>
                <w:webHidden/>
              </w:rPr>
              <w:fldChar w:fldCharType="begin"/>
            </w:r>
            <w:r>
              <w:rPr>
                <w:noProof/>
                <w:webHidden/>
              </w:rPr>
              <w:instrText xml:space="preserve"> PAGEREF _Toc516958855 \h </w:instrText>
            </w:r>
            <w:r>
              <w:rPr>
                <w:noProof/>
                <w:webHidden/>
              </w:rPr>
            </w:r>
            <w:r>
              <w:rPr>
                <w:noProof/>
                <w:webHidden/>
              </w:rPr>
              <w:fldChar w:fldCharType="separate"/>
            </w:r>
            <w:r w:rsidR="00903BE8">
              <w:rPr>
                <w:noProof/>
                <w:webHidden/>
              </w:rPr>
              <w:t>32</w:t>
            </w:r>
            <w:r>
              <w:rPr>
                <w:noProof/>
                <w:webHidden/>
              </w:rPr>
              <w:fldChar w:fldCharType="end"/>
            </w:r>
          </w:hyperlink>
        </w:p>
        <w:p w14:paraId="48583C71" w14:textId="77777777" w:rsidR="0089243C" w:rsidRDefault="0089243C">
          <w:pPr>
            <w:pStyle w:val="TOC2"/>
            <w:tabs>
              <w:tab w:val="right" w:leader="dot" w:pos="9062"/>
            </w:tabs>
            <w:rPr>
              <w:rFonts w:eastAsiaTheme="minorEastAsia"/>
              <w:noProof/>
            </w:rPr>
          </w:pPr>
          <w:hyperlink w:anchor="_Toc516958856" w:history="1">
            <w:r w:rsidRPr="00506D22">
              <w:rPr>
                <w:rStyle w:val="Hyperlink"/>
                <w:rFonts w:cstheme="majorHAnsi"/>
                <w:noProof/>
              </w:rPr>
              <w:t>Tabela 3.5.1 – Identifikacija i analiza rizika</w:t>
            </w:r>
            <w:r>
              <w:rPr>
                <w:noProof/>
                <w:webHidden/>
              </w:rPr>
              <w:tab/>
            </w:r>
            <w:r>
              <w:rPr>
                <w:noProof/>
                <w:webHidden/>
              </w:rPr>
              <w:fldChar w:fldCharType="begin"/>
            </w:r>
            <w:r>
              <w:rPr>
                <w:noProof/>
                <w:webHidden/>
              </w:rPr>
              <w:instrText xml:space="preserve"> PAGEREF _Toc516958856 \h </w:instrText>
            </w:r>
            <w:r>
              <w:rPr>
                <w:noProof/>
                <w:webHidden/>
              </w:rPr>
            </w:r>
            <w:r>
              <w:rPr>
                <w:noProof/>
                <w:webHidden/>
              </w:rPr>
              <w:fldChar w:fldCharType="separate"/>
            </w:r>
            <w:r w:rsidR="00903BE8">
              <w:rPr>
                <w:noProof/>
                <w:webHidden/>
              </w:rPr>
              <w:t>32</w:t>
            </w:r>
            <w:r>
              <w:rPr>
                <w:noProof/>
                <w:webHidden/>
              </w:rPr>
              <w:fldChar w:fldCharType="end"/>
            </w:r>
          </w:hyperlink>
        </w:p>
        <w:p w14:paraId="7C139EED" w14:textId="77777777" w:rsidR="0089243C" w:rsidRDefault="0089243C">
          <w:pPr>
            <w:pStyle w:val="TOC2"/>
            <w:tabs>
              <w:tab w:val="right" w:leader="dot" w:pos="9062"/>
            </w:tabs>
            <w:rPr>
              <w:rFonts w:eastAsiaTheme="minorEastAsia"/>
              <w:noProof/>
            </w:rPr>
          </w:pPr>
          <w:hyperlink w:anchor="_Toc516958857" w:history="1">
            <w:r w:rsidRPr="00506D22">
              <w:rPr>
                <w:rStyle w:val="Hyperlink"/>
                <w:rFonts w:cstheme="majorHAnsi"/>
                <w:noProof/>
              </w:rPr>
              <w:t>Tabela 3.5.2  – Akcija smanjenja gubitka usled rizika</w:t>
            </w:r>
            <w:r>
              <w:rPr>
                <w:noProof/>
                <w:webHidden/>
              </w:rPr>
              <w:tab/>
            </w:r>
            <w:r>
              <w:rPr>
                <w:noProof/>
                <w:webHidden/>
              </w:rPr>
              <w:fldChar w:fldCharType="begin"/>
            </w:r>
            <w:r>
              <w:rPr>
                <w:noProof/>
                <w:webHidden/>
              </w:rPr>
              <w:instrText xml:space="preserve"> PAGEREF _Toc516958857 \h </w:instrText>
            </w:r>
            <w:r>
              <w:rPr>
                <w:noProof/>
                <w:webHidden/>
              </w:rPr>
            </w:r>
            <w:r>
              <w:rPr>
                <w:noProof/>
                <w:webHidden/>
              </w:rPr>
              <w:fldChar w:fldCharType="separate"/>
            </w:r>
            <w:r w:rsidR="00903BE8">
              <w:rPr>
                <w:noProof/>
                <w:webHidden/>
              </w:rPr>
              <w:t>33</w:t>
            </w:r>
            <w:r>
              <w:rPr>
                <w:noProof/>
                <w:webHidden/>
              </w:rPr>
              <w:fldChar w:fldCharType="end"/>
            </w:r>
          </w:hyperlink>
        </w:p>
        <w:p w14:paraId="17C4EF2C" w14:textId="77777777" w:rsidR="0089243C" w:rsidRDefault="0089243C">
          <w:pPr>
            <w:pStyle w:val="TOC2"/>
            <w:tabs>
              <w:tab w:val="right" w:leader="dot" w:pos="9062"/>
            </w:tabs>
            <w:rPr>
              <w:rFonts w:eastAsiaTheme="minorEastAsia"/>
              <w:noProof/>
            </w:rPr>
          </w:pPr>
          <w:hyperlink w:anchor="_Toc516958858" w:history="1">
            <w:r w:rsidRPr="00506D22">
              <w:rPr>
                <w:rStyle w:val="Hyperlink"/>
                <w:rFonts w:cstheme="majorHAnsi"/>
                <w:noProof/>
              </w:rPr>
              <w:t>Tabela 3.5.2 – Akcije  oporavka usled rizika</w:t>
            </w:r>
            <w:r>
              <w:rPr>
                <w:noProof/>
                <w:webHidden/>
              </w:rPr>
              <w:tab/>
            </w:r>
            <w:r>
              <w:rPr>
                <w:noProof/>
                <w:webHidden/>
              </w:rPr>
              <w:fldChar w:fldCharType="begin"/>
            </w:r>
            <w:r>
              <w:rPr>
                <w:noProof/>
                <w:webHidden/>
              </w:rPr>
              <w:instrText xml:space="preserve"> PAGEREF _Toc516958858 \h </w:instrText>
            </w:r>
            <w:r>
              <w:rPr>
                <w:noProof/>
                <w:webHidden/>
              </w:rPr>
            </w:r>
            <w:r>
              <w:rPr>
                <w:noProof/>
                <w:webHidden/>
              </w:rPr>
              <w:fldChar w:fldCharType="separate"/>
            </w:r>
            <w:r w:rsidR="00903BE8">
              <w:rPr>
                <w:noProof/>
                <w:webHidden/>
              </w:rPr>
              <w:t>34</w:t>
            </w:r>
            <w:r>
              <w:rPr>
                <w:noProof/>
                <w:webHidden/>
              </w:rPr>
              <w:fldChar w:fldCharType="end"/>
            </w:r>
          </w:hyperlink>
        </w:p>
        <w:p w14:paraId="7918353C" w14:textId="77777777" w:rsidR="0089243C" w:rsidRDefault="0089243C">
          <w:pPr>
            <w:pStyle w:val="TOC2"/>
            <w:tabs>
              <w:tab w:val="right" w:leader="dot" w:pos="9062"/>
            </w:tabs>
            <w:rPr>
              <w:rFonts w:eastAsiaTheme="minorEastAsia"/>
              <w:noProof/>
            </w:rPr>
          </w:pPr>
          <w:hyperlink w:anchor="_Toc516958859" w:history="1">
            <w:r w:rsidRPr="00506D22">
              <w:rPr>
                <w:rStyle w:val="Hyperlink"/>
                <w:rFonts w:cstheme="majorHAnsi"/>
                <w:noProof/>
              </w:rPr>
              <w:t>Tabela 3.5.3 – Intenzitet rizika</w:t>
            </w:r>
            <w:r>
              <w:rPr>
                <w:noProof/>
                <w:webHidden/>
              </w:rPr>
              <w:tab/>
            </w:r>
            <w:r>
              <w:rPr>
                <w:noProof/>
                <w:webHidden/>
              </w:rPr>
              <w:fldChar w:fldCharType="begin"/>
            </w:r>
            <w:r>
              <w:rPr>
                <w:noProof/>
                <w:webHidden/>
              </w:rPr>
              <w:instrText xml:space="preserve"> PAGEREF _Toc516958859 \h </w:instrText>
            </w:r>
            <w:r>
              <w:rPr>
                <w:noProof/>
                <w:webHidden/>
              </w:rPr>
            </w:r>
            <w:r>
              <w:rPr>
                <w:noProof/>
                <w:webHidden/>
              </w:rPr>
              <w:fldChar w:fldCharType="separate"/>
            </w:r>
            <w:r w:rsidR="00903BE8">
              <w:rPr>
                <w:noProof/>
                <w:webHidden/>
              </w:rPr>
              <w:t>35</w:t>
            </w:r>
            <w:r>
              <w:rPr>
                <w:noProof/>
                <w:webHidden/>
              </w:rPr>
              <w:fldChar w:fldCharType="end"/>
            </w:r>
          </w:hyperlink>
        </w:p>
        <w:p w14:paraId="30BF3F3A" w14:textId="77777777" w:rsidR="0089243C" w:rsidRDefault="0089243C">
          <w:pPr>
            <w:pStyle w:val="TOC2"/>
            <w:tabs>
              <w:tab w:val="right" w:leader="dot" w:pos="9062"/>
            </w:tabs>
            <w:rPr>
              <w:rFonts w:eastAsiaTheme="minorEastAsia"/>
              <w:noProof/>
            </w:rPr>
          </w:pPr>
          <w:hyperlink w:anchor="_Toc516958860" w:history="1">
            <w:r w:rsidRPr="00506D22">
              <w:rPr>
                <w:rStyle w:val="Hyperlink"/>
                <w:rFonts w:cstheme="majorHAnsi"/>
                <w:noProof/>
                <w:lang w:val="en-GB"/>
              </w:rPr>
              <w:t xml:space="preserve">Tabela </w:t>
            </w:r>
            <w:r w:rsidRPr="00506D22">
              <w:rPr>
                <w:rStyle w:val="Hyperlink"/>
                <w:rFonts w:cstheme="majorHAnsi"/>
                <w:noProof/>
              </w:rPr>
              <w:t>3.5.4</w:t>
            </w:r>
            <w:r w:rsidRPr="00506D22">
              <w:rPr>
                <w:rStyle w:val="Hyperlink"/>
                <w:rFonts w:cstheme="majorHAnsi"/>
                <w:noProof/>
                <w:lang w:val="en-GB"/>
              </w:rPr>
              <w:t xml:space="preserve"> – Klasifikacija rizika</w:t>
            </w:r>
            <w:r>
              <w:rPr>
                <w:noProof/>
                <w:webHidden/>
              </w:rPr>
              <w:tab/>
            </w:r>
            <w:r>
              <w:rPr>
                <w:noProof/>
                <w:webHidden/>
              </w:rPr>
              <w:fldChar w:fldCharType="begin"/>
            </w:r>
            <w:r>
              <w:rPr>
                <w:noProof/>
                <w:webHidden/>
              </w:rPr>
              <w:instrText xml:space="preserve"> PAGEREF _Toc516958860 \h </w:instrText>
            </w:r>
            <w:r>
              <w:rPr>
                <w:noProof/>
                <w:webHidden/>
              </w:rPr>
            </w:r>
            <w:r>
              <w:rPr>
                <w:noProof/>
                <w:webHidden/>
              </w:rPr>
              <w:fldChar w:fldCharType="separate"/>
            </w:r>
            <w:r w:rsidR="00903BE8">
              <w:rPr>
                <w:noProof/>
                <w:webHidden/>
              </w:rPr>
              <w:t>36</w:t>
            </w:r>
            <w:r>
              <w:rPr>
                <w:noProof/>
                <w:webHidden/>
              </w:rPr>
              <w:fldChar w:fldCharType="end"/>
            </w:r>
          </w:hyperlink>
        </w:p>
        <w:p w14:paraId="33E9546F" w14:textId="77777777" w:rsidR="0089243C" w:rsidRDefault="0089243C">
          <w:pPr>
            <w:pStyle w:val="TOC1"/>
            <w:tabs>
              <w:tab w:val="right" w:leader="dot" w:pos="9062"/>
            </w:tabs>
            <w:rPr>
              <w:rFonts w:eastAsiaTheme="minorEastAsia"/>
              <w:noProof/>
            </w:rPr>
          </w:pPr>
          <w:hyperlink w:anchor="_Toc516958861" w:history="1">
            <w:r w:rsidRPr="00506D22">
              <w:rPr>
                <w:rStyle w:val="Hyperlink"/>
                <w:rFonts w:cstheme="majorHAnsi"/>
                <w:noProof/>
              </w:rPr>
              <w:t>4. Raspored aktivnosti projekta</w:t>
            </w:r>
            <w:r>
              <w:rPr>
                <w:noProof/>
                <w:webHidden/>
              </w:rPr>
              <w:tab/>
            </w:r>
            <w:r>
              <w:rPr>
                <w:noProof/>
                <w:webHidden/>
              </w:rPr>
              <w:fldChar w:fldCharType="begin"/>
            </w:r>
            <w:r>
              <w:rPr>
                <w:noProof/>
                <w:webHidden/>
              </w:rPr>
              <w:instrText xml:space="preserve"> PAGEREF _Toc516958861 \h </w:instrText>
            </w:r>
            <w:r>
              <w:rPr>
                <w:noProof/>
                <w:webHidden/>
              </w:rPr>
            </w:r>
            <w:r>
              <w:rPr>
                <w:noProof/>
                <w:webHidden/>
              </w:rPr>
              <w:fldChar w:fldCharType="separate"/>
            </w:r>
            <w:r w:rsidR="00903BE8">
              <w:rPr>
                <w:noProof/>
                <w:webHidden/>
              </w:rPr>
              <w:t>37</w:t>
            </w:r>
            <w:r>
              <w:rPr>
                <w:noProof/>
                <w:webHidden/>
              </w:rPr>
              <w:fldChar w:fldCharType="end"/>
            </w:r>
          </w:hyperlink>
        </w:p>
        <w:p w14:paraId="1959014A" w14:textId="77777777" w:rsidR="0089243C" w:rsidRDefault="0089243C">
          <w:pPr>
            <w:pStyle w:val="TOC3"/>
            <w:tabs>
              <w:tab w:val="right" w:leader="dot" w:pos="9062"/>
            </w:tabs>
            <w:rPr>
              <w:rFonts w:eastAsiaTheme="minorEastAsia"/>
              <w:noProof/>
            </w:rPr>
          </w:pPr>
          <w:hyperlink w:anchor="_Toc516958862" w:history="1">
            <w:r w:rsidRPr="00506D22">
              <w:rPr>
                <w:rStyle w:val="Hyperlink"/>
                <w:rFonts w:cstheme="majorHAnsi"/>
                <w:noProof/>
              </w:rPr>
              <w:t>4.1. Isporučenja i tačke donošenja odluka</w:t>
            </w:r>
            <w:r>
              <w:rPr>
                <w:noProof/>
                <w:webHidden/>
              </w:rPr>
              <w:tab/>
            </w:r>
            <w:r>
              <w:rPr>
                <w:noProof/>
                <w:webHidden/>
              </w:rPr>
              <w:fldChar w:fldCharType="begin"/>
            </w:r>
            <w:r>
              <w:rPr>
                <w:noProof/>
                <w:webHidden/>
              </w:rPr>
              <w:instrText xml:space="preserve"> PAGEREF _Toc516958862 \h </w:instrText>
            </w:r>
            <w:r>
              <w:rPr>
                <w:noProof/>
                <w:webHidden/>
              </w:rPr>
            </w:r>
            <w:r>
              <w:rPr>
                <w:noProof/>
                <w:webHidden/>
              </w:rPr>
              <w:fldChar w:fldCharType="separate"/>
            </w:r>
            <w:r w:rsidR="00903BE8">
              <w:rPr>
                <w:noProof/>
                <w:webHidden/>
              </w:rPr>
              <w:t>37</w:t>
            </w:r>
            <w:r>
              <w:rPr>
                <w:noProof/>
                <w:webHidden/>
              </w:rPr>
              <w:fldChar w:fldCharType="end"/>
            </w:r>
          </w:hyperlink>
        </w:p>
        <w:p w14:paraId="06933AFE" w14:textId="77777777" w:rsidR="0089243C" w:rsidRDefault="0089243C">
          <w:pPr>
            <w:pStyle w:val="TOC2"/>
            <w:tabs>
              <w:tab w:val="right" w:leader="dot" w:pos="9062"/>
            </w:tabs>
            <w:rPr>
              <w:rFonts w:eastAsiaTheme="minorEastAsia"/>
              <w:noProof/>
            </w:rPr>
          </w:pPr>
          <w:hyperlink w:anchor="_Toc516958863" w:history="1">
            <w:r w:rsidRPr="00506D22">
              <w:rPr>
                <w:rStyle w:val="Hyperlink"/>
                <w:rFonts w:cstheme="majorHAnsi"/>
                <w:noProof/>
              </w:rPr>
              <w:t>4.1. Vremenski okvir</w:t>
            </w:r>
            <w:r>
              <w:rPr>
                <w:noProof/>
                <w:webHidden/>
              </w:rPr>
              <w:tab/>
            </w:r>
            <w:r>
              <w:rPr>
                <w:noProof/>
                <w:webHidden/>
              </w:rPr>
              <w:fldChar w:fldCharType="begin"/>
            </w:r>
            <w:r>
              <w:rPr>
                <w:noProof/>
                <w:webHidden/>
              </w:rPr>
              <w:instrText xml:space="preserve"> PAGEREF _Toc516958863 \h </w:instrText>
            </w:r>
            <w:r>
              <w:rPr>
                <w:noProof/>
                <w:webHidden/>
              </w:rPr>
            </w:r>
            <w:r>
              <w:rPr>
                <w:noProof/>
                <w:webHidden/>
              </w:rPr>
              <w:fldChar w:fldCharType="separate"/>
            </w:r>
            <w:r w:rsidR="00903BE8">
              <w:rPr>
                <w:noProof/>
                <w:webHidden/>
              </w:rPr>
              <w:t>38</w:t>
            </w:r>
            <w:r>
              <w:rPr>
                <w:noProof/>
                <w:webHidden/>
              </w:rPr>
              <w:fldChar w:fldCharType="end"/>
            </w:r>
          </w:hyperlink>
        </w:p>
        <w:p w14:paraId="594AE436" w14:textId="77777777" w:rsidR="0089243C" w:rsidRDefault="0089243C">
          <w:pPr>
            <w:pStyle w:val="TOC2"/>
            <w:tabs>
              <w:tab w:val="right" w:leader="dot" w:pos="9062"/>
            </w:tabs>
            <w:rPr>
              <w:rFonts w:eastAsiaTheme="minorEastAsia"/>
              <w:noProof/>
            </w:rPr>
          </w:pPr>
          <w:hyperlink w:anchor="_Toc516958864" w:history="1">
            <w:r w:rsidRPr="00506D22">
              <w:rPr>
                <w:rStyle w:val="Hyperlink"/>
                <w:rFonts w:cstheme="majorHAnsi"/>
                <w:noProof/>
              </w:rPr>
              <w:t>4.2. Strukturalna podela posla (WBS)</w:t>
            </w:r>
            <w:r>
              <w:rPr>
                <w:noProof/>
                <w:webHidden/>
              </w:rPr>
              <w:tab/>
            </w:r>
            <w:r>
              <w:rPr>
                <w:noProof/>
                <w:webHidden/>
              </w:rPr>
              <w:fldChar w:fldCharType="begin"/>
            </w:r>
            <w:r>
              <w:rPr>
                <w:noProof/>
                <w:webHidden/>
              </w:rPr>
              <w:instrText xml:space="preserve"> PAGEREF _Toc516958864 \h </w:instrText>
            </w:r>
            <w:r>
              <w:rPr>
                <w:noProof/>
                <w:webHidden/>
              </w:rPr>
            </w:r>
            <w:r>
              <w:rPr>
                <w:noProof/>
                <w:webHidden/>
              </w:rPr>
              <w:fldChar w:fldCharType="separate"/>
            </w:r>
            <w:r w:rsidR="00903BE8">
              <w:rPr>
                <w:noProof/>
                <w:webHidden/>
              </w:rPr>
              <w:t>39</w:t>
            </w:r>
            <w:r>
              <w:rPr>
                <w:noProof/>
                <w:webHidden/>
              </w:rPr>
              <w:fldChar w:fldCharType="end"/>
            </w:r>
          </w:hyperlink>
        </w:p>
        <w:p w14:paraId="2921BF77" w14:textId="77777777" w:rsidR="0089243C" w:rsidRDefault="0089243C">
          <w:pPr>
            <w:pStyle w:val="TOC1"/>
            <w:tabs>
              <w:tab w:val="right" w:leader="dot" w:pos="9062"/>
            </w:tabs>
            <w:rPr>
              <w:rFonts w:eastAsiaTheme="minorEastAsia"/>
              <w:noProof/>
            </w:rPr>
          </w:pPr>
          <w:hyperlink w:anchor="_Toc516958865" w:history="1">
            <w:r w:rsidRPr="00506D22">
              <w:rPr>
                <w:rStyle w:val="Hyperlink"/>
                <w:rFonts w:cstheme="majorHAnsi"/>
                <w:noProof/>
              </w:rPr>
              <w:t>5. Organizacija projektnog tima</w:t>
            </w:r>
            <w:r>
              <w:rPr>
                <w:noProof/>
                <w:webHidden/>
              </w:rPr>
              <w:tab/>
            </w:r>
            <w:r>
              <w:rPr>
                <w:noProof/>
                <w:webHidden/>
              </w:rPr>
              <w:fldChar w:fldCharType="begin"/>
            </w:r>
            <w:r>
              <w:rPr>
                <w:noProof/>
                <w:webHidden/>
              </w:rPr>
              <w:instrText xml:space="preserve"> PAGEREF _Toc516958865 \h </w:instrText>
            </w:r>
            <w:r>
              <w:rPr>
                <w:noProof/>
                <w:webHidden/>
              </w:rPr>
            </w:r>
            <w:r>
              <w:rPr>
                <w:noProof/>
                <w:webHidden/>
              </w:rPr>
              <w:fldChar w:fldCharType="separate"/>
            </w:r>
            <w:r w:rsidR="00903BE8">
              <w:rPr>
                <w:noProof/>
                <w:webHidden/>
              </w:rPr>
              <w:t>40</w:t>
            </w:r>
            <w:r>
              <w:rPr>
                <w:noProof/>
                <w:webHidden/>
              </w:rPr>
              <w:fldChar w:fldCharType="end"/>
            </w:r>
          </w:hyperlink>
        </w:p>
        <w:p w14:paraId="0EBAF586" w14:textId="77777777" w:rsidR="0089243C" w:rsidRDefault="0089243C">
          <w:pPr>
            <w:pStyle w:val="TOC2"/>
            <w:tabs>
              <w:tab w:val="right" w:leader="dot" w:pos="9062"/>
            </w:tabs>
            <w:rPr>
              <w:rFonts w:eastAsiaTheme="minorEastAsia"/>
              <w:noProof/>
            </w:rPr>
          </w:pPr>
          <w:hyperlink w:anchor="_Toc516958866" w:history="1">
            <w:r w:rsidRPr="00506D22">
              <w:rPr>
                <w:rStyle w:val="Hyperlink"/>
                <w:rFonts w:cstheme="majorHAnsi"/>
                <w:noProof/>
              </w:rPr>
              <w:t>5.1. Struktura tima</w:t>
            </w:r>
            <w:r>
              <w:rPr>
                <w:noProof/>
                <w:webHidden/>
              </w:rPr>
              <w:tab/>
            </w:r>
            <w:r>
              <w:rPr>
                <w:noProof/>
                <w:webHidden/>
              </w:rPr>
              <w:fldChar w:fldCharType="begin"/>
            </w:r>
            <w:r>
              <w:rPr>
                <w:noProof/>
                <w:webHidden/>
              </w:rPr>
              <w:instrText xml:space="preserve"> PAGEREF _Toc516958866 \h </w:instrText>
            </w:r>
            <w:r>
              <w:rPr>
                <w:noProof/>
                <w:webHidden/>
              </w:rPr>
            </w:r>
            <w:r>
              <w:rPr>
                <w:noProof/>
                <w:webHidden/>
              </w:rPr>
              <w:fldChar w:fldCharType="separate"/>
            </w:r>
            <w:r w:rsidR="00903BE8">
              <w:rPr>
                <w:noProof/>
                <w:webHidden/>
              </w:rPr>
              <w:t>40</w:t>
            </w:r>
            <w:r>
              <w:rPr>
                <w:noProof/>
                <w:webHidden/>
              </w:rPr>
              <w:fldChar w:fldCharType="end"/>
            </w:r>
          </w:hyperlink>
        </w:p>
        <w:p w14:paraId="3569DF7C" w14:textId="77777777" w:rsidR="0089243C" w:rsidRDefault="0089243C">
          <w:pPr>
            <w:pStyle w:val="TOC2"/>
            <w:tabs>
              <w:tab w:val="right" w:leader="dot" w:pos="9062"/>
            </w:tabs>
            <w:rPr>
              <w:rFonts w:eastAsiaTheme="minorEastAsia"/>
              <w:noProof/>
            </w:rPr>
          </w:pPr>
          <w:hyperlink w:anchor="_Toc516958867" w:history="1">
            <w:r w:rsidRPr="00506D22">
              <w:rPr>
                <w:rStyle w:val="Hyperlink"/>
                <w:rFonts w:cstheme="majorHAnsi"/>
                <w:noProof/>
              </w:rPr>
              <w:t>5.2. Dodatne odgovornosti</w:t>
            </w:r>
            <w:r>
              <w:rPr>
                <w:noProof/>
                <w:webHidden/>
              </w:rPr>
              <w:tab/>
            </w:r>
            <w:r>
              <w:rPr>
                <w:noProof/>
                <w:webHidden/>
              </w:rPr>
              <w:fldChar w:fldCharType="begin"/>
            </w:r>
            <w:r>
              <w:rPr>
                <w:noProof/>
                <w:webHidden/>
              </w:rPr>
              <w:instrText xml:space="preserve"> PAGEREF _Toc516958867 \h </w:instrText>
            </w:r>
            <w:r>
              <w:rPr>
                <w:noProof/>
                <w:webHidden/>
              </w:rPr>
            </w:r>
            <w:r>
              <w:rPr>
                <w:noProof/>
                <w:webHidden/>
              </w:rPr>
              <w:fldChar w:fldCharType="separate"/>
            </w:r>
            <w:r w:rsidR="00903BE8">
              <w:rPr>
                <w:noProof/>
                <w:webHidden/>
              </w:rPr>
              <w:t>41</w:t>
            </w:r>
            <w:r>
              <w:rPr>
                <w:noProof/>
                <w:webHidden/>
              </w:rPr>
              <w:fldChar w:fldCharType="end"/>
            </w:r>
          </w:hyperlink>
        </w:p>
        <w:p w14:paraId="39AF6EAA" w14:textId="77777777" w:rsidR="0089243C" w:rsidRDefault="0089243C">
          <w:pPr>
            <w:pStyle w:val="TOC1"/>
            <w:tabs>
              <w:tab w:val="right" w:leader="dot" w:pos="9062"/>
            </w:tabs>
            <w:rPr>
              <w:rFonts w:eastAsiaTheme="minorEastAsia"/>
              <w:noProof/>
            </w:rPr>
          </w:pPr>
          <w:hyperlink w:anchor="_Toc516958868" w:history="1">
            <w:r w:rsidRPr="00506D22">
              <w:rPr>
                <w:rStyle w:val="Hyperlink"/>
                <w:rFonts w:cstheme="majorHAnsi"/>
                <w:noProof/>
              </w:rPr>
              <w:t>6. Mehanizmi praćenja i kontrole</w:t>
            </w:r>
            <w:r>
              <w:rPr>
                <w:noProof/>
                <w:webHidden/>
              </w:rPr>
              <w:tab/>
            </w:r>
            <w:r>
              <w:rPr>
                <w:noProof/>
                <w:webHidden/>
              </w:rPr>
              <w:fldChar w:fldCharType="begin"/>
            </w:r>
            <w:r>
              <w:rPr>
                <w:noProof/>
                <w:webHidden/>
              </w:rPr>
              <w:instrText xml:space="preserve"> PAGEREF _Toc516958868 \h </w:instrText>
            </w:r>
            <w:r>
              <w:rPr>
                <w:noProof/>
                <w:webHidden/>
              </w:rPr>
            </w:r>
            <w:r>
              <w:rPr>
                <w:noProof/>
                <w:webHidden/>
              </w:rPr>
              <w:fldChar w:fldCharType="separate"/>
            </w:r>
            <w:r w:rsidR="00903BE8">
              <w:rPr>
                <w:noProof/>
                <w:webHidden/>
              </w:rPr>
              <w:t>41</w:t>
            </w:r>
            <w:r>
              <w:rPr>
                <w:noProof/>
                <w:webHidden/>
              </w:rPr>
              <w:fldChar w:fldCharType="end"/>
            </w:r>
          </w:hyperlink>
        </w:p>
        <w:p w14:paraId="1A3548B3" w14:textId="77777777" w:rsidR="0089243C" w:rsidRDefault="0089243C">
          <w:pPr>
            <w:pStyle w:val="TOC2"/>
            <w:tabs>
              <w:tab w:val="right" w:leader="dot" w:pos="9062"/>
            </w:tabs>
            <w:rPr>
              <w:rFonts w:eastAsiaTheme="minorEastAsia"/>
              <w:noProof/>
            </w:rPr>
          </w:pPr>
          <w:hyperlink w:anchor="_Toc516958869" w:history="1">
            <w:r w:rsidRPr="00506D22">
              <w:rPr>
                <w:rStyle w:val="Hyperlink"/>
                <w:rFonts w:cstheme="majorHAnsi"/>
                <w:noProof/>
              </w:rPr>
              <w:t>6.1. Mehanizmi osiguranja kvaliteta</w:t>
            </w:r>
            <w:r>
              <w:rPr>
                <w:noProof/>
                <w:webHidden/>
              </w:rPr>
              <w:tab/>
            </w:r>
            <w:r>
              <w:rPr>
                <w:noProof/>
                <w:webHidden/>
              </w:rPr>
              <w:fldChar w:fldCharType="begin"/>
            </w:r>
            <w:r>
              <w:rPr>
                <w:noProof/>
                <w:webHidden/>
              </w:rPr>
              <w:instrText xml:space="preserve"> PAGEREF _Toc516958869 \h </w:instrText>
            </w:r>
            <w:r>
              <w:rPr>
                <w:noProof/>
                <w:webHidden/>
              </w:rPr>
            </w:r>
            <w:r>
              <w:rPr>
                <w:noProof/>
                <w:webHidden/>
              </w:rPr>
              <w:fldChar w:fldCharType="separate"/>
            </w:r>
            <w:r w:rsidR="00903BE8">
              <w:rPr>
                <w:noProof/>
                <w:webHidden/>
              </w:rPr>
              <w:t>41</w:t>
            </w:r>
            <w:r>
              <w:rPr>
                <w:noProof/>
                <w:webHidden/>
              </w:rPr>
              <w:fldChar w:fldCharType="end"/>
            </w:r>
          </w:hyperlink>
        </w:p>
        <w:p w14:paraId="0932C5CF" w14:textId="77777777" w:rsidR="0089243C" w:rsidRDefault="0089243C">
          <w:pPr>
            <w:pStyle w:val="TOC2"/>
            <w:tabs>
              <w:tab w:val="right" w:leader="dot" w:pos="9062"/>
            </w:tabs>
            <w:rPr>
              <w:rFonts w:eastAsiaTheme="minorEastAsia"/>
              <w:noProof/>
            </w:rPr>
          </w:pPr>
          <w:hyperlink w:anchor="_Toc516958870" w:history="1">
            <w:r w:rsidRPr="00506D22">
              <w:rPr>
                <w:rStyle w:val="Hyperlink"/>
                <w:rFonts w:cstheme="majorHAnsi"/>
                <w:noProof/>
              </w:rPr>
              <w:t>6.2. Kontrola i menadžment promena</w:t>
            </w:r>
            <w:r>
              <w:rPr>
                <w:noProof/>
                <w:webHidden/>
              </w:rPr>
              <w:tab/>
            </w:r>
            <w:r>
              <w:rPr>
                <w:noProof/>
                <w:webHidden/>
              </w:rPr>
              <w:fldChar w:fldCharType="begin"/>
            </w:r>
            <w:r>
              <w:rPr>
                <w:noProof/>
                <w:webHidden/>
              </w:rPr>
              <w:instrText xml:space="preserve"> PAGEREF _Toc516958870 \h </w:instrText>
            </w:r>
            <w:r>
              <w:rPr>
                <w:noProof/>
                <w:webHidden/>
              </w:rPr>
            </w:r>
            <w:r>
              <w:rPr>
                <w:noProof/>
                <w:webHidden/>
              </w:rPr>
              <w:fldChar w:fldCharType="separate"/>
            </w:r>
            <w:r w:rsidR="00903BE8">
              <w:rPr>
                <w:noProof/>
                <w:webHidden/>
              </w:rPr>
              <w:t>43</w:t>
            </w:r>
            <w:r>
              <w:rPr>
                <w:noProof/>
                <w:webHidden/>
              </w:rPr>
              <w:fldChar w:fldCharType="end"/>
            </w:r>
          </w:hyperlink>
        </w:p>
        <w:p w14:paraId="7BDB5450" w14:textId="77777777" w:rsidR="0089243C" w:rsidRDefault="0089243C">
          <w:pPr>
            <w:pStyle w:val="TOC1"/>
            <w:tabs>
              <w:tab w:val="right" w:leader="dot" w:pos="9062"/>
            </w:tabs>
            <w:rPr>
              <w:rFonts w:eastAsiaTheme="minorEastAsia"/>
              <w:noProof/>
            </w:rPr>
          </w:pPr>
          <w:hyperlink w:anchor="_Toc516958871" w:history="1">
            <w:r w:rsidRPr="00506D22">
              <w:rPr>
                <w:rStyle w:val="Hyperlink"/>
                <w:rFonts w:cstheme="majorHAnsi"/>
                <w:noProof/>
              </w:rPr>
              <w:t>7. Upravljanje komunikacijom na projektu</w:t>
            </w:r>
            <w:r>
              <w:rPr>
                <w:noProof/>
                <w:webHidden/>
              </w:rPr>
              <w:tab/>
            </w:r>
            <w:r>
              <w:rPr>
                <w:noProof/>
                <w:webHidden/>
              </w:rPr>
              <w:fldChar w:fldCharType="begin"/>
            </w:r>
            <w:r>
              <w:rPr>
                <w:noProof/>
                <w:webHidden/>
              </w:rPr>
              <w:instrText xml:space="preserve"> PAGEREF _Toc516958871 \h </w:instrText>
            </w:r>
            <w:r>
              <w:rPr>
                <w:noProof/>
                <w:webHidden/>
              </w:rPr>
            </w:r>
            <w:r>
              <w:rPr>
                <w:noProof/>
                <w:webHidden/>
              </w:rPr>
              <w:fldChar w:fldCharType="separate"/>
            </w:r>
            <w:r w:rsidR="00903BE8">
              <w:rPr>
                <w:noProof/>
                <w:webHidden/>
              </w:rPr>
              <w:t>43</w:t>
            </w:r>
            <w:r>
              <w:rPr>
                <w:noProof/>
                <w:webHidden/>
              </w:rPr>
              <w:fldChar w:fldCharType="end"/>
            </w:r>
          </w:hyperlink>
        </w:p>
        <w:p w14:paraId="283E7128" w14:textId="77777777" w:rsidR="0089243C" w:rsidRDefault="0089243C">
          <w:pPr>
            <w:pStyle w:val="TOC2"/>
            <w:tabs>
              <w:tab w:val="right" w:leader="dot" w:pos="9062"/>
            </w:tabs>
            <w:rPr>
              <w:rFonts w:eastAsiaTheme="minorEastAsia"/>
              <w:noProof/>
            </w:rPr>
          </w:pPr>
          <w:hyperlink w:anchor="_Toc516958872" w:history="1">
            <w:r w:rsidRPr="00506D22">
              <w:rPr>
                <w:rStyle w:val="Hyperlink"/>
                <w:rFonts w:cstheme="majorHAnsi"/>
                <w:noProof/>
              </w:rPr>
              <w:t>7.3 Plan izveštavanja</w:t>
            </w:r>
            <w:r>
              <w:rPr>
                <w:noProof/>
                <w:webHidden/>
              </w:rPr>
              <w:tab/>
            </w:r>
            <w:r>
              <w:rPr>
                <w:noProof/>
                <w:webHidden/>
              </w:rPr>
              <w:fldChar w:fldCharType="begin"/>
            </w:r>
            <w:r>
              <w:rPr>
                <w:noProof/>
                <w:webHidden/>
              </w:rPr>
              <w:instrText xml:space="preserve"> PAGEREF _Toc516958872 \h </w:instrText>
            </w:r>
            <w:r>
              <w:rPr>
                <w:noProof/>
                <w:webHidden/>
              </w:rPr>
            </w:r>
            <w:r>
              <w:rPr>
                <w:noProof/>
                <w:webHidden/>
              </w:rPr>
              <w:fldChar w:fldCharType="separate"/>
            </w:r>
            <w:r w:rsidR="00903BE8">
              <w:rPr>
                <w:noProof/>
                <w:webHidden/>
              </w:rPr>
              <w:t>45</w:t>
            </w:r>
            <w:r>
              <w:rPr>
                <w:noProof/>
                <w:webHidden/>
              </w:rPr>
              <w:fldChar w:fldCharType="end"/>
            </w:r>
          </w:hyperlink>
        </w:p>
        <w:p w14:paraId="7E87DB2D" w14:textId="77777777" w:rsidR="0089243C" w:rsidRDefault="0089243C">
          <w:pPr>
            <w:pStyle w:val="TOC3"/>
            <w:tabs>
              <w:tab w:val="right" w:leader="dot" w:pos="9062"/>
            </w:tabs>
            <w:rPr>
              <w:rFonts w:eastAsiaTheme="minorEastAsia"/>
              <w:noProof/>
            </w:rPr>
          </w:pPr>
          <w:hyperlink w:anchor="_Toc516958873" w:history="1">
            <w:r w:rsidRPr="00506D22">
              <w:rPr>
                <w:rStyle w:val="Hyperlink"/>
                <w:rFonts w:cstheme="majorHAnsi"/>
                <w:noProof/>
              </w:rPr>
              <w:t>7.4 Stejkholderi</w:t>
            </w:r>
            <w:r>
              <w:rPr>
                <w:noProof/>
                <w:webHidden/>
              </w:rPr>
              <w:tab/>
            </w:r>
            <w:r>
              <w:rPr>
                <w:noProof/>
                <w:webHidden/>
              </w:rPr>
              <w:fldChar w:fldCharType="begin"/>
            </w:r>
            <w:r>
              <w:rPr>
                <w:noProof/>
                <w:webHidden/>
              </w:rPr>
              <w:instrText xml:space="preserve"> PAGEREF _Toc516958873 \h </w:instrText>
            </w:r>
            <w:r>
              <w:rPr>
                <w:noProof/>
                <w:webHidden/>
              </w:rPr>
            </w:r>
            <w:r>
              <w:rPr>
                <w:noProof/>
                <w:webHidden/>
              </w:rPr>
              <w:fldChar w:fldCharType="separate"/>
            </w:r>
            <w:r w:rsidR="00903BE8">
              <w:rPr>
                <w:noProof/>
                <w:webHidden/>
              </w:rPr>
              <w:t>45</w:t>
            </w:r>
            <w:r>
              <w:rPr>
                <w:noProof/>
                <w:webHidden/>
              </w:rPr>
              <w:fldChar w:fldCharType="end"/>
            </w:r>
          </w:hyperlink>
        </w:p>
        <w:p w14:paraId="3CF050C6" w14:textId="77777777" w:rsidR="0089243C" w:rsidRDefault="0089243C">
          <w:pPr>
            <w:pStyle w:val="TOC2"/>
            <w:tabs>
              <w:tab w:val="right" w:leader="dot" w:pos="9062"/>
            </w:tabs>
            <w:rPr>
              <w:rFonts w:eastAsiaTheme="minorEastAsia"/>
              <w:noProof/>
            </w:rPr>
          </w:pPr>
          <w:hyperlink w:anchor="_Toc516958874" w:history="1">
            <w:r w:rsidRPr="00506D22">
              <w:rPr>
                <w:rStyle w:val="Hyperlink"/>
                <w:rFonts w:cstheme="majorHAnsi"/>
                <w:i/>
                <w:noProof/>
              </w:rPr>
              <w:t xml:space="preserve">7.5 </w:t>
            </w:r>
            <w:r w:rsidRPr="00506D22">
              <w:rPr>
                <w:rStyle w:val="Hyperlink"/>
                <w:rFonts w:cstheme="majorHAnsi"/>
                <w:noProof/>
              </w:rPr>
              <w:t>Informacije</w:t>
            </w:r>
            <w:r>
              <w:rPr>
                <w:noProof/>
                <w:webHidden/>
              </w:rPr>
              <w:tab/>
            </w:r>
            <w:r>
              <w:rPr>
                <w:noProof/>
                <w:webHidden/>
              </w:rPr>
              <w:fldChar w:fldCharType="begin"/>
            </w:r>
            <w:r>
              <w:rPr>
                <w:noProof/>
                <w:webHidden/>
              </w:rPr>
              <w:instrText xml:space="preserve"> PAGEREF _Toc516958874 \h </w:instrText>
            </w:r>
            <w:r>
              <w:rPr>
                <w:noProof/>
                <w:webHidden/>
              </w:rPr>
            </w:r>
            <w:r>
              <w:rPr>
                <w:noProof/>
                <w:webHidden/>
              </w:rPr>
              <w:fldChar w:fldCharType="separate"/>
            </w:r>
            <w:r w:rsidR="00903BE8">
              <w:rPr>
                <w:noProof/>
                <w:webHidden/>
              </w:rPr>
              <w:t>46</w:t>
            </w:r>
            <w:r>
              <w:rPr>
                <w:noProof/>
                <w:webHidden/>
              </w:rPr>
              <w:fldChar w:fldCharType="end"/>
            </w:r>
          </w:hyperlink>
        </w:p>
        <w:p w14:paraId="6A57867B" w14:textId="77777777" w:rsidR="0089243C" w:rsidRDefault="0089243C">
          <w:pPr>
            <w:pStyle w:val="TOC2"/>
            <w:tabs>
              <w:tab w:val="right" w:leader="dot" w:pos="9062"/>
            </w:tabs>
            <w:rPr>
              <w:rFonts w:eastAsiaTheme="minorEastAsia"/>
              <w:noProof/>
            </w:rPr>
          </w:pPr>
          <w:hyperlink w:anchor="_Toc516958875" w:history="1">
            <w:r w:rsidRPr="00506D22">
              <w:rPr>
                <w:rStyle w:val="Hyperlink"/>
                <w:rFonts w:cstheme="majorHAnsi"/>
                <w:noProof/>
              </w:rPr>
              <w:t>7.6 Distribucija</w:t>
            </w:r>
            <w:r>
              <w:rPr>
                <w:noProof/>
                <w:webHidden/>
              </w:rPr>
              <w:tab/>
            </w:r>
            <w:r>
              <w:rPr>
                <w:noProof/>
                <w:webHidden/>
              </w:rPr>
              <w:fldChar w:fldCharType="begin"/>
            </w:r>
            <w:r>
              <w:rPr>
                <w:noProof/>
                <w:webHidden/>
              </w:rPr>
              <w:instrText xml:space="preserve"> PAGEREF _Toc516958875 \h </w:instrText>
            </w:r>
            <w:r>
              <w:rPr>
                <w:noProof/>
                <w:webHidden/>
              </w:rPr>
            </w:r>
            <w:r>
              <w:rPr>
                <w:noProof/>
                <w:webHidden/>
              </w:rPr>
              <w:fldChar w:fldCharType="separate"/>
            </w:r>
            <w:r w:rsidR="00903BE8">
              <w:rPr>
                <w:noProof/>
                <w:webHidden/>
              </w:rPr>
              <w:t>47</w:t>
            </w:r>
            <w:r>
              <w:rPr>
                <w:noProof/>
                <w:webHidden/>
              </w:rPr>
              <w:fldChar w:fldCharType="end"/>
            </w:r>
          </w:hyperlink>
        </w:p>
        <w:p w14:paraId="3ACF129F" w14:textId="77777777" w:rsidR="0089243C" w:rsidRDefault="0089243C">
          <w:pPr>
            <w:pStyle w:val="TOC2"/>
            <w:tabs>
              <w:tab w:val="right" w:leader="dot" w:pos="9062"/>
            </w:tabs>
            <w:rPr>
              <w:rFonts w:eastAsiaTheme="minorEastAsia"/>
              <w:noProof/>
            </w:rPr>
          </w:pPr>
          <w:hyperlink w:anchor="_Toc516958876" w:history="1">
            <w:r w:rsidRPr="00506D22">
              <w:rPr>
                <w:rStyle w:val="Hyperlink"/>
                <w:rFonts w:cstheme="majorHAnsi"/>
                <w:noProof/>
              </w:rPr>
              <w:t>7.7 Plan dokumentacije</w:t>
            </w:r>
            <w:r>
              <w:rPr>
                <w:noProof/>
                <w:webHidden/>
              </w:rPr>
              <w:tab/>
            </w:r>
            <w:r>
              <w:rPr>
                <w:noProof/>
                <w:webHidden/>
              </w:rPr>
              <w:fldChar w:fldCharType="begin"/>
            </w:r>
            <w:r>
              <w:rPr>
                <w:noProof/>
                <w:webHidden/>
              </w:rPr>
              <w:instrText xml:space="preserve"> PAGEREF _Toc516958876 \h </w:instrText>
            </w:r>
            <w:r>
              <w:rPr>
                <w:noProof/>
                <w:webHidden/>
              </w:rPr>
            </w:r>
            <w:r>
              <w:rPr>
                <w:noProof/>
                <w:webHidden/>
              </w:rPr>
              <w:fldChar w:fldCharType="separate"/>
            </w:r>
            <w:r w:rsidR="00903BE8">
              <w:rPr>
                <w:noProof/>
                <w:webHidden/>
              </w:rPr>
              <w:t>48</w:t>
            </w:r>
            <w:r>
              <w:rPr>
                <w:noProof/>
                <w:webHidden/>
              </w:rPr>
              <w:fldChar w:fldCharType="end"/>
            </w:r>
          </w:hyperlink>
        </w:p>
        <w:p w14:paraId="350A33DB" w14:textId="77777777" w:rsidR="0089243C" w:rsidRDefault="0089243C">
          <w:pPr>
            <w:pStyle w:val="TOC2"/>
            <w:tabs>
              <w:tab w:val="right" w:leader="dot" w:pos="9062"/>
            </w:tabs>
            <w:rPr>
              <w:rFonts w:eastAsiaTheme="minorEastAsia"/>
              <w:noProof/>
            </w:rPr>
          </w:pPr>
          <w:hyperlink w:anchor="_Toc516958877" w:history="1">
            <w:r w:rsidRPr="00506D22">
              <w:rPr>
                <w:rStyle w:val="Hyperlink"/>
                <w:rFonts w:cstheme="majorHAnsi"/>
                <w:noProof/>
              </w:rPr>
              <w:t>7.8 Plan za rešavanje problema</w:t>
            </w:r>
            <w:r>
              <w:rPr>
                <w:noProof/>
                <w:webHidden/>
              </w:rPr>
              <w:tab/>
            </w:r>
            <w:r>
              <w:rPr>
                <w:noProof/>
                <w:webHidden/>
              </w:rPr>
              <w:fldChar w:fldCharType="begin"/>
            </w:r>
            <w:r>
              <w:rPr>
                <w:noProof/>
                <w:webHidden/>
              </w:rPr>
              <w:instrText xml:space="preserve"> PAGEREF _Toc516958877 \h </w:instrText>
            </w:r>
            <w:r>
              <w:rPr>
                <w:noProof/>
                <w:webHidden/>
              </w:rPr>
            </w:r>
            <w:r>
              <w:rPr>
                <w:noProof/>
                <w:webHidden/>
              </w:rPr>
              <w:fldChar w:fldCharType="separate"/>
            </w:r>
            <w:r w:rsidR="00903BE8">
              <w:rPr>
                <w:noProof/>
                <w:webHidden/>
              </w:rPr>
              <w:t>49</w:t>
            </w:r>
            <w:r>
              <w:rPr>
                <w:noProof/>
                <w:webHidden/>
              </w:rPr>
              <w:fldChar w:fldCharType="end"/>
            </w:r>
          </w:hyperlink>
        </w:p>
        <w:p w14:paraId="63742715" w14:textId="77777777" w:rsidR="0089243C" w:rsidRDefault="0089243C">
          <w:pPr>
            <w:pStyle w:val="TOC3"/>
            <w:tabs>
              <w:tab w:val="right" w:leader="dot" w:pos="9062"/>
            </w:tabs>
            <w:rPr>
              <w:rFonts w:eastAsiaTheme="minorEastAsia"/>
              <w:noProof/>
            </w:rPr>
          </w:pPr>
          <w:hyperlink w:anchor="_Toc516958878" w:history="1">
            <w:r w:rsidRPr="00506D22">
              <w:rPr>
                <w:rStyle w:val="Hyperlink"/>
                <w:rFonts w:cstheme="majorHAnsi"/>
                <w:noProof/>
              </w:rPr>
              <w:t>7.8.1 Izveštavanje problema</w:t>
            </w:r>
            <w:r>
              <w:rPr>
                <w:noProof/>
                <w:webHidden/>
              </w:rPr>
              <w:tab/>
            </w:r>
            <w:r>
              <w:rPr>
                <w:noProof/>
                <w:webHidden/>
              </w:rPr>
              <w:fldChar w:fldCharType="begin"/>
            </w:r>
            <w:r>
              <w:rPr>
                <w:noProof/>
                <w:webHidden/>
              </w:rPr>
              <w:instrText xml:space="preserve"> PAGEREF _Toc516958878 \h </w:instrText>
            </w:r>
            <w:r>
              <w:rPr>
                <w:noProof/>
                <w:webHidden/>
              </w:rPr>
            </w:r>
            <w:r>
              <w:rPr>
                <w:noProof/>
                <w:webHidden/>
              </w:rPr>
              <w:fldChar w:fldCharType="separate"/>
            </w:r>
            <w:r w:rsidR="00903BE8">
              <w:rPr>
                <w:noProof/>
                <w:webHidden/>
              </w:rPr>
              <w:t>49</w:t>
            </w:r>
            <w:r>
              <w:rPr>
                <w:noProof/>
                <w:webHidden/>
              </w:rPr>
              <w:fldChar w:fldCharType="end"/>
            </w:r>
          </w:hyperlink>
        </w:p>
        <w:p w14:paraId="7A0C3840" w14:textId="77777777" w:rsidR="0089243C" w:rsidRDefault="0089243C">
          <w:pPr>
            <w:pStyle w:val="TOC3"/>
            <w:tabs>
              <w:tab w:val="right" w:leader="dot" w:pos="9062"/>
            </w:tabs>
            <w:rPr>
              <w:rFonts w:eastAsiaTheme="minorEastAsia"/>
              <w:noProof/>
            </w:rPr>
          </w:pPr>
          <w:hyperlink w:anchor="_Toc516958879" w:history="1">
            <w:r w:rsidRPr="00506D22">
              <w:rPr>
                <w:rStyle w:val="Hyperlink"/>
                <w:rFonts w:cstheme="majorHAnsi"/>
                <w:noProof/>
              </w:rPr>
              <w:t>7.8.2  Uloge</w:t>
            </w:r>
            <w:r>
              <w:rPr>
                <w:noProof/>
                <w:webHidden/>
              </w:rPr>
              <w:tab/>
            </w:r>
            <w:r>
              <w:rPr>
                <w:noProof/>
                <w:webHidden/>
              </w:rPr>
              <w:fldChar w:fldCharType="begin"/>
            </w:r>
            <w:r>
              <w:rPr>
                <w:noProof/>
                <w:webHidden/>
              </w:rPr>
              <w:instrText xml:space="preserve"> PAGEREF _Toc516958879 \h </w:instrText>
            </w:r>
            <w:r>
              <w:rPr>
                <w:noProof/>
                <w:webHidden/>
              </w:rPr>
            </w:r>
            <w:r>
              <w:rPr>
                <w:noProof/>
                <w:webHidden/>
              </w:rPr>
              <w:fldChar w:fldCharType="separate"/>
            </w:r>
            <w:r w:rsidR="00903BE8">
              <w:rPr>
                <w:noProof/>
                <w:webHidden/>
              </w:rPr>
              <w:t>50</w:t>
            </w:r>
            <w:r>
              <w:rPr>
                <w:noProof/>
                <w:webHidden/>
              </w:rPr>
              <w:fldChar w:fldCharType="end"/>
            </w:r>
          </w:hyperlink>
        </w:p>
        <w:p w14:paraId="41D6F778" w14:textId="77777777" w:rsidR="0089243C" w:rsidRDefault="0089243C">
          <w:pPr>
            <w:pStyle w:val="TOC3"/>
            <w:tabs>
              <w:tab w:val="right" w:leader="dot" w:pos="9062"/>
            </w:tabs>
            <w:rPr>
              <w:rFonts w:eastAsiaTheme="minorEastAsia"/>
              <w:noProof/>
            </w:rPr>
          </w:pPr>
          <w:hyperlink w:anchor="_Toc516958880" w:history="1">
            <w:r w:rsidRPr="00506D22">
              <w:rPr>
                <w:rStyle w:val="Hyperlink"/>
                <w:rFonts w:cstheme="majorHAnsi"/>
                <w:noProof/>
              </w:rPr>
              <w:t>7.8.3 Nedeljni sastanak</w:t>
            </w:r>
            <w:r>
              <w:rPr>
                <w:noProof/>
                <w:webHidden/>
              </w:rPr>
              <w:tab/>
            </w:r>
            <w:r>
              <w:rPr>
                <w:noProof/>
                <w:webHidden/>
              </w:rPr>
              <w:fldChar w:fldCharType="begin"/>
            </w:r>
            <w:r>
              <w:rPr>
                <w:noProof/>
                <w:webHidden/>
              </w:rPr>
              <w:instrText xml:space="preserve"> PAGEREF _Toc516958880 \h </w:instrText>
            </w:r>
            <w:r>
              <w:rPr>
                <w:noProof/>
                <w:webHidden/>
              </w:rPr>
            </w:r>
            <w:r>
              <w:rPr>
                <w:noProof/>
                <w:webHidden/>
              </w:rPr>
              <w:fldChar w:fldCharType="separate"/>
            </w:r>
            <w:r w:rsidR="00903BE8">
              <w:rPr>
                <w:noProof/>
                <w:webHidden/>
              </w:rPr>
              <w:t>51</w:t>
            </w:r>
            <w:r>
              <w:rPr>
                <w:noProof/>
                <w:webHidden/>
              </w:rPr>
              <w:fldChar w:fldCharType="end"/>
            </w:r>
          </w:hyperlink>
        </w:p>
        <w:p w14:paraId="6EE0991F" w14:textId="77777777" w:rsidR="0089243C" w:rsidRDefault="0089243C">
          <w:pPr>
            <w:pStyle w:val="TOC1"/>
            <w:tabs>
              <w:tab w:val="right" w:leader="dot" w:pos="9062"/>
            </w:tabs>
            <w:rPr>
              <w:rFonts w:eastAsiaTheme="minorEastAsia"/>
              <w:noProof/>
            </w:rPr>
          </w:pPr>
          <w:hyperlink w:anchor="_Toc516958881" w:history="1">
            <w:r w:rsidRPr="00506D22">
              <w:rPr>
                <w:rStyle w:val="Hyperlink"/>
                <w:rFonts w:cstheme="majorHAnsi"/>
                <w:noProof/>
              </w:rPr>
              <w:t>8. ZAKLJUČAK</w:t>
            </w:r>
            <w:r>
              <w:rPr>
                <w:noProof/>
                <w:webHidden/>
              </w:rPr>
              <w:tab/>
            </w:r>
            <w:r>
              <w:rPr>
                <w:noProof/>
                <w:webHidden/>
              </w:rPr>
              <w:fldChar w:fldCharType="begin"/>
            </w:r>
            <w:r>
              <w:rPr>
                <w:noProof/>
                <w:webHidden/>
              </w:rPr>
              <w:instrText xml:space="preserve"> PAGEREF _Toc516958881 \h </w:instrText>
            </w:r>
            <w:r>
              <w:rPr>
                <w:noProof/>
                <w:webHidden/>
              </w:rPr>
            </w:r>
            <w:r>
              <w:rPr>
                <w:noProof/>
                <w:webHidden/>
              </w:rPr>
              <w:fldChar w:fldCharType="separate"/>
            </w:r>
            <w:r w:rsidR="00903BE8">
              <w:rPr>
                <w:noProof/>
                <w:webHidden/>
              </w:rPr>
              <w:t>52</w:t>
            </w:r>
            <w:r>
              <w:rPr>
                <w:noProof/>
                <w:webHidden/>
              </w:rPr>
              <w:fldChar w:fldCharType="end"/>
            </w:r>
          </w:hyperlink>
        </w:p>
        <w:p w14:paraId="395F34FF" w14:textId="77777777" w:rsidR="0089243C" w:rsidRDefault="0089243C">
          <w:pPr>
            <w:pStyle w:val="TOC1"/>
            <w:tabs>
              <w:tab w:val="right" w:leader="dot" w:pos="9062"/>
            </w:tabs>
            <w:rPr>
              <w:rFonts w:eastAsiaTheme="minorEastAsia"/>
              <w:noProof/>
            </w:rPr>
          </w:pPr>
          <w:hyperlink w:anchor="_Toc516958882" w:history="1">
            <w:r w:rsidRPr="00506D22">
              <w:rPr>
                <w:rStyle w:val="Hyperlink"/>
                <w:rFonts w:cstheme="majorHAnsi"/>
                <w:noProof/>
              </w:rPr>
              <w:t>9. LITERATURA</w:t>
            </w:r>
            <w:r>
              <w:rPr>
                <w:noProof/>
                <w:webHidden/>
              </w:rPr>
              <w:tab/>
            </w:r>
            <w:r>
              <w:rPr>
                <w:noProof/>
                <w:webHidden/>
              </w:rPr>
              <w:fldChar w:fldCharType="begin"/>
            </w:r>
            <w:r>
              <w:rPr>
                <w:noProof/>
                <w:webHidden/>
              </w:rPr>
              <w:instrText xml:space="preserve"> PAGEREF _Toc516958882 \h </w:instrText>
            </w:r>
            <w:r>
              <w:rPr>
                <w:noProof/>
                <w:webHidden/>
              </w:rPr>
            </w:r>
            <w:r>
              <w:rPr>
                <w:noProof/>
                <w:webHidden/>
              </w:rPr>
              <w:fldChar w:fldCharType="separate"/>
            </w:r>
            <w:r w:rsidR="00903BE8">
              <w:rPr>
                <w:noProof/>
                <w:webHidden/>
              </w:rPr>
              <w:t>52</w:t>
            </w:r>
            <w:r>
              <w:rPr>
                <w:noProof/>
                <w:webHidden/>
              </w:rPr>
              <w:fldChar w:fldCharType="end"/>
            </w:r>
          </w:hyperlink>
        </w:p>
        <w:p w14:paraId="1480E27F" w14:textId="77777777" w:rsidR="0089243C" w:rsidRDefault="0089243C">
          <w:pPr>
            <w:pStyle w:val="TOC1"/>
            <w:tabs>
              <w:tab w:val="right" w:leader="dot" w:pos="9062"/>
            </w:tabs>
            <w:rPr>
              <w:rFonts w:eastAsiaTheme="minorEastAsia"/>
              <w:noProof/>
            </w:rPr>
          </w:pPr>
          <w:hyperlink w:anchor="_Toc516958883" w:history="1">
            <w:r w:rsidRPr="00506D22">
              <w:rPr>
                <w:rStyle w:val="Hyperlink"/>
                <w:rFonts w:cstheme="majorHAnsi"/>
                <w:noProof/>
              </w:rPr>
              <w:t>10. PRILOZI</w:t>
            </w:r>
            <w:r>
              <w:rPr>
                <w:noProof/>
                <w:webHidden/>
              </w:rPr>
              <w:tab/>
            </w:r>
            <w:r>
              <w:rPr>
                <w:noProof/>
                <w:webHidden/>
              </w:rPr>
              <w:fldChar w:fldCharType="begin"/>
            </w:r>
            <w:r>
              <w:rPr>
                <w:noProof/>
                <w:webHidden/>
              </w:rPr>
              <w:instrText xml:space="preserve"> PAGEREF _Toc516958883 \h </w:instrText>
            </w:r>
            <w:r>
              <w:rPr>
                <w:noProof/>
                <w:webHidden/>
              </w:rPr>
            </w:r>
            <w:r>
              <w:rPr>
                <w:noProof/>
                <w:webHidden/>
              </w:rPr>
              <w:fldChar w:fldCharType="separate"/>
            </w:r>
            <w:r w:rsidR="00903BE8">
              <w:rPr>
                <w:noProof/>
                <w:webHidden/>
              </w:rPr>
              <w:t>52</w:t>
            </w:r>
            <w:r>
              <w:rPr>
                <w:noProof/>
                <w:webHidden/>
              </w:rPr>
              <w:fldChar w:fldCharType="end"/>
            </w:r>
          </w:hyperlink>
        </w:p>
        <w:p w14:paraId="2F7DDD08" w14:textId="77777777" w:rsidR="0089243C" w:rsidRDefault="0089243C">
          <w:pPr>
            <w:pStyle w:val="TOC2"/>
            <w:tabs>
              <w:tab w:val="right" w:leader="dot" w:pos="9062"/>
            </w:tabs>
            <w:rPr>
              <w:rFonts w:eastAsiaTheme="minorEastAsia"/>
              <w:noProof/>
            </w:rPr>
          </w:pPr>
          <w:hyperlink w:anchor="_Toc516958884" w:history="1">
            <w:r w:rsidRPr="00506D22">
              <w:rPr>
                <w:rStyle w:val="Hyperlink"/>
                <w:rFonts w:cstheme="majorHAnsi"/>
                <w:noProof/>
              </w:rPr>
              <w:t>10.1. Reference</w:t>
            </w:r>
            <w:r>
              <w:rPr>
                <w:noProof/>
                <w:webHidden/>
              </w:rPr>
              <w:tab/>
            </w:r>
            <w:r>
              <w:rPr>
                <w:noProof/>
                <w:webHidden/>
              </w:rPr>
              <w:fldChar w:fldCharType="begin"/>
            </w:r>
            <w:r>
              <w:rPr>
                <w:noProof/>
                <w:webHidden/>
              </w:rPr>
              <w:instrText xml:space="preserve"> PAGEREF _Toc516958884 \h </w:instrText>
            </w:r>
            <w:r>
              <w:rPr>
                <w:noProof/>
                <w:webHidden/>
              </w:rPr>
            </w:r>
            <w:r>
              <w:rPr>
                <w:noProof/>
                <w:webHidden/>
              </w:rPr>
              <w:fldChar w:fldCharType="separate"/>
            </w:r>
            <w:r w:rsidR="00903BE8">
              <w:rPr>
                <w:noProof/>
                <w:webHidden/>
              </w:rPr>
              <w:t>53</w:t>
            </w:r>
            <w:r>
              <w:rPr>
                <w:noProof/>
                <w:webHidden/>
              </w:rPr>
              <w:fldChar w:fldCharType="end"/>
            </w:r>
          </w:hyperlink>
        </w:p>
        <w:p w14:paraId="0A954CE8" w14:textId="77777777" w:rsidR="0089243C" w:rsidRDefault="0089243C">
          <w:pPr>
            <w:pStyle w:val="TOC2"/>
            <w:tabs>
              <w:tab w:val="right" w:leader="dot" w:pos="9062"/>
            </w:tabs>
            <w:rPr>
              <w:rFonts w:eastAsiaTheme="minorEastAsia"/>
              <w:noProof/>
            </w:rPr>
          </w:pPr>
          <w:hyperlink w:anchor="_Toc516958885" w:history="1">
            <w:r w:rsidRPr="00506D22">
              <w:rPr>
                <w:rStyle w:val="Hyperlink"/>
                <w:rFonts w:cstheme="majorHAnsi"/>
                <w:noProof/>
              </w:rPr>
              <w:t>10.2.  Korišćeni softverski alati</w:t>
            </w:r>
            <w:r>
              <w:rPr>
                <w:noProof/>
                <w:webHidden/>
              </w:rPr>
              <w:tab/>
            </w:r>
            <w:r>
              <w:rPr>
                <w:noProof/>
                <w:webHidden/>
              </w:rPr>
              <w:fldChar w:fldCharType="begin"/>
            </w:r>
            <w:r>
              <w:rPr>
                <w:noProof/>
                <w:webHidden/>
              </w:rPr>
              <w:instrText xml:space="preserve"> PAGEREF _Toc516958885 \h </w:instrText>
            </w:r>
            <w:r>
              <w:rPr>
                <w:noProof/>
                <w:webHidden/>
              </w:rPr>
            </w:r>
            <w:r>
              <w:rPr>
                <w:noProof/>
                <w:webHidden/>
              </w:rPr>
              <w:fldChar w:fldCharType="separate"/>
            </w:r>
            <w:r w:rsidR="00903BE8">
              <w:rPr>
                <w:noProof/>
                <w:webHidden/>
              </w:rPr>
              <w:t>53</w:t>
            </w:r>
            <w:r>
              <w:rPr>
                <w:noProof/>
                <w:webHidden/>
              </w:rPr>
              <w:fldChar w:fldCharType="end"/>
            </w:r>
          </w:hyperlink>
        </w:p>
        <w:p w14:paraId="613B6916" w14:textId="1828D493" w:rsidR="001B39A8" w:rsidRPr="00DC6099" w:rsidRDefault="006C3502" w:rsidP="001B39A8">
          <w:pPr>
            <w:rPr>
              <w:rFonts w:asciiTheme="majorHAnsi" w:hAnsiTheme="majorHAnsi" w:cstheme="majorHAnsi"/>
            </w:rPr>
          </w:pPr>
          <w:r w:rsidRPr="00DC6099">
            <w:rPr>
              <w:rFonts w:asciiTheme="majorHAnsi" w:hAnsiTheme="majorHAnsi" w:cstheme="majorHAnsi"/>
            </w:rPr>
            <w:fldChar w:fldCharType="end"/>
          </w:r>
        </w:p>
        <w:p w14:paraId="3F3B50AD" w14:textId="77777777" w:rsidR="001B39A8" w:rsidRPr="00DC6099" w:rsidRDefault="0067540D" w:rsidP="001B39A8">
          <w:pPr>
            <w:rPr>
              <w:rFonts w:asciiTheme="majorHAnsi" w:hAnsiTheme="majorHAnsi" w:cstheme="majorHAnsi"/>
              <w:u w:val="single"/>
            </w:rPr>
          </w:pPr>
        </w:p>
      </w:sdtContent>
    </w:sdt>
    <w:p w14:paraId="6192D4F6" w14:textId="7FC3769F" w:rsidR="001B39A8" w:rsidRPr="00DC6099" w:rsidRDefault="007A21DF" w:rsidP="007A21DF">
      <w:pPr>
        <w:tabs>
          <w:tab w:val="left" w:pos="2565"/>
        </w:tabs>
        <w:rPr>
          <w:rFonts w:asciiTheme="majorHAnsi" w:hAnsiTheme="majorHAnsi" w:cstheme="majorHAnsi"/>
        </w:rPr>
      </w:pPr>
      <w:r w:rsidRPr="00DC6099">
        <w:rPr>
          <w:rFonts w:asciiTheme="majorHAnsi" w:hAnsiTheme="majorHAnsi" w:cstheme="majorHAnsi"/>
        </w:rPr>
        <w:tab/>
      </w:r>
    </w:p>
    <w:p w14:paraId="5900D295" w14:textId="77777777" w:rsidR="001B39A8" w:rsidRPr="00DC6099" w:rsidRDefault="001B39A8" w:rsidP="006A4BD2">
      <w:pPr>
        <w:pStyle w:val="Heading1"/>
        <w:rPr>
          <w:rFonts w:cstheme="majorHAnsi"/>
        </w:rPr>
      </w:pPr>
      <w:bookmarkStart w:id="0" w:name="_Toc472553129"/>
      <w:bookmarkStart w:id="1" w:name="_Toc515466716"/>
      <w:bookmarkStart w:id="2" w:name="_Toc516958822"/>
      <w:r w:rsidRPr="00DC6099">
        <w:rPr>
          <w:rFonts w:cstheme="majorHAnsi"/>
        </w:rPr>
        <w:t>Revizija projekta</w:t>
      </w:r>
      <w:bookmarkEnd w:id="0"/>
      <w:bookmarkEnd w:id="1"/>
      <w:bookmarkEnd w:id="2"/>
    </w:p>
    <w:tbl>
      <w:tblPr>
        <w:tblStyle w:val="GridTable6Colorful-Accent51"/>
        <w:tblW w:w="0" w:type="auto"/>
        <w:tblLook w:val="04A0" w:firstRow="1" w:lastRow="0" w:firstColumn="1" w:lastColumn="0" w:noHBand="0" w:noVBand="1"/>
      </w:tblPr>
      <w:tblGrid>
        <w:gridCol w:w="1435"/>
        <w:gridCol w:w="3095"/>
        <w:gridCol w:w="2266"/>
        <w:gridCol w:w="2266"/>
      </w:tblGrid>
      <w:tr w:rsidR="009E6443" w:rsidRPr="00DC6099" w14:paraId="3C2BBBF5" w14:textId="77777777" w:rsidTr="006A4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F9B8994" w14:textId="77777777" w:rsidR="009E6443" w:rsidRPr="00DC6099" w:rsidRDefault="009E6443" w:rsidP="009E6443">
            <w:pPr>
              <w:rPr>
                <w:rFonts w:asciiTheme="majorHAnsi" w:hAnsiTheme="majorHAnsi" w:cstheme="majorHAnsi"/>
              </w:rPr>
            </w:pPr>
            <w:r w:rsidRPr="00DC6099">
              <w:rPr>
                <w:rFonts w:asciiTheme="majorHAnsi" w:hAnsiTheme="majorHAnsi" w:cstheme="majorHAnsi"/>
                <w:sz w:val="24"/>
                <w:szCs w:val="24"/>
              </w:rPr>
              <w:t>Datum</w:t>
            </w:r>
          </w:p>
        </w:tc>
        <w:tc>
          <w:tcPr>
            <w:tcW w:w="3095" w:type="dxa"/>
          </w:tcPr>
          <w:p w14:paraId="5CF9B85F" w14:textId="77777777" w:rsidR="009E6443" w:rsidRPr="00DC6099" w:rsidRDefault="009E6443" w:rsidP="009E644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sz w:val="24"/>
                <w:szCs w:val="24"/>
              </w:rPr>
              <w:t>Opis</w:t>
            </w:r>
          </w:p>
        </w:tc>
        <w:tc>
          <w:tcPr>
            <w:tcW w:w="2266" w:type="dxa"/>
          </w:tcPr>
          <w:p w14:paraId="73230AE5" w14:textId="77777777" w:rsidR="009E6443" w:rsidRPr="00DC6099" w:rsidRDefault="009E6443" w:rsidP="009E644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sz w:val="24"/>
                <w:szCs w:val="24"/>
              </w:rPr>
              <w:t>Autor</w:t>
            </w:r>
          </w:p>
        </w:tc>
        <w:tc>
          <w:tcPr>
            <w:tcW w:w="2266" w:type="dxa"/>
          </w:tcPr>
          <w:p w14:paraId="2265F319" w14:textId="77777777" w:rsidR="009E6443" w:rsidRPr="00DC6099" w:rsidRDefault="009E6443" w:rsidP="009E644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sz w:val="24"/>
                <w:szCs w:val="24"/>
              </w:rPr>
              <w:t>Komentari</w:t>
            </w:r>
          </w:p>
        </w:tc>
      </w:tr>
      <w:tr w:rsidR="006A4BD2" w:rsidRPr="00DC6099" w14:paraId="540BAC5B" w14:textId="77777777" w:rsidTr="006A4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D6707B" w14:textId="77777777" w:rsidR="006A4BD2" w:rsidRPr="00DC6099" w:rsidRDefault="006A4BD2" w:rsidP="006A4BD2">
            <w:pPr>
              <w:rPr>
                <w:rFonts w:asciiTheme="majorHAnsi" w:hAnsiTheme="majorHAnsi" w:cstheme="majorHAnsi"/>
              </w:rPr>
            </w:pPr>
            <w:r w:rsidRPr="00DC6099">
              <w:rPr>
                <w:rFonts w:asciiTheme="majorHAnsi" w:hAnsiTheme="majorHAnsi" w:cstheme="majorHAnsi"/>
                <w:sz w:val="24"/>
                <w:szCs w:val="24"/>
              </w:rPr>
              <w:t>18.05.2018.</w:t>
            </w:r>
          </w:p>
        </w:tc>
        <w:tc>
          <w:tcPr>
            <w:tcW w:w="3095" w:type="dxa"/>
          </w:tcPr>
          <w:p w14:paraId="61A60DA7" w14:textId="77777777" w:rsidR="006A4BD2" w:rsidRPr="00DC6099" w:rsidRDefault="006A4BD2" w:rsidP="006A4BD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sz w:val="24"/>
                <w:szCs w:val="24"/>
              </w:rPr>
              <w:t>Predaja I faze projekta</w:t>
            </w:r>
          </w:p>
        </w:tc>
        <w:tc>
          <w:tcPr>
            <w:tcW w:w="2266" w:type="dxa"/>
          </w:tcPr>
          <w:p w14:paraId="3A6699F5" w14:textId="77777777" w:rsidR="006A4BD2" w:rsidRPr="00DC6099" w:rsidRDefault="006A4BD2" w:rsidP="006A4BD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DC6099">
              <w:rPr>
                <w:rFonts w:asciiTheme="majorHAnsi" w:hAnsiTheme="majorHAnsi" w:cstheme="majorHAnsi"/>
                <w:b/>
                <w:sz w:val="24"/>
                <w:szCs w:val="24"/>
              </w:rPr>
              <w:t>Ana Sajić</w:t>
            </w:r>
          </w:p>
          <w:p w14:paraId="0D2D2120" w14:textId="77777777" w:rsidR="006A4BD2" w:rsidRPr="00DC6099" w:rsidRDefault="006A4BD2" w:rsidP="006A4BD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C6099">
              <w:rPr>
                <w:rFonts w:asciiTheme="majorHAnsi" w:hAnsiTheme="majorHAnsi" w:cstheme="majorHAnsi"/>
                <w:b/>
                <w:sz w:val="24"/>
                <w:szCs w:val="24"/>
              </w:rPr>
              <w:t>Sara Davidović</w:t>
            </w:r>
          </w:p>
        </w:tc>
        <w:tc>
          <w:tcPr>
            <w:tcW w:w="2266" w:type="dxa"/>
          </w:tcPr>
          <w:p w14:paraId="175C894A" w14:textId="602B5878" w:rsidR="006A4BD2" w:rsidRPr="00DC6099" w:rsidRDefault="00F558AF" w:rsidP="006A4BD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C00000"/>
              </w:rPr>
            </w:pPr>
            <w:r>
              <w:rPr>
                <w:rFonts w:asciiTheme="majorHAnsi" w:hAnsiTheme="majorHAnsi" w:cstheme="majorHAnsi"/>
                <w:b/>
                <w:color w:val="C00000"/>
              </w:rPr>
              <w:t>Ispravite greške i ubrzajte sa radom. Čim završite određeno poglavlje pošaljite na reviziju.</w:t>
            </w:r>
          </w:p>
        </w:tc>
      </w:tr>
      <w:tr w:rsidR="006A4BD2" w:rsidRPr="00DC6099" w14:paraId="6876621E" w14:textId="77777777" w:rsidTr="006A4BD2">
        <w:tc>
          <w:tcPr>
            <w:cnfStyle w:val="001000000000" w:firstRow="0" w:lastRow="0" w:firstColumn="1" w:lastColumn="0" w:oddVBand="0" w:evenVBand="0" w:oddHBand="0" w:evenHBand="0" w:firstRowFirstColumn="0" w:firstRowLastColumn="0" w:lastRowFirstColumn="0" w:lastRowLastColumn="0"/>
            <w:tcW w:w="1435" w:type="dxa"/>
          </w:tcPr>
          <w:p w14:paraId="5EDFFC0B" w14:textId="79EDEC9A" w:rsidR="006A4BD2" w:rsidRPr="00DC6099" w:rsidRDefault="00F558AF" w:rsidP="006A4BD2">
            <w:pPr>
              <w:rPr>
                <w:rFonts w:asciiTheme="majorHAnsi" w:hAnsiTheme="majorHAnsi" w:cstheme="majorHAnsi"/>
              </w:rPr>
            </w:pPr>
            <w:r>
              <w:rPr>
                <w:rFonts w:asciiTheme="majorHAnsi" w:hAnsiTheme="majorHAnsi" w:cstheme="majorHAnsi"/>
              </w:rPr>
              <w:t>04.06.2018</w:t>
            </w:r>
          </w:p>
        </w:tc>
        <w:tc>
          <w:tcPr>
            <w:tcW w:w="3095" w:type="dxa"/>
          </w:tcPr>
          <w:p w14:paraId="51D51BCB" w14:textId="379AB733" w:rsidR="006A4BD2" w:rsidRPr="00DC6099" w:rsidRDefault="00F558AF" w:rsidP="006A4BD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Predaja II faze projekta</w:t>
            </w:r>
          </w:p>
        </w:tc>
        <w:tc>
          <w:tcPr>
            <w:tcW w:w="2266" w:type="dxa"/>
          </w:tcPr>
          <w:p w14:paraId="5E980240" w14:textId="77777777" w:rsidR="00F558AF" w:rsidRPr="00DC6099" w:rsidRDefault="00F558AF" w:rsidP="00F558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DC6099">
              <w:rPr>
                <w:rFonts w:asciiTheme="majorHAnsi" w:hAnsiTheme="majorHAnsi" w:cstheme="majorHAnsi"/>
                <w:b/>
                <w:sz w:val="24"/>
                <w:szCs w:val="24"/>
              </w:rPr>
              <w:t>Ana Sajić</w:t>
            </w:r>
          </w:p>
          <w:p w14:paraId="779826DD" w14:textId="089B3715" w:rsidR="006A4BD2" w:rsidRPr="00DC6099" w:rsidRDefault="00F558AF" w:rsidP="00F558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b/>
                <w:sz w:val="24"/>
                <w:szCs w:val="24"/>
              </w:rPr>
              <w:t>Sara Davidović</w:t>
            </w:r>
          </w:p>
        </w:tc>
        <w:tc>
          <w:tcPr>
            <w:tcW w:w="2266" w:type="dxa"/>
          </w:tcPr>
          <w:p w14:paraId="2317F09C" w14:textId="77777777" w:rsidR="006A4BD2" w:rsidRPr="00DC6099" w:rsidRDefault="006A4BD2" w:rsidP="006A4BD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6A4BD2" w:rsidRPr="00DC6099" w14:paraId="04817EC4" w14:textId="77777777" w:rsidTr="006A4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9F03C0" w14:textId="459CCE56" w:rsidR="006A4BD2" w:rsidRPr="00DC6099" w:rsidRDefault="00F558AF" w:rsidP="006A4BD2">
            <w:pPr>
              <w:rPr>
                <w:rFonts w:asciiTheme="majorHAnsi" w:hAnsiTheme="majorHAnsi" w:cstheme="majorHAnsi"/>
              </w:rPr>
            </w:pPr>
            <w:r>
              <w:rPr>
                <w:rFonts w:asciiTheme="majorHAnsi" w:hAnsiTheme="majorHAnsi" w:cstheme="majorHAnsi"/>
              </w:rPr>
              <w:t>13.06.2018</w:t>
            </w:r>
          </w:p>
        </w:tc>
        <w:tc>
          <w:tcPr>
            <w:tcW w:w="3095" w:type="dxa"/>
          </w:tcPr>
          <w:p w14:paraId="0F5F90FA" w14:textId="2BA48B71" w:rsidR="006A4BD2" w:rsidRPr="00DC6099" w:rsidRDefault="00F558AF" w:rsidP="006A4BD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Pregled II faze projekta</w:t>
            </w:r>
          </w:p>
        </w:tc>
        <w:tc>
          <w:tcPr>
            <w:tcW w:w="2266" w:type="dxa"/>
          </w:tcPr>
          <w:p w14:paraId="39E80635" w14:textId="77777777" w:rsidR="00F558AF" w:rsidRPr="00DC6099" w:rsidRDefault="00F558AF" w:rsidP="00F558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DC6099">
              <w:rPr>
                <w:rFonts w:asciiTheme="majorHAnsi" w:hAnsiTheme="majorHAnsi" w:cstheme="majorHAnsi"/>
                <w:b/>
                <w:sz w:val="24"/>
                <w:szCs w:val="24"/>
              </w:rPr>
              <w:t>Ana Sajić</w:t>
            </w:r>
          </w:p>
          <w:p w14:paraId="60499172" w14:textId="1542E2FE" w:rsidR="006A4BD2" w:rsidRPr="00DC6099" w:rsidRDefault="00F558AF" w:rsidP="00F558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b/>
                <w:sz w:val="24"/>
                <w:szCs w:val="24"/>
              </w:rPr>
              <w:t>Sara Davidović</w:t>
            </w:r>
          </w:p>
        </w:tc>
        <w:tc>
          <w:tcPr>
            <w:tcW w:w="2266" w:type="dxa"/>
          </w:tcPr>
          <w:p w14:paraId="015DBF53" w14:textId="77777777" w:rsidR="006A4BD2" w:rsidRPr="00DC6099" w:rsidRDefault="006A4BD2" w:rsidP="006A4BD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76E8CDBD" w14:textId="77777777" w:rsidR="001B39A8" w:rsidRPr="00DC6099" w:rsidRDefault="001B39A8">
      <w:pPr>
        <w:rPr>
          <w:rFonts w:asciiTheme="majorHAnsi" w:hAnsiTheme="majorHAnsi" w:cstheme="majorHAnsi"/>
        </w:rPr>
      </w:pPr>
    </w:p>
    <w:p w14:paraId="5C29BB43" w14:textId="77777777" w:rsidR="003646E2" w:rsidRPr="00DC6099" w:rsidRDefault="003646E2">
      <w:pPr>
        <w:rPr>
          <w:rFonts w:asciiTheme="majorHAnsi" w:hAnsiTheme="majorHAnsi" w:cstheme="majorHAnsi"/>
        </w:rPr>
      </w:pPr>
    </w:p>
    <w:p w14:paraId="4801CDA2" w14:textId="77777777" w:rsidR="003646E2" w:rsidRPr="00DC6099" w:rsidRDefault="003646E2">
      <w:pPr>
        <w:rPr>
          <w:rFonts w:asciiTheme="majorHAnsi" w:hAnsiTheme="majorHAnsi" w:cstheme="majorHAnsi"/>
        </w:rPr>
      </w:pPr>
    </w:p>
    <w:p w14:paraId="083AA6F5" w14:textId="77777777" w:rsidR="003646E2" w:rsidRPr="00DC6099" w:rsidRDefault="003646E2">
      <w:pPr>
        <w:rPr>
          <w:rFonts w:asciiTheme="majorHAnsi" w:hAnsiTheme="majorHAnsi" w:cstheme="majorHAnsi"/>
        </w:rPr>
      </w:pPr>
    </w:p>
    <w:p w14:paraId="4D23B615" w14:textId="77777777" w:rsidR="003646E2" w:rsidRPr="00DC6099" w:rsidRDefault="003646E2">
      <w:pPr>
        <w:rPr>
          <w:rFonts w:asciiTheme="majorHAnsi" w:hAnsiTheme="majorHAnsi" w:cstheme="majorHAnsi"/>
        </w:rPr>
      </w:pPr>
    </w:p>
    <w:p w14:paraId="6E0D1C7E" w14:textId="77777777" w:rsidR="003646E2" w:rsidRPr="00DC6099" w:rsidRDefault="003646E2">
      <w:pPr>
        <w:rPr>
          <w:rFonts w:asciiTheme="majorHAnsi" w:hAnsiTheme="majorHAnsi" w:cstheme="majorHAnsi"/>
        </w:rPr>
      </w:pPr>
    </w:p>
    <w:p w14:paraId="080AF7F3" w14:textId="77777777" w:rsidR="003646E2" w:rsidRPr="00DC6099" w:rsidRDefault="003646E2">
      <w:pPr>
        <w:rPr>
          <w:rFonts w:asciiTheme="majorHAnsi" w:hAnsiTheme="majorHAnsi" w:cstheme="majorHAnsi"/>
        </w:rPr>
      </w:pPr>
    </w:p>
    <w:p w14:paraId="27D6E797" w14:textId="77777777" w:rsidR="00095FA1" w:rsidRPr="00DC6099" w:rsidRDefault="00095FA1">
      <w:pPr>
        <w:rPr>
          <w:rFonts w:asciiTheme="majorHAnsi" w:hAnsiTheme="majorHAnsi" w:cstheme="majorHAnsi"/>
        </w:rPr>
      </w:pPr>
    </w:p>
    <w:p w14:paraId="7A7F5C2D" w14:textId="77777777" w:rsidR="00095FA1" w:rsidRPr="00DC6099" w:rsidRDefault="00095FA1">
      <w:pPr>
        <w:rPr>
          <w:rFonts w:asciiTheme="majorHAnsi" w:hAnsiTheme="majorHAnsi" w:cstheme="majorHAnsi"/>
        </w:rPr>
      </w:pPr>
    </w:p>
    <w:p w14:paraId="03001FC4" w14:textId="77777777" w:rsidR="00095FA1" w:rsidRPr="00DC6099" w:rsidRDefault="00095FA1">
      <w:pPr>
        <w:rPr>
          <w:rFonts w:asciiTheme="majorHAnsi" w:hAnsiTheme="majorHAnsi" w:cstheme="majorHAnsi"/>
        </w:rPr>
      </w:pPr>
    </w:p>
    <w:p w14:paraId="0763DBD6" w14:textId="77777777" w:rsidR="007E536C" w:rsidRPr="00DC6099" w:rsidRDefault="007E536C">
      <w:pPr>
        <w:rPr>
          <w:rFonts w:asciiTheme="majorHAnsi" w:hAnsiTheme="majorHAnsi" w:cstheme="majorHAnsi"/>
        </w:rPr>
      </w:pPr>
    </w:p>
    <w:p w14:paraId="38DD4851" w14:textId="77777777" w:rsidR="007E536C" w:rsidRPr="00DC6099" w:rsidRDefault="007E536C">
      <w:pPr>
        <w:rPr>
          <w:rFonts w:asciiTheme="majorHAnsi" w:hAnsiTheme="majorHAnsi" w:cstheme="majorHAnsi"/>
        </w:rPr>
      </w:pPr>
    </w:p>
    <w:p w14:paraId="1C2C1083" w14:textId="77777777" w:rsidR="007E536C" w:rsidRPr="00DC6099" w:rsidRDefault="007E536C">
      <w:pPr>
        <w:rPr>
          <w:rFonts w:asciiTheme="majorHAnsi" w:hAnsiTheme="majorHAnsi" w:cstheme="majorHAnsi"/>
        </w:rPr>
      </w:pPr>
    </w:p>
    <w:p w14:paraId="61823732" w14:textId="77777777" w:rsidR="007E536C" w:rsidRPr="00DC6099" w:rsidRDefault="007E536C">
      <w:pPr>
        <w:rPr>
          <w:rFonts w:asciiTheme="majorHAnsi" w:hAnsiTheme="majorHAnsi" w:cstheme="majorHAnsi"/>
        </w:rPr>
      </w:pPr>
    </w:p>
    <w:p w14:paraId="46F1E507" w14:textId="77777777" w:rsidR="00107F70" w:rsidRPr="00DC6099" w:rsidRDefault="00107F70">
      <w:pPr>
        <w:rPr>
          <w:rFonts w:asciiTheme="majorHAnsi" w:hAnsiTheme="majorHAnsi" w:cstheme="majorHAnsi"/>
        </w:rPr>
      </w:pPr>
    </w:p>
    <w:p w14:paraId="48FA5E33" w14:textId="548EE382" w:rsidR="001B39A8" w:rsidRPr="00DC6099" w:rsidRDefault="001B39A8" w:rsidP="00CC1BB6">
      <w:pPr>
        <w:pStyle w:val="Heading1"/>
        <w:rPr>
          <w:rFonts w:cstheme="majorHAnsi"/>
        </w:rPr>
      </w:pPr>
      <w:bookmarkStart w:id="3" w:name="_Toc515466717"/>
      <w:bookmarkStart w:id="4" w:name="_Toc516958823"/>
      <w:r w:rsidRPr="00DC6099">
        <w:rPr>
          <w:rFonts w:cstheme="majorHAnsi"/>
        </w:rPr>
        <w:lastRenderedPageBreak/>
        <w:t>1. Pokret</w:t>
      </w:r>
      <w:r w:rsidR="00460BA2" w:rsidRPr="00DC6099">
        <w:rPr>
          <w:rFonts w:cstheme="majorHAnsi"/>
        </w:rPr>
        <w:t>anje, planiranje i realizacija P</w:t>
      </w:r>
      <w:r w:rsidRPr="00DC6099">
        <w:rPr>
          <w:rFonts w:cstheme="majorHAnsi"/>
        </w:rPr>
        <w:t>rojekta</w:t>
      </w:r>
      <w:bookmarkEnd w:id="3"/>
      <w:bookmarkEnd w:id="4"/>
    </w:p>
    <w:p w14:paraId="47FC9C0D" w14:textId="6521D4E0" w:rsidR="001B39A8" w:rsidRPr="00DC6099" w:rsidRDefault="00E846BD" w:rsidP="001B39A8">
      <w:pPr>
        <w:rPr>
          <w:rFonts w:asciiTheme="majorHAnsi" w:hAnsiTheme="majorHAnsi" w:cstheme="majorHAnsi"/>
          <w:sz w:val="24"/>
        </w:rPr>
      </w:pPr>
      <w:r w:rsidRPr="00DC6099">
        <w:rPr>
          <w:rFonts w:asciiTheme="majorHAnsi" w:hAnsiTheme="majorHAnsi" w:cstheme="majorHAnsi"/>
          <w:sz w:val="24"/>
        </w:rPr>
        <w:t>Pokretanje, planiranje i realizacija projekta će biti prikazana u sledećim poglavljima u nastavku teksta.</w:t>
      </w:r>
    </w:p>
    <w:p w14:paraId="082516D2" w14:textId="5DF08385" w:rsidR="001B39A8" w:rsidRPr="00DC6099" w:rsidRDefault="001B39A8" w:rsidP="00E846BD">
      <w:pPr>
        <w:pStyle w:val="Heading2"/>
        <w:rPr>
          <w:rFonts w:cstheme="majorHAnsi"/>
        </w:rPr>
      </w:pPr>
      <w:bookmarkStart w:id="5" w:name="_Toc515466718"/>
      <w:bookmarkStart w:id="6" w:name="_Toc516958824"/>
      <w:r w:rsidRPr="00DC6099">
        <w:rPr>
          <w:rFonts w:cstheme="majorHAnsi"/>
        </w:rPr>
        <w:t>1.1. Ciljevi i zadaci</w:t>
      </w:r>
      <w:bookmarkEnd w:id="5"/>
      <w:bookmarkEnd w:id="6"/>
    </w:p>
    <w:p w14:paraId="11E91AEF" w14:textId="77777777" w:rsidR="001B39A8" w:rsidRPr="00DC6099" w:rsidRDefault="001B39A8" w:rsidP="001B39A8">
      <w:pPr>
        <w:rPr>
          <w:rFonts w:asciiTheme="majorHAnsi" w:hAnsiTheme="majorHAnsi" w:cstheme="majorHAnsi"/>
          <w:b/>
          <w:sz w:val="24"/>
          <w:szCs w:val="24"/>
        </w:rPr>
      </w:pPr>
      <w:r w:rsidRPr="00DC6099">
        <w:rPr>
          <w:rFonts w:asciiTheme="majorHAnsi" w:hAnsiTheme="majorHAnsi" w:cstheme="majorHAnsi"/>
          <w:b/>
          <w:sz w:val="24"/>
          <w:szCs w:val="24"/>
        </w:rPr>
        <w:t>Koji problem ovaj projekat rešava?</w:t>
      </w:r>
    </w:p>
    <w:p w14:paraId="3C82256A" w14:textId="114C94C8" w:rsidR="001B39A8" w:rsidRPr="00DC6099" w:rsidRDefault="001B39A8" w:rsidP="001B39A8">
      <w:pPr>
        <w:jc w:val="both"/>
        <w:rPr>
          <w:rFonts w:asciiTheme="majorHAnsi" w:hAnsiTheme="majorHAnsi" w:cstheme="majorHAnsi"/>
          <w:sz w:val="24"/>
          <w:szCs w:val="24"/>
        </w:rPr>
      </w:pPr>
      <w:r w:rsidRPr="00DC6099">
        <w:rPr>
          <w:rFonts w:asciiTheme="majorHAnsi" w:hAnsiTheme="majorHAnsi" w:cstheme="majorHAnsi"/>
          <w:sz w:val="24"/>
          <w:szCs w:val="24"/>
        </w:rPr>
        <w:t xml:space="preserve">Ova projekat ima za cilj iznajmljivanje bicikala na nivou grada Beograda. Korisnik će biti u  mogućnosti da pomoću ovog </w:t>
      </w:r>
      <w:r w:rsidR="004435E3" w:rsidRPr="00DC6099">
        <w:rPr>
          <w:rFonts w:asciiTheme="majorHAnsi" w:hAnsiTheme="majorHAnsi" w:cstheme="majorHAnsi"/>
          <w:sz w:val="24"/>
          <w:szCs w:val="24"/>
        </w:rPr>
        <w:t>s</w:t>
      </w:r>
      <w:r w:rsidRPr="00DC6099">
        <w:rPr>
          <w:rFonts w:asciiTheme="majorHAnsi" w:hAnsiTheme="majorHAnsi" w:cstheme="majorHAnsi"/>
          <w:sz w:val="24"/>
          <w:szCs w:val="24"/>
        </w:rPr>
        <w:t xml:space="preserve">istema </w:t>
      </w:r>
      <w:r w:rsidR="004435E3" w:rsidRPr="00DC6099">
        <w:rPr>
          <w:rFonts w:asciiTheme="majorHAnsi" w:hAnsiTheme="majorHAnsi" w:cstheme="majorHAnsi"/>
          <w:sz w:val="24"/>
          <w:szCs w:val="24"/>
        </w:rPr>
        <w:t>izabere model, kategoriju i  vreme kada želi iznajmiti bicikl</w:t>
      </w:r>
      <w:r w:rsidR="00521197" w:rsidRPr="00DC6099">
        <w:rPr>
          <w:rFonts w:asciiTheme="majorHAnsi" w:hAnsiTheme="majorHAnsi" w:cstheme="majorHAnsi"/>
          <w:sz w:val="24"/>
          <w:szCs w:val="24"/>
        </w:rPr>
        <w:t xml:space="preserve"> (</w:t>
      </w:r>
      <w:r w:rsidR="00D00444" w:rsidRPr="00DC6099">
        <w:rPr>
          <w:rFonts w:asciiTheme="majorHAnsi" w:hAnsiTheme="majorHAnsi" w:cstheme="majorHAnsi"/>
          <w:sz w:val="24"/>
          <w:szCs w:val="24"/>
        </w:rPr>
        <w:t>S</w:t>
      </w:r>
      <w:r w:rsidR="00521197" w:rsidRPr="00DC6099">
        <w:rPr>
          <w:rFonts w:asciiTheme="majorHAnsi" w:hAnsiTheme="majorHAnsi" w:cstheme="majorHAnsi"/>
          <w:sz w:val="24"/>
          <w:szCs w:val="24"/>
        </w:rPr>
        <w:t>lika 1</w:t>
      </w:r>
      <w:r w:rsidR="00DD505B" w:rsidRPr="00DC6099">
        <w:rPr>
          <w:rFonts w:asciiTheme="majorHAnsi" w:hAnsiTheme="majorHAnsi" w:cstheme="majorHAnsi"/>
          <w:sz w:val="24"/>
          <w:szCs w:val="24"/>
        </w:rPr>
        <w:t>.1.1</w:t>
      </w:r>
      <w:r w:rsidR="00521197" w:rsidRPr="00DC6099">
        <w:rPr>
          <w:rFonts w:asciiTheme="majorHAnsi" w:hAnsiTheme="majorHAnsi" w:cstheme="majorHAnsi"/>
          <w:sz w:val="24"/>
          <w:szCs w:val="24"/>
        </w:rPr>
        <w:t>)</w:t>
      </w:r>
      <w:r w:rsidR="004435E3" w:rsidRPr="00DC6099">
        <w:rPr>
          <w:rFonts w:asciiTheme="majorHAnsi" w:hAnsiTheme="majorHAnsi" w:cstheme="majorHAnsi"/>
          <w:sz w:val="24"/>
          <w:szCs w:val="24"/>
        </w:rPr>
        <w:t xml:space="preserve">. </w:t>
      </w:r>
      <w:r w:rsidR="00DD505B" w:rsidRPr="00DC6099">
        <w:rPr>
          <w:rFonts w:asciiTheme="majorHAnsi" w:hAnsiTheme="majorHAnsi" w:cstheme="majorHAnsi"/>
          <w:sz w:val="24"/>
          <w:szCs w:val="24"/>
        </w:rPr>
        <w:t xml:space="preserve"> </w:t>
      </w:r>
    </w:p>
    <w:p w14:paraId="67E22447" w14:textId="77777777" w:rsidR="00854A7B" w:rsidRPr="00DC6099" w:rsidRDefault="004435E3" w:rsidP="00854A7B">
      <w:pPr>
        <w:keepNext/>
        <w:jc w:val="center"/>
        <w:rPr>
          <w:rFonts w:asciiTheme="majorHAnsi" w:hAnsiTheme="majorHAnsi" w:cstheme="majorHAnsi"/>
        </w:rPr>
      </w:pPr>
      <w:r w:rsidRPr="00DC6099">
        <w:rPr>
          <w:rFonts w:asciiTheme="majorHAnsi" w:hAnsiTheme="majorHAnsi" w:cstheme="majorHAnsi"/>
          <w:noProof/>
        </w:rPr>
        <w:drawing>
          <wp:inline distT="0" distB="0" distL="0" distR="0" wp14:anchorId="26DB2F3E" wp14:editId="41B02E4C">
            <wp:extent cx="4781550" cy="496579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3646" cy="4967970"/>
                    </a:xfrm>
                    <a:prstGeom prst="rect">
                      <a:avLst/>
                    </a:prstGeom>
                    <a:noFill/>
                    <a:ln>
                      <a:noFill/>
                    </a:ln>
                  </pic:spPr>
                </pic:pic>
              </a:graphicData>
            </a:graphic>
          </wp:inline>
        </w:drawing>
      </w:r>
    </w:p>
    <w:p w14:paraId="6996B0A6" w14:textId="2AA277C3" w:rsidR="001B39A8" w:rsidRPr="00DC6099" w:rsidRDefault="00854A7B" w:rsidP="00854A7B">
      <w:pPr>
        <w:pStyle w:val="Caption"/>
        <w:jc w:val="center"/>
        <w:rPr>
          <w:rFonts w:asciiTheme="majorHAnsi" w:hAnsiTheme="majorHAnsi" w:cstheme="majorHAnsi"/>
        </w:rPr>
      </w:pPr>
      <w:r w:rsidRPr="00DC6099">
        <w:rPr>
          <w:rFonts w:asciiTheme="majorHAnsi" w:hAnsiTheme="majorHAnsi" w:cstheme="majorHAnsi"/>
        </w:rPr>
        <w:t xml:space="preserve">Slika </w:t>
      </w:r>
      <w:r w:rsidR="006C3502" w:rsidRPr="00DC6099">
        <w:rPr>
          <w:rFonts w:asciiTheme="majorHAnsi" w:hAnsiTheme="majorHAnsi" w:cstheme="majorHAnsi"/>
        </w:rPr>
        <w:fldChar w:fldCharType="begin"/>
      </w:r>
      <w:r w:rsidRPr="00DC6099">
        <w:rPr>
          <w:rFonts w:asciiTheme="majorHAnsi" w:hAnsiTheme="majorHAnsi" w:cstheme="majorHAnsi"/>
        </w:rPr>
        <w:instrText xml:space="preserve"> SEQ Slika \* ARABIC </w:instrText>
      </w:r>
      <w:r w:rsidR="006C3502" w:rsidRPr="00DC6099">
        <w:rPr>
          <w:rFonts w:asciiTheme="majorHAnsi" w:hAnsiTheme="majorHAnsi" w:cstheme="majorHAnsi"/>
        </w:rPr>
        <w:fldChar w:fldCharType="separate"/>
      </w:r>
      <w:r w:rsidR="00903BE8">
        <w:rPr>
          <w:rFonts w:asciiTheme="majorHAnsi" w:hAnsiTheme="majorHAnsi" w:cstheme="majorHAnsi"/>
          <w:noProof/>
        </w:rPr>
        <w:t>1</w:t>
      </w:r>
      <w:r w:rsidR="006C3502" w:rsidRPr="00DC6099">
        <w:rPr>
          <w:rFonts w:asciiTheme="majorHAnsi" w:hAnsiTheme="majorHAnsi" w:cstheme="majorHAnsi"/>
        </w:rPr>
        <w:fldChar w:fldCharType="end"/>
      </w:r>
      <w:r w:rsidR="009B21A3" w:rsidRPr="00DC6099">
        <w:rPr>
          <w:rFonts w:asciiTheme="majorHAnsi" w:hAnsiTheme="majorHAnsi" w:cstheme="majorHAnsi"/>
        </w:rPr>
        <w:t>.1.</w:t>
      </w:r>
      <w:r w:rsidR="005A74F5" w:rsidRPr="00DC6099">
        <w:rPr>
          <w:rFonts w:asciiTheme="majorHAnsi" w:hAnsiTheme="majorHAnsi" w:cstheme="majorHAnsi"/>
        </w:rPr>
        <w:t>1</w:t>
      </w:r>
      <w:r w:rsidR="00F91172" w:rsidRPr="00DC6099">
        <w:rPr>
          <w:rFonts w:asciiTheme="majorHAnsi" w:hAnsiTheme="majorHAnsi" w:cstheme="majorHAnsi"/>
        </w:rPr>
        <w:t xml:space="preserve"> – Ciljevi i zadaci</w:t>
      </w:r>
    </w:p>
    <w:p w14:paraId="4750562B" w14:textId="77777777" w:rsidR="002250A6" w:rsidRPr="00DC6099" w:rsidRDefault="002250A6" w:rsidP="002250A6">
      <w:pPr>
        <w:rPr>
          <w:rFonts w:asciiTheme="majorHAnsi" w:hAnsiTheme="majorHAnsi" w:cstheme="majorHAnsi"/>
        </w:rPr>
      </w:pPr>
    </w:p>
    <w:p w14:paraId="6626674D" w14:textId="77777777" w:rsidR="0073010C" w:rsidRPr="00DC6099" w:rsidRDefault="0073010C" w:rsidP="002250A6">
      <w:pPr>
        <w:rPr>
          <w:rFonts w:asciiTheme="majorHAnsi" w:hAnsiTheme="majorHAnsi" w:cstheme="majorHAnsi"/>
        </w:rPr>
      </w:pPr>
    </w:p>
    <w:p w14:paraId="70067AD9" w14:textId="77777777" w:rsidR="002250A6" w:rsidRPr="00DC6099" w:rsidRDefault="002250A6" w:rsidP="002250A6">
      <w:pPr>
        <w:rPr>
          <w:rFonts w:asciiTheme="majorHAnsi" w:hAnsiTheme="majorHAnsi" w:cstheme="majorHAnsi"/>
        </w:rPr>
      </w:pPr>
    </w:p>
    <w:p w14:paraId="5635ACB8" w14:textId="5A01F00D" w:rsidR="009B5AD4" w:rsidRPr="00DC6099" w:rsidRDefault="009B5AD4" w:rsidP="00CC1BB6">
      <w:pPr>
        <w:pStyle w:val="Heading2"/>
        <w:rPr>
          <w:rFonts w:cstheme="majorHAnsi"/>
        </w:rPr>
      </w:pPr>
      <w:bookmarkStart w:id="7" w:name="_Toc515466719"/>
      <w:bookmarkStart w:id="8" w:name="_Toc516958825"/>
      <w:r w:rsidRPr="00DC6099">
        <w:rPr>
          <w:rFonts w:cstheme="majorHAnsi"/>
        </w:rPr>
        <w:lastRenderedPageBreak/>
        <w:t xml:space="preserve">1.2. </w:t>
      </w:r>
      <w:bookmarkEnd w:id="7"/>
      <w:r w:rsidR="00460BA2" w:rsidRPr="00DC6099">
        <w:rPr>
          <w:rFonts w:cstheme="majorHAnsi"/>
        </w:rPr>
        <w:t>Sistemski iskazi opsega</w:t>
      </w:r>
      <w:bookmarkEnd w:id="8"/>
    </w:p>
    <w:p w14:paraId="642FF352" w14:textId="77777777" w:rsidR="009B5AD4" w:rsidRPr="00DC6099" w:rsidRDefault="009B5AD4" w:rsidP="009B5AD4">
      <w:pPr>
        <w:rPr>
          <w:rFonts w:asciiTheme="majorHAnsi" w:hAnsiTheme="majorHAnsi" w:cstheme="majorHAnsi"/>
          <w:sz w:val="24"/>
          <w:szCs w:val="24"/>
        </w:rPr>
      </w:pPr>
    </w:p>
    <w:p w14:paraId="1E9680E2" w14:textId="77777777" w:rsidR="009B5AD4" w:rsidRPr="00DC6099" w:rsidRDefault="009B5AD4" w:rsidP="009B5AD4">
      <w:pPr>
        <w:rPr>
          <w:rFonts w:asciiTheme="majorHAnsi" w:hAnsiTheme="majorHAnsi" w:cstheme="majorHAnsi"/>
          <w:b/>
          <w:sz w:val="24"/>
          <w:szCs w:val="24"/>
        </w:rPr>
      </w:pPr>
      <w:r w:rsidRPr="00DC6099">
        <w:rPr>
          <w:rFonts w:asciiTheme="majorHAnsi" w:hAnsiTheme="majorHAnsi" w:cstheme="majorHAnsi"/>
          <w:b/>
          <w:sz w:val="24"/>
          <w:szCs w:val="24"/>
        </w:rPr>
        <w:t>Koji je opseg ovog projekta?</w:t>
      </w:r>
    </w:p>
    <w:p w14:paraId="2FE12111" w14:textId="43A3BEC2" w:rsidR="006E4F2B" w:rsidRPr="00DC6099" w:rsidRDefault="009B5AD4" w:rsidP="009B5AD4">
      <w:pPr>
        <w:spacing w:line="360" w:lineRule="auto"/>
        <w:jc w:val="both"/>
        <w:rPr>
          <w:rFonts w:asciiTheme="majorHAnsi" w:hAnsiTheme="majorHAnsi" w:cstheme="majorHAnsi"/>
          <w:sz w:val="24"/>
          <w:szCs w:val="27"/>
        </w:rPr>
      </w:pPr>
      <w:r w:rsidRPr="00DC6099">
        <w:rPr>
          <w:rFonts w:asciiTheme="majorHAnsi" w:hAnsiTheme="majorHAnsi" w:cstheme="majorHAnsi"/>
          <w:sz w:val="24"/>
        </w:rPr>
        <w:t xml:space="preserve">U ovom sistemu imamo dva tipa korisnika, tako da je potrebno je da sistem ispunjava zahteve za svaki tip korisnika. S obzirom na to da je aplikacija zamišljena da bude web aplikacija, odlučujemo se za MVC arhitekturu. </w:t>
      </w:r>
      <w:r w:rsidRPr="00DC6099">
        <w:rPr>
          <w:rFonts w:asciiTheme="majorHAnsi" w:hAnsiTheme="majorHAnsi" w:cstheme="majorHAnsi"/>
          <w:sz w:val="24"/>
          <w:szCs w:val="27"/>
        </w:rPr>
        <w:t>MVC deli sve ono što jedna aplikacija radi na tri dela. Ovakvo gledanje na funkcionalnost - takozvano razdvajanje zaduženja, smatra se i inače dobrom praksom.</w:t>
      </w:r>
    </w:p>
    <w:p w14:paraId="0B41FFBC" w14:textId="72D5E33C" w:rsidR="009B5AD4" w:rsidRPr="00DC6099" w:rsidRDefault="009B5AD4" w:rsidP="002250A6">
      <w:pPr>
        <w:pStyle w:val="Heading2"/>
        <w:rPr>
          <w:rFonts w:cstheme="majorHAnsi"/>
        </w:rPr>
      </w:pPr>
      <w:bookmarkStart w:id="9" w:name="_Toc515466720"/>
      <w:bookmarkStart w:id="10" w:name="_Toc516958826"/>
      <w:r w:rsidRPr="00DC6099">
        <w:rPr>
          <w:rFonts w:cstheme="majorHAnsi"/>
        </w:rPr>
        <w:t xml:space="preserve">1.2.1. </w:t>
      </w:r>
      <w:bookmarkEnd w:id="9"/>
      <w:r w:rsidR="00460BA2" w:rsidRPr="00DC6099">
        <w:rPr>
          <w:rFonts w:cstheme="majorHAnsi"/>
        </w:rPr>
        <w:t>Generalni zahtevi</w:t>
      </w:r>
      <w:bookmarkEnd w:id="10"/>
    </w:p>
    <w:p w14:paraId="3A831EE9" w14:textId="77777777" w:rsidR="0073010C" w:rsidRPr="00DC6099" w:rsidRDefault="0073010C" w:rsidP="0073010C">
      <w:pPr>
        <w:rPr>
          <w:rFonts w:asciiTheme="majorHAnsi" w:hAnsiTheme="majorHAnsi" w:cstheme="majorHAnsi"/>
        </w:rPr>
      </w:pPr>
    </w:p>
    <w:p w14:paraId="7DFC8744" w14:textId="77777777" w:rsidR="004C13FB" w:rsidRPr="00DC6099" w:rsidRDefault="004C13FB" w:rsidP="00B70D49">
      <w:pPr>
        <w:spacing w:after="395" w:line="360" w:lineRule="auto"/>
        <w:ind w:left="-5" w:right="67"/>
        <w:jc w:val="both"/>
        <w:rPr>
          <w:rFonts w:asciiTheme="majorHAnsi" w:hAnsiTheme="majorHAnsi" w:cstheme="majorHAnsi"/>
          <w:sz w:val="24"/>
          <w:shd w:val="clear" w:color="auto" w:fill="FFFFFF"/>
        </w:rPr>
      </w:pPr>
      <w:r w:rsidRPr="00DC6099">
        <w:rPr>
          <w:rFonts w:asciiTheme="majorHAnsi" w:hAnsiTheme="majorHAnsi" w:cstheme="majorHAnsi"/>
          <w:sz w:val="24"/>
        </w:rPr>
        <w:t xml:space="preserve">U zavisnosti od tipova funkcionalnosti koje treba da se obezbede putem ove aplikacije možemo razlikovati dve grupe korisnika. Prvu grupu bi predstavljali klijenti koji imaju potrebe za uslugama agencije rent a bike, dok administrator ima zadatak stavljanja novih informacija vezanih za iznajmljivanje, i vodi računa o tome da se </w:t>
      </w:r>
      <w:r w:rsidRPr="00DC6099">
        <w:rPr>
          <w:rFonts w:asciiTheme="majorHAnsi" w:hAnsiTheme="majorHAnsi" w:cstheme="majorHAnsi"/>
          <w:sz w:val="24"/>
          <w:shd w:val="clear" w:color="auto" w:fill="FFFFFF"/>
        </w:rPr>
        <w:t>svaka nova mušterija se upisuje u bazu podataka da bi se evidentirali iznajmljeni bicikli.</w:t>
      </w:r>
    </w:p>
    <w:p w14:paraId="75DE39EC" w14:textId="7BD9EFEA" w:rsidR="00F91172" w:rsidRPr="00DC6099" w:rsidRDefault="004C13FB" w:rsidP="002250A6">
      <w:pPr>
        <w:pStyle w:val="Heading3"/>
        <w:rPr>
          <w:rFonts w:cstheme="majorHAnsi"/>
          <w:sz w:val="26"/>
          <w:szCs w:val="26"/>
        </w:rPr>
      </w:pPr>
      <w:bookmarkStart w:id="11" w:name="_Toc515466721"/>
      <w:bookmarkStart w:id="12" w:name="_Toc516958827"/>
      <w:r w:rsidRPr="00DC6099">
        <w:rPr>
          <w:rFonts w:cstheme="majorHAnsi"/>
          <w:sz w:val="26"/>
          <w:szCs w:val="26"/>
        </w:rPr>
        <w:t>1.2.2. Poboljšanja</w:t>
      </w:r>
      <w:bookmarkEnd w:id="12"/>
      <w:r w:rsidRPr="00DC6099">
        <w:rPr>
          <w:rFonts w:cstheme="majorHAnsi"/>
          <w:sz w:val="26"/>
          <w:szCs w:val="26"/>
        </w:rPr>
        <w:t xml:space="preserve"> </w:t>
      </w:r>
      <w:bookmarkEnd w:id="11"/>
    </w:p>
    <w:p w14:paraId="71E06B31" w14:textId="77777777" w:rsidR="0073010C" w:rsidRPr="00DC6099" w:rsidRDefault="0073010C" w:rsidP="0073010C">
      <w:pPr>
        <w:rPr>
          <w:rFonts w:asciiTheme="majorHAnsi" w:hAnsiTheme="majorHAnsi" w:cstheme="majorHAnsi"/>
        </w:rPr>
      </w:pPr>
    </w:p>
    <w:p w14:paraId="6961055F" w14:textId="77777777" w:rsidR="004C13FB" w:rsidRPr="00DC6099" w:rsidRDefault="003646E2" w:rsidP="00F91172">
      <w:pPr>
        <w:jc w:val="both"/>
        <w:rPr>
          <w:rFonts w:asciiTheme="majorHAnsi" w:hAnsiTheme="majorHAnsi" w:cstheme="majorHAnsi"/>
          <w:sz w:val="24"/>
        </w:rPr>
      </w:pPr>
      <w:r w:rsidRPr="00DC6099">
        <w:rPr>
          <w:rFonts w:asciiTheme="majorHAnsi" w:hAnsiTheme="majorHAnsi" w:cstheme="majorHAnsi"/>
          <w:sz w:val="24"/>
        </w:rPr>
        <w:t>Poboljšanje koje naš sistem može da doprinese jeste samoj rent-a-bike prodavnici, jer na taj način će olakšati poslovanje. Kada pogledamo, svaki rent-a-bike vodi evidenciju na nekim papirima, ili u nekom zastarelom programu ili možda vodi 2-3 ili više istih rent-a-bike prodavnica, pa mu je neophodno da vodi računa da ukoliko u jednom nema konkretan model bicikala, bude u recimo drugoj prodavnici koja se nalazi svega nekoliko metara dalje. Na ovaj način prodavac ne gubi klijentelu i ima odgovarajuć informacioni sistem.</w:t>
      </w:r>
    </w:p>
    <w:p w14:paraId="17547CD8" w14:textId="5D2A981C" w:rsidR="001019CF" w:rsidRPr="00DC6099" w:rsidRDefault="004C13FB" w:rsidP="002250A6">
      <w:pPr>
        <w:pStyle w:val="Heading2"/>
        <w:rPr>
          <w:rFonts w:cstheme="majorHAnsi"/>
        </w:rPr>
      </w:pPr>
      <w:bookmarkStart w:id="13" w:name="_Toc515466722"/>
      <w:bookmarkStart w:id="14" w:name="_Toc516958828"/>
      <w:r w:rsidRPr="00DC6099">
        <w:rPr>
          <w:rFonts w:cstheme="majorHAnsi"/>
        </w:rPr>
        <w:t xml:space="preserve">1.3. Kontekst </w:t>
      </w:r>
      <w:r w:rsidR="0073010C" w:rsidRPr="00DC6099">
        <w:rPr>
          <w:rFonts w:cstheme="majorHAnsi"/>
        </w:rPr>
        <w:t>Sistema</w:t>
      </w:r>
      <w:bookmarkEnd w:id="13"/>
      <w:bookmarkEnd w:id="14"/>
    </w:p>
    <w:p w14:paraId="0756FB93" w14:textId="77777777" w:rsidR="0073010C" w:rsidRPr="00DC6099" w:rsidRDefault="0073010C" w:rsidP="0073010C">
      <w:pPr>
        <w:rPr>
          <w:rFonts w:asciiTheme="majorHAnsi" w:hAnsiTheme="majorHAnsi" w:cstheme="majorHAnsi"/>
        </w:rPr>
      </w:pPr>
    </w:p>
    <w:p w14:paraId="6413AF40" w14:textId="292C2895" w:rsidR="001019CF" w:rsidRPr="00DC6099" w:rsidRDefault="001019CF" w:rsidP="001019CF">
      <w:pPr>
        <w:spacing w:after="0"/>
        <w:jc w:val="both"/>
        <w:rPr>
          <w:rFonts w:asciiTheme="majorHAnsi" w:hAnsiTheme="majorHAnsi" w:cstheme="majorHAnsi"/>
          <w:sz w:val="24"/>
        </w:rPr>
      </w:pPr>
      <w:r w:rsidRPr="00DC6099">
        <w:rPr>
          <w:rFonts w:asciiTheme="majorHAnsi" w:hAnsiTheme="majorHAnsi" w:cstheme="majorHAnsi"/>
          <w:sz w:val="24"/>
        </w:rPr>
        <w:t>Sajt se sastoji od sledećeg:</w:t>
      </w:r>
    </w:p>
    <w:p w14:paraId="62371DDD" w14:textId="77777777" w:rsidR="001019CF" w:rsidRPr="00DC6099" w:rsidRDefault="001019CF" w:rsidP="001019CF">
      <w:pPr>
        <w:pStyle w:val="ListParagraph"/>
        <w:numPr>
          <w:ilvl w:val="0"/>
          <w:numId w:val="7"/>
        </w:numPr>
        <w:autoSpaceDE w:val="0"/>
        <w:autoSpaceDN w:val="0"/>
        <w:adjustRightInd w:val="0"/>
        <w:jc w:val="both"/>
        <w:rPr>
          <w:rFonts w:asciiTheme="majorHAnsi" w:hAnsiTheme="majorHAnsi" w:cstheme="majorHAnsi"/>
          <w:szCs w:val="22"/>
        </w:rPr>
      </w:pPr>
      <w:r w:rsidRPr="00DC6099">
        <w:rPr>
          <w:rFonts w:asciiTheme="majorHAnsi" w:hAnsiTheme="majorHAnsi" w:cstheme="majorHAnsi"/>
          <w:szCs w:val="22"/>
        </w:rPr>
        <w:t>admin panel koji koristi admin(unos bicikala, izmena bicikala, brisanje bicikala, pregled bicikala, pregled korsnika)</w:t>
      </w:r>
    </w:p>
    <w:p w14:paraId="77818B89" w14:textId="77777777" w:rsidR="001019CF" w:rsidRPr="00DC6099" w:rsidRDefault="001019CF" w:rsidP="001019CF">
      <w:pPr>
        <w:pStyle w:val="ListParagraph"/>
        <w:autoSpaceDE w:val="0"/>
        <w:autoSpaceDN w:val="0"/>
        <w:adjustRightInd w:val="0"/>
        <w:jc w:val="both"/>
        <w:rPr>
          <w:rFonts w:asciiTheme="majorHAnsi" w:hAnsiTheme="majorHAnsi" w:cstheme="majorHAnsi"/>
          <w:szCs w:val="22"/>
        </w:rPr>
      </w:pPr>
    </w:p>
    <w:p w14:paraId="29E4C7E1" w14:textId="77777777" w:rsidR="002250A6" w:rsidRPr="00DC6099" w:rsidRDefault="001019CF" w:rsidP="002250A6">
      <w:pPr>
        <w:pStyle w:val="ListParagraph"/>
        <w:numPr>
          <w:ilvl w:val="0"/>
          <w:numId w:val="7"/>
        </w:numPr>
        <w:autoSpaceDE w:val="0"/>
        <w:autoSpaceDN w:val="0"/>
        <w:adjustRightInd w:val="0"/>
        <w:jc w:val="both"/>
        <w:rPr>
          <w:rFonts w:asciiTheme="majorHAnsi" w:hAnsiTheme="majorHAnsi" w:cstheme="majorHAnsi"/>
          <w:szCs w:val="22"/>
        </w:rPr>
      </w:pPr>
      <w:r w:rsidRPr="00DC6099">
        <w:rPr>
          <w:rFonts w:asciiTheme="majorHAnsi" w:hAnsiTheme="majorHAnsi" w:cstheme="majorHAnsi"/>
          <w:szCs w:val="22"/>
        </w:rPr>
        <w:t>korsnik panel za korisnike(pretraga bicikala, rentiranje bicikala)</w:t>
      </w:r>
    </w:p>
    <w:p w14:paraId="26C066BA" w14:textId="77777777" w:rsidR="002250A6" w:rsidRPr="00DC6099" w:rsidRDefault="002250A6" w:rsidP="002250A6">
      <w:pPr>
        <w:pStyle w:val="ListParagraph"/>
        <w:rPr>
          <w:rFonts w:asciiTheme="majorHAnsi" w:hAnsiTheme="majorHAnsi" w:cstheme="majorHAnsi"/>
          <w:sz w:val="26"/>
        </w:rPr>
      </w:pPr>
    </w:p>
    <w:p w14:paraId="238C7650" w14:textId="77777777" w:rsidR="002250A6" w:rsidRPr="00DC6099" w:rsidRDefault="002250A6" w:rsidP="002250A6">
      <w:pPr>
        <w:pStyle w:val="ListParagraph"/>
        <w:autoSpaceDE w:val="0"/>
        <w:autoSpaceDN w:val="0"/>
        <w:adjustRightInd w:val="0"/>
        <w:jc w:val="both"/>
        <w:rPr>
          <w:rFonts w:asciiTheme="majorHAnsi" w:hAnsiTheme="majorHAnsi" w:cstheme="majorHAnsi"/>
        </w:rPr>
      </w:pPr>
    </w:p>
    <w:p w14:paraId="3E95EE0B" w14:textId="77777777" w:rsidR="002250A6" w:rsidRPr="002A17DA" w:rsidRDefault="002250A6" w:rsidP="002A17DA">
      <w:pPr>
        <w:autoSpaceDE w:val="0"/>
        <w:autoSpaceDN w:val="0"/>
        <w:adjustRightInd w:val="0"/>
        <w:jc w:val="both"/>
        <w:rPr>
          <w:rFonts w:asciiTheme="majorHAnsi" w:hAnsiTheme="majorHAnsi" w:cstheme="majorHAnsi"/>
        </w:rPr>
      </w:pPr>
    </w:p>
    <w:p w14:paraId="51A6A3D4" w14:textId="48D4CCC4" w:rsidR="00B70D49" w:rsidRPr="00DC6099" w:rsidRDefault="004C13FB" w:rsidP="002250A6">
      <w:pPr>
        <w:pStyle w:val="Heading2"/>
        <w:rPr>
          <w:rFonts w:cstheme="majorHAnsi"/>
        </w:rPr>
      </w:pPr>
      <w:bookmarkStart w:id="15" w:name="_Toc516958829"/>
      <w:r w:rsidRPr="00DC6099">
        <w:rPr>
          <w:rFonts w:cstheme="majorHAnsi"/>
        </w:rPr>
        <w:lastRenderedPageBreak/>
        <w:t xml:space="preserve">1.4. </w:t>
      </w:r>
      <w:r w:rsidR="00460BA2" w:rsidRPr="00DC6099">
        <w:rPr>
          <w:rFonts w:cstheme="majorHAnsi"/>
        </w:rPr>
        <w:t>Najveća Ograničenja</w:t>
      </w:r>
      <w:bookmarkEnd w:id="15"/>
    </w:p>
    <w:p w14:paraId="461A45BC" w14:textId="77777777" w:rsidR="0073010C" w:rsidRPr="00DC6099" w:rsidRDefault="0073010C" w:rsidP="0073010C">
      <w:pPr>
        <w:rPr>
          <w:rFonts w:asciiTheme="majorHAnsi" w:hAnsiTheme="majorHAnsi" w:cstheme="majorHAnsi"/>
        </w:rPr>
      </w:pPr>
    </w:p>
    <w:p w14:paraId="00E7D137" w14:textId="77777777" w:rsidR="004C13FB" w:rsidRPr="00DC6099" w:rsidRDefault="00521197" w:rsidP="004C13FB">
      <w:pPr>
        <w:rPr>
          <w:rFonts w:asciiTheme="majorHAnsi" w:hAnsiTheme="majorHAnsi" w:cstheme="majorHAnsi"/>
          <w:sz w:val="24"/>
        </w:rPr>
      </w:pPr>
      <w:r w:rsidRPr="00DC6099">
        <w:rPr>
          <w:rFonts w:asciiTheme="majorHAnsi" w:hAnsiTheme="majorHAnsi" w:cstheme="majorHAnsi"/>
          <w:sz w:val="24"/>
        </w:rPr>
        <w:t xml:space="preserve">Aplikacija nije  od životne važnosti, ali jeste od poslovne, stoga  moramo voditi računa da se aplikacija obezbedi kako treba i pravovremenom, kako ne bi došlo do pronevere ili curenja podataka. </w:t>
      </w:r>
    </w:p>
    <w:p w14:paraId="5851CC3F" w14:textId="77777777" w:rsidR="004C13FB" w:rsidRPr="00DC6099" w:rsidRDefault="004C13FB" w:rsidP="004C13FB">
      <w:pPr>
        <w:rPr>
          <w:rFonts w:asciiTheme="majorHAnsi" w:hAnsiTheme="majorHAnsi" w:cstheme="majorHAnsi"/>
          <w:b/>
          <w:sz w:val="24"/>
          <w:szCs w:val="24"/>
        </w:rPr>
      </w:pPr>
      <w:r w:rsidRPr="00DC6099">
        <w:rPr>
          <w:rFonts w:asciiTheme="majorHAnsi" w:hAnsiTheme="majorHAnsi" w:cstheme="majorHAnsi"/>
          <w:b/>
          <w:sz w:val="24"/>
          <w:szCs w:val="24"/>
        </w:rPr>
        <w:t>Vreme</w:t>
      </w:r>
    </w:p>
    <w:p w14:paraId="18F0E44B" w14:textId="551F1650" w:rsidR="006E4F2B" w:rsidRPr="00DC6099" w:rsidRDefault="004C13FB" w:rsidP="004C13FB">
      <w:pPr>
        <w:rPr>
          <w:rFonts w:asciiTheme="majorHAnsi" w:hAnsiTheme="majorHAnsi" w:cstheme="majorHAnsi"/>
          <w:sz w:val="24"/>
          <w:szCs w:val="24"/>
        </w:rPr>
      </w:pPr>
      <w:r w:rsidRPr="00DC6099">
        <w:rPr>
          <w:rFonts w:asciiTheme="majorHAnsi" w:hAnsiTheme="majorHAnsi" w:cstheme="majorHAnsi"/>
          <w:sz w:val="24"/>
          <w:szCs w:val="24"/>
        </w:rPr>
        <w:t>Za razv</w:t>
      </w:r>
      <w:r w:rsidR="00DD38D7" w:rsidRPr="00DC6099">
        <w:rPr>
          <w:rFonts w:asciiTheme="majorHAnsi" w:hAnsiTheme="majorHAnsi" w:cstheme="majorHAnsi"/>
          <w:sz w:val="24"/>
          <w:szCs w:val="24"/>
        </w:rPr>
        <w:t xml:space="preserve">oj aplikacije će biti potrebno </w:t>
      </w:r>
      <w:r w:rsidRPr="00DC6099">
        <w:rPr>
          <w:rFonts w:asciiTheme="majorHAnsi" w:hAnsiTheme="majorHAnsi" w:cstheme="majorHAnsi"/>
          <w:sz w:val="24"/>
          <w:szCs w:val="24"/>
        </w:rPr>
        <w:t xml:space="preserve"> </w:t>
      </w:r>
      <w:r w:rsidR="008D5372" w:rsidRPr="00DC6099">
        <w:rPr>
          <w:rFonts w:asciiTheme="majorHAnsi" w:hAnsiTheme="majorHAnsi" w:cstheme="majorHAnsi"/>
          <w:sz w:val="24"/>
          <w:szCs w:val="24"/>
        </w:rPr>
        <w:t>14</w:t>
      </w:r>
      <w:r w:rsidR="00DD38D7" w:rsidRPr="00DC6099">
        <w:rPr>
          <w:rFonts w:asciiTheme="majorHAnsi" w:hAnsiTheme="majorHAnsi" w:cstheme="majorHAnsi"/>
          <w:sz w:val="24"/>
          <w:szCs w:val="24"/>
        </w:rPr>
        <w:t xml:space="preserve"> </w:t>
      </w:r>
      <w:r w:rsidRPr="00DC6099">
        <w:rPr>
          <w:rFonts w:asciiTheme="majorHAnsi" w:hAnsiTheme="majorHAnsi" w:cstheme="majorHAnsi"/>
          <w:sz w:val="24"/>
          <w:szCs w:val="24"/>
        </w:rPr>
        <w:t>nedelja. Razvoj aplikacije obuhvata razvoj source code-a, kompletiranje celokupne dokumentacije, izradu svih artifekata vezanih za izradu projekta, kao i potrebno istraživanje t</w:t>
      </w:r>
      <w:r w:rsidR="002250A6" w:rsidRPr="00DC6099">
        <w:rPr>
          <w:rFonts w:asciiTheme="majorHAnsi" w:hAnsiTheme="majorHAnsi" w:cstheme="majorHAnsi"/>
          <w:sz w:val="24"/>
          <w:szCs w:val="24"/>
        </w:rPr>
        <w:t>ržišta i potrebnih tehnologija.</w:t>
      </w:r>
    </w:p>
    <w:p w14:paraId="3C48A6D4" w14:textId="5CC632B4" w:rsidR="004C13FB" w:rsidRPr="00DC6099" w:rsidRDefault="003E7F46" w:rsidP="004C13FB">
      <w:pPr>
        <w:rPr>
          <w:rFonts w:asciiTheme="majorHAnsi" w:hAnsiTheme="majorHAnsi" w:cstheme="majorHAnsi"/>
          <w:b/>
          <w:sz w:val="24"/>
          <w:szCs w:val="24"/>
          <w:lang w:val="sr-Latn-RS"/>
        </w:rPr>
      </w:pPr>
      <w:r w:rsidRPr="00DC6099">
        <w:rPr>
          <w:rFonts w:asciiTheme="majorHAnsi" w:hAnsiTheme="majorHAnsi" w:cstheme="majorHAnsi"/>
          <w:b/>
          <w:sz w:val="24"/>
          <w:szCs w:val="24"/>
        </w:rPr>
        <w:t>Korisn</w:t>
      </w:r>
      <w:r w:rsidRPr="00DC6099">
        <w:rPr>
          <w:rFonts w:asciiTheme="majorHAnsi" w:hAnsiTheme="majorHAnsi" w:cstheme="majorHAnsi"/>
          <w:b/>
          <w:sz w:val="24"/>
          <w:szCs w:val="24"/>
          <w:lang w:val="sr-Latn-RS"/>
        </w:rPr>
        <w:t>ički interfejs</w:t>
      </w:r>
    </w:p>
    <w:p w14:paraId="68954014" w14:textId="46A130B4" w:rsidR="004C13FB" w:rsidRPr="00DC6099" w:rsidRDefault="003E7F46" w:rsidP="004C13FB">
      <w:pPr>
        <w:rPr>
          <w:rFonts w:asciiTheme="majorHAnsi" w:hAnsiTheme="majorHAnsi" w:cstheme="majorHAnsi"/>
        </w:rPr>
      </w:pPr>
      <w:r w:rsidRPr="00DC6099">
        <w:rPr>
          <w:rFonts w:asciiTheme="majorHAnsi" w:hAnsiTheme="majorHAnsi" w:cstheme="majorHAnsi"/>
          <w:sz w:val="24"/>
          <w:szCs w:val="24"/>
        </w:rPr>
        <w:t>Korisnički interfejs bi trebalo da bude jasan i jednostavan. Prilikom pojavljivanja grešaka, sistem treba da prikaže poruke o greškama i na taj način  upozori i obavesti korisnika o tipu greške, kao o tome gde je greška nastala.</w:t>
      </w:r>
    </w:p>
    <w:p w14:paraId="2B70DFA1" w14:textId="243FFB9B" w:rsidR="00F0019C" w:rsidRPr="00DC6099" w:rsidRDefault="00F0019C" w:rsidP="004C13FB">
      <w:pPr>
        <w:rPr>
          <w:rFonts w:asciiTheme="majorHAnsi" w:hAnsiTheme="majorHAnsi" w:cstheme="majorHAnsi"/>
        </w:rPr>
      </w:pPr>
    </w:p>
    <w:p w14:paraId="45A43429" w14:textId="138B92CB" w:rsidR="00F0019C" w:rsidRPr="00DC6099" w:rsidRDefault="00F0019C" w:rsidP="004C13FB">
      <w:pPr>
        <w:rPr>
          <w:rFonts w:asciiTheme="majorHAnsi" w:hAnsiTheme="majorHAnsi" w:cstheme="majorHAnsi"/>
        </w:rPr>
      </w:pPr>
    </w:p>
    <w:p w14:paraId="6C8B28EB" w14:textId="45E910A5" w:rsidR="00F0019C" w:rsidRPr="00DC6099" w:rsidRDefault="00F0019C" w:rsidP="004C13FB">
      <w:pPr>
        <w:rPr>
          <w:rFonts w:asciiTheme="majorHAnsi" w:hAnsiTheme="majorHAnsi" w:cstheme="majorHAnsi"/>
        </w:rPr>
      </w:pPr>
    </w:p>
    <w:p w14:paraId="19305BB1" w14:textId="5BB998AE" w:rsidR="00F0019C" w:rsidRPr="00DC6099" w:rsidRDefault="00F0019C" w:rsidP="004C13FB">
      <w:pPr>
        <w:rPr>
          <w:rFonts w:asciiTheme="majorHAnsi" w:hAnsiTheme="majorHAnsi" w:cstheme="majorHAnsi"/>
        </w:rPr>
      </w:pPr>
    </w:p>
    <w:p w14:paraId="7A2340FF" w14:textId="21B9D85C" w:rsidR="00F0019C" w:rsidRPr="00DC6099" w:rsidRDefault="00F0019C" w:rsidP="004C13FB">
      <w:pPr>
        <w:rPr>
          <w:rFonts w:asciiTheme="majorHAnsi" w:hAnsiTheme="majorHAnsi" w:cstheme="majorHAnsi"/>
        </w:rPr>
      </w:pPr>
    </w:p>
    <w:p w14:paraId="71ADFFD6" w14:textId="78FE71B1" w:rsidR="00F0019C" w:rsidRPr="00DC6099" w:rsidRDefault="00F0019C" w:rsidP="004C13FB">
      <w:pPr>
        <w:rPr>
          <w:rFonts w:asciiTheme="majorHAnsi" w:hAnsiTheme="majorHAnsi" w:cstheme="majorHAnsi"/>
        </w:rPr>
      </w:pPr>
    </w:p>
    <w:p w14:paraId="545C9C58" w14:textId="61FF46EF" w:rsidR="00F0019C" w:rsidRPr="00DC6099" w:rsidRDefault="00F0019C" w:rsidP="004C13FB">
      <w:pPr>
        <w:rPr>
          <w:rFonts w:asciiTheme="majorHAnsi" w:hAnsiTheme="majorHAnsi" w:cstheme="majorHAnsi"/>
        </w:rPr>
      </w:pPr>
    </w:p>
    <w:p w14:paraId="195137C3" w14:textId="54DB8B11" w:rsidR="00F0019C" w:rsidRPr="00DC6099" w:rsidRDefault="00F0019C" w:rsidP="004C13FB">
      <w:pPr>
        <w:rPr>
          <w:rFonts w:asciiTheme="majorHAnsi" w:hAnsiTheme="majorHAnsi" w:cstheme="majorHAnsi"/>
        </w:rPr>
      </w:pPr>
    </w:p>
    <w:p w14:paraId="0572F9A0" w14:textId="319CFC71" w:rsidR="00F0019C" w:rsidRPr="00DC6099" w:rsidRDefault="00F0019C" w:rsidP="004C13FB">
      <w:pPr>
        <w:rPr>
          <w:rFonts w:asciiTheme="majorHAnsi" w:hAnsiTheme="majorHAnsi" w:cstheme="majorHAnsi"/>
        </w:rPr>
      </w:pPr>
    </w:p>
    <w:p w14:paraId="6E8D3D6F" w14:textId="08E2D476" w:rsidR="00F0019C" w:rsidRPr="00DC6099" w:rsidRDefault="00F0019C" w:rsidP="004C13FB">
      <w:pPr>
        <w:rPr>
          <w:rFonts w:asciiTheme="majorHAnsi" w:hAnsiTheme="majorHAnsi" w:cstheme="majorHAnsi"/>
        </w:rPr>
      </w:pPr>
    </w:p>
    <w:p w14:paraId="00FD703D" w14:textId="00F66197" w:rsidR="00F0019C" w:rsidRPr="00DC6099" w:rsidRDefault="00F0019C" w:rsidP="004C13FB">
      <w:pPr>
        <w:rPr>
          <w:rFonts w:asciiTheme="majorHAnsi" w:hAnsiTheme="majorHAnsi" w:cstheme="majorHAnsi"/>
        </w:rPr>
      </w:pPr>
    </w:p>
    <w:p w14:paraId="343171A2" w14:textId="77777777" w:rsidR="008B7E8D" w:rsidRDefault="008B7E8D" w:rsidP="004C13FB">
      <w:pPr>
        <w:rPr>
          <w:rFonts w:asciiTheme="majorHAnsi" w:hAnsiTheme="majorHAnsi" w:cstheme="majorHAnsi"/>
        </w:rPr>
      </w:pPr>
    </w:p>
    <w:p w14:paraId="0D695E97" w14:textId="77777777" w:rsidR="002A17DA" w:rsidRDefault="002A17DA" w:rsidP="004C13FB">
      <w:pPr>
        <w:rPr>
          <w:rFonts w:asciiTheme="majorHAnsi" w:hAnsiTheme="majorHAnsi" w:cstheme="majorHAnsi"/>
        </w:rPr>
      </w:pPr>
    </w:p>
    <w:p w14:paraId="1E5E880C" w14:textId="77777777" w:rsidR="002A17DA" w:rsidRDefault="002A17DA" w:rsidP="004C13FB">
      <w:pPr>
        <w:rPr>
          <w:rFonts w:asciiTheme="majorHAnsi" w:hAnsiTheme="majorHAnsi" w:cstheme="majorHAnsi"/>
        </w:rPr>
      </w:pPr>
    </w:p>
    <w:p w14:paraId="2B95E8E3" w14:textId="77777777" w:rsidR="002A17DA" w:rsidRPr="00DC6099" w:rsidRDefault="002A17DA" w:rsidP="004C13FB">
      <w:pPr>
        <w:rPr>
          <w:rFonts w:asciiTheme="majorHAnsi" w:hAnsiTheme="majorHAnsi" w:cstheme="majorHAnsi"/>
        </w:rPr>
      </w:pPr>
    </w:p>
    <w:p w14:paraId="7E201AC3" w14:textId="58E43AE6" w:rsidR="004C13FB" w:rsidRPr="00DC6099" w:rsidRDefault="004C13FB" w:rsidP="00A33545">
      <w:pPr>
        <w:pStyle w:val="Heading1"/>
        <w:rPr>
          <w:rFonts w:cstheme="majorHAnsi"/>
        </w:rPr>
      </w:pPr>
      <w:bookmarkStart w:id="16" w:name="_Toc515466724"/>
      <w:bookmarkStart w:id="17" w:name="_Toc516958830"/>
      <w:r w:rsidRPr="00DC6099">
        <w:rPr>
          <w:rFonts w:cstheme="majorHAnsi"/>
        </w:rPr>
        <w:lastRenderedPageBreak/>
        <w:t xml:space="preserve">2. Procene obima i složenosti </w:t>
      </w:r>
      <w:r w:rsidR="00460BA2" w:rsidRPr="00DC6099">
        <w:rPr>
          <w:rFonts w:cstheme="majorHAnsi"/>
        </w:rPr>
        <w:t>P</w:t>
      </w:r>
      <w:r w:rsidRPr="00DC6099">
        <w:rPr>
          <w:rFonts w:cstheme="majorHAnsi"/>
        </w:rPr>
        <w:t>rojekta</w:t>
      </w:r>
      <w:bookmarkEnd w:id="16"/>
      <w:bookmarkEnd w:id="17"/>
    </w:p>
    <w:p w14:paraId="78F215C9" w14:textId="77777777" w:rsidR="0073010C" w:rsidRPr="00DC6099" w:rsidRDefault="0073010C" w:rsidP="0073010C">
      <w:pPr>
        <w:rPr>
          <w:rFonts w:asciiTheme="majorHAnsi" w:hAnsiTheme="majorHAnsi" w:cstheme="majorHAnsi"/>
        </w:rPr>
      </w:pPr>
    </w:p>
    <w:p w14:paraId="4FB9491C" w14:textId="71C21264" w:rsidR="00A33545" w:rsidRPr="00DC6099" w:rsidRDefault="00A33545" w:rsidP="00A33545">
      <w:pPr>
        <w:rPr>
          <w:rFonts w:asciiTheme="majorHAnsi" w:hAnsiTheme="majorHAnsi" w:cstheme="majorHAnsi"/>
          <w:sz w:val="24"/>
        </w:rPr>
      </w:pPr>
      <w:r w:rsidRPr="00DC6099">
        <w:rPr>
          <w:rFonts w:asciiTheme="majorHAnsi" w:hAnsiTheme="majorHAnsi" w:cstheme="majorHAnsi"/>
          <w:sz w:val="24"/>
        </w:rPr>
        <w:t>Procenjujemo obim i složenost po sledećim poglavljima:</w:t>
      </w:r>
    </w:p>
    <w:p w14:paraId="30AFAD84" w14:textId="767AD065" w:rsidR="004C13FB" w:rsidRPr="00DC6099" w:rsidRDefault="004C13FB" w:rsidP="00CC1BB6">
      <w:pPr>
        <w:pStyle w:val="Heading2"/>
        <w:rPr>
          <w:rFonts w:cstheme="majorHAnsi"/>
        </w:rPr>
      </w:pPr>
      <w:bookmarkStart w:id="18" w:name="_Toc515466725"/>
      <w:bookmarkStart w:id="19" w:name="_Toc516958831"/>
      <w:r w:rsidRPr="00DC6099">
        <w:rPr>
          <w:rFonts w:cstheme="majorHAnsi"/>
        </w:rPr>
        <w:t xml:space="preserve">2.1. </w:t>
      </w:r>
      <w:bookmarkEnd w:id="18"/>
      <w:r w:rsidR="00460BA2" w:rsidRPr="00DC6099">
        <w:rPr>
          <w:rFonts w:cstheme="majorHAnsi"/>
        </w:rPr>
        <w:t>Istorijski podaci korišćeni za procenu obima i troškova</w:t>
      </w:r>
      <w:bookmarkEnd w:id="19"/>
    </w:p>
    <w:p w14:paraId="5EA07266" w14:textId="77777777" w:rsidR="004C13FB" w:rsidRPr="00DC6099" w:rsidRDefault="004C13FB" w:rsidP="004C13FB">
      <w:pPr>
        <w:rPr>
          <w:rFonts w:asciiTheme="majorHAnsi" w:hAnsiTheme="majorHAnsi" w:cstheme="majorHAnsi"/>
        </w:rPr>
      </w:pPr>
    </w:p>
    <w:p w14:paraId="4C519DE7" w14:textId="18B57812" w:rsidR="004C13FB" w:rsidRPr="00DC6099" w:rsidRDefault="00DD1D02" w:rsidP="004C13FB">
      <w:pPr>
        <w:rPr>
          <w:rFonts w:asciiTheme="majorHAnsi" w:hAnsiTheme="majorHAnsi" w:cstheme="majorHAnsi"/>
        </w:rPr>
      </w:pPr>
      <w:r w:rsidRPr="00DC6099">
        <w:rPr>
          <w:rFonts w:asciiTheme="majorHAnsi" w:hAnsiTheme="majorHAnsi" w:cstheme="majorHAnsi"/>
          <w:noProof/>
        </w:rPr>
        <w:drawing>
          <wp:inline distT="0" distB="0" distL="0" distR="0" wp14:anchorId="04CC109A" wp14:editId="2C62EF7A">
            <wp:extent cx="5760720" cy="5425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425440"/>
                    </a:xfrm>
                    <a:prstGeom prst="rect">
                      <a:avLst/>
                    </a:prstGeom>
                  </pic:spPr>
                </pic:pic>
              </a:graphicData>
            </a:graphic>
          </wp:inline>
        </w:drawing>
      </w:r>
    </w:p>
    <w:p w14:paraId="18C45A06" w14:textId="7ACF4E1E" w:rsidR="009B21A3" w:rsidRPr="00DC6099" w:rsidRDefault="009B21A3" w:rsidP="004C13FB">
      <w:pPr>
        <w:rPr>
          <w:rFonts w:asciiTheme="majorHAnsi" w:hAnsiTheme="majorHAnsi" w:cstheme="majorHAnsi"/>
          <w:i/>
          <w:sz w:val="20"/>
        </w:rPr>
      </w:pPr>
      <w:r w:rsidRPr="00DC6099">
        <w:rPr>
          <w:rFonts w:asciiTheme="majorHAnsi" w:hAnsiTheme="majorHAnsi" w:cstheme="majorHAnsi"/>
          <w:i/>
          <w:sz w:val="20"/>
        </w:rPr>
        <w:t>Slika 2.1.</w:t>
      </w:r>
      <w:r w:rsidR="00CE68FF" w:rsidRPr="00DC6099">
        <w:rPr>
          <w:rFonts w:asciiTheme="majorHAnsi" w:hAnsiTheme="majorHAnsi" w:cstheme="majorHAnsi"/>
          <w:i/>
          <w:sz w:val="20"/>
        </w:rPr>
        <w:t>1</w:t>
      </w:r>
      <w:r w:rsidRPr="00DC6099">
        <w:rPr>
          <w:rFonts w:asciiTheme="majorHAnsi" w:hAnsiTheme="majorHAnsi" w:cstheme="majorHAnsi"/>
          <w:i/>
          <w:sz w:val="20"/>
        </w:rPr>
        <w:t xml:space="preserve"> – Tabela QSM</w:t>
      </w:r>
      <w:r w:rsidR="002250A6" w:rsidRPr="00DC6099">
        <w:rPr>
          <w:rFonts w:asciiTheme="majorHAnsi" w:hAnsiTheme="majorHAnsi" w:cstheme="majorHAnsi"/>
          <w:i/>
          <w:sz w:val="20"/>
        </w:rPr>
        <w:t xml:space="preserve"> gde vidimo funkcionlane poene za HTML i JavaScript</w:t>
      </w:r>
    </w:p>
    <w:p w14:paraId="5085445F" w14:textId="7734A87C" w:rsidR="00DD1D02" w:rsidRPr="00DC6099" w:rsidRDefault="00DD1D02" w:rsidP="004C13FB">
      <w:pPr>
        <w:rPr>
          <w:rFonts w:asciiTheme="majorHAnsi" w:hAnsiTheme="majorHAnsi" w:cstheme="majorHAnsi"/>
          <w:i/>
          <w:sz w:val="20"/>
        </w:rPr>
      </w:pPr>
      <w:r w:rsidRPr="00DC6099">
        <w:rPr>
          <w:rFonts w:asciiTheme="majorHAnsi" w:hAnsiTheme="majorHAnsi" w:cstheme="majorHAnsi"/>
          <w:noProof/>
        </w:rPr>
        <w:lastRenderedPageBreak/>
        <w:drawing>
          <wp:inline distT="0" distB="0" distL="0" distR="0" wp14:anchorId="3A309D06" wp14:editId="656CA995">
            <wp:extent cx="5760720" cy="28555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55595"/>
                    </a:xfrm>
                    <a:prstGeom prst="rect">
                      <a:avLst/>
                    </a:prstGeom>
                  </pic:spPr>
                </pic:pic>
              </a:graphicData>
            </a:graphic>
          </wp:inline>
        </w:drawing>
      </w:r>
    </w:p>
    <w:p w14:paraId="0F3EC4AB" w14:textId="458F1E74" w:rsidR="00DD1D02" w:rsidRPr="00DC6099" w:rsidRDefault="00DD1D02" w:rsidP="00DD1D02">
      <w:pPr>
        <w:rPr>
          <w:rFonts w:asciiTheme="majorHAnsi" w:hAnsiTheme="majorHAnsi" w:cstheme="majorHAnsi"/>
          <w:i/>
          <w:sz w:val="20"/>
        </w:rPr>
      </w:pPr>
      <w:r w:rsidRPr="00DC6099">
        <w:rPr>
          <w:rFonts w:asciiTheme="majorHAnsi" w:hAnsiTheme="majorHAnsi" w:cstheme="majorHAnsi"/>
          <w:i/>
          <w:sz w:val="20"/>
        </w:rPr>
        <w:t xml:space="preserve">Slika 2.1.2 – </w:t>
      </w:r>
      <w:r w:rsidR="002250A6" w:rsidRPr="00DC6099">
        <w:rPr>
          <w:rFonts w:asciiTheme="majorHAnsi" w:hAnsiTheme="majorHAnsi" w:cstheme="majorHAnsi"/>
          <w:i/>
          <w:sz w:val="20"/>
        </w:rPr>
        <w:t>Vidimo funkcionlane poene za PHP</w:t>
      </w:r>
    </w:p>
    <w:p w14:paraId="65C0FA47" w14:textId="06F6F1A9" w:rsidR="00F0019C" w:rsidRPr="00DC6099" w:rsidRDefault="00F0019C" w:rsidP="004C13FB">
      <w:pPr>
        <w:rPr>
          <w:rFonts w:asciiTheme="majorHAnsi" w:hAnsiTheme="majorHAnsi" w:cstheme="majorHAnsi"/>
        </w:rPr>
      </w:pPr>
    </w:p>
    <w:p w14:paraId="72238181" w14:textId="2F035F4B" w:rsidR="00D938F7" w:rsidRPr="00DC6099" w:rsidRDefault="002250A6" w:rsidP="004C13FB">
      <w:pPr>
        <w:rPr>
          <w:rFonts w:asciiTheme="majorHAnsi" w:hAnsiTheme="majorHAnsi" w:cstheme="majorHAnsi"/>
          <w:sz w:val="24"/>
        </w:rPr>
      </w:pPr>
      <w:r w:rsidRPr="00DC6099">
        <w:rPr>
          <w:rFonts w:asciiTheme="majorHAnsi" w:hAnsiTheme="majorHAnsi" w:cstheme="majorHAnsi"/>
          <w:sz w:val="24"/>
        </w:rPr>
        <w:t>Na Slici 2.1.1 i Slici 2.1.2</w:t>
      </w:r>
      <w:r w:rsidR="00F0019C" w:rsidRPr="00DC6099">
        <w:rPr>
          <w:rFonts w:asciiTheme="majorHAnsi" w:hAnsiTheme="majorHAnsi" w:cstheme="majorHAnsi"/>
          <w:sz w:val="24"/>
        </w:rPr>
        <w:t xml:space="preserve"> vidimo da je za korišć</w:t>
      </w:r>
      <w:r w:rsidRPr="00DC6099">
        <w:rPr>
          <w:rFonts w:asciiTheme="majorHAnsi" w:hAnsiTheme="majorHAnsi" w:cstheme="majorHAnsi"/>
          <w:sz w:val="24"/>
        </w:rPr>
        <w:t>enje JavaScripte funkcionalni poen 47,za HTML je 34, dok je za php 67.</w:t>
      </w:r>
    </w:p>
    <w:p w14:paraId="50780A1A" w14:textId="686CBFB5" w:rsidR="00F0019C" w:rsidRPr="00DC6099" w:rsidRDefault="00F0019C" w:rsidP="004C13FB">
      <w:pPr>
        <w:rPr>
          <w:rFonts w:asciiTheme="majorHAnsi" w:hAnsiTheme="majorHAnsi" w:cstheme="majorHAnsi"/>
        </w:rPr>
      </w:pPr>
      <w:r w:rsidRPr="00DC6099">
        <w:rPr>
          <w:rFonts w:asciiTheme="majorHAnsi" w:hAnsiTheme="majorHAnsi" w:cstheme="majorHAnsi"/>
        </w:rPr>
        <w:t>.</w:t>
      </w:r>
    </w:p>
    <w:p w14:paraId="3A60AC79" w14:textId="77777777" w:rsidR="002250A6" w:rsidRPr="00DC6099" w:rsidRDefault="002250A6" w:rsidP="004C13FB">
      <w:pPr>
        <w:rPr>
          <w:rFonts w:asciiTheme="majorHAnsi" w:hAnsiTheme="majorHAnsi" w:cstheme="majorHAnsi"/>
        </w:rPr>
      </w:pPr>
    </w:p>
    <w:p w14:paraId="29C55E9F" w14:textId="77777777" w:rsidR="002250A6" w:rsidRPr="00DC6099" w:rsidRDefault="002250A6" w:rsidP="004C13FB">
      <w:pPr>
        <w:rPr>
          <w:rFonts w:asciiTheme="majorHAnsi" w:hAnsiTheme="majorHAnsi" w:cstheme="majorHAnsi"/>
        </w:rPr>
      </w:pPr>
    </w:p>
    <w:p w14:paraId="13CBCA3D" w14:textId="77777777" w:rsidR="002250A6" w:rsidRPr="00DC6099" w:rsidRDefault="002250A6" w:rsidP="004C13FB">
      <w:pPr>
        <w:rPr>
          <w:rFonts w:asciiTheme="majorHAnsi" w:hAnsiTheme="majorHAnsi" w:cstheme="majorHAnsi"/>
        </w:rPr>
      </w:pPr>
    </w:p>
    <w:p w14:paraId="0C1A3CC9" w14:textId="77777777" w:rsidR="002250A6" w:rsidRPr="00DC6099" w:rsidRDefault="002250A6" w:rsidP="004C13FB">
      <w:pPr>
        <w:rPr>
          <w:rFonts w:asciiTheme="majorHAnsi" w:hAnsiTheme="majorHAnsi" w:cstheme="majorHAnsi"/>
        </w:rPr>
      </w:pPr>
    </w:p>
    <w:p w14:paraId="659AAE74" w14:textId="77777777" w:rsidR="002250A6" w:rsidRPr="00DC6099" w:rsidRDefault="002250A6" w:rsidP="004C13FB">
      <w:pPr>
        <w:rPr>
          <w:rFonts w:asciiTheme="majorHAnsi" w:hAnsiTheme="majorHAnsi" w:cstheme="majorHAnsi"/>
        </w:rPr>
      </w:pPr>
    </w:p>
    <w:p w14:paraId="7A238442" w14:textId="77777777" w:rsidR="002250A6" w:rsidRPr="00DC6099" w:rsidRDefault="002250A6" w:rsidP="004C13FB">
      <w:pPr>
        <w:rPr>
          <w:rFonts w:asciiTheme="majorHAnsi" w:hAnsiTheme="majorHAnsi" w:cstheme="majorHAnsi"/>
        </w:rPr>
      </w:pPr>
    </w:p>
    <w:p w14:paraId="3F95DC4D" w14:textId="77777777" w:rsidR="002250A6" w:rsidRPr="00DC6099" w:rsidRDefault="002250A6" w:rsidP="004C13FB">
      <w:pPr>
        <w:rPr>
          <w:rFonts w:asciiTheme="majorHAnsi" w:hAnsiTheme="majorHAnsi" w:cstheme="majorHAnsi"/>
        </w:rPr>
      </w:pPr>
    </w:p>
    <w:p w14:paraId="7331476B" w14:textId="77777777" w:rsidR="002250A6" w:rsidRPr="00DC6099" w:rsidRDefault="002250A6" w:rsidP="004C13FB">
      <w:pPr>
        <w:rPr>
          <w:rFonts w:asciiTheme="majorHAnsi" w:hAnsiTheme="majorHAnsi" w:cstheme="majorHAnsi"/>
        </w:rPr>
      </w:pPr>
    </w:p>
    <w:p w14:paraId="448DBEB8" w14:textId="77777777" w:rsidR="002250A6" w:rsidRPr="00DC6099" w:rsidRDefault="002250A6" w:rsidP="004C13FB">
      <w:pPr>
        <w:rPr>
          <w:rFonts w:asciiTheme="majorHAnsi" w:hAnsiTheme="majorHAnsi" w:cstheme="majorHAnsi"/>
        </w:rPr>
      </w:pPr>
    </w:p>
    <w:p w14:paraId="0CDA7396" w14:textId="77777777" w:rsidR="002250A6" w:rsidRPr="00DC6099" w:rsidRDefault="002250A6" w:rsidP="004C13FB">
      <w:pPr>
        <w:rPr>
          <w:rFonts w:asciiTheme="majorHAnsi" w:hAnsiTheme="majorHAnsi" w:cstheme="majorHAnsi"/>
        </w:rPr>
      </w:pPr>
    </w:p>
    <w:p w14:paraId="3390F3B2" w14:textId="77777777" w:rsidR="002250A6" w:rsidRPr="00DC6099" w:rsidRDefault="002250A6" w:rsidP="004C13FB">
      <w:pPr>
        <w:rPr>
          <w:rFonts w:asciiTheme="majorHAnsi" w:hAnsiTheme="majorHAnsi" w:cstheme="majorHAnsi"/>
        </w:rPr>
      </w:pPr>
    </w:p>
    <w:p w14:paraId="5AE1C1F6" w14:textId="77777777" w:rsidR="002250A6" w:rsidRPr="00DC6099" w:rsidRDefault="002250A6" w:rsidP="004C13FB">
      <w:pPr>
        <w:rPr>
          <w:rFonts w:asciiTheme="majorHAnsi" w:hAnsiTheme="majorHAnsi" w:cstheme="majorHAnsi"/>
        </w:rPr>
      </w:pPr>
    </w:p>
    <w:p w14:paraId="572C22DB" w14:textId="61CBA251" w:rsidR="00A323A0" w:rsidRPr="00DC6099" w:rsidRDefault="00A323A0" w:rsidP="00CC1BB6">
      <w:pPr>
        <w:pStyle w:val="Heading2"/>
        <w:rPr>
          <w:rFonts w:cstheme="majorHAnsi"/>
        </w:rPr>
      </w:pPr>
      <w:bookmarkStart w:id="20" w:name="_Toc515466726"/>
      <w:bookmarkStart w:id="21" w:name="_Toc516958832"/>
      <w:r w:rsidRPr="00DC6099">
        <w:rPr>
          <w:rFonts w:cstheme="majorHAnsi"/>
        </w:rPr>
        <w:lastRenderedPageBreak/>
        <w:t xml:space="preserve">2.2. </w:t>
      </w:r>
      <w:bookmarkEnd w:id="20"/>
      <w:r w:rsidR="00460BA2" w:rsidRPr="00DC6099">
        <w:rPr>
          <w:rFonts w:cstheme="majorHAnsi"/>
        </w:rPr>
        <w:t>Modeli i Tehnike primenjenih procena, rezultati obima i troškova</w:t>
      </w:r>
      <w:bookmarkEnd w:id="21"/>
    </w:p>
    <w:p w14:paraId="0BDC0281" w14:textId="77777777" w:rsidR="0073010C" w:rsidRPr="00DC6099" w:rsidRDefault="0073010C" w:rsidP="0073010C">
      <w:pPr>
        <w:rPr>
          <w:rFonts w:asciiTheme="majorHAnsi" w:hAnsiTheme="majorHAnsi" w:cstheme="majorHAnsi"/>
        </w:rPr>
      </w:pPr>
    </w:p>
    <w:p w14:paraId="42B1B567" w14:textId="7F47C3AC" w:rsidR="0014674C" w:rsidRPr="00DC6099" w:rsidRDefault="00360739" w:rsidP="00A323A0">
      <w:pPr>
        <w:rPr>
          <w:rFonts w:asciiTheme="majorHAnsi" w:hAnsiTheme="majorHAnsi" w:cstheme="majorHAnsi"/>
          <w:sz w:val="24"/>
        </w:rPr>
      </w:pPr>
      <w:r w:rsidRPr="00DC6099">
        <w:rPr>
          <w:rFonts w:asciiTheme="majorHAnsi" w:hAnsiTheme="majorHAnsi" w:cstheme="majorHAnsi"/>
          <w:sz w:val="24"/>
        </w:rPr>
        <w:t>Od velike nam je važnosti da dobro procenimo očekivane reultate i troškove za dalji rad.</w:t>
      </w:r>
    </w:p>
    <w:p w14:paraId="03A6E4C6" w14:textId="77777777" w:rsidR="00A323A0" w:rsidRPr="00DC6099" w:rsidRDefault="00A323A0" w:rsidP="00CC1BB6">
      <w:pPr>
        <w:pStyle w:val="Heading3"/>
        <w:rPr>
          <w:rFonts w:cstheme="majorHAnsi"/>
        </w:rPr>
      </w:pPr>
      <w:bookmarkStart w:id="22" w:name="_Toc515466727"/>
      <w:bookmarkStart w:id="23" w:name="_Toc516958833"/>
      <w:r w:rsidRPr="00DC6099">
        <w:rPr>
          <w:rFonts w:cstheme="majorHAnsi"/>
        </w:rPr>
        <w:t>2.2.1 Procena veličine bazirana na linijama koda</w:t>
      </w:r>
      <w:bookmarkEnd w:id="22"/>
      <w:bookmarkEnd w:id="23"/>
    </w:p>
    <w:p w14:paraId="1258C9FC" w14:textId="7CDC8414" w:rsidR="0073010C" w:rsidRPr="00DC6099" w:rsidRDefault="00930D03" w:rsidP="0073010C">
      <w:pPr>
        <w:rPr>
          <w:rFonts w:asciiTheme="majorHAnsi" w:hAnsiTheme="majorHAnsi" w:cstheme="majorHAnsi"/>
          <w:lang w:val="sr-Latn-RS"/>
        </w:rPr>
      </w:pPr>
      <w:r w:rsidRPr="00DC6099">
        <w:rPr>
          <w:rFonts w:asciiTheme="majorHAnsi" w:hAnsiTheme="majorHAnsi" w:cstheme="majorHAnsi"/>
        </w:rPr>
        <w:t>Po</w:t>
      </w:r>
      <w:r w:rsidRPr="00DC6099">
        <w:rPr>
          <w:rFonts w:asciiTheme="majorHAnsi" w:hAnsiTheme="majorHAnsi" w:cstheme="majorHAnsi"/>
          <w:lang w:val="sr-Latn-RS"/>
        </w:rPr>
        <w:t>što u našem projektu je rađena aplikacija koja se radi u 3 jezika PHP, JavaScript i HTML, morale smo da podelimo 100% broj linija koda na 3 dela odnosno u procentima: php60%, javaScript 15% i HTML 25%.</w:t>
      </w:r>
    </w:p>
    <w:p w14:paraId="34A33DAC" w14:textId="6C3A6E9C" w:rsidR="00A323A0" w:rsidRPr="00DC6099" w:rsidRDefault="00A323A0" w:rsidP="00A323A0">
      <w:pPr>
        <w:rPr>
          <w:rFonts w:asciiTheme="majorHAnsi" w:hAnsiTheme="majorHAnsi" w:cstheme="majorHAnsi"/>
          <w:sz w:val="24"/>
        </w:rPr>
      </w:pPr>
      <w:r w:rsidRPr="00DC6099">
        <w:rPr>
          <w:rFonts w:asciiTheme="majorHAnsi" w:hAnsiTheme="majorHAnsi" w:cstheme="majorHAnsi"/>
          <w:sz w:val="24"/>
        </w:rPr>
        <w:t xml:space="preserve"> </w:t>
      </w:r>
      <w:r w:rsidR="007E4179" w:rsidRPr="00DC6099">
        <w:rPr>
          <w:rFonts w:asciiTheme="majorHAnsi" w:hAnsiTheme="majorHAnsi" w:cstheme="majorHAnsi"/>
          <w:sz w:val="24"/>
        </w:rPr>
        <w:t>LOC</w:t>
      </w:r>
      <w:r w:rsidR="00A62277" w:rsidRPr="00DC6099">
        <w:rPr>
          <w:rFonts w:asciiTheme="majorHAnsi" w:hAnsiTheme="majorHAnsi" w:cstheme="majorHAnsi"/>
          <w:sz w:val="24"/>
        </w:rPr>
        <w:t xml:space="preserve">  je broj linija koda, koji se računa prema sledećoj formuli:</w:t>
      </w:r>
    </w:p>
    <w:p w14:paraId="2BA2791C" w14:textId="130CF4E0" w:rsidR="006F5264" w:rsidRPr="00DC6099" w:rsidRDefault="00531BCE" w:rsidP="006F5264">
      <w:pPr>
        <w:rPr>
          <w:rFonts w:asciiTheme="majorHAnsi" w:hAnsiTheme="majorHAnsi" w:cstheme="majorHAnsi"/>
          <w:lang w:val="sr-Latn-RS"/>
        </w:rPr>
      </w:pPr>
      <w:r w:rsidRPr="00DC6099">
        <w:rPr>
          <w:rFonts w:asciiTheme="majorHAnsi" w:hAnsiTheme="majorHAnsi" w:cstheme="majorHAnsi"/>
        </w:rPr>
        <w:t xml:space="preserve"> </w:t>
      </w:r>
      <w:r w:rsidRPr="00DC6099">
        <w:rPr>
          <w:rFonts w:asciiTheme="majorHAnsi" w:hAnsiTheme="majorHAnsi" w:cstheme="majorHAnsi"/>
        </w:rPr>
        <w:tab/>
      </w:r>
      <w:r w:rsidR="006F5264" w:rsidRPr="00DC6099">
        <w:rPr>
          <w:rFonts w:asciiTheme="majorHAnsi" w:hAnsiTheme="majorHAnsi" w:cstheme="majorHAnsi"/>
        </w:rPr>
        <w:t xml:space="preserve"> </w:t>
      </w:r>
      <m:oMath>
        <m:r>
          <m:rPr>
            <m:sty m:val="p"/>
          </m:rPr>
          <w:rPr>
            <w:rFonts w:ascii="Cambria Math" w:hAnsi="Cambria Math" w:cstheme="majorHAnsi"/>
            <w:lang w:val="sr-Latn-RS"/>
          </w:rPr>
          <w:br/>
        </m:r>
      </m:oMath>
      <m:oMathPara>
        <m:oMath>
          <m:r>
            <w:rPr>
              <w:rFonts w:ascii="Cambria Math" w:hAnsi="Cambria Math" w:cstheme="majorHAnsi"/>
              <w:lang w:val="sr-Latn-RS"/>
            </w:rPr>
            <m:t>LOC</m:t>
          </m:r>
          <m:r>
            <m:rPr>
              <m:sty m:val="p"/>
            </m:rPr>
            <w:rPr>
              <w:rFonts w:ascii="Cambria Math" w:hAnsi="Cambria Math" w:cstheme="majorHAnsi"/>
              <w:lang w:val="sr-Latn-RS"/>
            </w:rPr>
            <m:t>=</m:t>
          </m:r>
          <m:f>
            <m:fPr>
              <m:ctrlPr>
                <w:rPr>
                  <w:rFonts w:ascii="Cambria Math" w:hAnsi="Cambria Math" w:cstheme="majorHAnsi"/>
                  <w:lang w:val="sr-Latn-RS"/>
                </w:rPr>
              </m:ctrlPr>
            </m:fPr>
            <m:num>
              <m:r>
                <m:rPr>
                  <m:sty m:val="p"/>
                </m:rPr>
                <w:rPr>
                  <w:rFonts w:ascii="Cambria Math" w:hAnsi="Cambria Math" w:cstheme="majorHAnsi"/>
                  <w:lang w:val="sr-Latn-RS"/>
                </w:rPr>
                <m:t>P+</m:t>
              </m:r>
              <m:d>
                <m:dPr>
                  <m:ctrlPr>
                    <w:rPr>
                      <w:rFonts w:ascii="Cambria Math" w:hAnsi="Cambria Math" w:cstheme="majorHAnsi"/>
                      <w:lang w:val="sr-Latn-RS"/>
                    </w:rPr>
                  </m:ctrlPr>
                </m:dPr>
                <m:e>
                  <m:r>
                    <m:rPr>
                      <m:sty m:val="p"/>
                    </m:rPr>
                    <w:rPr>
                      <w:rFonts w:ascii="Cambria Math" w:hAnsi="Cambria Math" w:cstheme="majorHAnsi"/>
                      <w:lang w:val="sr-Latn-RS"/>
                    </w:rPr>
                    <m:t>E*4</m:t>
                  </m:r>
                </m:e>
              </m:d>
              <m:r>
                <m:rPr>
                  <m:sty m:val="p"/>
                </m:rPr>
                <w:rPr>
                  <w:rFonts w:ascii="Cambria Math" w:hAnsi="Cambria Math" w:cstheme="majorHAnsi"/>
                  <w:lang w:val="sr-Latn-RS"/>
                </w:rPr>
                <m:t>+O</m:t>
              </m:r>
            </m:num>
            <m:den>
              <m:r>
                <m:rPr>
                  <m:sty m:val="p"/>
                </m:rPr>
                <w:rPr>
                  <w:rFonts w:ascii="Cambria Math" w:hAnsi="Cambria Math" w:cstheme="majorHAnsi"/>
                  <w:lang w:val="sr-Latn-RS"/>
                </w:rPr>
                <m:t>6</m:t>
              </m:r>
            </m:den>
          </m:f>
        </m:oMath>
      </m:oMathPara>
    </w:p>
    <w:p w14:paraId="7581BCBC" w14:textId="797C2B9F" w:rsidR="00531BCE" w:rsidRPr="00DC6099" w:rsidRDefault="00531BCE" w:rsidP="00A323A0">
      <w:pPr>
        <w:rPr>
          <w:rFonts w:asciiTheme="majorHAnsi" w:hAnsiTheme="majorHAnsi" w:cstheme="majorHAnsi"/>
        </w:rPr>
      </w:pPr>
    </w:p>
    <w:p w14:paraId="296FAEEE" w14:textId="4079A0BD" w:rsidR="00A62277" w:rsidRPr="00DC6099" w:rsidRDefault="00A62277" w:rsidP="00A323A0">
      <w:pPr>
        <w:rPr>
          <w:rFonts w:asciiTheme="majorHAnsi" w:hAnsiTheme="majorHAnsi" w:cstheme="majorHAnsi"/>
        </w:rPr>
      </w:pPr>
      <w:r w:rsidRPr="00DC609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8487869" wp14:editId="6E82E7F2">
                <wp:simplePos x="0" y="0"/>
                <wp:positionH relativeFrom="column">
                  <wp:posOffset>78215</wp:posOffset>
                </wp:positionH>
                <wp:positionV relativeFrom="paragraph">
                  <wp:posOffset>95167</wp:posOffset>
                </wp:positionV>
                <wp:extent cx="433347" cy="3976"/>
                <wp:effectExtent l="0" t="76200" r="24130" b="91440"/>
                <wp:wrapNone/>
                <wp:docPr id="13" name="Straight Arrow Connector 13"/>
                <wp:cNvGraphicFramePr/>
                <a:graphic xmlns:a="http://schemas.openxmlformats.org/drawingml/2006/main">
                  <a:graphicData uri="http://schemas.microsoft.com/office/word/2010/wordprocessingShape">
                    <wps:wsp>
                      <wps:cNvCnPr/>
                      <wps:spPr>
                        <a:xfrm flipV="1">
                          <a:off x="0" y="0"/>
                          <a:ext cx="433347" cy="3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550081" id="_x0000_t32" coordsize="21600,21600" o:spt="32" o:oned="t" path="m,l21600,21600e" filled="f">
                <v:path arrowok="t" fillok="f" o:connecttype="none"/>
                <o:lock v:ext="edit" shapetype="t"/>
              </v:shapetype>
              <v:shape id="Straight Arrow Connector 13" o:spid="_x0000_s1026" type="#_x0000_t32" style="position:absolute;margin-left:6.15pt;margin-top:7.5pt;width:34.1pt;height:.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" strokecolor="#4472c4 [3204]" strokeweight=".5pt">
                <v:stroke endarrow="block" joinstyle="miter"/>
              </v:shape>
            </w:pict>
          </mc:Fallback>
        </mc:AlternateContent>
      </w:r>
      <w:r w:rsidRPr="00DC6099">
        <w:rPr>
          <w:rFonts w:asciiTheme="majorHAnsi" w:hAnsiTheme="majorHAnsi" w:cstheme="majorHAnsi"/>
        </w:rPr>
        <w:t>P</w:t>
      </w:r>
      <w:r w:rsidRPr="00DC6099">
        <w:rPr>
          <w:rFonts w:asciiTheme="majorHAnsi" w:hAnsiTheme="majorHAnsi" w:cstheme="majorHAnsi"/>
        </w:rPr>
        <w:tab/>
        <w:t xml:space="preserve">   Pesimistično predstavljanje</w:t>
      </w:r>
    </w:p>
    <w:p w14:paraId="32DD858E" w14:textId="5A8FFD32" w:rsidR="00A62277" w:rsidRPr="00DC6099" w:rsidRDefault="00A62277" w:rsidP="00A323A0">
      <w:pPr>
        <w:rPr>
          <w:rFonts w:asciiTheme="majorHAnsi" w:hAnsiTheme="majorHAnsi" w:cstheme="majorHAnsi"/>
        </w:rPr>
      </w:pPr>
      <w:r w:rsidRPr="00DC609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466F8476" wp14:editId="06F80991">
                <wp:simplePos x="0" y="0"/>
                <wp:positionH relativeFrom="column">
                  <wp:posOffset>95332</wp:posOffset>
                </wp:positionH>
                <wp:positionV relativeFrom="paragraph">
                  <wp:posOffset>94753</wp:posOffset>
                </wp:positionV>
                <wp:extent cx="433347" cy="3976"/>
                <wp:effectExtent l="0" t="76200" r="24130" b="91440"/>
                <wp:wrapNone/>
                <wp:docPr id="16" name="Straight Arrow Connector 16"/>
                <wp:cNvGraphicFramePr/>
                <a:graphic xmlns:a="http://schemas.openxmlformats.org/drawingml/2006/main">
                  <a:graphicData uri="http://schemas.microsoft.com/office/word/2010/wordprocessingShape">
                    <wps:wsp>
                      <wps:cNvCnPr/>
                      <wps:spPr>
                        <a:xfrm flipV="1">
                          <a:off x="0" y="0"/>
                          <a:ext cx="433347" cy="3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F79489" id="Straight Arrow Connector 16" o:spid="_x0000_s1026" type="#_x0000_t32" style="position:absolute;margin-left:7.5pt;margin-top:7.45pt;width:34.1pt;height:.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" strokecolor="#4472c4 [3204]" strokeweight=".5pt">
                <v:stroke endarrow="block" joinstyle="miter"/>
              </v:shape>
            </w:pict>
          </mc:Fallback>
        </mc:AlternateContent>
      </w:r>
      <w:r w:rsidRPr="00DC6099">
        <w:rPr>
          <w:rFonts w:asciiTheme="majorHAnsi" w:hAnsiTheme="majorHAnsi" w:cstheme="majorHAnsi"/>
        </w:rPr>
        <w:t>E</w:t>
      </w:r>
      <w:r w:rsidRPr="00DC6099">
        <w:rPr>
          <w:rFonts w:asciiTheme="majorHAnsi" w:hAnsiTheme="majorHAnsi" w:cstheme="majorHAnsi"/>
        </w:rPr>
        <w:tab/>
        <w:t xml:space="preserve">  Predpostavljeno</w:t>
      </w:r>
    </w:p>
    <w:p w14:paraId="60F147D2" w14:textId="1A2062AB" w:rsidR="00A62277" w:rsidRPr="00DC6099" w:rsidRDefault="00A62277" w:rsidP="00A323A0">
      <w:pPr>
        <w:rPr>
          <w:rFonts w:asciiTheme="majorHAnsi" w:hAnsiTheme="majorHAnsi" w:cstheme="majorHAnsi"/>
        </w:rPr>
      </w:pPr>
      <w:r w:rsidRPr="00DC6099">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019FCB13" wp14:editId="0035A310">
                <wp:simplePos x="0" y="0"/>
                <wp:positionH relativeFrom="column">
                  <wp:posOffset>127221</wp:posOffset>
                </wp:positionH>
                <wp:positionV relativeFrom="paragraph">
                  <wp:posOffset>84152</wp:posOffset>
                </wp:positionV>
                <wp:extent cx="433347" cy="3976"/>
                <wp:effectExtent l="0" t="76200" r="24130" b="91440"/>
                <wp:wrapNone/>
                <wp:docPr id="17" name="Straight Arrow Connector 17"/>
                <wp:cNvGraphicFramePr/>
                <a:graphic xmlns:a="http://schemas.openxmlformats.org/drawingml/2006/main">
                  <a:graphicData uri="http://schemas.microsoft.com/office/word/2010/wordprocessingShape">
                    <wps:wsp>
                      <wps:cNvCnPr/>
                      <wps:spPr>
                        <a:xfrm flipV="1">
                          <a:off x="0" y="0"/>
                          <a:ext cx="433347" cy="3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73CF68" id="Straight Arrow Connector 17" o:spid="_x0000_s1026" type="#_x0000_t32" style="position:absolute;margin-left:10pt;margin-top:6.65pt;width:34.1pt;height:.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" strokecolor="#4472c4 [3204]" strokeweight=".5pt">
                <v:stroke endarrow="block" joinstyle="miter"/>
              </v:shape>
            </w:pict>
          </mc:Fallback>
        </mc:AlternateContent>
      </w:r>
      <w:r w:rsidRPr="00DC6099">
        <w:rPr>
          <w:rFonts w:asciiTheme="majorHAnsi" w:hAnsiTheme="majorHAnsi" w:cstheme="majorHAnsi"/>
        </w:rPr>
        <w:t>O</w:t>
      </w:r>
      <w:r w:rsidRPr="00DC6099">
        <w:rPr>
          <w:rFonts w:asciiTheme="majorHAnsi" w:hAnsiTheme="majorHAnsi" w:cstheme="majorHAnsi"/>
        </w:rPr>
        <w:tab/>
        <w:t xml:space="preserve">   Optimistično</w:t>
      </w:r>
    </w:p>
    <w:p w14:paraId="4EFCC0FD" w14:textId="2DBE1268" w:rsidR="007E4179" w:rsidRPr="00DC6099" w:rsidRDefault="007E4179" w:rsidP="007E4179">
      <w:pPr>
        <w:rPr>
          <w:rFonts w:asciiTheme="majorHAnsi" w:hAnsiTheme="majorHAnsi" w:cstheme="majorHAnsi"/>
        </w:rPr>
      </w:pPr>
      <w:bookmarkStart w:id="24" w:name="_Toc482566400"/>
    </w:p>
    <w:tbl>
      <w:tblPr>
        <w:tblStyle w:val="GridTable4-Accent1"/>
        <w:tblW w:w="0" w:type="auto"/>
        <w:tblLook w:val="04A0" w:firstRow="1" w:lastRow="0" w:firstColumn="1" w:lastColumn="0" w:noHBand="0" w:noVBand="1"/>
      </w:tblPr>
      <w:tblGrid>
        <w:gridCol w:w="3020"/>
        <w:gridCol w:w="3021"/>
        <w:gridCol w:w="3021"/>
      </w:tblGrid>
      <w:tr w:rsidR="001C31F5" w:rsidRPr="00DC6099" w14:paraId="244DADFB" w14:textId="77777777" w:rsidTr="001C3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756497A" w14:textId="6733B103" w:rsidR="001C31F5" w:rsidRPr="00DC6099" w:rsidRDefault="001C31F5" w:rsidP="001C31F5">
            <w:pPr>
              <w:jc w:val="center"/>
              <w:rPr>
                <w:rFonts w:asciiTheme="majorHAnsi" w:hAnsiTheme="majorHAnsi" w:cstheme="majorHAnsi"/>
                <w:sz w:val="32"/>
              </w:rPr>
            </w:pPr>
            <w:r w:rsidRPr="00DC6099">
              <w:rPr>
                <w:rFonts w:asciiTheme="majorHAnsi" w:hAnsiTheme="majorHAnsi" w:cstheme="majorHAnsi"/>
                <w:sz w:val="32"/>
              </w:rPr>
              <w:t>PRED</w:t>
            </w:r>
            <w:r w:rsidRPr="00DC6099">
              <w:rPr>
                <w:rFonts w:asciiTheme="majorHAnsi" w:hAnsiTheme="majorHAnsi" w:cstheme="majorHAnsi"/>
                <w:sz w:val="32"/>
                <w:lang w:val="sr-Latn-RS"/>
              </w:rPr>
              <w:t>VIĐANJE BROJA LINIJA KODA</w:t>
            </w:r>
          </w:p>
        </w:tc>
      </w:tr>
      <w:tr w:rsidR="001C31F5" w:rsidRPr="00DC6099" w14:paraId="2EC7D4C0" w14:textId="77777777" w:rsidTr="001C3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31835CC" w14:textId="451AA312" w:rsidR="001C31F5" w:rsidRPr="00DC6099" w:rsidRDefault="001C31F5" w:rsidP="007E4179">
            <w:pPr>
              <w:rPr>
                <w:rFonts w:asciiTheme="majorHAnsi" w:hAnsiTheme="majorHAnsi" w:cstheme="majorHAnsi"/>
              </w:rPr>
            </w:pPr>
            <w:r w:rsidRPr="00DC6099">
              <w:rPr>
                <w:rFonts w:asciiTheme="majorHAnsi" w:hAnsiTheme="majorHAnsi" w:cstheme="majorHAnsi"/>
              </w:rPr>
              <w:t>PESIMISTIČNO</w:t>
            </w:r>
          </w:p>
        </w:tc>
        <w:tc>
          <w:tcPr>
            <w:tcW w:w="3021" w:type="dxa"/>
          </w:tcPr>
          <w:p w14:paraId="62D4B51D" w14:textId="29EEC15B" w:rsidR="001C31F5" w:rsidRPr="00DC6099" w:rsidRDefault="001C31F5" w:rsidP="007E41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rPr>
              <w:t>PREDPOSTAVLJENO</w:t>
            </w:r>
          </w:p>
        </w:tc>
        <w:tc>
          <w:tcPr>
            <w:tcW w:w="3021" w:type="dxa"/>
          </w:tcPr>
          <w:p w14:paraId="153509DB" w14:textId="477C9567" w:rsidR="001C31F5" w:rsidRPr="00DC6099" w:rsidRDefault="001C31F5" w:rsidP="007E41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rPr>
              <w:t>OPTIMISTIČNO</w:t>
            </w:r>
          </w:p>
        </w:tc>
      </w:tr>
      <w:tr w:rsidR="001C31F5" w:rsidRPr="00DC6099" w14:paraId="05322CD1" w14:textId="77777777" w:rsidTr="001C31F5">
        <w:tc>
          <w:tcPr>
            <w:cnfStyle w:val="001000000000" w:firstRow="0" w:lastRow="0" w:firstColumn="1" w:lastColumn="0" w:oddVBand="0" w:evenVBand="0" w:oddHBand="0" w:evenHBand="0" w:firstRowFirstColumn="0" w:firstRowLastColumn="0" w:lastRowFirstColumn="0" w:lastRowLastColumn="0"/>
            <w:tcW w:w="3020" w:type="dxa"/>
          </w:tcPr>
          <w:p w14:paraId="43399A73" w14:textId="117C65FD" w:rsidR="001C31F5" w:rsidRPr="00DC6099" w:rsidRDefault="001C31F5" w:rsidP="007E4179">
            <w:pPr>
              <w:rPr>
                <w:rFonts w:asciiTheme="majorHAnsi" w:hAnsiTheme="majorHAnsi" w:cstheme="majorHAnsi"/>
              </w:rPr>
            </w:pPr>
            <w:r w:rsidRPr="00DC6099">
              <w:rPr>
                <w:rFonts w:asciiTheme="majorHAnsi" w:hAnsiTheme="majorHAnsi" w:cstheme="majorHAnsi"/>
              </w:rPr>
              <w:t>24.000,00</w:t>
            </w:r>
          </w:p>
        </w:tc>
        <w:tc>
          <w:tcPr>
            <w:tcW w:w="3021" w:type="dxa"/>
          </w:tcPr>
          <w:p w14:paraId="13E6F94F" w14:textId="6C615F05" w:rsidR="001C31F5" w:rsidRPr="00DC6099" w:rsidRDefault="001C31F5" w:rsidP="007E417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C6099">
              <w:rPr>
                <w:rFonts w:asciiTheme="majorHAnsi" w:hAnsiTheme="majorHAnsi" w:cstheme="majorHAnsi"/>
                <w:b/>
              </w:rPr>
              <w:t>20.000,00</w:t>
            </w:r>
          </w:p>
        </w:tc>
        <w:tc>
          <w:tcPr>
            <w:tcW w:w="3021" w:type="dxa"/>
          </w:tcPr>
          <w:p w14:paraId="1EF702C6" w14:textId="6E8720EC" w:rsidR="001C31F5" w:rsidRPr="00DC6099" w:rsidRDefault="001C31F5" w:rsidP="007E417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C6099">
              <w:rPr>
                <w:rFonts w:asciiTheme="majorHAnsi" w:hAnsiTheme="majorHAnsi" w:cstheme="majorHAnsi"/>
                <w:b/>
              </w:rPr>
              <w:t>19.000,00</w:t>
            </w:r>
          </w:p>
        </w:tc>
      </w:tr>
    </w:tbl>
    <w:p w14:paraId="7BAC236D" w14:textId="1517A8A0" w:rsidR="007E4179" w:rsidRPr="00DC6099" w:rsidRDefault="007E4179" w:rsidP="007E4179">
      <w:pPr>
        <w:pStyle w:val="Caption"/>
        <w:rPr>
          <w:rFonts w:asciiTheme="majorHAnsi" w:hAnsiTheme="majorHAnsi" w:cstheme="majorHAnsi"/>
        </w:rPr>
      </w:pPr>
      <w:r w:rsidRPr="00DC6099">
        <w:rPr>
          <w:rFonts w:asciiTheme="majorHAnsi" w:hAnsiTheme="majorHAnsi" w:cstheme="majorHAnsi"/>
        </w:rPr>
        <w:t>Tabela 2.2.1.</w:t>
      </w:r>
      <w:r w:rsidR="0083314A" w:rsidRPr="00DC6099">
        <w:rPr>
          <w:rFonts w:asciiTheme="majorHAnsi" w:hAnsiTheme="majorHAnsi" w:cstheme="majorHAnsi"/>
        </w:rPr>
        <w:t>1</w:t>
      </w:r>
      <w:r w:rsidRPr="00DC6099">
        <w:rPr>
          <w:rFonts w:asciiTheme="majorHAnsi" w:hAnsiTheme="majorHAnsi" w:cstheme="majorHAnsi"/>
        </w:rPr>
        <w:t>.-</w:t>
      </w:r>
      <w:r w:rsidR="001C31F5" w:rsidRPr="00DC6099">
        <w:rPr>
          <w:rFonts w:asciiTheme="majorHAnsi" w:hAnsiTheme="majorHAnsi" w:cstheme="majorHAnsi"/>
        </w:rPr>
        <w:t>Predviđanje broja linija koda</w:t>
      </w:r>
    </w:p>
    <w:p w14:paraId="04365BCE" w14:textId="77777777" w:rsidR="007E4179" w:rsidRPr="00DC6099" w:rsidRDefault="007E4179" w:rsidP="007E4179">
      <w:pPr>
        <w:rPr>
          <w:rFonts w:asciiTheme="majorHAnsi" w:hAnsiTheme="majorHAnsi" w:cstheme="majorHAnsi"/>
        </w:rPr>
      </w:pPr>
    </w:p>
    <w:p w14:paraId="0B47F394" w14:textId="7007A7DA" w:rsidR="00F91405" w:rsidRPr="00DC6099" w:rsidRDefault="00F91405" w:rsidP="00F91405">
      <w:pPr>
        <w:rPr>
          <w:rFonts w:asciiTheme="majorHAnsi" w:hAnsiTheme="majorHAnsi" w:cstheme="majorHAnsi"/>
          <w:sz w:val="24"/>
        </w:rPr>
      </w:pPr>
      <w:r w:rsidRPr="00DC6099">
        <w:rPr>
          <w:rFonts w:asciiTheme="majorHAnsi" w:hAnsiTheme="majorHAnsi" w:cstheme="majorHAnsi"/>
          <w:sz w:val="24"/>
        </w:rPr>
        <w:t xml:space="preserve">Na osnovu tabele </w:t>
      </w:r>
      <w:r w:rsidR="007E4179" w:rsidRPr="00DC6099">
        <w:rPr>
          <w:rFonts w:asciiTheme="majorHAnsi" w:hAnsiTheme="majorHAnsi" w:cstheme="majorHAnsi"/>
          <w:sz w:val="24"/>
        </w:rPr>
        <w:t>2.2.1.</w:t>
      </w:r>
      <w:r w:rsidR="0083314A" w:rsidRPr="00DC6099">
        <w:rPr>
          <w:rFonts w:asciiTheme="majorHAnsi" w:hAnsiTheme="majorHAnsi" w:cstheme="majorHAnsi"/>
          <w:sz w:val="24"/>
        </w:rPr>
        <w:t>1</w:t>
      </w:r>
      <w:r w:rsidRPr="00DC6099">
        <w:rPr>
          <w:rFonts w:asciiTheme="majorHAnsi" w:hAnsiTheme="majorHAnsi" w:cstheme="majorHAnsi"/>
          <w:sz w:val="24"/>
        </w:rPr>
        <w:t xml:space="preserve"> koristimo formulu da izračuna broj linija koda</w:t>
      </w:r>
      <w:r w:rsidR="00B43FED" w:rsidRPr="00DC6099">
        <w:rPr>
          <w:rFonts w:asciiTheme="majorHAnsi" w:hAnsiTheme="majorHAnsi" w:cstheme="majorHAnsi"/>
          <w:sz w:val="24"/>
        </w:rPr>
        <w:t>:</w:t>
      </w:r>
    </w:p>
    <w:p w14:paraId="3C8CE039" w14:textId="3AF08D0D" w:rsidR="00F91405" w:rsidRPr="00DC6099" w:rsidRDefault="002C5EDC" w:rsidP="00F91405">
      <w:pPr>
        <w:rPr>
          <w:rFonts w:asciiTheme="majorHAnsi" w:eastAsiaTheme="minorEastAsia" w:hAnsiTheme="majorHAnsi" w:cstheme="majorHAnsi"/>
          <w:b/>
          <w:lang w:val="sr-Latn-RS"/>
        </w:rPr>
      </w:pPr>
      <m:oMathPara>
        <m:oMath>
          <m:r>
            <m:rPr>
              <m:sty m:val="bi"/>
            </m:rPr>
            <w:rPr>
              <w:rFonts w:ascii="Cambria Math" w:hAnsi="Cambria Math" w:cstheme="majorHAnsi"/>
              <w:lang w:val="sr-Latn-RS"/>
            </w:rPr>
            <m:t>LOC</m:t>
          </m:r>
          <m:r>
            <m:rPr>
              <m:sty m:val="b"/>
            </m:rPr>
            <w:rPr>
              <w:rFonts w:ascii="Cambria Math" w:hAnsi="Cambria Math" w:cstheme="majorHAnsi"/>
              <w:lang w:val="sr-Latn-RS"/>
            </w:rPr>
            <m:t>=</m:t>
          </m:r>
          <m:f>
            <m:fPr>
              <m:ctrlPr>
                <w:rPr>
                  <w:rFonts w:ascii="Cambria Math" w:hAnsi="Cambria Math" w:cstheme="majorHAnsi"/>
                  <w:b/>
                  <w:lang w:val="sr-Latn-RS"/>
                </w:rPr>
              </m:ctrlPr>
            </m:fPr>
            <m:num>
              <m:r>
                <m:rPr>
                  <m:sty m:val="b"/>
                </m:rPr>
                <w:rPr>
                  <w:rFonts w:ascii="Cambria Math" w:hAnsi="Cambria Math" w:cstheme="majorHAnsi"/>
                  <w:lang w:val="sr-Latn-RS"/>
                </w:rPr>
                <m:t>P+</m:t>
              </m:r>
              <m:d>
                <m:dPr>
                  <m:ctrlPr>
                    <w:rPr>
                      <w:rFonts w:ascii="Cambria Math" w:hAnsi="Cambria Math" w:cstheme="majorHAnsi"/>
                      <w:b/>
                      <w:lang w:val="sr-Latn-RS"/>
                    </w:rPr>
                  </m:ctrlPr>
                </m:dPr>
                <m:e>
                  <m:r>
                    <m:rPr>
                      <m:sty m:val="b"/>
                    </m:rPr>
                    <w:rPr>
                      <w:rFonts w:ascii="Cambria Math" w:hAnsi="Cambria Math" w:cstheme="majorHAnsi"/>
                      <w:lang w:val="sr-Latn-RS"/>
                    </w:rPr>
                    <m:t>E*4</m:t>
                  </m:r>
                </m:e>
              </m:d>
              <m:r>
                <m:rPr>
                  <m:sty m:val="b"/>
                </m:rPr>
                <w:rPr>
                  <w:rFonts w:ascii="Cambria Math" w:hAnsi="Cambria Math" w:cstheme="majorHAnsi"/>
                  <w:lang w:val="sr-Latn-RS"/>
                </w:rPr>
                <m:t>+O</m:t>
              </m:r>
            </m:num>
            <m:den>
              <m:r>
                <m:rPr>
                  <m:sty m:val="b"/>
                </m:rPr>
                <w:rPr>
                  <w:rFonts w:ascii="Cambria Math" w:hAnsi="Cambria Math" w:cstheme="majorHAnsi"/>
                  <w:lang w:val="sr-Latn-RS"/>
                </w:rPr>
                <m:t>6</m:t>
              </m:r>
            </m:den>
          </m:f>
        </m:oMath>
      </m:oMathPara>
    </w:p>
    <w:p w14:paraId="4166D7E3" w14:textId="43C42A33" w:rsidR="006F5264" w:rsidRPr="00DC6099" w:rsidRDefault="006F5264" w:rsidP="006F5264">
      <w:pPr>
        <w:rPr>
          <w:rFonts w:asciiTheme="majorHAnsi" w:eastAsiaTheme="minorEastAsia" w:hAnsiTheme="majorHAnsi" w:cstheme="majorHAnsi"/>
          <w:lang w:val="sr-Latn-RS"/>
        </w:rPr>
      </w:pPr>
      <m:oMathPara>
        <m:oMath>
          <m:r>
            <w:rPr>
              <w:rFonts w:ascii="Cambria Math" w:hAnsi="Cambria Math" w:cstheme="majorHAnsi"/>
              <w:lang w:val="sr-Latn-RS"/>
            </w:rPr>
            <m:t>LOC</m:t>
          </m:r>
          <m:r>
            <m:rPr>
              <m:sty m:val="p"/>
            </m:rPr>
            <w:rPr>
              <w:rFonts w:ascii="Cambria Math" w:hAnsi="Cambria Math" w:cstheme="majorHAnsi"/>
              <w:lang w:val="sr-Latn-RS"/>
            </w:rPr>
            <m:t>=</m:t>
          </m:r>
          <m:f>
            <m:fPr>
              <m:ctrlPr>
                <w:rPr>
                  <w:rFonts w:ascii="Cambria Math" w:hAnsi="Cambria Math" w:cstheme="majorHAnsi"/>
                  <w:lang w:val="sr-Latn-RS"/>
                </w:rPr>
              </m:ctrlPr>
            </m:fPr>
            <m:num>
              <m:r>
                <m:rPr>
                  <m:sty m:val="p"/>
                </m:rPr>
                <w:rPr>
                  <w:rFonts w:ascii="Cambria Math" w:hAnsi="Cambria Math" w:cstheme="majorHAnsi"/>
                  <w:lang w:val="sr-Latn-RS"/>
                </w:rPr>
                <m:t>24.000+</m:t>
              </m:r>
              <m:d>
                <m:dPr>
                  <m:ctrlPr>
                    <w:rPr>
                      <w:rFonts w:ascii="Cambria Math" w:hAnsi="Cambria Math" w:cstheme="majorHAnsi"/>
                      <w:lang w:val="sr-Latn-RS"/>
                    </w:rPr>
                  </m:ctrlPr>
                </m:dPr>
                <m:e>
                  <m:r>
                    <m:rPr>
                      <m:sty m:val="p"/>
                    </m:rPr>
                    <w:rPr>
                      <w:rFonts w:ascii="Cambria Math" w:hAnsi="Cambria Math" w:cstheme="majorHAnsi"/>
                      <w:lang w:val="sr-Latn-RS"/>
                    </w:rPr>
                    <m:t>20.000*4</m:t>
                  </m:r>
                </m:e>
              </m:d>
              <m:r>
                <m:rPr>
                  <m:sty m:val="p"/>
                </m:rPr>
                <w:rPr>
                  <w:rFonts w:ascii="Cambria Math" w:hAnsi="Cambria Math" w:cstheme="majorHAnsi"/>
                  <w:lang w:val="sr-Latn-RS"/>
                </w:rPr>
                <m:t>+19.000</m:t>
              </m:r>
            </m:num>
            <m:den>
              <m:r>
                <m:rPr>
                  <m:sty m:val="p"/>
                </m:rPr>
                <w:rPr>
                  <w:rFonts w:ascii="Cambria Math" w:hAnsi="Cambria Math" w:cstheme="majorHAnsi"/>
                  <w:lang w:val="sr-Latn-RS"/>
                </w:rPr>
                <m:t>6</m:t>
              </m:r>
            </m:den>
          </m:f>
        </m:oMath>
      </m:oMathPara>
    </w:p>
    <w:p w14:paraId="699FE83E" w14:textId="561123B9" w:rsidR="006F5264" w:rsidRPr="00DC6099" w:rsidRDefault="006F5264" w:rsidP="006F5264">
      <w:pPr>
        <w:rPr>
          <w:rFonts w:asciiTheme="majorHAnsi" w:eastAsiaTheme="minorEastAsia" w:hAnsiTheme="majorHAnsi" w:cstheme="majorHAnsi"/>
          <w:lang w:val="sr-Latn-RS"/>
        </w:rPr>
      </w:pPr>
      <m:oMathPara>
        <m:oMath>
          <m:r>
            <w:rPr>
              <w:rFonts w:ascii="Cambria Math" w:hAnsi="Cambria Math" w:cstheme="majorHAnsi"/>
              <w:lang w:val="sr-Latn-RS"/>
            </w:rPr>
            <m:t>LOC</m:t>
          </m:r>
          <m:r>
            <m:rPr>
              <m:sty m:val="p"/>
            </m:rPr>
            <w:rPr>
              <w:rFonts w:ascii="Cambria Math" w:hAnsi="Cambria Math" w:cstheme="majorHAnsi"/>
              <w:lang w:val="sr-Latn-RS"/>
            </w:rPr>
            <m:t>=</m:t>
          </m:r>
          <m:f>
            <m:fPr>
              <m:ctrlPr>
                <w:rPr>
                  <w:rFonts w:ascii="Cambria Math" w:hAnsi="Cambria Math" w:cstheme="majorHAnsi"/>
                  <w:lang w:val="sr-Latn-RS"/>
                </w:rPr>
              </m:ctrlPr>
            </m:fPr>
            <m:num>
              <m:r>
                <w:rPr>
                  <w:rFonts w:ascii="Cambria Math" w:hAnsi="Cambria Math" w:cstheme="majorHAnsi"/>
                  <w:lang w:val="sr-Latn-RS"/>
                </w:rPr>
                <m:t>24.000+80.000+19.000</m:t>
              </m:r>
            </m:num>
            <m:den>
              <m:r>
                <m:rPr>
                  <m:sty m:val="p"/>
                </m:rPr>
                <w:rPr>
                  <w:rFonts w:ascii="Cambria Math" w:hAnsi="Cambria Math" w:cstheme="majorHAnsi"/>
                  <w:lang w:val="sr-Latn-RS"/>
                </w:rPr>
                <m:t>6</m:t>
              </m:r>
            </m:den>
          </m:f>
        </m:oMath>
      </m:oMathPara>
    </w:p>
    <w:p w14:paraId="5F1A6003" w14:textId="6136DA6B" w:rsidR="006F5264" w:rsidRPr="00DC6099" w:rsidRDefault="006F5264" w:rsidP="006F5264">
      <w:pPr>
        <w:rPr>
          <w:rFonts w:asciiTheme="majorHAnsi" w:hAnsiTheme="majorHAnsi" w:cstheme="majorHAnsi"/>
          <w:lang w:val="sr-Latn-RS"/>
        </w:rPr>
      </w:pPr>
      <m:oMathPara>
        <m:oMath>
          <m:r>
            <w:rPr>
              <w:rFonts w:ascii="Cambria Math" w:hAnsi="Cambria Math" w:cstheme="majorHAnsi"/>
              <w:lang w:val="sr-Latn-RS"/>
            </w:rPr>
            <m:t>LOC</m:t>
          </m:r>
          <m:r>
            <m:rPr>
              <m:sty m:val="p"/>
            </m:rPr>
            <w:rPr>
              <w:rFonts w:ascii="Cambria Math" w:hAnsi="Cambria Math" w:cstheme="majorHAnsi"/>
              <w:lang w:val="sr-Latn-RS"/>
            </w:rPr>
            <m:t>=</m:t>
          </m:r>
          <m:f>
            <m:fPr>
              <m:ctrlPr>
                <w:rPr>
                  <w:rFonts w:ascii="Cambria Math" w:hAnsi="Cambria Math" w:cstheme="majorHAnsi"/>
                  <w:lang w:val="sr-Latn-RS"/>
                </w:rPr>
              </m:ctrlPr>
            </m:fPr>
            <m:num>
              <m:r>
                <w:rPr>
                  <w:rFonts w:ascii="Cambria Math" w:hAnsi="Cambria Math" w:cstheme="majorHAnsi"/>
                  <w:lang w:val="sr-Latn-RS"/>
                </w:rPr>
                <m:t>123000</m:t>
              </m:r>
            </m:num>
            <m:den>
              <m:r>
                <m:rPr>
                  <m:sty m:val="p"/>
                </m:rPr>
                <w:rPr>
                  <w:rFonts w:ascii="Cambria Math" w:hAnsi="Cambria Math" w:cstheme="majorHAnsi"/>
                  <w:lang w:val="sr-Latn-RS"/>
                </w:rPr>
                <m:t>6</m:t>
              </m:r>
            </m:den>
          </m:f>
        </m:oMath>
      </m:oMathPara>
    </w:p>
    <w:p w14:paraId="738E24F9" w14:textId="31140C9B" w:rsidR="001C31F5" w:rsidRPr="002A17DA" w:rsidRDefault="002C5EDC" w:rsidP="002A17DA">
      <w:pPr>
        <w:rPr>
          <w:rFonts w:asciiTheme="majorHAnsi" w:eastAsiaTheme="minorEastAsia" w:hAnsiTheme="majorHAnsi" w:cstheme="majorHAnsi"/>
          <w:b/>
          <w:lang w:val="sr-Latn-RS"/>
        </w:rPr>
      </w:pPr>
      <m:oMathPara>
        <m:oMath>
          <m:r>
            <m:rPr>
              <m:sty m:val="bi"/>
            </m:rPr>
            <w:rPr>
              <w:rFonts w:ascii="Cambria Math" w:hAnsi="Cambria Math" w:cstheme="majorHAnsi"/>
              <w:lang w:val="sr-Latn-RS"/>
            </w:rPr>
            <m:t>LOC</m:t>
          </m:r>
          <m:r>
            <m:rPr>
              <m:sty m:val="b"/>
            </m:rPr>
            <w:rPr>
              <w:rFonts w:ascii="Cambria Math" w:hAnsi="Cambria Math" w:cstheme="majorHAnsi"/>
              <w:lang w:val="sr-Latn-RS"/>
            </w:rPr>
            <m:t>=20.500</m:t>
          </m:r>
        </m:oMath>
      </m:oMathPara>
    </w:p>
    <w:p w14:paraId="2F2D6410" w14:textId="69060CAF" w:rsidR="001C31F5" w:rsidRPr="00DC6099" w:rsidRDefault="001C31F5" w:rsidP="001C31F5">
      <w:pPr>
        <w:spacing w:after="0" w:line="240" w:lineRule="auto"/>
        <w:rPr>
          <w:rFonts w:asciiTheme="majorHAnsi" w:eastAsia="Times New Roman" w:hAnsiTheme="majorHAnsi" w:cstheme="majorHAnsi"/>
          <w:b/>
          <w:bCs/>
          <w:color w:val="000000"/>
        </w:rPr>
      </w:pPr>
      <w:r w:rsidRPr="00DC6099">
        <w:rPr>
          <w:rFonts w:asciiTheme="majorHAnsi" w:hAnsiTheme="majorHAnsi" w:cstheme="majorHAnsi"/>
          <w:sz w:val="24"/>
          <w:lang w:val="sr-Latn-RS"/>
        </w:rPr>
        <w:lastRenderedPageBreak/>
        <w:t>Na osnovu broja linija koda, dalje ćemo računati fp (Function point), za svaki jezik koji smo koristile u toku izrade projekta. Podelu koju smo uradile je :</w:t>
      </w:r>
      <w:r w:rsidRPr="00DC6099">
        <w:rPr>
          <w:rFonts w:asciiTheme="majorHAnsi" w:hAnsiTheme="majorHAnsi" w:cstheme="majorHAnsi"/>
          <w:sz w:val="24"/>
          <w:lang w:val="sr-Latn-RS"/>
        </w:rPr>
        <w:br/>
        <w:t>Php</w:t>
      </w:r>
      <w:r w:rsidRPr="00DC6099">
        <w:rPr>
          <w:rFonts w:asciiTheme="majorHAnsi" w:hAnsiTheme="majorHAnsi" w:cstheme="majorHAnsi"/>
          <w:sz w:val="24"/>
        </w:rPr>
        <w:t xml:space="preserve">=60%, </w:t>
      </w:r>
      <w:r w:rsidR="00271736" w:rsidRPr="00DC6099">
        <w:rPr>
          <w:rFonts w:asciiTheme="majorHAnsi" w:hAnsiTheme="majorHAnsi" w:cstheme="majorHAnsi"/>
          <w:sz w:val="24"/>
        </w:rPr>
        <w:t>javaScript</w:t>
      </w:r>
      <w:r w:rsidRPr="00DC6099">
        <w:rPr>
          <w:rFonts w:asciiTheme="majorHAnsi" w:hAnsiTheme="majorHAnsi" w:cstheme="majorHAnsi"/>
          <w:sz w:val="24"/>
        </w:rPr>
        <w:t>=15% i html=25%</w:t>
      </w:r>
    </w:p>
    <w:p w14:paraId="2CA2516E" w14:textId="77777777" w:rsidR="00271736" w:rsidRPr="00DC6099" w:rsidRDefault="00271736" w:rsidP="00271736">
      <w:pPr>
        <w:rPr>
          <w:rFonts w:asciiTheme="majorHAnsi" w:eastAsiaTheme="minorEastAsia" w:hAnsiTheme="majorHAnsi" w:cstheme="majorHAnsi"/>
          <w:b/>
          <w:lang w:val="sr-Latn-RS"/>
        </w:rPr>
      </w:pPr>
    </w:p>
    <w:p w14:paraId="6A1AB95B" w14:textId="3983D2B8" w:rsidR="00271736" w:rsidRPr="00DC6099" w:rsidRDefault="00271736" w:rsidP="00271736">
      <w:pPr>
        <w:rPr>
          <w:rFonts w:asciiTheme="majorHAnsi" w:eastAsiaTheme="minorEastAsia" w:hAnsiTheme="majorHAnsi" w:cstheme="majorHAnsi"/>
          <w:lang w:val="sr-Latn-RS"/>
        </w:rPr>
      </w:pPr>
      <w:r w:rsidRPr="00DC6099">
        <w:rPr>
          <w:rFonts w:asciiTheme="majorHAnsi" w:eastAsiaTheme="minorEastAsia" w:hAnsiTheme="majorHAnsi" w:cstheme="majorHAnsi"/>
          <w:lang w:val="sr-Latn-RS"/>
        </w:rPr>
        <w:t>FP(php)=20.500*0,6/67=183.58</w:t>
      </w:r>
    </w:p>
    <w:p w14:paraId="68F8DC1E" w14:textId="65187213" w:rsidR="00F91405" w:rsidRPr="00DC6099" w:rsidRDefault="00271736" w:rsidP="002C5EDC">
      <w:pPr>
        <w:rPr>
          <w:rFonts w:asciiTheme="majorHAnsi" w:hAnsiTheme="majorHAnsi" w:cstheme="majorHAnsi"/>
        </w:rPr>
      </w:pPr>
      <w:r w:rsidRPr="00DC6099">
        <w:rPr>
          <w:rFonts w:asciiTheme="majorHAnsi" w:hAnsiTheme="majorHAnsi" w:cstheme="majorHAnsi"/>
        </w:rPr>
        <w:t>FP(js) = 20.500*0.15/47=65.43</w:t>
      </w:r>
    </w:p>
    <w:p w14:paraId="1137AA53" w14:textId="61E4A5D5" w:rsidR="00271736" w:rsidRPr="00DC6099" w:rsidRDefault="00271736" w:rsidP="002C5EDC">
      <w:pPr>
        <w:rPr>
          <w:rFonts w:asciiTheme="majorHAnsi" w:hAnsiTheme="majorHAnsi" w:cstheme="majorHAnsi"/>
        </w:rPr>
      </w:pPr>
      <w:r w:rsidRPr="00DC6099">
        <w:rPr>
          <w:rFonts w:asciiTheme="majorHAnsi" w:hAnsiTheme="majorHAnsi" w:cstheme="majorHAnsi"/>
        </w:rPr>
        <w:t>FP(html)=20.500*0.25/34=150.74</w:t>
      </w:r>
    </w:p>
    <w:p w14:paraId="75DD2B33" w14:textId="3BB3DA20" w:rsidR="00271736" w:rsidRPr="00DC6099" w:rsidRDefault="00271736" w:rsidP="002C5EDC">
      <w:pPr>
        <w:rPr>
          <w:rFonts w:asciiTheme="majorHAnsi" w:hAnsiTheme="majorHAnsi" w:cstheme="majorHAnsi"/>
        </w:rPr>
      </w:pPr>
      <w:r w:rsidRPr="00DC6099">
        <w:rPr>
          <w:rFonts w:asciiTheme="majorHAnsi" w:hAnsiTheme="majorHAnsi" w:cstheme="majorHAnsi"/>
        </w:rPr>
        <w:t>FP=183.58+65.43+150.74</w:t>
      </w:r>
    </w:p>
    <w:p w14:paraId="69803906" w14:textId="1CF8DF0C" w:rsidR="00271736" w:rsidRPr="00DC6099" w:rsidRDefault="00271736" w:rsidP="002C5EDC">
      <w:pPr>
        <w:rPr>
          <w:rFonts w:asciiTheme="majorHAnsi" w:hAnsiTheme="majorHAnsi" w:cstheme="majorHAnsi"/>
          <w:b/>
        </w:rPr>
      </w:pPr>
      <w:r w:rsidRPr="00DC6099">
        <w:rPr>
          <w:rFonts w:asciiTheme="majorHAnsi" w:hAnsiTheme="majorHAnsi" w:cstheme="majorHAnsi"/>
          <w:b/>
        </w:rPr>
        <w:t>FP</w:t>
      </w:r>
      <w:r w:rsidR="00254445" w:rsidRPr="00DC6099">
        <w:rPr>
          <w:rFonts w:asciiTheme="majorHAnsi" w:hAnsiTheme="majorHAnsi" w:cstheme="majorHAnsi"/>
          <w:b/>
        </w:rPr>
        <w:t xml:space="preserve"> ukupno</w:t>
      </w:r>
      <w:r w:rsidRPr="00DC6099">
        <w:rPr>
          <w:rFonts w:asciiTheme="majorHAnsi" w:hAnsiTheme="majorHAnsi" w:cstheme="majorHAnsi"/>
          <w:b/>
        </w:rPr>
        <w:t>=399.74</w:t>
      </w:r>
    </w:p>
    <w:p w14:paraId="0652F435" w14:textId="77777777" w:rsidR="00EE502D" w:rsidRPr="00DC6099" w:rsidRDefault="00EE502D" w:rsidP="002C5EDC">
      <w:pPr>
        <w:rPr>
          <w:rFonts w:asciiTheme="majorHAnsi" w:hAnsiTheme="majorHAnsi" w:cstheme="majorHAnsi"/>
        </w:rPr>
      </w:pPr>
    </w:p>
    <w:p w14:paraId="6F38F384" w14:textId="77777777" w:rsidR="00B125D4" w:rsidRPr="00DC6099" w:rsidRDefault="00B125D4" w:rsidP="002C5EDC">
      <w:pPr>
        <w:rPr>
          <w:rFonts w:asciiTheme="majorHAnsi" w:hAnsiTheme="majorHAnsi" w:cstheme="majorHAnsi"/>
        </w:rPr>
      </w:pPr>
    </w:p>
    <w:p w14:paraId="089065F9" w14:textId="77777777" w:rsidR="00B125D4" w:rsidRPr="00DC6099" w:rsidRDefault="00B125D4" w:rsidP="002C5EDC">
      <w:pPr>
        <w:rPr>
          <w:rFonts w:asciiTheme="majorHAnsi" w:hAnsiTheme="majorHAnsi" w:cstheme="majorHAnsi"/>
        </w:rPr>
      </w:pPr>
    </w:p>
    <w:p w14:paraId="7DC3CBD9" w14:textId="77777777" w:rsidR="00271736" w:rsidRPr="00DC6099" w:rsidRDefault="00271736" w:rsidP="002C5EDC">
      <w:pPr>
        <w:rPr>
          <w:rFonts w:asciiTheme="majorHAnsi" w:hAnsiTheme="majorHAnsi" w:cstheme="majorHAnsi"/>
        </w:rPr>
      </w:pPr>
    </w:p>
    <w:p w14:paraId="5B7035F2" w14:textId="77777777" w:rsidR="00271736" w:rsidRPr="00DC6099" w:rsidRDefault="00271736" w:rsidP="002C5EDC">
      <w:pPr>
        <w:rPr>
          <w:rFonts w:asciiTheme="majorHAnsi" w:hAnsiTheme="majorHAnsi" w:cstheme="majorHAnsi"/>
        </w:rPr>
      </w:pPr>
    </w:p>
    <w:p w14:paraId="7AD27754" w14:textId="77777777" w:rsidR="00271736" w:rsidRPr="00DC6099" w:rsidRDefault="00271736" w:rsidP="002C5EDC">
      <w:pPr>
        <w:rPr>
          <w:rFonts w:asciiTheme="majorHAnsi" w:hAnsiTheme="majorHAnsi" w:cstheme="majorHAnsi"/>
        </w:rPr>
      </w:pPr>
    </w:p>
    <w:p w14:paraId="7738B95D" w14:textId="77777777" w:rsidR="00271736" w:rsidRPr="00DC6099" w:rsidRDefault="00271736" w:rsidP="002C5EDC">
      <w:pPr>
        <w:rPr>
          <w:rFonts w:asciiTheme="majorHAnsi" w:hAnsiTheme="majorHAnsi" w:cstheme="majorHAnsi"/>
        </w:rPr>
      </w:pPr>
    </w:p>
    <w:p w14:paraId="562C1BB2" w14:textId="77777777" w:rsidR="00271736" w:rsidRPr="00DC6099" w:rsidRDefault="00271736" w:rsidP="002C5EDC">
      <w:pPr>
        <w:rPr>
          <w:rFonts w:asciiTheme="majorHAnsi" w:hAnsiTheme="majorHAnsi" w:cstheme="majorHAnsi"/>
        </w:rPr>
      </w:pPr>
    </w:p>
    <w:p w14:paraId="752F5FB1" w14:textId="77777777" w:rsidR="00271736" w:rsidRPr="00DC6099" w:rsidRDefault="00271736" w:rsidP="002C5EDC">
      <w:pPr>
        <w:rPr>
          <w:rFonts w:asciiTheme="majorHAnsi" w:hAnsiTheme="majorHAnsi" w:cstheme="majorHAnsi"/>
        </w:rPr>
      </w:pPr>
    </w:p>
    <w:p w14:paraId="3576F5F3" w14:textId="77777777" w:rsidR="00271736" w:rsidRPr="00DC6099" w:rsidRDefault="00271736" w:rsidP="002C5EDC">
      <w:pPr>
        <w:rPr>
          <w:rFonts w:asciiTheme="majorHAnsi" w:hAnsiTheme="majorHAnsi" w:cstheme="majorHAnsi"/>
        </w:rPr>
      </w:pPr>
    </w:p>
    <w:p w14:paraId="2FC62D71" w14:textId="77777777" w:rsidR="00271736" w:rsidRPr="00DC6099" w:rsidRDefault="00271736" w:rsidP="002C5EDC">
      <w:pPr>
        <w:rPr>
          <w:rFonts w:asciiTheme="majorHAnsi" w:hAnsiTheme="majorHAnsi" w:cstheme="majorHAnsi"/>
        </w:rPr>
      </w:pPr>
    </w:p>
    <w:p w14:paraId="60CA0A70" w14:textId="77777777" w:rsidR="00271736" w:rsidRPr="00DC6099" w:rsidRDefault="00271736" w:rsidP="002C5EDC">
      <w:pPr>
        <w:rPr>
          <w:rFonts w:asciiTheme="majorHAnsi" w:hAnsiTheme="majorHAnsi" w:cstheme="majorHAnsi"/>
        </w:rPr>
      </w:pPr>
    </w:p>
    <w:p w14:paraId="41FF41FB" w14:textId="77777777" w:rsidR="00271736" w:rsidRPr="00DC6099" w:rsidRDefault="00271736" w:rsidP="002C5EDC">
      <w:pPr>
        <w:rPr>
          <w:rFonts w:asciiTheme="majorHAnsi" w:hAnsiTheme="majorHAnsi" w:cstheme="majorHAnsi"/>
        </w:rPr>
      </w:pPr>
    </w:p>
    <w:p w14:paraId="7893051C" w14:textId="77777777" w:rsidR="00271736" w:rsidRPr="00DC6099" w:rsidRDefault="00271736" w:rsidP="002C5EDC">
      <w:pPr>
        <w:rPr>
          <w:rFonts w:asciiTheme="majorHAnsi" w:hAnsiTheme="majorHAnsi" w:cstheme="majorHAnsi"/>
        </w:rPr>
      </w:pPr>
    </w:p>
    <w:p w14:paraId="3B37F597" w14:textId="77777777" w:rsidR="00271736" w:rsidRPr="00DC6099" w:rsidRDefault="00271736" w:rsidP="002C5EDC">
      <w:pPr>
        <w:rPr>
          <w:rFonts w:asciiTheme="majorHAnsi" w:hAnsiTheme="majorHAnsi" w:cstheme="majorHAnsi"/>
        </w:rPr>
      </w:pPr>
    </w:p>
    <w:p w14:paraId="6CD5636A" w14:textId="77777777" w:rsidR="00271736" w:rsidRPr="00DC6099" w:rsidRDefault="00271736" w:rsidP="002C5EDC">
      <w:pPr>
        <w:rPr>
          <w:rFonts w:asciiTheme="majorHAnsi" w:hAnsiTheme="majorHAnsi" w:cstheme="majorHAnsi"/>
        </w:rPr>
      </w:pPr>
    </w:p>
    <w:p w14:paraId="5153D73D" w14:textId="77777777" w:rsidR="00271736" w:rsidRPr="00DC6099" w:rsidRDefault="00271736" w:rsidP="002C5EDC">
      <w:pPr>
        <w:rPr>
          <w:rFonts w:asciiTheme="majorHAnsi" w:hAnsiTheme="majorHAnsi" w:cstheme="majorHAnsi"/>
        </w:rPr>
      </w:pPr>
    </w:p>
    <w:p w14:paraId="18751136" w14:textId="77777777" w:rsidR="00271736" w:rsidRPr="00DC6099" w:rsidRDefault="00271736" w:rsidP="002C5EDC">
      <w:pPr>
        <w:rPr>
          <w:rFonts w:asciiTheme="majorHAnsi" w:hAnsiTheme="majorHAnsi" w:cstheme="majorHAnsi"/>
        </w:rPr>
      </w:pPr>
    </w:p>
    <w:p w14:paraId="5E21F41F" w14:textId="77777777" w:rsidR="00271736" w:rsidRPr="00DC6099" w:rsidRDefault="00271736" w:rsidP="002C5EDC">
      <w:pPr>
        <w:rPr>
          <w:rFonts w:asciiTheme="majorHAnsi" w:hAnsiTheme="majorHAnsi" w:cstheme="majorHAnsi"/>
        </w:rPr>
      </w:pPr>
    </w:p>
    <w:p w14:paraId="181FA189" w14:textId="472CD03A" w:rsidR="00952354" w:rsidRPr="00DC6099" w:rsidRDefault="00952354" w:rsidP="00952354">
      <w:pPr>
        <w:pStyle w:val="Heading3"/>
        <w:rPr>
          <w:rFonts w:cstheme="majorHAnsi"/>
        </w:rPr>
      </w:pPr>
      <w:bookmarkStart w:id="25" w:name="_Toc482566399"/>
      <w:bookmarkStart w:id="26" w:name="_Toc515466728"/>
      <w:bookmarkStart w:id="27" w:name="_Toc516958834"/>
      <w:r w:rsidRPr="00DC6099">
        <w:rPr>
          <w:rFonts w:cstheme="majorHAnsi"/>
        </w:rPr>
        <w:lastRenderedPageBreak/>
        <w:t>2.2.2 Procena veličine bazirana na funkcionalnoj analizi (FP)</w:t>
      </w:r>
      <w:bookmarkEnd w:id="25"/>
      <w:bookmarkEnd w:id="26"/>
      <w:bookmarkEnd w:id="27"/>
    </w:p>
    <w:p w14:paraId="73498815" w14:textId="77777777" w:rsidR="0073010C" w:rsidRPr="00DC6099" w:rsidRDefault="0073010C" w:rsidP="0073010C">
      <w:pPr>
        <w:rPr>
          <w:rFonts w:asciiTheme="majorHAnsi" w:hAnsiTheme="majorHAnsi" w:cstheme="majorHAnsi"/>
        </w:rPr>
      </w:pPr>
    </w:p>
    <w:p w14:paraId="6E52B0AA" w14:textId="4E1D8ACB" w:rsidR="00F57AF1" w:rsidRPr="00DC6099" w:rsidRDefault="0083314A" w:rsidP="00B43FED">
      <w:pPr>
        <w:rPr>
          <w:rFonts w:asciiTheme="majorHAnsi" w:hAnsiTheme="majorHAnsi" w:cstheme="majorHAnsi"/>
          <w:sz w:val="24"/>
          <w:lang w:val="af-ZA"/>
        </w:rPr>
      </w:pPr>
      <w:r w:rsidRPr="00DC6099">
        <w:rPr>
          <w:rFonts w:asciiTheme="majorHAnsi" w:hAnsiTheme="majorHAnsi" w:cstheme="majorHAnsi"/>
          <w:sz w:val="24"/>
        </w:rPr>
        <w:t>Rađenje prosečne veličine bazirane na funkcionalnoj analizi radile smo uz pomoć alata koji se nalazi u referenci dokumenta. Kako bi smo to uradile, najpre smo morale da popunimo tabelu koja se nalazi na slici 2.2.2.1, a nakon toga smo zadale ostatak alata i dobile rezultat Slika 2</w:t>
      </w:r>
      <w:r w:rsidRPr="00DC6099">
        <w:rPr>
          <w:rFonts w:asciiTheme="majorHAnsi" w:hAnsiTheme="majorHAnsi" w:cstheme="majorHAnsi"/>
          <w:sz w:val="24"/>
          <w:lang w:val="af-ZA"/>
        </w:rPr>
        <w:t>.2.2.2.</w:t>
      </w:r>
    </w:p>
    <w:p w14:paraId="755054E7" w14:textId="5712B002" w:rsidR="00F57AF1" w:rsidRPr="00DC6099" w:rsidRDefault="00EE3479" w:rsidP="00952354">
      <w:pPr>
        <w:keepNext/>
        <w:rPr>
          <w:rFonts w:asciiTheme="majorHAnsi" w:hAnsiTheme="majorHAnsi" w:cstheme="majorHAnsi"/>
        </w:rPr>
      </w:pPr>
      <w:r w:rsidRPr="00DC6099">
        <w:rPr>
          <w:rFonts w:asciiTheme="majorHAnsi" w:hAnsiTheme="majorHAnsi" w:cstheme="majorHAnsi"/>
          <w:noProof/>
        </w:rPr>
        <w:drawing>
          <wp:inline distT="0" distB="0" distL="0" distR="0" wp14:anchorId="02F71898" wp14:editId="5F2B4156">
            <wp:extent cx="5760720" cy="2713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3355"/>
                    </a:xfrm>
                    <a:prstGeom prst="rect">
                      <a:avLst/>
                    </a:prstGeom>
                  </pic:spPr>
                </pic:pic>
              </a:graphicData>
            </a:graphic>
          </wp:inline>
        </w:drawing>
      </w:r>
    </w:p>
    <w:p w14:paraId="01C78778" w14:textId="6E539344" w:rsidR="00952354" w:rsidRPr="00DC6099" w:rsidRDefault="009B21A3" w:rsidP="009B21A3">
      <w:pPr>
        <w:rPr>
          <w:rFonts w:asciiTheme="majorHAnsi" w:hAnsiTheme="majorHAnsi" w:cstheme="majorHAnsi"/>
          <w:i/>
          <w:szCs w:val="24"/>
        </w:rPr>
      </w:pPr>
      <w:r w:rsidRPr="00DC6099">
        <w:rPr>
          <w:rFonts w:asciiTheme="majorHAnsi" w:hAnsiTheme="majorHAnsi" w:cstheme="majorHAnsi"/>
          <w:i/>
          <w:sz w:val="20"/>
        </w:rPr>
        <w:t>Slika 2.2.</w:t>
      </w:r>
      <w:r w:rsidR="00CE68FF" w:rsidRPr="00DC6099">
        <w:rPr>
          <w:rFonts w:asciiTheme="majorHAnsi" w:hAnsiTheme="majorHAnsi" w:cstheme="majorHAnsi"/>
          <w:i/>
          <w:sz w:val="20"/>
        </w:rPr>
        <w:t>2.</w:t>
      </w:r>
      <w:r w:rsidR="0083314A" w:rsidRPr="00DC6099">
        <w:rPr>
          <w:rFonts w:asciiTheme="majorHAnsi" w:hAnsiTheme="majorHAnsi" w:cstheme="majorHAnsi"/>
          <w:i/>
          <w:sz w:val="20"/>
        </w:rPr>
        <w:t>1</w:t>
      </w:r>
      <w:r w:rsidRPr="00DC6099">
        <w:rPr>
          <w:rFonts w:asciiTheme="majorHAnsi" w:hAnsiTheme="majorHAnsi" w:cstheme="majorHAnsi"/>
          <w:i/>
          <w:sz w:val="20"/>
        </w:rPr>
        <w:t xml:space="preserve">- </w:t>
      </w:r>
      <w:r w:rsidR="00952354" w:rsidRPr="00DC6099">
        <w:rPr>
          <w:rFonts w:asciiTheme="majorHAnsi" w:hAnsiTheme="majorHAnsi" w:cstheme="majorHAnsi"/>
          <w:i/>
          <w:szCs w:val="24"/>
        </w:rPr>
        <w:t>Rezultat za funkcionalne poene</w:t>
      </w:r>
    </w:p>
    <w:p w14:paraId="2DA4CC18" w14:textId="483EA5DA" w:rsidR="00952354" w:rsidRPr="00DC6099" w:rsidRDefault="00952354" w:rsidP="00952354">
      <w:pPr>
        <w:pStyle w:val="Caption"/>
        <w:rPr>
          <w:rFonts w:asciiTheme="majorHAnsi" w:hAnsiTheme="majorHAnsi" w:cstheme="majorHAnsi"/>
        </w:rPr>
      </w:pPr>
    </w:p>
    <w:p w14:paraId="309F1BE2" w14:textId="5587872F" w:rsidR="00952354" w:rsidRPr="00DC6099" w:rsidRDefault="002250A6" w:rsidP="00952354">
      <w:pPr>
        <w:rPr>
          <w:rFonts w:asciiTheme="majorHAnsi" w:hAnsiTheme="majorHAnsi" w:cstheme="majorHAnsi"/>
        </w:rPr>
      </w:pPr>
      <w:r w:rsidRPr="00DC6099">
        <w:rPr>
          <w:rFonts w:asciiTheme="majorHAnsi" w:hAnsiTheme="majorHAnsi" w:cstheme="majorHAnsi"/>
          <w:noProof/>
        </w:rPr>
        <w:lastRenderedPageBreak/>
        <w:drawing>
          <wp:inline distT="0" distB="0" distL="0" distR="0" wp14:anchorId="4B59F010" wp14:editId="545B80E2">
            <wp:extent cx="4381500" cy="4953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4953000"/>
                    </a:xfrm>
                    <a:prstGeom prst="rect">
                      <a:avLst/>
                    </a:prstGeom>
                  </pic:spPr>
                </pic:pic>
              </a:graphicData>
            </a:graphic>
          </wp:inline>
        </w:drawing>
      </w:r>
      <w:r w:rsidR="00F57AF1" w:rsidRPr="00DC6099">
        <w:rPr>
          <w:rFonts w:asciiTheme="majorHAnsi" w:hAnsiTheme="majorHAnsi" w:cstheme="majorHAnsi"/>
          <w:noProof/>
        </w:rPr>
        <w:t xml:space="preserve"> </w:t>
      </w:r>
    </w:p>
    <w:p w14:paraId="647E585A" w14:textId="5F74E3FB" w:rsidR="00952354" w:rsidRPr="00DC6099" w:rsidRDefault="009B21A3" w:rsidP="00952354">
      <w:pPr>
        <w:rPr>
          <w:rFonts w:asciiTheme="majorHAnsi" w:hAnsiTheme="majorHAnsi" w:cstheme="majorHAnsi"/>
          <w:i/>
          <w:sz w:val="20"/>
        </w:rPr>
      </w:pPr>
      <w:r w:rsidRPr="00DC6099">
        <w:rPr>
          <w:rFonts w:asciiTheme="majorHAnsi" w:hAnsiTheme="majorHAnsi" w:cstheme="majorHAnsi"/>
          <w:i/>
          <w:sz w:val="20"/>
        </w:rPr>
        <w:t>Slika 2.2.2.</w:t>
      </w:r>
      <w:r w:rsidR="0083314A" w:rsidRPr="00DC6099">
        <w:rPr>
          <w:rFonts w:asciiTheme="majorHAnsi" w:hAnsiTheme="majorHAnsi" w:cstheme="majorHAnsi"/>
          <w:i/>
          <w:sz w:val="20"/>
        </w:rPr>
        <w:t>2</w:t>
      </w:r>
      <w:r w:rsidR="00952354" w:rsidRPr="00DC6099">
        <w:rPr>
          <w:rFonts w:asciiTheme="majorHAnsi" w:hAnsiTheme="majorHAnsi" w:cstheme="majorHAnsi"/>
          <w:i/>
          <w:sz w:val="20"/>
        </w:rPr>
        <w:t>-</w:t>
      </w:r>
      <w:r w:rsidR="002250A6" w:rsidRPr="00DC6099">
        <w:rPr>
          <w:rFonts w:asciiTheme="majorHAnsi" w:hAnsiTheme="majorHAnsi" w:cstheme="majorHAnsi"/>
          <w:i/>
          <w:sz w:val="20"/>
        </w:rPr>
        <w:t>Prikaz dobijanja FP broja.</w:t>
      </w:r>
    </w:p>
    <w:p w14:paraId="6519BE37" w14:textId="39E0DA43" w:rsidR="00930D03" w:rsidRPr="00DC6099" w:rsidRDefault="00930D03" w:rsidP="00952354">
      <w:pPr>
        <w:rPr>
          <w:rFonts w:asciiTheme="majorHAnsi" w:hAnsiTheme="majorHAnsi" w:cstheme="majorHAnsi"/>
          <w:b/>
          <w:i/>
          <w:sz w:val="24"/>
          <w:szCs w:val="24"/>
        </w:rPr>
      </w:pPr>
      <w:r w:rsidRPr="00DC6099">
        <w:rPr>
          <w:rFonts w:asciiTheme="majorHAnsi" w:hAnsiTheme="majorHAnsi" w:cstheme="majorHAnsi"/>
          <w:b/>
          <w:i/>
          <w:sz w:val="24"/>
          <w:szCs w:val="24"/>
        </w:rPr>
        <w:t>FP=448.4</w:t>
      </w:r>
    </w:p>
    <w:p w14:paraId="04B1E54B" w14:textId="10FA0061" w:rsidR="00A33351" w:rsidRPr="00DC6099" w:rsidRDefault="00292463" w:rsidP="00292463">
      <w:pPr>
        <w:spacing w:after="0" w:line="240" w:lineRule="auto"/>
        <w:rPr>
          <w:rFonts w:asciiTheme="majorHAnsi" w:eastAsia="Times New Roman" w:hAnsiTheme="majorHAnsi" w:cstheme="majorHAnsi"/>
          <w:color w:val="000000"/>
          <w:sz w:val="24"/>
          <w:szCs w:val="24"/>
        </w:rPr>
      </w:pPr>
      <w:r w:rsidRPr="00DC6099">
        <w:rPr>
          <w:rFonts w:asciiTheme="majorHAnsi" w:hAnsiTheme="majorHAnsi" w:cstheme="majorHAnsi"/>
          <w:i/>
          <w:sz w:val="24"/>
          <w:szCs w:val="24"/>
        </w:rPr>
        <w:t>LOC(php)=448.4*67*0.6</w:t>
      </w:r>
      <w:r w:rsidR="005117BB" w:rsidRPr="00DC6099">
        <w:rPr>
          <w:rFonts w:asciiTheme="majorHAnsi" w:hAnsiTheme="majorHAnsi" w:cstheme="majorHAnsi"/>
          <w:i/>
          <w:sz w:val="24"/>
          <w:szCs w:val="24"/>
        </w:rPr>
        <w:t xml:space="preserve"> </w:t>
      </w:r>
      <w:r w:rsidRPr="00DC6099">
        <w:rPr>
          <w:rFonts w:asciiTheme="majorHAnsi" w:hAnsiTheme="majorHAnsi" w:cstheme="majorHAnsi"/>
          <w:i/>
          <w:sz w:val="24"/>
          <w:szCs w:val="24"/>
        </w:rPr>
        <w:t>=</w:t>
      </w:r>
      <w:r w:rsidR="005117BB" w:rsidRPr="00DC6099">
        <w:rPr>
          <w:rFonts w:asciiTheme="majorHAnsi" w:hAnsiTheme="majorHAnsi" w:cstheme="majorHAnsi"/>
          <w:i/>
          <w:sz w:val="24"/>
          <w:szCs w:val="24"/>
        </w:rPr>
        <w:t xml:space="preserve"> </w:t>
      </w:r>
      <w:r w:rsidRPr="00DC6099">
        <w:rPr>
          <w:rFonts w:asciiTheme="majorHAnsi" w:eastAsia="Times New Roman" w:hAnsiTheme="majorHAnsi" w:cstheme="majorHAnsi"/>
          <w:b/>
          <w:color w:val="000000"/>
          <w:sz w:val="24"/>
          <w:szCs w:val="24"/>
        </w:rPr>
        <w:t>18,025.68</w:t>
      </w:r>
    </w:p>
    <w:p w14:paraId="1C6F96F5" w14:textId="638CFDAE" w:rsidR="00292463" w:rsidRPr="00DC6099" w:rsidRDefault="00292463" w:rsidP="00292463">
      <w:pPr>
        <w:spacing w:after="0" w:line="240" w:lineRule="auto"/>
        <w:rPr>
          <w:rFonts w:asciiTheme="majorHAnsi" w:eastAsia="Times New Roman" w:hAnsiTheme="majorHAnsi" w:cstheme="majorHAnsi"/>
          <w:color w:val="000000"/>
          <w:sz w:val="24"/>
          <w:szCs w:val="24"/>
        </w:rPr>
      </w:pPr>
      <w:r w:rsidRPr="00DC6099">
        <w:rPr>
          <w:rFonts w:asciiTheme="majorHAnsi" w:hAnsiTheme="majorHAnsi" w:cstheme="majorHAnsi"/>
          <w:i/>
          <w:sz w:val="24"/>
          <w:szCs w:val="24"/>
        </w:rPr>
        <w:t>LOC(js)=448.4*47*0.15</w:t>
      </w:r>
      <w:r w:rsidR="005117BB" w:rsidRPr="00DC6099">
        <w:rPr>
          <w:rFonts w:asciiTheme="majorHAnsi" w:hAnsiTheme="majorHAnsi" w:cstheme="majorHAnsi"/>
          <w:i/>
          <w:sz w:val="24"/>
          <w:szCs w:val="24"/>
        </w:rPr>
        <w:t xml:space="preserve"> </w:t>
      </w:r>
      <w:r w:rsidRPr="00DC6099">
        <w:rPr>
          <w:rFonts w:asciiTheme="majorHAnsi" w:hAnsiTheme="majorHAnsi" w:cstheme="majorHAnsi"/>
          <w:i/>
          <w:sz w:val="24"/>
          <w:szCs w:val="24"/>
        </w:rPr>
        <w:t>=</w:t>
      </w:r>
      <w:r w:rsidR="005117BB" w:rsidRPr="00DC6099">
        <w:rPr>
          <w:rFonts w:asciiTheme="majorHAnsi" w:hAnsiTheme="majorHAnsi" w:cstheme="majorHAnsi"/>
          <w:i/>
          <w:sz w:val="24"/>
          <w:szCs w:val="24"/>
        </w:rPr>
        <w:t xml:space="preserve"> </w:t>
      </w:r>
      <w:r w:rsidRPr="00DC6099">
        <w:rPr>
          <w:rFonts w:asciiTheme="majorHAnsi" w:eastAsia="Times New Roman" w:hAnsiTheme="majorHAnsi" w:cstheme="majorHAnsi"/>
          <w:b/>
          <w:color w:val="000000"/>
          <w:sz w:val="24"/>
          <w:szCs w:val="24"/>
        </w:rPr>
        <w:t>3,161.22</w:t>
      </w:r>
    </w:p>
    <w:p w14:paraId="65723120" w14:textId="4410148F" w:rsidR="00292463" w:rsidRPr="00DC6099" w:rsidRDefault="00292463" w:rsidP="00292463">
      <w:pPr>
        <w:spacing w:after="0" w:line="240" w:lineRule="auto"/>
        <w:rPr>
          <w:rFonts w:asciiTheme="majorHAnsi" w:eastAsia="Times New Roman" w:hAnsiTheme="majorHAnsi" w:cstheme="majorHAnsi"/>
          <w:b/>
          <w:color w:val="000000"/>
          <w:sz w:val="24"/>
          <w:szCs w:val="24"/>
        </w:rPr>
      </w:pPr>
      <w:r w:rsidRPr="00DC6099">
        <w:rPr>
          <w:rFonts w:asciiTheme="majorHAnsi" w:hAnsiTheme="majorHAnsi" w:cstheme="majorHAnsi"/>
          <w:i/>
          <w:sz w:val="24"/>
          <w:szCs w:val="24"/>
        </w:rPr>
        <w:t>LOC(html)=448.4*34*0.25</w:t>
      </w:r>
      <w:r w:rsidR="005117BB" w:rsidRPr="00DC6099">
        <w:rPr>
          <w:rFonts w:asciiTheme="majorHAnsi" w:hAnsiTheme="majorHAnsi" w:cstheme="majorHAnsi"/>
          <w:i/>
          <w:sz w:val="24"/>
          <w:szCs w:val="24"/>
        </w:rPr>
        <w:t xml:space="preserve"> </w:t>
      </w:r>
      <w:r w:rsidRPr="00DC6099">
        <w:rPr>
          <w:rFonts w:asciiTheme="majorHAnsi" w:hAnsiTheme="majorHAnsi" w:cstheme="majorHAnsi"/>
          <w:i/>
          <w:sz w:val="24"/>
          <w:szCs w:val="24"/>
        </w:rPr>
        <w:t>=</w:t>
      </w:r>
      <w:r w:rsidR="005117BB" w:rsidRPr="00DC6099">
        <w:rPr>
          <w:rFonts w:asciiTheme="majorHAnsi" w:hAnsiTheme="majorHAnsi" w:cstheme="majorHAnsi"/>
          <w:i/>
          <w:sz w:val="24"/>
          <w:szCs w:val="24"/>
        </w:rPr>
        <w:t xml:space="preserve"> </w:t>
      </w:r>
      <w:r w:rsidRPr="00DC6099">
        <w:rPr>
          <w:rFonts w:asciiTheme="majorHAnsi" w:eastAsia="Times New Roman" w:hAnsiTheme="majorHAnsi" w:cstheme="majorHAnsi"/>
          <w:b/>
          <w:color w:val="000000"/>
          <w:sz w:val="24"/>
          <w:szCs w:val="24"/>
        </w:rPr>
        <w:t>3,811.40</w:t>
      </w:r>
    </w:p>
    <w:p w14:paraId="022201E1" w14:textId="77777777" w:rsidR="00930D03" w:rsidRPr="00DC6099" w:rsidRDefault="00930D03" w:rsidP="00292463">
      <w:pPr>
        <w:spacing w:after="0" w:line="240" w:lineRule="auto"/>
        <w:rPr>
          <w:rFonts w:asciiTheme="majorHAnsi" w:eastAsia="Times New Roman" w:hAnsiTheme="majorHAnsi" w:cstheme="majorHAnsi"/>
          <w:color w:val="000000"/>
          <w:sz w:val="24"/>
          <w:szCs w:val="24"/>
        </w:rPr>
      </w:pPr>
    </w:p>
    <w:p w14:paraId="7343102B" w14:textId="1DCC34EF" w:rsidR="00292463" w:rsidRPr="00DC6099" w:rsidRDefault="005117BB" w:rsidP="00952354">
      <w:pPr>
        <w:rPr>
          <w:rFonts w:asciiTheme="majorHAnsi" w:hAnsiTheme="majorHAnsi" w:cstheme="majorHAnsi"/>
          <w:b/>
          <w:i/>
          <w:sz w:val="24"/>
          <w:szCs w:val="24"/>
        </w:rPr>
      </w:pPr>
      <w:r w:rsidRPr="00DC6099">
        <w:rPr>
          <w:rFonts w:asciiTheme="majorHAnsi" w:hAnsiTheme="majorHAnsi" w:cstheme="majorHAnsi"/>
          <w:b/>
          <w:i/>
          <w:sz w:val="24"/>
          <w:szCs w:val="24"/>
        </w:rPr>
        <w:t>LOC</w:t>
      </w:r>
      <w:r w:rsidR="00C52509" w:rsidRPr="00DC6099">
        <w:rPr>
          <w:rFonts w:asciiTheme="majorHAnsi" w:hAnsiTheme="majorHAnsi" w:cstheme="majorHAnsi"/>
          <w:b/>
          <w:i/>
          <w:sz w:val="24"/>
          <w:szCs w:val="24"/>
        </w:rPr>
        <w:t xml:space="preserve"> (ukupno)</w:t>
      </w:r>
      <w:r w:rsidRPr="00DC6099">
        <w:rPr>
          <w:rFonts w:asciiTheme="majorHAnsi" w:hAnsiTheme="majorHAnsi" w:cstheme="majorHAnsi"/>
          <w:b/>
          <w:i/>
          <w:sz w:val="24"/>
          <w:szCs w:val="24"/>
        </w:rPr>
        <w:t>=24.998,30</w:t>
      </w:r>
    </w:p>
    <w:p w14:paraId="4F9C05F7" w14:textId="62577371" w:rsidR="002250A6" w:rsidRPr="00DC6099" w:rsidRDefault="00952354" w:rsidP="00952354">
      <w:pPr>
        <w:rPr>
          <w:rFonts w:asciiTheme="majorHAnsi" w:hAnsiTheme="majorHAnsi" w:cstheme="majorHAnsi"/>
          <w:b/>
          <w:sz w:val="24"/>
        </w:rPr>
      </w:pPr>
      <w:r w:rsidRPr="00DC6099">
        <w:rPr>
          <w:rFonts w:asciiTheme="majorHAnsi" w:hAnsiTheme="majorHAnsi" w:cstheme="majorHAnsi"/>
          <w:sz w:val="24"/>
        </w:rPr>
        <w:t>Na o</w:t>
      </w:r>
      <w:r w:rsidR="009B21A3" w:rsidRPr="00DC6099">
        <w:rPr>
          <w:rFonts w:asciiTheme="majorHAnsi" w:hAnsiTheme="majorHAnsi" w:cstheme="majorHAnsi"/>
          <w:sz w:val="24"/>
        </w:rPr>
        <w:t xml:space="preserve">snovu </w:t>
      </w:r>
      <w:r w:rsidR="002250A6" w:rsidRPr="00DC6099">
        <w:rPr>
          <w:rFonts w:asciiTheme="majorHAnsi" w:hAnsiTheme="majorHAnsi" w:cstheme="majorHAnsi"/>
          <w:sz w:val="24"/>
        </w:rPr>
        <w:t>Slike 2.2.2.</w:t>
      </w:r>
      <w:r w:rsidR="0083314A" w:rsidRPr="00DC6099">
        <w:rPr>
          <w:rFonts w:asciiTheme="majorHAnsi" w:hAnsiTheme="majorHAnsi" w:cstheme="majorHAnsi"/>
          <w:sz w:val="24"/>
        </w:rPr>
        <w:t>2</w:t>
      </w:r>
      <w:r w:rsidRPr="00DC6099">
        <w:rPr>
          <w:rFonts w:asciiTheme="majorHAnsi" w:hAnsiTheme="majorHAnsi" w:cstheme="majorHAnsi"/>
          <w:sz w:val="24"/>
        </w:rPr>
        <w:t>, za na</w:t>
      </w:r>
      <w:r w:rsidR="0001501C" w:rsidRPr="00DC6099">
        <w:rPr>
          <w:rFonts w:asciiTheme="majorHAnsi" w:hAnsiTheme="majorHAnsi" w:cstheme="majorHAnsi"/>
          <w:sz w:val="24"/>
        </w:rPr>
        <w:t xml:space="preserve">š sistem je izračunata vrednsot </w:t>
      </w:r>
      <w:r w:rsidR="00A33351" w:rsidRPr="00DC6099">
        <w:rPr>
          <w:rFonts w:asciiTheme="majorHAnsi" w:hAnsiTheme="majorHAnsi" w:cstheme="majorHAnsi"/>
          <w:sz w:val="24"/>
        </w:rPr>
        <w:t>448.</w:t>
      </w:r>
      <w:r w:rsidR="002250A6" w:rsidRPr="00DC6099">
        <w:rPr>
          <w:rFonts w:asciiTheme="majorHAnsi" w:hAnsiTheme="majorHAnsi" w:cstheme="majorHAnsi"/>
          <w:sz w:val="24"/>
        </w:rPr>
        <w:t xml:space="preserve">8 </w:t>
      </w:r>
      <w:r w:rsidR="0001501C" w:rsidRPr="00DC6099">
        <w:rPr>
          <w:rFonts w:asciiTheme="majorHAnsi" w:hAnsiTheme="majorHAnsi" w:cstheme="majorHAnsi"/>
          <w:sz w:val="24"/>
        </w:rPr>
        <w:t xml:space="preserve">funkcionalnih poena.  Dalje računamo potencijalni broj linija koda </w:t>
      </w:r>
      <w:r w:rsidR="00A33351" w:rsidRPr="00DC6099">
        <w:rPr>
          <w:rFonts w:asciiTheme="majorHAnsi" w:hAnsiTheme="majorHAnsi" w:cstheme="majorHAnsi"/>
          <w:sz w:val="24"/>
        </w:rPr>
        <w:t xml:space="preserve">za </w:t>
      </w:r>
      <w:r w:rsidR="002250A6" w:rsidRPr="00DC6099">
        <w:rPr>
          <w:rFonts w:asciiTheme="majorHAnsi" w:hAnsiTheme="majorHAnsi" w:cstheme="majorHAnsi"/>
          <w:sz w:val="24"/>
        </w:rPr>
        <w:t>:</w:t>
      </w:r>
    </w:p>
    <w:p w14:paraId="07179A9A" w14:textId="41B26265" w:rsidR="00A33351" w:rsidRPr="00DC6099" w:rsidRDefault="00A33351" w:rsidP="002C5EDC">
      <w:pPr>
        <w:rPr>
          <w:rFonts w:asciiTheme="majorHAnsi" w:hAnsiTheme="majorHAnsi" w:cstheme="majorHAnsi"/>
          <w:b/>
          <w:u w:val="single"/>
        </w:rPr>
      </w:pPr>
    </w:p>
    <w:p w14:paraId="18704F09" w14:textId="77777777" w:rsidR="00292463" w:rsidRPr="00DC6099" w:rsidRDefault="00292463" w:rsidP="002C5EDC">
      <w:pPr>
        <w:rPr>
          <w:rFonts w:asciiTheme="majorHAnsi" w:hAnsiTheme="majorHAnsi" w:cstheme="majorHAnsi"/>
          <w:b/>
          <w:u w:val="single"/>
        </w:rPr>
      </w:pPr>
    </w:p>
    <w:p w14:paraId="2794CE6F" w14:textId="77777777" w:rsidR="00292463" w:rsidRPr="00DC6099" w:rsidRDefault="00292463" w:rsidP="002C5EDC">
      <w:pPr>
        <w:rPr>
          <w:rFonts w:asciiTheme="majorHAnsi" w:hAnsiTheme="majorHAnsi" w:cstheme="majorHAnsi"/>
          <w:b/>
          <w:u w:val="single"/>
        </w:rPr>
      </w:pPr>
    </w:p>
    <w:p w14:paraId="7B36C608" w14:textId="77777777" w:rsidR="005117BB" w:rsidRPr="00DC6099" w:rsidRDefault="005117BB" w:rsidP="002C5EDC">
      <w:pPr>
        <w:rPr>
          <w:rFonts w:asciiTheme="majorHAnsi" w:hAnsiTheme="majorHAnsi" w:cstheme="majorHAnsi"/>
        </w:rPr>
      </w:pPr>
      <w:bookmarkStart w:id="28" w:name="_GoBack"/>
      <w:bookmarkEnd w:id="28"/>
    </w:p>
    <w:p w14:paraId="7F581ABC" w14:textId="77777777" w:rsidR="005117BB" w:rsidRPr="00DC6099" w:rsidRDefault="005117BB" w:rsidP="002C5EDC">
      <w:pPr>
        <w:rPr>
          <w:rFonts w:asciiTheme="majorHAnsi" w:hAnsiTheme="majorHAnsi" w:cstheme="majorHAnsi"/>
        </w:rPr>
      </w:pPr>
    </w:p>
    <w:p w14:paraId="0D325C8E" w14:textId="62581A61" w:rsidR="00531BCE" w:rsidRPr="00DC6099" w:rsidRDefault="00531BCE" w:rsidP="00531BCE">
      <w:pPr>
        <w:pStyle w:val="Heading2"/>
        <w:rPr>
          <w:rFonts w:cstheme="majorHAnsi"/>
        </w:rPr>
      </w:pPr>
      <w:bookmarkStart w:id="29" w:name="_Toc515466729"/>
      <w:bookmarkStart w:id="30" w:name="_Toc516958835"/>
      <w:r w:rsidRPr="00DC6099">
        <w:rPr>
          <w:rFonts w:cstheme="majorHAnsi"/>
        </w:rPr>
        <w:t>2.2.3 Procena veličine bazirana na COCOMO II modelu</w:t>
      </w:r>
      <w:bookmarkEnd w:id="24"/>
      <w:bookmarkEnd w:id="29"/>
      <w:bookmarkEnd w:id="30"/>
    </w:p>
    <w:p w14:paraId="66F68F07" w14:textId="77777777" w:rsidR="0073010C" w:rsidRPr="00DC6099" w:rsidRDefault="0073010C" w:rsidP="0073010C">
      <w:pPr>
        <w:rPr>
          <w:rFonts w:asciiTheme="majorHAnsi" w:hAnsiTheme="majorHAnsi" w:cstheme="majorHAnsi"/>
        </w:rPr>
      </w:pPr>
    </w:p>
    <w:p w14:paraId="43284ECB" w14:textId="7C63A207" w:rsidR="005117BB" w:rsidRPr="00DC6099" w:rsidRDefault="00B51B71" w:rsidP="00AD3034">
      <w:pPr>
        <w:rPr>
          <w:rFonts w:asciiTheme="majorHAnsi" w:hAnsiTheme="majorHAnsi" w:cstheme="majorHAnsi"/>
          <w:sz w:val="24"/>
          <w:lang w:val="sr-Latn-RS"/>
        </w:rPr>
      </w:pPr>
      <w:r w:rsidRPr="00DC6099">
        <w:rPr>
          <w:rFonts w:asciiTheme="majorHAnsi" w:hAnsiTheme="majorHAnsi" w:cstheme="majorHAnsi"/>
          <w:sz w:val="24"/>
        </w:rPr>
        <w:t>Izra</w:t>
      </w:r>
      <w:r w:rsidRPr="00DC6099">
        <w:rPr>
          <w:rFonts w:asciiTheme="majorHAnsi" w:hAnsiTheme="majorHAnsi" w:cstheme="majorHAnsi"/>
          <w:sz w:val="24"/>
          <w:lang w:val="sr-Latn-RS"/>
        </w:rPr>
        <w:t>čunavanje kalkulacije prema COCOMO II modelu, pronašle smo alat na internetu koji smo i iskoristile (Slika 2.2.3.1). Njegova referenca se može pronaći u dokumentu na kraju.</w:t>
      </w:r>
    </w:p>
    <w:p w14:paraId="72A4AA8E" w14:textId="56F4C413" w:rsidR="00B31FA5" w:rsidRPr="00DC6099" w:rsidRDefault="00B31FA5" w:rsidP="00B31FA5">
      <w:pPr>
        <w:keepNext/>
        <w:autoSpaceDE w:val="0"/>
        <w:autoSpaceDN w:val="0"/>
        <w:adjustRightInd w:val="0"/>
        <w:ind w:left="720"/>
        <w:jc w:val="both"/>
        <w:rPr>
          <w:rFonts w:asciiTheme="majorHAnsi" w:hAnsiTheme="majorHAnsi" w:cstheme="majorHAnsi"/>
        </w:rPr>
      </w:pPr>
      <w:r w:rsidRPr="00DC6099">
        <w:rPr>
          <w:rFonts w:asciiTheme="majorHAnsi" w:eastAsia="DejaVuSans,Italic" w:hAnsiTheme="majorHAnsi" w:cstheme="majorHAnsi"/>
          <w:iCs/>
          <w:sz w:val="24"/>
          <w:szCs w:val="24"/>
          <w:lang w:val="sr-Latn-CS"/>
        </w:rPr>
        <w:t xml:space="preserve"> </w:t>
      </w:r>
      <w:r w:rsidRPr="00DC6099">
        <w:rPr>
          <w:rFonts w:asciiTheme="majorHAnsi" w:eastAsia="DejaVuSans,Italic" w:hAnsiTheme="majorHAnsi" w:cstheme="majorHAnsi"/>
          <w:iCs/>
          <w:sz w:val="24"/>
          <w:szCs w:val="24"/>
          <w:lang w:val="sr-Latn-CS"/>
        </w:rPr>
        <w:tab/>
      </w:r>
      <w:r w:rsidR="00FC23EA" w:rsidRPr="00DC6099">
        <w:rPr>
          <w:rFonts w:asciiTheme="majorHAnsi" w:hAnsiTheme="majorHAnsi" w:cstheme="majorHAnsi"/>
          <w:noProof/>
        </w:rPr>
        <w:drawing>
          <wp:inline distT="0" distB="0" distL="0" distR="0" wp14:anchorId="0712F0DC" wp14:editId="072AB4A2">
            <wp:extent cx="5760720" cy="6254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54750"/>
                    </a:xfrm>
                    <a:prstGeom prst="rect">
                      <a:avLst/>
                    </a:prstGeom>
                  </pic:spPr>
                </pic:pic>
              </a:graphicData>
            </a:graphic>
          </wp:inline>
        </w:drawing>
      </w:r>
    </w:p>
    <w:p w14:paraId="0BDBD01B" w14:textId="17030640" w:rsidR="00EB3A9C" w:rsidRPr="00DC6099" w:rsidRDefault="00B31FA5" w:rsidP="00523E18">
      <w:pPr>
        <w:pStyle w:val="Caption"/>
        <w:jc w:val="both"/>
        <w:rPr>
          <w:rFonts w:asciiTheme="majorHAnsi" w:hAnsiTheme="majorHAnsi" w:cstheme="majorHAnsi"/>
        </w:rPr>
      </w:pPr>
      <w:r w:rsidRPr="00DC6099">
        <w:rPr>
          <w:rFonts w:asciiTheme="majorHAnsi" w:hAnsiTheme="majorHAnsi" w:cstheme="majorHAnsi"/>
        </w:rPr>
        <w:t>Slika 2.2.3.1 – Cocomo tabela</w:t>
      </w:r>
    </w:p>
    <w:p w14:paraId="2F03B926" w14:textId="77777777" w:rsidR="00B746F4" w:rsidRPr="00DC6099" w:rsidRDefault="00B746F4" w:rsidP="00B746F4">
      <w:pPr>
        <w:rPr>
          <w:rFonts w:asciiTheme="majorHAnsi" w:hAnsiTheme="majorHAnsi" w:cstheme="majorHAnsi"/>
        </w:rPr>
      </w:pPr>
    </w:p>
    <w:p w14:paraId="42AC2014" w14:textId="21BBA81C" w:rsidR="00EA0A73" w:rsidRPr="00DC6099" w:rsidRDefault="00EA0A73" w:rsidP="00EA0A73">
      <w:pPr>
        <w:spacing w:after="0" w:line="240" w:lineRule="auto"/>
        <w:rPr>
          <w:rFonts w:asciiTheme="majorHAnsi" w:eastAsia="Times New Roman" w:hAnsiTheme="majorHAnsi" w:cstheme="majorHAnsi"/>
          <w:color w:val="000000"/>
        </w:rPr>
      </w:pPr>
    </w:p>
    <w:p w14:paraId="15EA1E77" w14:textId="77777777" w:rsidR="00EA0A73" w:rsidRPr="00DC6099" w:rsidRDefault="00EA0A73" w:rsidP="005A383D">
      <w:pPr>
        <w:autoSpaceDE w:val="0"/>
        <w:autoSpaceDN w:val="0"/>
        <w:adjustRightInd w:val="0"/>
        <w:ind w:left="720"/>
        <w:jc w:val="both"/>
        <w:rPr>
          <w:rFonts w:asciiTheme="majorHAnsi" w:eastAsia="DejaVuSans,Italic" w:hAnsiTheme="majorHAnsi" w:cstheme="majorHAnsi"/>
          <w:iCs/>
          <w:sz w:val="24"/>
          <w:szCs w:val="24"/>
          <w:lang w:val="sr-Latn-RS"/>
        </w:rPr>
      </w:pPr>
    </w:p>
    <w:p w14:paraId="129FBBEC" w14:textId="547D58B7" w:rsidR="00EB3A9C" w:rsidRPr="00DC6099" w:rsidRDefault="00EB3A9C" w:rsidP="005A383D">
      <w:pPr>
        <w:autoSpaceDE w:val="0"/>
        <w:autoSpaceDN w:val="0"/>
        <w:adjustRightInd w:val="0"/>
        <w:ind w:left="720"/>
        <w:jc w:val="both"/>
        <w:rPr>
          <w:rFonts w:asciiTheme="majorHAnsi" w:eastAsia="DejaVuSans,Italic" w:hAnsiTheme="majorHAnsi" w:cstheme="majorHAnsi"/>
          <w:iCs/>
          <w:sz w:val="24"/>
          <w:szCs w:val="24"/>
          <w:lang w:val="sr-Latn-RS"/>
        </w:rPr>
      </w:pPr>
    </w:p>
    <w:p w14:paraId="5C1EE919" w14:textId="7F85C15B" w:rsidR="00460BA2" w:rsidRPr="00DC6099" w:rsidRDefault="005117BB" w:rsidP="005A383D">
      <w:pPr>
        <w:autoSpaceDE w:val="0"/>
        <w:autoSpaceDN w:val="0"/>
        <w:adjustRightInd w:val="0"/>
        <w:ind w:left="720"/>
        <w:jc w:val="both"/>
        <w:rPr>
          <w:rFonts w:asciiTheme="majorHAnsi" w:eastAsia="DejaVuSans,Italic" w:hAnsiTheme="majorHAnsi" w:cstheme="majorHAnsi"/>
          <w:iCs/>
          <w:sz w:val="24"/>
          <w:szCs w:val="24"/>
          <w:lang w:val="sr-Latn-RS"/>
        </w:rPr>
      </w:pPr>
      <w:r w:rsidRPr="00DC6099">
        <w:rPr>
          <w:rFonts w:asciiTheme="majorHAnsi" w:eastAsia="DejaVuSans,Italic" w:hAnsiTheme="majorHAnsi" w:cstheme="majorHAnsi"/>
          <w:iCs/>
          <w:sz w:val="24"/>
          <w:szCs w:val="24"/>
          <w:lang w:val="sr-Latn-RS"/>
        </w:rPr>
        <w:t>Prema Cocomo modelu možemo videti da smo dodali novih 20,000 linija koda, iskoristili smo 20</w:t>
      </w:r>
      <w:r w:rsidR="00254445" w:rsidRPr="00DC6099">
        <w:rPr>
          <w:rFonts w:asciiTheme="majorHAnsi" w:eastAsia="DejaVuSans,Italic" w:hAnsiTheme="majorHAnsi" w:cstheme="majorHAnsi"/>
          <w:iCs/>
          <w:sz w:val="24"/>
          <w:szCs w:val="24"/>
          <w:lang w:val="sr-Latn-RS"/>
        </w:rPr>
        <w:t>0 starih i modifikovali 1000. T</w:t>
      </w:r>
      <w:r w:rsidRPr="00DC6099">
        <w:rPr>
          <w:rFonts w:asciiTheme="majorHAnsi" w:eastAsia="DejaVuSans,Italic" w:hAnsiTheme="majorHAnsi" w:cstheme="majorHAnsi"/>
          <w:iCs/>
          <w:sz w:val="24"/>
          <w:szCs w:val="24"/>
          <w:lang w:val="sr-Latn-RS"/>
        </w:rPr>
        <w:t>a</w:t>
      </w:r>
      <w:r w:rsidR="00254445" w:rsidRPr="00DC6099">
        <w:rPr>
          <w:rFonts w:asciiTheme="majorHAnsi" w:eastAsia="DejaVuSans,Italic" w:hAnsiTheme="majorHAnsi" w:cstheme="majorHAnsi"/>
          <w:iCs/>
          <w:sz w:val="24"/>
          <w:szCs w:val="24"/>
          <w:lang w:val="sr-Latn-RS"/>
        </w:rPr>
        <w:t>k</w:t>
      </w:r>
      <w:r w:rsidRPr="00DC6099">
        <w:rPr>
          <w:rFonts w:asciiTheme="majorHAnsi" w:eastAsia="DejaVuSans,Italic" w:hAnsiTheme="majorHAnsi" w:cstheme="majorHAnsi"/>
          <w:iCs/>
          <w:sz w:val="24"/>
          <w:szCs w:val="24"/>
          <w:lang w:val="sr-Latn-RS"/>
        </w:rPr>
        <w:t xml:space="preserve">odje smo modifikovale 20% dizajna. Ostalo se može videti na </w:t>
      </w:r>
      <w:r w:rsidRPr="00DC6099">
        <w:rPr>
          <w:rFonts w:asciiTheme="majorHAnsi" w:hAnsiTheme="majorHAnsi" w:cstheme="majorHAnsi"/>
        </w:rPr>
        <w:t>Slika 2.2.3.1.</w:t>
      </w:r>
    </w:p>
    <w:p w14:paraId="49F6991F" w14:textId="2EB145BF" w:rsidR="00EB3A9C" w:rsidRPr="00DC6099" w:rsidRDefault="005117BB" w:rsidP="005A383D">
      <w:pPr>
        <w:autoSpaceDE w:val="0"/>
        <w:autoSpaceDN w:val="0"/>
        <w:adjustRightInd w:val="0"/>
        <w:ind w:left="720"/>
        <w:jc w:val="both"/>
        <w:rPr>
          <w:rFonts w:asciiTheme="majorHAnsi" w:eastAsia="DejaVuSans,Italic" w:hAnsiTheme="majorHAnsi" w:cstheme="majorHAnsi"/>
          <w:b/>
          <w:iCs/>
          <w:sz w:val="24"/>
          <w:szCs w:val="24"/>
          <w:lang w:val="sr-Latn-RS"/>
        </w:rPr>
      </w:pPr>
      <w:r w:rsidRPr="00DC6099">
        <w:rPr>
          <w:rFonts w:asciiTheme="majorHAnsi" w:eastAsia="DejaVuSans,Italic" w:hAnsiTheme="majorHAnsi" w:cstheme="majorHAnsi"/>
          <w:b/>
          <w:iCs/>
          <w:sz w:val="24"/>
          <w:szCs w:val="24"/>
          <w:lang w:val="sr-Latn-RS"/>
        </w:rPr>
        <w:t>LOC=20,230</w:t>
      </w:r>
    </w:p>
    <w:p w14:paraId="60C565CF" w14:textId="79997331" w:rsidR="005117BB" w:rsidRPr="00DC6099" w:rsidRDefault="005117BB" w:rsidP="005A383D">
      <w:pPr>
        <w:autoSpaceDE w:val="0"/>
        <w:autoSpaceDN w:val="0"/>
        <w:adjustRightInd w:val="0"/>
        <w:ind w:left="720"/>
        <w:jc w:val="both"/>
        <w:rPr>
          <w:rFonts w:asciiTheme="majorHAnsi" w:eastAsia="DejaVuSans,Italic" w:hAnsiTheme="majorHAnsi" w:cstheme="majorHAnsi"/>
          <w:iCs/>
          <w:sz w:val="24"/>
          <w:szCs w:val="24"/>
        </w:rPr>
      </w:pPr>
      <w:r w:rsidRPr="00DC6099">
        <w:rPr>
          <w:rFonts w:asciiTheme="majorHAnsi" w:eastAsia="DejaVuSans,Italic" w:hAnsiTheme="majorHAnsi" w:cstheme="majorHAnsi"/>
          <w:iCs/>
          <w:sz w:val="24"/>
          <w:szCs w:val="24"/>
          <w:lang w:val="sr-Latn-RS"/>
        </w:rPr>
        <w:t>FP php</w:t>
      </w:r>
      <w:r w:rsidR="00C52509" w:rsidRPr="00DC6099">
        <w:rPr>
          <w:rFonts w:asciiTheme="majorHAnsi" w:eastAsia="DejaVuSans,Italic" w:hAnsiTheme="majorHAnsi" w:cstheme="majorHAnsi"/>
          <w:iCs/>
          <w:sz w:val="24"/>
          <w:szCs w:val="24"/>
          <w:lang w:val="sr-Latn-RS"/>
        </w:rPr>
        <w:t xml:space="preserve"> </w:t>
      </w:r>
      <w:r w:rsidRPr="00DC6099">
        <w:rPr>
          <w:rFonts w:asciiTheme="majorHAnsi" w:eastAsia="DejaVuSans,Italic" w:hAnsiTheme="majorHAnsi" w:cstheme="majorHAnsi"/>
          <w:iCs/>
          <w:sz w:val="24"/>
          <w:szCs w:val="24"/>
        </w:rPr>
        <w:t>=</w:t>
      </w:r>
      <w:r w:rsidR="00C52509" w:rsidRPr="00DC6099">
        <w:rPr>
          <w:rFonts w:asciiTheme="majorHAnsi" w:eastAsia="DejaVuSans,Italic" w:hAnsiTheme="majorHAnsi" w:cstheme="majorHAnsi"/>
          <w:iCs/>
          <w:sz w:val="24"/>
          <w:szCs w:val="24"/>
        </w:rPr>
        <w:t xml:space="preserve"> </w:t>
      </w:r>
      <w:r w:rsidRPr="00DC6099">
        <w:rPr>
          <w:rFonts w:asciiTheme="majorHAnsi" w:eastAsia="DejaVuSans,Italic" w:hAnsiTheme="majorHAnsi" w:cstheme="majorHAnsi"/>
          <w:iCs/>
          <w:sz w:val="24"/>
          <w:szCs w:val="24"/>
          <w:lang w:val="sr-Latn-RS"/>
        </w:rPr>
        <w:t>20,230*0.6</w:t>
      </w:r>
      <w:r w:rsidR="00C52509" w:rsidRPr="00DC6099">
        <w:rPr>
          <w:rFonts w:asciiTheme="majorHAnsi" w:eastAsia="DejaVuSans,Italic" w:hAnsiTheme="majorHAnsi" w:cstheme="majorHAnsi"/>
          <w:iCs/>
          <w:sz w:val="24"/>
          <w:szCs w:val="24"/>
          <w:lang w:val="sr-Latn-RS"/>
        </w:rPr>
        <w:t xml:space="preserve"> = </w:t>
      </w:r>
      <w:r w:rsidR="00C52509" w:rsidRPr="00DC6099">
        <w:rPr>
          <w:rFonts w:asciiTheme="majorHAnsi" w:eastAsia="DejaVuSans,Italic" w:hAnsiTheme="majorHAnsi" w:cstheme="majorHAnsi"/>
          <w:b/>
          <w:iCs/>
          <w:sz w:val="24"/>
          <w:szCs w:val="24"/>
          <w:lang w:val="sr-Latn-RS"/>
        </w:rPr>
        <w:t>181.16</w:t>
      </w:r>
    </w:p>
    <w:p w14:paraId="11BEFD9D" w14:textId="08086DEC" w:rsidR="005117BB" w:rsidRPr="00DC6099" w:rsidRDefault="005117BB" w:rsidP="005A383D">
      <w:pPr>
        <w:autoSpaceDE w:val="0"/>
        <w:autoSpaceDN w:val="0"/>
        <w:adjustRightInd w:val="0"/>
        <w:ind w:left="720"/>
        <w:jc w:val="both"/>
        <w:rPr>
          <w:rFonts w:asciiTheme="majorHAnsi" w:eastAsia="DejaVuSans,Italic" w:hAnsiTheme="majorHAnsi" w:cstheme="majorHAnsi"/>
          <w:iCs/>
          <w:sz w:val="24"/>
          <w:szCs w:val="24"/>
          <w:lang w:val="sr-Latn-RS"/>
        </w:rPr>
      </w:pPr>
      <w:r w:rsidRPr="00DC6099">
        <w:rPr>
          <w:rFonts w:asciiTheme="majorHAnsi" w:eastAsia="DejaVuSans,Italic" w:hAnsiTheme="majorHAnsi" w:cstheme="majorHAnsi"/>
          <w:iCs/>
          <w:sz w:val="24"/>
          <w:szCs w:val="24"/>
          <w:lang w:val="sr-Latn-RS"/>
        </w:rPr>
        <w:t>FP js</w:t>
      </w:r>
      <w:r w:rsidR="00C52509" w:rsidRPr="00DC6099">
        <w:rPr>
          <w:rFonts w:asciiTheme="majorHAnsi" w:eastAsia="DejaVuSans,Italic" w:hAnsiTheme="majorHAnsi" w:cstheme="majorHAnsi"/>
          <w:iCs/>
          <w:sz w:val="24"/>
          <w:szCs w:val="24"/>
          <w:lang w:val="sr-Latn-RS"/>
        </w:rPr>
        <w:t xml:space="preserve"> </w:t>
      </w:r>
      <w:r w:rsidRPr="00DC6099">
        <w:rPr>
          <w:rFonts w:asciiTheme="majorHAnsi" w:eastAsia="DejaVuSans,Italic" w:hAnsiTheme="majorHAnsi" w:cstheme="majorHAnsi"/>
          <w:iCs/>
          <w:sz w:val="24"/>
          <w:szCs w:val="24"/>
        </w:rPr>
        <w:t>=</w:t>
      </w:r>
      <w:r w:rsidR="00C52509" w:rsidRPr="00DC6099">
        <w:rPr>
          <w:rFonts w:asciiTheme="majorHAnsi" w:eastAsia="DejaVuSans,Italic" w:hAnsiTheme="majorHAnsi" w:cstheme="majorHAnsi"/>
          <w:iCs/>
          <w:sz w:val="24"/>
          <w:szCs w:val="24"/>
        </w:rPr>
        <w:t xml:space="preserve"> </w:t>
      </w:r>
      <w:r w:rsidRPr="00DC6099">
        <w:rPr>
          <w:rFonts w:asciiTheme="majorHAnsi" w:eastAsia="DejaVuSans,Italic" w:hAnsiTheme="majorHAnsi" w:cstheme="majorHAnsi"/>
          <w:iCs/>
          <w:sz w:val="24"/>
          <w:szCs w:val="24"/>
          <w:lang w:val="sr-Latn-RS"/>
        </w:rPr>
        <w:t>20,230*0.15</w:t>
      </w:r>
      <w:r w:rsidR="00C52509" w:rsidRPr="00DC6099">
        <w:rPr>
          <w:rFonts w:asciiTheme="majorHAnsi" w:eastAsia="DejaVuSans,Italic" w:hAnsiTheme="majorHAnsi" w:cstheme="majorHAnsi"/>
          <w:iCs/>
          <w:sz w:val="24"/>
          <w:szCs w:val="24"/>
          <w:lang w:val="sr-Latn-RS"/>
        </w:rPr>
        <w:t xml:space="preserve"> </w:t>
      </w:r>
      <w:r w:rsidRPr="00DC6099">
        <w:rPr>
          <w:rFonts w:asciiTheme="majorHAnsi" w:eastAsia="DejaVuSans,Italic" w:hAnsiTheme="majorHAnsi" w:cstheme="majorHAnsi"/>
          <w:iCs/>
          <w:sz w:val="24"/>
          <w:szCs w:val="24"/>
          <w:lang w:val="sr-Latn-RS"/>
        </w:rPr>
        <w:t>=</w:t>
      </w:r>
      <w:r w:rsidR="00C52509" w:rsidRPr="00DC6099">
        <w:rPr>
          <w:rFonts w:asciiTheme="majorHAnsi" w:eastAsia="DejaVuSans,Italic" w:hAnsiTheme="majorHAnsi" w:cstheme="majorHAnsi"/>
          <w:iCs/>
          <w:sz w:val="24"/>
          <w:szCs w:val="24"/>
          <w:lang w:val="sr-Latn-RS"/>
        </w:rPr>
        <w:t xml:space="preserve"> </w:t>
      </w:r>
      <w:r w:rsidR="00C52509" w:rsidRPr="00DC6099">
        <w:rPr>
          <w:rFonts w:asciiTheme="majorHAnsi" w:eastAsia="DejaVuSans,Italic" w:hAnsiTheme="majorHAnsi" w:cstheme="majorHAnsi"/>
          <w:b/>
          <w:iCs/>
          <w:sz w:val="24"/>
          <w:szCs w:val="24"/>
          <w:lang w:val="sr-Latn-RS"/>
        </w:rPr>
        <w:t>64.56</w:t>
      </w:r>
    </w:p>
    <w:p w14:paraId="0C9753C3" w14:textId="7960FD30" w:rsidR="005117BB" w:rsidRPr="00DC6099" w:rsidRDefault="005117BB" w:rsidP="005A383D">
      <w:pPr>
        <w:autoSpaceDE w:val="0"/>
        <w:autoSpaceDN w:val="0"/>
        <w:adjustRightInd w:val="0"/>
        <w:ind w:left="720"/>
        <w:jc w:val="both"/>
        <w:rPr>
          <w:rFonts w:asciiTheme="majorHAnsi" w:eastAsia="DejaVuSans,Italic" w:hAnsiTheme="majorHAnsi" w:cstheme="majorHAnsi"/>
          <w:iCs/>
          <w:sz w:val="24"/>
          <w:szCs w:val="24"/>
          <w:lang w:val="sr-Latn-RS"/>
        </w:rPr>
      </w:pPr>
      <w:r w:rsidRPr="00DC6099">
        <w:rPr>
          <w:rFonts w:asciiTheme="majorHAnsi" w:eastAsia="DejaVuSans,Italic" w:hAnsiTheme="majorHAnsi" w:cstheme="majorHAnsi"/>
          <w:iCs/>
          <w:sz w:val="24"/>
          <w:szCs w:val="24"/>
          <w:lang w:val="sr-Latn-RS"/>
        </w:rPr>
        <w:t>FP html</w:t>
      </w:r>
      <w:r w:rsidR="00C52509" w:rsidRPr="00DC6099">
        <w:rPr>
          <w:rFonts w:asciiTheme="majorHAnsi" w:eastAsia="DejaVuSans,Italic" w:hAnsiTheme="majorHAnsi" w:cstheme="majorHAnsi"/>
          <w:iCs/>
          <w:sz w:val="24"/>
          <w:szCs w:val="24"/>
          <w:lang w:val="sr-Latn-RS"/>
        </w:rPr>
        <w:t xml:space="preserve"> </w:t>
      </w:r>
      <w:r w:rsidRPr="00DC6099">
        <w:rPr>
          <w:rFonts w:asciiTheme="majorHAnsi" w:eastAsia="DejaVuSans,Italic" w:hAnsiTheme="majorHAnsi" w:cstheme="majorHAnsi"/>
          <w:iCs/>
          <w:sz w:val="24"/>
          <w:szCs w:val="24"/>
        </w:rPr>
        <w:t>=</w:t>
      </w:r>
      <w:r w:rsidR="00C52509" w:rsidRPr="00DC6099">
        <w:rPr>
          <w:rFonts w:asciiTheme="majorHAnsi" w:eastAsia="DejaVuSans,Italic" w:hAnsiTheme="majorHAnsi" w:cstheme="majorHAnsi"/>
          <w:iCs/>
          <w:sz w:val="24"/>
          <w:szCs w:val="24"/>
        </w:rPr>
        <w:t xml:space="preserve"> </w:t>
      </w:r>
      <w:r w:rsidRPr="00DC6099">
        <w:rPr>
          <w:rFonts w:asciiTheme="majorHAnsi" w:eastAsia="DejaVuSans,Italic" w:hAnsiTheme="majorHAnsi" w:cstheme="majorHAnsi"/>
          <w:iCs/>
          <w:sz w:val="24"/>
          <w:szCs w:val="24"/>
          <w:lang w:val="sr-Latn-RS"/>
        </w:rPr>
        <w:t>20,230*</w:t>
      </w:r>
      <w:r w:rsidR="00C52509" w:rsidRPr="00DC6099">
        <w:rPr>
          <w:rFonts w:asciiTheme="majorHAnsi" w:eastAsia="DejaVuSans,Italic" w:hAnsiTheme="majorHAnsi" w:cstheme="majorHAnsi"/>
          <w:iCs/>
          <w:sz w:val="24"/>
          <w:szCs w:val="24"/>
          <w:lang w:val="sr-Latn-RS"/>
        </w:rPr>
        <w:t xml:space="preserve">0.25 = </w:t>
      </w:r>
      <w:r w:rsidR="00C52509" w:rsidRPr="00DC6099">
        <w:rPr>
          <w:rFonts w:asciiTheme="majorHAnsi" w:eastAsia="DejaVuSans,Italic" w:hAnsiTheme="majorHAnsi" w:cstheme="majorHAnsi"/>
          <w:b/>
          <w:iCs/>
          <w:sz w:val="24"/>
          <w:szCs w:val="24"/>
          <w:lang w:val="sr-Latn-RS"/>
        </w:rPr>
        <w:t>148.75</w:t>
      </w:r>
    </w:p>
    <w:p w14:paraId="5F87BA9D" w14:textId="1D4BE4E9" w:rsidR="00EB3A9C" w:rsidRPr="00DC6099" w:rsidRDefault="00C52509" w:rsidP="005A383D">
      <w:pPr>
        <w:autoSpaceDE w:val="0"/>
        <w:autoSpaceDN w:val="0"/>
        <w:adjustRightInd w:val="0"/>
        <w:ind w:left="720"/>
        <w:jc w:val="both"/>
        <w:rPr>
          <w:rFonts w:asciiTheme="majorHAnsi" w:eastAsia="DejaVuSans,Italic" w:hAnsiTheme="majorHAnsi" w:cstheme="majorHAnsi"/>
          <w:b/>
          <w:iCs/>
          <w:sz w:val="24"/>
          <w:szCs w:val="24"/>
          <w:lang w:val="sr-Latn-RS"/>
        </w:rPr>
      </w:pPr>
      <w:r w:rsidRPr="00DC6099">
        <w:rPr>
          <w:rFonts w:asciiTheme="majorHAnsi" w:eastAsia="DejaVuSans,Italic" w:hAnsiTheme="majorHAnsi" w:cstheme="majorHAnsi"/>
          <w:b/>
          <w:iCs/>
          <w:sz w:val="24"/>
          <w:szCs w:val="24"/>
          <w:lang w:val="sr-Latn-RS"/>
        </w:rPr>
        <w:t>FP ukupno=394.48</w:t>
      </w:r>
    </w:p>
    <w:p w14:paraId="61493FB0" w14:textId="379F30A2" w:rsidR="00EB3A9C" w:rsidRPr="00DC6099" w:rsidRDefault="00EB3A9C" w:rsidP="005A383D">
      <w:pPr>
        <w:autoSpaceDE w:val="0"/>
        <w:autoSpaceDN w:val="0"/>
        <w:adjustRightInd w:val="0"/>
        <w:ind w:left="720"/>
        <w:jc w:val="both"/>
        <w:rPr>
          <w:rFonts w:asciiTheme="majorHAnsi" w:eastAsia="DejaVuSans,Italic" w:hAnsiTheme="majorHAnsi" w:cstheme="majorHAnsi"/>
          <w:iCs/>
          <w:sz w:val="24"/>
          <w:szCs w:val="24"/>
          <w:lang w:val="sr-Latn-RS"/>
        </w:rPr>
      </w:pPr>
    </w:p>
    <w:p w14:paraId="71197DE2" w14:textId="56CA941B" w:rsidR="00EB3A9C" w:rsidRPr="00DC6099" w:rsidRDefault="00EB3A9C" w:rsidP="005A383D">
      <w:pPr>
        <w:autoSpaceDE w:val="0"/>
        <w:autoSpaceDN w:val="0"/>
        <w:adjustRightInd w:val="0"/>
        <w:ind w:left="720"/>
        <w:jc w:val="both"/>
        <w:rPr>
          <w:rFonts w:asciiTheme="majorHAnsi" w:eastAsia="DejaVuSans,Italic" w:hAnsiTheme="majorHAnsi" w:cstheme="majorHAnsi"/>
          <w:iCs/>
          <w:sz w:val="24"/>
          <w:szCs w:val="24"/>
          <w:lang w:val="sr-Latn-RS"/>
        </w:rPr>
      </w:pPr>
    </w:p>
    <w:p w14:paraId="34A0C659" w14:textId="6CD83980" w:rsidR="00EB3A9C" w:rsidRPr="00DC6099" w:rsidRDefault="00EB3A9C" w:rsidP="005A383D">
      <w:pPr>
        <w:autoSpaceDE w:val="0"/>
        <w:autoSpaceDN w:val="0"/>
        <w:adjustRightInd w:val="0"/>
        <w:ind w:left="720"/>
        <w:jc w:val="both"/>
        <w:rPr>
          <w:rFonts w:asciiTheme="majorHAnsi" w:eastAsia="DejaVuSans,Italic" w:hAnsiTheme="majorHAnsi" w:cstheme="majorHAnsi"/>
          <w:iCs/>
          <w:sz w:val="24"/>
          <w:szCs w:val="24"/>
          <w:lang w:val="sr-Latn-RS"/>
        </w:rPr>
      </w:pPr>
    </w:p>
    <w:p w14:paraId="3E22CF8C" w14:textId="5178DB5A" w:rsidR="00EB3A9C" w:rsidRPr="00DC6099" w:rsidRDefault="00EB3A9C" w:rsidP="005A383D">
      <w:pPr>
        <w:autoSpaceDE w:val="0"/>
        <w:autoSpaceDN w:val="0"/>
        <w:adjustRightInd w:val="0"/>
        <w:ind w:left="720"/>
        <w:jc w:val="both"/>
        <w:rPr>
          <w:rFonts w:asciiTheme="majorHAnsi" w:eastAsia="DejaVuSans,Italic" w:hAnsiTheme="majorHAnsi" w:cstheme="majorHAnsi"/>
          <w:iCs/>
          <w:sz w:val="24"/>
          <w:szCs w:val="24"/>
          <w:lang w:val="sr-Latn-RS"/>
        </w:rPr>
      </w:pPr>
    </w:p>
    <w:p w14:paraId="2483F2CC" w14:textId="7BC23350" w:rsidR="00EB3A9C" w:rsidRPr="00DC6099" w:rsidRDefault="00EB3A9C" w:rsidP="005A383D">
      <w:pPr>
        <w:autoSpaceDE w:val="0"/>
        <w:autoSpaceDN w:val="0"/>
        <w:adjustRightInd w:val="0"/>
        <w:ind w:left="720"/>
        <w:jc w:val="both"/>
        <w:rPr>
          <w:rFonts w:asciiTheme="majorHAnsi" w:eastAsia="DejaVuSans,Italic" w:hAnsiTheme="majorHAnsi" w:cstheme="majorHAnsi"/>
          <w:iCs/>
          <w:sz w:val="24"/>
          <w:szCs w:val="24"/>
          <w:lang w:val="sr-Latn-RS"/>
        </w:rPr>
      </w:pPr>
    </w:p>
    <w:p w14:paraId="44A62FC8" w14:textId="77777777" w:rsidR="00EB3A9C" w:rsidRPr="00DC6099" w:rsidRDefault="00EB3A9C" w:rsidP="009B21A3">
      <w:pPr>
        <w:autoSpaceDE w:val="0"/>
        <w:autoSpaceDN w:val="0"/>
        <w:adjustRightInd w:val="0"/>
        <w:jc w:val="both"/>
        <w:rPr>
          <w:rFonts w:asciiTheme="majorHAnsi" w:eastAsia="DejaVuSans,Italic" w:hAnsiTheme="majorHAnsi" w:cstheme="majorHAnsi"/>
          <w:iCs/>
          <w:sz w:val="24"/>
          <w:szCs w:val="24"/>
          <w:lang w:val="sr-Latn-RS"/>
        </w:rPr>
      </w:pPr>
    </w:p>
    <w:p w14:paraId="09FB2D0D" w14:textId="77777777" w:rsidR="00EA0A73" w:rsidRPr="00DC6099" w:rsidRDefault="00EA0A73" w:rsidP="009B21A3">
      <w:pPr>
        <w:autoSpaceDE w:val="0"/>
        <w:autoSpaceDN w:val="0"/>
        <w:adjustRightInd w:val="0"/>
        <w:jc w:val="both"/>
        <w:rPr>
          <w:rFonts w:asciiTheme="majorHAnsi" w:eastAsia="DejaVuSans,Italic" w:hAnsiTheme="majorHAnsi" w:cstheme="majorHAnsi"/>
          <w:iCs/>
          <w:sz w:val="24"/>
          <w:szCs w:val="24"/>
          <w:lang w:val="sr-Latn-RS"/>
        </w:rPr>
      </w:pPr>
    </w:p>
    <w:p w14:paraId="03FC099E" w14:textId="77777777" w:rsidR="00EA0A73" w:rsidRPr="00DC6099" w:rsidRDefault="00EA0A73" w:rsidP="009B21A3">
      <w:pPr>
        <w:autoSpaceDE w:val="0"/>
        <w:autoSpaceDN w:val="0"/>
        <w:adjustRightInd w:val="0"/>
        <w:jc w:val="both"/>
        <w:rPr>
          <w:rFonts w:asciiTheme="majorHAnsi" w:eastAsia="DejaVuSans,Italic" w:hAnsiTheme="majorHAnsi" w:cstheme="majorHAnsi"/>
          <w:iCs/>
          <w:sz w:val="24"/>
          <w:szCs w:val="24"/>
          <w:lang w:val="sr-Latn-RS"/>
        </w:rPr>
      </w:pPr>
    </w:p>
    <w:p w14:paraId="7709A738" w14:textId="77777777" w:rsidR="00EA0A73" w:rsidRPr="00DC6099" w:rsidRDefault="00EA0A73" w:rsidP="009B21A3">
      <w:pPr>
        <w:autoSpaceDE w:val="0"/>
        <w:autoSpaceDN w:val="0"/>
        <w:adjustRightInd w:val="0"/>
        <w:jc w:val="both"/>
        <w:rPr>
          <w:rFonts w:asciiTheme="majorHAnsi" w:eastAsia="DejaVuSans,Italic" w:hAnsiTheme="majorHAnsi" w:cstheme="majorHAnsi"/>
          <w:iCs/>
          <w:sz w:val="24"/>
          <w:szCs w:val="24"/>
          <w:lang w:val="sr-Latn-RS"/>
        </w:rPr>
      </w:pPr>
    </w:p>
    <w:p w14:paraId="6F881B06" w14:textId="77777777" w:rsidR="00930D03" w:rsidRPr="00DC6099" w:rsidRDefault="00930D03" w:rsidP="009B21A3">
      <w:pPr>
        <w:autoSpaceDE w:val="0"/>
        <w:autoSpaceDN w:val="0"/>
        <w:adjustRightInd w:val="0"/>
        <w:jc w:val="both"/>
        <w:rPr>
          <w:rFonts w:asciiTheme="majorHAnsi" w:eastAsia="DejaVuSans,Italic" w:hAnsiTheme="majorHAnsi" w:cstheme="majorHAnsi"/>
          <w:iCs/>
          <w:sz w:val="24"/>
          <w:szCs w:val="24"/>
          <w:lang w:val="sr-Latn-RS"/>
        </w:rPr>
      </w:pPr>
    </w:p>
    <w:p w14:paraId="5381B408" w14:textId="77777777" w:rsidR="00930D03" w:rsidRPr="00DC6099" w:rsidRDefault="00930D03" w:rsidP="009B21A3">
      <w:pPr>
        <w:autoSpaceDE w:val="0"/>
        <w:autoSpaceDN w:val="0"/>
        <w:adjustRightInd w:val="0"/>
        <w:jc w:val="both"/>
        <w:rPr>
          <w:rFonts w:asciiTheme="majorHAnsi" w:eastAsia="DejaVuSans,Italic" w:hAnsiTheme="majorHAnsi" w:cstheme="majorHAnsi"/>
          <w:iCs/>
          <w:sz w:val="24"/>
          <w:szCs w:val="24"/>
          <w:lang w:val="sr-Latn-RS"/>
        </w:rPr>
      </w:pPr>
    </w:p>
    <w:p w14:paraId="31E484AD" w14:textId="77777777" w:rsidR="00930D03" w:rsidRPr="00DC6099" w:rsidRDefault="00930D03" w:rsidP="009B21A3">
      <w:pPr>
        <w:autoSpaceDE w:val="0"/>
        <w:autoSpaceDN w:val="0"/>
        <w:adjustRightInd w:val="0"/>
        <w:jc w:val="both"/>
        <w:rPr>
          <w:rFonts w:asciiTheme="majorHAnsi" w:eastAsia="DejaVuSans,Italic" w:hAnsiTheme="majorHAnsi" w:cstheme="majorHAnsi"/>
          <w:iCs/>
          <w:sz w:val="24"/>
          <w:szCs w:val="24"/>
          <w:lang w:val="sr-Latn-RS"/>
        </w:rPr>
      </w:pPr>
    </w:p>
    <w:p w14:paraId="26C2BEA9" w14:textId="77777777" w:rsidR="00930D03" w:rsidRPr="00DC6099" w:rsidRDefault="00930D03" w:rsidP="009B21A3">
      <w:pPr>
        <w:autoSpaceDE w:val="0"/>
        <w:autoSpaceDN w:val="0"/>
        <w:adjustRightInd w:val="0"/>
        <w:jc w:val="both"/>
        <w:rPr>
          <w:rFonts w:asciiTheme="majorHAnsi" w:eastAsia="DejaVuSans,Italic" w:hAnsiTheme="majorHAnsi" w:cstheme="majorHAnsi"/>
          <w:iCs/>
          <w:sz w:val="24"/>
          <w:szCs w:val="24"/>
          <w:lang w:val="sr-Latn-RS"/>
        </w:rPr>
      </w:pPr>
    </w:p>
    <w:p w14:paraId="486111B8" w14:textId="77777777" w:rsidR="00EA0A73" w:rsidRPr="00DC6099" w:rsidRDefault="00EA0A73" w:rsidP="009B21A3">
      <w:pPr>
        <w:autoSpaceDE w:val="0"/>
        <w:autoSpaceDN w:val="0"/>
        <w:adjustRightInd w:val="0"/>
        <w:jc w:val="both"/>
        <w:rPr>
          <w:rFonts w:asciiTheme="majorHAnsi" w:eastAsia="DejaVuSans,Italic" w:hAnsiTheme="majorHAnsi" w:cstheme="majorHAnsi"/>
          <w:iCs/>
          <w:sz w:val="24"/>
          <w:szCs w:val="24"/>
          <w:lang w:val="sr-Latn-RS"/>
        </w:rPr>
      </w:pPr>
    </w:p>
    <w:p w14:paraId="5C8BB9B2" w14:textId="77777777" w:rsidR="00EA0A73" w:rsidRPr="00DC6099" w:rsidRDefault="00EA0A73" w:rsidP="009B21A3">
      <w:pPr>
        <w:autoSpaceDE w:val="0"/>
        <w:autoSpaceDN w:val="0"/>
        <w:adjustRightInd w:val="0"/>
        <w:jc w:val="both"/>
        <w:rPr>
          <w:rFonts w:asciiTheme="majorHAnsi" w:eastAsia="DejaVuSans,Italic" w:hAnsiTheme="majorHAnsi" w:cstheme="majorHAnsi"/>
          <w:iCs/>
          <w:sz w:val="24"/>
          <w:szCs w:val="24"/>
          <w:lang w:val="sr-Latn-RS"/>
        </w:rPr>
      </w:pPr>
    </w:p>
    <w:p w14:paraId="30591FE6" w14:textId="77777777" w:rsidR="00531BCE" w:rsidRPr="00DC6099" w:rsidRDefault="00531BCE" w:rsidP="00531BCE">
      <w:pPr>
        <w:pStyle w:val="Heading2"/>
        <w:rPr>
          <w:rFonts w:cstheme="majorHAnsi"/>
        </w:rPr>
      </w:pPr>
      <w:bookmarkStart w:id="31" w:name="_Toc482566401"/>
      <w:bookmarkStart w:id="32" w:name="_Toc515466730"/>
      <w:bookmarkStart w:id="33" w:name="_Toc516958836"/>
      <w:r w:rsidRPr="00DC6099">
        <w:rPr>
          <w:rFonts w:cstheme="majorHAnsi"/>
        </w:rPr>
        <w:lastRenderedPageBreak/>
        <w:t>2.2.4 Procena veličine bazirana na BLIC metodologiji</w:t>
      </w:r>
      <w:bookmarkEnd w:id="31"/>
      <w:bookmarkEnd w:id="32"/>
      <w:bookmarkEnd w:id="33"/>
    </w:p>
    <w:p w14:paraId="1374A83D" w14:textId="77777777" w:rsidR="0073010C" w:rsidRPr="00DC6099" w:rsidRDefault="0073010C" w:rsidP="0073010C">
      <w:pPr>
        <w:rPr>
          <w:rFonts w:asciiTheme="majorHAnsi" w:hAnsiTheme="majorHAnsi" w:cstheme="majorHAnsi"/>
        </w:rPr>
      </w:pPr>
    </w:p>
    <w:p w14:paraId="0F89F6AA" w14:textId="27F46AAE" w:rsidR="00AD3034" w:rsidRPr="00DC6099" w:rsidRDefault="00B746F4" w:rsidP="00AD3034">
      <w:pPr>
        <w:rPr>
          <w:rFonts w:asciiTheme="majorHAnsi" w:hAnsiTheme="majorHAnsi" w:cstheme="majorHAnsi"/>
          <w:sz w:val="24"/>
        </w:rPr>
      </w:pPr>
      <w:r w:rsidRPr="00DC6099">
        <w:rPr>
          <w:rFonts w:asciiTheme="majorHAnsi" w:hAnsiTheme="majorHAnsi" w:cstheme="majorHAnsi"/>
          <w:sz w:val="24"/>
        </w:rPr>
        <w:t>Dijagram predstavlja prikaz projekata i izvora podataka Slika 2</w:t>
      </w:r>
      <w:r w:rsidR="003F6DD6" w:rsidRPr="00DC6099">
        <w:rPr>
          <w:rFonts w:asciiTheme="majorHAnsi" w:hAnsiTheme="majorHAnsi" w:cstheme="majorHAnsi"/>
          <w:sz w:val="24"/>
        </w:rPr>
        <w:t>.2.4.1</w:t>
      </w:r>
      <w:r w:rsidRPr="00DC6099">
        <w:rPr>
          <w:rFonts w:asciiTheme="majorHAnsi" w:hAnsiTheme="majorHAnsi" w:cstheme="majorHAnsi"/>
          <w:sz w:val="24"/>
        </w:rPr>
        <w:t>.</w:t>
      </w:r>
    </w:p>
    <w:p w14:paraId="38E4F738" w14:textId="77777777" w:rsidR="005A383D" w:rsidRPr="00DC6099" w:rsidRDefault="005A383D" w:rsidP="005A383D">
      <w:pPr>
        <w:jc w:val="both"/>
        <w:rPr>
          <w:rFonts w:asciiTheme="majorHAnsi" w:hAnsiTheme="majorHAnsi" w:cstheme="majorHAnsi"/>
          <w:b/>
          <w:sz w:val="24"/>
          <w:szCs w:val="24"/>
        </w:rPr>
      </w:pPr>
      <w:r w:rsidRPr="00DC6099">
        <w:rPr>
          <w:rFonts w:asciiTheme="majorHAnsi" w:hAnsiTheme="majorHAnsi" w:cstheme="majorHAnsi"/>
          <w:b/>
          <w:sz w:val="24"/>
          <w:szCs w:val="24"/>
        </w:rPr>
        <w:t>Procena na osnovu DFD dijagrama</w:t>
      </w:r>
    </w:p>
    <w:p w14:paraId="44007627" w14:textId="77777777" w:rsidR="005A383D" w:rsidRPr="00DC6099" w:rsidRDefault="005A383D" w:rsidP="005A383D">
      <w:pPr>
        <w:keepNext/>
        <w:rPr>
          <w:rFonts w:asciiTheme="majorHAnsi" w:hAnsiTheme="majorHAnsi" w:cstheme="majorHAnsi"/>
        </w:rPr>
      </w:pPr>
      <w:r w:rsidRPr="00DC6099">
        <w:rPr>
          <w:rFonts w:asciiTheme="majorHAnsi" w:hAnsiTheme="majorHAnsi" w:cstheme="majorHAnsi"/>
          <w:noProof/>
        </w:rPr>
        <w:drawing>
          <wp:inline distT="0" distB="0" distL="0" distR="0" wp14:anchorId="0F50BC79" wp14:editId="3A477C9F">
            <wp:extent cx="4907483" cy="49616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993" cy="4962130"/>
                    </a:xfrm>
                    <a:prstGeom prst="rect">
                      <a:avLst/>
                    </a:prstGeom>
                    <a:noFill/>
                    <a:ln>
                      <a:noFill/>
                    </a:ln>
                  </pic:spPr>
                </pic:pic>
              </a:graphicData>
            </a:graphic>
          </wp:inline>
        </w:drawing>
      </w:r>
    </w:p>
    <w:p w14:paraId="66298E3F" w14:textId="395A4908" w:rsidR="00531BCE" w:rsidRPr="00DC6099" w:rsidRDefault="009B21A3" w:rsidP="005A383D">
      <w:pPr>
        <w:pStyle w:val="Caption"/>
        <w:rPr>
          <w:rFonts w:asciiTheme="majorHAnsi" w:hAnsiTheme="majorHAnsi" w:cstheme="majorHAnsi"/>
        </w:rPr>
      </w:pPr>
      <w:r w:rsidRPr="00DC6099">
        <w:rPr>
          <w:rFonts w:asciiTheme="majorHAnsi" w:hAnsiTheme="majorHAnsi" w:cstheme="majorHAnsi"/>
        </w:rPr>
        <w:t>Slika 2.2.4.</w:t>
      </w:r>
      <w:r w:rsidR="003F6DD6" w:rsidRPr="00DC6099">
        <w:rPr>
          <w:rFonts w:asciiTheme="majorHAnsi" w:hAnsiTheme="majorHAnsi" w:cstheme="majorHAnsi"/>
        </w:rPr>
        <w:t>1</w:t>
      </w:r>
      <w:r w:rsidR="00AD3034" w:rsidRPr="00DC6099">
        <w:rPr>
          <w:rFonts w:asciiTheme="majorHAnsi" w:hAnsiTheme="majorHAnsi" w:cstheme="majorHAnsi"/>
        </w:rPr>
        <w:t xml:space="preserve"> </w:t>
      </w:r>
      <w:r w:rsidR="005A383D" w:rsidRPr="00DC6099">
        <w:rPr>
          <w:rFonts w:asciiTheme="majorHAnsi" w:hAnsiTheme="majorHAnsi" w:cstheme="majorHAnsi"/>
        </w:rPr>
        <w:t>-DFD dijagram</w:t>
      </w:r>
    </w:p>
    <w:p w14:paraId="37F16497" w14:textId="6B400783" w:rsidR="009F7E31" w:rsidRPr="00DC6099" w:rsidRDefault="00747491" w:rsidP="00531BCE">
      <w:pPr>
        <w:rPr>
          <w:rFonts w:asciiTheme="majorHAnsi" w:hAnsiTheme="majorHAnsi" w:cstheme="majorHAnsi"/>
          <w:sz w:val="24"/>
          <w:szCs w:val="24"/>
          <w:lang w:val="sr-Latn-RS"/>
        </w:rPr>
      </w:pPr>
      <w:r w:rsidRPr="00DC6099">
        <w:rPr>
          <w:rFonts w:asciiTheme="majorHAnsi" w:hAnsiTheme="majorHAnsi" w:cstheme="majorHAnsi"/>
          <w:sz w:val="24"/>
          <w:szCs w:val="24"/>
        </w:rPr>
        <w:t xml:space="preserve">Na našem dijagramu imamo </w:t>
      </w:r>
      <w:r w:rsidR="00772115" w:rsidRPr="00DC6099">
        <w:rPr>
          <w:rFonts w:asciiTheme="majorHAnsi" w:hAnsiTheme="majorHAnsi" w:cstheme="majorHAnsi"/>
          <w:sz w:val="24"/>
          <w:szCs w:val="24"/>
          <w:u w:val="single"/>
        </w:rPr>
        <w:t>9</w:t>
      </w:r>
      <w:r w:rsidRPr="00DC6099">
        <w:rPr>
          <w:rFonts w:asciiTheme="majorHAnsi" w:hAnsiTheme="majorHAnsi" w:cstheme="majorHAnsi"/>
          <w:sz w:val="24"/>
          <w:szCs w:val="24"/>
        </w:rPr>
        <w:t xml:space="preserve"> projekata i </w:t>
      </w:r>
      <w:r w:rsidRPr="00DC6099">
        <w:rPr>
          <w:rFonts w:asciiTheme="majorHAnsi" w:hAnsiTheme="majorHAnsi" w:cstheme="majorHAnsi"/>
          <w:sz w:val="24"/>
          <w:szCs w:val="24"/>
          <w:u w:val="single"/>
        </w:rPr>
        <w:t>4</w:t>
      </w:r>
      <w:r w:rsidRPr="00DC6099">
        <w:rPr>
          <w:rFonts w:asciiTheme="majorHAnsi" w:hAnsiTheme="majorHAnsi" w:cstheme="majorHAnsi"/>
          <w:sz w:val="24"/>
          <w:szCs w:val="24"/>
        </w:rPr>
        <w:t xml:space="preserve"> izvora podataka. </w:t>
      </w:r>
      <w:r w:rsidR="00772115" w:rsidRPr="00DC6099">
        <w:rPr>
          <w:rFonts w:asciiTheme="majorHAnsi" w:hAnsiTheme="majorHAnsi" w:cstheme="majorHAnsi"/>
          <w:sz w:val="24"/>
          <w:szCs w:val="24"/>
        </w:rPr>
        <w:t xml:space="preserve">Procena broja linija koda koju </w:t>
      </w:r>
      <w:r w:rsidR="00772115" w:rsidRPr="00DC6099">
        <w:rPr>
          <w:rFonts w:asciiTheme="majorHAnsi" w:hAnsiTheme="majorHAnsi" w:cstheme="majorHAnsi"/>
          <w:sz w:val="24"/>
          <w:szCs w:val="24"/>
          <w:lang w:val="sr-Latn-RS"/>
        </w:rPr>
        <w:t>ćemo ovde izračunati prema datom dijagramu sa slike 2</w:t>
      </w:r>
      <w:r w:rsidR="002524D9" w:rsidRPr="00DC6099">
        <w:rPr>
          <w:rFonts w:asciiTheme="majorHAnsi" w:hAnsiTheme="majorHAnsi" w:cstheme="majorHAnsi"/>
          <w:sz w:val="24"/>
          <w:szCs w:val="24"/>
          <w:lang w:val="sr-Latn-RS"/>
        </w:rPr>
        <w:t>.2.4.1</w:t>
      </w:r>
      <w:r w:rsidR="00772115" w:rsidRPr="00DC6099">
        <w:rPr>
          <w:rFonts w:asciiTheme="majorHAnsi" w:hAnsiTheme="majorHAnsi" w:cstheme="majorHAnsi"/>
          <w:sz w:val="24"/>
          <w:szCs w:val="24"/>
          <w:lang w:val="sr-Latn-RS"/>
        </w:rPr>
        <w:t>, računamo prema sledećoj formuli:</w:t>
      </w:r>
    </w:p>
    <w:p w14:paraId="36D94830" w14:textId="5DCE7401" w:rsidR="00B43FED" w:rsidRPr="00DC6099" w:rsidRDefault="00B43FED" w:rsidP="007D1F4C">
      <w:pPr>
        <w:pStyle w:val="ListParagraph"/>
        <w:numPr>
          <w:ilvl w:val="0"/>
          <w:numId w:val="25"/>
        </w:numPr>
        <w:rPr>
          <w:rFonts w:asciiTheme="majorHAnsi" w:hAnsiTheme="majorHAnsi" w:cstheme="majorHAnsi"/>
          <w:szCs w:val="24"/>
          <w:lang w:val="sr-Latn-RS"/>
        </w:rPr>
      </w:pPr>
      <w:r w:rsidRPr="00DC6099">
        <w:rPr>
          <w:rFonts w:asciiTheme="majorHAnsi" w:hAnsiTheme="majorHAnsi" w:cstheme="majorHAnsi"/>
          <w:szCs w:val="24"/>
          <w:lang w:val="sr-Latn-RS"/>
        </w:rPr>
        <w:t xml:space="preserve">Broj po dijagramu (9 projekata i 4 izvora podataka) = </w:t>
      </w:r>
      <w:r w:rsidRPr="00DC6099">
        <w:rPr>
          <w:rFonts w:asciiTheme="majorHAnsi" w:hAnsiTheme="majorHAnsi" w:cstheme="majorHAnsi"/>
          <w:b/>
          <w:szCs w:val="24"/>
          <w:lang w:val="sr-Latn-RS"/>
        </w:rPr>
        <w:t>13</w:t>
      </w:r>
    </w:p>
    <w:p w14:paraId="6416E7FB" w14:textId="020A3A40" w:rsidR="00B43FED" w:rsidRPr="00DC6099" w:rsidRDefault="00B43FED" w:rsidP="007D1F4C">
      <w:pPr>
        <w:pStyle w:val="ListParagraph"/>
        <w:numPr>
          <w:ilvl w:val="0"/>
          <w:numId w:val="25"/>
        </w:numPr>
        <w:rPr>
          <w:rFonts w:asciiTheme="majorHAnsi" w:hAnsiTheme="majorHAnsi" w:cstheme="majorHAnsi"/>
          <w:szCs w:val="24"/>
        </w:rPr>
      </w:pPr>
      <w:r w:rsidRPr="00DC6099">
        <w:rPr>
          <w:rFonts w:asciiTheme="majorHAnsi" w:hAnsiTheme="majorHAnsi" w:cstheme="majorHAnsi"/>
          <w:szCs w:val="24"/>
        </w:rPr>
        <w:t xml:space="preserve">Prosečnim brojem programa po procesu (subjektivno) = </w:t>
      </w:r>
      <w:r w:rsidRPr="00DC6099">
        <w:rPr>
          <w:rFonts w:asciiTheme="majorHAnsi" w:hAnsiTheme="majorHAnsi" w:cstheme="majorHAnsi"/>
          <w:b/>
          <w:szCs w:val="24"/>
        </w:rPr>
        <w:t>3</w:t>
      </w:r>
    </w:p>
    <w:p w14:paraId="6438DEEC" w14:textId="4201221D" w:rsidR="00B43FED" w:rsidRPr="00DC6099" w:rsidRDefault="007D1F4C" w:rsidP="007D1F4C">
      <w:pPr>
        <w:pStyle w:val="ListParagraph"/>
        <w:numPr>
          <w:ilvl w:val="0"/>
          <w:numId w:val="25"/>
        </w:numPr>
        <w:rPr>
          <w:rFonts w:asciiTheme="majorHAnsi" w:hAnsiTheme="majorHAnsi" w:cstheme="majorHAnsi"/>
          <w:b/>
          <w:szCs w:val="24"/>
        </w:rPr>
      </w:pPr>
      <w:r w:rsidRPr="00DC6099">
        <w:rPr>
          <w:rFonts w:asciiTheme="majorHAnsi" w:hAnsiTheme="majorHAnsi" w:cstheme="majorHAnsi"/>
          <w:szCs w:val="24"/>
        </w:rPr>
        <w:t>B</w:t>
      </w:r>
      <w:r w:rsidR="00B43FED" w:rsidRPr="00DC6099">
        <w:rPr>
          <w:rFonts w:asciiTheme="majorHAnsi" w:hAnsiTheme="majorHAnsi" w:cstheme="majorHAnsi"/>
          <w:szCs w:val="24"/>
        </w:rPr>
        <w:t xml:space="preserve">rojem linija koda po program(subjektivno)=  </w:t>
      </w:r>
      <w:r w:rsidR="00B43FED" w:rsidRPr="00DC6099">
        <w:rPr>
          <w:rFonts w:asciiTheme="majorHAnsi" w:hAnsiTheme="majorHAnsi" w:cstheme="majorHAnsi"/>
          <w:b/>
          <w:szCs w:val="24"/>
        </w:rPr>
        <w:t>550</w:t>
      </w:r>
    </w:p>
    <w:p w14:paraId="3E751590" w14:textId="77777777" w:rsidR="007D1F4C" w:rsidRPr="00DC6099" w:rsidRDefault="007D1F4C" w:rsidP="007D1F4C">
      <w:pPr>
        <w:pStyle w:val="ListParagraph"/>
        <w:rPr>
          <w:rFonts w:asciiTheme="majorHAnsi" w:hAnsiTheme="majorHAnsi" w:cstheme="majorHAnsi"/>
          <w:b/>
        </w:rPr>
      </w:pPr>
    </w:p>
    <w:p w14:paraId="5EED891A" w14:textId="68CD88E7" w:rsidR="00772115" w:rsidRPr="00DC6099" w:rsidRDefault="007D1F4C" w:rsidP="00531BCE">
      <w:pPr>
        <w:rPr>
          <w:rFonts w:asciiTheme="majorHAnsi" w:eastAsiaTheme="minorEastAsia" w:hAnsiTheme="majorHAnsi" w:cstheme="majorHAnsi"/>
          <w:lang w:val="sr-Latn-RS"/>
        </w:rPr>
      </w:pPr>
      <m:oMath>
        <m:r>
          <m:rPr>
            <m:sty m:val="bi"/>
          </m:rPr>
          <w:rPr>
            <w:rFonts w:ascii="Cambria Math" w:hAnsi="Cambria Math" w:cstheme="majorHAnsi"/>
            <w:lang w:val="sr-Latn-RS"/>
          </w:rPr>
          <m:t>LOC</m:t>
        </m:r>
        <m:r>
          <m:rPr>
            <m:sty m:val="p"/>
          </m:rPr>
          <w:rPr>
            <w:rFonts w:ascii="Cambria Math" w:hAnsi="Cambria Math" w:cstheme="majorHAnsi"/>
            <w:lang w:val="sr-Latn-RS"/>
          </w:rPr>
          <m:t>=</m:t>
        </m:r>
      </m:oMath>
      <w:r w:rsidR="00B43FED" w:rsidRPr="00DC6099">
        <w:rPr>
          <w:rFonts w:asciiTheme="majorHAnsi" w:eastAsiaTheme="minorEastAsia" w:hAnsiTheme="majorHAnsi" w:cstheme="majorHAnsi"/>
          <w:lang w:val="sr-Latn-RS"/>
        </w:rPr>
        <w:t>13*3</w:t>
      </w:r>
      <w:r w:rsidR="00772115" w:rsidRPr="00DC6099">
        <w:rPr>
          <w:rFonts w:asciiTheme="majorHAnsi" w:eastAsiaTheme="minorEastAsia" w:hAnsiTheme="majorHAnsi" w:cstheme="majorHAnsi"/>
          <w:lang w:val="sr-Latn-RS"/>
        </w:rPr>
        <w:t>*</w:t>
      </w:r>
      <w:r w:rsidR="00B43FED" w:rsidRPr="00DC6099">
        <w:rPr>
          <w:rFonts w:asciiTheme="majorHAnsi" w:eastAsiaTheme="minorEastAsia" w:hAnsiTheme="majorHAnsi" w:cstheme="majorHAnsi"/>
          <w:lang w:val="sr-Latn-RS"/>
        </w:rPr>
        <w:t>550</w:t>
      </w:r>
    </w:p>
    <w:p w14:paraId="04447C77" w14:textId="082CEC62" w:rsidR="00772115" w:rsidRPr="00DC6099" w:rsidRDefault="007D1F4C" w:rsidP="00772115">
      <w:pPr>
        <w:tabs>
          <w:tab w:val="left" w:pos="2805"/>
        </w:tabs>
        <w:rPr>
          <w:rFonts w:asciiTheme="majorHAnsi" w:hAnsiTheme="majorHAnsi" w:cstheme="majorHAnsi"/>
          <w:b/>
        </w:rPr>
      </w:pPr>
      <m:oMath>
        <m:r>
          <m:rPr>
            <m:sty m:val="bi"/>
          </m:rPr>
          <w:rPr>
            <w:rFonts w:ascii="Cambria Math" w:hAnsi="Cambria Math" w:cstheme="majorHAnsi"/>
            <w:lang w:val="sr-Latn-RS"/>
          </w:rPr>
          <m:t>LOC</m:t>
        </m:r>
        <m:r>
          <m:rPr>
            <m:sty m:val="p"/>
          </m:rPr>
          <w:rPr>
            <w:rFonts w:ascii="Cambria Math" w:hAnsi="Cambria Math" w:cstheme="majorHAnsi"/>
            <w:lang w:val="sr-Latn-RS"/>
          </w:rPr>
          <m:t>=</m:t>
        </m:r>
      </m:oMath>
      <w:r w:rsidR="00B43FED" w:rsidRPr="00DC6099">
        <w:rPr>
          <w:rFonts w:asciiTheme="majorHAnsi" w:hAnsiTheme="majorHAnsi" w:cstheme="majorHAnsi"/>
          <w:b/>
        </w:rPr>
        <w:t>21.450</w:t>
      </w:r>
    </w:p>
    <w:p w14:paraId="2CC9045D" w14:textId="77777777" w:rsidR="007D1F4C" w:rsidRPr="00DC6099" w:rsidRDefault="007D1F4C" w:rsidP="00772115">
      <w:pPr>
        <w:tabs>
          <w:tab w:val="left" w:pos="2805"/>
        </w:tabs>
        <w:rPr>
          <w:rFonts w:asciiTheme="majorHAnsi" w:hAnsiTheme="majorHAnsi" w:cstheme="majorHAnsi"/>
        </w:rPr>
      </w:pPr>
    </w:p>
    <w:p w14:paraId="124DEE29" w14:textId="373C5EC7" w:rsidR="00772115" w:rsidRPr="00DC6099" w:rsidRDefault="00772115" w:rsidP="003A432C">
      <w:pPr>
        <w:tabs>
          <w:tab w:val="left" w:pos="2805"/>
        </w:tabs>
        <w:rPr>
          <w:rFonts w:asciiTheme="majorHAnsi" w:hAnsiTheme="majorHAnsi" w:cstheme="majorHAnsi"/>
          <w:sz w:val="24"/>
        </w:rPr>
      </w:pPr>
      <w:r w:rsidRPr="00DC6099">
        <w:rPr>
          <w:rFonts w:asciiTheme="majorHAnsi" w:hAnsiTheme="majorHAnsi" w:cstheme="majorHAnsi"/>
          <w:sz w:val="24"/>
        </w:rPr>
        <w:t>Da bi smo izračunali</w:t>
      </w:r>
      <w:r w:rsidR="00F52687" w:rsidRPr="00DC6099">
        <w:rPr>
          <w:rFonts w:asciiTheme="majorHAnsi" w:hAnsiTheme="majorHAnsi" w:cstheme="majorHAnsi"/>
          <w:sz w:val="24"/>
        </w:rPr>
        <w:t xml:space="preserve"> funkcionalne poene, računamo tako što borjem koeficijenta pro</w:t>
      </w:r>
      <w:r w:rsidR="009F7E31" w:rsidRPr="00DC6099">
        <w:rPr>
          <w:rFonts w:asciiTheme="majorHAnsi" w:hAnsiTheme="majorHAnsi" w:cstheme="majorHAnsi"/>
          <w:sz w:val="24"/>
        </w:rPr>
        <w:t xml:space="preserve">gramskog jezika JavaScript (47), PHP(67) i HTML (34) </w:t>
      </w:r>
      <w:r w:rsidR="00F52687" w:rsidRPr="00DC6099">
        <w:rPr>
          <w:rFonts w:asciiTheme="majorHAnsi" w:hAnsiTheme="majorHAnsi" w:cstheme="majorHAnsi"/>
          <w:sz w:val="24"/>
        </w:rPr>
        <w:t>delimo broj koji smo dobili u predhodnom računanju:</w:t>
      </w:r>
    </w:p>
    <w:p w14:paraId="4F96214F" w14:textId="158D20A0" w:rsidR="009F7E31" w:rsidRPr="00DC6099" w:rsidRDefault="00930D03" w:rsidP="003A432C">
      <w:pPr>
        <w:tabs>
          <w:tab w:val="left" w:pos="2805"/>
        </w:tabs>
        <w:rPr>
          <w:rFonts w:asciiTheme="majorHAnsi" w:hAnsiTheme="majorHAnsi" w:cstheme="majorHAnsi"/>
        </w:rPr>
      </w:pPr>
      <w:r w:rsidRPr="00DC6099">
        <w:rPr>
          <w:rFonts w:asciiTheme="majorHAnsi" w:hAnsiTheme="majorHAnsi" w:cstheme="majorHAnsi"/>
        </w:rPr>
        <w:t>FP(php)=21.450*0.6/67=192.09</w:t>
      </w:r>
    </w:p>
    <w:p w14:paraId="5FD85A59" w14:textId="3842084A" w:rsidR="00930D03" w:rsidRPr="00DC6099" w:rsidRDefault="00930D03" w:rsidP="003A432C">
      <w:pPr>
        <w:tabs>
          <w:tab w:val="left" w:pos="2805"/>
        </w:tabs>
        <w:rPr>
          <w:rFonts w:asciiTheme="majorHAnsi" w:hAnsiTheme="majorHAnsi" w:cstheme="majorHAnsi"/>
        </w:rPr>
      </w:pPr>
      <w:r w:rsidRPr="00DC6099">
        <w:rPr>
          <w:rFonts w:asciiTheme="majorHAnsi" w:hAnsiTheme="majorHAnsi" w:cstheme="majorHAnsi"/>
        </w:rPr>
        <w:t>FP(js)=21.450*0.15/47=64.56</w:t>
      </w:r>
    </w:p>
    <w:p w14:paraId="7ACAA3D7" w14:textId="6551D655" w:rsidR="00930D03" w:rsidRPr="00DC6099" w:rsidRDefault="00930D03" w:rsidP="003A432C">
      <w:pPr>
        <w:tabs>
          <w:tab w:val="left" w:pos="2805"/>
        </w:tabs>
        <w:rPr>
          <w:rFonts w:asciiTheme="majorHAnsi" w:hAnsiTheme="majorHAnsi" w:cstheme="majorHAnsi"/>
        </w:rPr>
      </w:pPr>
      <w:r w:rsidRPr="00DC6099">
        <w:rPr>
          <w:rFonts w:asciiTheme="majorHAnsi" w:hAnsiTheme="majorHAnsi" w:cstheme="majorHAnsi"/>
        </w:rPr>
        <w:t>FP(html)=21.450*0.25/34=148.75</w:t>
      </w:r>
    </w:p>
    <w:p w14:paraId="5844DFFD" w14:textId="324D4787" w:rsidR="00930D03" w:rsidRPr="00DC6099" w:rsidRDefault="00930D03" w:rsidP="003A432C">
      <w:pPr>
        <w:tabs>
          <w:tab w:val="left" w:pos="2805"/>
        </w:tabs>
        <w:rPr>
          <w:rFonts w:asciiTheme="majorHAnsi" w:hAnsiTheme="majorHAnsi" w:cstheme="majorHAnsi"/>
        </w:rPr>
      </w:pPr>
      <w:r w:rsidRPr="00DC6099">
        <w:rPr>
          <w:rFonts w:asciiTheme="majorHAnsi" w:hAnsiTheme="majorHAnsi" w:cstheme="majorHAnsi"/>
        </w:rPr>
        <w:t>FP(ukupno)=192.09+64.56+148.75</w:t>
      </w:r>
    </w:p>
    <w:p w14:paraId="653B62E1" w14:textId="59BDCE33" w:rsidR="00930D03" w:rsidRPr="00DC6099" w:rsidRDefault="00930D03" w:rsidP="003A432C">
      <w:pPr>
        <w:tabs>
          <w:tab w:val="left" w:pos="2805"/>
        </w:tabs>
        <w:rPr>
          <w:rFonts w:asciiTheme="majorHAnsi" w:hAnsiTheme="majorHAnsi" w:cstheme="majorHAnsi"/>
          <w:b/>
        </w:rPr>
      </w:pPr>
      <w:r w:rsidRPr="00DC6099">
        <w:rPr>
          <w:rFonts w:asciiTheme="majorHAnsi" w:hAnsiTheme="majorHAnsi" w:cstheme="majorHAnsi"/>
          <w:b/>
        </w:rPr>
        <w:t>FP(ukupno)=405.40</w:t>
      </w:r>
    </w:p>
    <w:p w14:paraId="3B0DEC7A" w14:textId="77777777" w:rsidR="00717B51" w:rsidRPr="00DC6099" w:rsidRDefault="00717B51" w:rsidP="003A432C">
      <w:pPr>
        <w:tabs>
          <w:tab w:val="left" w:pos="2805"/>
        </w:tabs>
        <w:rPr>
          <w:rFonts w:asciiTheme="majorHAnsi" w:hAnsiTheme="majorHAnsi" w:cstheme="majorHAnsi"/>
        </w:rPr>
      </w:pPr>
    </w:p>
    <w:p w14:paraId="4C6DD297" w14:textId="09EC5095" w:rsidR="003A432C" w:rsidRPr="00DC6099" w:rsidRDefault="00397413" w:rsidP="002F0A8B">
      <w:pPr>
        <w:pStyle w:val="Heading2"/>
        <w:rPr>
          <w:rFonts w:cstheme="majorHAnsi"/>
        </w:rPr>
      </w:pPr>
      <w:bookmarkStart w:id="34" w:name="_Toc482566402"/>
      <w:bookmarkStart w:id="35" w:name="_Toc515466731"/>
      <w:bookmarkStart w:id="36" w:name="_Toc516958837"/>
      <w:r w:rsidRPr="00DC6099">
        <w:rPr>
          <w:rFonts w:cstheme="majorHAnsi"/>
        </w:rPr>
        <w:t>2.2.5</w:t>
      </w:r>
      <w:r w:rsidR="00531BCE" w:rsidRPr="00DC6099">
        <w:rPr>
          <w:rFonts w:cstheme="majorHAnsi"/>
        </w:rPr>
        <w:t xml:space="preserve"> Analiza izvršenih procena</w:t>
      </w:r>
      <w:bookmarkEnd w:id="34"/>
      <w:bookmarkEnd w:id="35"/>
      <w:bookmarkEnd w:id="36"/>
    </w:p>
    <w:p w14:paraId="7D66D5E4" w14:textId="77777777" w:rsidR="0073010C" w:rsidRPr="00DC6099" w:rsidRDefault="0073010C" w:rsidP="0073010C">
      <w:pPr>
        <w:rPr>
          <w:rFonts w:asciiTheme="majorHAnsi" w:hAnsiTheme="majorHAnsi" w:cstheme="majorHAnsi"/>
          <w:sz w:val="24"/>
        </w:rPr>
      </w:pPr>
    </w:p>
    <w:p w14:paraId="54291116" w14:textId="336A2DB8" w:rsidR="002F0A8B" w:rsidRPr="00DC6099" w:rsidRDefault="002F0A8B" w:rsidP="002F0A8B">
      <w:pPr>
        <w:rPr>
          <w:rFonts w:asciiTheme="majorHAnsi" w:hAnsiTheme="majorHAnsi" w:cstheme="majorHAnsi"/>
          <w:sz w:val="24"/>
        </w:rPr>
      </w:pPr>
      <w:r w:rsidRPr="00DC6099">
        <w:rPr>
          <w:rFonts w:asciiTheme="majorHAnsi" w:hAnsiTheme="majorHAnsi" w:cstheme="majorHAnsi"/>
          <w:sz w:val="24"/>
        </w:rPr>
        <w:t>Na osnovu predhnodne 4 procene veličine softvera, različitom metodologijom</w:t>
      </w:r>
      <w:r w:rsidR="00B02847" w:rsidRPr="00DC6099">
        <w:rPr>
          <w:rFonts w:asciiTheme="majorHAnsi" w:hAnsiTheme="majorHAnsi" w:cstheme="majorHAnsi"/>
          <w:sz w:val="24"/>
        </w:rPr>
        <w:t>, prilikom izračunavanja došli smo do sledećih rezultata:</w:t>
      </w:r>
    </w:p>
    <w:p w14:paraId="7E962AA2" w14:textId="7CD50752" w:rsidR="00CE68FF" w:rsidRPr="00DC6099" w:rsidRDefault="00CE68FF" w:rsidP="00CE68FF">
      <w:pPr>
        <w:pStyle w:val="Caption"/>
        <w:keepNext/>
        <w:rPr>
          <w:rFonts w:asciiTheme="majorHAnsi" w:hAnsiTheme="majorHAnsi" w:cstheme="majorHAnsi"/>
        </w:rPr>
      </w:pPr>
    </w:p>
    <w:tbl>
      <w:tblPr>
        <w:tblStyle w:val="GridTable4-Accent1"/>
        <w:tblW w:w="0" w:type="auto"/>
        <w:tblLook w:val="04A0" w:firstRow="1" w:lastRow="0" w:firstColumn="1" w:lastColumn="0" w:noHBand="0" w:noVBand="1"/>
      </w:tblPr>
      <w:tblGrid>
        <w:gridCol w:w="1338"/>
        <w:gridCol w:w="1543"/>
        <w:gridCol w:w="1725"/>
        <w:gridCol w:w="1559"/>
        <w:gridCol w:w="1690"/>
        <w:gridCol w:w="1207"/>
      </w:tblGrid>
      <w:tr w:rsidR="003C70C3" w:rsidRPr="00DC6099" w14:paraId="0FB210A5" w14:textId="2DEB48F1" w:rsidTr="003C7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Merge w:val="restart"/>
          </w:tcPr>
          <w:p w14:paraId="2AC27CAA" w14:textId="77777777" w:rsidR="003C70C3" w:rsidRPr="00DC6099" w:rsidRDefault="003C70C3" w:rsidP="002F0A8B">
            <w:pPr>
              <w:rPr>
                <w:rFonts w:asciiTheme="majorHAnsi" w:hAnsiTheme="majorHAnsi" w:cstheme="majorHAnsi"/>
              </w:rPr>
            </w:pPr>
          </w:p>
        </w:tc>
        <w:tc>
          <w:tcPr>
            <w:tcW w:w="6517" w:type="dxa"/>
            <w:gridSpan w:val="4"/>
          </w:tcPr>
          <w:p w14:paraId="119B5900" w14:textId="67DF9453" w:rsidR="003C70C3" w:rsidRPr="00DC6099" w:rsidRDefault="003C70C3" w:rsidP="0001501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rPr>
              <w:t>ANALIZA JavaScript</w:t>
            </w:r>
          </w:p>
        </w:tc>
        <w:tc>
          <w:tcPr>
            <w:tcW w:w="1207" w:type="dxa"/>
          </w:tcPr>
          <w:p w14:paraId="365A0910" w14:textId="77777777" w:rsidR="003C70C3" w:rsidRPr="00DC6099" w:rsidRDefault="003C70C3" w:rsidP="0001501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3C70C3" w:rsidRPr="00DC6099" w14:paraId="0A603ECC" w14:textId="371A778A" w:rsidTr="003C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Merge/>
          </w:tcPr>
          <w:p w14:paraId="79D4841B" w14:textId="77777777" w:rsidR="003C70C3" w:rsidRPr="00DC6099" w:rsidRDefault="003C70C3" w:rsidP="00B02847">
            <w:pPr>
              <w:rPr>
                <w:rFonts w:asciiTheme="majorHAnsi" w:hAnsiTheme="majorHAnsi" w:cstheme="majorHAnsi"/>
              </w:rPr>
            </w:pPr>
          </w:p>
        </w:tc>
        <w:tc>
          <w:tcPr>
            <w:tcW w:w="1543" w:type="dxa"/>
            <w:vAlign w:val="center"/>
          </w:tcPr>
          <w:p w14:paraId="68DCEEDA" w14:textId="2954D7F3" w:rsidR="003C70C3" w:rsidRPr="00DC6099" w:rsidRDefault="003C70C3" w:rsidP="00B028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sz w:val="24"/>
                <w:szCs w:val="24"/>
              </w:rPr>
              <w:t>Po broju linija koda</w:t>
            </w:r>
          </w:p>
        </w:tc>
        <w:tc>
          <w:tcPr>
            <w:tcW w:w="1725" w:type="dxa"/>
            <w:vAlign w:val="center"/>
          </w:tcPr>
          <w:p w14:paraId="7EC40286" w14:textId="2787A9FE" w:rsidR="003C70C3" w:rsidRPr="00DC6099" w:rsidRDefault="003C70C3" w:rsidP="00B028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sz w:val="24"/>
                <w:szCs w:val="24"/>
              </w:rPr>
              <w:t>Po funkcionalnim poenima</w:t>
            </w:r>
          </w:p>
        </w:tc>
        <w:tc>
          <w:tcPr>
            <w:tcW w:w="1559" w:type="dxa"/>
            <w:vAlign w:val="center"/>
          </w:tcPr>
          <w:p w14:paraId="40A1CD02" w14:textId="30D0003F" w:rsidR="003C70C3" w:rsidRPr="00DC6099" w:rsidRDefault="003C70C3" w:rsidP="00B028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sz w:val="24"/>
                <w:szCs w:val="24"/>
              </w:rPr>
              <w:t>COCOMO II</w:t>
            </w:r>
          </w:p>
        </w:tc>
        <w:tc>
          <w:tcPr>
            <w:tcW w:w="1690" w:type="dxa"/>
          </w:tcPr>
          <w:p w14:paraId="1A42A929" w14:textId="39FCF857" w:rsidR="003C70C3" w:rsidRPr="00DC6099" w:rsidRDefault="003C70C3" w:rsidP="00B028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6099">
              <w:rPr>
                <w:rFonts w:asciiTheme="majorHAnsi" w:hAnsiTheme="majorHAnsi" w:cstheme="majorHAnsi"/>
                <w:sz w:val="24"/>
                <w:szCs w:val="24"/>
              </w:rPr>
              <w:t>BLIC metodologija</w:t>
            </w:r>
          </w:p>
        </w:tc>
        <w:tc>
          <w:tcPr>
            <w:tcW w:w="1207" w:type="dxa"/>
          </w:tcPr>
          <w:p w14:paraId="0D68C2FA" w14:textId="74C55185" w:rsidR="003C70C3" w:rsidRPr="00DC6099" w:rsidRDefault="003C70C3" w:rsidP="00B028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Capers Jones</w:t>
            </w:r>
          </w:p>
        </w:tc>
      </w:tr>
      <w:tr w:rsidR="003C70C3" w:rsidRPr="00DC6099" w14:paraId="19FB9077" w14:textId="070C9C22" w:rsidTr="003C70C3">
        <w:trPr>
          <w:trHeight w:val="895"/>
        </w:trPr>
        <w:tc>
          <w:tcPr>
            <w:cnfStyle w:val="001000000000" w:firstRow="0" w:lastRow="0" w:firstColumn="1" w:lastColumn="0" w:oddVBand="0" w:evenVBand="0" w:oddHBand="0" w:evenHBand="0" w:firstRowFirstColumn="0" w:firstRowLastColumn="0" w:lastRowFirstColumn="0" w:lastRowLastColumn="0"/>
            <w:tcW w:w="1338" w:type="dxa"/>
          </w:tcPr>
          <w:p w14:paraId="2955D4BA" w14:textId="507A7059" w:rsidR="003C70C3" w:rsidRPr="00DC6099" w:rsidRDefault="003C70C3" w:rsidP="00717B51">
            <w:pPr>
              <w:rPr>
                <w:rFonts w:asciiTheme="majorHAnsi" w:hAnsiTheme="majorHAnsi" w:cstheme="majorHAnsi"/>
              </w:rPr>
            </w:pPr>
            <w:r w:rsidRPr="00DC6099">
              <w:rPr>
                <w:rFonts w:asciiTheme="majorHAnsi" w:hAnsiTheme="majorHAnsi" w:cstheme="majorHAnsi"/>
              </w:rPr>
              <w:t>LOC</w:t>
            </w:r>
          </w:p>
        </w:tc>
        <w:tc>
          <w:tcPr>
            <w:tcW w:w="1543" w:type="dxa"/>
            <w:vAlign w:val="bottom"/>
          </w:tcPr>
          <w:p w14:paraId="5CCEBB63" w14:textId="6A949E2C" w:rsidR="003C70C3" w:rsidRPr="00DC6099" w:rsidRDefault="003C70C3" w:rsidP="00717B5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rPr>
            </w:pPr>
            <w:r w:rsidRPr="00DC6099">
              <w:rPr>
                <w:rFonts w:asciiTheme="majorHAnsi" w:hAnsiTheme="majorHAnsi" w:cstheme="majorHAnsi"/>
                <w:b/>
                <w:color w:val="000000"/>
              </w:rPr>
              <w:t>20,500.00</w:t>
            </w:r>
          </w:p>
        </w:tc>
        <w:tc>
          <w:tcPr>
            <w:tcW w:w="1725" w:type="dxa"/>
            <w:vAlign w:val="bottom"/>
          </w:tcPr>
          <w:p w14:paraId="01F79A50" w14:textId="1F7ABE38" w:rsidR="003C70C3" w:rsidRPr="00DC6099" w:rsidRDefault="003C70C3" w:rsidP="00717B5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rPr>
            </w:pPr>
            <w:r w:rsidRPr="00DC6099">
              <w:rPr>
                <w:rFonts w:asciiTheme="majorHAnsi" w:hAnsiTheme="majorHAnsi" w:cstheme="majorHAnsi"/>
                <w:b/>
                <w:color w:val="000000"/>
              </w:rPr>
              <w:t>24,998.30</w:t>
            </w:r>
          </w:p>
        </w:tc>
        <w:tc>
          <w:tcPr>
            <w:tcW w:w="1559" w:type="dxa"/>
            <w:vAlign w:val="bottom"/>
          </w:tcPr>
          <w:p w14:paraId="12E79E45" w14:textId="2D041A85" w:rsidR="003C70C3" w:rsidRPr="00DC6099" w:rsidRDefault="003C70C3" w:rsidP="00717B5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rPr>
            </w:pPr>
            <w:r w:rsidRPr="00DC6099">
              <w:rPr>
                <w:rFonts w:asciiTheme="majorHAnsi" w:hAnsiTheme="majorHAnsi" w:cstheme="majorHAnsi"/>
                <w:b/>
                <w:color w:val="000000"/>
              </w:rPr>
              <w:t>20,230.00</w:t>
            </w:r>
          </w:p>
        </w:tc>
        <w:tc>
          <w:tcPr>
            <w:tcW w:w="1690" w:type="dxa"/>
            <w:vAlign w:val="bottom"/>
          </w:tcPr>
          <w:p w14:paraId="5AAF812D" w14:textId="17471707" w:rsidR="003C70C3" w:rsidRPr="00DC6099" w:rsidRDefault="003C70C3" w:rsidP="00717B5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C6099">
              <w:rPr>
                <w:rFonts w:asciiTheme="majorHAnsi" w:hAnsiTheme="majorHAnsi" w:cstheme="majorHAnsi"/>
                <w:b/>
                <w:color w:val="000000"/>
              </w:rPr>
              <w:t>21,450.00</w:t>
            </w:r>
          </w:p>
        </w:tc>
        <w:tc>
          <w:tcPr>
            <w:tcW w:w="1207" w:type="dxa"/>
          </w:tcPr>
          <w:p w14:paraId="09CE7762" w14:textId="77777777" w:rsidR="003C70C3" w:rsidRPr="00DC6099" w:rsidRDefault="003C70C3" w:rsidP="00717B5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rPr>
            </w:pPr>
          </w:p>
        </w:tc>
      </w:tr>
      <w:tr w:rsidR="003C70C3" w:rsidRPr="00DC6099" w14:paraId="2809B228" w14:textId="50C69276" w:rsidTr="003C70C3">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338" w:type="dxa"/>
          </w:tcPr>
          <w:p w14:paraId="62E1D508" w14:textId="4BA92DD3" w:rsidR="003C70C3" w:rsidRPr="00DC6099" w:rsidRDefault="003C70C3" w:rsidP="00717B51">
            <w:pPr>
              <w:rPr>
                <w:rFonts w:asciiTheme="majorHAnsi" w:hAnsiTheme="majorHAnsi" w:cstheme="majorHAnsi"/>
              </w:rPr>
            </w:pPr>
            <w:r w:rsidRPr="00DC6099">
              <w:rPr>
                <w:rFonts w:asciiTheme="majorHAnsi" w:hAnsiTheme="majorHAnsi" w:cstheme="majorHAnsi"/>
              </w:rPr>
              <w:t>FP</w:t>
            </w:r>
          </w:p>
        </w:tc>
        <w:tc>
          <w:tcPr>
            <w:tcW w:w="1543" w:type="dxa"/>
            <w:vAlign w:val="bottom"/>
          </w:tcPr>
          <w:p w14:paraId="0CB68FC4" w14:textId="41BEF6E5" w:rsidR="003C70C3" w:rsidRPr="00DC6099" w:rsidRDefault="003C70C3" w:rsidP="00717B5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rPr>
            </w:pPr>
            <w:r w:rsidRPr="00DC6099">
              <w:rPr>
                <w:rFonts w:asciiTheme="majorHAnsi" w:hAnsiTheme="majorHAnsi" w:cstheme="majorHAnsi"/>
                <w:b/>
                <w:color w:val="000000"/>
              </w:rPr>
              <w:t>399.74</w:t>
            </w:r>
          </w:p>
        </w:tc>
        <w:tc>
          <w:tcPr>
            <w:tcW w:w="1725" w:type="dxa"/>
            <w:vAlign w:val="bottom"/>
          </w:tcPr>
          <w:p w14:paraId="52B60F58" w14:textId="20C68214" w:rsidR="003C70C3" w:rsidRPr="00DC6099" w:rsidRDefault="003C70C3" w:rsidP="00717B5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r w:rsidRPr="00DC6099">
              <w:rPr>
                <w:rFonts w:asciiTheme="majorHAnsi" w:hAnsiTheme="majorHAnsi" w:cstheme="majorHAnsi"/>
                <w:b/>
                <w:color w:val="000000"/>
              </w:rPr>
              <w:t>448.40</w:t>
            </w:r>
          </w:p>
        </w:tc>
        <w:tc>
          <w:tcPr>
            <w:tcW w:w="1559" w:type="dxa"/>
            <w:vAlign w:val="bottom"/>
          </w:tcPr>
          <w:p w14:paraId="2D778534" w14:textId="107A5485" w:rsidR="003C70C3" w:rsidRPr="00DC6099" w:rsidRDefault="003C70C3" w:rsidP="00717B5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rPr>
            </w:pPr>
            <w:r w:rsidRPr="00DC6099">
              <w:rPr>
                <w:rFonts w:asciiTheme="majorHAnsi" w:hAnsiTheme="majorHAnsi" w:cstheme="majorHAnsi"/>
                <w:b/>
                <w:bCs/>
                <w:color w:val="000000"/>
                <w:lang w:val="sr-Latn-RS"/>
              </w:rPr>
              <w:t>394.48</w:t>
            </w:r>
          </w:p>
        </w:tc>
        <w:tc>
          <w:tcPr>
            <w:tcW w:w="1690" w:type="dxa"/>
            <w:vAlign w:val="bottom"/>
          </w:tcPr>
          <w:p w14:paraId="5D3DD463" w14:textId="3BC799BA" w:rsidR="003C70C3" w:rsidRPr="00DC6099" w:rsidRDefault="003C70C3" w:rsidP="00717B5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C6099">
              <w:rPr>
                <w:rFonts w:asciiTheme="majorHAnsi" w:hAnsiTheme="majorHAnsi" w:cstheme="majorHAnsi"/>
                <w:b/>
                <w:color w:val="000000"/>
              </w:rPr>
              <w:t>405.40</w:t>
            </w:r>
          </w:p>
        </w:tc>
        <w:tc>
          <w:tcPr>
            <w:tcW w:w="1207" w:type="dxa"/>
          </w:tcPr>
          <w:p w14:paraId="6CEDAAFB" w14:textId="77777777" w:rsidR="003C70C3" w:rsidRPr="00DC6099" w:rsidRDefault="003C70C3" w:rsidP="00717B5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rPr>
            </w:pPr>
          </w:p>
        </w:tc>
      </w:tr>
    </w:tbl>
    <w:p w14:paraId="5CE52C3D" w14:textId="19E4799B" w:rsidR="00CE68FF" w:rsidRPr="00DC6099" w:rsidRDefault="00397413" w:rsidP="00D93414">
      <w:pPr>
        <w:pStyle w:val="Caption"/>
        <w:rPr>
          <w:rFonts w:asciiTheme="majorHAnsi" w:hAnsiTheme="majorHAnsi" w:cstheme="majorHAnsi"/>
        </w:rPr>
      </w:pPr>
      <w:r w:rsidRPr="00DC6099">
        <w:rPr>
          <w:rFonts w:asciiTheme="majorHAnsi" w:hAnsiTheme="majorHAnsi" w:cstheme="majorHAnsi"/>
        </w:rPr>
        <w:t>Slika 2.2.5</w:t>
      </w:r>
      <w:r w:rsidR="007D1F4C" w:rsidRPr="00DC6099">
        <w:rPr>
          <w:rFonts w:asciiTheme="majorHAnsi" w:hAnsiTheme="majorHAnsi" w:cstheme="majorHAnsi"/>
        </w:rPr>
        <w:t>.1</w:t>
      </w:r>
      <w:r w:rsidR="00CE68FF" w:rsidRPr="00DC6099">
        <w:rPr>
          <w:rFonts w:asciiTheme="majorHAnsi" w:hAnsiTheme="majorHAnsi" w:cstheme="majorHAnsi"/>
        </w:rPr>
        <w:t xml:space="preserve"> -DFD Analiza izvrsenih procena</w:t>
      </w:r>
      <w:r w:rsidR="007D1F4C" w:rsidRPr="00DC6099">
        <w:rPr>
          <w:rFonts w:asciiTheme="majorHAnsi" w:hAnsiTheme="majorHAnsi" w:cstheme="majorHAnsi"/>
        </w:rPr>
        <w:t xml:space="preserve"> za JavaScript</w:t>
      </w:r>
    </w:p>
    <w:p w14:paraId="6BD4B5B8" w14:textId="17BEAC6F" w:rsidR="002F0A8B" w:rsidRPr="00DC6099" w:rsidRDefault="00397413" w:rsidP="002F0A8B">
      <w:pPr>
        <w:rPr>
          <w:rFonts w:asciiTheme="majorHAnsi" w:hAnsiTheme="majorHAnsi" w:cstheme="majorHAnsi"/>
          <w:sz w:val="24"/>
        </w:rPr>
      </w:pPr>
      <w:r w:rsidRPr="00DC6099">
        <w:rPr>
          <w:rFonts w:asciiTheme="majorHAnsi" w:hAnsiTheme="majorHAnsi" w:cstheme="majorHAnsi"/>
          <w:sz w:val="24"/>
        </w:rPr>
        <w:t>Prema Slici 2.2.5</w:t>
      </w:r>
      <w:r w:rsidR="007D1F4C" w:rsidRPr="00DC6099">
        <w:rPr>
          <w:rFonts w:asciiTheme="majorHAnsi" w:hAnsiTheme="majorHAnsi" w:cstheme="majorHAnsi"/>
          <w:sz w:val="24"/>
        </w:rPr>
        <w:t>.1</w:t>
      </w:r>
      <w:r w:rsidR="0001501C" w:rsidRPr="00DC6099">
        <w:rPr>
          <w:rFonts w:asciiTheme="majorHAnsi" w:hAnsiTheme="majorHAnsi" w:cstheme="majorHAnsi"/>
          <w:sz w:val="24"/>
        </w:rPr>
        <w:t xml:space="preserve"> vidimo da su nam odsutapanja u LOC-u od </w:t>
      </w:r>
      <w:r w:rsidR="004119EF" w:rsidRPr="00DC6099">
        <w:rPr>
          <w:rFonts w:asciiTheme="majorHAnsi" w:hAnsiTheme="majorHAnsi" w:cstheme="majorHAnsi"/>
          <w:sz w:val="24"/>
        </w:rPr>
        <w:t>20.000-25.000</w:t>
      </w:r>
      <w:r w:rsidR="0001501C" w:rsidRPr="00DC6099">
        <w:rPr>
          <w:rFonts w:asciiTheme="majorHAnsi" w:hAnsiTheme="majorHAnsi" w:cstheme="majorHAnsi"/>
          <w:sz w:val="24"/>
        </w:rPr>
        <w:t xml:space="preserve">=, a FP je od </w:t>
      </w:r>
      <w:r w:rsidR="00EC0D0F" w:rsidRPr="00DC6099">
        <w:rPr>
          <w:rFonts w:asciiTheme="majorHAnsi" w:hAnsiTheme="majorHAnsi" w:cstheme="majorHAnsi"/>
          <w:sz w:val="24"/>
        </w:rPr>
        <w:t>390-449</w:t>
      </w:r>
      <w:r w:rsidR="0001501C" w:rsidRPr="00DC6099">
        <w:rPr>
          <w:rFonts w:asciiTheme="majorHAnsi" w:hAnsiTheme="majorHAnsi" w:cstheme="majorHAnsi"/>
          <w:sz w:val="24"/>
        </w:rPr>
        <w:t>.</w:t>
      </w:r>
    </w:p>
    <w:p w14:paraId="7DDF4848" w14:textId="2BDF5D5F" w:rsidR="00EC0D0F" w:rsidRPr="00DC6099" w:rsidRDefault="00753D08" w:rsidP="00EC0D0F">
      <w:pPr>
        <w:spacing w:after="0" w:line="240" w:lineRule="auto"/>
        <w:rPr>
          <w:rFonts w:asciiTheme="majorHAnsi" w:eastAsia="Times New Roman" w:hAnsiTheme="majorHAnsi" w:cstheme="majorHAnsi"/>
          <w:color w:val="000000"/>
        </w:rPr>
      </w:pPr>
      <w:r w:rsidRPr="00DC6099">
        <w:rPr>
          <w:rFonts w:asciiTheme="majorHAnsi" w:hAnsiTheme="majorHAnsi" w:cstheme="majorHAnsi"/>
          <w:b/>
          <w:color w:val="FF0000"/>
        </w:rPr>
        <w:t>LOC</w:t>
      </w:r>
      <w:r w:rsidRPr="00DC6099">
        <w:rPr>
          <w:rFonts w:asciiTheme="majorHAnsi" w:hAnsiTheme="majorHAnsi" w:cstheme="majorHAnsi"/>
          <w:b/>
        </w:rPr>
        <w:t>=</w:t>
      </w:r>
      <w:r w:rsidR="00EC0D0F" w:rsidRPr="00DC6099">
        <w:rPr>
          <w:rFonts w:asciiTheme="majorHAnsi" w:hAnsiTheme="majorHAnsi" w:cstheme="majorHAnsi"/>
          <w:b/>
        </w:rPr>
        <w:t>(20.500+24.998,3+20.230+21.450)/4</w:t>
      </w:r>
      <w:r w:rsidR="00547F10" w:rsidRPr="00DC6099">
        <w:rPr>
          <w:rFonts w:asciiTheme="majorHAnsi" w:hAnsiTheme="majorHAnsi" w:cstheme="majorHAnsi"/>
          <w:b/>
        </w:rPr>
        <w:t xml:space="preserve"> =</w:t>
      </w:r>
      <w:r w:rsidR="00D93414" w:rsidRPr="00DC6099">
        <w:rPr>
          <w:rFonts w:asciiTheme="majorHAnsi" w:hAnsiTheme="majorHAnsi" w:cstheme="majorHAnsi"/>
          <w:b/>
        </w:rPr>
        <w:t xml:space="preserve"> </w:t>
      </w:r>
      <w:r w:rsidR="00397413" w:rsidRPr="00DC6099">
        <w:rPr>
          <w:rFonts w:asciiTheme="majorHAnsi" w:eastAsia="Times New Roman" w:hAnsiTheme="majorHAnsi" w:cstheme="majorHAnsi"/>
          <w:color w:val="FF0000"/>
        </w:rPr>
        <w:t>21,795</w:t>
      </w:r>
    </w:p>
    <w:p w14:paraId="11A92B62" w14:textId="7611909A" w:rsidR="00A53EA6" w:rsidRPr="00DC6099" w:rsidRDefault="00A53EA6" w:rsidP="00EC0D0F">
      <w:pPr>
        <w:spacing w:after="0" w:line="240" w:lineRule="auto"/>
        <w:rPr>
          <w:rFonts w:asciiTheme="majorHAnsi" w:eastAsia="Times New Roman" w:hAnsiTheme="majorHAnsi" w:cstheme="majorHAnsi"/>
          <w:color w:val="000000"/>
        </w:rPr>
      </w:pPr>
    </w:p>
    <w:p w14:paraId="354F5449" w14:textId="69A6EA67" w:rsidR="00A53EA6" w:rsidRPr="00DC6099" w:rsidRDefault="00A53EA6" w:rsidP="00547F10">
      <w:pPr>
        <w:rPr>
          <w:rFonts w:asciiTheme="majorHAnsi" w:hAnsiTheme="majorHAnsi" w:cstheme="majorHAnsi"/>
          <w:b/>
        </w:rPr>
      </w:pPr>
      <w:r w:rsidRPr="00DC6099">
        <w:rPr>
          <w:rFonts w:asciiTheme="majorHAnsi" w:hAnsiTheme="majorHAnsi" w:cstheme="majorHAnsi"/>
          <w:b/>
          <w:color w:val="FF0000"/>
        </w:rPr>
        <w:t>FP</w:t>
      </w:r>
      <w:r w:rsidRPr="00DC6099">
        <w:rPr>
          <w:rFonts w:asciiTheme="majorHAnsi" w:hAnsiTheme="majorHAnsi" w:cstheme="majorHAnsi"/>
          <w:b/>
        </w:rPr>
        <w:t>=(</w:t>
      </w:r>
      <w:r w:rsidR="00EC0D0F" w:rsidRPr="00DC6099">
        <w:rPr>
          <w:rFonts w:asciiTheme="majorHAnsi" w:hAnsiTheme="majorHAnsi" w:cstheme="majorHAnsi"/>
          <w:b/>
        </w:rPr>
        <w:t>399,74+448,40+394,48+405,40</w:t>
      </w:r>
      <w:r w:rsidR="00547F10" w:rsidRPr="00DC6099">
        <w:rPr>
          <w:rFonts w:asciiTheme="majorHAnsi" w:hAnsiTheme="majorHAnsi" w:cstheme="majorHAnsi"/>
          <w:b/>
        </w:rPr>
        <w:t>)/4</w:t>
      </w:r>
      <w:r w:rsidR="00D93414" w:rsidRPr="00DC6099">
        <w:rPr>
          <w:rFonts w:asciiTheme="majorHAnsi" w:hAnsiTheme="majorHAnsi" w:cstheme="majorHAnsi"/>
          <w:b/>
        </w:rPr>
        <w:t xml:space="preserve"> </w:t>
      </w:r>
      <w:r w:rsidR="00547F10" w:rsidRPr="00DC6099">
        <w:rPr>
          <w:rFonts w:asciiTheme="majorHAnsi" w:hAnsiTheme="majorHAnsi" w:cstheme="majorHAnsi"/>
          <w:b/>
        </w:rPr>
        <w:t>=</w:t>
      </w:r>
      <w:r w:rsidR="00D93414" w:rsidRPr="00DC6099">
        <w:rPr>
          <w:rFonts w:asciiTheme="majorHAnsi" w:hAnsiTheme="majorHAnsi" w:cstheme="majorHAnsi"/>
          <w:b/>
        </w:rPr>
        <w:t xml:space="preserve"> </w:t>
      </w:r>
      <w:r w:rsidR="00EC0D0F" w:rsidRPr="00DC6099">
        <w:rPr>
          <w:rFonts w:asciiTheme="majorHAnsi" w:hAnsiTheme="majorHAnsi" w:cstheme="majorHAnsi"/>
          <w:b/>
          <w:color w:val="FF0000"/>
        </w:rPr>
        <w:t>412.01</w:t>
      </w:r>
    </w:p>
    <w:p w14:paraId="649F20FF" w14:textId="349D0DF6" w:rsidR="00A323A0" w:rsidRPr="00DC6099" w:rsidRDefault="00A323A0" w:rsidP="00A323A0">
      <w:pPr>
        <w:rPr>
          <w:rFonts w:asciiTheme="majorHAnsi" w:hAnsiTheme="majorHAnsi" w:cstheme="majorHAnsi"/>
        </w:rPr>
      </w:pPr>
    </w:p>
    <w:p w14:paraId="082D6280" w14:textId="50286A97" w:rsidR="00CE68FF" w:rsidRPr="00DC6099" w:rsidRDefault="00CE68FF" w:rsidP="00A323A0">
      <w:pPr>
        <w:rPr>
          <w:rFonts w:asciiTheme="majorHAnsi" w:hAnsiTheme="majorHAnsi" w:cstheme="majorHAnsi"/>
        </w:rPr>
      </w:pPr>
    </w:p>
    <w:p w14:paraId="398E157F" w14:textId="1ADB7F88" w:rsidR="00CE68FF" w:rsidRPr="00DC6099" w:rsidRDefault="00CE68FF" w:rsidP="00A323A0">
      <w:pPr>
        <w:rPr>
          <w:rFonts w:asciiTheme="majorHAnsi" w:hAnsiTheme="majorHAnsi" w:cstheme="majorHAnsi"/>
        </w:rPr>
      </w:pPr>
    </w:p>
    <w:p w14:paraId="29F11571" w14:textId="77777777" w:rsidR="00397413" w:rsidRPr="00DC6099" w:rsidRDefault="00397413" w:rsidP="00397413">
      <w:pPr>
        <w:tabs>
          <w:tab w:val="left" w:pos="2805"/>
        </w:tabs>
        <w:rPr>
          <w:rFonts w:asciiTheme="majorHAnsi" w:hAnsiTheme="majorHAnsi" w:cstheme="majorHAnsi"/>
        </w:rPr>
      </w:pPr>
    </w:p>
    <w:p w14:paraId="20D05703" w14:textId="0C4800FA" w:rsidR="00397413" w:rsidRPr="00DC6099" w:rsidRDefault="00397413" w:rsidP="00397413">
      <w:pPr>
        <w:pStyle w:val="Heading2"/>
        <w:rPr>
          <w:rFonts w:cstheme="majorHAnsi"/>
        </w:rPr>
      </w:pPr>
      <w:bookmarkStart w:id="37" w:name="_Toc516958838"/>
      <w:r w:rsidRPr="00DC6099">
        <w:rPr>
          <w:rFonts w:cstheme="majorHAnsi"/>
        </w:rPr>
        <w:t>2.2.6 Procena metodom “rule of thumb”</w:t>
      </w:r>
      <w:bookmarkEnd w:id="37"/>
    </w:p>
    <w:p w14:paraId="73A6C216" w14:textId="77777777" w:rsidR="00397413" w:rsidRPr="00DC6099" w:rsidRDefault="00397413" w:rsidP="00397413">
      <w:pPr>
        <w:rPr>
          <w:rFonts w:asciiTheme="majorHAnsi" w:hAnsiTheme="majorHAnsi" w:cstheme="majorHAnsi"/>
        </w:rPr>
      </w:pPr>
    </w:p>
    <w:p w14:paraId="5F70C871" w14:textId="77777777" w:rsidR="00397413" w:rsidRPr="00DC6099" w:rsidRDefault="00397413" w:rsidP="00397413">
      <w:pPr>
        <w:spacing w:line="360" w:lineRule="auto"/>
        <w:rPr>
          <w:rFonts w:asciiTheme="majorHAnsi" w:hAnsiTheme="majorHAnsi" w:cstheme="majorHAnsi"/>
          <w:sz w:val="24"/>
          <w:szCs w:val="24"/>
        </w:rPr>
      </w:pPr>
      <w:r w:rsidRPr="00DC6099">
        <w:rPr>
          <w:rFonts w:asciiTheme="majorHAnsi" w:hAnsiTheme="majorHAnsi" w:cstheme="majorHAnsi"/>
          <w:sz w:val="24"/>
          <w:szCs w:val="24"/>
          <w:lang w:val="uz-Cyrl-UZ"/>
        </w:rPr>
        <w:t>Ovu tehniku uveo je Capers Jones. Utvrdio je dvanaest pravila za procenu softvera.</w:t>
      </w:r>
      <w:r w:rsidRPr="00DC6099">
        <w:rPr>
          <w:rFonts w:asciiTheme="majorHAnsi" w:hAnsiTheme="majorHAnsi" w:cstheme="majorHAnsi"/>
          <w:sz w:val="24"/>
          <w:szCs w:val="24"/>
        </w:rPr>
        <w:t xml:space="preserve"> Kako bismo mogli da koristimo ovu tehniku moramo prvo izračunati broj FP ili broj linija koda. U našem slučaju, odlučili smo se za korišćenje funkcionalnih tačaka jer je procenjivanje tačnije.</w:t>
      </w:r>
    </w:p>
    <w:p w14:paraId="04C67A09" w14:textId="77777777" w:rsidR="00397413" w:rsidRPr="00DC6099" w:rsidRDefault="00397413" w:rsidP="00397413">
      <w:pPr>
        <w:rPr>
          <w:rFonts w:asciiTheme="majorHAnsi" w:hAnsiTheme="majorHAnsi" w:cstheme="majorHAnsi"/>
          <w:sz w:val="24"/>
          <w:szCs w:val="24"/>
        </w:rPr>
      </w:pPr>
      <w:r w:rsidRPr="00DC6099">
        <w:rPr>
          <w:rFonts w:asciiTheme="majorHAnsi" w:hAnsiTheme="majorHAnsi" w:cstheme="majorHAnsi"/>
          <w:b/>
          <w:sz w:val="24"/>
          <w:szCs w:val="24"/>
        </w:rPr>
        <w:t>12 Pravila Capers Jones-a</w:t>
      </w:r>
      <w:r w:rsidRPr="00DC6099">
        <w:rPr>
          <w:rFonts w:asciiTheme="majorHAnsi" w:hAnsiTheme="majorHAnsi" w:cstheme="majorHAnsi"/>
          <w:sz w:val="24"/>
          <w:szCs w:val="24"/>
        </w:rPr>
        <w:t>:</w:t>
      </w:r>
    </w:p>
    <w:p w14:paraId="4D445CB9" w14:textId="77777777" w:rsidR="00397413" w:rsidRPr="00DC6099" w:rsidRDefault="00397413" w:rsidP="00397413">
      <w:pPr>
        <w:rPr>
          <w:rFonts w:asciiTheme="majorHAnsi" w:hAnsiTheme="majorHAnsi" w:cstheme="majorHAnsi"/>
          <w:sz w:val="24"/>
          <w:szCs w:val="24"/>
        </w:rPr>
      </w:pPr>
    </w:p>
    <w:p w14:paraId="52A5FA8D" w14:textId="77777777" w:rsidR="00397413" w:rsidRPr="00DC6099" w:rsidRDefault="00397413" w:rsidP="00397413">
      <w:pPr>
        <w:rPr>
          <w:rFonts w:asciiTheme="majorHAnsi" w:hAnsiTheme="majorHAnsi" w:cstheme="majorHAnsi"/>
          <w:szCs w:val="24"/>
        </w:rPr>
      </w:pPr>
      <w:r w:rsidRPr="00DC6099">
        <w:rPr>
          <w:rFonts w:asciiTheme="majorHAnsi" w:hAnsiTheme="majorHAnsi" w:cstheme="majorHAnsi"/>
          <w:szCs w:val="24"/>
        </w:rPr>
        <w:t>Estimacija veličine izvornog koda</w:t>
      </w:r>
    </w:p>
    <w:p w14:paraId="4489C8CA" w14:textId="77777777" w:rsidR="00397413" w:rsidRPr="00DC6099" w:rsidRDefault="00397413" w:rsidP="00397413">
      <w:pPr>
        <w:rPr>
          <w:rFonts w:asciiTheme="majorHAnsi" w:hAnsiTheme="majorHAnsi" w:cstheme="majorHAnsi"/>
          <w:sz w:val="24"/>
          <w:szCs w:val="24"/>
        </w:rPr>
      </w:pPr>
    </w:p>
    <w:tbl>
      <w:tblPr>
        <w:tblStyle w:val="TableGrid"/>
        <w:tblW w:w="0" w:type="auto"/>
        <w:jc w:val="center"/>
        <w:tblLook w:val="04A0" w:firstRow="1" w:lastRow="0" w:firstColumn="1" w:lastColumn="0" w:noHBand="0" w:noVBand="1"/>
      </w:tblPr>
      <w:tblGrid>
        <w:gridCol w:w="1908"/>
        <w:gridCol w:w="2160"/>
        <w:gridCol w:w="1750"/>
        <w:gridCol w:w="1440"/>
      </w:tblGrid>
      <w:tr w:rsidR="00397413" w:rsidRPr="00DC6099" w14:paraId="55A1A726" w14:textId="77777777" w:rsidTr="002E3B00">
        <w:trPr>
          <w:jc w:val="center"/>
        </w:trPr>
        <w:tc>
          <w:tcPr>
            <w:tcW w:w="1908" w:type="dxa"/>
            <w:shd w:val="clear" w:color="auto" w:fill="A5A5A5" w:themeFill="accent3"/>
            <w:vAlign w:val="center"/>
          </w:tcPr>
          <w:p w14:paraId="74E8D7DA" w14:textId="77777777" w:rsidR="00397413" w:rsidRPr="00DC6099" w:rsidRDefault="00397413" w:rsidP="002E3B00">
            <w:pPr>
              <w:jc w:val="center"/>
              <w:rPr>
                <w:rFonts w:asciiTheme="majorHAnsi" w:hAnsiTheme="majorHAnsi" w:cstheme="majorHAnsi"/>
                <w:b/>
                <w:sz w:val="24"/>
                <w:szCs w:val="24"/>
              </w:rPr>
            </w:pPr>
            <w:r w:rsidRPr="00DC6099">
              <w:rPr>
                <w:rFonts w:asciiTheme="majorHAnsi" w:hAnsiTheme="majorHAnsi" w:cstheme="majorHAnsi"/>
                <w:b/>
                <w:sz w:val="24"/>
                <w:szCs w:val="24"/>
              </w:rPr>
              <w:t>Programski jezik</w:t>
            </w:r>
          </w:p>
        </w:tc>
        <w:tc>
          <w:tcPr>
            <w:tcW w:w="2160" w:type="dxa"/>
            <w:shd w:val="clear" w:color="auto" w:fill="A5A5A5" w:themeFill="accent3"/>
            <w:vAlign w:val="center"/>
          </w:tcPr>
          <w:p w14:paraId="23ADCAAC" w14:textId="77777777" w:rsidR="00397413" w:rsidRPr="00DC6099" w:rsidRDefault="00397413" w:rsidP="002E3B00">
            <w:pPr>
              <w:jc w:val="center"/>
              <w:rPr>
                <w:rFonts w:asciiTheme="majorHAnsi" w:hAnsiTheme="majorHAnsi" w:cstheme="majorHAnsi"/>
                <w:b/>
                <w:sz w:val="24"/>
                <w:szCs w:val="24"/>
              </w:rPr>
            </w:pPr>
            <w:r w:rsidRPr="00DC6099">
              <w:rPr>
                <w:rFonts w:asciiTheme="majorHAnsi" w:hAnsiTheme="majorHAnsi" w:cstheme="majorHAnsi"/>
                <w:b/>
                <w:sz w:val="24"/>
                <w:szCs w:val="24"/>
              </w:rPr>
              <w:t>Procenat udela u softveru</w:t>
            </w:r>
          </w:p>
        </w:tc>
        <w:tc>
          <w:tcPr>
            <w:tcW w:w="1750" w:type="dxa"/>
            <w:shd w:val="clear" w:color="auto" w:fill="A5A5A5" w:themeFill="accent3"/>
            <w:vAlign w:val="center"/>
          </w:tcPr>
          <w:p w14:paraId="5D44E15A" w14:textId="77777777" w:rsidR="00397413" w:rsidRPr="00DC6099" w:rsidRDefault="00397413" w:rsidP="002E3B00">
            <w:pPr>
              <w:jc w:val="center"/>
              <w:rPr>
                <w:rFonts w:asciiTheme="majorHAnsi" w:hAnsiTheme="majorHAnsi" w:cstheme="majorHAnsi"/>
                <w:b/>
                <w:sz w:val="24"/>
                <w:szCs w:val="24"/>
              </w:rPr>
            </w:pPr>
            <w:r w:rsidRPr="00DC6099">
              <w:rPr>
                <w:rFonts w:asciiTheme="majorHAnsi" w:hAnsiTheme="majorHAnsi" w:cstheme="majorHAnsi"/>
                <w:b/>
                <w:sz w:val="24"/>
                <w:szCs w:val="24"/>
              </w:rPr>
              <w:t>Koeficijent programskog jezika</w:t>
            </w:r>
          </w:p>
        </w:tc>
        <w:tc>
          <w:tcPr>
            <w:tcW w:w="1440" w:type="dxa"/>
            <w:shd w:val="clear" w:color="auto" w:fill="A5A5A5" w:themeFill="accent3"/>
            <w:vAlign w:val="center"/>
          </w:tcPr>
          <w:p w14:paraId="368634BA" w14:textId="77777777" w:rsidR="00397413" w:rsidRPr="00DC6099" w:rsidRDefault="00397413" w:rsidP="002E3B00">
            <w:pPr>
              <w:jc w:val="center"/>
              <w:rPr>
                <w:rFonts w:asciiTheme="majorHAnsi" w:hAnsiTheme="majorHAnsi" w:cstheme="majorHAnsi"/>
                <w:b/>
                <w:sz w:val="24"/>
                <w:szCs w:val="24"/>
              </w:rPr>
            </w:pPr>
            <w:r w:rsidRPr="00DC6099">
              <w:rPr>
                <w:rFonts w:asciiTheme="majorHAnsi" w:hAnsiTheme="majorHAnsi" w:cstheme="majorHAnsi"/>
                <w:b/>
                <w:sz w:val="24"/>
                <w:szCs w:val="24"/>
              </w:rPr>
              <w:t>Broj linija koda</w:t>
            </w:r>
          </w:p>
        </w:tc>
      </w:tr>
      <w:tr w:rsidR="00397413" w:rsidRPr="00DC6099" w14:paraId="3DDFC50D" w14:textId="77777777" w:rsidTr="002E3B00">
        <w:trPr>
          <w:trHeight w:val="476"/>
          <w:jc w:val="center"/>
        </w:trPr>
        <w:tc>
          <w:tcPr>
            <w:tcW w:w="1908" w:type="dxa"/>
            <w:vAlign w:val="center"/>
          </w:tcPr>
          <w:p w14:paraId="35964601" w14:textId="77777777" w:rsidR="00397413" w:rsidRPr="00DC6099" w:rsidRDefault="00397413" w:rsidP="002E3B00">
            <w:pPr>
              <w:jc w:val="center"/>
              <w:rPr>
                <w:rFonts w:asciiTheme="majorHAnsi" w:hAnsiTheme="majorHAnsi" w:cstheme="majorHAnsi"/>
                <w:sz w:val="24"/>
                <w:szCs w:val="24"/>
              </w:rPr>
            </w:pPr>
            <w:r w:rsidRPr="00DC6099">
              <w:rPr>
                <w:rFonts w:asciiTheme="majorHAnsi" w:hAnsiTheme="majorHAnsi" w:cstheme="majorHAnsi"/>
                <w:sz w:val="24"/>
                <w:szCs w:val="24"/>
              </w:rPr>
              <w:t>PHP</w:t>
            </w:r>
          </w:p>
        </w:tc>
        <w:tc>
          <w:tcPr>
            <w:tcW w:w="2160" w:type="dxa"/>
            <w:vAlign w:val="center"/>
          </w:tcPr>
          <w:p w14:paraId="61086F1A" w14:textId="77777777" w:rsidR="00397413" w:rsidRPr="00DC6099" w:rsidRDefault="00397413" w:rsidP="002E3B00">
            <w:pPr>
              <w:jc w:val="center"/>
              <w:rPr>
                <w:rFonts w:asciiTheme="majorHAnsi" w:hAnsiTheme="majorHAnsi" w:cstheme="majorHAnsi"/>
                <w:sz w:val="24"/>
                <w:szCs w:val="24"/>
              </w:rPr>
            </w:pPr>
            <w:r w:rsidRPr="00DC6099">
              <w:rPr>
                <w:rFonts w:asciiTheme="majorHAnsi" w:hAnsiTheme="majorHAnsi" w:cstheme="majorHAnsi"/>
                <w:sz w:val="24"/>
                <w:szCs w:val="24"/>
              </w:rPr>
              <w:t>60%</w:t>
            </w:r>
          </w:p>
        </w:tc>
        <w:tc>
          <w:tcPr>
            <w:tcW w:w="1750" w:type="dxa"/>
            <w:vAlign w:val="center"/>
          </w:tcPr>
          <w:p w14:paraId="1B9B1103" w14:textId="77777777" w:rsidR="00397413" w:rsidRPr="00DC6099" w:rsidRDefault="00397413" w:rsidP="002E3B00">
            <w:pPr>
              <w:jc w:val="center"/>
              <w:rPr>
                <w:rFonts w:asciiTheme="majorHAnsi" w:hAnsiTheme="majorHAnsi" w:cstheme="majorHAnsi"/>
                <w:sz w:val="24"/>
                <w:szCs w:val="24"/>
              </w:rPr>
            </w:pPr>
            <w:r w:rsidRPr="00DC6099">
              <w:rPr>
                <w:rFonts w:asciiTheme="majorHAnsi" w:hAnsiTheme="majorHAnsi" w:cstheme="majorHAnsi"/>
                <w:sz w:val="24"/>
                <w:szCs w:val="24"/>
              </w:rPr>
              <w:t>67</w:t>
            </w:r>
          </w:p>
        </w:tc>
        <w:tc>
          <w:tcPr>
            <w:tcW w:w="1440" w:type="dxa"/>
            <w:vAlign w:val="center"/>
          </w:tcPr>
          <w:p w14:paraId="26E86E64" w14:textId="39B699B2" w:rsidR="00397413" w:rsidRPr="00DC6099" w:rsidRDefault="00590D95" w:rsidP="002E3B00">
            <w:pPr>
              <w:jc w:val="center"/>
              <w:rPr>
                <w:rFonts w:asciiTheme="majorHAnsi" w:hAnsiTheme="majorHAnsi" w:cstheme="majorHAnsi"/>
                <w:sz w:val="24"/>
                <w:szCs w:val="24"/>
              </w:rPr>
            </w:pPr>
            <w:r w:rsidRPr="00DC6099">
              <w:rPr>
                <w:rFonts w:asciiTheme="majorHAnsi" w:hAnsiTheme="majorHAnsi" w:cstheme="majorHAnsi"/>
                <w:sz w:val="24"/>
                <w:szCs w:val="24"/>
              </w:rPr>
              <w:t>19.323,2</w:t>
            </w:r>
          </w:p>
        </w:tc>
      </w:tr>
      <w:tr w:rsidR="00397413" w:rsidRPr="00DC6099" w14:paraId="51C2B8B3" w14:textId="77777777" w:rsidTr="002E3B00">
        <w:trPr>
          <w:trHeight w:val="440"/>
          <w:jc w:val="center"/>
        </w:trPr>
        <w:tc>
          <w:tcPr>
            <w:tcW w:w="1908" w:type="dxa"/>
            <w:vAlign w:val="center"/>
          </w:tcPr>
          <w:p w14:paraId="4C974B94" w14:textId="77777777" w:rsidR="00397413" w:rsidRPr="00DC6099" w:rsidRDefault="00397413" w:rsidP="002E3B00">
            <w:pPr>
              <w:jc w:val="center"/>
              <w:rPr>
                <w:rFonts w:asciiTheme="majorHAnsi" w:hAnsiTheme="majorHAnsi" w:cstheme="majorHAnsi"/>
                <w:sz w:val="24"/>
                <w:szCs w:val="24"/>
              </w:rPr>
            </w:pPr>
            <w:r w:rsidRPr="00DC6099">
              <w:rPr>
                <w:rFonts w:asciiTheme="majorHAnsi" w:hAnsiTheme="majorHAnsi" w:cstheme="majorHAnsi"/>
                <w:sz w:val="24"/>
                <w:szCs w:val="24"/>
              </w:rPr>
              <w:t>JavaScript</w:t>
            </w:r>
          </w:p>
        </w:tc>
        <w:tc>
          <w:tcPr>
            <w:tcW w:w="2160" w:type="dxa"/>
            <w:vAlign w:val="center"/>
          </w:tcPr>
          <w:p w14:paraId="633B4E05" w14:textId="77777777" w:rsidR="00397413" w:rsidRPr="00DC6099" w:rsidRDefault="00397413" w:rsidP="002E3B00">
            <w:pPr>
              <w:jc w:val="center"/>
              <w:rPr>
                <w:rFonts w:asciiTheme="majorHAnsi" w:hAnsiTheme="majorHAnsi" w:cstheme="majorHAnsi"/>
                <w:sz w:val="24"/>
                <w:szCs w:val="24"/>
              </w:rPr>
            </w:pPr>
            <w:r w:rsidRPr="00DC6099">
              <w:rPr>
                <w:rFonts w:asciiTheme="majorHAnsi" w:hAnsiTheme="majorHAnsi" w:cstheme="majorHAnsi"/>
                <w:sz w:val="24"/>
                <w:szCs w:val="24"/>
              </w:rPr>
              <w:t>15%</w:t>
            </w:r>
          </w:p>
        </w:tc>
        <w:tc>
          <w:tcPr>
            <w:tcW w:w="1750" w:type="dxa"/>
            <w:vAlign w:val="center"/>
          </w:tcPr>
          <w:p w14:paraId="752D0D2D" w14:textId="77777777" w:rsidR="00397413" w:rsidRPr="00DC6099" w:rsidRDefault="00397413" w:rsidP="002E3B00">
            <w:pPr>
              <w:jc w:val="center"/>
              <w:rPr>
                <w:rFonts w:asciiTheme="majorHAnsi" w:hAnsiTheme="majorHAnsi" w:cstheme="majorHAnsi"/>
                <w:sz w:val="24"/>
                <w:szCs w:val="24"/>
              </w:rPr>
            </w:pPr>
            <w:r w:rsidRPr="00DC6099">
              <w:rPr>
                <w:rFonts w:asciiTheme="majorHAnsi" w:hAnsiTheme="majorHAnsi" w:cstheme="majorHAnsi"/>
                <w:sz w:val="24"/>
                <w:szCs w:val="24"/>
              </w:rPr>
              <w:t>47</w:t>
            </w:r>
          </w:p>
        </w:tc>
        <w:tc>
          <w:tcPr>
            <w:tcW w:w="1440" w:type="dxa"/>
            <w:vAlign w:val="center"/>
          </w:tcPr>
          <w:p w14:paraId="5C5F5EBF" w14:textId="34EB15F8" w:rsidR="00397413" w:rsidRPr="00DC6099" w:rsidRDefault="00590D95" w:rsidP="002E3B00">
            <w:pPr>
              <w:jc w:val="center"/>
              <w:rPr>
                <w:rFonts w:asciiTheme="majorHAnsi" w:hAnsiTheme="majorHAnsi" w:cstheme="majorHAnsi"/>
                <w:sz w:val="24"/>
                <w:szCs w:val="24"/>
              </w:rPr>
            </w:pPr>
            <w:r w:rsidRPr="00DC6099">
              <w:rPr>
                <w:rFonts w:asciiTheme="majorHAnsi" w:hAnsiTheme="majorHAnsi" w:cstheme="majorHAnsi"/>
                <w:sz w:val="24"/>
                <w:szCs w:val="24"/>
              </w:rPr>
              <w:t>2.904,6</w:t>
            </w:r>
          </w:p>
        </w:tc>
      </w:tr>
      <w:tr w:rsidR="00397413" w:rsidRPr="00DC6099" w14:paraId="16B4D1E5" w14:textId="77777777" w:rsidTr="002E3B00">
        <w:trPr>
          <w:trHeight w:val="440"/>
          <w:jc w:val="center"/>
        </w:trPr>
        <w:tc>
          <w:tcPr>
            <w:tcW w:w="1908" w:type="dxa"/>
            <w:vAlign w:val="center"/>
          </w:tcPr>
          <w:p w14:paraId="363499C6" w14:textId="77777777" w:rsidR="00397413" w:rsidRPr="00DC6099" w:rsidRDefault="00397413" w:rsidP="002E3B00">
            <w:pPr>
              <w:jc w:val="center"/>
              <w:rPr>
                <w:rFonts w:asciiTheme="majorHAnsi" w:hAnsiTheme="majorHAnsi" w:cstheme="majorHAnsi"/>
                <w:sz w:val="24"/>
                <w:szCs w:val="24"/>
              </w:rPr>
            </w:pPr>
            <w:r w:rsidRPr="00DC6099">
              <w:rPr>
                <w:rFonts w:asciiTheme="majorHAnsi" w:hAnsiTheme="majorHAnsi" w:cstheme="majorHAnsi"/>
                <w:sz w:val="24"/>
                <w:szCs w:val="24"/>
              </w:rPr>
              <w:t>HTML</w:t>
            </w:r>
          </w:p>
        </w:tc>
        <w:tc>
          <w:tcPr>
            <w:tcW w:w="2160" w:type="dxa"/>
            <w:vAlign w:val="center"/>
          </w:tcPr>
          <w:p w14:paraId="1AFC063E" w14:textId="77777777" w:rsidR="00397413" w:rsidRPr="00DC6099" w:rsidRDefault="00397413" w:rsidP="002E3B00">
            <w:pPr>
              <w:jc w:val="center"/>
              <w:rPr>
                <w:rFonts w:asciiTheme="majorHAnsi" w:hAnsiTheme="majorHAnsi" w:cstheme="majorHAnsi"/>
                <w:sz w:val="24"/>
                <w:szCs w:val="24"/>
              </w:rPr>
            </w:pPr>
            <w:r w:rsidRPr="00DC6099">
              <w:rPr>
                <w:rFonts w:asciiTheme="majorHAnsi" w:hAnsiTheme="majorHAnsi" w:cstheme="majorHAnsi"/>
                <w:sz w:val="24"/>
                <w:szCs w:val="24"/>
              </w:rPr>
              <w:t>25%</w:t>
            </w:r>
          </w:p>
        </w:tc>
        <w:tc>
          <w:tcPr>
            <w:tcW w:w="1750" w:type="dxa"/>
            <w:vAlign w:val="center"/>
          </w:tcPr>
          <w:p w14:paraId="51882CAC" w14:textId="77777777" w:rsidR="00397413" w:rsidRPr="00DC6099" w:rsidRDefault="00397413" w:rsidP="002E3B00">
            <w:pPr>
              <w:jc w:val="center"/>
              <w:rPr>
                <w:rFonts w:asciiTheme="majorHAnsi" w:hAnsiTheme="majorHAnsi" w:cstheme="majorHAnsi"/>
                <w:sz w:val="24"/>
                <w:szCs w:val="24"/>
              </w:rPr>
            </w:pPr>
            <w:r w:rsidRPr="00DC6099">
              <w:rPr>
                <w:rFonts w:asciiTheme="majorHAnsi" w:hAnsiTheme="majorHAnsi" w:cstheme="majorHAnsi"/>
                <w:sz w:val="24"/>
                <w:szCs w:val="24"/>
              </w:rPr>
              <w:t>34</w:t>
            </w:r>
          </w:p>
        </w:tc>
        <w:tc>
          <w:tcPr>
            <w:tcW w:w="1440" w:type="dxa"/>
            <w:vAlign w:val="center"/>
          </w:tcPr>
          <w:p w14:paraId="7026AC81" w14:textId="1A0F73EE" w:rsidR="00397413" w:rsidRPr="00DC6099" w:rsidRDefault="00590D95" w:rsidP="002E3B00">
            <w:pPr>
              <w:jc w:val="center"/>
              <w:rPr>
                <w:rFonts w:asciiTheme="majorHAnsi" w:hAnsiTheme="majorHAnsi" w:cstheme="majorHAnsi"/>
                <w:sz w:val="24"/>
                <w:szCs w:val="24"/>
              </w:rPr>
            </w:pPr>
            <w:r w:rsidRPr="00DC6099">
              <w:rPr>
                <w:rFonts w:asciiTheme="majorHAnsi" w:hAnsiTheme="majorHAnsi" w:cstheme="majorHAnsi"/>
                <w:sz w:val="24"/>
                <w:szCs w:val="24"/>
              </w:rPr>
              <w:t>3.502</w:t>
            </w:r>
          </w:p>
        </w:tc>
      </w:tr>
      <w:tr w:rsidR="00397413" w:rsidRPr="00DC6099" w14:paraId="28E1DEF2" w14:textId="77777777" w:rsidTr="002E3B00">
        <w:trPr>
          <w:trHeight w:val="431"/>
          <w:jc w:val="center"/>
        </w:trPr>
        <w:tc>
          <w:tcPr>
            <w:tcW w:w="5818" w:type="dxa"/>
            <w:gridSpan w:val="3"/>
            <w:shd w:val="clear" w:color="auto" w:fill="D9D9D9" w:themeFill="background1" w:themeFillShade="D9"/>
            <w:vAlign w:val="center"/>
          </w:tcPr>
          <w:p w14:paraId="31E4E993" w14:textId="77777777" w:rsidR="00397413" w:rsidRPr="00DC6099" w:rsidRDefault="00397413" w:rsidP="002E3B00">
            <w:pPr>
              <w:jc w:val="center"/>
              <w:rPr>
                <w:rFonts w:asciiTheme="majorHAnsi" w:hAnsiTheme="majorHAnsi" w:cstheme="majorHAnsi"/>
                <w:b/>
                <w:sz w:val="24"/>
                <w:szCs w:val="24"/>
              </w:rPr>
            </w:pPr>
            <w:r w:rsidRPr="00DC6099">
              <w:rPr>
                <w:rFonts w:asciiTheme="majorHAnsi" w:hAnsiTheme="majorHAnsi" w:cstheme="majorHAnsi"/>
                <w:b/>
                <w:sz w:val="24"/>
                <w:szCs w:val="24"/>
              </w:rPr>
              <w:t>Ukupan broj linija koda (LOC)</w:t>
            </w:r>
          </w:p>
        </w:tc>
        <w:tc>
          <w:tcPr>
            <w:tcW w:w="1440" w:type="dxa"/>
            <w:shd w:val="clear" w:color="auto" w:fill="D9D9D9" w:themeFill="background1" w:themeFillShade="D9"/>
            <w:vAlign w:val="center"/>
          </w:tcPr>
          <w:p w14:paraId="35E18CC3" w14:textId="55EEED78" w:rsidR="00397413" w:rsidRPr="00DC6099" w:rsidRDefault="00590D95" w:rsidP="002E3B00">
            <w:pPr>
              <w:jc w:val="center"/>
              <w:rPr>
                <w:rFonts w:asciiTheme="majorHAnsi" w:hAnsiTheme="majorHAnsi" w:cstheme="majorHAnsi"/>
                <w:b/>
                <w:sz w:val="24"/>
                <w:szCs w:val="24"/>
              </w:rPr>
            </w:pPr>
            <w:r w:rsidRPr="00DC6099">
              <w:rPr>
                <w:rFonts w:asciiTheme="majorHAnsi" w:hAnsiTheme="majorHAnsi" w:cstheme="majorHAnsi"/>
                <w:b/>
                <w:sz w:val="24"/>
                <w:szCs w:val="24"/>
              </w:rPr>
              <w:t>25.729,2</w:t>
            </w:r>
          </w:p>
        </w:tc>
      </w:tr>
    </w:tbl>
    <w:p w14:paraId="7C32B60A" w14:textId="4A734359" w:rsidR="00397413" w:rsidRPr="00DC6099" w:rsidRDefault="00397413" w:rsidP="00397413">
      <w:pPr>
        <w:jc w:val="center"/>
        <w:rPr>
          <w:rFonts w:asciiTheme="majorHAnsi" w:hAnsiTheme="majorHAnsi" w:cstheme="majorHAnsi"/>
          <w:i/>
          <w:sz w:val="24"/>
          <w:szCs w:val="24"/>
        </w:rPr>
      </w:pPr>
      <w:r w:rsidRPr="00DC6099">
        <w:rPr>
          <w:rFonts w:asciiTheme="majorHAnsi" w:hAnsiTheme="majorHAnsi" w:cstheme="majorHAnsi"/>
          <w:i/>
          <w:sz w:val="24"/>
          <w:szCs w:val="24"/>
        </w:rPr>
        <w:t>Tabela 2.2.6.1</w:t>
      </w:r>
      <w:r w:rsidR="0089243C">
        <w:rPr>
          <w:rFonts w:asciiTheme="majorHAnsi" w:hAnsiTheme="majorHAnsi" w:cstheme="majorHAnsi"/>
          <w:i/>
          <w:sz w:val="24"/>
          <w:szCs w:val="24"/>
        </w:rPr>
        <w:t>-Pravila capers jones</w:t>
      </w:r>
    </w:p>
    <w:p w14:paraId="407E8C74" w14:textId="77777777" w:rsidR="00397413" w:rsidRDefault="00397413" w:rsidP="00397413">
      <w:pPr>
        <w:spacing w:line="360" w:lineRule="auto"/>
        <w:rPr>
          <w:rFonts w:asciiTheme="majorHAnsi" w:hAnsiTheme="majorHAnsi" w:cstheme="majorHAnsi"/>
          <w:sz w:val="24"/>
          <w:szCs w:val="24"/>
        </w:rPr>
      </w:pPr>
    </w:p>
    <w:p w14:paraId="42EB80E1" w14:textId="77777777" w:rsidR="0089243C" w:rsidRDefault="0089243C" w:rsidP="00397413">
      <w:pPr>
        <w:spacing w:line="360" w:lineRule="auto"/>
        <w:rPr>
          <w:rFonts w:asciiTheme="majorHAnsi" w:hAnsiTheme="majorHAnsi" w:cstheme="majorHAnsi"/>
          <w:sz w:val="24"/>
          <w:szCs w:val="24"/>
        </w:rPr>
      </w:pPr>
    </w:p>
    <w:p w14:paraId="0A9AEE6E" w14:textId="77777777" w:rsidR="0089243C" w:rsidRDefault="0089243C" w:rsidP="00397413">
      <w:pPr>
        <w:spacing w:line="360" w:lineRule="auto"/>
        <w:rPr>
          <w:rFonts w:asciiTheme="majorHAnsi" w:hAnsiTheme="majorHAnsi" w:cstheme="majorHAnsi"/>
          <w:sz w:val="24"/>
          <w:szCs w:val="24"/>
        </w:rPr>
      </w:pPr>
    </w:p>
    <w:p w14:paraId="74B9B29F" w14:textId="77777777" w:rsidR="0089243C" w:rsidRDefault="0089243C" w:rsidP="00397413">
      <w:pPr>
        <w:spacing w:line="360" w:lineRule="auto"/>
        <w:rPr>
          <w:rFonts w:asciiTheme="majorHAnsi" w:hAnsiTheme="majorHAnsi" w:cstheme="majorHAnsi"/>
          <w:sz w:val="24"/>
          <w:szCs w:val="24"/>
        </w:rPr>
      </w:pPr>
    </w:p>
    <w:p w14:paraId="1306749A" w14:textId="77777777" w:rsidR="0089243C" w:rsidRDefault="0089243C" w:rsidP="00397413">
      <w:pPr>
        <w:spacing w:line="360" w:lineRule="auto"/>
        <w:rPr>
          <w:rFonts w:asciiTheme="majorHAnsi" w:hAnsiTheme="majorHAnsi" w:cstheme="majorHAnsi"/>
          <w:sz w:val="24"/>
          <w:szCs w:val="24"/>
        </w:rPr>
      </w:pPr>
    </w:p>
    <w:p w14:paraId="79B3EEB7" w14:textId="77777777" w:rsidR="0089243C" w:rsidRDefault="0089243C" w:rsidP="00397413">
      <w:pPr>
        <w:spacing w:line="360" w:lineRule="auto"/>
        <w:rPr>
          <w:rFonts w:asciiTheme="majorHAnsi" w:hAnsiTheme="majorHAnsi" w:cstheme="majorHAnsi"/>
          <w:sz w:val="24"/>
          <w:szCs w:val="24"/>
        </w:rPr>
      </w:pPr>
    </w:p>
    <w:p w14:paraId="06D9DA38" w14:textId="77777777" w:rsidR="0089243C" w:rsidRPr="00DC6099" w:rsidRDefault="0089243C" w:rsidP="00397413">
      <w:pPr>
        <w:spacing w:line="360" w:lineRule="auto"/>
        <w:rPr>
          <w:rFonts w:asciiTheme="majorHAnsi" w:hAnsiTheme="majorHAnsi" w:cstheme="majorHAnsi"/>
          <w:sz w:val="24"/>
          <w:szCs w:val="24"/>
        </w:rPr>
      </w:pPr>
    </w:p>
    <w:p w14:paraId="16A75B01" w14:textId="2AACB767" w:rsidR="00590D95" w:rsidRPr="00DC6099" w:rsidRDefault="00590D95" w:rsidP="00590D95">
      <w:pPr>
        <w:spacing w:line="360" w:lineRule="auto"/>
        <w:rPr>
          <w:rFonts w:asciiTheme="majorHAnsi" w:hAnsiTheme="majorHAnsi" w:cstheme="majorHAnsi"/>
          <w:sz w:val="24"/>
          <w:szCs w:val="24"/>
        </w:rPr>
      </w:pPr>
      <w:r w:rsidRPr="00DC6099">
        <w:rPr>
          <w:rFonts w:asciiTheme="majorHAnsi" w:hAnsiTheme="majorHAnsi" w:cstheme="majorHAnsi"/>
          <w:sz w:val="24"/>
          <w:szCs w:val="24"/>
        </w:rPr>
        <w:lastRenderedPageBreak/>
        <w:t>Pravilo 1</w:t>
      </w:r>
      <w:r w:rsidR="00B74BD4" w:rsidRPr="00DC6099">
        <w:rPr>
          <w:rFonts w:asciiTheme="majorHAnsi" w:hAnsiTheme="majorHAnsi" w:cstheme="majorHAnsi"/>
          <w:sz w:val="24"/>
          <w:szCs w:val="24"/>
        </w:rPr>
        <w:t xml:space="preserve"> -</w:t>
      </w:r>
      <w:r w:rsidR="00B74BD4" w:rsidRPr="00DC6099">
        <w:rPr>
          <w:rFonts w:asciiTheme="majorHAnsi" w:eastAsia="Arial" w:hAnsiTheme="majorHAnsi" w:cstheme="majorHAnsi"/>
          <w:sz w:val="24"/>
        </w:rPr>
        <w:t xml:space="preserve"> Estimacija veličine izvornog koda.</w:t>
      </w:r>
    </w:p>
    <w:p w14:paraId="74A26122" w14:textId="1649B342" w:rsidR="00397413" w:rsidRPr="00DC6099" w:rsidRDefault="00397413" w:rsidP="00397413">
      <w:pPr>
        <w:rPr>
          <w:rFonts w:asciiTheme="majorHAnsi" w:hAnsiTheme="majorHAnsi" w:cstheme="majorHAnsi"/>
          <w:b/>
        </w:rPr>
      </w:pPr>
      <w:r w:rsidRPr="00DC6099">
        <w:rPr>
          <w:rFonts w:asciiTheme="majorHAnsi" w:hAnsiTheme="majorHAnsi" w:cstheme="majorHAnsi"/>
          <w:sz w:val="24"/>
          <w:szCs w:val="24"/>
        </w:rPr>
        <w:t>Na osnovu analize izvr</w:t>
      </w:r>
      <w:r w:rsidR="00590D95" w:rsidRPr="00DC6099">
        <w:rPr>
          <w:rFonts w:asciiTheme="majorHAnsi" w:hAnsiTheme="majorHAnsi" w:cstheme="majorHAnsi"/>
          <w:sz w:val="24"/>
          <w:szCs w:val="24"/>
        </w:rPr>
        <w:t>šenih procena iz poglavlja 2.2.5</w:t>
      </w:r>
      <w:r w:rsidRPr="00DC6099">
        <w:rPr>
          <w:rFonts w:asciiTheme="majorHAnsi" w:hAnsiTheme="majorHAnsi" w:cstheme="majorHAnsi"/>
          <w:sz w:val="24"/>
          <w:szCs w:val="24"/>
        </w:rPr>
        <w:t xml:space="preserve"> gde smo dobili da je broj FP = </w:t>
      </w:r>
      <w:r w:rsidRPr="00DC6099">
        <w:rPr>
          <w:rFonts w:asciiTheme="majorHAnsi" w:hAnsiTheme="majorHAnsi" w:cstheme="majorHAnsi"/>
          <w:b/>
        </w:rPr>
        <w:t>412.01</w:t>
      </w:r>
    </w:p>
    <w:p w14:paraId="14753BA2" w14:textId="00CA05AE" w:rsidR="00397413" w:rsidRPr="00F8555A" w:rsidRDefault="00397413" w:rsidP="00397413">
      <w:pPr>
        <w:spacing w:line="360" w:lineRule="auto"/>
        <w:rPr>
          <w:rFonts w:asciiTheme="majorHAnsi" w:hAnsiTheme="majorHAnsi" w:cstheme="majorHAnsi"/>
          <w:b/>
          <w:sz w:val="24"/>
          <w:szCs w:val="24"/>
        </w:rPr>
      </w:pPr>
      <w:r w:rsidRPr="00DC6099">
        <w:rPr>
          <w:rFonts w:asciiTheme="majorHAnsi" w:hAnsiTheme="majorHAnsi" w:cstheme="majorHAnsi"/>
          <w:sz w:val="24"/>
          <w:szCs w:val="24"/>
        </w:rPr>
        <w:t>možemo da izvračunamo LOC:</w:t>
      </w:r>
      <w:r w:rsidR="00F8555A">
        <w:rPr>
          <w:rFonts w:asciiTheme="majorHAnsi" w:hAnsiTheme="majorHAnsi" w:cstheme="majorHAnsi"/>
          <w:sz w:val="24"/>
          <w:szCs w:val="24"/>
        </w:rPr>
        <w:t xml:space="preserve"> </w:t>
      </w:r>
    </w:p>
    <w:p w14:paraId="707D6714" w14:textId="77777777" w:rsidR="00397413" w:rsidRPr="00DC6099" w:rsidRDefault="00397413" w:rsidP="00397413">
      <w:pPr>
        <w:rPr>
          <w:rFonts w:asciiTheme="majorHAnsi" w:hAnsiTheme="majorHAnsi" w:cstheme="majorHAnsi"/>
          <w:sz w:val="24"/>
          <w:szCs w:val="24"/>
        </w:rPr>
      </w:pPr>
    </w:p>
    <w:p w14:paraId="15E85112" w14:textId="2E1996F4" w:rsidR="00397413" w:rsidRPr="00DC6099" w:rsidRDefault="00397413" w:rsidP="00397413">
      <w:pPr>
        <w:spacing w:line="360" w:lineRule="auto"/>
        <w:rPr>
          <w:rFonts w:asciiTheme="majorHAnsi" w:hAnsiTheme="majorHAnsi" w:cstheme="majorHAnsi"/>
          <w:i/>
          <w:sz w:val="24"/>
          <w:szCs w:val="24"/>
          <w:lang w:val="uz-Cyrl-UZ"/>
        </w:rPr>
      </w:pPr>
      <m:oMathPara>
        <m:oMath>
          <m:r>
            <w:rPr>
              <w:rFonts w:ascii="Cambria Math" w:hAnsi="Cambria Math" w:cstheme="majorHAnsi"/>
              <w:sz w:val="24"/>
              <w:szCs w:val="24"/>
              <w:lang w:val="uz-Cyrl-UZ"/>
            </w:rPr>
            <m:t>LOC</m:t>
          </m:r>
          <m:d>
            <m:dPr>
              <m:ctrlPr>
                <w:rPr>
                  <w:rFonts w:ascii="Cambria Math" w:hAnsi="Cambria Math" w:cstheme="majorHAnsi"/>
                  <w:i/>
                  <w:sz w:val="24"/>
                  <w:szCs w:val="24"/>
                  <w:lang w:val="uz-Cyrl-UZ"/>
                </w:rPr>
              </m:ctrlPr>
            </m:dPr>
            <m:e>
              <m:r>
                <w:rPr>
                  <w:rFonts w:ascii="Cambria Math" w:hAnsi="Cambria Math" w:cstheme="majorHAnsi"/>
                  <w:sz w:val="24"/>
                  <w:szCs w:val="24"/>
                  <w:lang w:val="uz-Cyrl-UZ"/>
                </w:rPr>
                <m:t>PHP</m:t>
              </m:r>
            </m:e>
          </m:d>
          <m:r>
            <w:rPr>
              <w:rFonts w:ascii="Cambria Math" w:hAnsi="Cambria Math" w:cstheme="majorHAnsi"/>
              <w:sz w:val="24"/>
              <w:szCs w:val="24"/>
              <w:lang w:val="uz-Cyrl-UZ"/>
            </w:rPr>
            <m:t>=</m:t>
          </m:r>
          <m:r>
            <m:rPr>
              <m:sty m:val="p"/>
            </m:rPr>
            <w:rPr>
              <w:rFonts w:ascii="Cambria Math" w:hAnsi="Cambria Math" w:cstheme="majorHAnsi"/>
            </w:rPr>
            <m:t>412.01</m:t>
          </m:r>
          <m:r>
            <w:rPr>
              <w:rFonts w:ascii="Cambria Math" w:hAnsi="Cambria Math" w:cstheme="majorHAnsi"/>
              <w:sz w:val="24"/>
              <w:szCs w:val="24"/>
              <w:lang w:val="uz-Cyrl-UZ"/>
            </w:rPr>
            <m:t>*67*0,7=19.323,2</m:t>
          </m:r>
        </m:oMath>
      </m:oMathPara>
    </w:p>
    <w:p w14:paraId="0C7ADB1C" w14:textId="0702EB53" w:rsidR="00397413" w:rsidRPr="00DC6099" w:rsidRDefault="00397413" w:rsidP="00397413">
      <w:pPr>
        <w:spacing w:line="360" w:lineRule="auto"/>
        <w:rPr>
          <w:rFonts w:asciiTheme="majorHAnsi" w:hAnsiTheme="majorHAnsi" w:cstheme="majorHAnsi"/>
          <w:i/>
          <w:sz w:val="24"/>
          <w:szCs w:val="24"/>
          <w:lang w:val="uz-Cyrl-UZ"/>
        </w:rPr>
      </w:pPr>
      <m:oMathPara>
        <m:oMath>
          <m:r>
            <w:rPr>
              <w:rFonts w:ascii="Cambria Math" w:hAnsi="Cambria Math" w:cstheme="majorHAnsi"/>
              <w:sz w:val="24"/>
              <w:szCs w:val="24"/>
              <w:lang w:val="uz-Cyrl-UZ"/>
            </w:rPr>
            <m:t>LOC</m:t>
          </m:r>
          <m:d>
            <m:dPr>
              <m:ctrlPr>
                <w:rPr>
                  <w:rFonts w:ascii="Cambria Math" w:hAnsi="Cambria Math" w:cstheme="majorHAnsi"/>
                  <w:i/>
                  <w:sz w:val="24"/>
                  <w:szCs w:val="24"/>
                  <w:lang w:val="uz-Cyrl-UZ"/>
                </w:rPr>
              </m:ctrlPr>
            </m:dPr>
            <m:e>
              <m:r>
                <w:rPr>
                  <w:rFonts w:ascii="Cambria Math" w:hAnsi="Cambria Math" w:cstheme="majorHAnsi"/>
                  <w:sz w:val="24"/>
                  <w:szCs w:val="24"/>
                  <w:lang w:val="uz-Cyrl-UZ"/>
                </w:rPr>
                <m:t>JavaScript</m:t>
              </m:r>
            </m:e>
          </m:d>
          <m:r>
            <w:rPr>
              <w:rFonts w:ascii="Cambria Math" w:hAnsi="Cambria Math" w:cstheme="majorHAnsi"/>
              <w:sz w:val="24"/>
              <w:szCs w:val="24"/>
              <w:lang w:val="uz-Cyrl-UZ"/>
            </w:rPr>
            <m:t>=</m:t>
          </m:r>
          <m:r>
            <m:rPr>
              <m:sty m:val="p"/>
            </m:rPr>
            <w:rPr>
              <w:rFonts w:ascii="Cambria Math" w:hAnsi="Cambria Math" w:cstheme="majorHAnsi"/>
            </w:rPr>
            <m:t>412.01</m:t>
          </m:r>
          <m:r>
            <w:rPr>
              <w:rFonts w:ascii="Cambria Math" w:hAnsi="Cambria Math" w:cstheme="majorHAnsi"/>
              <w:sz w:val="24"/>
              <w:szCs w:val="24"/>
              <w:lang w:val="uz-Cyrl-UZ"/>
            </w:rPr>
            <m:t>*47*0,15=2.904,6</m:t>
          </m:r>
        </m:oMath>
      </m:oMathPara>
    </w:p>
    <w:p w14:paraId="60348428" w14:textId="179D0238" w:rsidR="00397413" w:rsidRPr="00DC6099" w:rsidRDefault="00397413" w:rsidP="00397413">
      <w:pPr>
        <w:spacing w:line="360" w:lineRule="auto"/>
        <w:rPr>
          <w:rFonts w:asciiTheme="majorHAnsi" w:eastAsiaTheme="minorEastAsia" w:hAnsiTheme="majorHAnsi" w:cstheme="majorHAnsi"/>
          <w:i/>
          <w:sz w:val="24"/>
          <w:szCs w:val="24"/>
          <w:lang w:val="uz-Cyrl-UZ"/>
        </w:rPr>
      </w:pPr>
      <m:oMathPara>
        <m:oMath>
          <m:r>
            <w:rPr>
              <w:rFonts w:ascii="Cambria Math" w:hAnsi="Cambria Math" w:cstheme="majorHAnsi"/>
              <w:sz w:val="24"/>
              <w:szCs w:val="24"/>
              <w:lang w:val="uz-Cyrl-UZ"/>
            </w:rPr>
            <m:t>LOC</m:t>
          </m:r>
          <m:d>
            <m:dPr>
              <m:ctrlPr>
                <w:rPr>
                  <w:rFonts w:ascii="Cambria Math" w:hAnsi="Cambria Math" w:cstheme="majorHAnsi"/>
                  <w:i/>
                  <w:sz w:val="24"/>
                  <w:szCs w:val="24"/>
                  <w:lang w:val="uz-Cyrl-UZ"/>
                </w:rPr>
              </m:ctrlPr>
            </m:dPr>
            <m:e>
              <m:r>
                <w:rPr>
                  <w:rFonts w:ascii="Cambria Math" w:hAnsi="Cambria Math" w:cstheme="majorHAnsi"/>
                  <w:sz w:val="24"/>
                  <w:szCs w:val="24"/>
                  <w:lang w:val="uz-Cyrl-UZ"/>
                </w:rPr>
                <m:t>HTML</m:t>
              </m:r>
            </m:e>
          </m:d>
          <m:r>
            <w:rPr>
              <w:rFonts w:ascii="Cambria Math" w:hAnsi="Cambria Math" w:cstheme="majorHAnsi"/>
              <w:sz w:val="24"/>
              <w:szCs w:val="24"/>
              <w:lang w:val="uz-Cyrl-UZ"/>
            </w:rPr>
            <m:t>=</m:t>
          </m:r>
          <m:r>
            <m:rPr>
              <m:sty m:val="p"/>
            </m:rPr>
            <w:rPr>
              <w:rFonts w:ascii="Cambria Math" w:hAnsi="Cambria Math" w:cstheme="majorHAnsi"/>
            </w:rPr>
            <m:t>412.01</m:t>
          </m:r>
          <m:r>
            <w:rPr>
              <w:rFonts w:ascii="Cambria Math" w:hAnsi="Cambria Math" w:cstheme="majorHAnsi"/>
              <w:sz w:val="24"/>
              <w:szCs w:val="24"/>
              <w:lang w:val="uz-Cyrl-UZ"/>
            </w:rPr>
            <m:t>*34*0,25=3.502</m:t>
          </m:r>
        </m:oMath>
      </m:oMathPara>
    </w:p>
    <w:p w14:paraId="26C0D05B" w14:textId="77777777" w:rsidR="00590D95" w:rsidRPr="00DC6099" w:rsidRDefault="00590D95" w:rsidP="00397413">
      <w:pPr>
        <w:spacing w:line="360" w:lineRule="auto"/>
        <w:rPr>
          <w:rFonts w:asciiTheme="majorHAnsi" w:hAnsiTheme="majorHAnsi" w:cstheme="majorHAnsi"/>
          <w:i/>
          <w:sz w:val="24"/>
          <w:szCs w:val="24"/>
          <w:lang w:val="uz-Cyrl-UZ"/>
        </w:rPr>
      </w:pPr>
    </w:p>
    <w:p w14:paraId="04DBB114" w14:textId="271549A4"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 xml:space="preserve">Pravilo 2 – Estimacija dokumentacije. Pomoću drugog pravila vrši se procena količine dokumentacije vezane za softverski paket. Izražava se u broju strana a izračunava se na sledeći način: Dokumentacija = FP </w:t>
      </w:r>
      <w:r w:rsidRPr="00DC6099">
        <w:rPr>
          <w:rFonts w:asciiTheme="majorHAnsi" w:eastAsia="Arial" w:hAnsiTheme="majorHAnsi" w:cstheme="majorHAnsi"/>
          <w:sz w:val="20"/>
          <w:vertAlign w:val="superscript"/>
        </w:rPr>
        <w:t>1.15</w:t>
      </w:r>
      <w:r w:rsidRPr="00DC6099">
        <w:rPr>
          <w:rFonts w:asciiTheme="majorHAnsi" w:eastAsia="Arial" w:hAnsiTheme="majorHAnsi" w:cstheme="majorHAnsi"/>
          <w:sz w:val="24"/>
        </w:rPr>
        <w:t xml:space="preserve">= 412.01 </w:t>
      </w:r>
      <w:r w:rsidRPr="00DC6099">
        <w:rPr>
          <w:rFonts w:asciiTheme="majorHAnsi" w:eastAsia="Arial" w:hAnsiTheme="majorHAnsi" w:cstheme="majorHAnsi"/>
          <w:sz w:val="24"/>
          <w:vertAlign w:val="superscript"/>
        </w:rPr>
        <w:t>1.15</w:t>
      </w:r>
      <w:r w:rsidRPr="00DC6099">
        <w:rPr>
          <w:rFonts w:asciiTheme="majorHAnsi" w:eastAsia="Arial" w:hAnsiTheme="majorHAnsi" w:cstheme="majorHAnsi"/>
          <w:sz w:val="24"/>
        </w:rPr>
        <w:t>= 1.016,59</w:t>
      </w:r>
    </w:p>
    <w:p w14:paraId="7B24EEA8" w14:textId="77777777"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Pravilo 3- Estimacija odudaranja korisničkih zahteva. Odudaranje korisničkih zahteva u proseku iznosi oko 3% mesečno. Kako bi se izbegla neslaganja potrebno je definisati u ugovoru i promeniti troškove ovog problema na vreme.</w:t>
      </w:r>
    </w:p>
    <w:p w14:paraId="52E48B2E" w14:textId="59E9D0D4"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 xml:space="preserve">Pravilo 4- Estimacija broja slučajeva testiranja Po četvrtom pravilu izračunavanje estimiranih test slučajeva glasi: Broj test slučajeva=FP </w:t>
      </w:r>
      <w:r w:rsidRPr="00DC6099">
        <w:rPr>
          <w:rFonts w:asciiTheme="majorHAnsi" w:eastAsia="Arial" w:hAnsiTheme="majorHAnsi" w:cstheme="majorHAnsi"/>
          <w:sz w:val="24"/>
          <w:vertAlign w:val="superscript"/>
        </w:rPr>
        <w:t>1.2</w:t>
      </w:r>
      <w:r w:rsidRPr="00DC6099">
        <w:rPr>
          <w:rFonts w:asciiTheme="majorHAnsi" w:eastAsia="Arial" w:hAnsiTheme="majorHAnsi" w:cstheme="majorHAnsi"/>
          <w:sz w:val="24"/>
        </w:rPr>
        <w:t xml:space="preserve"> = 412.01</w:t>
      </w:r>
      <w:r w:rsidRPr="00DC6099">
        <w:rPr>
          <w:rFonts w:asciiTheme="majorHAnsi" w:eastAsia="Arial" w:hAnsiTheme="majorHAnsi" w:cstheme="majorHAnsi"/>
          <w:sz w:val="24"/>
          <w:vertAlign w:val="superscript"/>
        </w:rPr>
        <w:t>1.2</w:t>
      </w:r>
      <w:r w:rsidRPr="00DC6099">
        <w:rPr>
          <w:rFonts w:asciiTheme="majorHAnsi" w:eastAsia="Arial" w:hAnsiTheme="majorHAnsi" w:cstheme="majorHAnsi"/>
          <w:sz w:val="24"/>
        </w:rPr>
        <w:t xml:space="preserve">= 1373,69 test slučaja </w:t>
      </w:r>
    </w:p>
    <w:p w14:paraId="52228CE6" w14:textId="6CC51B18"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 xml:space="preserve">Pravilo 5- Estimacija mogućnosti dolaska do greške. Način na koji se vrši estimacija mogućnosti defekta u našem softveru je sledeći: Mogućnost greške=FP </w:t>
      </w:r>
      <w:r w:rsidRPr="00DC6099">
        <w:rPr>
          <w:rFonts w:asciiTheme="majorHAnsi" w:eastAsia="Arial" w:hAnsiTheme="majorHAnsi" w:cstheme="majorHAnsi"/>
          <w:sz w:val="24"/>
          <w:vertAlign w:val="superscript"/>
        </w:rPr>
        <w:t>1.25</w:t>
      </w:r>
      <w:r w:rsidRPr="00DC6099">
        <w:rPr>
          <w:rFonts w:asciiTheme="majorHAnsi" w:eastAsia="Arial" w:hAnsiTheme="majorHAnsi" w:cstheme="majorHAnsi"/>
          <w:sz w:val="24"/>
        </w:rPr>
        <w:t xml:space="preserve">= 412.01 </w:t>
      </w:r>
      <w:r w:rsidRPr="00DC6099">
        <w:rPr>
          <w:rFonts w:asciiTheme="majorHAnsi" w:eastAsia="Arial" w:hAnsiTheme="majorHAnsi" w:cstheme="majorHAnsi"/>
          <w:sz w:val="24"/>
          <w:vertAlign w:val="superscript"/>
        </w:rPr>
        <w:t>1.25</w:t>
      </w:r>
      <w:r w:rsidRPr="00DC6099">
        <w:rPr>
          <w:rFonts w:asciiTheme="majorHAnsi" w:eastAsia="Arial" w:hAnsiTheme="majorHAnsi" w:cstheme="majorHAnsi"/>
          <w:sz w:val="24"/>
        </w:rPr>
        <w:t xml:space="preserve"> = 1856,24 mogućnosti</w:t>
      </w:r>
    </w:p>
    <w:p w14:paraId="12842D66" w14:textId="77777777"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 xml:space="preserve">Pravilo 6 – Estimacija efikasnosti otklanjanja greške. Po navedenom pravilu svaki vid testiranja pronaći i otkloniti 35 % u tom trenutku postojećih grešaka. </w:t>
      </w:r>
    </w:p>
    <w:p w14:paraId="73CE4D5C" w14:textId="77777777"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 xml:space="preserve">Pravilo 7- Estimacija efikasnosti organizovanog otklanjanja grešaka. Po datom pravilu svaka inspekcija dizajna pronaći i otkloniti 70% u tom trenutku postojećih grešaka, što je mnogo efikasniji ali i skuplji i zahtevniji način otklanjanja grešaka od prethodnog. Druga stavka ovog pravila glasi: Svaka inspekcija koda će pronaći I otkloniti 65% u tom trenutku postojećih grešaka. </w:t>
      </w:r>
    </w:p>
    <w:p w14:paraId="4C7AC22D" w14:textId="77777777"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lastRenderedPageBreak/>
        <w:t xml:space="preserve">Pravilo 8- Estimacija efikasnosti otklanjanja greške nakon. Tester programeri zaduženi za održavanje softvera mogu ispraviti 9 grešaka za jedan čovek mesec. </w:t>
      </w:r>
    </w:p>
    <w:p w14:paraId="1C7806A6" w14:textId="6BCEEEB1"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 xml:space="preserve">Pravilo 9- Estimacija trajanja realizacije projekta. Deveto pravilo glasi: Funkcionalne tačke stepenovane na 0,4 predviđaju približno vreme razvoja u kalendarskim mesecima, dakle: Ukupno vreme =FP </w:t>
      </w:r>
      <w:r w:rsidRPr="00DC6099">
        <w:rPr>
          <w:rFonts w:asciiTheme="majorHAnsi" w:eastAsia="Arial" w:hAnsiTheme="majorHAnsi" w:cstheme="majorHAnsi"/>
          <w:sz w:val="24"/>
          <w:vertAlign w:val="superscript"/>
        </w:rPr>
        <w:t>0.4</w:t>
      </w:r>
      <w:r w:rsidRPr="00DC6099">
        <w:rPr>
          <w:rFonts w:asciiTheme="majorHAnsi" w:eastAsia="Arial" w:hAnsiTheme="majorHAnsi" w:cstheme="majorHAnsi"/>
          <w:sz w:val="24"/>
        </w:rPr>
        <w:t>= 412.01</w:t>
      </w:r>
      <w:r w:rsidRPr="00DC6099">
        <w:rPr>
          <w:rFonts w:asciiTheme="majorHAnsi" w:eastAsia="Arial" w:hAnsiTheme="majorHAnsi" w:cstheme="majorHAnsi"/>
          <w:sz w:val="24"/>
          <w:vertAlign w:val="superscript"/>
        </w:rPr>
        <w:t>0.4</w:t>
      </w:r>
      <w:r w:rsidRPr="00DC6099">
        <w:rPr>
          <w:rFonts w:asciiTheme="majorHAnsi" w:eastAsia="Arial" w:hAnsiTheme="majorHAnsi" w:cstheme="majorHAnsi"/>
          <w:sz w:val="24"/>
        </w:rPr>
        <w:t>= 11,11 kalendarskih meseci</w:t>
      </w:r>
    </w:p>
    <w:p w14:paraId="43A3E107" w14:textId="4A4FD746"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Pravilo 10- Estimacija potrebnih ljudi za realizaciju projekta. Funkcionalne tačke podeljene sa 150 predviđaju približan broj ljudi potrebnih za izradu projekta. Za našu komponentu, taj broj izračunava se ovako: Broj ljudi= FP/150= 412.01/150 = 2.75 - tj. 3 čoveka</w:t>
      </w:r>
    </w:p>
    <w:p w14:paraId="00FC9167" w14:textId="09E415A3"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 xml:space="preserve">Pravilo 11- Estimacija ljudi potrebnih za održavanje softvera. Funkcionalne tačke podeljene sa 750 predviđaju približan broj ljudi potrebnih za održavanje projekta. Za našu komponentu, taj broj izračunava se ovako: Broj ljudi za održavanje= FP/750= 412.01 /750 = 1 čovek </w:t>
      </w:r>
    </w:p>
    <w:p w14:paraId="7462D74F" w14:textId="372CAF30" w:rsidR="00B74BD4" w:rsidRPr="00DC6099" w:rsidRDefault="00B74BD4" w:rsidP="00B74BD4">
      <w:pPr>
        <w:tabs>
          <w:tab w:val="center" w:pos="3006"/>
        </w:tabs>
        <w:spacing w:after="144" w:line="360" w:lineRule="auto"/>
        <w:rPr>
          <w:rFonts w:asciiTheme="majorHAnsi" w:eastAsia="Arial" w:hAnsiTheme="majorHAnsi" w:cstheme="majorHAnsi"/>
          <w:sz w:val="24"/>
        </w:rPr>
      </w:pPr>
      <w:r w:rsidRPr="00DC6099">
        <w:rPr>
          <w:rFonts w:asciiTheme="majorHAnsi" w:eastAsia="Arial" w:hAnsiTheme="majorHAnsi" w:cstheme="majorHAnsi"/>
          <w:sz w:val="24"/>
        </w:rPr>
        <w:t>Pravilo 12- Estimacija napora. Ovo pravilo predstavlja kombinaciju pravila 9 i 10. Primenjuje se na sledeći način: Napor=vreme potrebno za izradu projekta* br.ljudi= 11.11*3 =33,3 čovek-meseci</w:t>
      </w:r>
    </w:p>
    <w:p w14:paraId="3540D915" w14:textId="77777777" w:rsidR="00621B4D" w:rsidRDefault="00621B4D" w:rsidP="00746933">
      <w:pPr>
        <w:rPr>
          <w:rFonts w:asciiTheme="majorHAnsi" w:hAnsiTheme="majorHAnsi" w:cstheme="majorHAnsi"/>
        </w:rPr>
      </w:pPr>
      <w:bookmarkStart w:id="38" w:name="_Toc515466732"/>
    </w:p>
    <w:p w14:paraId="6E955402" w14:textId="77777777" w:rsidR="0089243C" w:rsidRDefault="0089243C" w:rsidP="00746933">
      <w:pPr>
        <w:rPr>
          <w:rFonts w:asciiTheme="majorHAnsi" w:hAnsiTheme="majorHAnsi" w:cstheme="majorHAnsi"/>
        </w:rPr>
      </w:pPr>
    </w:p>
    <w:p w14:paraId="71C4BD5F" w14:textId="77777777" w:rsidR="0089243C" w:rsidRDefault="0089243C" w:rsidP="00746933">
      <w:pPr>
        <w:rPr>
          <w:rFonts w:asciiTheme="majorHAnsi" w:hAnsiTheme="majorHAnsi" w:cstheme="majorHAnsi"/>
        </w:rPr>
      </w:pPr>
    </w:p>
    <w:p w14:paraId="23A1CE0A" w14:textId="77777777" w:rsidR="0089243C" w:rsidRDefault="0089243C" w:rsidP="00746933">
      <w:pPr>
        <w:rPr>
          <w:rFonts w:asciiTheme="majorHAnsi" w:hAnsiTheme="majorHAnsi" w:cstheme="majorHAnsi"/>
        </w:rPr>
      </w:pPr>
    </w:p>
    <w:p w14:paraId="116A1819" w14:textId="77777777" w:rsidR="0089243C" w:rsidRDefault="0089243C" w:rsidP="00746933">
      <w:pPr>
        <w:rPr>
          <w:rFonts w:asciiTheme="majorHAnsi" w:hAnsiTheme="majorHAnsi" w:cstheme="majorHAnsi"/>
        </w:rPr>
      </w:pPr>
    </w:p>
    <w:p w14:paraId="2E2B2EFB" w14:textId="77777777" w:rsidR="0089243C" w:rsidRDefault="0089243C" w:rsidP="00746933">
      <w:pPr>
        <w:rPr>
          <w:rFonts w:asciiTheme="majorHAnsi" w:hAnsiTheme="majorHAnsi" w:cstheme="majorHAnsi"/>
        </w:rPr>
      </w:pPr>
    </w:p>
    <w:p w14:paraId="49B619FE" w14:textId="77777777" w:rsidR="0089243C" w:rsidRDefault="0089243C" w:rsidP="00746933">
      <w:pPr>
        <w:rPr>
          <w:rFonts w:asciiTheme="majorHAnsi" w:hAnsiTheme="majorHAnsi" w:cstheme="majorHAnsi"/>
        </w:rPr>
      </w:pPr>
    </w:p>
    <w:p w14:paraId="6A0FF1B3" w14:textId="77777777" w:rsidR="0089243C" w:rsidRDefault="0089243C" w:rsidP="00746933">
      <w:pPr>
        <w:rPr>
          <w:rFonts w:asciiTheme="majorHAnsi" w:hAnsiTheme="majorHAnsi" w:cstheme="majorHAnsi"/>
        </w:rPr>
      </w:pPr>
    </w:p>
    <w:p w14:paraId="00B8445C" w14:textId="77777777" w:rsidR="0089243C" w:rsidRDefault="0089243C" w:rsidP="00746933">
      <w:pPr>
        <w:rPr>
          <w:rFonts w:asciiTheme="majorHAnsi" w:hAnsiTheme="majorHAnsi" w:cstheme="majorHAnsi"/>
        </w:rPr>
      </w:pPr>
    </w:p>
    <w:p w14:paraId="38233937" w14:textId="77777777" w:rsidR="0089243C" w:rsidRDefault="0089243C" w:rsidP="00746933">
      <w:pPr>
        <w:rPr>
          <w:rFonts w:asciiTheme="majorHAnsi" w:hAnsiTheme="majorHAnsi" w:cstheme="majorHAnsi"/>
        </w:rPr>
      </w:pPr>
    </w:p>
    <w:p w14:paraId="3A56CAE0" w14:textId="77777777" w:rsidR="0089243C" w:rsidRDefault="0089243C" w:rsidP="00746933">
      <w:pPr>
        <w:rPr>
          <w:rFonts w:asciiTheme="majorHAnsi" w:hAnsiTheme="majorHAnsi" w:cstheme="majorHAnsi"/>
        </w:rPr>
      </w:pPr>
    </w:p>
    <w:p w14:paraId="2EB1B4CA" w14:textId="77777777" w:rsidR="0089243C" w:rsidRDefault="0089243C" w:rsidP="00746933">
      <w:pPr>
        <w:rPr>
          <w:rFonts w:asciiTheme="majorHAnsi" w:hAnsiTheme="majorHAnsi" w:cstheme="majorHAnsi"/>
        </w:rPr>
      </w:pPr>
    </w:p>
    <w:p w14:paraId="727172CF" w14:textId="77777777" w:rsidR="0089243C" w:rsidRPr="00DC6099" w:rsidRDefault="0089243C" w:rsidP="00746933">
      <w:pPr>
        <w:rPr>
          <w:rFonts w:asciiTheme="majorHAnsi" w:hAnsiTheme="majorHAnsi" w:cstheme="majorHAnsi"/>
        </w:rPr>
      </w:pPr>
    </w:p>
    <w:p w14:paraId="672D53CA" w14:textId="2FE9C60A" w:rsidR="007561D1" w:rsidRPr="00DC6099" w:rsidRDefault="007561D1" w:rsidP="007561D1">
      <w:pPr>
        <w:pStyle w:val="Heading2"/>
        <w:numPr>
          <w:ilvl w:val="1"/>
          <w:numId w:val="20"/>
        </w:numPr>
        <w:rPr>
          <w:rFonts w:cstheme="majorHAnsi"/>
        </w:rPr>
      </w:pPr>
      <w:bookmarkStart w:id="39" w:name="_Toc516958839"/>
      <w:r w:rsidRPr="00DC6099">
        <w:rPr>
          <w:rFonts w:cstheme="majorHAnsi"/>
        </w:rPr>
        <w:lastRenderedPageBreak/>
        <w:t>Procena Resursa Projekta</w:t>
      </w:r>
      <w:bookmarkEnd w:id="39"/>
    </w:p>
    <w:p w14:paraId="141BADED" w14:textId="77777777" w:rsidR="0073010C" w:rsidRPr="00DC6099" w:rsidRDefault="0073010C" w:rsidP="0073010C">
      <w:pPr>
        <w:rPr>
          <w:rFonts w:asciiTheme="majorHAnsi" w:hAnsiTheme="majorHAnsi" w:cstheme="majorHAnsi"/>
        </w:rPr>
      </w:pPr>
    </w:p>
    <w:p w14:paraId="342DFF7D" w14:textId="46FC99B2" w:rsidR="007561D1" w:rsidRPr="00DC6099" w:rsidRDefault="005E11AF" w:rsidP="007561D1">
      <w:pPr>
        <w:rPr>
          <w:rFonts w:asciiTheme="majorHAnsi" w:hAnsiTheme="majorHAnsi" w:cstheme="majorHAnsi"/>
          <w:sz w:val="24"/>
          <w:lang w:val="sr-Latn-RS"/>
        </w:rPr>
      </w:pPr>
      <w:r w:rsidRPr="00DC6099">
        <w:rPr>
          <w:rFonts w:asciiTheme="majorHAnsi" w:hAnsiTheme="majorHAnsi" w:cstheme="majorHAnsi"/>
          <w:sz w:val="24"/>
        </w:rPr>
        <w:t>U daljem tekstu vid</w:t>
      </w:r>
      <w:r w:rsidRPr="00DC6099">
        <w:rPr>
          <w:rFonts w:asciiTheme="majorHAnsi" w:hAnsiTheme="majorHAnsi" w:cstheme="majorHAnsi"/>
          <w:sz w:val="24"/>
          <w:lang w:val="sr-Latn-RS"/>
        </w:rPr>
        <w:t>ćemo kako se procenjuju resursi projekta.</w:t>
      </w:r>
    </w:p>
    <w:p w14:paraId="4789FB1E" w14:textId="77777777" w:rsidR="007561D1" w:rsidRPr="00DC6099" w:rsidRDefault="007561D1" w:rsidP="007561D1">
      <w:pPr>
        <w:rPr>
          <w:rFonts w:asciiTheme="majorHAnsi" w:hAnsiTheme="majorHAnsi" w:cstheme="majorHAnsi"/>
        </w:rPr>
      </w:pPr>
    </w:p>
    <w:p w14:paraId="7C1284C1" w14:textId="261BDBCD" w:rsidR="00A323A0" w:rsidRPr="00DC6099" w:rsidRDefault="005E11AF" w:rsidP="00CC1BB6">
      <w:pPr>
        <w:pStyle w:val="Heading3"/>
        <w:rPr>
          <w:rFonts w:cstheme="majorHAnsi"/>
        </w:rPr>
      </w:pPr>
      <w:bookmarkStart w:id="40" w:name="_Toc516958840"/>
      <w:r w:rsidRPr="00DC6099">
        <w:rPr>
          <w:rFonts w:cstheme="majorHAnsi"/>
        </w:rPr>
        <w:t>2.3.1</w:t>
      </w:r>
      <w:r w:rsidR="00A323A0" w:rsidRPr="00DC6099">
        <w:rPr>
          <w:rFonts w:cstheme="majorHAnsi"/>
        </w:rPr>
        <w:t>. Minimalni hardverski zahtevi</w:t>
      </w:r>
      <w:bookmarkEnd w:id="38"/>
      <w:bookmarkEnd w:id="40"/>
    </w:p>
    <w:p w14:paraId="30D636F1" w14:textId="77777777" w:rsidR="003E7F46" w:rsidRPr="00DC6099" w:rsidRDefault="003E7F46" w:rsidP="003E7F46">
      <w:pPr>
        <w:rPr>
          <w:rFonts w:asciiTheme="majorHAnsi" w:hAnsiTheme="majorHAnsi" w:cstheme="majorHAnsi"/>
        </w:rPr>
      </w:pPr>
    </w:p>
    <w:p w14:paraId="49DE9A8F" w14:textId="77777777" w:rsidR="00E04B73" w:rsidRPr="00DC6099" w:rsidRDefault="00E04B73" w:rsidP="00E04B73">
      <w:pPr>
        <w:rPr>
          <w:rFonts w:asciiTheme="majorHAnsi" w:hAnsiTheme="majorHAnsi" w:cstheme="majorHAnsi"/>
          <w:sz w:val="24"/>
          <w:szCs w:val="24"/>
        </w:rPr>
      </w:pPr>
      <w:r w:rsidRPr="00DC6099">
        <w:rPr>
          <w:rFonts w:asciiTheme="majorHAnsi" w:hAnsiTheme="majorHAnsi" w:cstheme="majorHAnsi"/>
          <w:sz w:val="24"/>
          <w:szCs w:val="24"/>
        </w:rPr>
        <w:t>Ovakav sistem u početku ne zahteva bolje perhormanse. Od uspeha aplikacije zavise dalja proširanje hardverskog dela sistema.</w:t>
      </w:r>
    </w:p>
    <w:p w14:paraId="6D7BE901" w14:textId="54085803" w:rsidR="00A323A0" w:rsidRPr="00DC6099" w:rsidRDefault="00A323A0" w:rsidP="00A323A0">
      <w:pPr>
        <w:jc w:val="both"/>
        <w:rPr>
          <w:rFonts w:asciiTheme="majorHAnsi" w:hAnsiTheme="majorHAnsi" w:cstheme="majorHAnsi"/>
          <w:sz w:val="24"/>
          <w:szCs w:val="24"/>
        </w:rPr>
      </w:pPr>
    </w:p>
    <w:tbl>
      <w:tblPr>
        <w:tblStyle w:val="GridTable1Light-Accent1"/>
        <w:tblW w:w="9287" w:type="dxa"/>
        <w:tblInd w:w="720" w:type="dxa"/>
        <w:tblLook w:val="04A0" w:firstRow="1" w:lastRow="0" w:firstColumn="1" w:lastColumn="0" w:noHBand="0" w:noVBand="1"/>
      </w:tblPr>
      <w:tblGrid>
        <w:gridCol w:w="4643"/>
        <w:gridCol w:w="4644"/>
      </w:tblGrid>
      <w:tr w:rsidR="00E04B73" w:rsidRPr="00DC6099" w14:paraId="6219F082" w14:textId="77777777" w:rsidTr="00952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4B4D062" w14:textId="77777777" w:rsidR="00E04B73" w:rsidRPr="00DC6099" w:rsidRDefault="00E04B73" w:rsidP="00952354">
            <w:pPr>
              <w:jc w:val="both"/>
              <w:rPr>
                <w:rFonts w:asciiTheme="majorHAnsi" w:hAnsiTheme="majorHAnsi" w:cstheme="majorHAnsi"/>
                <w:sz w:val="24"/>
                <w:szCs w:val="24"/>
              </w:rPr>
            </w:pPr>
            <w:r w:rsidRPr="00DC6099">
              <w:rPr>
                <w:rFonts w:asciiTheme="majorHAnsi" w:hAnsiTheme="majorHAnsi" w:cstheme="majorHAnsi"/>
                <w:sz w:val="24"/>
                <w:szCs w:val="24"/>
              </w:rPr>
              <w:t>Zahtev</w:t>
            </w:r>
          </w:p>
        </w:tc>
        <w:tc>
          <w:tcPr>
            <w:tcW w:w="4644" w:type="dxa"/>
          </w:tcPr>
          <w:p w14:paraId="27AAE4D8" w14:textId="77777777" w:rsidR="00E04B73" w:rsidRPr="00DC6099" w:rsidRDefault="00E04B73" w:rsidP="0095235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Minimalna vrednost</w:t>
            </w:r>
          </w:p>
        </w:tc>
      </w:tr>
      <w:tr w:rsidR="00E04B73" w:rsidRPr="00DC6099" w14:paraId="2BD1F5EB"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182C945B" w14:textId="77777777" w:rsidR="00E04B73" w:rsidRPr="00DC6099" w:rsidRDefault="00E04B73" w:rsidP="00952354">
            <w:pPr>
              <w:jc w:val="both"/>
              <w:rPr>
                <w:rFonts w:asciiTheme="majorHAnsi" w:hAnsiTheme="majorHAnsi" w:cstheme="majorHAnsi"/>
                <w:sz w:val="24"/>
                <w:szCs w:val="24"/>
              </w:rPr>
            </w:pPr>
            <w:r w:rsidRPr="00DC6099">
              <w:rPr>
                <w:rFonts w:asciiTheme="majorHAnsi" w:hAnsiTheme="majorHAnsi" w:cstheme="majorHAnsi"/>
                <w:sz w:val="24"/>
                <w:szCs w:val="24"/>
              </w:rPr>
              <w:t>Memorija</w:t>
            </w:r>
          </w:p>
        </w:tc>
        <w:tc>
          <w:tcPr>
            <w:tcW w:w="4644" w:type="dxa"/>
          </w:tcPr>
          <w:p w14:paraId="01441478" w14:textId="77777777" w:rsidR="00E04B73" w:rsidRPr="00DC6099" w:rsidRDefault="00E04B73" w:rsidP="009523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4.0 GB</w:t>
            </w:r>
          </w:p>
        </w:tc>
      </w:tr>
      <w:tr w:rsidR="00E04B73" w:rsidRPr="00DC6099" w14:paraId="66102ECE"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30D4064D" w14:textId="77777777" w:rsidR="00E04B73" w:rsidRPr="00DC6099" w:rsidRDefault="00E04B73" w:rsidP="00952354">
            <w:pPr>
              <w:jc w:val="both"/>
              <w:rPr>
                <w:rFonts w:asciiTheme="majorHAnsi" w:hAnsiTheme="majorHAnsi" w:cstheme="majorHAnsi"/>
                <w:sz w:val="24"/>
                <w:szCs w:val="24"/>
              </w:rPr>
            </w:pPr>
            <w:r w:rsidRPr="00DC6099">
              <w:rPr>
                <w:rFonts w:asciiTheme="majorHAnsi" w:hAnsiTheme="majorHAnsi" w:cstheme="majorHAnsi"/>
                <w:sz w:val="24"/>
                <w:szCs w:val="24"/>
              </w:rPr>
              <w:t>Tip Procesora</w:t>
            </w:r>
          </w:p>
        </w:tc>
        <w:tc>
          <w:tcPr>
            <w:tcW w:w="4644" w:type="dxa"/>
          </w:tcPr>
          <w:p w14:paraId="5102735A" w14:textId="77777777" w:rsidR="00E04B73" w:rsidRPr="00DC6099" w:rsidRDefault="00E04B73" w:rsidP="009523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32 bit Or 64 bit</w:t>
            </w:r>
          </w:p>
        </w:tc>
      </w:tr>
      <w:tr w:rsidR="00E04B73" w:rsidRPr="00DC6099" w14:paraId="308ED912"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15E07499" w14:textId="77777777" w:rsidR="00E04B73" w:rsidRPr="00DC6099" w:rsidRDefault="00E04B73" w:rsidP="00952354">
            <w:pPr>
              <w:jc w:val="both"/>
              <w:rPr>
                <w:rFonts w:asciiTheme="majorHAnsi" w:hAnsiTheme="majorHAnsi" w:cstheme="majorHAnsi"/>
                <w:sz w:val="24"/>
                <w:szCs w:val="24"/>
              </w:rPr>
            </w:pPr>
            <w:r w:rsidRPr="00DC6099">
              <w:rPr>
                <w:rFonts w:asciiTheme="majorHAnsi" w:hAnsiTheme="majorHAnsi" w:cstheme="majorHAnsi"/>
                <w:sz w:val="24"/>
                <w:szCs w:val="24"/>
              </w:rPr>
              <w:t>Brzina Procesora</w:t>
            </w:r>
          </w:p>
        </w:tc>
        <w:tc>
          <w:tcPr>
            <w:tcW w:w="4644" w:type="dxa"/>
          </w:tcPr>
          <w:p w14:paraId="5EE5CA4D" w14:textId="77777777" w:rsidR="00E04B73" w:rsidRPr="00DC6099" w:rsidRDefault="00E04B73" w:rsidP="009523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1.6 GHz*1</w:t>
            </w:r>
          </w:p>
        </w:tc>
      </w:tr>
      <w:tr w:rsidR="00E04B73" w:rsidRPr="00DC6099" w14:paraId="6D8E1CEC"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732A4CFF" w14:textId="77777777" w:rsidR="00E04B73" w:rsidRPr="00DC6099" w:rsidRDefault="00E04B73" w:rsidP="00952354">
            <w:pPr>
              <w:jc w:val="both"/>
              <w:rPr>
                <w:rFonts w:asciiTheme="majorHAnsi" w:hAnsiTheme="majorHAnsi" w:cstheme="majorHAnsi"/>
                <w:sz w:val="24"/>
                <w:szCs w:val="24"/>
              </w:rPr>
            </w:pPr>
            <w:r w:rsidRPr="00DC6099">
              <w:rPr>
                <w:rFonts w:asciiTheme="majorHAnsi" w:hAnsiTheme="majorHAnsi" w:cstheme="majorHAnsi"/>
                <w:sz w:val="24"/>
                <w:szCs w:val="24"/>
              </w:rPr>
              <w:t>Swap Mesto</w:t>
            </w:r>
          </w:p>
        </w:tc>
        <w:tc>
          <w:tcPr>
            <w:tcW w:w="4644" w:type="dxa"/>
          </w:tcPr>
          <w:p w14:paraId="38D8BB16" w14:textId="77777777" w:rsidR="00E04B73" w:rsidRPr="00DC6099" w:rsidRDefault="00E04B73" w:rsidP="009523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1.0 GB</w:t>
            </w:r>
          </w:p>
        </w:tc>
      </w:tr>
      <w:tr w:rsidR="00E04B73" w:rsidRPr="00DC6099" w14:paraId="0600A17B"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7FF87314" w14:textId="77777777" w:rsidR="00E04B73" w:rsidRPr="00DC6099" w:rsidRDefault="00E04B73" w:rsidP="00952354">
            <w:pPr>
              <w:jc w:val="both"/>
              <w:rPr>
                <w:rFonts w:asciiTheme="majorHAnsi" w:hAnsiTheme="majorHAnsi" w:cstheme="majorHAnsi"/>
                <w:sz w:val="24"/>
                <w:szCs w:val="24"/>
              </w:rPr>
            </w:pPr>
            <w:r w:rsidRPr="00DC6099">
              <w:rPr>
                <w:rFonts w:asciiTheme="majorHAnsi" w:hAnsiTheme="majorHAnsi" w:cstheme="majorHAnsi"/>
                <w:sz w:val="24"/>
                <w:szCs w:val="24"/>
              </w:rPr>
              <w:t>Mesto na Hard Disku</w:t>
            </w:r>
          </w:p>
        </w:tc>
        <w:tc>
          <w:tcPr>
            <w:tcW w:w="4644" w:type="dxa"/>
          </w:tcPr>
          <w:p w14:paraId="7963D573" w14:textId="77777777" w:rsidR="00E04B73" w:rsidRPr="00DC6099" w:rsidRDefault="00E04B73" w:rsidP="009523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500 MB</w:t>
            </w:r>
          </w:p>
        </w:tc>
      </w:tr>
      <w:tr w:rsidR="00E04B73" w:rsidRPr="00DC6099" w14:paraId="0813469C"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7432FABF" w14:textId="3713B9C3" w:rsidR="00E04B73" w:rsidRPr="00DC6099" w:rsidRDefault="00E04B73" w:rsidP="00952354">
            <w:pPr>
              <w:jc w:val="both"/>
              <w:rPr>
                <w:rFonts w:asciiTheme="majorHAnsi" w:hAnsiTheme="majorHAnsi" w:cstheme="majorHAnsi"/>
                <w:sz w:val="24"/>
                <w:szCs w:val="24"/>
              </w:rPr>
            </w:pPr>
            <w:r w:rsidRPr="00DC6099">
              <w:rPr>
                <w:rFonts w:asciiTheme="majorHAnsi" w:hAnsiTheme="majorHAnsi" w:cstheme="majorHAnsi"/>
                <w:sz w:val="24"/>
                <w:szCs w:val="24"/>
              </w:rPr>
              <w:t>USB input</w:t>
            </w:r>
          </w:p>
        </w:tc>
        <w:tc>
          <w:tcPr>
            <w:tcW w:w="4644" w:type="dxa"/>
          </w:tcPr>
          <w:p w14:paraId="62CA5B09" w14:textId="75095645" w:rsidR="00E04B73" w:rsidRPr="00DC6099" w:rsidRDefault="00E04B73" w:rsidP="00172C4F">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3.0</w:t>
            </w:r>
          </w:p>
        </w:tc>
      </w:tr>
    </w:tbl>
    <w:p w14:paraId="5F253D96" w14:textId="4958755D" w:rsidR="00E04B73" w:rsidRPr="00DC6099" w:rsidRDefault="009B21A3" w:rsidP="00172C4F">
      <w:pPr>
        <w:pStyle w:val="Caption"/>
        <w:rPr>
          <w:rFonts w:asciiTheme="majorHAnsi" w:hAnsiTheme="majorHAnsi" w:cstheme="majorHAnsi"/>
          <w:sz w:val="24"/>
          <w:szCs w:val="24"/>
        </w:rPr>
      </w:pPr>
      <w:r w:rsidRPr="00DC6099">
        <w:rPr>
          <w:rFonts w:asciiTheme="majorHAnsi" w:hAnsiTheme="majorHAnsi" w:cstheme="majorHAnsi"/>
        </w:rPr>
        <w:t xml:space="preserve">                 </w:t>
      </w:r>
      <w:r w:rsidR="00172C4F" w:rsidRPr="00DC6099">
        <w:rPr>
          <w:rFonts w:asciiTheme="majorHAnsi" w:hAnsiTheme="majorHAnsi" w:cstheme="majorHAnsi"/>
        </w:rPr>
        <w:t xml:space="preserve">Tabela </w:t>
      </w:r>
      <w:r w:rsidRPr="00DC6099">
        <w:rPr>
          <w:rFonts w:asciiTheme="majorHAnsi" w:hAnsiTheme="majorHAnsi" w:cstheme="majorHAnsi"/>
        </w:rPr>
        <w:t>2.3.</w:t>
      </w:r>
      <w:r w:rsidR="00860491" w:rsidRPr="00DC6099">
        <w:rPr>
          <w:rFonts w:asciiTheme="majorHAnsi" w:hAnsiTheme="majorHAnsi" w:cstheme="majorHAnsi"/>
        </w:rPr>
        <w:t>1</w:t>
      </w:r>
      <w:r w:rsidR="00CE68FF" w:rsidRPr="00DC6099">
        <w:rPr>
          <w:rFonts w:asciiTheme="majorHAnsi" w:hAnsiTheme="majorHAnsi" w:cstheme="majorHAnsi"/>
        </w:rPr>
        <w:t>.</w:t>
      </w:r>
      <w:r w:rsidR="00860491" w:rsidRPr="00DC6099">
        <w:rPr>
          <w:rFonts w:asciiTheme="majorHAnsi" w:hAnsiTheme="majorHAnsi" w:cstheme="majorHAnsi"/>
        </w:rPr>
        <w:t>1</w:t>
      </w:r>
      <w:r w:rsidR="00172C4F" w:rsidRPr="00DC6099">
        <w:rPr>
          <w:rFonts w:asciiTheme="majorHAnsi" w:hAnsiTheme="majorHAnsi" w:cstheme="majorHAnsi"/>
        </w:rPr>
        <w:t>-Tabela zahteva hardvera</w:t>
      </w:r>
    </w:p>
    <w:p w14:paraId="2A0D54BC" w14:textId="77777777" w:rsidR="00A323A0" w:rsidRPr="00DC6099" w:rsidRDefault="00A323A0" w:rsidP="00A323A0">
      <w:pPr>
        <w:jc w:val="both"/>
        <w:rPr>
          <w:rFonts w:asciiTheme="majorHAnsi" w:hAnsiTheme="majorHAnsi" w:cstheme="majorHAnsi"/>
          <w:szCs w:val="24"/>
        </w:rPr>
      </w:pPr>
    </w:p>
    <w:p w14:paraId="5C788677" w14:textId="77777777" w:rsidR="00A323A0" w:rsidRPr="00DC6099" w:rsidRDefault="00A323A0" w:rsidP="00A323A0">
      <w:pPr>
        <w:rPr>
          <w:rFonts w:asciiTheme="majorHAnsi" w:hAnsiTheme="majorHAnsi" w:cstheme="majorHAnsi"/>
          <w:sz w:val="24"/>
          <w:szCs w:val="24"/>
        </w:rPr>
      </w:pPr>
    </w:p>
    <w:p w14:paraId="31D333CB" w14:textId="77777777" w:rsidR="00E30A71" w:rsidRPr="00DC6099" w:rsidRDefault="00E30A71" w:rsidP="00A323A0">
      <w:pPr>
        <w:rPr>
          <w:rFonts w:asciiTheme="majorHAnsi" w:hAnsiTheme="majorHAnsi" w:cstheme="majorHAnsi"/>
          <w:sz w:val="24"/>
          <w:szCs w:val="24"/>
        </w:rPr>
      </w:pPr>
    </w:p>
    <w:p w14:paraId="0E76AE3E" w14:textId="77777777" w:rsidR="00E30A71" w:rsidRPr="00DC6099" w:rsidRDefault="00E30A71" w:rsidP="00A323A0">
      <w:pPr>
        <w:rPr>
          <w:rFonts w:asciiTheme="majorHAnsi" w:hAnsiTheme="majorHAnsi" w:cstheme="majorHAnsi"/>
          <w:sz w:val="24"/>
          <w:szCs w:val="24"/>
        </w:rPr>
      </w:pPr>
    </w:p>
    <w:p w14:paraId="5E3B8868" w14:textId="77777777" w:rsidR="00E30A71" w:rsidRPr="00DC6099" w:rsidRDefault="00E30A71" w:rsidP="00A323A0">
      <w:pPr>
        <w:rPr>
          <w:rFonts w:asciiTheme="majorHAnsi" w:hAnsiTheme="majorHAnsi" w:cstheme="majorHAnsi"/>
          <w:sz w:val="24"/>
          <w:szCs w:val="24"/>
        </w:rPr>
      </w:pPr>
    </w:p>
    <w:p w14:paraId="2CECF6B8" w14:textId="77777777" w:rsidR="00E30A71" w:rsidRPr="00DC6099" w:rsidRDefault="00E30A71" w:rsidP="00A323A0">
      <w:pPr>
        <w:rPr>
          <w:rFonts w:asciiTheme="majorHAnsi" w:hAnsiTheme="majorHAnsi" w:cstheme="majorHAnsi"/>
          <w:sz w:val="24"/>
          <w:szCs w:val="24"/>
        </w:rPr>
      </w:pPr>
    </w:p>
    <w:p w14:paraId="19C1C1C5" w14:textId="77777777" w:rsidR="00E30A71" w:rsidRPr="00DC6099" w:rsidRDefault="00E30A71" w:rsidP="00A323A0">
      <w:pPr>
        <w:rPr>
          <w:rFonts w:asciiTheme="majorHAnsi" w:hAnsiTheme="majorHAnsi" w:cstheme="majorHAnsi"/>
          <w:sz w:val="24"/>
          <w:szCs w:val="24"/>
        </w:rPr>
      </w:pPr>
    </w:p>
    <w:p w14:paraId="39335CA3" w14:textId="77777777" w:rsidR="00E30A71" w:rsidRPr="00DC6099" w:rsidRDefault="00E30A71" w:rsidP="00A323A0">
      <w:pPr>
        <w:rPr>
          <w:rFonts w:asciiTheme="majorHAnsi" w:hAnsiTheme="majorHAnsi" w:cstheme="majorHAnsi"/>
          <w:sz w:val="24"/>
          <w:szCs w:val="24"/>
        </w:rPr>
      </w:pPr>
    </w:p>
    <w:p w14:paraId="7712A0E3" w14:textId="77777777" w:rsidR="00E30A71" w:rsidRPr="00DC6099" w:rsidRDefault="00E30A71" w:rsidP="00A323A0">
      <w:pPr>
        <w:rPr>
          <w:rFonts w:asciiTheme="majorHAnsi" w:hAnsiTheme="majorHAnsi" w:cstheme="majorHAnsi"/>
          <w:sz w:val="24"/>
          <w:szCs w:val="24"/>
        </w:rPr>
      </w:pPr>
    </w:p>
    <w:p w14:paraId="20B313AA" w14:textId="77777777" w:rsidR="00E30A71" w:rsidRPr="00DC6099" w:rsidRDefault="00E30A71" w:rsidP="00A323A0">
      <w:pPr>
        <w:rPr>
          <w:rFonts w:asciiTheme="majorHAnsi" w:hAnsiTheme="majorHAnsi" w:cstheme="majorHAnsi"/>
          <w:sz w:val="24"/>
          <w:szCs w:val="24"/>
        </w:rPr>
      </w:pPr>
    </w:p>
    <w:p w14:paraId="121794B7" w14:textId="4DCE894B" w:rsidR="00A323A0" w:rsidRPr="00DC6099" w:rsidRDefault="00A323A0" w:rsidP="00882320">
      <w:pPr>
        <w:pStyle w:val="Heading3"/>
        <w:rPr>
          <w:rFonts w:cstheme="majorHAnsi"/>
        </w:rPr>
      </w:pPr>
      <w:bookmarkStart w:id="41" w:name="_Toc515466733"/>
      <w:bookmarkStart w:id="42" w:name="_Toc516958841"/>
      <w:r w:rsidRPr="00DC6099">
        <w:rPr>
          <w:rFonts w:cstheme="majorHAnsi"/>
        </w:rPr>
        <w:lastRenderedPageBreak/>
        <w:t>2.3.</w:t>
      </w:r>
      <w:r w:rsidR="005E11AF" w:rsidRPr="00DC6099">
        <w:rPr>
          <w:rFonts w:cstheme="majorHAnsi"/>
        </w:rPr>
        <w:t>2</w:t>
      </w:r>
      <w:r w:rsidRPr="00DC6099">
        <w:rPr>
          <w:rFonts w:cstheme="majorHAnsi"/>
        </w:rPr>
        <w:t>. Minimalni softverski zahtevi</w:t>
      </w:r>
      <w:bookmarkEnd w:id="41"/>
      <w:bookmarkEnd w:id="42"/>
    </w:p>
    <w:p w14:paraId="25069551" w14:textId="77777777" w:rsidR="003E7F46" w:rsidRPr="00DC6099" w:rsidRDefault="003E7F46" w:rsidP="003E7F46">
      <w:pPr>
        <w:rPr>
          <w:rFonts w:asciiTheme="majorHAnsi" w:hAnsiTheme="majorHAnsi" w:cstheme="majorHAnsi"/>
        </w:rPr>
      </w:pPr>
    </w:p>
    <w:p w14:paraId="2876CA5C" w14:textId="23D079B1" w:rsidR="00D259A4" w:rsidRPr="00DC6099" w:rsidRDefault="00A323A0" w:rsidP="00D259A4">
      <w:pPr>
        <w:rPr>
          <w:rFonts w:asciiTheme="majorHAnsi" w:hAnsiTheme="majorHAnsi" w:cstheme="majorHAnsi"/>
          <w:sz w:val="24"/>
          <w:szCs w:val="24"/>
        </w:rPr>
      </w:pPr>
      <w:r w:rsidRPr="00DC6099">
        <w:rPr>
          <w:rFonts w:asciiTheme="majorHAnsi" w:hAnsiTheme="majorHAnsi" w:cstheme="majorHAnsi"/>
          <w:sz w:val="24"/>
          <w:szCs w:val="24"/>
        </w:rPr>
        <w:t>Windows XP je minimalni Windows operetivni sistem kako bi aplikacija bila instalirana na desktop računarima. Minimalni Android operativni sistem potreban za pokretanje aplikacije biće 4.0.3.</w:t>
      </w:r>
    </w:p>
    <w:tbl>
      <w:tblPr>
        <w:tblStyle w:val="GridTable1Light-Accent1"/>
        <w:tblW w:w="9287" w:type="dxa"/>
        <w:tblInd w:w="720" w:type="dxa"/>
        <w:tblLook w:val="04A0" w:firstRow="1" w:lastRow="0" w:firstColumn="1" w:lastColumn="0" w:noHBand="0" w:noVBand="1"/>
      </w:tblPr>
      <w:tblGrid>
        <w:gridCol w:w="4643"/>
        <w:gridCol w:w="4644"/>
      </w:tblGrid>
      <w:tr w:rsidR="00D259A4" w:rsidRPr="00DC6099" w14:paraId="1E6EE210" w14:textId="77777777" w:rsidTr="00952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703DEEEE" w14:textId="77777777" w:rsidR="00D259A4" w:rsidRPr="00DC6099" w:rsidRDefault="00D259A4" w:rsidP="00952354">
            <w:pPr>
              <w:jc w:val="both"/>
              <w:rPr>
                <w:rFonts w:asciiTheme="majorHAnsi" w:hAnsiTheme="majorHAnsi" w:cstheme="majorHAnsi"/>
                <w:sz w:val="24"/>
                <w:szCs w:val="24"/>
              </w:rPr>
            </w:pPr>
            <w:r w:rsidRPr="00DC6099">
              <w:rPr>
                <w:rFonts w:asciiTheme="majorHAnsi" w:hAnsiTheme="majorHAnsi" w:cstheme="majorHAnsi"/>
                <w:sz w:val="24"/>
                <w:szCs w:val="24"/>
              </w:rPr>
              <w:t>Zahtev</w:t>
            </w:r>
          </w:p>
        </w:tc>
        <w:tc>
          <w:tcPr>
            <w:tcW w:w="4644" w:type="dxa"/>
          </w:tcPr>
          <w:p w14:paraId="1304138E" w14:textId="77777777" w:rsidR="00D259A4" w:rsidRPr="00DC6099" w:rsidRDefault="00D259A4" w:rsidP="0095235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Minimalna vrednost</w:t>
            </w:r>
          </w:p>
        </w:tc>
      </w:tr>
      <w:tr w:rsidR="00D259A4" w:rsidRPr="00DC6099" w14:paraId="222425EA"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1EE3517D" w14:textId="67F059A7" w:rsidR="00D259A4" w:rsidRPr="00DC6099" w:rsidRDefault="00D259A4" w:rsidP="00952354">
            <w:pPr>
              <w:jc w:val="both"/>
              <w:rPr>
                <w:rFonts w:asciiTheme="majorHAnsi" w:hAnsiTheme="majorHAnsi" w:cstheme="majorHAnsi"/>
                <w:sz w:val="24"/>
                <w:szCs w:val="24"/>
              </w:rPr>
            </w:pPr>
            <w:r w:rsidRPr="00DC6099">
              <w:rPr>
                <w:rFonts w:asciiTheme="majorHAnsi" w:hAnsiTheme="majorHAnsi" w:cstheme="majorHAnsi"/>
                <w:sz w:val="24"/>
                <w:szCs w:val="24"/>
              </w:rPr>
              <w:t>Operativni sistem</w:t>
            </w:r>
          </w:p>
        </w:tc>
        <w:tc>
          <w:tcPr>
            <w:tcW w:w="4644" w:type="dxa"/>
          </w:tcPr>
          <w:p w14:paraId="11B9DB71" w14:textId="7C93F62F" w:rsidR="00D259A4" w:rsidRPr="00DC6099" w:rsidRDefault="00D259A4" w:rsidP="009523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Nije bitan</w:t>
            </w:r>
          </w:p>
        </w:tc>
      </w:tr>
      <w:tr w:rsidR="00D259A4" w:rsidRPr="00DC6099" w14:paraId="6EA41BCE"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5FCF4DC2" w14:textId="4EDB0D52" w:rsidR="00D259A4" w:rsidRPr="00DC6099" w:rsidRDefault="00D259A4" w:rsidP="00952354">
            <w:pPr>
              <w:jc w:val="both"/>
              <w:rPr>
                <w:rFonts w:asciiTheme="majorHAnsi" w:hAnsiTheme="majorHAnsi" w:cstheme="majorHAnsi"/>
                <w:sz w:val="24"/>
                <w:szCs w:val="24"/>
              </w:rPr>
            </w:pPr>
            <w:r w:rsidRPr="00DC6099">
              <w:rPr>
                <w:rFonts w:asciiTheme="majorHAnsi" w:hAnsiTheme="majorHAnsi" w:cstheme="majorHAnsi"/>
                <w:sz w:val="24"/>
                <w:szCs w:val="24"/>
              </w:rPr>
              <w:t>Mreža</w:t>
            </w:r>
          </w:p>
        </w:tc>
        <w:tc>
          <w:tcPr>
            <w:tcW w:w="4644" w:type="dxa"/>
          </w:tcPr>
          <w:p w14:paraId="2EE6FDD2" w14:textId="4D7C614D" w:rsidR="00D259A4" w:rsidRPr="00DC6099" w:rsidRDefault="00D259A4" w:rsidP="009523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Potrebno je angažovati profesionalca koji će odraditi posao najbolje moguće.</w:t>
            </w:r>
          </w:p>
        </w:tc>
      </w:tr>
      <w:tr w:rsidR="00D259A4" w:rsidRPr="00DC6099" w14:paraId="332C367D"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28CBA8B8" w14:textId="334A75B2" w:rsidR="00D259A4" w:rsidRPr="00DC6099" w:rsidRDefault="00D259A4" w:rsidP="00952354">
            <w:pPr>
              <w:jc w:val="both"/>
              <w:rPr>
                <w:rFonts w:asciiTheme="majorHAnsi" w:hAnsiTheme="majorHAnsi" w:cstheme="majorHAnsi"/>
                <w:sz w:val="24"/>
                <w:szCs w:val="24"/>
              </w:rPr>
            </w:pPr>
            <w:r w:rsidRPr="00DC6099">
              <w:rPr>
                <w:rFonts w:asciiTheme="majorHAnsi" w:hAnsiTheme="majorHAnsi" w:cstheme="majorHAnsi"/>
                <w:sz w:val="24"/>
                <w:szCs w:val="24"/>
              </w:rPr>
              <w:t>Web browser</w:t>
            </w:r>
          </w:p>
        </w:tc>
        <w:tc>
          <w:tcPr>
            <w:tcW w:w="4644" w:type="dxa"/>
          </w:tcPr>
          <w:p w14:paraId="2814707D" w14:textId="599461F5" w:rsidR="00D259A4" w:rsidRPr="00DC6099" w:rsidRDefault="00D259A4" w:rsidP="0086049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Podrška postoji za</w:t>
            </w:r>
            <w:r w:rsidR="00860491" w:rsidRPr="00DC6099">
              <w:rPr>
                <w:rFonts w:asciiTheme="majorHAnsi" w:hAnsiTheme="majorHAnsi" w:cstheme="majorHAnsi"/>
                <w:sz w:val="24"/>
                <w:szCs w:val="24"/>
              </w:rPr>
              <w:t xml:space="preserve"> Google Chrome, Safari, Operu i Mozilu.,</w:t>
            </w:r>
          </w:p>
        </w:tc>
      </w:tr>
      <w:tr w:rsidR="00D259A4" w:rsidRPr="00DC6099" w14:paraId="762ADDE7"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42333366" w14:textId="30D630FF" w:rsidR="00D259A4" w:rsidRPr="00DC6099" w:rsidRDefault="00D259A4" w:rsidP="00952354">
            <w:pPr>
              <w:jc w:val="both"/>
              <w:rPr>
                <w:rFonts w:asciiTheme="majorHAnsi" w:hAnsiTheme="majorHAnsi" w:cstheme="majorHAnsi"/>
                <w:sz w:val="24"/>
                <w:szCs w:val="24"/>
              </w:rPr>
            </w:pPr>
            <w:r w:rsidRPr="00DC6099">
              <w:rPr>
                <w:rFonts w:asciiTheme="majorHAnsi" w:hAnsiTheme="majorHAnsi" w:cstheme="majorHAnsi"/>
                <w:sz w:val="24"/>
                <w:szCs w:val="24"/>
              </w:rPr>
              <w:t>Konfiguracija okruženja</w:t>
            </w:r>
          </w:p>
        </w:tc>
        <w:tc>
          <w:tcPr>
            <w:tcW w:w="4644" w:type="dxa"/>
          </w:tcPr>
          <w:p w14:paraId="4147AFAA" w14:textId="262BFFB8" w:rsidR="00D259A4" w:rsidRPr="00DC6099" w:rsidRDefault="00D259A4" w:rsidP="009523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Nije potrebno</w:t>
            </w:r>
          </w:p>
        </w:tc>
      </w:tr>
      <w:tr w:rsidR="00D259A4" w:rsidRPr="00DC6099" w14:paraId="66B7ACCF"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658FDC41" w14:textId="30CD56C0" w:rsidR="00D259A4" w:rsidRPr="00DC6099" w:rsidRDefault="00D259A4" w:rsidP="00952354">
            <w:pPr>
              <w:jc w:val="both"/>
              <w:rPr>
                <w:rFonts w:asciiTheme="majorHAnsi" w:hAnsiTheme="majorHAnsi" w:cstheme="majorHAnsi"/>
                <w:sz w:val="24"/>
                <w:szCs w:val="24"/>
              </w:rPr>
            </w:pPr>
            <w:r w:rsidRPr="00DC6099">
              <w:rPr>
                <w:rFonts w:asciiTheme="majorHAnsi" w:hAnsiTheme="majorHAnsi" w:cstheme="majorHAnsi"/>
                <w:sz w:val="24"/>
                <w:szCs w:val="24"/>
              </w:rPr>
              <w:t xml:space="preserve">Podešavanje bezbednosnog zida </w:t>
            </w:r>
          </w:p>
        </w:tc>
        <w:tc>
          <w:tcPr>
            <w:tcW w:w="4644" w:type="dxa"/>
          </w:tcPr>
          <w:p w14:paraId="5B0194D6" w14:textId="1966FAC0" w:rsidR="00D259A4" w:rsidRPr="00DC6099" w:rsidRDefault="00D259A4" w:rsidP="009523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DC6099">
              <w:rPr>
                <w:rFonts w:asciiTheme="majorHAnsi" w:hAnsiTheme="majorHAnsi" w:cstheme="majorHAnsi"/>
                <w:sz w:val="24"/>
                <w:szCs w:val="24"/>
              </w:rPr>
              <w:t>Sistem ne zavisi od konfiguracije bezbednosnog zida</w:t>
            </w:r>
          </w:p>
        </w:tc>
      </w:tr>
      <w:tr w:rsidR="00D259A4" w:rsidRPr="00DC6099" w14:paraId="12B77A03" w14:textId="77777777" w:rsidTr="00952354">
        <w:tc>
          <w:tcPr>
            <w:cnfStyle w:val="001000000000" w:firstRow="0" w:lastRow="0" w:firstColumn="1" w:lastColumn="0" w:oddVBand="0" w:evenVBand="0" w:oddHBand="0" w:evenHBand="0" w:firstRowFirstColumn="0" w:firstRowLastColumn="0" w:lastRowFirstColumn="0" w:lastRowLastColumn="0"/>
            <w:tcW w:w="4643" w:type="dxa"/>
          </w:tcPr>
          <w:p w14:paraId="2F6D5D96" w14:textId="5E6EC65D" w:rsidR="00D259A4" w:rsidRPr="00DC6099" w:rsidRDefault="00D259A4" w:rsidP="00952354">
            <w:pPr>
              <w:jc w:val="both"/>
              <w:rPr>
                <w:rFonts w:asciiTheme="majorHAnsi" w:hAnsiTheme="majorHAnsi" w:cstheme="majorHAnsi"/>
                <w:sz w:val="24"/>
                <w:szCs w:val="24"/>
              </w:rPr>
            </w:pPr>
            <w:r w:rsidRPr="00DC6099">
              <w:rPr>
                <w:rFonts w:asciiTheme="majorHAnsi" w:hAnsiTheme="majorHAnsi" w:cstheme="majorHAnsi"/>
                <w:sz w:val="24"/>
                <w:szCs w:val="24"/>
              </w:rPr>
              <w:t>Mobilna verzija</w:t>
            </w:r>
          </w:p>
        </w:tc>
        <w:tc>
          <w:tcPr>
            <w:tcW w:w="4644" w:type="dxa"/>
          </w:tcPr>
          <w:p w14:paraId="11AC1BE9" w14:textId="55CD2433" w:rsidR="00D259A4" w:rsidRPr="00DC6099" w:rsidRDefault="00D259A4" w:rsidP="00952354">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sr-Latn-RS"/>
              </w:rPr>
            </w:pPr>
            <w:r w:rsidRPr="00DC6099">
              <w:rPr>
                <w:rFonts w:asciiTheme="majorHAnsi" w:hAnsiTheme="majorHAnsi" w:cstheme="majorHAnsi"/>
                <w:sz w:val="24"/>
                <w:szCs w:val="24"/>
              </w:rPr>
              <w:t xml:space="preserve">Koristi se </w:t>
            </w:r>
            <w:r w:rsidR="00882320" w:rsidRPr="00DC6099">
              <w:rPr>
                <w:rFonts w:asciiTheme="majorHAnsi" w:hAnsiTheme="majorHAnsi" w:cstheme="majorHAnsi"/>
                <w:sz w:val="24"/>
                <w:szCs w:val="24"/>
              </w:rPr>
              <w:t>kao web aplikacija, tako da jedino što nam treba je da mobilni koristi web browser i da mo</w:t>
            </w:r>
            <w:r w:rsidR="00882320" w:rsidRPr="00DC6099">
              <w:rPr>
                <w:rFonts w:asciiTheme="majorHAnsi" w:hAnsiTheme="majorHAnsi" w:cstheme="majorHAnsi"/>
                <w:sz w:val="24"/>
                <w:szCs w:val="24"/>
                <w:lang w:val="sr-Latn-RS"/>
              </w:rPr>
              <w:t>že  da pristupi internetu.</w:t>
            </w:r>
          </w:p>
        </w:tc>
      </w:tr>
    </w:tbl>
    <w:p w14:paraId="5612F310" w14:textId="77777777" w:rsidR="00DC6099" w:rsidRPr="00DC6099" w:rsidRDefault="009B21A3" w:rsidP="009B21A3">
      <w:pPr>
        <w:pStyle w:val="Caption"/>
        <w:rPr>
          <w:rFonts w:asciiTheme="majorHAnsi" w:hAnsiTheme="majorHAnsi" w:cstheme="majorHAnsi"/>
          <w:i w:val="0"/>
          <w:iCs w:val="0"/>
          <w:color w:val="auto"/>
          <w:sz w:val="24"/>
          <w:szCs w:val="24"/>
        </w:rPr>
      </w:pPr>
      <w:r w:rsidRPr="00DC6099">
        <w:rPr>
          <w:rFonts w:asciiTheme="majorHAnsi" w:hAnsiTheme="majorHAnsi" w:cstheme="majorHAnsi"/>
          <w:i w:val="0"/>
          <w:iCs w:val="0"/>
          <w:color w:val="auto"/>
          <w:sz w:val="24"/>
          <w:szCs w:val="24"/>
        </w:rPr>
        <w:t xml:space="preserve">       </w:t>
      </w:r>
    </w:p>
    <w:p w14:paraId="4F2DE7D7" w14:textId="30038FCB" w:rsidR="009B21A3" w:rsidRPr="00DC6099" w:rsidRDefault="009B21A3" w:rsidP="009B21A3">
      <w:pPr>
        <w:pStyle w:val="Caption"/>
        <w:rPr>
          <w:rFonts w:asciiTheme="majorHAnsi" w:hAnsiTheme="majorHAnsi" w:cstheme="majorHAnsi"/>
          <w:sz w:val="24"/>
          <w:szCs w:val="24"/>
        </w:rPr>
      </w:pPr>
      <w:r w:rsidRPr="00DC6099">
        <w:rPr>
          <w:rFonts w:asciiTheme="majorHAnsi" w:hAnsiTheme="majorHAnsi" w:cstheme="majorHAnsi"/>
          <w:i w:val="0"/>
          <w:iCs w:val="0"/>
          <w:color w:val="auto"/>
          <w:sz w:val="24"/>
          <w:szCs w:val="24"/>
        </w:rPr>
        <w:t xml:space="preserve">      </w:t>
      </w:r>
      <w:r w:rsidRPr="00DC6099">
        <w:rPr>
          <w:rFonts w:asciiTheme="majorHAnsi" w:hAnsiTheme="majorHAnsi" w:cstheme="majorHAnsi"/>
        </w:rPr>
        <w:t>Tabela 2.3.</w:t>
      </w:r>
      <w:r w:rsidR="00860491" w:rsidRPr="00DC6099">
        <w:rPr>
          <w:rFonts w:asciiTheme="majorHAnsi" w:hAnsiTheme="majorHAnsi" w:cstheme="majorHAnsi"/>
        </w:rPr>
        <w:t>1</w:t>
      </w:r>
      <w:r w:rsidR="00CE68FF" w:rsidRPr="00DC6099">
        <w:rPr>
          <w:rFonts w:asciiTheme="majorHAnsi" w:hAnsiTheme="majorHAnsi" w:cstheme="majorHAnsi"/>
        </w:rPr>
        <w:t>.</w:t>
      </w:r>
      <w:r w:rsidR="00860491" w:rsidRPr="00DC6099">
        <w:rPr>
          <w:rFonts w:asciiTheme="majorHAnsi" w:hAnsiTheme="majorHAnsi" w:cstheme="majorHAnsi"/>
        </w:rPr>
        <w:t>2</w:t>
      </w:r>
      <w:r w:rsidRPr="00DC6099">
        <w:rPr>
          <w:rFonts w:asciiTheme="majorHAnsi" w:hAnsiTheme="majorHAnsi" w:cstheme="majorHAnsi"/>
        </w:rPr>
        <w:t>-Tabela zahteva softvera</w:t>
      </w:r>
    </w:p>
    <w:p w14:paraId="5C875753" w14:textId="77777777" w:rsidR="009B21A3" w:rsidRPr="00DC6099" w:rsidRDefault="009B21A3" w:rsidP="004C13FB">
      <w:pPr>
        <w:rPr>
          <w:rFonts w:asciiTheme="majorHAnsi" w:hAnsiTheme="majorHAnsi" w:cstheme="majorHAnsi"/>
          <w:sz w:val="24"/>
          <w:szCs w:val="24"/>
        </w:rPr>
      </w:pPr>
    </w:p>
    <w:p w14:paraId="13B03691" w14:textId="77777777" w:rsidR="00DC6099" w:rsidRDefault="00DC6099" w:rsidP="004C13FB">
      <w:pPr>
        <w:rPr>
          <w:rFonts w:asciiTheme="majorHAnsi" w:hAnsiTheme="majorHAnsi" w:cstheme="majorHAnsi"/>
          <w:sz w:val="24"/>
          <w:szCs w:val="24"/>
        </w:rPr>
      </w:pPr>
    </w:p>
    <w:p w14:paraId="054E6FB5" w14:textId="77777777" w:rsidR="0089243C" w:rsidRDefault="0089243C" w:rsidP="004C13FB">
      <w:pPr>
        <w:rPr>
          <w:rFonts w:asciiTheme="majorHAnsi" w:hAnsiTheme="majorHAnsi" w:cstheme="majorHAnsi"/>
          <w:sz w:val="24"/>
          <w:szCs w:val="24"/>
        </w:rPr>
      </w:pPr>
    </w:p>
    <w:p w14:paraId="591A8B50" w14:textId="77777777" w:rsidR="0089243C" w:rsidRDefault="0089243C" w:rsidP="004C13FB">
      <w:pPr>
        <w:rPr>
          <w:rFonts w:asciiTheme="majorHAnsi" w:hAnsiTheme="majorHAnsi" w:cstheme="majorHAnsi"/>
          <w:sz w:val="24"/>
          <w:szCs w:val="24"/>
        </w:rPr>
      </w:pPr>
    </w:p>
    <w:p w14:paraId="6A5F6077" w14:textId="77777777" w:rsidR="0089243C" w:rsidRDefault="0089243C" w:rsidP="004C13FB">
      <w:pPr>
        <w:rPr>
          <w:rFonts w:asciiTheme="majorHAnsi" w:hAnsiTheme="majorHAnsi" w:cstheme="majorHAnsi"/>
          <w:sz w:val="24"/>
          <w:szCs w:val="24"/>
        </w:rPr>
      </w:pPr>
    </w:p>
    <w:p w14:paraId="68049E5A" w14:textId="77777777" w:rsidR="0089243C" w:rsidRDefault="0089243C" w:rsidP="004C13FB">
      <w:pPr>
        <w:rPr>
          <w:rFonts w:asciiTheme="majorHAnsi" w:hAnsiTheme="majorHAnsi" w:cstheme="majorHAnsi"/>
          <w:sz w:val="24"/>
          <w:szCs w:val="24"/>
        </w:rPr>
      </w:pPr>
    </w:p>
    <w:p w14:paraId="143BDCD5" w14:textId="77777777" w:rsidR="0089243C" w:rsidRDefault="0089243C" w:rsidP="004C13FB">
      <w:pPr>
        <w:rPr>
          <w:rFonts w:asciiTheme="majorHAnsi" w:hAnsiTheme="majorHAnsi" w:cstheme="majorHAnsi"/>
          <w:sz w:val="24"/>
          <w:szCs w:val="24"/>
        </w:rPr>
      </w:pPr>
    </w:p>
    <w:p w14:paraId="57938DB3" w14:textId="77777777" w:rsidR="0089243C" w:rsidRDefault="0089243C" w:rsidP="004C13FB">
      <w:pPr>
        <w:rPr>
          <w:rFonts w:asciiTheme="majorHAnsi" w:hAnsiTheme="majorHAnsi" w:cstheme="majorHAnsi"/>
          <w:sz w:val="24"/>
          <w:szCs w:val="24"/>
        </w:rPr>
      </w:pPr>
    </w:p>
    <w:p w14:paraId="52B00051" w14:textId="77777777" w:rsidR="0089243C" w:rsidRDefault="0089243C" w:rsidP="004C13FB">
      <w:pPr>
        <w:rPr>
          <w:rFonts w:asciiTheme="majorHAnsi" w:hAnsiTheme="majorHAnsi" w:cstheme="majorHAnsi"/>
          <w:sz w:val="24"/>
          <w:szCs w:val="24"/>
        </w:rPr>
      </w:pPr>
    </w:p>
    <w:p w14:paraId="045EF196" w14:textId="77777777" w:rsidR="0089243C" w:rsidRPr="00DC6099" w:rsidRDefault="0089243C" w:rsidP="004C13FB">
      <w:pPr>
        <w:rPr>
          <w:rFonts w:asciiTheme="majorHAnsi" w:hAnsiTheme="majorHAnsi" w:cstheme="majorHAnsi"/>
          <w:sz w:val="24"/>
          <w:szCs w:val="24"/>
        </w:rPr>
      </w:pPr>
    </w:p>
    <w:p w14:paraId="2CBE3D4F" w14:textId="7E63CF41" w:rsidR="00DC6099" w:rsidRPr="00DC6099" w:rsidRDefault="00DC6099" w:rsidP="00DC6099">
      <w:pPr>
        <w:pStyle w:val="Heading3"/>
        <w:rPr>
          <w:rFonts w:cstheme="majorHAnsi"/>
        </w:rPr>
      </w:pPr>
      <w:bookmarkStart w:id="43" w:name="_Toc516958842"/>
      <w:r w:rsidRPr="00DC6099">
        <w:rPr>
          <w:rFonts w:cstheme="majorHAnsi"/>
        </w:rPr>
        <w:lastRenderedPageBreak/>
        <w:t>2.3.3. Budžet</w:t>
      </w:r>
      <w:bookmarkEnd w:id="43"/>
    </w:p>
    <w:p w14:paraId="5C867187" w14:textId="77777777" w:rsidR="00DC6099" w:rsidRPr="00DC6099" w:rsidRDefault="00DC6099" w:rsidP="004C13FB">
      <w:pPr>
        <w:rPr>
          <w:rFonts w:asciiTheme="majorHAnsi" w:hAnsiTheme="majorHAnsi" w:cstheme="majorHAnsi"/>
          <w:sz w:val="24"/>
          <w:szCs w:val="24"/>
        </w:rPr>
      </w:pPr>
    </w:p>
    <w:p w14:paraId="6A397165" w14:textId="66467F31" w:rsidR="00DC6099" w:rsidRPr="00DC6099" w:rsidRDefault="00DC6099" w:rsidP="00DC6099">
      <w:pPr>
        <w:spacing w:line="360" w:lineRule="auto"/>
        <w:rPr>
          <w:rFonts w:asciiTheme="majorHAnsi" w:hAnsiTheme="majorHAnsi" w:cstheme="majorHAnsi"/>
          <w:sz w:val="24"/>
          <w:szCs w:val="24"/>
          <w:lang w:val="uz-Cyrl-UZ"/>
        </w:rPr>
      </w:pPr>
      <w:r w:rsidRPr="00DC6099">
        <w:rPr>
          <w:rFonts w:asciiTheme="majorHAnsi" w:hAnsiTheme="majorHAnsi" w:cstheme="majorHAnsi"/>
          <w:sz w:val="24"/>
          <w:szCs w:val="24"/>
          <w:lang w:val="uz-Cyrl-UZ"/>
        </w:rPr>
        <w:t>Kada je reč o</w:t>
      </w:r>
      <w:r w:rsidRPr="00DC6099">
        <w:rPr>
          <w:rFonts w:asciiTheme="majorHAnsi" w:hAnsiTheme="majorHAnsi" w:cstheme="majorHAnsi"/>
          <w:sz w:val="24"/>
          <w:szCs w:val="24"/>
          <w:lang w:val="sr-Latn-RS"/>
        </w:rPr>
        <w:t xml:space="preserve"> definisanju</w:t>
      </w:r>
      <w:r w:rsidRPr="00DC6099">
        <w:rPr>
          <w:rFonts w:asciiTheme="majorHAnsi" w:hAnsiTheme="majorHAnsi" w:cstheme="majorHAnsi"/>
          <w:sz w:val="24"/>
          <w:szCs w:val="24"/>
          <w:lang w:val="uz-Cyrl-UZ"/>
        </w:rPr>
        <w:t xml:space="preserve"> budžeta, njega određuju menadžeri i direktor projekta. U budžet su uključena sva sredstva koja su neophodna za realizaciju projekta u novčanom smislu, a određuju se uz pomoć raznih tehnika za predviđanje potencijalnog budžeta i troškova projekta.</w:t>
      </w:r>
      <w:r w:rsidRPr="00DC6099">
        <w:rPr>
          <w:rFonts w:asciiTheme="majorHAnsi" w:hAnsiTheme="majorHAnsi" w:cstheme="majorHAnsi"/>
          <w:sz w:val="24"/>
          <w:szCs w:val="24"/>
          <w:lang w:val="sr-Latn-RS"/>
        </w:rPr>
        <w:t xml:space="preserve"> </w:t>
      </w:r>
      <w:r w:rsidRPr="00DC6099">
        <w:rPr>
          <w:rFonts w:asciiTheme="majorHAnsi" w:hAnsiTheme="majorHAnsi" w:cstheme="majorHAnsi"/>
          <w:sz w:val="24"/>
          <w:szCs w:val="24"/>
          <w:lang w:val="uz-Cyrl-UZ"/>
        </w:rPr>
        <w:t xml:space="preserve">Pre svega, neophodno je izvršiti procenu novčanih sredstava koji se odnose na plate zaposlenih po radnom satu. </w:t>
      </w:r>
    </w:p>
    <w:p w14:paraId="6E564B93" w14:textId="5F832727" w:rsidR="00DC6099" w:rsidRPr="00DC6099" w:rsidRDefault="00DC6099" w:rsidP="00DC6099">
      <w:pPr>
        <w:tabs>
          <w:tab w:val="center" w:pos="3006"/>
        </w:tabs>
        <w:spacing w:after="144" w:line="360" w:lineRule="auto"/>
        <w:rPr>
          <w:rFonts w:asciiTheme="majorHAnsi" w:eastAsia="Arial" w:hAnsiTheme="majorHAnsi" w:cstheme="majorHAnsi"/>
          <w:sz w:val="24"/>
          <w:szCs w:val="24"/>
          <w:lang w:val="sr-Latn-RS"/>
        </w:rPr>
      </w:pPr>
      <w:r w:rsidRPr="00DC6099">
        <w:rPr>
          <w:rFonts w:asciiTheme="majorHAnsi" w:eastAsia="Arial" w:hAnsiTheme="majorHAnsi" w:cstheme="majorHAnsi"/>
          <w:sz w:val="24"/>
          <w:szCs w:val="24"/>
        </w:rPr>
        <w:t>Prilikom definisanja bu</w:t>
      </w:r>
      <w:r w:rsidRPr="00DC6099">
        <w:rPr>
          <w:rFonts w:asciiTheme="majorHAnsi" w:eastAsia="Arial" w:hAnsiTheme="majorHAnsi" w:cstheme="majorHAnsi"/>
          <w:sz w:val="24"/>
          <w:szCs w:val="24"/>
          <w:lang w:val="sr-Latn-RS"/>
        </w:rPr>
        <w:t>džeta, uzimamo u obzir da postoje tri tipa resursa, a to su: posao, materijal i trošak. Na slici broj 2.3.3.1. vidimo sledeće: Menadžer projekta pripada tipu work, a plata mu je 10 dolara po satu, dok je za  prekovremeni rad 13 dolara. Dalje vidimo da su zaposlena i dva programera, koji imaju platu 8 dolara po satu,  a za prekovremeni rad dobijaju 9 dolara.</w:t>
      </w:r>
    </w:p>
    <w:p w14:paraId="7F9E31D9" w14:textId="77777777" w:rsidR="00DC6099" w:rsidRPr="00DC6099" w:rsidRDefault="00DC6099" w:rsidP="00DC6099">
      <w:pPr>
        <w:tabs>
          <w:tab w:val="center" w:pos="3006"/>
        </w:tabs>
        <w:spacing w:after="144" w:line="360" w:lineRule="auto"/>
        <w:rPr>
          <w:rFonts w:asciiTheme="majorHAnsi" w:eastAsia="Arial" w:hAnsiTheme="majorHAnsi" w:cstheme="majorHAnsi"/>
          <w:sz w:val="24"/>
          <w:szCs w:val="24"/>
          <w:lang w:val="sr-Latn-RS"/>
        </w:rPr>
      </w:pPr>
      <w:r w:rsidRPr="00DC6099">
        <w:rPr>
          <w:rFonts w:asciiTheme="majorHAnsi" w:eastAsia="Arial" w:hAnsiTheme="majorHAnsi" w:cstheme="majorHAnsi"/>
          <w:sz w:val="24"/>
          <w:szCs w:val="24"/>
          <w:lang w:val="sr-Latn-RS"/>
        </w:rPr>
        <w:t>Analitičar ima 9 dolara po satu, dok za prekovremeni rad dobija 10 dolara. Grafički dizajner ima 6 dolara po satu, a za prekovremeni rad 8 dolara. Dalje vidimo da su zaposlena i dva testera koji imaju 6 dolara po satu, a za prekovremeni rad dobijaju 9 dolara.</w:t>
      </w:r>
    </w:p>
    <w:p w14:paraId="72EB3DF3" w14:textId="77777777" w:rsidR="00DC6099" w:rsidRPr="00DC6099" w:rsidRDefault="00DC6099" w:rsidP="00DC6099">
      <w:pPr>
        <w:tabs>
          <w:tab w:val="center" w:pos="3006"/>
        </w:tabs>
        <w:spacing w:after="144" w:line="360" w:lineRule="auto"/>
        <w:rPr>
          <w:rFonts w:asciiTheme="majorHAnsi" w:eastAsia="Arial" w:hAnsiTheme="majorHAnsi" w:cstheme="majorHAnsi"/>
          <w:sz w:val="24"/>
          <w:szCs w:val="24"/>
          <w:lang w:val="sr-Latn-RS"/>
        </w:rPr>
      </w:pPr>
      <w:r w:rsidRPr="00DC6099">
        <w:rPr>
          <w:rFonts w:asciiTheme="majorHAnsi" w:eastAsia="Arial" w:hAnsiTheme="majorHAnsi" w:cstheme="majorHAnsi"/>
          <w:sz w:val="24"/>
          <w:szCs w:val="24"/>
          <w:lang w:val="sr-Latn-RS"/>
        </w:rPr>
        <w:t>Sledeće što vidimo jesu resrursi tipa materijal. Cena servera iznosi 1500 dolara, cena hardvera iznosi 3000 dolara, InteliJ IDEA iznosi 50 dolara, Microsoft Project iznosi 70 dolara, Power Designer iznosi 40 dolara i Photoshop iznosi 100 dolara.</w:t>
      </w:r>
    </w:p>
    <w:p w14:paraId="3C2BA030" w14:textId="3CE483AD" w:rsidR="00DC6099" w:rsidRPr="0089243C" w:rsidRDefault="00DC6099" w:rsidP="0089243C">
      <w:pPr>
        <w:tabs>
          <w:tab w:val="center" w:pos="3006"/>
        </w:tabs>
        <w:spacing w:after="144" w:line="360" w:lineRule="auto"/>
        <w:rPr>
          <w:rFonts w:asciiTheme="majorHAnsi" w:eastAsia="Arial" w:hAnsiTheme="majorHAnsi" w:cstheme="majorHAnsi"/>
          <w:sz w:val="24"/>
          <w:szCs w:val="24"/>
          <w:lang w:val="sr-Latn-RS"/>
        </w:rPr>
      </w:pPr>
      <w:r w:rsidRPr="00DC6099">
        <w:rPr>
          <w:rFonts w:asciiTheme="majorHAnsi" w:eastAsia="Arial" w:hAnsiTheme="majorHAnsi" w:cstheme="majorHAnsi"/>
          <w:sz w:val="24"/>
          <w:szCs w:val="24"/>
          <w:lang w:val="sr-Latn-RS"/>
        </w:rPr>
        <w:t>Poslednja stavka u tabeli jeste obuka i ona pripada tipu trošak.</w:t>
      </w:r>
    </w:p>
    <w:p w14:paraId="70AD3131" w14:textId="77777777" w:rsidR="00DC6099" w:rsidRPr="00DC6099" w:rsidRDefault="00DC6099" w:rsidP="00DC6099">
      <w:pPr>
        <w:tabs>
          <w:tab w:val="center" w:pos="3006"/>
        </w:tabs>
        <w:spacing w:after="144"/>
        <w:rPr>
          <w:rFonts w:asciiTheme="majorHAnsi" w:eastAsia="Arial" w:hAnsiTheme="majorHAnsi" w:cstheme="majorHAnsi"/>
          <w:sz w:val="24"/>
        </w:rPr>
      </w:pPr>
      <w:r w:rsidRPr="00DC6099">
        <w:rPr>
          <w:rFonts w:asciiTheme="majorHAnsi" w:eastAsia="Arial" w:hAnsiTheme="majorHAnsi" w:cstheme="majorHAnsi"/>
          <w:noProof/>
          <w:sz w:val="24"/>
        </w:rPr>
        <w:drawing>
          <wp:inline distT="0" distB="0" distL="0" distR="0" wp14:anchorId="012B74AC" wp14:editId="7B27AB4B">
            <wp:extent cx="5943600" cy="2554514"/>
            <wp:effectExtent l="0" t="0" r="0" b="0"/>
            <wp:docPr id="18" name="Picture 18" descr="C:\Users\anaan\Documents\SE325-Upravljanje projektima razvoja softv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an\Documents\SE325-Upravljanje projektima razvoja softvera\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54514"/>
                    </a:xfrm>
                    <a:prstGeom prst="rect">
                      <a:avLst/>
                    </a:prstGeom>
                    <a:noFill/>
                    <a:ln>
                      <a:noFill/>
                    </a:ln>
                  </pic:spPr>
                </pic:pic>
              </a:graphicData>
            </a:graphic>
          </wp:inline>
        </w:drawing>
      </w:r>
    </w:p>
    <w:p w14:paraId="3F452A40" w14:textId="4B2DE0C9" w:rsidR="00DC6099" w:rsidRPr="00DC6099" w:rsidRDefault="00DC6099" w:rsidP="00DC6099">
      <w:pPr>
        <w:tabs>
          <w:tab w:val="center" w:pos="3006"/>
        </w:tabs>
        <w:spacing w:after="144"/>
        <w:rPr>
          <w:rFonts w:asciiTheme="majorHAnsi" w:eastAsia="Arial" w:hAnsiTheme="majorHAnsi" w:cstheme="majorHAnsi"/>
          <w:i/>
          <w:sz w:val="24"/>
        </w:rPr>
      </w:pPr>
      <w:r w:rsidRPr="00DC6099">
        <w:rPr>
          <w:rFonts w:asciiTheme="majorHAnsi" w:hAnsiTheme="majorHAnsi" w:cstheme="majorHAnsi"/>
          <w:i/>
          <w:sz w:val="20"/>
          <w:szCs w:val="20"/>
          <w:lang w:val="sr-Latn-RS"/>
        </w:rPr>
        <w:t>Slika 2.3.3.1: Tabela raspodele resursa</w:t>
      </w:r>
    </w:p>
    <w:p w14:paraId="71D115E6" w14:textId="7DEB2F16" w:rsidR="00DC6099" w:rsidRPr="00DC6099" w:rsidRDefault="00DC6099" w:rsidP="00DC6099">
      <w:pPr>
        <w:spacing w:after="0" w:line="360" w:lineRule="auto"/>
        <w:rPr>
          <w:rFonts w:asciiTheme="majorHAnsi" w:hAnsiTheme="majorHAnsi" w:cstheme="majorHAnsi"/>
          <w:sz w:val="20"/>
          <w:szCs w:val="20"/>
          <w:lang w:val="sr-Latn-RS"/>
        </w:rPr>
      </w:pPr>
      <w:r w:rsidRPr="00DC6099">
        <w:rPr>
          <w:rFonts w:asciiTheme="majorHAnsi" w:hAnsiTheme="majorHAnsi" w:cstheme="majorHAnsi"/>
          <w:sz w:val="20"/>
          <w:szCs w:val="20"/>
          <w:lang w:val="sr-Latn-RS"/>
        </w:rPr>
        <w:lastRenderedPageBreak/>
        <w:t xml:space="preserve">Na slikama 2.3.3.2,2.3.3.3,2.3.3.4. vidimo sledeće:  </w:t>
      </w:r>
    </w:p>
    <w:p w14:paraId="7D4202CD" w14:textId="77777777" w:rsidR="00DC6099" w:rsidRPr="00DC6099" w:rsidRDefault="00DC6099" w:rsidP="00DC6099">
      <w:pPr>
        <w:spacing w:after="0" w:line="360" w:lineRule="auto"/>
        <w:rPr>
          <w:rFonts w:asciiTheme="majorHAnsi" w:hAnsiTheme="majorHAnsi" w:cstheme="majorHAnsi"/>
          <w:sz w:val="20"/>
          <w:szCs w:val="20"/>
          <w:lang w:val="sr-Latn-RS"/>
        </w:rPr>
      </w:pPr>
      <w:r w:rsidRPr="00DC6099">
        <w:rPr>
          <w:rFonts w:asciiTheme="majorHAnsi" w:hAnsiTheme="majorHAnsi" w:cstheme="majorHAnsi"/>
          <w:sz w:val="20"/>
          <w:szCs w:val="20"/>
          <w:lang w:val="sr-Latn-RS"/>
        </w:rPr>
        <w:t>iskorišćenost resursa i koliko su oni vremenski angažovani na određenim aktivnostima u projektu i cenu njihovog rada.</w:t>
      </w:r>
    </w:p>
    <w:p w14:paraId="68726230" w14:textId="77777777" w:rsidR="00DC6099" w:rsidRPr="00DC6099" w:rsidRDefault="00DC6099" w:rsidP="00DC6099">
      <w:pPr>
        <w:spacing w:after="0"/>
        <w:rPr>
          <w:rFonts w:asciiTheme="majorHAnsi" w:hAnsiTheme="majorHAnsi" w:cstheme="majorHAnsi"/>
          <w:sz w:val="32"/>
          <w:lang w:val="sr-Latn-RS"/>
        </w:rPr>
      </w:pPr>
    </w:p>
    <w:p w14:paraId="072DC50D" w14:textId="77777777" w:rsidR="00DC6099" w:rsidRPr="00DC6099" w:rsidRDefault="00DC6099" w:rsidP="00DC6099">
      <w:pPr>
        <w:pStyle w:val="ListParagraph"/>
        <w:tabs>
          <w:tab w:val="center" w:pos="3006"/>
        </w:tabs>
        <w:spacing w:after="144"/>
        <w:rPr>
          <w:rFonts w:asciiTheme="majorHAnsi" w:eastAsia="Arial" w:hAnsiTheme="majorHAnsi" w:cstheme="majorHAnsi"/>
        </w:rPr>
      </w:pPr>
    </w:p>
    <w:p w14:paraId="01ED2FA2" w14:textId="77777777" w:rsidR="00DC6099" w:rsidRPr="00DC6099" w:rsidRDefault="00DC6099" w:rsidP="00DC6099">
      <w:pPr>
        <w:pStyle w:val="ListParagraph"/>
        <w:tabs>
          <w:tab w:val="center" w:pos="3006"/>
        </w:tabs>
        <w:spacing w:after="144"/>
        <w:rPr>
          <w:rFonts w:asciiTheme="majorHAnsi" w:eastAsia="Arial" w:hAnsiTheme="majorHAnsi" w:cstheme="majorHAnsi"/>
        </w:rPr>
      </w:pPr>
    </w:p>
    <w:p w14:paraId="03491E44" w14:textId="77777777" w:rsidR="00DC6099" w:rsidRPr="00DC6099" w:rsidRDefault="00DC6099" w:rsidP="00DC6099">
      <w:pPr>
        <w:pStyle w:val="ListParagraph"/>
        <w:tabs>
          <w:tab w:val="center" w:pos="3006"/>
        </w:tabs>
        <w:spacing w:after="144"/>
        <w:rPr>
          <w:rFonts w:asciiTheme="majorHAnsi" w:eastAsia="Arial" w:hAnsiTheme="majorHAnsi" w:cstheme="majorHAnsi"/>
        </w:rPr>
      </w:pPr>
      <w:r w:rsidRPr="00DC6099">
        <w:rPr>
          <w:rFonts w:asciiTheme="majorHAnsi" w:eastAsia="Arial" w:hAnsiTheme="majorHAnsi" w:cstheme="majorHAnsi"/>
          <w:noProof/>
        </w:rPr>
        <w:drawing>
          <wp:inline distT="0" distB="0" distL="0" distR="0" wp14:anchorId="3BE36105" wp14:editId="1D0DDD1A">
            <wp:extent cx="5943600" cy="4910747"/>
            <wp:effectExtent l="0" t="0" r="0" b="4445"/>
            <wp:docPr id="20" name="Picture 20" descr="C:\Users\anaan\Documents\SE325-Upravljanje projektima razvoja softve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an\Documents\SE325-Upravljanje projektima razvoja softvera\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10747"/>
                    </a:xfrm>
                    <a:prstGeom prst="rect">
                      <a:avLst/>
                    </a:prstGeom>
                    <a:noFill/>
                    <a:ln>
                      <a:noFill/>
                    </a:ln>
                  </pic:spPr>
                </pic:pic>
              </a:graphicData>
            </a:graphic>
          </wp:inline>
        </w:drawing>
      </w:r>
    </w:p>
    <w:p w14:paraId="271AC3F7" w14:textId="520407B2" w:rsidR="00DC6099" w:rsidRPr="00DC6099" w:rsidRDefault="00DC6099" w:rsidP="00DC6099">
      <w:pPr>
        <w:pStyle w:val="ListParagraph"/>
        <w:tabs>
          <w:tab w:val="center" w:pos="3006"/>
        </w:tabs>
        <w:spacing w:after="144"/>
        <w:rPr>
          <w:rFonts w:asciiTheme="majorHAnsi" w:eastAsia="Arial" w:hAnsiTheme="majorHAnsi" w:cstheme="majorHAnsi"/>
          <w:i/>
        </w:rPr>
      </w:pPr>
      <w:r w:rsidRPr="00DC6099">
        <w:rPr>
          <w:rFonts w:asciiTheme="majorHAnsi" w:eastAsia="Arial" w:hAnsiTheme="majorHAnsi" w:cstheme="majorHAnsi"/>
          <w:i/>
        </w:rPr>
        <w:t xml:space="preserve">Slika </w:t>
      </w:r>
      <w:r w:rsidRPr="00DC6099">
        <w:rPr>
          <w:rFonts w:asciiTheme="majorHAnsi" w:hAnsiTheme="majorHAnsi" w:cstheme="majorHAnsi"/>
          <w:i/>
          <w:sz w:val="20"/>
          <w:lang w:val="sr-Latn-RS"/>
        </w:rPr>
        <w:t>2.3.3.2</w:t>
      </w:r>
      <w:r w:rsidRPr="00DC6099">
        <w:rPr>
          <w:rFonts w:asciiTheme="majorHAnsi" w:eastAsia="Arial" w:hAnsiTheme="majorHAnsi" w:cstheme="majorHAnsi"/>
          <w:i/>
        </w:rPr>
        <w:t xml:space="preserve"> – Iskorišćenost resursa</w:t>
      </w:r>
    </w:p>
    <w:p w14:paraId="48DC9A1D" w14:textId="77777777" w:rsidR="00DC6099" w:rsidRPr="00DC6099" w:rsidRDefault="00DC6099" w:rsidP="00DC6099">
      <w:pPr>
        <w:pStyle w:val="ListParagraph"/>
        <w:tabs>
          <w:tab w:val="center" w:pos="3006"/>
        </w:tabs>
        <w:spacing w:after="144"/>
        <w:rPr>
          <w:rFonts w:asciiTheme="majorHAnsi" w:eastAsia="Arial" w:hAnsiTheme="majorHAnsi" w:cstheme="majorHAnsi"/>
        </w:rPr>
      </w:pPr>
    </w:p>
    <w:p w14:paraId="5211365B" w14:textId="77777777" w:rsidR="00DC6099" w:rsidRPr="00DC6099" w:rsidRDefault="00DC6099" w:rsidP="00DC6099">
      <w:pPr>
        <w:pStyle w:val="ListParagraph"/>
        <w:tabs>
          <w:tab w:val="center" w:pos="3006"/>
        </w:tabs>
        <w:spacing w:after="144"/>
        <w:rPr>
          <w:rFonts w:asciiTheme="majorHAnsi" w:eastAsia="Arial" w:hAnsiTheme="majorHAnsi" w:cstheme="majorHAnsi"/>
        </w:rPr>
      </w:pPr>
    </w:p>
    <w:p w14:paraId="795F2981" w14:textId="77777777" w:rsidR="00DC6099" w:rsidRPr="00DC6099" w:rsidRDefault="00DC6099" w:rsidP="00DC6099">
      <w:pPr>
        <w:pStyle w:val="ListParagraph"/>
        <w:tabs>
          <w:tab w:val="center" w:pos="3006"/>
        </w:tabs>
        <w:spacing w:after="144"/>
        <w:rPr>
          <w:rFonts w:asciiTheme="majorHAnsi" w:eastAsia="Arial" w:hAnsiTheme="majorHAnsi" w:cstheme="majorHAnsi"/>
        </w:rPr>
      </w:pPr>
      <w:r w:rsidRPr="00DC6099">
        <w:rPr>
          <w:rFonts w:asciiTheme="majorHAnsi" w:eastAsia="Arial" w:hAnsiTheme="majorHAnsi" w:cstheme="majorHAnsi"/>
          <w:noProof/>
        </w:rPr>
        <w:lastRenderedPageBreak/>
        <w:drawing>
          <wp:inline distT="0" distB="0" distL="0" distR="0" wp14:anchorId="37E7F195" wp14:editId="582BB160">
            <wp:extent cx="5943600" cy="4895280"/>
            <wp:effectExtent l="0" t="0" r="0" b="635"/>
            <wp:docPr id="22" name="Picture 22" descr="C:\Users\anaan\Documents\SE325-Upravljanje projektima razvoja softvera\2 nastav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an\Documents\SE325-Upravljanje projektima razvoja softvera\2 nastava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95280"/>
                    </a:xfrm>
                    <a:prstGeom prst="rect">
                      <a:avLst/>
                    </a:prstGeom>
                    <a:noFill/>
                    <a:ln>
                      <a:noFill/>
                    </a:ln>
                  </pic:spPr>
                </pic:pic>
              </a:graphicData>
            </a:graphic>
          </wp:inline>
        </w:drawing>
      </w:r>
    </w:p>
    <w:p w14:paraId="6C88AA66" w14:textId="61D714ED" w:rsidR="00DC6099" w:rsidRPr="00DC6099" w:rsidRDefault="00DC6099" w:rsidP="00DC6099">
      <w:pPr>
        <w:pStyle w:val="ListParagraph"/>
        <w:tabs>
          <w:tab w:val="center" w:pos="3006"/>
        </w:tabs>
        <w:spacing w:after="144"/>
        <w:rPr>
          <w:rFonts w:asciiTheme="majorHAnsi" w:eastAsia="Arial" w:hAnsiTheme="majorHAnsi" w:cstheme="majorHAnsi"/>
          <w:i/>
        </w:rPr>
      </w:pPr>
      <w:r w:rsidRPr="00DC6099">
        <w:rPr>
          <w:rFonts w:asciiTheme="majorHAnsi" w:eastAsia="Arial" w:hAnsiTheme="majorHAnsi" w:cstheme="majorHAnsi"/>
          <w:i/>
        </w:rPr>
        <w:t xml:space="preserve">Slika </w:t>
      </w:r>
      <w:r w:rsidRPr="00DC6099">
        <w:rPr>
          <w:rFonts w:asciiTheme="majorHAnsi" w:hAnsiTheme="majorHAnsi" w:cstheme="majorHAnsi"/>
          <w:i/>
          <w:sz w:val="20"/>
          <w:lang w:val="sr-Latn-RS"/>
        </w:rPr>
        <w:t>2.3.3.3</w:t>
      </w:r>
      <w:r w:rsidRPr="00DC6099">
        <w:rPr>
          <w:rFonts w:asciiTheme="majorHAnsi" w:eastAsia="Arial" w:hAnsiTheme="majorHAnsi" w:cstheme="majorHAnsi"/>
          <w:i/>
        </w:rPr>
        <w:t xml:space="preserve"> – Iskorišćenost resursa II deo</w:t>
      </w:r>
    </w:p>
    <w:p w14:paraId="67992236" w14:textId="77777777" w:rsidR="00DC6099" w:rsidRPr="00DC6099" w:rsidRDefault="00DC6099" w:rsidP="00DC6099">
      <w:pPr>
        <w:pStyle w:val="ListParagraph"/>
        <w:tabs>
          <w:tab w:val="center" w:pos="3006"/>
        </w:tabs>
        <w:spacing w:after="144"/>
        <w:rPr>
          <w:rFonts w:asciiTheme="majorHAnsi" w:eastAsia="Arial" w:hAnsiTheme="majorHAnsi" w:cstheme="majorHAnsi"/>
          <w:i/>
        </w:rPr>
      </w:pPr>
    </w:p>
    <w:p w14:paraId="78C26980" w14:textId="77777777" w:rsidR="00DC6099" w:rsidRPr="00DC6099" w:rsidRDefault="00DC6099" w:rsidP="00DC6099">
      <w:pPr>
        <w:pStyle w:val="ListParagraph"/>
        <w:tabs>
          <w:tab w:val="center" w:pos="3006"/>
        </w:tabs>
        <w:spacing w:after="144"/>
        <w:rPr>
          <w:rFonts w:asciiTheme="majorHAnsi" w:eastAsia="Arial" w:hAnsiTheme="majorHAnsi" w:cstheme="majorHAnsi"/>
          <w:i/>
        </w:rPr>
      </w:pPr>
    </w:p>
    <w:p w14:paraId="55564551" w14:textId="77777777" w:rsidR="00DC6099" w:rsidRPr="00DC6099" w:rsidRDefault="00DC6099" w:rsidP="00DC6099">
      <w:pPr>
        <w:pStyle w:val="ListParagraph"/>
        <w:tabs>
          <w:tab w:val="center" w:pos="3006"/>
        </w:tabs>
        <w:spacing w:after="144"/>
        <w:rPr>
          <w:rFonts w:asciiTheme="majorHAnsi" w:eastAsia="Arial" w:hAnsiTheme="majorHAnsi" w:cstheme="majorHAnsi"/>
          <w:i/>
        </w:rPr>
      </w:pPr>
      <w:r w:rsidRPr="00DC6099">
        <w:rPr>
          <w:rFonts w:asciiTheme="majorHAnsi" w:eastAsia="Arial" w:hAnsiTheme="majorHAnsi" w:cstheme="majorHAnsi"/>
          <w:i/>
          <w:noProof/>
        </w:rPr>
        <w:drawing>
          <wp:inline distT="0" distB="0" distL="0" distR="0" wp14:anchorId="1F409E52" wp14:editId="0D067F97">
            <wp:extent cx="5943600" cy="2781121"/>
            <wp:effectExtent l="0" t="0" r="0" b="635"/>
            <wp:docPr id="23" name="Picture 23" descr="C:\Users\anaan\Documents\SE325-Upravljanje projektima razvoja softve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an\Documents\SE325-Upravljanje projektima razvoja softvera\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81121"/>
                    </a:xfrm>
                    <a:prstGeom prst="rect">
                      <a:avLst/>
                    </a:prstGeom>
                    <a:noFill/>
                    <a:ln>
                      <a:noFill/>
                    </a:ln>
                  </pic:spPr>
                </pic:pic>
              </a:graphicData>
            </a:graphic>
          </wp:inline>
        </w:drawing>
      </w:r>
    </w:p>
    <w:p w14:paraId="40D4E473" w14:textId="757F9A27" w:rsidR="00DC6099" w:rsidRPr="00DC6099" w:rsidRDefault="00DC6099" w:rsidP="00DC6099">
      <w:pPr>
        <w:pStyle w:val="ListParagraph"/>
        <w:tabs>
          <w:tab w:val="center" w:pos="3006"/>
        </w:tabs>
        <w:spacing w:after="144"/>
        <w:rPr>
          <w:rFonts w:asciiTheme="majorHAnsi" w:eastAsia="Arial" w:hAnsiTheme="majorHAnsi" w:cstheme="majorHAnsi"/>
          <w:i/>
        </w:rPr>
      </w:pPr>
      <w:r w:rsidRPr="00DC6099">
        <w:rPr>
          <w:rFonts w:asciiTheme="majorHAnsi" w:eastAsia="Arial" w:hAnsiTheme="majorHAnsi" w:cstheme="majorHAnsi"/>
          <w:i/>
        </w:rPr>
        <w:t xml:space="preserve">Slika </w:t>
      </w:r>
      <w:r w:rsidRPr="00DC6099">
        <w:rPr>
          <w:rFonts w:asciiTheme="majorHAnsi" w:hAnsiTheme="majorHAnsi" w:cstheme="majorHAnsi"/>
          <w:i/>
          <w:sz w:val="20"/>
          <w:lang w:val="sr-Latn-RS"/>
        </w:rPr>
        <w:t>2.3.3.4</w:t>
      </w:r>
      <w:r w:rsidRPr="00DC6099">
        <w:rPr>
          <w:rFonts w:asciiTheme="majorHAnsi" w:eastAsia="Arial" w:hAnsiTheme="majorHAnsi" w:cstheme="majorHAnsi"/>
          <w:i/>
        </w:rPr>
        <w:t xml:space="preserve"> – Iskorišćenost resursa III deo</w:t>
      </w:r>
    </w:p>
    <w:p w14:paraId="69AE0AF7" w14:textId="2F582121" w:rsidR="00DC6099" w:rsidRPr="00DC6099" w:rsidRDefault="00DC6099" w:rsidP="00DC6099">
      <w:pPr>
        <w:pStyle w:val="ListParagraph"/>
        <w:tabs>
          <w:tab w:val="center" w:pos="3006"/>
        </w:tabs>
        <w:spacing w:after="144"/>
        <w:rPr>
          <w:rFonts w:asciiTheme="majorHAnsi" w:eastAsia="Arial" w:hAnsiTheme="majorHAnsi" w:cstheme="majorHAnsi"/>
          <w:i/>
        </w:rPr>
      </w:pPr>
      <w:r w:rsidRPr="00DC6099">
        <w:rPr>
          <w:rFonts w:asciiTheme="majorHAnsi" w:eastAsia="Arial" w:hAnsiTheme="majorHAnsi" w:cstheme="majorHAnsi"/>
          <w:i/>
        </w:rPr>
        <w:t xml:space="preserve"> </w:t>
      </w:r>
    </w:p>
    <w:p w14:paraId="54E79E10" w14:textId="77777777" w:rsidR="00DC6099" w:rsidRPr="00DC6099" w:rsidRDefault="00DC6099" w:rsidP="00DC6099">
      <w:pPr>
        <w:pStyle w:val="ListParagraph"/>
        <w:tabs>
          <w:tab w:val="center" w:pos="3006"/>
        </w:tabs>
        <w:spacing w:after="144"/>
        <w:rPr>
          <w:rFonts w:asciiTheme="majorHAnsi" w:eastAsia="Arial" w:hAnsiTheme="majorHAnsi" w:cstheme="majorHAnsi"/>
          <w:i/>
        </w:rPr>
      </w:pPr>
    </w:p>
    <w:p w14:paraId="54A7C113" w14:textId="77777777" w:rsidR="00DC6099" w:rsidRPr="00DC6099" w:rsidRDefault="00DC6099" w:rsidP="00DC6099">
      <w:pPr>
        <w:pStyle w:val="ListParagraph"/>
        <w:tabs>
          <w:tab w:val="center" w:pos="3006"/>
        </w:tabs>
        <w:spacing w:after="144"/>
        <w:rPr>
          <w:rFonts w:asciiTheme="majorHAnsi" w:eastAsia="Arial" w:hAnsiTheme="majorHAnsi" w:cstheme="majorHAnsi"/>
          <w:i/>
        </w:rPr>
      </w:pPr>
    </w:p>
    <w:p w14:paraId="42A6DA02" w14:textId="410CF6F1" w:rsidR="00DC6099" w:rsidRPr="00DC6099" w:rsidRDefault="00DC6099" w:rsidP="00DC6099">
      <w:pPr>
        <w:pStyle w:val="ListParagraph"/>
        <w:tabs>
          <w:tab w:val="center" w:pos="3006"/>
        </w:tabs>
        <w:spacing w:after="144"/>
        <w:rPr>
          <w:rFonts w:asciiTheme="majorHAnsi" w:eastAsia="Arial" w:hAnsiTheme="majorHAnsi" w:cstheme="majorHAnsi"/>
        </w:rPr>
      </w:pPr>
      <w:r w:rsidRPr="00DC6099">
        <w:rPr>
          <w:rFonts w:asciiTheme="majorHAnsi" w:eastAsia="Arial" w:hAnsiTheme="majorHAnsi" w:cstheme="majorHAnsi"/>
        </w:rPr>
        <w:t>Dalje,  na slikama 2.3.3.5, 2.3.3.6, 2.3.3.7 možemo videti I grafički prikaz troškova.</w:t>
      </w:r>
    </w:p>
    <w:p w14:paraId="16064BFB" w14:textId="77777777" w:rsidR="00DC6099" w:rsidRPr="00DC6099" w:rsidRDefault="00DC6099" w:rsidP="00DC6099">
      <w:pPr>
        <w:pStyle w:val="ListParagraph"/>
        <w:tabs>
          <w:tab w:val="center" w:pos="3006"/>
        </w:tabs>
        <w:spacing w:after="144"/>
        <w:rPr>
          <w:rFonts w:asciiTheme="majorHAnsi" w:eastAsia="Arial" w:hAnsiTheme="majorHAnsi" w:cstheme="majorHAnsi"/>
        </w:rPr>
      </w:pPr>
    </w:p>
    <w:p w14:paraId="0A9D9A14" w14:textId="77777777" w:rsidR="00DC6099" w:rsidRPr="00DC6099" w:rsidRDefault="00DC6099" w:rsidP="00DC6099">
      <w:pPr>
        <w:pStyle w:val="ListParagraph"/>
        <w:tabs>
          <w:tab w:val="center" w:pos="3006"/>
        </w:tabs>
        <w:spacing w:after="144"/>
        <w:rPr>
          <w:rFonts w:asciiTheme="majorHAnsi" w:eastAsia="Arial" w:hAnsiTheme="majorHAnsi" w:cstheme="majorHAnsi"/>
        </w:rPr>
      </w:pPr>
      <w:r w:rsidRPr="00DC6099">
        <w:rPr>
          <w:rFonts w:asciiTheme="majorHAnsi" w:eastAsia="Arial" w:hAnsiTheme="majorHAnsi" w:cstheme="majorHAnsi"/>
          <w:noProof/>
        </w:rPr>
        <w:drawing>
          <wp:inline distT="0" distB="0" distL="0" distR="0" wp14:anchorId="4D59887D" wp14:editId="7ED60BEE">
            <wp:extent cx="5943600" cy="4281684"/>
            <wp:effectExtent l="0" t="0" r="0" b="5080"/>
            <wp:docPr id="24" name="Picture 24" descr="C:\Users\anaan\Documents\SE325-Upravljanje projektima razvoja softve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an\Documents\SE325-Upravljanje projektima razvoja softvera\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81684"/>
                    </a:xfrm>
                    <a:prstGeom prst="rect">
                      <a:avLst/>
                    </a:prstGeom>
                    <a:noFill/>
                    <a:ln>
                      <a:noFill/>
                    </a:ln>
                  </pic:spPr>
                </pic:pic>
              </a:graphicData>
            </a:graphic>
          </wp:inline>
        </w:drawing>
      </w:r>
    </w:p>
    <w:p w14:paraId="5B2CA617" w14:textId="653130BA" w:rsidR="00DC6099" w:rsidRPr="00DC6099" w:rsidRDefault="00DC6099" w:rsidP="00DC6099">
      <w:pPr>
        <w:rPr>
          <w:rFonts w:asciiTheme="majorHAnsi" w:hAnsiTheme="majorHAnsi" w:cstheme="majorHAnsi"/>
          <w:i/>
          <w:sz w:val="20"/>
          <w:szCs w:val="20"/>
          <w:lang w:val="sr-Latn-RS"/>
        </w:rPr>
      </w:pPr>
      <w:r w:rsidRPr="00DC6099">
        <w:rPr>
          <w:rFonts w:asciiTheme="majorHAnsi" w:eastAsia="Arial" w:hAnsiTheme="majorHAnsi" w:cstheme="majorHAnsi"/>
          <w:i/>
        </w:rPr>
        <w:t xml:space="preserve">               Slika 2.3.3.5 –</w:t>
      </w:r>
      <w:r w:rsidRPr="00DC6099">
        <w:rPr>
          <w:rFonts w:asciiTheme="majorHAnsi" w:hAnsiTheme="majorHAnsi" w:cstheme="majorHAnsi"/>
          <w:i/>
          <w:sz w:val="20"/>
          <w:szCs w:val="20"/>
          <w:lang w:val="sr-Latn-RS"/>
        </w:rPr>
        <w:t>Grafički prikaz troškova</w:t>
      </w:r>
    </w:p>
    <w:p w14:paraId="5AEC9C5E" w14:textId="77777777" w:rsidR="00DC6099" w:rsidRPr="00DC6099" w:rsidRDefault="00DC6099" w:rsidP="00DC6099">
      <w:pPr>
        <w:pStyle w:val="ListParagraph"/>
        <w:tabs>
          <w:tab w:val="center" w:pos="3006"/>
        </w:tabs>
        <w:spacing w:after="144"/>
        <w:rPr>
          <w:rFonts w:asciiTheme="majorHAnsi" w:eastAsia="Arial" w:hAnsiTheme="majorHAnsi" w:cstheme="majorHAnsi"/>
        </w:rPr>
      </w:pPr>
    </w:p>
    <w:p w14:paraId="42379E16" w14:textId="77777777" w:rsidR="00DC6099" w:rsidRPr="00DC6099" w:rsidRDefault="00DC6099" w:rsidP="00DC6099">
      <w:pPr>
        <w:pStyle w:val="ListParagraph"/>
        <w:tabs>
          <w:tab w:val="center" w:pos="3006"/>
        </w:tabs>
        <w:spacing w:after="144"/>
        <w:rPr>
          <w:rFonts w:asciiTheme="majorHAnsi" w:eastAsia="Arial" w:hAnsiTheme="majorHAnsi" w:cstheme="majorHAnsi"/>
        </w:rPr>
      </w:pPr>
      <w:r w:rsidRPr="00DC6099">
        <w:rPr>
          <w:rFonts w:asciiTheme="majorHAnsi" w:eastAsia="Arial" w:hAnsiTheme="majorHAnsi" w:cstheme="majorHAnsi"/>
          <w:noProof/>
        </w:rPr>
        <w:lastRenderedPageBreak/>
        <w:drawing>
          <wp:inline distT="0" distB="0" distL="0" distR="0" wp14:anchorId="7494B892" wp14:editId="0879B6D9">
            <wp:extent cx="4733925" cy="3267075"/>
            <wp:effectExtent l="0" t="0" r="9525" b="9525"/>
            <wp:docPr id="25" name="Picture 25" descr="C:\Users\anaan\Documents\SE325-Upravljanje projektima razvoja softve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an\Documents\SE325-Upravljanje projektima razvoja softvera\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3267075"/>
                    </a:xfrm>
                    <a:prstGeom prst="rect">
                      <a:avLst/>
                    </a:prstGeom>
                    <a:noFill/>
                    <a:ln>
                      <a:noFill/>
                    </a:ln>
                  </pic:spPr>
                </pic:pic>
              </a:graphicData>
            </a:graphic>
          </wp:inline>
        </w:drawing>
      </w:r>
    </w:p>
    <w:p w14:paraId="2E5C486D" w14:textId="28549B43" w:rsidR="00DC6099" w:rsidRPr="00DC6099" w:rsidRDefault="00DC6099" w:rsidP="00DC6099">
      <w:pPr>
        <w:rPr>
          <w:rFonts w:asciiTheme="majorHAnsi" w:hAnsiTheme="majorHAnsi" w:cstheme="majorHAnsi"/>
          <w:i/>
          <w:sz w:val="20"/>
          <w:szCs w:val="20"/>
          <w:lang w:val="sr-Latn-RS"/>
        </w:rPr>
      </w:pPr>
      <w:r w:rsidRPr="00DC6099">
        <w:rPr>
          <w:rFonts w:asciiTheme="majorHAnsi" w:eastAsia="Arial" w:hAnsiTheme="majorHAnsi" w:cstheme="majorHAnsi"/>
          <w:i/>
        </w:rPr>
        <w:t xml:space="preserve">                  Slika 2.3.3.6 –</w:t>
      </w:r>
      <w:r w:rsidRPr="00DC6099">
        <w:rPr>
          <w:rFonts w:asciiTheme="majorHAnsi" w:hAnsiTheme="majorHAnsi" w:cstheme="majorHAnsi"/>
          <w:i/>
          <w:sz w:val="20"/>
          <w:szCs w:val="20"/>
          <w:lang w:val="sr-Latn-RS"/>
        </w:rPr>
        <w:t>Tabela variranja troškova</w:t>
      </w:r>
    </w:p>
    <w:p w14:paraId="441E6475" w14:textId="77777777" w:rsidR="00DC6099" w:rsidRPr="00DC6099" w:rsidRDefault="00DC6099" w:rsidP="00DC6099">
      <w:pPr>
        <w:pStyle w:val="ListParagraph"/>
        <w:tabs>
          <w:tab w:val="center" w:pos="3006"/>
        </w:tabs>
        <w:spacing w:after="144"/>
        <w:rPr>
          <w:rFonts w:asciiTheme="majorHAnsi" w:hAnsiTheme="majorHAnsi" w:cstheme="majorHAnsi"/>
          <w:i/>
          <w:lang w:val="sr-Latn-RS"/>
        </w:rPr>
      </w:pPr>
    </w:p>
    <w:p w14:paraId="5D00B538" w14:textId="77777777" w:rsidR="00DC6099" w:rsidRPr="00DC6099" w:rsidRDefault="00DC6099" w:rsidP="00DC6099">
      <w:pPr>
        <w:pStyle w:val="ListParagraph"/>
        <w:tabs>
          <w:tab w:val="center" w:pos="3006"/>
        </w:tabs>
        <w:spacing w:after="144"/>
        <w:rPr>
          <w:rFonts w:asciiTheme="majorHAnsi" w:eastAsia="Arial" w:hAnsiTheme="majorHAnsi" w:cstheme="majorHAnsi"/>
          <w:i/>
        </w:rPr>
      </w:pPr>
      <w:r w:rsidRPr="00DC6099">
        <w:rPr>
          <w:rFonts w:asciiTheme="majorHAnsi" w:eastAsia="Arial" w:hAnsiTheme="majorHAnsi" w:cstheme="majorHAnsi"/>
          <w:i/>
          <w:noProof/>
        </w:rPr>
        <w:drawing>
          <wp:inline distT="0" distB="0" distL="0" distR="0" wp14:anchorId="40685569" wp14:editId="7DA167EB">
            <wp:extent cx="5943600" cy="4151477"/>
            <wp:effectExtent l="0" t="0" r="0" b="1905"/>
            <wp:docPr id="12" name="Picture 12" descr="C:\Users\anaan\Documents\SE325-Upravljanje projektima razvoja softve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aan\Documents\SE325-Upravljanje projektima razvoja softvera\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51477"/>
                    </a:xfrm>
                    <a:prstGeom prst="rect">
                      <a:avLst/>
                    </a:prstGeom>
                    <a:noFill/>
                    <a:ln>
                      <a:noFill/>
                    </a:ln>
                  </pic:spPr>
                </pic:pic>
              </a:graphicData>
            </a:graphic>
          </wp:inline>
        </w:drawing>
      </w:r>
    </w:p>
    <w:p w14:paraId="7F350194" w14:textId="02ED49C9" w:rsidR="00DC6099" w:rsidRPr="00DC6099" w:rsidRDefault="00DC6099" w:rsidP="00DC6099">
      <w:pPr>
        <w:rPr>
          <w:rFonts w:asciiTheme="majorHAnsi" w:hAnsiTheme="majorHAnsi" w:cstheme="majorHAnsi"/>
          <w:i/>
          <w:sz w:val="20"/>
          <w:szCs w:val="20"/>
          <w:lang w:val="sr-Latn-RS"/>
        </w:rPr>
      </w:pPr>
      <w:r w:rsidRPr="00DC6099">
        <w:rPr>
          <w:rFonts w:asciiTheme="majorHAnsi" w:eastAsia="Arial" w:hAnsiTheme="majorHAnsi" w:cstheme="majorHAnsi"/>
          <w:i/>
        </w:rPr>
        <w:t xml:space="preserve">             Slika 2.3.3.7 –</w:t>
      </w:r>
      <w:r w:rsidRPr="00DC6099">
        <w:rPr>
          <w:rFonts w:asciiTheme="majorHAnsi" w:hAnsiTheme="majorHAnsi" w:cstheme="majorHAnsi"/>
          <w:i/>
          <w:sz w:val="20"/>
          <w:lang w:val="sr-Latn-RS"/>
        </w:rPr>
        <w:t>Prikaz troškova po fazama</w:t>
      </w:r>
    </w:p>
    <w:p w14:paraId="2F8A7B9C" w14:textId="77777777" w:rsidR="00DC6099" w:rsidRPr="00DC6099" w:rsidRDefault="00DC6099" w:rsidP="00DC6099">
      <w:pPr>
        <w:pStyle w:val="ListParagraph"/>
        <w:tabs>
          <w:tab w:val="center" w:pos="3006"/>
        </w:tabs>
        <w:spacing w:after="144"/>
        <w:rPr>
          <w:rFonts w:asciiTheme="majorHAnsi" w:hAnsiTheme="majorHAnsi" w:cstheme="majorHAnsi"/>
          <w:i/>
          <w:lang w:val="sr-Latn-RS"/>
        </w:rPr>
      </w:pPr>
    </w:p>
    <w:p w14:paraId="5954A9F8" w14:textId="77777777" w:rsidR="00B74BD4" w:rsidRPr="00DC6099" w:rsidRDefault="00B74BD4" w:rsidP="004C13FB">
      <w:pPr>
        <w:rPr>
          <w:rFonts w:asciiTheme="majorHAnsi" w:hAnsiTheme="majorHAnsi" w:cstheme="majorHAnsi"/>
          <w:sz w:val="24"/>
          <w:szCs w:val="24"/>
        </w:rPr>
      </w:pPr>
    </w:p>
    <w:p w14:paraId="44CADA21" w14:textId="77777777" w:rsidR="00A323A0" w:rsidRPr="00DC6099" w:rsidRDefault="00A323A0" w:rsidP="00CC1BB6">
      <w:pPr>
        <w:pStyle w:val="Heading1"/>
        <w:rPr>
          <w:rFonts w:cstheme="majorHAnsi"/>
        </w:rPr>
      </w:pPr>
      <w:bookmarkStart w:id="44" w:name="_Toc515466734"/>
      <w:bookmarkStart w:id="45" w:name="_Toc516958843"/>
      <w:r w:rsidRPr="00DC6099">
        <w:rPr>
          <w:rFonts w:cstheme="majorHAnsi"/>
        </w:rPr>
        <w:t>3. Menadžment rizika</w:t>
      </w:r>
      <w:bookmarkEnd w:id="44"/>
      <w:bookmarkEnd w:id="45"/>
    </w:p>
    <w:p w14:paraId="64345219" w14:textId="77777777" w:rsidR="00DC6099" w:rsidRPr="00DC6099" w:rsidRDefault="00DC6099" w:rsidP="00DC6099">
      <w:pPr>
        <w:rPr>
          <w:rFonts w:asciiTheme="majorHAnsi" w:hAnsiTheme="majorHAnsi" w:cstheme="majorHAnsi"/>
        </w:rPr>
      </w:pPr>
    </w:p>
    <w:p w14:paraId="351F0FA9" w14:textId="622871E9" w:rsidR="004C13FB" w:rsidRPr="00DC6099" w:rsidRDefault="005A74F5" w:rsidP="004C13FB">
      <w:pPr>
        <w:spacing w:after="395" w:line="360" w:lineRule="auto"/>
        <w:ind w:left="-5" w:right="67"/>
        <w:jc w:val="both"/>
        <w:rPr>
          <w:rFonts w:asciiTheme="majorHAnsi" w:hAnsiTheme="majorHAnsi" w:cstheme="majorHAnsi"/>
          <w:lang w:val="sr-Latn-RS"/>
        </w:rPr>
      </w:pPr>
      <w:r w:rsidRPr="00DC6099">
        <w:rPr>
          <w:rFonts w:asciiTheme="majorHAnsi" w:hAnsiTheme="majorHAnsi" w:cstheme="majorHAnsi"/>
        </w:rPr>
        <w:t>Menad</w:t>
      </w:r>
      <w:r w:rsidRPr="00DC6099">
        <w:rPr>
          <w:rFonts w:asciiTheme="majorHAnsi" w:hAnsiTheme="majorHAnsi" w:cstheme="majorHAnsi"/>
          <w:lang w:val="sr-Latn-RS"/>
        </w:rPr>
        <w:t>žment rizika je opisan u daljem tekstu.</w:t>
      </w:r>
    </w:p>
    <w:p w14:paraId="03A8A0E9" w14:textId="16C1D498" w:rsidR="00A323A0" w:rsidRPr="00DC6099" w:rsidRDefault="00A323A0" w:rsidP="00CC1BB6">
      <w:pPr>
        <w:pStyle w:val="Heading2"/>
        <w:rPr>
          <w:rFonts w:cstheme="majorHAnsi"/>
        </w:rPr>
      </w:pPr>
      <w:bookmarkStart w:id="46" w:name="_Toc446884742"/>
      <w:bookmarkStart w:id="47" w:name="_Toc515466735"/>
      <w:bookmarkStart w:id="48" w:name="_Toc516958844"/>
      <w:r w:rsidRPr="00DC6099">
        <w:rPr>
          <w:rFonts w:cstheme="majorHAnsi"/>
        </w:rPr>
        <w:t xml:space="preserve">3.1. </w:t>
      </w:r>
      <w:bookmarkEnd w:id="46"/>
      <w:bookmarkEnd w:id="47"/>
      <w:r w:rsidR="007561D1" w:rsidRPr="00DC6099">
        <w:rPr>
          <w:rFonts w:cstheme="majorHAnsi"/>
        </w:rPr>
        <w:t>Opseg i namera RMMM aktivnosti</w:t>
      </w:r>
      <w:bookmarkEnd w:id="48"/>
    </w:p>
    <w:p w14:paraId="7731CE4D" w14:textId="77777777" w:rsidR="00A323A0" w:rsidRPr="00DC6099" w:rsidRDefault="00A323A0" w:rsidP="00A323A0">
      <w:pPr>
        <w:pStyle w:val="Title"/>
        <w:spacing w:before="0" w:line="300" w:lineRule="atLeast"/>
        <w:jc w:val="left"/>
        <w:rPr>
          <w:rFonts w:asciiTheme="majorHAnsi" w:hAnsiTheme="majorHAnsi" w:cstheme="majorHAnsi"/>
          <w:sz w:val="20"/>
        </w:rPr>
      </w:pPr>
    </w:p>
    <w:p w14:paraId="4CC46100" w14:textId="77777777" w:rsidR="00A323A0" w:rsidRPr="00DC6099" w:rsidRDefault="00A323A0" w:rsidP="00A323A0">
      <w:pPr>
        <w:pStyle w:val="Title"/>
        <w:spacing w:before="0" w:line="300" w:lineRule="atLeast"/>
        <w:jc w:val="both"/>
        <w:rPr>
          <w:rFonts w:asciiTheme="majorHAnsi" w:hAnsiTheme="majorHAnsi" w:cstheme="majorHAnsi"/>
          <w:sz w:val="24"/>
          <w:szCs w:val="24"/>
        </w:rPr>
      </w:pPr>
      <w:r w:rsidRPr="00DC6099">
        <w:rPr>
          <w:rFonts w:asciiTheme="majorHAnsi" w:hAnsiTheme="majorHAnsi" w:cstheme="majorHAnsi"/>
          <w:sz w:val="24"/>
          <w:szCs w:val="24"/>
        </w:rPr>
        <w:t xml:space="preserve">U cilju smanjenja mogućnosti za pojavu defekata, tim projektnih menadžera ima dužnost da usko sarađuje međusobno i svaki problem nastoji da reši dogovorom. Tim projekt menadžera je u obavezi da po izbijanju bilo kakvog problema koji može ugroziti projekat odmah sazove sastanak i pronađe najbolje rešenje za otkalnjanje takvog problema. Sistem će se razvijati prema utvrđenim zahtevima, a o bilo kakvoj potrebi za izmenom zahteva ili definisanjem novih zahteva razvojni tim će odlučivati na sastancima koji će se specijalno organizovati za tu priliku. Podneti zahtevi će se razmotiri, i o prihvatanju ili odbacivanju istih tim će biti pisano obavešten. </w:t>
      </w:r>
    </w:p>
    <w:p w14:paraId="24CA0EC0" w14:textId="77777777" w:rsidR="00A323A0" w:rsidRPr="00DC6099" w:rsidRDefault="00A323A0" w:rsidP="00A323A0">
      <w:pPr>
        <w:pStyle w:val="Title"/>
        <w:spacing w:before="0" w:line="300" w:lineRule="atLeast"/>
        <w:jc w:val="left"/>
        <w:rPr>
          <w:rFonts w:asciiTheme="majorHAnsi" w:hAnsiTheme="majorHAnsi" w:cstheme="majorHAnsi"/>
          <w:sz w:val="20"/>
        </w:rPr>
      </w:pPr>
    </w:p>
    <w:p w14:paraId="5231DB41" w14:textId="77777777" w:rsidR="009709F3" w:rsidRPr="00DC6099" w:rsidRDefault="009709F3" w:rsidP="00A323A0">
      <w:pPr>
        <w:pStyle w:val="Title"/>
        <w:spacing w:before="0" w:line="300" w:lineRule="atLeast"/>
        <w:jc w:val="left"/>
        <w:rPr>
          <w:rFonts w:asciiTheme="majorHAnsi" w:hAnsiTheme="majorHAnsi" w:cstheme="majorHAnsi"/>
          <w:sz w:val="20"/>
        </w:rPr>
      </w:pPr>
    </w:p>
    <w:p w14:paraId="61886311" w14:textId="77777777" w:rsidR="009709F3" w:rsidRPr="00DC6099" w:rsidRDefault="009709F3" w:rsidP="00A323A0">
      <w:pPr>
        <w:pStyle w:val="Title"/>
        <w:spacing w:before="0" w:line="300" w:lineRule="atLeast"/>
        <w:jc w:val="left"/>
        <w:rPr>
          <w:rFonts w:asciiTheme="majorHAnsi" w:hAnsiTheme="majorHAnsi" w:cstheme="majorHAnsi"/>
          <w:sz w:val="20"/>
        </w:rPr>
      </w:pPr>
    </w:p>
    <w:p w14:paraId="76A495BE" w14:textId="77777777" w:rsidR="00A323A0" w:rsidRPr="00DC6099" w:rsidRDefault="00A323A0" w:rsidP="00A323A0">
      <w:pPr>
        <w:pStyle w:val="Title"/>
        <w:spacing w:before="0" w:line="300" w:lineRule="atLeast"/>
        <w:jc w:val="left"/>
        <w:rPr>
          <w:rFonts w:asciiTheme="majorHAnsi" w:hAnsiTheme="majorHAnsi" w:cstheme="majorHAnsi"/>
          <w:sz w:val="20"/>
        </w:rPr>
      </w:pPr>
    </w:p>
    <w:p w14:paraId="23118A7E" w14:textId="50E4F002" w:rsidR="00A323A0" w:rsidRPr="00DC6099" w:rsidRDefault="00A323A0" w:rsidP="00CC1BB6">
      <w:pPr>
        <w:pStyle w:val="Heading2"/>
        <w:rPr>
          <w:rFonts w:cstheme="majorHAnsi"/>
        </w:rPr>
      </w:pPr>
      <w:bookmarkStart w:id="49" w:name="_Toc446884743"/>
      <w:bookmarkStart w:id="50" w:name="_Toc515466736"/>
      <w:bookmarkStart w:id="51" w:name="_Toc516958845"/>
      <w:r w:rsidRPr="00DC6099">
        <w:rPr>
          <w:rFonts w:cstheme="majorHAnsi"/>
        </w:rPr>
        <w:t xml:space="preserve">3.2. </w:t>
      </w:r>
      <w:bookmarkEnd w:id="49"/>
      <w:bookmarkEnd w:id="50"/>
      <w:r w:rsidR="007561D1" w:rsidRPr="00DC6099">
        <w:rPr>
          <w:rFonts w:cstheme="majorHAnsi"/>
        </w:rPr>
        <w:t>Menadžment rizika organizacione uloge</w:t>
      </w:r>
      <w:bookmarkEnd w:id="51"/>
    </w:p>
    <w:p w14:paraId="72FACFF9" w14:textId="77777777" w:rsidR="00A323A0" w:rsidRPr="00DC6099" w:rsidRDefault="00A323A0" w:rsidP="00A323A0">
      <w:pPr>
        <w:pStyle w:val="Title"/>
        <w:spacing w:before="0" w:line="300" w:lineRule="atLeast"/>
        <w:jc w:val="left"/>
        <w:rPr>
          <w:rFonts w:asciiTheme="majorHAnsi" w:hAnsiTheme="majorHAnsi" w:cstheme="majorHAnsi"/>
          <w:sz w:val="20"/>
        </w:rPr>
      </w:pPr>
    </w:p>
    <w:p w14:paraId="1B09793F" w14:textId="77777777" w:rsidR="00A323A0" w:rsidRPr="00DC6099" w:rsidRDefault="00A323A0" w:rsidP="00A323A0">
      <w:pPr>
        <w:pStyle w:val="Title"/>
        <w:spacing w:before="0" w:line="300" w:lineRule="atLeast"/>
        <w:jc w:val="both"/>
        <w:rPr>
          <w:rFonts w:asciiTheme="majorHAnsi" w:hAnsiTheme="majorHAnsi" w:cstheme="majorHAnsi"/>
          <w:sz w:val="24"/>
          <w:szCs w:val="24"/>
        </w:rPr>
      </w:pPr>
      <w:r w:rsidRPr="00DC6099">
        <w:rPr>
          <w:rFonts w:asciiTheme="majorHAnsi" w:hAnsiTheme="majorHAnsi" w:cstheme="majorHAnsi"/>
          <w:sz w:val="24"/>
          <w:szCs w:val="24"/>
        </w:rPr>
        <w:t xml:space="preserve">Svaki član projektnog tima ima zadatak da teži ka tome da se projekat završi u predviđenom roku, na jasno definisan način i sa raspoloživim sredstvima. </w:t>
      </w:r>
    </w:p>
    <w:p w14:paraId="557D2E0B" w14:textId="77777777" w:rsidR="00A323A0" w:rsidRPr="00DC6099" w:rsidRDefault="00A323A0" w:rsidP="00A323A0">
      <w:pPr>
        <w:pStyle w:val="Title"/>
        <w:spacing w:before="0" w:line="300" w:lineRule="atLeast"/>
        <w:jc w:val="both"/>
        <w:rPr>
          <w:rFonts w:asciiTheme="majorHAnsi" w:hAnsiTheme="majorHAnsi" w:cstheme="majorHAnsi"/>
          <w:sz w:val="24"/>
          <w:szCs w:val="24"/>
        </w:rPr>
      </w:pPr>
    </w:p>
    <w:p w14:paraId="3E5C32C3" w14:textId="77777777" w:rsidR="00A323A0" w:rsidRPr="00DC6099" w:rsidRDefault="00A323A0" w:rsidP="00A323A0">
      <w:pPr>
        <w:pStyle w:val="Title"/>
        <w:spacing w:before="0" w:line="300" w:lineRule="atLeast"/>
        <w:jc w:val="both"/>
        <w:rPr>
          <w:rFonts w:asciiTheme="majorHAnsi" w:hAnsiTheme="majorHAnsi" w:cstheme="majorHAnsi"/>
          <w:sz w:val="24"/>
          <w:szCs w:val="24"/>
        </w:rPr>
      </w:pPr>
      <w:r w:rsidRPr="00DC6099">
        <w:rPr>
          <w:rFonts w:asciiTheme="majorHAnsi" w:hAnsiTheme="majorHAnsi" w:cstheme="majorHAnsi"/>
          <w:sz w:val="24"/>
          <w:szCs w:val="24"/>
        </w:rPr>
        <w:t>Odgovornosti projektnog tima su:</w:t>
      </w:r>
    </w:p>
    <w:p w14:paraId="721449B7" w14:textId="77777777" w:rsidR="00A323A0" w:rsidRPr="00DC6099" w:rsidRDefault="00A323A0" w:rsidP="00A323A0">
      <w:pPr>
        <w:pStyle w:val="Title"/>
        <w:spacing w:before="0" w:line="300" w:lineRule="atLeast"/>
        <w:jc w:val="both"/>
        <w:rPr>
          <w:rFonts w:asciiTheme="majorHAnsi" w:hAnsiTheme="majorHAnsi" w:cstheme="majorHAnsi"/>
          <w:sz w:val="24"/>
          <w:szCs w:val="24"/>
        </w:rPr>
      </w:pPr>
    </w:p>
    <w:p w14:paraId="0F5CDA62" w14:textId="77777777" w:rsidR="00A323A0" w:rsidRPr="00DC6099" w:rsidRDefault="00A323A0" w:rsidP="00A323A0">
      <w:pPr>
        <w:pStyle w:val="Title"/>
        <w:numPr>
          <w:ilvl w:val="0"/>
          <w:numId w:val="3"/>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Tim projekt menadžera ima dužnost da pre početka razvoja kreira odgovarajući i izvodljiv raspored aktivnosti i zadataka za razvojni tim.</w:t>
      </w:r>
    </w:p>
    <w:p w14:paraId="7832A077" w14:textId="77777777" w:rsidR="00A323A0" w:rsidRPr="00DC6099" w:rsidRDefault="00A323A0" w:rsidP="00A323A0">
      <w:pPr>
        <w:pStyle w:val="Title"/>
        <w:numPr>
          <w:ilvl w:val="0"/>
          <w:numId w:val="3"/>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Svaki član tima ima zadatak da svakog dana proverava raspored svojih aktivnosti, radi na njihovom izvršenju i beleži napredak svog rada i o tome obavesti tim na petnaestominutnim sastancima koji se održavaju svakog jutra na početku radnog vremena.</w:t>
      </w:r>
    </w:p>
    <w:p w14:paraId="4942DE48" w14:textId="77777777" w:rsidR="00A323A0" w:rsidRPr="00DC6099" w:rsidRDefault="00A323A0" w:rsidP="00A323A0">
      <w:pPr>
        <w:pStyle w:val="Title"/>
        <w:numPr>
          <w:ilvl w:val="0"/>
          <w:numId w:val="3"/>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Svaki član tima je dužan da o kašnjenju i problemima u radu obavesti tim na petnaestominutnim sastancima koji se održavaju svakog jutra na početku radnog vremena.</w:t>
      </w:r>
    </w:p>
    <w:p w14:paraId="25563D1C" w14:textId="77777777" w:rsidR="00A323A0" w:rsidRPr="00DC6099" w:rsidRDefault="00A323A0" w:rsidP="00A323A0">
      <w:pPr>
        <w:pStyle w:val="Title"/>
        <w:numPr>
          <w:ilvl w:val="0"/>
          <w:numId w:val="3"/>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Projekt menadžer ima obavezu da po pojavi problema reaguje i upozna ostatak tima sa datim problemom.</w:t>
      </w:r>
    </w:p>
    <w:p w14:paraId="7CBEE91E" w14:textId="77777777" w:rsidR="00CC1BB6" w:rsidRPr="00DC6099" w:rsidRDefault="00CC1BB6" w:rsidP="00A323A0">
      <w:pPr>
        <w:pStyle w:val="Title"/>
        <w:spacing w:before="0" w:line="300" w:lineRule="atLeast"/>
        <w:jc w:val="left"/>
        <w:rPr>
          <w:rFonts w:asciiTheme="majorHAnsi" w:hAnsiTheme="majorHAnsi" w:cstheme="majorHAnsi"/>
          <w:sz w:val="20"/>
        </w:rPr>
      </w:pPr>
    </w:p>
    <w:p w14:paraId="43022AD8" w14:textId="77777777" w:rsidR="00CC1BB6" w:rsidRDefault="00CC1BB6" w:rsidP="00A323A0">
      <w:pPr>
        <w:pStyle w:val="Title"/>
        <w:spacing w:before="0" w:line="300" w:lineRule="atLeast"/>
        <w:jc w:val="left"/>
        <w:rPr>
          <w:rFonts w:asciiTheme="majorHAnsi" w:hAnsiTheme="majorHAnsi" w:cstheme="majorHAnsi"/>
          <w:sz w:val="20"/>
        </w:rPr>
      </w:pPr>
    </w:p>
    <w:p w14:paraId="259C55E5" w14:textId="77777777" w:rsidR="0089243C" w:rsidRDefault="0089243C" w:rsidP="00A323A0">
      <w:pPr>
        <w:pStyle w:val="Title"/>
        <w:spacing w:before="0" w:line="300" w:lineRule="atLeast"/>
        <w:jc w:val="left"/>
        <w:rPr>
          <w:rFonts w:asciiTheme="majorHAnsi" w:hAnsiTheme="majorHAnsi" w:cstheme="majorHAnsi"/>
          <w:sz w:val="20"/>
        </w:rPr>
      </w:pPr>
    </w:p>
    <w:p w14:paraId="7998080E" w14:textId="77777777" w:rsidR="0089243C" w:rsidRPr="00DC6099" w:rsidRDefault="0089243C" w:rsidP="00A323A0">
      <w:pPr>
        <w:pStyle w:val="Title"/>
        <w:spacing w:before="0" w:line="300" w:lineRule="atLeast"/>
        <w:jc w:val="left"/>
        <w:rPr>
          <w:rFonts w:asciiTheme="majorHAnsi" w:hAnsiTheme="majorHAnsi" w:cstheme="majorHAnsi"/>
          <w:sz w:val="20"/>
        </w:rPr>
      </w:pPr>
    </w:p>
    <w:p w14:paraId="45327F8E" w14:textId="77777777" w:rsidR="00E93F6C" w:rsidRPr="00DC6099" w:rsidRDefault="00E93F6C" w:rsidP="00A323A0">
      <w:pPr>
        <w:pStyle w:val="Title"/>
        <w:spacing w:before="0" w:line="300" w:lineRule="atLeast"/>
        <w:jc w:val="left"/>
        <w:rPr>
          <w:rFonts w:asciiTheme="majorHAnsi" w:hAnsiTheme="majorHAnsi" w:cstheme="majorHAnsi"/>
          <w:sz w:val="20"/>
        </w:rPr>
      </w:pPr>
    </w:p>
    <w:p w14:paraId="3D543152" w14:textId="312312AE" w:rsidR="00A323A0" w:rsidRPr="00DC6099" w:rsidRDefault="00A323A0" w:rsidP="00CC1BB6">
      <w:pPr>
        <w:pStyle w:val="Heading2"/>
        <w:rPr>
          <w:rFonts w:cstheme="majorHAnsi"/>
        </w:rPr>
      </w:pPr>
      <w:bookmarkStart w:id="52" w:name="_Toc446884744"/>
      <w:bookmarkStart w:id="53" w:name="_Toc515466737"/>
      <w:bookmarkStart w:id="54" w:name="_Toc516958846"/>
      <w:r w:rsidRPr="00DC6099">
        <w:rPr>
          <w:rFonts w:cstheme="majorHAnsi"/>
        </w:rPr>
        <w:lastRenderedPageBreak/>
        <w:t xml:space="preserve">3.3. </w:t>
      </w:r>
      <w:bookmarkEnd w:id="52"/>
      <w:bookmarkEnd w:id="53"/>
      <w:r w:rsidR="007561D1" w:rsidRPr="00DC6099">
        <w:rPr>
          <w:rFonts w:cstheme="majorHAnsi"/>
        </w:rPr>
        <w:t>Identifikacija i Opis rizika (verovatnoća i efekat)</w:t>
      </w:r>
      <w:bookmarkEnd w:id="54"/>
    </w:p>
    <w:p w14:paraId="61F4DC3F" w14:textId="77777777" w:rsidR="00A323A0" w:rsidRPr="00DC6099" w:rsidRDefault="00A323A0" w:rsidP="00A323A0">
      <w:pPr>
        <w:pStyle w:val="Title"/>
        <w:spacing w:before="0" w:line="300" w:lineRule="atLeast"/>
        <w:jc w:val="left"/>
        <w:rPr>
          <w:rFonts w:asciiTheme="majorHAnsi" w:hAnsiTheme="majorHAnsi" w:cstheme="majorHAnsi"/>
          <w:sz w:val="20"/>
        </w:rPr>
      </w:pPr>
    </w:p>
    <w:p w14:paraId="09B24557" w14:textId="77777777" w:rsidR="00A323A0" w:rsidRPr="00DC6099" w:rsidRDefault="00A323A0" w:rsidP="00A323A0">
      <w:pPr>
        <w:pStyle w:val="Title"/>
        <w:spacing w:before="0" w:line="300" w:lineRule="atLeast"/>
        <w:jc w:val="left"/>
        <w:rPr>
          <w:rFonts w:asciiTheme="majorHAnsi" w:hAnsiTheme="majorHAnsi" w:cstheme="majorHAnsi"/>
          <w:b/>
          <w:sz w:val="24"/>
          <w:szCs w:val="24"/>
        </w:rPr>
      </w:pPr>
      <w:r w:rsidRPr="00DC6099">
        <w:rPr>
          <w:rFonts w:asciiTheme="majorHAnsi" w:hAnsiTheme="majorHAnsi" w:cstheme="majorHAnsi"/>
          <w:b/>
          <w:sz w:val="24"/>
          <w:szCs w:val="24"/>
        </w:rPr>
        <w:t>Rizik korisnika aplikacije:</w:t>
      </w:r>
    </w:p>
    <w:p w14:paraId="171AD607" w14:textId="77777777" w:rsidR="00A323A0" w:rsidRPr="00DC6099" w:rsidRDefault="00A323A0" w:rsidP="00A323A0">
      <w:pPr>
        <w:pStyle w:val="Title"/>
        <w:spacing w:before="0" w:line="300" w:lineRule="atLeast"/>
        <w:jc w:val="left"/>
        <w:rPr>
          <w:rFonts w:asciiTheme="majorHAnsi" w:hAnsiTheme="majorHAnsi" w:cstheme="majorHAnsi"/>
          <w:sz w:val="24"/>
          <w:szCs w:val="24"/>
        </w:rPr>
      </w:pPr>
    </w:p>
    <w:p w14:paraId="7B917F97" w14:textId="77777777" w:rsidR="00A323A0" w:rsidRPr="00DC6099" w:rsidRDefault="00A323A0" w:rsidP="00A323A0">
      <w:pPr>
        <w:pStyle w:val="Title"/>
        <w:spacing w:before="0" w:line="300" w:lineRule="atLeast"/>
        <w:jc w:val="both"/>
        <w:rPr>
          <w:rFonts w:asciiTheme="majorHAnsi" w:hAnsiTheme="majorHAnsi" w:cstheme="majorHAnsi"/>
          <w:sz w:val="24"/>
          <w:szCs w:val="24"/>
        </w:rPr>
      </w:pPr>
      <w:r w:rsidRPr="00DC6099">
        <w:rPr>
          <w:rFonts w:asciiTheme="majorHAnsi" w:hAnsiTheme="majorHAnsi" w:cstheme="majorHAnsi"/>
          <w:sz w:val="24"/>
          <w:szCs w:val="24"/>
        </w:rPr>
        <w:t>Ukoliko sami korisnici aplikacije nisu zadovoljni istom, ili aplikacija ne naiđe na odobravanje ciljne grupe korisnika, postoji rizik da projekat neće biti realizovan prema očekivanjima.</w:t>
      </w:r>
    </w:p>
    <w:p w14:paraId="17D8B4C6" w14:textId="77777777" w:rsidR="00A323A0" w:rsidRPr="00DC6099" w:rsidRDefault="00A323A0" w:rsidP="00A323A0">
      <w:pPr>
        <w:pStyle w:val="Title"/>
        <w:spacing w:before="0" w:line="300" w:lineRule="atLeast"/>
        <w:jc w:val="left"/>
        <w:rPr>
          <w:rFonts w:asciiTheme="majorHAnsi" w:hAnsiTheme="majorHAnsi" w:cstheme="majorHAnsi"/>
          <w:sz w:val="24"/>
          <w:szCs w:val="24"/>
        </w:rPr>
      </w:pPr>
    </w:p>
    <w:p w14:paraId="6F9BDF93" w14:textId="77777777" w:rsidR="00A323A0" w:rsidRPr="00DC6099" w:rsidRDefault="00A323A0" w:rsidP="00A323A0">
      <w:pPr>
        <w:pStyle w:val="Title"/>
        <w:spacing w:before="0" w:line="300" w:lineRule="atLeast"/>
        <w:jc w:val="left"/>
        <w:rPr>
          <w:rFonts w:asciiTheme="majorHAnsi" w:hAnsiTheme="majorHAnsi" w:cstheme="majorHAnsi"/>
          <w:b/>
          <w:sz w:val="24"/>
          <w:szCs w:val="24"/>
        </w:rPr>
      </w:pPr>
      <w:r w:rsidRPr="00DC6099">
        <w:rPr>
          <w:rFonts w:asciiTheme="majorHAnsi" w:hAnsiTheme="majorHAnsi" w:cstheme="majorHAnsi"/>
          <w:b/>
          <w:sz w:val="24"/>
          <w:szCs w:val="24"/>
        </w:rPr>
        <w:t>Rizik konkurencije:</w:t>
      </w:r>
    </w:p>
    <w:p w14:paraId="49DD0DD4" w14:textId="77777777" w:rsidR="00A323A0" w:rsidRPr="00DC6099" w:rsidRDefault="00A323A0" w:rsidP="00A323A0">
      <w:pPr>
        <w:pStyle w:val="Title"/>
        <w:spacing w:before="0" w:line="300" w:lineRule="atLeast"/>
        <w:jc w:val="left"/>
        <w:rPr>
          <w:rFonts w:asciiTheme="majorHAnsi" w:hAnsiTheme="majorHAnsi" w:cstheme="majorHAnsi"/>
          <w:b/>
          <w:sz w:val="24"/>
          <w:szCs w:val="24"/>
        </w:rPr>
      </w:pPr>
    </w:p>
    <w:p w14:paraId="40684892" w14:textId="77777777" w:rsidR="00A323A0" w:rsidRPr="00DC6099" w:rsidRDefault="00A323A0" w:rsidP="00A323A0">
      <w:pPr>
        <w:pStyle w:val="Title"/>
        <w:spacing w:before="0" w:line="300" w:lineRule="atLeast"/>
        <w:jc w:val="both"/>
        <w:rPr>
          <w:rFonts w:asciiTheme="majorHAnsi" w:hAnsiTheme="majorHAnsi" w:cstheme="majorHAnsi"/>
          <w:sz w:val="24"/>
          <w:szCs w:val="24"/>
        </w:rPr>
      </w:pPr>
      <w:r w:rsidRPr="00DC6099">
        <w:rPr>
          <w:rFonts w:asciiTheme="majorHAnsi" w:hAnsiTheme="majorHAnsi" w:cstheme="majorHAnsi"/>
          <w:sz w:val="24"/>
          <w:szCs w:val="24"/>
        </w:rPr>
        <w:t>Ukoliko se za vreme razvoja aplikacije na tržištu pojavi slična ili čak i bolja aplikacija namenjena istoj ciljnoj grupi, to može imati katastrofalne posledice po uspeh aplikacije samim tim i uspeha projekta u celini.</w:t>
      </w:r>
    </w:p>
    <w:p w14:paraId="7BB4D89C" w14:textId="77777777" w:rsidR="00A323A0" w:rsidRPr="00DC6099" w:rsidRDefault="00A323A0" w:rsidP="00A323A0">
      <w:pPr>
        <w:pStyle w:val="Title"/>
        <w:spacing w:before="0" w:line="300" w:lineRule="atLeast"/>
        <w:jc w:val="left"/>
        <w:rPr>
          <w:rFonts w:asciiTheme="majorHAnsi" w:hAnsiTheme="majorHAnsi" w:cstheme="majorHAnsi"/>
          <w:sz w:val="24"/>
          <w:szCs w:val="24"/>
        </w:rPr>
      </w:pPr>
    </w:p>
    <w:p w14:paraId="63E6D520" w14:textId="77777777" w:rsidR="00A323A0" w:rsidRPr="00DC6099" w:rsidRDefault="00A323A0" w:rsidP="00A323A0">
      <w:pPr>
        <w:pStyle w:val="Title"/>
        <w:spacing w:before="0" w:line="300" w:lineRule="atLeast"/>
        <w:jc w:val="left"/>
        <w:rPr>
          <w:rFonts w:asciiTheme="majorHAnsi" w:hAnsiTheme="majorHAnsi" w:cstheme="majorHAnsi"/>
          <w:b/>
          <w:sz w:val="24"/>
          <w:szCs w:val="24"/>
        </w:rPr>
      </w:pPr>
      <w:r w:rsidRPr="00DC6099">
        <w:rPr>
          <w:rFonts w:asciiTheme="majorHAnsi" w:hAnsiTheme="majorHAnsi" w:cstheme="majorHAnsi"/>
          <w:b/>
          <w:sz w:val="24"/>
          <w:szCs w:val="24"/>
        </w:rPr>
        <w:t>Rizik razvoja:</w:t>
      </w:r>
    </w:p>
    <w:p w14:paraId="298B2197" w14:textId="77777777" w:rsidR="00A323A0" w:rsidRPr="00DC6099" w:rsidRDefault="00A323A0" w:rsidP="00A323A0">
      <w:pPr>
        <w:pStyle w:val="Title"/>
        <w:spacing w:before="0" w:line="300" w:lineRule="atLeast"/>
        <w:jc w:val="left"/>
        <w:rPr>
          <w:rFonts w:asciiTheme="majorHAnsi" w:hAnsiTheme="majorHAnsi" w:cstheme="majorHAnsi"/>
          <w:b/>
          <w:sz w:val="24"/>
          <w:szCs w:val="24"/>
        </w:rPr>
      </w:pPr>
    </w:p>
    <w:p w14:paraId="59946616" w14:textId="77777777" w:rsidR="00A323A0" w:rsidRPr="00DC6099" w:rsidRDefault="00A323A0" w:rsidP="00A323A0">
      <w:pPr>
        <w:pStyle w:val="Title"/>
        <w:spacing w:before="0" w:line="300" w:lineRule="atLeast"/>
        <w:jc w:val="both"/>
        <w:rPr>
          <w:rFonts w:asciiTheme="majorHAnsi" w:hAnsiTheme="majorHAnsi" w:cstheme="majorHAnsi"/>
          <w:sz w:val="24"/>
          <w:szCs w:val="24"/>
        </w:rPr>
      </w:pPr>
      <w:r w:rsidRPr="00DC6099">
        <w:rPr>
          <w:rFonts w:asciiTheme="majorHAnsi" w:hAnsiTheme="majorHAnsi" w:cstheme="majorHAnsi"/>
          <w:sz w:val="24"/>
          <w:szCs w:val="24"/>
        </w:rPr>
        <w:t>Ukoliko se kasni sa realizacijom zadataka pri razvoju projekta, projekt menadžer je zadužen da problem reši ili preraspodeli zadatke. Pošto je reč o generičkom projektu koji se razvija iz sopstvenih sredstava, probijanje roka utiče na uspeh celog projekta.</w:t>
      </w:r>
    </w:p>
    <w:p w14:paraId="54EFBD53" w14:textId="77777777" w:rsidR="00A323A0" w:rsidRPr="00DC6099" w:rsidRDefault="00A323A0" w:rsidP="00A323A0">
      <w:pPr>
        <w:pStyle w:val="Title"/>
        <w:spacing w:before="0" w:line="300" w:lineRule="atLeast"/>
        <w:jc w:val="left"/>
        <w:rPr>
          <w:rFonts w:asciiTheme="majorHAnsi" w:hAnsiTheme="majorHAnsi" w:cstheme="majorHAnsi"/>
          <w:sz w:val="24"/>
          <w:szCs w:val="24"/>
        </w:rPr>
      </w:pPr>
    </w:p>
    <w:p w14:paraId="0C3F026E" w14:textId="77777777" w:rsidR="00A323A0" w:rsidRPr="00DC6099" w:rsidRDefault="00A323A0" w:rsidP="00A323A0">
      <w:pPr>
        <w:pStyle w:val="Title"/>
        <w:spacing w:before="0" w:line="300" w:lineRule="atLeast"/>
        <w:jc w:val="left"/>
        <w:rPr>
          <w:rFonts w:asciiTheme="majorHAnsi" w:hAnsiTheme="majorHAnsi" w:cstheme="majorHAnsi"/>
          <w:sz w:val="24"/>
          <w:szCs w:val="24"/>
        </w:rPr>
      </w:pPr>
    </w:p>
    <w:p w14:paraId="484D7298" w14:textId="77777777" w:rsidR="009709F3" w:rsidRPr="00DC6099" w:rsidRDefault="009709F3" w:rsidP="00A323A0">
      <w:pPr>
        <w:pStyle w:val="Title"/>
        <w:spacing w:before="0" w:line="300" w:lineRule="atLeast"/>
        <w:jc w:val="left"/>
        <w:rPr>
          <w:rFonts w:asciiTheme="majorHAnsi" w:hAnsiTheme="majorHAnsi" w:cstheme="majorHAnsi"/>
          <w:sz w:val="24"/>
          <w:szCs w:val="24"/>
        </w:rPr>
      </w:pPr>
    </w:p>
    <w:p w14:paraId="5E320EE1" w14:textId="77777777" w:rsidR="009709F3" w:rsidRPr="00DC6099" w:rsidRDefault="009709F3" w:rsidP="00A323A0">
      <w:pPr>
        <w:pStyle w:val="Title"/>
        <w:spacing w:before="0" w:line="300" w:lineRule="atLeast"/>
        <w:jc w:val="left"/>
        <w:rPr>
          <w:rFonts w:asciiTheme="majorHAnsi" w:hAnsiTheme="majorHAnsi" w:cstheme="majorHAnsi"/>
          <w:sz w:val="24"/>
          <w:szCs w:val="24"/>
        </w:rPr>
      </w:pPr>
    </w:p>
    <w:p w14:paraId="4171A987" w14:textId="77777777" w:rsidR="009709F3" w:rsidRPr="00DC6099" w:rsidRDefault="009709F3" w:rsidP="00A323A0">
      <w:pPr>
        <w:pStyle w:val="Title"/>
        <w:spacing w:before="0" w:line="300" w:lineRule="atLeast"/>
        <w:jc w:val="left"/>
        <w:rPr>
          <w:rFonts w:asciiTheme="majorHAnsi" w:hAnsiTheme="majorHAnsi" w:cstheme="majorHAnsi"/>
          <w:sz w:val="24"/>
          <w:szCs w:val="24"/>
        </w:rPr>
      </w:pPr>
    </w:p>
    <w:p w14:paraId="40816713" w14:textId="77777777" w:rsidR="009709F3" w:rsidRPr="00DC6099" w:rsidRDefault="009709F3" w:rsidP="00A323A0">
      <w:pPr>
        <w:pStyle w:val="Title"/>
        <w:spacing w:before="0" w:line="300" w:lineRule="atLeast"/>
        <w:jc w:val="left"/>
        <w:rPr>
          <w:rFonts w:asciiTheme="majorHAnsi" w:hAnsiTheme="majorHAnsi" w:cstheme="majorHAnsi"/>
          <w:sz w:val="24"/>
          <w:szCs w:val="24"/>
        </w:rPr>
      </w:pPr>
    </w:p>
    <w:p w14:paraId="684CF14D" w14:textId="77777777" w:rsidR="00A323A0" w:rsidRPr="00DC6099" w:rsidRDefault="00A323A0" w:rsidP="00A323A0">
      <w:pPr>
        <w:pStyle w:val="Title"/>
        <w:spacing w:before="0" w:line="300" w:lineRule="atLeast"/>
        <w:jc w:val="left"/>
        <w:rPr>
          <w:rFonts w:asciiTheme="majorHAnsi" w:hAnsiTheme="majorHAnsi" w:cstheme="majorHAnsi"/>
          <w:b/>
          <w:sz w:val="24"/>
          <w:szCs w:val="24"/>
        </w:rPr>
      </w:pPr>
      <w:r w:rsidRPr="00DC6099">
        <w:rPr>
          <w:rFonts w:asciiTheme="majorHAnsi" w:hAnsiTheme="majorHAnsi" w:cstheme="majorHAnsi"/>
          <w:b/>
          <w:sz w:val="24"/>
          <w:szCs w:val="24"/>
        </w:rPr>
        <w:t>Rizik zaposlenih:</w:t>
      </w:r>
    </w:p>
    <w:p w14:paraId="6AD211C7" w14:textId="77777777" w:rsidR="00A323A0" w:rsidRPr="00DC6099" w:rsidRDefault="00A323A0" w:rsidP="00A323A0">
      <w:pPr>
        <w:pStyle w:val="Title"/>
        <w:spacing w:before="0" w:line="300" w:lineRule="atLeast"/>
        <w:jc w:val="left"/>
        <w:rPr>
          <w:rFonts w:asciiTheme="majorHAnsi" w:hAnsiTheme="majorHAnsi" w:cstheme="majorHAnsi"/>
          <w:b/>
          <w:sz w:val="24"/>
          <w:szCs w:val="24"/>
        </w:rPr>
      </w:pPr>
    </w:p>
    <w:p w14:paraId="1800F455" w14:textId="77777777" w:rsidR="00A323A0" w:rsidRPr="00DC6099" w:rsidRDefault="00A323A0" w:rsidP="00A323A0">
      <w:pPr>
        <w:pStyle w:val="Title"/>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Ukoliko neko od programera u razvojnom timu napusti tim u toku trajanja projekta, to može u velikoj meri ugroziti sam uspeh projekta, a probijanje roka takođe utiče na budžet projekta. Ako dizajner odluči da napusti tim, projekt menadžer mora istog trenutka angažovati novog dizajnera kako projekat ne bi bio ugrožen.</w:t>
      </w:r>
    </w:p>
    <w:p w14:paraId="77AA303A" w14:textId="77777777" w:rsidR="00A323A0" w:rsidRPr="00DC6099" w:rsidRDefault="00A323A0" w:rsidP="00A323A0">
      <w:pPr>
        <w:pStyle w:val="Title"/>
        <w:spacing w:before="0" w:line="300" w:lineRule="atLeast"/>
        <w:jc w:val="left"/>
        <w:rPr>
          <w:rFonts w:asciiTheme="majorHAnsi" w:hAnsiTheme="majorHAnsi" w:cstheme="majorHAnsi"/>
          <w:sz w:val="24"/>
          <w:szCs w:val="24"/>
        </w:rPr>
      </w:pPr>
    </w:p>
    <w:p w14:paraId="5709089F" w14:textId="77777777" w:rsidR="00A323A0" w:rsidRPr="00DC6099" w:rsidRDefault="00A323A0" w:rsidP="00A323A0">
      <w:pPr>
        <w:pStyle w:val="Title"/>
        <w:spacing w:before="0" w:line="300" w:lineRule="atLeast"/>
        <w:jc w:val="left"/>
        <w:rPr>
          <w:rFonts w:asciiTheme="majorHAnsi" w:hAnsiTheme="majorHAnsi" w:cstheme="majorHAnsi"/>
          <w:sz w:val="24"/>
          <w:szCs w:val="24"/>
        </w:rPr>
      </w:pPr>
    </w:p>
    <w:p w14:paraId="109C96CE" w14:textId="77777777" w:rsidR="00A323A0" w:rsidRPr="00DC6099" w:rsidRDefault="00A323A0" w:rsidP="00A323A0">
      <w:pPr>
        <w:pStyle w:val="Title"/>
        <w:spacing w:before="0" w:line="300" w:lineRule="atLeast"/>
        <w:jc w:val="left"/>
        <w:rPr>
          <w:rFonts w:asciiTheme="majorHAnsi" w:hAnsiTheme="majorHAnsi" w:cstheme="majorHAnsi"/>
          <w:b/>
          <w:sz w:val="24"/>
          <w:szCs w:val="24"/>
        </w:rPr>
      </w:pPr>
      <w:r w:rsidRPr="00DC6099">
        <w:rPr>
          <w:rFonts w:asciiTheme="majorHAnsi" w:hAnsiTheme="majorHAnsi" w:cstheme="majorHAnsi"/>
          <w:b/>
          <w:sz w:val="24"/>
          <w:szCs w:val="24"/>
        </w:rPr>
        <w:t>Rizik povećanja veličine projekta:</w:t>
      </w:r>
    </w:p>
    <w:p w14:paraId="6252048C" w14:textId="77777777" w:rsidR="00A323A0" w:rsidRPr="00DC6099" w:rsidRDefault="00A323A0" w:rsidP="00A323A0">
      <w:pPr>
        <w:pStyle w:val="Title"/>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 xml:space="preserve">Svaki dodatni zahtev ili zahtev za izmenom će produžiti vreme izrade sistema i povećati njegov obim. Ovo utiče i na povećanje budžeta. Samim tim, dodavanje novih funkcionalnosti će biti predmet razmatranja nakon puštanja u rad aplikacije. </w:t>
      </w:r>
    </w:p>
    <w:p w14:paraId="7F855309" w14:textId="77777777" w:rsidR="00A323A0" w:rsidRPr="00DC6099" w:rsidRDefault="00A323A0" w:rsidP="00A323A0">
      <w:pPr>
        <w:pStyle w:val="Title"/>
        <w:spacing w:before="0" w:line="300" w:lineRule="atLeast"/>
        <w:jc w:val="left"/>
        <w:rPr>
          <w:rFonts w:asciiTheme="majorHAnsi" w:hAnsiTheme="majorHAnsi" w:cstheme="majorHAnsi"/>
          <w:sz w:val="20"/>
        </w:rPr>
      </w:pPr>
    </w:p>
    <w:p w14:paraId="38CF7ADA" w14:textId="77777777" w:rsidR="00700F03" w:rsidRPr="00DC6099" w:rsidRDefault="00700F03" w:rsidP="00A323A0">
      <w:pPr>
        <w:pStyle w:val="Title"/>
        <w:spacing w:before="0" w:line="300" w:lineRule="atLeast"/>
        <w:jc w:val="left"/>
        <w:rPr>
          <w:rFonts w:asciiTheme="majorHAnsi" w:hAnsiTheme="majorHAnsi" w:cstheme="majorHAnsi"/>
          <w:sz w:val="20"/>
        </w:rPr>
      </w:pPr>
    </w:p>
    <w:p w14:paraId="59C52DE5" w14:textId="77777777" w:rsidR="00700F03" w:rsidRPr="00DC6099" w:rsidRDefault="00700F03" w:rsidP="00A323A0">
      <w:pPr>
        <w:pStyle w:val="Title"/>
        <w:spacing w:before="0" w:line="300" w:lineRule="atLeast"/>
        <w:jc w:val="left"/>
        <w:rPr>
          <w:rFonts w:asciiTheme="majorHAnsi" w:hAnsiTheme="majorHAnsi" w:cstheme="majorHAnsi"/>
          <w:sz w:val="20"/>
        </w:rPr>
      </w:pPr>
    </w:p>
    <w:p w14:paraId="7C7E8D51" w14:textId="77777777" w:rsidR="00700F03" w:rsidRDefault="00700F03" w:rsidP="00A323A0">
      <w:pPr>
        <w:pStyle w:val="Title"/>
        <w:spacing w:before="0" w:line="300" w:lineRule="atLeast"/>
        <w:jc w:val="left"/>
        <w:rPr>
          <w:rFonts w:asciiTheme="majorHAnsi" w:hAnsiTheme="majorHAnsi" w:cstheme="majorHAnsi"/>
          <w:sz w:val="20"/>
        </w:rPr>
      </w:pPr>
    </w:p>
    <w:p w14:paraId="587A076E" w14:textId="77777777" w:rsidR="0089243C" w:rsidRDefault="0089243C" w:rsidP="00A323A0">
      <w:pPr>
        <w:pStyle w:val="Title"/>
        <w:spacing w:before="0" w:line="300" w:lineRule="atLeast"/>
        <w:jc w:val="left"/>
        <w:rPr>
          <w:rFonts w:asciiTheme="majorHAnsi" w:hAnsiTheme="majorHAnsi" w:cstheme="majorHAnsi"/>
          <w:sz w:val="20"/>
        </w:rPr>
      </w:pPr>
    </w:p>
    <w:p w14:paraId="5C7BFB06" w14:textId="77777777" w:rsidR="0089243C" w:rsidRPr="00DC6099" w:rsidRDefault="0089243C" w:rsidP="00A323A0">
      <w:pPr>
        <w:pStyle w:val="Title"/>
        <w:spacing w:before="0" w:line="300" w:lineRule="atLeast"/>
        <w:jc w:val="left"/>
        <w:rPr>
          <w:rFonts w:asciiTheme="majorHAnsi" w:hAnsiTheme="majorHAnsi" w:cstheme="majorHAnsi"/>
          <w:sz w:val="20"/>
        </w:rPr>
      </w:pPr>
    </w:p>
    <w:p w14:paraId="60E24A9E" w14:textId="77777777" w:rsidR="00A04A85" w:rsidRPr="00DC6099" w:rsidRDefault="00A04A85" w:rsidP="00A323A0">
      <w:pPr>
        <w:pStyle w:val="Title"/>
        <w:spacing w:before="0" w:line="300" w:lineRule="atLeast"/>
        <w:jc w:val="left"/>
        <w:rPr>
          <w:rFonts w:asciiTheme="majorHAnsi" w:hAnsiTheme="majorHAnsi" w:cstheme="majorHAnsi"/>
          <w:sz w:val="20"/>
        </w:rPr>
      </w:pPr>
    </w:p>
    <w:p w14:paraId="645568C9" w14:textId="77777777" w:rsidR="00A04A85" w:rsidRPr="00DC6099" w:rsidRDefault="00A04A85" w:rsidP="00A323A0">
      <w:pPr>
        <w:pStyle w:val="Title"/>
        <w:spacing w:before="0" w:line="300" w:lineRule="atLeast"/>
        <w:jc w:val="left"/>
        <w:rPr>
          <w:rFonts w:asciiTheme="majorHAnsi" w:hAnsiTheme="majorHAnsi" w:cstheme="majorHAnsi"/>
          <w:sz w:val="20"/>
        </w:rPr>
      </w:pPr>
    </w:p>
    <w:p w14:paraId="1E00688B" w14:textId="4B72BB6D" w:rsidR="00A323A0" w:rsidRPr="00DC6099" w:rsidRDefault="00FD0100" w:rsidP="00CC1BB6">
      <w:pPr>
        <w:pStyle w:val="Heading2"/>
        <w:rPr>
          <w:rFonts w:cstheme="majorHAnsi"/>
        </w:rPr>
      </w:pPr>
      <w:bookmarkStart w:id="55" w:name="_Toc446884745"/>
      <w:bookmarkStart w:id="56" w:name="_Toc515466738"/>
      <w:bookmarkStart w:id="57" w:name="_Toc516958847"/>
      <w:r w:rsidRPr="00DC6099">
        <w:rPr>
          <w:rFonts w:cstheme="majorHAnsi"/>
        </w:rPr>
        <w:lastRenderedPageBreak/>
        <w:t>3</w:t>
      </w:r>
      <w:r w:rsidR="00A323A0" w:rsidRPr="00DC6099">
        <w:rPr>
          <w:rFonts w:cstheme="majorHAnsi"/>
        </w:rPr>
        <w:t xml:space="preserve">.4. </w:t>
      </w:r>
      <w:bookmarkEnd w:id="55"/>
      <w:bookmarkEnd w:id="56"/>
      <w:r w:rsidR="00A04A85" w:rsidRPr="00DC6099">
        <w:rPr>
          <w:rFonts w:cstheme="majorHAnsi"/>
        </w:rPr>
        <w:t>Upravljanje rizicima</w:t>
      </w:r>
      <w:bookmarkEnd w:id="57"/>
    </w:p>
    <w:p w14:paraId="4D66960E" w14:textId="604E6346" w:rsidR="00F87DC7" w:rsidRPr="00DC6099" w:rsidRDefault="00F87DC7" w:rsidP="00F87DC7">
      <w:pPr>
        <w:tabs>
          <w:tab w:val="left" w:pos="1440"/>
        </w:tabs>
        <w:spacing w:after="144"/>
        <w:rPr>
          <w:rFonts w:asciiTheme="majorHAnsi" w:hAnsiTheme="majorHAnsi" w:cstheme="majorHAnsi"/>
          <w:i/>
          <w:iCs/>
          <w:sz w:val="28"/>
        </w:rPr>
      </w:pPr>
      <w:r w:rsidRPr="00DC6099">
        <w:rPr>
          <w:rFonts w:asciiTheme="majorHAnsi" w:hAnsiTheme="majorHAnsi" w:cstheme="majorHAnsi"/>
          <w:i/>
          <w:iCs/>
          <w:sz w:val="28"/>
        </w:rPr>
        <w:tab/>
      </w:r>
    </w:p>
    <w:p w14:paraId="129D93BD" w14:textId="02A05388" w:rsidR="00F87DC7" w:rsidRPr="00DC6099" w:rsidRDefault="00F87DC7" w:rsidP="00E87C83">
      <w:pPr>
        <w:pStyle w:val="Heading3"/>
        <w:rPr>
          <w:rFonts w:cstheme="majorHAnsi"/>
        </w:rPr>
      </w:pPr>
      <w:bookmarkStart w:id="58" w:name="_Toc516958848"/>
      <w:r w:rsidRPr="00DC6099">
        <w:rPr>
          <w:rFonts w:cstheme="majorHAnsi"/>
        </w:rPr>
        <w:t>3.4.1  Direktor upravljanja promenama</w:t>
      </w:r>
      <w:bookmarkEnd w:id="58"/>
    </w:p>
    <w:p w14:paraId="2B50A9EC" w14:textId="77777777" w:rsidR="0073010C" w:rsidRPr="00DC6099" w:rsidRDefault="0073010C" w:rsidP="0073010C">
      <w:pPr>
        <w:rPr>
          <w:rFonts w:asciiTheme="majorHAnsi" w:hAnsiTheme="majorHAnsi" w:cstheme="majorHAnsi"/>
        </w:rPr>
      </w:pPr>
    </w:p>
    <w:p w14:paraId="423983EA" w14:textId="77777777" w:rsidR="00F87DC7" w:rsidRPr="00DC6099" w:rsidRDefault="00F87DC7" w:rsidP="00F87DC7">
      <w:pPr>
        <w:spacing w:line="360" w:lineRule="auto"/>
        <w:ind w:left="360"/>
        <w:rPr>
          <w:rFonts w:asciiTheme="majorHAnsi" w:hAnsiTheme="majorHAnsi" w:cstheme="majorHAnsi"/>
          <w:sz w:val="24"/>
        </w:rPr>
      </w:pPr>
      <w:r w:rsidRPr="00DC6099">
        <w:rPr>
          <w:rFonts w:asciiTheme="majorHAnsi" w:hAnsiTheme="majorHAnsi" w:cstheme="majorHAnsi"/>
          <w:sz w:val="24"/>
        </w:rPr>
        <w:t>Ono što je glavna uloga direktora jeste odobrenje bilo kakve promene. Direktor takođe treba da komunicira sa svim članovima tima i zajedno sa njima učestvuje u eventualnim promenama. Samim tim što je zadužen za odobrenje promene, može se reći da je njegova uloga menadžerska jer on upravlja celokupnim projektom.</w:t>
      </w:r>
    </w:p>
    <w:p w14:paraId="4A38D31E" w14:textId="5BB12B9F" w:rsidR="00F87DC7" w:rsidRPr="00DC6099" w:rsidRDefault="00F87DC7" w:rsidP="00E87C83">
      <w:pPr>
        <w:pStyle w:val="Heading3"/>
        <w:rPr>
          <w:rFonts w:cstheme="majorHAnsi"/>
        </w:rPr>
      </w:pPr>
      <w:bookmarkStart w:id="59" w:name="_Toc516958849"/>
      <w:r w:rsidRPr="00DC6099">
        <w:rPr>
          <w:rFonts w:cstheme="majorHAnsi"/>
        </w:rPr>
        <w:t>3.4.2 Inicijatori promena</w:t>
      </w:r>
      <w:bookmarkEnd w:id="59"/>
    </w:p>
    <w:p w14:paraId="509393CE" w14:textId="77777777" w:rsidR="0073010C" w:rsidRPr="00DC6099" w:rsidRDefault="0073010C" w:rsidP="0073010C">
      <w:pPr>
        <w:rPr>
          <w:rFonts w:asciiTheme="majorHAnsi" w:hAnsiTheme="majorHAnsi" w:cstheme="majorHAnsi"/>
        </w:rPr>
      </w:pPr>
    </w:p>
    <w:p w14:paraId="1E2EC09F" w14:textId="36E35AD7" w:rsidR="00E87C83" w:rsidRPr="00DC6099" w:rsidRDefault="00F87DC7" w:rsidP="00E87C83">
      <w:pPr>
        <w:spacing w:line="360" w:lineRule="auto"/>
        <w:ind w:left="360"/>
        <w:rPr>
          <w:rFonts w:asciiTheme="majorHAnsi" w:hAnsiTheme="majorHAnsi" w:cstheme="majorHAnsi"/>
          <w:sz w:val="24"/>
        </w:rPr>
      </w:pPr>
      <w:r w:rsidRPr="00DC6099">
        <w:rPr>
          <w:rFonts w:asciiTheme="majorHAnsi" w:hAnsiTheme="majorHAnsi" w:cstheme="majorHAnsi"/>
          <w:sz w:val="24"/>
        </w:rPr>
        <w:t xml:space="preserve">Inicijator promena može biti bilo koja osoba u timu koja izloži ono što se treba promeniti. Ipak, svaka moguća I potencijalna promena se mora obrazložiti svim članovima kako bi bili upućeni šta eventualna promena donosi. Takođe, poželjno je da inicijatori promena predlože promenu u okviru svoje oblasti za koju su zaduženi kako ne bi došlo do nesuglasica. </w:t>
      </w:r>
    </w:p>
    <w:p w14:paraId="0BEE5B20" w14:textId="3557F088" w:rsidR="00F87DC7" w:rsidRPr="00DC6099" w:rsidRDefault="00F87DC7" w:rsidP="00E87C83">
      <w:pPr>
        <w:pStyle w:val="Heading3"/>
        <w:rPr>
          <w:rFonts w:cstheme="majorHAnsi"/>
        </w:rPr>
      </w:pPr>
      <w:bookmarkStart w:id="60" w:name="_Toc516958850"/>
      <w:r w:rsidRPr="00DC6099">
        <w:rPr>
          <w:rFonts w:cstheme="majorHAnsi"/>
        </w:rPr>
        <w:t xml:space="preserve">3.4.4 Savetodavni odbor za promene </w:t>
      </w:r>
      <w:r w:rsidR="0073010C" w:rsidRPr="00DC6099">
        <w:rPr>
          <w:rFonts w:cstheme="majorHAnsi"/>
        </w:rPr>
        <w:t>–</w:t>
      </w:r>
      <w:r w:rsidRPr="00DC6099">
        <w:rPr>
          <w:rFonts w:cstheme="majorHAnsi"/>
        </w:rPr>
        <w:t xml:space="preserve"> CAB</w:t>
      </w:r>
      <w:bookmarkEnd w:id="60"/>
    </w:p>
    <w:p w14:paraId="6933D989" w14:textId="77777777" w:rsidR="0073010C" w:rsidRPr="00DC6099" w:rsidRDefault="0073010C" w:rsidP="0073010C">
      <w:pPr>
        <w:rPr>
          <w:rFonts w:asciiTheme="majorHAnsi" w:hAnsiTheme="majorHAnsi" w:cstheme="majorHAnsi"/>
        </w:rPr>
      </w:pPr>
    </w:p>
    <w:p w14:paraId="43F3C021" w14:textId="13DBD4C9" w:rsidR="00F87DC7" w:rsidRPr="00DC6099" w:rsidRDefault="00F87DC7" w:rsidP="00E87C83">
      <w:pPr>
        <w:spacing w:line="360" w:lineRule="auto"/>
        <w:ind w:left="360"/>
        <w:rPr>
          <w:rFonts w:asciiTheme="majorHAnsi" w:hAnsiTheme="majorHAnsi" w:cstheme="majorHAnsi"/>
        </w:rPr>
      </w:pPr>
      <w:r w:rsidRPr="00DC6099">
        <w:rPr>
          <w:rFonts w:asciiTheme="majorHAnsi" w:hAnsiTheme="majorHAnsi" w:cstheme="majorHAnsi"/>
          <w:sz w:val="24"/>
        </w:rPr>
        <w:t>Savetodavni odbor za promene predstavlja grupu koja zajedno sa menadžerom promena deluje u svojstvu savetnika. Sastavljeni su od pojedinaca koji se smatraju r</w:t>
      </w:r>
      <w:r w:rsidR="00E87C83" w:rsidRPr="00DC6099">
        <w:rPr>
          <w:rFonts w:asciiTheme="majorHAnsi" w:hAnsiTheme="majorHAnsi" w:cstheme="majorHAnsi"/>
          <w:sz w:val="24"/>
        </w:rPr>
        <w:t>elevantnim za donošenje odluka.</w:t>
      </w:r>
    </w:p>
    <w:p w14:paraId="22A2444E" w14:textId="762164BD" w:rsidR="00F87DC7" w:rsidRPr="00DC6099" w:rsidRDefault="00F87DC7" w:rsidP="00E87C83">
      <w:pPr>
        <w:pStyle w:val="Heading3"/>
        <w:rPr>
          <w:rFonts w:cstheme="majorHAnsi"/>
        </w:rPr>
      </w:pPr>
      <w:r w:rsidRPr="00DC6099">
        <w:rPr>
          <w:rFonts w:cstheme="majorHAnsi"/>
        </w:rPr>
        <w:t xml:space="preserve">      </w:t>
      </w:r>
      <w:bookmarkStart w:id="61" w:name="_Toc516958851"/>
      <w:r w:rsidRPr="00DC6099">
        <w:rPr>
          <w:rFonts w:cstheme="majorHAnsi"/>
        </w:rPr>
        <w:t>3.4.5 Kreatori promena</w:t>
      </w:r>
      <w:bookmarkEnd w:id="61"/>
    </w:p>
    <w:p w14:paraId="09B35A77" w14:textId="77777777" w:rsidR="0073010C" w:rsidRPr="00DC6099" w:rsidRDefault="0073010C" w:rsidP="0073010C">
      <w:pPr>
        <w:rPr>
          <w:rFonts w:asciiTheme="majorHAnsi" w:hAnsiTheme="majorHAnsi" w:cstheme="majorHAnsi"/>
        </w:rPr>
      </w:pPr>
    </w:p>
    <w:p w14:paraId="4C130FB3" w14:textId="664D7CE8" w:rsidR="00F87DC7" w:rsidRDefault="00F87DC7" w:rsidP="00E87C83">
      <w:pPr>
        <w:spacing w:line="360" w:lineRule="auto"/>
        <w:ind w:left="360"/>
        <w:rPr>
          <w:rFonts w:asciiTheme="majorHAnsi" w:hAnsiTheme="majorHAnsi" w:cstheme="majorHAnsi"/>
          <w:sz w:val="24"/>
        </w:rPr>
      </w:pPr>
      <w:r w:rsidRPr="00DC6099">
        <w:rPr>
          <w:rFonts w:asciiTheme="majorHAnsi" w:hAnsiTheme="majorHAnsi" w:cstheme="majorHAnsi"/>
          <w:sz w:val="24"/>
        </w:rPr>
        <w:t>Kreatori promena su zaduženi za sprovođenje promena korišćenjem određenih alata I tehnologija koje su im na raspolaganju. Neophodno je osigurati sav potreban hardver, softver, licence koje su na raspolaganju kako bi što pre kreirali pr</w:t>
      </w:r>
      <w:r w:rsidR="00E87C83" w:rsidRPr="00DC6099">
        <w:rPr>
          <w:rFonts w:asciiTheme="majorHAnsi" w:hAnsiTheme="majorHAnsi" w:cstheme="majorHAnsi"/>
          <w:sz w:val="24"/>
        </w:rPr>
        <w:t>omenu pre slanja na testiranje.</w:t>
      </w:r>
    </w:p>
    <w:p w14:paraId="1B59FCE2" w14:textId="77777777" w:rsidR="0089243C" w:rsidRDefault="0089243C" w:rsidP="00E87C83">
      <w:pPr>
        <w:spacing w:line="360" w:lineRule="auto"/>
        <w:ind w:left="360"/>
        <w:rPr>
          <w:rFonts w:asciiTheme="majorHAnsi" w:hAnsiTheme="majorHAnsi" w:cstheme="majorHAnsi"/>
          <w:sz w:val="24"/>
        </w:rPr>
      </w:pPr>
    </w:p>
    <w:p w14:paraId="66472C90" w14:textId="77777777" w:rsidR="0089243C" w:rsidRPr="00DC6099" w:rsidRDefault="0089243C" w:rsidP="00E87C83">
      <w:pPr>
        <w:spacing w:line="360" w:lineRule="auto"/>
        <w:ind w:left="360"/>
        <w:rPr>
          <w:rFonts w:asciiTheme="majorHAnsi" w:hAnsiTheme="majorHAnsi" w:cstheme="majorHAnsi"/>
          <w:sz w:val="24"/>
        </w:rPr>
      </w:pPr>
    </w:p>
    <w:p w14:paraId="5993E00B" w14:textId="77042C38" w:rsidR="00F87DC7" w:rsidRPr="00DC6099" w:rsidRDefault="00F87DC7" w:rsidP="00E87C83">
      <w:pPr>
        <w:pStyle w:val="Heading3"/>
        <w:rPr>
          <w:rFonts w:cstheme="majorHAnsi"/>
        </w:rPr>
      </w:pPr>
      <w:bookmarkStart w:id="62" w:name="_Toc516958852"/>
      <w:r w:rsidRPr="00DC6099">
        <w:rPr>
          <w:rFonts w:cstheme="majorHAnsi"/>
        </w:rPr>
        <w:lastRenderedPageBreak/>
        <w:t>3.4.6 Tester promena</w:t>
      </w:r>
      <w:bookmarkEnd w:id="62"/>
    </w:p>
    <w:p w14:paraId="5E98C37A" w14:textId="77777777" w:rsidR="0073010C" w:rsidRPr="00DC6099" w:rsidRDefault="0073010C" w:rsidP="0073010C">
      <w:pPr>
        <w:rPr>
          <w:rFonts w:asciiTheme="majorHAnsi" w:hAnsiTheme="majorHAnsi" w:cstheme="majorHAnsi"/>
        </w:rPr>
      </w:pPr>
    </w:p>
    <w:p w14:paraId="3B130065" w14:textId="1BEE8E00" w:rsidR="00F87DC7" w:rsidRPr="00DC6099" w:rsidRDefault="00F87DC7" w:rsidP="00E87C83">
      <w:pPr>
        <w:spacing w:line="360" w:lineRule="auto"/>
        <w:ind w:left="360"/>
        <w:rPr>
          <w:rFonts w:asciiTheme="majorHAnsi" w:hAnsiTheme="majorHAnsi" w:cstheme="majorHAnsi"/>
          <w:sz w:val="24"/>
        </w:rPr>
      </w:pPr>
      <w:r w:rsidRPr="00DC6099">
        <w:rPr>
          <w:rFonts w:asciiTheme="majorHAnsi" w:hAnsiTheme="majorHAnsi" w:cstheme="majorHAnsi"/>
          <w:sz w:val="24"/>
        </w:rPr>
        <w:t>Što se uloge testera tiče, za to je zadužen test inženjer. Svaka promena mora proći kroz testiranje, a potrebno je da tester promena ne bude creator promena iz razloga što je na taj na</w:t>
      </w:r>
      <w:r w:rsidR="00E87C83" w:rsidRPr="00DC6099">
        <w:rPr>
          <w:rFonts w:asciiTheme="majorHAnsi" w:hAnsiTheme="majorHAnsi" w:cstheme="majorHAnsi"/>
          <w:sz w:val="24"/>
        </w:rPr>
        <w:t>čin bolje I tačnije testiranje.</w:t>
      </w:r>
    </w:p>
    <w:p w14:paraId="0134E666" w14:textId="258FF74A" w:rsidR="00F87DC7" w:rsidRPr="00DC6099" w:rsidRDefault="00F87DC7" w:rsidP="00E87C83">
      <w:pPr>
        <w:pStyle w:val="Heading3"/>
        <w:rPr>
          <w:rFonts w:cstheme="majorHAnsi"/>
        </w:rPr>
      </w:pPr>
      <w:r w:rsidRPr="00DC6099">
        <w:rPr>
          <w:rFonts w:cstheme="majorHAnsi"/>
        </w:rPr>
        <w:t xml:space="preserve"> </w:t>
      </w:r>
      <w:bookmarkStart w:id="63" w:name="_Toc516958853"/>
      <w:r w:rsidRPr="00DC6099">
        <w:rPr>
          <w:rFonts w:cstheme="majorHAnsi"/>
        </w:rPr>
        <w:t>3.4.7</w:t>
      </w:r>
      <w:r w:rsidR="0073010C" w:rsidRPr="00DC6099">
        <w:rPr>
          <w:rFonts w:cstheme="majorHAnsi"/>
        </w:rPr>
        <w:t xml:space="preserve"> </w:t>
      </w:r>
      <w:r w:rsidRPr="00DC6099">
        <w:rPr>
          <w:rFonts w:cstheme="majorHAnsi"/>
        </w:rPr>
        <w:t>Implementator promena</w:t>
      </w:r>
      <w:bookmarkEnd w:id="63"/>
    </w:p>
    <w:p w14:paraId="1F0E8ECD" w14:textId="77777777" w:rsidR="0073010C" w:rsidRPr="00DC6099" w:rsidRDefault="0073010C" w:rsidP="0073010C">
      <w:pPr>
        <w:rPr>
          <w:rFonts w:asciiTheme="majorHAnsi" w:hAnsiTheme="majorHAnsi" w:cstheme="majorHAnsi"/>
        </w:rPr>
      </w:pPr>
    </w:p>
    <w:p w14:paraId="33FF2C9E" w14:textId="524EC986" w:rsidR="00F87DC7" w:rsidRPr="00DC6099" w:rsidRDefault="00F87DC7" w:rsidP="00E87C83">
      <w:pPr>
        <w:spacing w:line="360" w:lineRule="auto"/>
        <w:ind w:left="360"/>
        <w:rPr>
          <w:rFonts w:asciiTheme="majorHAnsi" w:hAnsiTheme="majorHAnsi" w:cstheme="majorHAnsi"/>
          <w:sz w:val="24"/>
        </w:rPr>
      </w:pPr>
      <w:r w:rsidRPr="00DC6099">
        <w:rPr>
          <w:rFonts w:asciiTheme="majorHAnsi" w:hAnsiTheme="majorHAnsi" w:cstheme="majorHAnsi"/>
          <w:sz w:val="24"/>
        </w:rPr>
        <w:t>Implementatori promena su oni koji sprovode promenu tj vrše implementaciju. U zavisnosti od vrste promene, zavisi I implementator. Ukoliko je promena u bazi podataka, onda je to osoba zadužena za upravljanje bazom podataka. Ukoliko postoji promena u sistemu, onda su to programeri, a ukoliko je reč o dok</w:t>
      </w:r>
      <w:r w:rsidR="00E87C83" w:rsidRPr="00DC6099">
        <w:rPr>
          <w:rFonts w:asciiTheme="majorHAnsi" w:hAnsiTheme="majorHAnsi" w:cstheme="majorHAnsi"/>
          <w:sz w:val="24"/>
        </w:rPr>
        <w:t>umentaciji onda je to menadžer.</w:t>
      </w:r>
    </w:p>
    <w:p w14:paraId="6D4BF790" w14:textId="0E7FF586" w:rsidR="00F87DC7" w:rsidRPr="00DC6099" w:rsidRDefault="00F87DC7" w:rsidP="00E87C83">
      <w:pPr>
        <w:pStyle w:val="Heading3"/>
        <w:rPr>
          <w:rFonts w:cstheme="majorHAnsi"/>
        </w:rPr>
      </w:pPr>
      <w:bookmarkStart w:id="64" w:name="_Toc516958854"/>
      <w:r w:rsidRPr="00DC6099">
        <w:rPr>
          <w:rFonts w:cstheme="majorHAnsi"/>
        </w:rPr>
        <w:t>3.4.8 Recenzent promena</w:t>
      </w:r>
      <w:bookmarkEnd w:id="64"/>
    </w:p>
    <w:p w14:paraId="0F81334E" w14:textId="77777777" w:rsidR="0073010C" w:rsidRPr="00DC6099" w:rsidRDefault="0073010C" w:rsidP="0073010C">
      <w:pPr>
        <w:rPr>
          <w:rFonts w:asciiTheme="majorHAnsi" w:hAnsiTheme="majorHAnsi" w:cstheme="majorHAnsi"/>
        </w:rPr>
      </w:pPr>
    </w:p>
    <w:p w14:paraId="16654BD9" w14:textId="77777777" w:rsidR="00F87DC7" w:rsidRPr="00DC6099" w:rsidRDefault="00F87DC7" w:rsidP="00F87DC7">
      <w:pPr>
        <w:tabs>
          <w:tab w:val="center" w:pos="3006"/>
        </w:tabs>
        <w:spacing w:after="144" w:line="360" w:lineRule="auto"/>
        <w:ind w:left="360"/>
        <w:rPr>
          <w:rFonts w:asciiTheme="majorHAnsi" w:eastAsia="Arial" w:hAnsiTheme="majorHAnsi" w:cstheme="majorHAnsi"/>
          <w:sz w:val="24"/>
        </w:rPr>
      </w:pPr>
      <w:r w:rsidRPr="00DC6099">
        <w:rPr>
          <w:rFonts w:asciiTheme="majorHAnsi" w:eastAsia="Arial" w:hAnsiTheme="majorHAnsi" w:cstheme="majorHAnsi"/>
          <w:sz w:val="24"/>
        </w:rPr>
        <w:t>To su grupa ljudi koje zajedno sa menadžerom promena vrši recenziju realizovanih promena i zatvara zahtev za promenu.</w:t>
      </w:r>
    </w:p>
    <w:p w14:paraId="5BFA9E20" w14:textId="77777777" w:rsidR="009709F3" w:rsidRPr="00DC6099" w:rsidRDefault="009709F3" w:rsidP="00F87DC7">
      <w:pPr>
        <w:tabs>
          <w:tab w:val="center" w:pos="3006"/>
        </w:tabs>
        <w:spacing w:after="144" w:line="360" w:lineRule="auto"/>
        <w:ind w:left="360"/>
        <w:rPr>
          <w:rFonts w:asciiTheme="majorHAnsi" w:eastAsia="Arial" w:hAnsiTheme="majorHAnsi" w:cstheme="majorHAnsi"/>
        </w:rPr>
      </w:pPr>
    </w:p>
    <w:p w14:paraId="3891083E" w14:textId="77777777" w:rsidR="009709F3" w:rsidRPr="00DC6099" w:rsidRDefault="009709F3" w:rsidP="00F87DC7">
      <w:pPr>
        <w:tabs>
          <w:tab w:val="center" w:pos="3006"/>
        </w:tabs>
        <w:spacing w:after="144" w:line="360" w:lineRule="auto"/>
        <w:ind w:left="360"/>
        <w:rPr>
          <w:rFonts w:asciiTheme="majorHAnsi" w:eastAsia="Arial" w:hAnsiTheme="majorHAnsi" w:cstheme="majorHAnsi"/>
        </w:rPr>
      </w:pPr>
    </w:p>
    <w:p w14:paraId="2EF60B77" w14:textId="77777777" w:rsidR="009709F3" w:rsidRPr="00DC6099" w:rsidRDefault="009709F3" w:rsidP="00F87DC7">
      <w:pPr>
        <w:tabs>
          <w:tab w:val="center" w:pos="3006"/>
        </w:tabs>
        <w:spacing w:after="144" w:line="360" w:lineRule="auto"/>
        <w:ind w:left="360"/>
        <w:rPr>
          <w:rFonts w:asciiTheme="majorHAnsi" w:eastAsia="Arial" w:hAnsiTheme="majorHAnsi" w:cstheme="majorHAnsi"/>
        </w:rPr>
      </w:pPr>
    </w:p>
    <w:p w14:paraId="30229F03" w14:textId="77777777" w:rsidR="009709F3" w:rsidRPr="00DC6099" w:rsidRDefault="009709F3" w:rsidP="00F87DC7">
      <w:pPr>
        <w:tabs>
          <w:tab w:val="center" w:pos="3006"/>
        </w:tabs>
        <w:spacing w:after="144" w:line="360" w:lineRule="auto"/>
        <w:ind w:left="360"/>
        <w:rPr>
          <w:rFonts w:asciiTheme="majorHAnsi" w:eastAsia="Arial" w:hAnsiTheme="majorHAnsi" w:cstheme="majorHAnsi"/>
        </w:rPr>
      </w:pPr>
    </w:p>
    <w:p w14:paraId="5543F637" w14:textId="77777777" w:rsidR="009709F3" w:rsidRDefault="009709F3" w:rsidP="0073010C">
      <w:pPr>
        <w:tabs>
          <w:tab w:val="center" w:pos="3006"/>
        </w:tabs>
        <w:spacing w:after="144" w:line="360" w:lineRule="auto"/>
        <w:rPr>
          <w:rFonts w:asciiTheme="majorHAnsi" w:eastAsia="Arial" w:hAnsiTheme="majorHAnsi" w:cstheme="majorHAnsi"/>
        </w:rPr>
      </w:pPr>
    </w:p>
    <w:p w14:paraId="5EA782C8" w14:textId="77777777" w:rsidR="0068320D" w:rsidRDefault="0068320D" w:rsidP="0073010C">
      <w:pPr>
        <w:tabs>
          <w:tab w:val="center" w:pos="3006"/>
        </w:tabs>
        <w:spacing w:after="144" w:line="360" w:lineRule="auto"/>
        <w:rPr>
          <w:rFonts w:asciiTheme="majorHAnsi" w:eastAsia="Arial" w:hAnsiTheme="majorHAnsi" w:cstheme="majorHAnsi"/>
        </w:rPr>
      </w:pPr>
    </w:p>
    <w:p w14:paraId="4956D3DE" w14:textId="77777777" w:rsidR="0068320D" w:rsidRDefault="0068320D" w:rsidP="0073010C">
      <w:pPr>
        <w:tabs>
          <w:tab w:val="center" w:pos="3006"/>
        </w:tabs>
        <w:spacing w:after="144" w:line="360" w:lineRule="auto"/>
        <w:rPr>
          <w:rFonts w:asciiTheme="majorHAnsi" w:eastAsia="Arial" w:hAnsiTheme="majorHAnsi" w:cstheme="majorHAnsi"/>
        </w:rPr>
      </w:pPr>
    </w:p>
    <w:p w14:paraId="230AC80A" w14:textId="77777777" w:rsidR="0068320D" w:rsidRDefault="0068320D" w:rsidP="0073010C">
      <w:pPr>
        <w:tabs>
          <w:tab w:val="center" w:pos="3006"/>
        </w:tabs>
        <w:spacing w:after="144" w:line="360" w:lineRule="auto"/>
        <w:rPr>
          <w:rFonts w:asciiTheme="majorHAnsi" w:eastAsia="Arial" w:hAnsiTheme="majorHAnsi" w:cstheme="majorHAnsi"/>
        </w:rPr>
      </w:pPr>
    </w:p>
    <w:p w14:paraId="6FA8D9AF" w14:textId="77777777" w:rsidR="0068320D" w:rsidRDefault="0068320D" w:rsidP="0073010C">
      <w:pPr>
        <w:tabs>
          <w:tab w:val="center" w:pos="3006"/>
        </w:tabs>
        <w:spacing w:after="144" w:line="360" w:lineRule="auto"/>
        <w:rPr>
          <w:rFonts w:asciiTheme="majorHAnsi" w:eastAsia="Arial" w:hAnsiTheme="majorHAnsi" w:cstheme="majorHAnsi"/>
        </w:rPr>
      </w:pPr>
    </w:p>
    <w:p w14:paraId="3BB3F54D" w14:textId="77777777" w:rsidR="0068320D" w:rsidRDefault="0068320D" w:rsidP="0073010C">
      <w:pPr>
        <w:tabs>
          <w:tab w:val="center" w:pos="3006"/>
        </w:tabs>
        <w:spacing w:after="144" w:line="360" w:lineRule="auto"/>
        <w:rPr>
          <w:rFonts w:asciiTheme="majorHAnsi" w:eastAsia="Arial" w:hAnsiTheme="majorHAnsi" w:cstheme="majorHAnsi"/>
        </w:rPr>
      </w:pPr>
    </w:p>
    <w:p w14:paraId="01D66604" w14:textId="77777777" w:rsidR="0068320D" w:rsidRPr="00DC6099" w:rsidRDefault="0068320D" w:rsidP="0073010C">
      <w:pPr>
        <w:tabs>
          <w:tab w:val="center" w:pos="3006"/>
        </w:tabs>
        <w:spacing w:after="144" w:line="360" w:lineRule="auto"/>
        <w:rPr>
          <w:rFonts w:asciiTheme="majorHAnsi" w:eastAsia="Arial" w:hAnsiTheme="majorHAnsi" w:cstheme="majorHAnsi"/>
        </w:rPr>
      </w:pPr>
    </w:p>
    <w:p w14:paraId="08AF2187" w14:textId="25F8FC7A" w:rsidR="00801BC3" w:rsidRPr="00DC6099" w:rsidRDefault="009709F3" w:rsidP="009709F3">
      <w:pPr>
        <w:pStyle w:val="Heading2"/>
        <w:rPr>
          <w:rFonts w:cstheme="majorHAnsi"/>
        </w:rPr>
      </w:pPr>
      <w:bookmarkStart w:id="65" w:name="_Toc516958855"/>
      <w:r w:rsidRPr="00DC6099">
        <w:rPr>
          <w:rFonts w:cstheme="majorHAnsi"/>
        </w:rPr>
        <w:lastRenderedPageBreak/>
        <w:t xml:space="preserve">3.5 </w:t>
      </w:r>
      <w:r w:rsidR="00801BC3" w:rsidRPr="00DC6099">
        <w:rPr>
          <w:rFonts w:cstheme="majorHAnsi"/>
        </w:rPr>
        <w:t xml:space="preserve"> Identifikacija izvora rizika</w:t>
      </w:r>
      <w:bookmarkEnd w:id="65"/>
    </w:p>
    <w:p w14:paraId="7492CABF" w14:textId="59B42244" w:rsidR="00EC0D0F" w:rsidRPr="00DC6099" w:rsidRDefault="00EC0D0F" w:rsidP="00EC0D0F">
      <w:pPr>
        <w:tabs>
          <w:tab w:val="center" w:pos="3006"/>
        </w:tabs>
        <w:spacing w:after="144"/>
        <w:rPr>
          <w:rFonts w:asciiTheme="majorHAnsi" w:hAnsiTheme="majorHAnsi" w:cstheme="majorHAnsi"/>
          <w:sz w:val="24"/>
          <w:szCs w:val="24"/>
        </w:rPr>
      </w:pPr>
      <w:r w:rsidRPr="00DC6099">
        <w:rPr>
          <w:rFonts w:asciiTheme="majorHAnsi" w:hAnsiTheme="majorHAnsi" w:cstheme="majorHAnsi"/>
          <w:sz w:val="24"/>
          <w:szCs w:val="24"/>
        </w:rPr>
        <w:t>Rizik pod rednim brojem 2 iz tabele 3.5.1 ima najveću mogućnost da nastane rizik, jer radnici nisu predvidljivi i mogu da promene mišljenje, raspoloženje kad god im je volja. Stoga radnici i njihova nemarnost su najčešći rizik svakog poslovanja, jer su nepredvidljivi. Svaki radnik može da nas košta i do 2000e po radniku. On iznosi 900 jedinica.</w:t>
      </w:r>
    </w:p>
    <w:tbl>
      <w:tblPr>
        <w:tblStyle w:val="TableGrid"/>
        <w:tblpPr w:leftFromText="180" w:rightFromText="180" w:vertAnchor="text" w:horzAnchor="margin" w:tblpY="298"/>
        <w:tblW w:w="9375" w:type="dxa"/>
        <w:tblLayout w:type="fixed"/>
        <w:tblLook w:val="04A0" w:firstRow="1" w:lastRow="0" w:firstColumn="1" w:lastColumn="0" w:noHBand="0" w:noVBand="1"/>
      </w:tblPr>
      <w:tblGrid>
        <w:gridCol w:w="827"/>
        <w:gridCol w:w="4141"/>
        <w:gridCol w:w="1348"/>
        <w:gridCol w:w="272"/>
        <w:gridCol w:w="1482"/>
        <w:gridCol w:w="1305"/>
      </w:tblGrid>
      <w:tr w:rsidR="00EC0D0F" w:rsidRPr="00DC6099" w14:paraId="2E03644B" w14:textId="77777777" w:rsidTr="00AF2AD9">
        <w:trPr>
          <w:trHeight w:val="548"/>
        </w:trPr>
        <w:tc>
          <w:tcPr>
            <w:tcW w:w="8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E78E498" w14:textId="77777777" w:rsidR="00EC0D0F" w:rsidRPr="00DC6099" w:rsidRDefault="00EC0D0F" w:rsidP="00AF2AD9">
            <w:pPr>
              <w:rPr>
                <w:rFonts w:asciiTheme="majorHAnsi" w:hAnsiTheme="majorHAnsi" w:cstheme="majorHAnsi"/>
                <w:sz w:val="24"/>
                <w:szCs w:val="24"/>
              </w:rPr>
            </w:pPr>
            <w:r w:rsidRPr="00DC6099">
              <w:rPr>
                <w:rFonts w:asciiTheme="majorHAnsi" w:hAnsiTheme="majorHAnsi" w:cstheme="majorHAnsi"/>
                <w:sz w:val="24"/>
                <w:szCs w:val="24"/>
              </w:rPr>
              <w:t>Redni</w:t>
            </w:r>
          </w:p>
          <w:p w14:paraId="3EE66194" w14:textId="77777777" w:rsidR="00EC0D0F" w:rsidRPr="00DC6099" w:rsidRDefault="00EC0D0F" w:rsidP="00AF2AD9">
            <w:pPr>
              <w:rPr>
                <w:rFonts w:asciiTheme="majorHAnsi" w:hAnsiTheme="majorHAnsi" w:cstheme="majorHAnsi"/>
                <w:sz w:val="24"/>
                <w:szCs w:val="24"/>
              </w:rPr>
            </w:pPr>
            <w:r w:rsidRPr="00DC6099">
              <w:rPr>
                <w:rFonts w:asciiTheme="majorHAnsi" w:hAnsiTheme="majorHAnsi" w:cstheme="majorHAnsi"/>
                <w:sz w:val="24"/>
                <w:szCs w:val="24"/>
              </w:rPr>
              <w:t>broj</w:t>
            </w:r>
          </w:p>
        </w:tc>
        <w:tc>
          <w:tcPr>
            <w:tcW w:w="414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73A33BF" w14:textId="77777777" w:rsidR="00EC0D0F" w:rsidRPr="00DC6099" w:rsidRDefault="00EC0D0F" w:rsidP="00AF2AD9">
            <w:pPr>
              <w:rPr>
                <w:rFonts w:asciiTheme="majorHAnsi" w:hAnsiTheme="majorHAnsi" w:cstheme="majorHAnsi"/>
                <w:sz w:val="24"/>
                <w:szCs w:val="24"/>
              </w:rPr>
            </w:pPr>
            <w:r w:rsidRPr="00DC6099">
              <w:rPr>
                <w:rFonts w:asciiTheme="majorHAnsi" w:hAnsiTheme="majorHAnsi" w:cstheme="majorHAnsi"/>
                <w:sz w:val="24"/>
                <w:szCs w:val="24"/>
              </w:rPr>
              <w:t>Identifikacija izvora rizika</w:t>
            </w:r>
          </w:p>
        </w:tc>
        <w:tc>
          <w:tcPr>
            <w:tcW w:w="162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EDFFD13" w14:textId="77777777" w:rsidR="00EC0D0F" w:rsidRPr="00DC6099" w:rsidRDefault="00EC0D0F" w:rsidP="00AF2AD9">
            <w:pPr>
              <w:rPr>
                <w:rFonts w:asciiTheme="majorHAnsi" w:hAnsiTheme="majorHAnsi" w:cstheme="majorHAnsi"/>
                <w:sz w:val="24"/>
                <w:szCs w:val="24"/>
              </w:rPr>
            </w:pPr>
            <w:r w:rsidRPr="00DC6099">
              <w:rPr>
                <w:rFonts w:asciiTheme="majorHAnsi" w:hAnsiTheme="majorHAnsi" w:cstheme="majorHAnsi"/>
                <w:sz w:val="24"/>
                <w:szCs w:val="24"/>
              </w:rPr>
              <w:t>Verovatnoća rizika (P)</w:t>
            </w:r>
          </w:p>
        </w:tc>
        <w:tc>
          <w:tcPr>
            <w:tcW w:w="148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1FCC82C" w14:textId="77777777" w:rsidR="00EC0D0F" w:rsidRPr="00DC6099" w:rsidRDefault="00EC0D0F" w:rsidP="00AF2AD9">
            <w:pPr>
              <w:rPr>
                <w:rFonts w:asciiTheme="majorHAnsi" w:hAnsiTheme="majorHAnsi" w:cstheme="majorHAnsi"/>
                <w:sz w:val="24"/>
                <w:szCs w:val="24"/>
              </w:rPr>
            </w:pPr>
            <w:r w:rsidRPr="00DC6099">
              <w:rPr>
                <w:rFonts w:asciiTheme="majorHAnsi" w:hAnsiTheme="majorHAnsi" w:cstheme="majorHAnsi"/>
                <w:sz w:val="24"/>
                <w:szCs w:val="24"/>
              </w:rPr>
              <w:t>Uticaj gubitaka usled rizika (C)</w:t>
            </w:r>
          </w:p>
        </w:tc>
        <w:tc>
          <w:tcPr>
            <w:tcW w:w="130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9982D02" w14:textId="77777777" w:rsidR="00EC0D0F" w:rsidRPr="00DC6099" w:rsidRDefault="00EC0D0F" w:rsidP="00AF2AD9">
            <w:pPr>
              <w:rPr>
                <w:rFonts w:asciiTheme="majorHAnsi" w:hAnsiTheme="majorHAnsi" w:cstheme="majorHAnsi"/>
                <w:sz w:val="24"/>
                <w:szCs w:val="24"/>
              </w:rPr>
            </w:pPr>
            <w:r w:rsidRPr="00DC6099">
              <w:rPr>
                <w:rFonts w:asciiTheme="majorHAnsi" w:hAnsiTheme="majorHAnsi" w:cstheme="majorHAnsi"/>
                <w:sz w:val="24"/>
                <w:szCs w:val="24"/>
              </w:rPr>
              <w:t>Izloženost rizika (RE)</w:t>
            </w:r>
          </w:p>
        </w:tc>
      </w:tr>
      <w:tr w:rsidR="00EC0D0F" w:rsidRPr="00DC6099" w14:paraId="52A41555" w14:textId="77777777" w:rsidTr="00AF2AD9">
        <w:tc>
          <w:tcPr>
            <w:tcW w:w="827" w:type="dxa"/>
            <w:tcBorders>
              <w:top w:val="single" w:sz="4" w:space="0" w:color="auto"/>
              <w:left w:val="single" w:sz="4" w:space="0" w:color="auto"/>
              <w:bottom w:val="single" w:sz="4" w:space="0" w:color="auto"/>
              <w:right w:val="single" w:sz="4" w:space="0" w:color="auto"/>
            </w:tcBorders>
            <w:vAlign w:val="center"/>
            <w:hideMark/>
          </w:tcPr>
          <w:p w14:paraId="532B5E6C"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1.</w:t>
            </w:r>
          </w:p>
        </w:tc>
        <w:tc>
          <w:tcPr>
            <w:tcW w:w="4141" w:type="dxa"/>
            <w:tcBorders>
              <w:top w:val="single" w:sz="4" w:space="0" w:color="auto"/>
              <w:left w:val="single" w:sz="4" w:space="0" w:color="auto"/>
              <w:bottom w:val="single" w:sz="4" w:space="0" w:color="auto"/>
              <w:right w:val="single" w:sz="4" w:space="0" w:color="auto"/>
            </w:tcBorders>
            <w:vAlign w:val="center"/>
            <w:hideMark/>
          </w:tcPr>
          <w:p w14:paraId="41D23285"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b/>
                <w:sz w:val="24"/>
                <w:szCs w:val="24"/>
              </w:rPr>
              <w:t xml:space="preserve">Opseg projekta – </w:t>
            </w:r>
            <w:r w:rsidRPr="00DC6099">
              <w:rPr>
                <w:rFonts w:asciiTheme="majorHAnsi" w:hAnsiTheme="majorHAnsi" w:cstheme="majorHAnsi"/>
                <w:sz w:val="24"/>
                <w:szCs w:val="24"/>
              </w:rPr>
              <w:t>loše definisan projekta, cilj, plan… Ne shvatanje šta je klijent želeo i šta programer može da omogući.</w:t>
            </w:r>
          </w:p>
        </w:tc>
        <w:tc>
          <w:tcPr>
            <w:tcW w:w="1348" w:type="dxa"/>
            <w:tcBorders>
              <w:top w:val="single" w:sz="4" w:space="0" w:color="auto"/>
              <w:left w:val="single" w:sz="4" w:space="0" w:color="auto"/>
              <w:bottom w:val="single" w:sz="4" w:space="0" w:color="auto"/>
              <w:right w:val="single" w:sz="4" w:space="0" w:color="auto"/>
            </w:tcBorders>
            <w:vAlign w:val="center"/>
            <w:hideMark/>
          </w:tcPr>
          <w:p w14:paraId="37E8F7A0"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0,26</w:t>
            </w:r>
          </w:p>
        </w:tc>
        <w:tc>
          <w:tcPr>
            <w:tcW w:w="1754" w:type="dxa"/>
            <w:gridSpan w:val="2"/>
            <w:tcBorders>
              <w:top w:val="single" w:sz="4" w:space="0" w:color="auto"/>
              <w:left w:val="single" w:sz="4" w:space="0" w:color="auto"/>
              <w:bottom w:val="single" w:sz="4" w:space="0" w:color="auto"/>
              <w:right w:val="single" w:sz="4" w:space="0" w:color="auto"/>
            </w:tcBorders>
            <w:vAlign w:val="center"/>
            <w:hideMark/>
          </w:tcPr>
          <w:p w14:paraId="7F7090C2"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1000e</w:t>
            </w:r>
          </w:p>
        </w:tc>
        <w:tc>
          <w:tcPr>
            <w:tcW w:w="1305" w:type="dxa"/>
            <w:tcBorders>
              <w:top w:val="single" w:sz="4" w:space="0" w:color="auto"/>
              <w:left w:val="single" w:sz="4" w:space="0" w:color="auto"/>
              <w:bottom w:val="single" w:sz="4" w:space="0" w:color="auto"/>
              <w:right w:val="single" w:sz="4" w:space="0" w:color="auto"/>
            </w:tcBorders>
            <w:vAlign w:val="center"/>
            <w:hideMark/>
          </w:tcPr>
          <w:p w14:paraId="1C6E684D"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260</w:t>
            </w:r>
          </w:p>
        </w:tc>
      </w:tr>
      <w:tr w:rsidR="00EC0D0F" w:rsidRPr="00DC6099" w14:paraId="59C5DB50" w14:textId="77777777" w:rsidTr="00AF2AD9">
        <w:tc>
          <w:tcPr>
            <w:tcW w:w="827" w:type="dxa"/>
            <w:tcBorders>
              <w:top w:val="single" w:sz="4" w:space="0" w:color="auto"/>
              <w:left w:val="single" w:sz="4" w:space="0" w:color="auto"/>
              <w:bottom w:val="single" w:sz="4" w:space="0" w:color="auto"/>
              <w:right w:val="single" w:sz="4" w:space="0" w:color="auto"/>
            </w:tcBorders>
            <w:vAlign w:val="center"/>
            <w:hideMark/>
          </w:tcPr>
          <w:p w14:paraId="7BD34307"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2.</w:t>
            </w:r>
          </w:p>
        </w:tc>
        <w:tc>
          <w:tcPr>
            <w:tcW w:w="4141" w:type="dxa"/>
            <w:tcBorders>
              <w:top w:val="single" w:sz="4" w:space="0" w:color="auto"/>
              <w:left w:val="single" w:sz="4" w:space="0" w:color="auto"/>
              <w:bottom w:val="single" w:sz="4" w:space="0" w:color="auto"/>
              <w:right w:val="single" w:sz="4" w:space="0" w:color="auto"/>
            </w:tcBorders>
            <w:vAlign w:val="center"/>
            <w:hideMark/>
          </w:tcPr>
          <w:p w14:paraId="72BF6BFC" w14:textId="77777777" w:rsidR="00EC0D0F" w:rsidRPr="00DC6099" w:rsidRDefault="00EC0D0F" w:rsidP="00AF2AD9">
            <w:pPr>
              <w:pStyle w:val="NoSpacing"/>
              <w:rPr>
                <w:rFonts w:asciiTheme="majorHAnsi" w:hAnsiTheme="majorHAnsi" w:cstheme="majorHAnsi"/>
                <w:sz w:val="24"/>
                <w:szCs w:val="24"/>
                <w:lang w:val="sr-Latn-RS"/>
              </w:rPr>
            </w:pPr>
            <w:r w:rsidRPr="00DC6099">
              <w:rPr>
                <w:rFonts w:asciiTheme="majorHAnsi" w:hAnsiTheme="majorHAnsi" w:cstheme="majorHAnsi"/>
                <w:b/>
                <w:sz w:val="24"/>
                <w:szCs w:val="24"/>
              </w:rPr>
              <w:t>Nemarnost</w:t>
            </w:r>
            <w:r w:rsidRPr="00DC6099">
              <w:rPr>
                <w:rFonts w:asciiTheme="majorHAnsi" w:hAnsiTheme="majorHAnsi" w:cstheme="majorHAnsi"/>
                <w:b/>
                <w:sz w:val="24"/>
                <w:szCs w:val="24"/>
                <w:lang w:val="sr-Latn-RS"/>
              </w:rPr>
              <w:t xml:space="preserve"> radnika-</w:t>
            </w:r>
            <w:r w:rsidRPr="00DC6099">
              <w:rPr>
                <w:rFonts w:asciiTheme="majorHAnsi" w:hAnsiTheme="majorHAnsi" w:cstheme="majorHAnsi"/>
                <w:sz w:val="24"/>
                <w:szCs w:val="24"/>
                <w:lang w:val="sr-Latn-RS"/>
              </w:rPr>
              <w:t>ukoliko u trenutku rada odpustimo radnika ili radnik da otkaz ili ukoliko radnici svakodnevno kasne ili prave prevelike pauze u svom radu.</w:t>
            </w:r>
          </w:p>
        </w:tc>
        <w:tc>
          <w:tcPr>
            <w:tcW w:w="1348" w:type="dxa"/>
            <w:tcBorders>
              <w:top w:val="single" w:sz="4" w:space="0" w:color="auto"/>
              <w:left w:val="single" w:sz="4" w:space="0" w:color="auto"/>
              <w:bottom w:val="single" w:sz="4" w:space="0" w:color="auto"/>
              <w:right w:val="single" w:sz="4" w:space="0" w:color="auto"/>
            </w:tcBorders>
            <w:vAlign w:val="center"/>
            <w:hideMark/>
          </w:tcPr>
          <w:p w14:paraId="349E99E9"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0,45</w:t>
            </w:r>
          </w:p>
        </w:tc>
        <w:tc>
          <w:tcPr>
            <w:tcW w:w="1754" w:type="dxa"/>
            <w:gridSpan w:val="2"/>
            <w:tcBorders>
              <w:top w:val="single" w:sz="4" w:space="0" w:color="auto"/>
              <w:left w:val="single" w:sz="4" w:space="0" w:color="auto"/>
              <w:bottom w:val="single" w:sz="4" w:space="0" w:color="auto"/>
              <w:right w:val="single" w:sz="4" w:space="0" w:color="auto"/>
            </w:tcBorders>
            <w:vAlign w:val="center"/>
            <w:hideMark/>
          </w:tcPr>
          <w:p w14:paraId="438340C2"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2000e</w:t>
            </w:r>
          </w:p>
        </w:tc>
        <w:tc>
          <w:tcPr>
            <w:tcW w:w="1305" w:type="dxa"/>
            <w:tcBorders>
              <w:top w:val="single" w:sz="4" w:space="0" w:color="auto"/>
              <w:left w:val="single" w:sz="4" w:space="0" w:color="auto"/>
              <w:bottom w:val="single" w:sz="4" w:space="0" w:color="auto"/>
              <w:right w:val="single" w:sz="4" w:space="0" w:color="auto"/>
            </w:tcBorders>
            <w:vAlign w:val="center"/>
            <w:hideMark/>
          </w:tcPr>
          <w:p w14:paraId="1D582666"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900</w:t>
            </w:r>
          </w:p>
        </w:tc>
      </w:tr>
      <w:tr w:rsidR="00EC0D0F" w:rsidRPr="00DC6099" w14:paraId="6F82721F" w14:textId="77777777" w:rsidTr="00AF2AD9">
        <w:tc>
          <w:tcPr>
            <w:tcW w:w="827" w:type="dxa"/>
            <w:tcBorders>
              <w:top w:val="single" w:sz="4" w:space="0" w:color="auto"/>
              <w:left w:val="single" w:sz="4" w:space="0" w:color="auto"/>
              <w:bottom w:val="single" w:sz="4" w:space="0" w:color="auto"/>
              <w:right w:val="single" w:sz="4" w:space="0" w:color="auto"/>
            </w:tcBorders>
            <w:vAlign w:val="center"/>
            <w:hideMark/>
          </w:tcPr>
          <w:p w14:paraId="167B781D"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3.</w:t>
            </w:r>
          </w:p>
        </w:tc>
        <w:tc>
          <w:tcPr>
            <w:tcW w:w="4141" w:type="dxa"/>
            <w:tcBorders>
              <w:top w:val="single" w:sz="4" w:space="0" w:color="auto"/>
              <w:left w:val="single" w:sz="4" w:space="0" w:color="auto"/>
              <w:bottom w:val="single" w:sz="4" w:space="0" w:color="auto"/>
              <w:right w:val="single" w:sz="4" w:space="0" w:color="auto"/>
            </w:tcBorders>
            <w:vAlign w:val="center"/>
            <w:hideMark/>
          </w:tcPr>
          <w:p w14:paraId="19BBA12B"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b/>
                <w:sz w:val="24"/>
                <w:szCs w:val="24"/>
              </w:rPr>
              <w:t xml:space="preserve">Česte promene zahteva – </w:t>
            </w:r>
            <w:r w:rsidRPr="00DC6099">
              <w:rPr>
                <w:rFonts w:asciiTheme="majorHAnsi" w:hAnsiTheme="majorHAnsi" w:cstheme="majorHAnsi"/>
                <w:sz w:val="24"/>
                <w:szCs w:val="24"/>
              </w:rPr>
              <w:t>klijent želi da menja zahteve.</w:t>
            </w:r>
          </w:p>
        </w:tc>
        <w:tc>
          <w:tcPr>
            <w:tcW w:w="1348" w:type="dxa"/>
            <w:tcBorders>
              <w:top w:val="single" w:sz="4" w:space="0" w:color="auto"/>
              <w:left w:val="single" w:sz="4" w:space="0" w:color="auto"/>
              <w:bottom w:val="single" w:sz="4" w:space="0" w:color="auto"/>
              <w:right w:val="single" w:sz="4" w:space="0" w:color="auto"/>
            </w:tcBorders>
            <w:vAlign w:val="center"/>
            <w:hideMark/>
          </w:tcPr>
          <w:p w14:paraId="4E229DAD"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0,28</w:t>
            </w:r>
          </w:p>
        </w:tc>
        <w:tc>
          <w:tcPr>
            <w:tcW w:w="1754" w:type="dxa"/>
            <w:gridSpan w:val="2"/>
            <w:tcBorders>
              <w:top w:val="single" w:sz="4" w:space="0" w:color="auto"/>
              <w:left w:val="single" w:sz="4" w:space="0" w:color="auto"/>
              <w:bottom w:val="single" w:sz="4" w:space="0" w:color="auto"/>
              <w:right w:val="single" w:sz="4" w:space="0" w:color="auto"/>
            </w:tcBorders>
            <w:vAlign w:val="center"/>
            <w:hideMark/>
          </w:tcPr>
          <w:p w14:paraId="2107D263"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1100e</w:t>
            </w:r>
          </w:p>
        </w:tc>
        <w:tc>
          <w:tcPr>
            <w:tcW w:w="1305" w:type="dxa"/>
            <w:tcBorders>
              <w:top w:val="single" w:sz="4" w:space="0" w:color="auto"/>
              <w:left w:val="single" w:sz="4" w:space="0" w:color="auto"/>
              <w:bottom w:val="single" w:sz="4" w:space="0" w:color="auto"/>
              <w:right w:val="single" w:sz="4" w:space="0" w:color="auto"/>
            </w:tcBorders>
            <w:vAlign w:val="center"/>
            <w:hideMark/>
          </w:tcPr>
          <w:p w14:paraId="441EDFF4"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308</w:t>
            </w:r>
          </w:p>
        </w:tc>
      </w:tr>
      <w:tr w:rsidR="00EC0D0F" w:rsidRPr="00DC6099" w14:paraId="2E03ECEE" w14:textId="77777777" w:rsidTr="00AF2AD9">
        <w:tc>
          <w:tcPr>
            <w:tcW w:w="827" w:type="dxa"/>
            <w:tcBorders>
              <w:top w:val="single" w:sz="4" w:space="0" w:color="auto"/>
              <w:left w:val="single" w:sz="4" w:space="0" w:color="auto"/>
              <w:bottom w:val="single" w:sz="4" w:space="0" w:color="auto"/>
              <w:right w:val="single" w:sz="4" w:space="0" w:color="auto"/>
            </w:tcBorders>
            <w:vAlign w:val="center"/>
            <w:hideMark/>
          </w:tcPr>
          <w:p w14:paraId="7A611156"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4.</w:t>
            </w:r>
          </w:p>
        </w:tc>
        <w:tc>
          <w:tcPr>
            <w:tcW w:w="4141" w:type="dxa"/>
            <w:tcBorders>
              <w:top w:val="single" w:sz="4" w:space="0" w:color="auto"/>
              <w:left w:val="single" w:sz="4" w:space="0" w:color="auto"/>
              <w:bottom w:val="single" w:sz="4" w:space="0" w:color="auto"/>
              <w:right w:val="single" w:sz="4" w:space="0" w:color="auto"/>
            </w:tcBorders>
            <w:vAlign w:val="center"/>
            <w:hideMark/>
          </w:tcPr>
          <w:p w14:paraId="78E2F6AB"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b/>
                <w:sz w:val="24"/>
                <w:szCs w:val="24"/>
              </w:rPr>
              <w:t>Otkazivanje baze podataka-</w:t>
            </w:r>
            <w:r w:rsidRPr="00DC6099">
              <w:rPr>
                <w:rFonts w:asciiTheme="majorHAnsi" w:hAnsiTheme="majorHAnsi" w:cstheme="majorHAnsi"/>
                <w:sz w:val="24"/>
                <w:szCs w:val="24"/>
              </w:rPr>
              <w:t>ukoliko baza podataka otkaže može biti kobno koliko za zaposlene toliko i za korisnike.</w:t>
            </w:r>
          </w:p>
        </w:tc>
        <w:tc>
          <w:tcPr>
            <w:tcW w:w="1348" w:type="dxa"/>
            <w:tcBorders>
              <w:top w:val="single" w:sz="4" w:space="0" w:color="auto"/>
              <w:left w:val="single" w:sz="4" w:space="0" w:color="auto"/>
              <w:bottom w:val="single" w:sz="4" w:space="0" w:color="auto"/>
              <w:right w:val="single" w:sz="4" w:space="0" w:color="auto"/>
            </w:tcBorders>
            <w:vAlign w:val="center"/>
            <w:hideMark/>
          </w:tcPr>
          <w:p w14:paraId="361DE3A6"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0,05</w:t>
            </w:r>
          </w:p>
        </w:tc>
        <w:tc>
          <w:tcPr>
            <w:tcW w:w="1754" w:type="dxa"/>
            <w:gridSpan w:val="2"/>
            <w:tcBorders>
              <w:top w:val="single" w:sz="4" w:space="0" w:color="auto"/>
              <w:left w:val="single" w:sz="4" w:space="0" w:color="auto"/>
              <w:bottom w:val="single" w:sz="4" w:space="0" w:color="auto"/>
              <w:right w:val="single" w:sz="4" w:space="0" w:color="auto"/>
            </w:tcBorders>
            <w:vAlign w:val="center"/>
            <w:hideMark/>
          </w:tcPr>
          <w:p w14:paraId="33B335F1"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500e</w:t>
            </w:r>
          </w:p>
        </w:tc>
        <w:tc>
          <w:tcPr>
            <w:tcW w:w="1305" w:type="dxa"/>
            <w:tcBorders>
              <w:top w:val="single" w:sz="4" w:space="0" w:color="auto"/>
              <w:left w:val="single" w:sz="4" w:space="0" w:color="auto"/>
              <w:bottom w:val="single" w:sz="4" w:space="0" w:color="auto"/>
              <w:right w:val="single" w:sz="4" w:space="0" w:color="auto"/>
            </w:tcBorders>
            <w:vAlign w:val="center"/>
            <w:hideMark/>
          </w:tcPr>
          <w:p w14:paraId="7D2921D5"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250</w:t>
            </w:r>
          </w:p>
        </w:tc>
      </w:tr>
      <w:tr w:rsidR="00EC0D0F" w:rsidRPr="00DC6099" w14:paraId="13B09AAA" w14:textId="77777777" w:rsidTr="00AF2AD9">
        <w:tc>
          <w:tcPr>
            <w:tcW w:w="827" w:type="dxa"/>
            <w:tcBorders>
              <w:top w:val="single" w:sz="4" w:space="0" w:color="auto"/>
              <w:left w:val="single" w:sz="4" w:space="0" w:color="auto"/>
              <w:bottom w:val="single" w:sz="4" w:space="0" w:color="auto"/>
              <w:right w:val="single" w:sz="4" w:space="0" w:color="auto"/>
            </w:tcBorders>
            <w:vAlign w:val="center"/>
            <w:hideMark/>
          </w:tcPr>
          <w:p w14:paraId="67A5265F"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5.</w:t>
            </w:r>
          </w:p>
        </w:tc>
        <w:tc>
          <w:tcPr>
            <w:tcW w:w="4141" w:type="dxa"/>
            <w:tcBorders>
              <w:top w:val="single" w:sz="4" w:space="0" w:color="auto"/>
              <w:left w:val="single" w:sz="4" w:space="0" w:color="auto"/>
              <w:bottom w:val="single" w:sz="4" w:space="0" w:color="auto"/>
              <w:right w:val="single" w:sz="4" w:space="0" w:color="auto"/>
            </w:tcBorders>
            <w:vAlign w:val="center"/>
            <w:hideMark/>
          </w:tcPr>
          <w:p w14:paraId="45BE0864"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b/>
                <w:sz w:val="24"/>
                <w:szCs w:val="24"/>
              </w:rPr>
              <w:t>Testiranje softvera-</w:t>
            </w:r>
            <w:r w:rsidRPr="00DC6099">
              <w:rPr>
                <w:rFonts w:asciiTheme="majorHAnsi" w:hAnsiTheme="majorHAnsi" w:cstheme="majorHAnsi"/>
                <w:sz w:val="24"/>
                <w:szCs w:val="24"/>
              </w:rPr>
              <w:t>loši testovi, kasno započeto testiranje, nefunkcionalni ili jednostavno loša procena programera da test nije neophodan.</w:t>
            </w:r>
          </w:p>
        </w:tc>
        <w:tc>
          <w:tcPr>
            <w:tcW w:w="1348" w:type="dxa"/>
            <w:tcBorders>
              <w:top w:val="single" w:sz="4" w:space="0" w:color="auto"/>
              <w:left w:val="single" w:sz="4" w:space="0" w:color="auto"/>
              <w:bottom w:val="single" w:sz="4" w:space="0" w:color="auto"/>
              <w:right w:val="single" w:sz="4" w:space="0" w:color="auto"/>
            </w:tcBorders>
            <w:vAlign w:val="center"/>
            <w:hideMark/>
          </w:tcPr>
          <w:p w14:paraId="2654C42A"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0,20</w:t>
            </w:r>
          </w:p>
        </w:tc>
        <w:tc>
          <w:tcPr>
            <w:tcW w:w="1754" w:type="dxa"/>
            <w:gridSpan w:val="2"/>
            <w:tcBorders>
              <w:top w:val="single" w:sz="4" w:space="0" w:color="auto"/>
              <w:left w:val="single" w:sz="4" w:space="0" w:color="auto"/>
              <w:bottom w:val="single" w:sz="4" w:space="0" w:color="auto"/>
              <w:right w:val="single" w:sz="4" w:space="0" w:color="auto"/>
            </w:tcBorders>
            <w:vAlign w:val="center"/>
            <w:hideMark/>
          </w:tcPr>
          <w:p w14:paraId="1CF63EF3"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800e</w:t>
            </w:r>
          </w:p>
        </w:tc>
        <w:tc>
          <w:tcPr>
            <w:tcW w:w="1305" w:type="dxa"/>
            <w:tcBorders>
              <w:top w:val="single" w:sz="4" w:space="0" w:color="auto"/>
              <w:left w:val="single" w:sz="4" w:space="0" w:color="auto"/>
              <w:bottom w:val="single" w:sz="4" w:space="0" w:color="auto"/>
              <w:right w:val="single" w:sz="4" w:space="0" w:color="auto"/>
            </w:tcBorders>
            <w:vAlign w:val="center"/>
            <w:hideMark/>
          </w:tcPr>
          <w:p w14:paraId="2DD9B2E4" w14:textId="77777777" w:rsidR="00EC0D0F" w:rsidRPr="00DC6099" w:rsidRDefault="00EC0D0F" w:rsidP="00AF2AD9">
            <w:pPr>
              <w:pStyle w:val="NoSpacing"/>
              <w:rPr>
                <w:rFonts w:asciiTheme="majorHAnsi" w:hAnsiTheme="majorHAnsi" w:cstheme="majorHAnsi"/>
                <w:sz w:val="24"/>
                <w:szCs w:val="24"/>
              </w:rPr>
            </w:pPr>
            <w:r w:rsidRPr="00DC6099">
              <w:rPr>
                <w:rFonts w:asciiTheme="majorHAnsi" w:hAnsiTheme="majorHAnsi" w:cstheme="majorHAnsi"/>
                <w:sz w:val="24"/>
                <w:szCs w:val="24"/>
              </w:rPr>
              <w:t>160</w:t>
            </w:r>
          </w:p>
        </w:tc>
      </w:tr>
    </w:tbl>
    <w:p w14:paraId="792A2A52" w14:textId="77777777" w:rsidR="00EC0D0F" w:rsidRPr="00DC6099" w:rsidRDefault="00EC0D0F" w:rsidP="00EC0D0F">
      <w:pPr>
        <w:rPr>
          <w:rFonts w:asciiTheme="majorHAnsi" w:hAnsiTheme="majorHAnsi" w:cstheme="majorHAnsi"/>
          <w:sz w:val="24"/>
          <w:szCs w:val="24"/>
        </w:rPr>
      </w:pPr>
    </w:p>
    <w:p w14:paraId="61A67F54" w14:textId="4C0684FF" w:rsidR="00EC0D0F" w:rsidRPr="00DC6099" w:rsidRDefault="00EC0D0F" w:rsidP="00EC0D0F">
      <w:pPr>
        <w:pStyle w:val="Heading2"/>
        <w:rPr>
          <w:rFonts w:cstheme="majorHAnsi"/>
          <w:sz w:val="24"/>
          <w:szCs w:val="24"/>
        </w:rPr>
      </w:pPr>
      <w:bookmarkStart w:id="66" w:name="_Toc512369592"/>
      <w:bookmarkStart w:id="67" w:name="_Toc516958856"/>
      <w:r w:rsidRPr="00DC6099">
        <w:rPr>
          <w:rFonts w:cstheme="majorHAnsi"/>
          <w:sz w:val="24"/>
          <w:szCs w:val="24"/>
        </w:rPr>
        <w:t>Tabela 3.5.1 – Identifikacija i analiza rizika</w:t>
      </w:r>
      <w:bookmarkEnd w:id="66"/>
      <w:bookmarkEnd w:id="67"/>
    </w:p>
    <w:p w14:paraId="4B6F96F3" w14:textId="77777777" w:rsidR="00EC0D0F" w:rsidRPr="00DC6099" w:rsidRDefault="00EC0D0F" w:rsidP="00EC0D0F">
      <w:pPr>
        <w:rPr>
          <w:rFonts w:asciiTheme="majorHAnsi" w:hAnsiTheme="majorHAnsi" w:cstheme="majorHAnsi"/>
          <w:sz w:val="24"/>
          <w:szCs w:val="24"/>
        </w:rPr>
      </w:pPr>
    </w:p>
    <w:p w14:paraId="6A9A0064" w14:textId="5A290413" w:rsidR="0073010C" w:rsidRDefault="00EC0D0F" w:rsidP="00EC0D0F">
      <w:pPr>
        <w:tabs>
          <w:tab w:val="center" w:pos="3006"/>
        </w:tabs>
        <w:spacing w:after="144"/>
        <w:rPr>
          <w:rFonts w:asciiTheme="majorHAnsi" w:hAnsiTheme="majorHAnsi" w:cstheme="majorHAnsi"/>
          <w:sz w:val="24"/>
          <w:szCs w:val="24"/>
        </w:rPr>
      </w:pPr>
      <w:r w:rsidRPr="00DC6099">
        <w:rPr>
          <w:rFonts w:asciiTheme="majorHAnsi" w:hAnsiTheme="majorHAnsi" w:cstheme="majorHAnsi"/>
          <w:sz w:val="24"/>
          <w:szCs w:val="24"/>
        </w:rPr>
        <w:t>Drugi je česte promene zahteva. Ukoliko klijent stalno želi da menja svoje zahteve, ne samo da odugovlači naše vreme, već zaustavlja i mnoge projekte u našoj firmi što šteti ugled naše firme, kašnjenje na drugim projektima. Dakle, dodavanjem ne planiranih zahteva može nas koštati vremena mnogim projektima, zbog čega procenjujem da će ovaj rizik biti na drugom mestu i svaki zahtev može nas kpstati i do 1100e po projektu što se nama ne isplati. Dakle, ovde će izloženost rizika imati 308 jedinica.</w:t>
      </w:r>
    </w:p>
    <w:p w14:paraId="44F42A8A" w14:textId="77777777" w:rsidR="000C112E" w:rsidRDefault="000C112E" w:rsidP="00EC0D0F">
      <w:pPr>
        <w:tabs>
          <w:tab w:val="center" w:pos="3006"/>
        </w:tabs>
        <w:spacing w:after="144"/>
        <w:rPr>
          <w:rFonts w:asciiTheme="majorHAnsi" w:hAnsiTheme="majorHAnsi" w:cstheme="majorHAnsi"/>
          <w:sz w:val="24"/>
          <w:szCs w:val="24"/>
        </w:rPr>
      </w:pPr>
    </w:p>
    <w:p w14:paraId="1CAA5F0C" w14:textId="77777777" w:rsidR="000C112E" w:rsidRPr="00DC6099" w:rsidRDefault="000C112E" w:rsidP="00EC0D0F">
      <w:pPr>
        <w:tabs>
          <w:tab w:val="center" w:pos="3006"/>
        </w:tabs>
        <w:spacing w:after="144"/>
        <w:rPr>
          <w:rFonts w:asciiTheme="majorHAnsi" w:hAnsiTheme="majorHAnsi" w:cstheme="majorHAnsi"/>
          <w:sz w:val="24"/>
          <w:szCs w:val="24"/>
        </w:rPr>
      </w:pPr>
    </w:p>
    <w:p w14:paraId="64CD1D89" w14:textId="57318E4D" w:rsidR="009709F3" w:rsidRPr="00DC6099" w:rsidRDefault="00E87C83" w:rsidP="009709F3">
      <w:pPr>
        <w:ind w:left="360"/>
        <w:rPr>
          <w:rFonts w:asciiTheme="majorHAnsi" w:hAnsiTheme="majorHAnsi" w:cstheme="majorHAnsi"/>
          <w:sz w:val="24"/>
          <w:szCs w:val="24"/>
        </w:rPr>
      </w:pPr>
      <w:r w:rsidRPr="00DC6099">
        <w:rPr>
          <w:rFonts w:asciiTheme="majorHAnsi" w:hAnsiTheme="majorHAnsi" w:cstheme="majorHAnsi"/>
          <w:sz w:val="24"/>
          <w:szCs w:val="24"/>
        </w:rPr>
        <w:lastRenderedPageBreak/>
        <w:t xml:space="preserve">Kod tabele </w:t>
      </w:r>
      <w:r w:rsidR="009709F3" w:rsidRPr="00DC6099">
        <w:rPr>
          <w:rFonts w:asciiTheme="majorHAnsi" w:hAnsiTheme="majorHAnsi" w:cstheme="majorHAnsi"/>
          <w:sz w:val="24"/>
          <w:szCs w:val="24"/>
        </w:rPr>
        <w:t>3.5.1</w:t>
      </w:r>
      <w:r w:rsidRPr="00DC6099">
        <w:rPr>
          <w:rFonts w:asciiTheme="majorHAnsi" w:hAnsiTheme="majorHAnsi" w:cstheme="majorHAnsi"/>
          <w:sz w:val="24"/>
          <w:szCs w:val="24"/>
        </w:rPr>
        <w:t xml:space="preserve"> mozemo videti akciju smanjenja gubitka usled rizika kako ne bi došlo do 100% </w:t>
      </w:r>
      <w:r w:rsidRPr="00DC6099">
        <w:rPr>
          <w:rFonts w:asciiTheme="majorHAnsi" w:hAnsiTheme="majorHAnsi" w:cstheme="majorHAnsi"/>
          <w:sz w:val="24"/>
          <w:szCs w:val="24"/>
          <w:lang w:val="sr-Latn-RS"/>
        </w:rPr>
        <w:t xml:space="preserve">štete, uvek moramo da se obezbedimo za ono čuveno </w:t>
      </w:r>
      <w:r w:rsidRPr="00DC6099">
        <w:rPr>
          <w:rFonts w:asciiTheme="majorHAnsi" w:hAnsiTheme="majorHAnsi" w:cstheme="majorHAnsi"/>
          <w:sz w:val="24"/>
          <w:szCs w:val="24"/>
        </w:rPr>
        <w:t>“Ne daj Bo</w:t>
      </w:r>
      <w:r w:rsidRPr="00DC6099">
        <w:rPr>
          <w:rFonts w:asciiTheme="majorHAnsi" w:hAnsiTheme="majorHAnsi" w:cstheme="majorHAnsi"/>
          <w:sz w:val="24"/>
          <w:szCs w:val="24"/>
          <w:lang w:val="sr-Latn-RS"/>
        </w:rPr>
        <w:t>že</w:t>
      </w:r>
      <w:r w:rsidRPr="00DC6099">
        <w:rPr>
          <w:rFonts w:asciiTheme="majorHAnsi" w:hAnsiTheme="majorHAnsi" w:cstheme="majorHAnsi"/>
          <w:sz w:val="24"/>
          <w:szCs w:val="24"/>
        </w:rPr>
        <w:t>”. Dakle, možemo videti šta možemo da preduzmemo da se ne bi dogodilo.</w:t>
      </w:r>
    </w:p>
    <w:tbl>
      <w:tblPr>
        <w:tblStyle w:val="TableGrid"/>
        <w:tblW w:w="8883" w:type="dxa"/>
        <w:tblInd w:w="360" w:type="dxa"/>
        <w:tblLayout w:type="fixed"/>
        <w:tblLook w:val="04A0" w:firstRow="1" w:lastRow="0" w:firstColumn="1" w:lastColumn="0" w:noHBand="0" w:noVBand="1"/>
      </w:tblPr>
      <w:tblGrid>
        <w:gridCol w:w="1008"/>
        <w:gridCol w:w="4590"/>
        <w:gridCol w:w="3285"/>
      </w:tblGrid>
      <w:tr w:rsidR="00A04A85" w:rsidRPr="00DC6099" w14:paraId="600910B0" w14:textId="77777777" w:rsidTr="00A04A85">
        <w:trPr>
          <w:trHeight w:val="431"/>
        </w:trPr>
        <w:tc>
          <w:tcPr>
            <w:tcW w:w="100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1D4857E" w14:textId="77777777" w:rsidR="00A04A85" w:rsidRPr="00DC6099" w:rsidRDefault="00A04A85" w:rsidP="00D93414">
            <w:pPr>
              <w:pStyle w:val="NoSpacing"/>
              <w:rPr>
                <w:rStyle w:val="IntenseEmphasis"/>
                <w:rFonts w:asciiTheme="majorHAnsi" w:hAnsiTheme="majorHAnsi" w:cstheme="majorHAnsi"/>
                <w:b/>
                <w:color w:val="FFFFFF" w:themeColor="background1"/>
                <w:sz w:val="28"/>
              </w:rPr>
            </w:pPr>
            <w:r w:rsidRPr="00DC6099">
              <w:rPr>
                <w:rStyle w:val="IntenseEmphasis"/>
                <w:rFonts w:asciiTheme="majorHAnsi" w:hAnsiTheme="majorHAnsi" w:cstheme="majorHAnsi"/>
                <w:b/>
                <w:color w:val="FFFFFF" w:themeColor="background1"/>
                <w:sz w:val="28"/>
              </w:rPr>
              <w:t>Redni broj</w:t>
            </w:r>
          </w:p>
        </w:tc>
        <w:tc>
          <w:tcPr>
            <w:tcW w:w="459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1122DBC" w14:textId="77777777" w:rsidR="00A04A85" w:rsidRPr="00DC6099" w:rsidRDefault="00A04A85" w:rsidP="00D93414">
            <w:pPr>
              <w:pStyle w:val="NoSpacing"/>
              <w:rPr>
                <w:rStyle w:val="IntenseEmphasis"/>
                <w:rFonts w:asciiTheme="majorHAnsi" w:hAnsiTheme="majorHAnsi" w:cstheme="majorHAnsi"/>
                <w:b/>
                <w:color w:val="FFFFFF" w:themeColor="background1"/>
                <w:sz w:val="28"/>
              </w:rPr>
            </w:pPr>
            <w:r w:rsidRPr="00DC6099">
              <w:rPr>
                <w:rStyle w:val="IntenseEmphasis"/>
                <w:rFonts w:asciiTheme="majorHAnsi" w:hAnsiTheme="majorHAnsi" w:cstheme="majorHAnsi"/>
                <w:b/>
                <w:color w:val="FFFFFF" w:themeColor="background1"/>
                <w:sz w:val="48"/>
              </w:rPr>
              <w:t>Rizik</w:t>
            </w:r>
          </w:p>
        </w:tc>
        <w:tc>
          <w:tcPr>
            <w:tcW w:w="328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1713B9F" w14:textId="77777777" w:rsidR="00A04A85" w:rsidRPr="00DC6099" w:rsidRDefault="00A04A85" w:rsidP="00D93414">
            <w:pPr>
              <w:pStyle w:val="NoSpacing"/>
              <w:rPr>
                <w:rStyle w:val="IntenseEmphasis"/>
                <w:rFonts w:asciiTheme="majorHAnsi" w:hAnsiTheme="majorHAnsi" w:cstheme="majorHAnsi"/>
                <w:b/>
                <w:color w:val="FFFFFF" w:themeColor="background1"/>
                <w:sz w:val="28"/>
              </w:rPr>
            </w:pPr>
            <w:r w:rsidRPr="00DC6099">
              <w:rPr>
                <w:rStyle w:val="IntenseEmphasis"/>
                <w:rFonts w:asciiTheme="majorHAnsi" w:hAnsiTheme="majorHAnsi" w:cstheme="majorHAnsi"/>
                <w:b/>
                <w:color w:val="FFFFFF" w:themeColor="background1"/>
                <w:sz w:val="28"/>
              </w:rPr>
              <w:t>Akcija smanjenja gubitaka usled rizika</w:t>
            </w:r>
          </w:p>
        </w:tc>
      </w:tr>
      <w:tr w:rsidR="00A04A85" w:rsidRPr="00DC6099" w14:paraId="560626D3" w14:textId="77777777" w:rsidTr="00A04A85">
        <w:tc>
          <w:tcPr>
            <w:tcW w:w="1008" w:type="dxa"/>
            <w:tcBorders>
              <w:top w:val="single" w:sz="4" w:space="0" w:color="auto"/>
              <w:left w:val="single" w:sz="4" w:space="0" w:color="auto"/>
              <w:bottom w:val="single" w:sz="4" w:space="0" w:color="auto"/>
              <w:right w:val="single" w:sz="4" w:space="0" w:color="auto"/>
            </w:tcBorders>
            <w:vAlign w:val="center"/>
            <w:hideMark/>
          </w:tcPr>
          <w:p w14:paraId="56D211AE"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1.</w:t>
            </w:r>
          </w:p>
        </w:tc>
        <w:tc>
          <w:tcPr>
            <w:tcW w:w="4590" w:type="dxa"/>
            <w:tcBorders>
              <w:top w:val="single" w:sz="4" w:space="0" w:color="auto"/>
              <w:left w:val="single" w:sz="4" w:space="0" w:color="auto"/>
              <w:bottom w:val="single" w:sz="4" w:space="0" w:color="auto"/>
              <w:right w:val="single" w:sz="4" w:space="0" w:color="auto"/>
            </w:tcBorders>
            <w:vAlign w:val="center"/>
            <w:hideMark/>
          </w:tcPr>
          <w:p w14:paraId="53FD2B5C"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 xml:space="preserve">Opseg projekta – </w:t>
            </w:r>
            <w:r w:rsidRPr="00DC6099">
              <w:rPr>
                <w:rFonts w:asciiTheme="majorHAnsi" w:hAnsiTheme="majorHAnsi" w:cstheme="majorHAnsi"/>
                <w:sz w:val="24"/>
                <w:szCs w:val="24"/>
              </w:rPr>
              <w:t>loše definisan projekta, cilj, plan… Ne shvatanje šta je klijent želeo i šta programer može da omogući.</w:t>
            </w:r>
          </w:p>
        </w:tc>
        <w:tc>
          <w:tcPr>
            <w:tcW w:w="3285" w:type="dxa"/>
            <w:tcBorders>
              <w:top w:val="single" w:sz="4" w:space="0" w:color="auto"/>
              <w:left w:val="single" w:sz="4" w:space="0" w:color="auto"/>
              <w:bottom w:val="single" w:sz="4" w:space="0" w:color="auto"/>
              <w:right w:val="single" w:sz="4" w:space="0" w:color="auto"/>
            </w:tcBorders>
            <w:hideMark/>
          </w:tcPr>
          <w:p w14:paraId="32753885" w14:textId="77777777" w:rsidR="00A04A85" w:rsidRPr="00DC6099" w:rsidRDefault="00A04A85" w:rsidP="00D93414">
            <w:pPr>
              <w:rPr>
                <w:rFonts w:asciiTheme="majorHAnsi" w:hAnsiTheme="majorHAnsi" w:cstheme="majorHAnsi"/>
                <w:sz w:val="24"/>
                <w:szCs w:val="24"/>
                <w:lang w:val="sr-Latn-RS"/>
              </w:rPr>
            </w:pPr>
            <w:r w:rsidRPr="00DC6099">
              <w:rPr>
                <w:rFonts w:asciiTheme="majorHAnsi" w:hAnsiTheme="majorHAnsi" w:cstheme="majorHAnsi"/>
                <w:sz w:val="24"/>
                <w:szCs w:val="24"/>
              </w:rPr>
              <w:t>Popraviti specifikacije i sprovesti ih u akciju.</w:t>
            </w:r>
          </w:p>
        </w:tc>
      </w:tr>
      <w:tr w:rsidR="00A04A85" w:rsidRPr="00DC6099" w14:paraId="792F8732" w14:textId="77777777" w:rsidTr="00A04A85">
        <w:tc>
          <w:tcPr>
            <w:tcW w:w="1008" w:type="dxa"/>
            <w:tcBorders>
              <w:top w:val="single" w:sz="4" w:space="0" w:color="auto"/>
              <w:left w:val="single" w:sz="4" w:space="0" w:color="auto"/>
              <w:bottom w:val="single" w:sz="4" w:space="0" w:color="auto"/>
              <w:right w:val="single" w:sz="4" w:space="0" w:color="auto"/>
            </w:tcBorders>
            <w:vAlign w:val="center"/>
            <w:hideMark/>
          </w:tcPr>
          <w:p w14:paraId="450C44B1"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2.</w:t>
            </w:r>
          </w:p>
        </w:tc>
        <w:tc>
          <w:tcPr>
            <w:tcW w:w="4590" w:type="dxa"/>
            <w:tcBorders>
              <w:top w:val="single" w:sz="4" w:space="0" w:color="auto"/>
              <w:left w:val="single" w:sz="4" w:space="0" w:color="auto"/>
              <w:bottom w:val="single" w:sz="4" w:space="0" w:color="auto"/>
              <w:right w:val="single" w:sz="4" w:space="0" w:color="auto"/>
            </w:tcBorders>
            <w:vAlign w:val="center"/>
            <w:hideMark/>
          </w:tcPr>
          <w:p w14:paraId="02B4248E" w14:textId="77777777" w:rsidR="00A04A85" w:rsidRPr="00DC6099" w:rsidRDefault="00A04A85" w:rsidP="00D93414">
            <w:pPr>
              <w:pStyle w:val="NoSpacing"/>
              <w:rPr>
                <w:rFonts w:asciiTheme="majorHAnsi" w:hAnsiTheme="majorHAnsi" w:cstheme="majorHAnsi"/>
                <w:sz w:val="24"/>
                <w:szCs w:val="24"/>
                <w:lang w:val="sr-Latn-RS"/>
              </w:rPr>
            </w:pPr>
            <w:r w:rsidRPr="00DC6099">
              <w:rPr>
                <w:rFonts w:asciiTheme="majorHAnsi" w:hAnsiTheme="majorHAnsi" w:cstheme="majorHAnsi"/>
                <w:b/>
                <w:sz w:val="24"/>
                <w:szCs w:val="24"/>
              </w:rPr>
              <w:t>Nemarnost</w:t>
            </w:r>
            <w:r w:rsidRPr="00DC6099">
              <w:rPr>
                <w:rFonts w:asciiTheme="majorHAnsi" w:hAnsiTheme="majorHAnsi" w:cstheme="majorHAnsi"/>
                <w:b/>
                <w:sz w:val="24"/>
                <w:szCs w:val="24"/>
                <w:lang w:val="sr-Latn-RS"/>
              </w:rPr>
              <w:t xml:space="preserve"> radnika-</w:t>
            </w:r>
            <w:r w:rsidRPr="00DC6099">
              <w:rPr>
                <w:rFonts w:asciiTheme="majorHAnsi" w:hAnsiTheme="majorHAnsi" w:cstheme="majorHAnsi"/>
                <w:sz w:val="24"/>
                <w:szCs w:val="24"/>
                <w:lang w:val="sr-Latn-RS"/>
              </w:rPr>
              <w:t>ukoliko u trenutku rada odpustimo radnika ili radnik da otkaz ili ukoliko radnici svakodnevno kasne ili prave prevelike pauze u svom radu.</w:t>
            </w:r>
          </w:p>
        </w:tc>
        <w:tc>
          <w:tcPr>
            <w:tcW w:w="3285" w:type="dxa"/>
            <w:tcBorders>
              <w:top w:val="single" w:sz="4" w:space="0" w:color="auto"/>
              <w:left w:val="single" w:sz="4" w:space="0" w:color="auto"/>
              <w:bottom w:val="single" w:sz="4" w:space="0" w:color="auto"/>
              <w:right w:val="single" w:sz="4" w:space="0" w:color="auto"/>
            </w:tcBorders>
            <w:hideMark/>
          </w:tcPr>
          <w:p w14:paraId="53EAFE6D" w14:textId="77777777" w:rsidR="00A04A85" w:rsidRPr="00DC6099" w:rsidRDefault="00A04A85" w:rsidP="00D93414">
            <w:pPr>
              <w:rPr>
                <w:rFonts w:asciiTheme="majorHAnsi" w:hAnsiTheme="majorHAnsi" w:cstheme="majorHAnsi"/>
                <w:sz w:val="24"/>
                <w:szCs w:val="24"/>
              </w:rPr>
            </w:pPr>
            <w:r w:rsidRPr="00DC6099">
              <w:rPr>
                <w:rFonts w:asciiTheme="majorHAnsi" w:hAnsiTheme="majorHAnsi" w:cstheme="majorHAnsi"/>
                <w:sz w:val="24"/>
                <w:szCs w:val="24"/>
              </w:rPr>
              <w:t>Na vreme otkazivati radnike koji nisu sposobni za rad u smislu nemarni su i kasne (ukoliko nisu eksperti u svom poslu) u suprotnom uvesti radne subote i/ili skinuti dnevnicu sa plata.</w:t>
            </w:r>
          </w:p>
        </w:tc>
      </w:tr>
      <w:tr w:rsidR="00A04A85" w:rsidRPr="00DC6099" w14:paraId="024BA3C6" w14:textId="77777777" w:rsidTr="00A04A85">
        <w:tc>
          <w:tcPr>
            <w:tcW w:w="1008" w:type="dxa"/>
            <w:tcBorders>
              <w:top w:val="single" w:sz="4" w:space="0" w:color="auto"/>
              <w:left w:val="single" w:sz="4" w:space="0" w:color="auto"/>
              <w:bottom w:val="single" w:sz="4" w:space="0" w:color="auto"/>
              <w:right w:val="single" w:sz="4" w:space="0" w:color="auto"/>
            </w:tcBorders>
            <w:vAlign w:val="center"/>
            <w:hideMark/>
          </w:tcPr>
          <w:p w14:paraId="2F6273B7"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3.</w:t>
            </w:r>
          </w:p>
        </w:tc>
        <w:tc>
          <w:tcPr>
            <w:tcW w:w="4590" w:type="dxa"/>
            <w:tcBorders>
              <w:top w:val="single" w:sz="4" w:space="0" w:color="auto"/>
              <w:left w:val="single" w:sz="4" w:space="0" w:color="auto"/>
              <w:bottom w:val="single" w:sz="4" w:space="0" w:color="auto"/>
              <w:right w:val="single" w:sz="4" w:space="0" w:color="auto"/>
            </w:tcBorders>
            <w:vAlign w:val="center"/>
            <w:hideMark/>
          </w:tcPr>
          <w:p w14:paraId="6EFDF258"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 xml:space="preserve">Česte promene zahteva – </w:t>
            </w:r>
            <w:r w:rsidRPr="00DC6099">
              <w:rPr>
                <w:rFonts w:asciiTheme="majorHAnsi" w:hAnsiTheme="majorHAnsi" w:cstheme="majorHAnsi"/>
                <w:sz w:val="24"/>
                <w:szCs w:val="24"/>
              </w:rPr>
              <w:t>klijent želi da menja zahteve.</w:t>
            </w:r>
          </w:p>
        </w:tc>
        <w:tc>
          <w:tcPr>
            <w:tcW w:w="3285" w:type="dxa"/>
            <w:tcBorders>
              <w:top w:val="single" w:sz="4" w:space="0" w:color="auto"/>
              <w:left w:val="single" w:sz="4" w:space="0" w:color="auto"/>
              <w:bottom w:val="single" w:sz="4" w:space="0" w:color="auto"/>
              <w:right w:val="single" w:sz="4" w:space="0" w:color="auto"/>
            </w:tcBorders>
            <w:hideMark/>
          </w:tcPr>
          <w:p w14:paraId="1F470305" w14:textId="77777777" w:rsidR="00A04A85" w:rsidRPr="00DC6099" w:rsidRDefault="00A04A85" w:rsidP="00D93414">
            <w:pPr>
              <w:rPr>
                <w:rFonts w:asciiTheme="majorHAnsi" w:hAnsiTheme="majorHAnsi" w:cstheme="majorHAnsi"/>
                <w:sz w:val="24"/>
                <w:szCs w:val="24"/>
              </w:rPr>
            </w:pPr>
            <w:r w:rsidRPr="00DC6099">
              <w:rPr>
                <w:rFonts w:asciiTheme="majorHAnsi" w:hAnsiTheme="majorHAnsi" w:cstheme="majorHAnsi"/>
                <w:sz w:val="24"/>
                <w:szCs w:val="24"/>
              </w:rPr>
              <w:t>Ne izvršavanje dodatih zahteva klijenata.</w:t>
            </w:r>
          </w:p>
        </w:tc>
      </w:tr>
      <w:tr w:rsidR="00A04A85" w:rsidRPr="00DC6099" w14:paraId="2C94E4B0" w14:textId="77777777" w:rsidTr="00A04A85">
        <w:tc>
          <w:tcPr>
            <w:tcW w:w="1008" w:type="dxa"/>
            <w:tcBorders>
              <w:top w:val="single" w:sz="4" w:space="0" w:color="auto"/>
              <w:left w:val="single" w:sz="4" w:space="0" w:color="auto"/>
              <w:bottom w:val="single" w:sz="4" w:space="0" w:color="auto"/>
              <w:right w:val="single" w:sz="4" w:space="0" w:color="auto"/>
            </w:tcBorders>
            <w:vAlign w:val="center"/>
            <w:hideMark/>
          </w:tcPr>
          <w:p w14:paraId="2AD684F3"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4.</w:t>
            </w:r>
          </w:p>
        </w:tc>
        <w:tc>
          <w:tcPr>
            <w:tcW w:w="4590" w:type="dxa"/>
            <w:tcBorders>
              <w:top w:val="single" w:sz="4" w:space="0" w:color="auto"/>
              <w:left w:val="single" w:sz="4" w:space="0" w:color="auto"/>
              <w:bottom w:val="single" w:sz="4" w:space="0" w:color="auto"/>
              <w:right w:val="single" w:sz="4" w:space="0" w:color="auto"/>
            </w:tcBorders>
            <w:vAlign w:val="center"/>
            <w:hideMark/>
          </w:tcPr>
          <w:p w14:paraId="02B72398"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Otkazivanje baze podataka-</w:t>
            </w:r>
            <w:r w:rsidRPr="00DC6099">
              <w:rPr>
                <w:rFonts w:asciiTheme="majorHAnsi" w:hAnsiTheme="majorHAnsi" w:cstheme="majorHAnsi"/>
                <w:sz w:val="24"/>
                <w:szCs w:val="24"/>
              </w:rPr>
              <w:t>ukoliko baza podataka otkaže može biti kobno koliko za zaposlene toliko i za korisnike.</w:t>
            </w:r>
          </w:p>
        </w:tc>
        <w:tc>
          <w:tcPr>
            <w:tcW w:w="3285" w:type="dxa"/>
            <w:tcBorders>
              <w:top w:val="single" w:sz="4" w:space="0" w:color="auto"/>
              <w:left w:val="single" w:sz="4" w:space="0" w:color="auto"/>
              <w:bottom w:val="single" w:sz="4" w:space="0" w:color="auto"/>
              <w:right w:val="single" w:sz="4" w:space="0" w:color="auto"/>
            </w:tcBorders>
            <w:hideMark/>
          </w:tcPr>
          <w:p w14:paraId="46DD2302" w14:textId="77777777" w:rsidR="00A04A85" w:rsidRPr="00DC6099" w:rsidRDefault="00A04A85" w:rsidP="00D93414">
            <w:pPr>
              <w:rPr>
                <w:rFonts w:asciiTheme="majorHAnsi" w:hAnsiTheme="majorHAnsi" w:cstheme="majorHAnsi"/>
                <w:sz w:val="24"/>
                <w:szCs w:val="24"/>
              </w:rPr>
            </w:pPr>
            <w:r w:rsidRPr="00DC6099">
              <w:rPr>
                <w:rFonts w:asciiTheme="majorHAnsi" w:hAnsiTheme="majorHAnsi" w:cstheme="majorHAnsi"/>
                <w:sz w:val="24"/>
                <w:szCs w:val="24"/>
              </w:rPr>
              <w:t>Neka vrsta online besplatne baze podataka.</w:t>
            </w:r>
          </w:p>
        </w:tc>
      </w:tr>
      <w:tr w:rsidR="00A04A85" w:rsidRPr="00DC6099" w14:paraId="67D6A361" w14:textId="77777777" w:rsidTr="00A04A85">
        <w:tc>
          <w:tcPr>
            <w:tcW w:w="1008" w:type="dxa"/>
            <w:tcBorders>
              <w:top w:val="single" w:sz="4" w:space="0" w:color="auto"/>
              <w:left w:val="single" w:sz="4" w:space="0" w:color="auto"/>
              <w:bottom w:val="single" w:sz="4" w:space="0" w:color="auto"/>
              <w:right w:val="single" w:sz="4" w:space="0" w:color="auto"/>
            </w:tcBorders>
            <w:vAlign w:val="center"/>
            <w:hideMark/>
          </w:tcPr>
          <w:p w14:paraId="67160010"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5.</w:t>
            </w:r>
          </w:p>
        </w:tc>
        <w:tc>
          <w:tcPr>
            <w:tcW w:w="4590" w:type="dxa"/>
            <w:tcBorders>
              <w:top w:val="single" w:sz="4" w:space="0" w:color="auto"/>
              <w:left w:val="single" w:sz="4" w:space="0" w:color="auto"/>
              <w:bottom w:val="single" w:sz="4" w:space="0" w:color="auto"/>
              <w:right w:val="single" w:sz="4" w:space="0" w:color="auto"/>
            </w:tcBorders>
            <w:vAlign w:val="center"/>
            <w:hideMark/>
          </w:tcPr>
          <w:p w14:paraId="520D54A1"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Testiranje softvera-</w:t>
            </w:r>
            <w:r w:rsidRPr="00DC6099">
              <w:rPr>
                <w:rFonts w:asciiTheme="majorHAnsi" w:hAnsiTheme="majorHAnsi" w:cstheme="majorHAnsi"/>
                <w:sz w:val="24"/>
                <w:szCs w:val="24"/>
              </w:rPr>
              <w:t>loši testovi, kasno započeto testiranje, nefunkcionalni ili jednostavno loša procena programera da test nije neophodan.</w:t>
            </w:r>
          </w:p>
        </w:tc>
        <w:tc>
          <w:tcPr>
            <w:tcW w:w="3285" w:type="dxa"/>
            <w:tcBorders>
              <w:top w:val="single" w:sz="4" w:space="0" w:color="auto"/>
              <w:left w:val="single" w:sz="4" w:space="0" w:color="auto"/>
              <w:bottom w:val="single" w:sz="4" w:space="0" w:color="auto"/>
              <w:right w:val="single" w:sz="4" w:space="0" w:color="auto"/>
            </w:tcBorders>
            <w:hideMark/>
          </w:tcPr>
          <w:p w14:paraId="64749720" w14:textId="77777777" w:rsidR="00A04A85" w:rsidRPr="00DC6099" w:rsidRDefault="00A04A85" w:rsidP="00D93414">
            <w:pPr>
              <w:rPr>
                <w:rFonts w:asciiTheme="majorHAnsi" w:hAnsiTheme="majorHAnsi" w:cstheme="majorHAnsi"/>
                <w:sz w:val="24"/>
                <w:szCs w:val="24"/>
              </w:rPr>
            </w:pPr>
            <w:r w:rsidRPr="00DC6099">
              <w:rPr>
                <w:rFonts w:asciiTheme="majorHAnsi" w:hAnsiTheme="majorHAnsi" w:cstheme="majorHAnsi"/>
                <w:sz w:val="24"/>
                <w:szCs w:val="24"/>
              </w:rPr>
              <w:t>Dovođenje profesionalne radne snage na neodređeno vreme.</w:t>
            </w:r>
          </w:p>
        </w:tc>
      </w:tr>
    </w:tbl>
    <w:p w14:paraId="3046AAA3" w14:textId="0D55B13B" w:rsidR="00A04A85" w:rsidRPr="00DC6099" w:rsidRDefault="00A04A85" w:rsidP="00A04A85">
      <w:pPr>
        <w:pStyle w:val="Heading2"/>
        <w:ind w:firstLine="360"/>
        <w:rPr>
          <w:rFonts w:cstheme="majorHAnsi"/>
        </w:rPr>
      </w:pPr>
      <w:bookmarkStart w:id="68" w:name="_Toc512369594"/>
      <w:bookmarkStart w:id="69" w:name="_Toc516958857"/>
      <w:r w:rsidRPr="00DC6099">
        <w:rPr>
          <w:rFonts w:cstheme="majorHAnsi"/>
        </w:rPr>
        <w:t>Tabela 3.</w:t>
      </w:r>
      <w:r w:rsidR="00EC0D0F" w:rsidRPr="00DC6099">
        <w:rPr>
          <w:rFonts w:cstheme="majorHAnsi"/>
        </w:rPr>
        <w:t>5.2</w:t>
      </w:r>
      <w:r w:rsidRPr="00DC6099">
        <w:rPr>
          <w:rFonts w:cstheme="majorHAnsi"/>
        </w:rPr>
        <w:t xml:space="preserve">  – Akcija smanjenja gubitka usled rizika</w:t>
      </w:r>
      <w:bookmarkEnd w:id="68"/>
      <w:bookmarkEnd w:id="69"/>
    </w:p>
    <w:p w14:paraId="7D363655" w14:textId="77777777" w:rsidR="00A04A85" w:rsidRDefault="00A04A85" w:rsidP="00A04A85">
      <w:pPr>
        <w:ind w:left="360"/>
        <w:rPr>
          <w:rFonts w:asciiTheme="majorHAnsi" w:hAnsiTheme="majorHAnsi" w:cstheme="majorHAnsi"/>
          <w:sz w:val="24"/>
          <w:szCs w:val="24"/>
        </w:rPr>
      </w:pPr>
    </w:p>
    <w:p w14:paraId="3204D6C6" w14:textId="77777777" w:rsidR="00CE0CEA" w:rsidRDefault="00CE0CEA" w:rsidP="00A04A85">
      <w:pPr>
        <w:ind w:left="360"/>
        <w:rPr>
          <w:rFonts w:asciiTheme="majorHAnsi" w:hAnsiTheme="majorHAnsi" w:cstheme="majorHAnsi"/>
          <w:sz w:val="24"/>
          <w:szCs w:val="24"/>
        </w:rPr>
      </w:pPr>
    </w:p>
    <w:p w14:paraId="7EB03FCB" w14:textId="77777777" w:rsidR="00CE0CEA" w:rsidRDefault="00CE0CEA" w:rsidP="00A04A85">
      <w:pPr>
        <w:ind w:left="360"/>
        <w:rPr>
          <w:rFonts w:asciiTheme="majorHAnsi" w:hAnsiTheme="majorHAnsi" w:cstheme="majorHAnsi"/>
          <w:sz w:val="24"/>
          <w:szCs w:val="24"/>
        </w:rPr>
      </w:pPr>
    </w:p>
    <w:p w14:paraId="4A8C5518" w14:textId="77777777" w:rsidR="00CE0CEA" w:rsidRDefault="00CE0CEA" w:rsidP="00A04A85">
      <w:pPr>
        <w:ind w:left="360"/>
        <w:rPr>
          <w:rFonts w:asciiTheme="majorHAnsi" w:hAnsiTheme="majorHAnsi" w:cstheme="majorHAnsi"/>
          <w:sz w:val="24"/>
          <w:szCs w:val="24"/>
        </w:rPr>
      </w:pPr>
    </w:p>
    <w:p w14:paraId="04A9476C" w14:textId="77777777" w:rsidR="00CE0CEA" w:rsidRDefault="00CE0CEA" w:rsidP="00A04A85">
      <w:pPr>
        <w:ind w:left="360"/>
        <w:rPr>
          <w:rFonts w:asciiTheme="majorHAnsi" w:hAnsiTheme="majorHAnsi" w:cstheme="majorHAnsi"/>
          <w:sz w:val="24"/>
          <w:szCs w:val="24"/>
        </w:rPr>
      </w:pPr>
    </w:p>
    <w:p w14:paraId="6D25BB92" w14:textId="77777777" w:rsidR="00CE0CEA" w:rsidRDefault="00CE0CEA" w:rsidP="00A04A85">
      <w:pPr>
        <w:ind w:left="360"/>
        <w:rPr>
          <w:rFonts w:asciiTheme="majorHAnsi" w:hAnsiTheme="majorHAnsi" w:cstheme="majorHAnsi"/>
          <w:sz w:val="24"/>
          <w:szCs w:val="24"/>
        </w:rPr>
      </w:pPr>
    </w:p>
    <w:p w14:paraId="5B99B8DD" w14:textId="77777777" w:rsidR="00CE0CEA" w:rsidRPr="00DC6099" w:rsidRDefault="00CE0CEA" w:rsidP="00A04A85">
      <w:pPr>
        <w:ind w:left="360"/>
        <w:rPr>
          <w:rFonts w:asciiTheme="majorHAnsi" w:hAnsiTheme="majorHAnsi" w:cstheme="majorHAnsi"/>
          <w:sz w:val="24"/>
          <w:szCs w:val="24"/>
        </w:rPr>
      </w:pPr>
    </w:p>
    <w:p w14:paraId="275EFBBA" w14:textId="77777777" w:rsidR="00E87C83" w:rsidRPr="00DC6099" w:rsidRDefault="00E87C83" w:rsidP="00A04A85">
      <w:pPr>
        <w:rPr>
          <w:rFonts w:asciiTheme="majorHAnsi" w:hAnsiTheme="majorHAnsi" w:cstheme="majorHAnsi"/>
          <w:sz w:val="24"/>
          <w:szCs w:val="24"/>
        </w:rPr>
      </w:pPr>
    </w:p>
    <w:p w14:paraId="01EBCC77" w14:textId="77777777" w:rsidR="00E87C83" w:rsidRPr="00DC6099" w:rsidRDefault="00E87C83" w:rsidP="00A04A85">
      <w:pPr>
        <w:rPr>
          <w:rFonts w:asciiTheme="majorHAnsi" w:hAnsiTheme="majorHAnsi" w:cstheme="majorHAnsi"/>
          <w:sz w:val="24"/>
          <w:szCs w:val="24"/>
        </w:rPr>
      </w:pPr>
    </w:p>
    <w:p w14:paraId="4E0FA60E" w14:textId="48BA6096" w:rsidR="00E87C83" w:rsidRPr="00DC6099" w:rsidRDefault="00E87C83" w:rsidP="00A04A85">
      <w:pPr>
        <w:rPr>
          <w:rFonts w:asciiTheme="majorHAnsi" w:hAnsiTheme="majorHAnsi" w:cstheme="majorHAnsi"/>
          <w:sz w:val="24"/>
          <w:szCs w:val="24"/>
        </w:rPr>
      </w:pPr>
      <w:r w:rsidRPr="00DC6099">
        <w:rPr>
          <w:rFonts w:asciiTheme="majorHAnsi" w:hAnsiTheme="majorHAnsi" w:cstheme="majorHAnsi"/>
          <w:sz w:val="24"/>
          <w:szCs w:val="24"/>
        </w:rPr>
        <w:lastRenderedPageBreak/>
        <w:t>Akcije oporavka usled rizika  (Tabela 3</w:t>
      </w:r>
      <w:r w:rsidR="009709F3" w:rsidRPr="00DC6099">
        <w:rPr>
          <w:rFonts w:asciiTheme="majorHAnsi" w:hAnsiTheme="majorHAnsi" w:cstheme="majorHAnsi"/>
          <w:sz w:val="24"/>
          <w:szCs w:val="24"/>
        </w:rPr>
        <w:t>.5.2</w:t>
      </w:r>
      <w:r w:rsidRPr="00DC6099">
        <w:rPr>
          <w:rFonts w:asciiTheme="majorHAnsi" w:hAnsiTheme="majorHAnsi" w:cstheme="majorHAnsi"/>
          <w:sz w:val="24"/>
          <w:szCs w:val="24"/>
        </w:rPr>
        <w:t>) su naša pomoć u koliko dođe zaista do rizika. Takođe, može da pomogne i u budućnosti da se izbegnu moguće štete.</w:t>
      </w:r>
    </w:p>
    <w:tbl>
      <w:tblPr>
        <w:tblStyle w:val="TableGrid"/>
        <w:tblW w:w="9000" w:type="dxa"/>
        <w:tblLayout w:type="fixed"/>
        <w:tblLook w:val="04A0" w:firstRow="1" w:lastRow="0" w:firstColumn="1" w:lastColumn="0" w:noHBand="0" w:noVBand="1"/>
      </w:tblPr>
      <w:tblGrid>
        <w:gridCol w:w="1170"/>
        <w:gridCol w:w="3510"/>
        <w:gridCol w:w="1260"/>
        <w:gridCol w:w="3060"/>
      </w:tblGrid>
      <w:tr w:rsidR="00A04A85" w:rsidRPr="00DC6099" w14:paraId="6DF988FE" w14:textId="77777777" w:rsidTr="00D93414">
        <w:trPr>
          <w:trHeight w:val="431"/>
        </w:trPr>
        <w:tc>
          <w:tcPr>
            <w:tcW w:w="117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9ACB452" w14:textId="77777777" w:rsidR="00A04A85" w:rsidRPr="00DC6099" w:rsidRDefault="00A04A85" w:rsidP="00D93414">
            <w:pPr>
              <w:rPr>
                <w:rStyle w:val="IntenseEmphasis"/>
                <w:rFonts w:asciiTheme="majorHAnsi" w:hAnsiTheme="majorHAnsi" w:cstheme="majorHAnsi"/>
                <w:b/>
                <w:color w:val="FFFFFF" w:themeColor="background1"/>
                <w:sz w:val="36"/>
              </w:rPr>
            </w:pPr>
            <w:r w:rsidRPr="00DC6099">
              <w:rPr>
                <w:rStyle w:val="IntenseEmphasis"/>
                <w:rFonts w:asciiTheme="majorHAnsi" w:hAnsiTheme="majorHAnsi" w:cstheme="majorHAnsi"/>
                <w:b/>
                <w:color w:val="FFFFFF" w:themeColor="background1"/>
                <w:sz w:val="36"/>
              </w:rPr>
              <w:t>Redni broj</w:t>
            </w:r>
          </w:p>
        </w:tc>
        <w:tc>
          <w:tcPr>
            <w:tcW w:w="477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18E92CB" w14:textId="77777777" w:rsidR="00A04A85" w:rsidRPr="00DC6099" w:rsidRDefault="00A04A85" w:rsidP="00D93414">
            <w:pPr>
              <w:rPr>
                <w:rStyle w:val="IntenseEmphasis"/>
                <w:rFonts w:asciiTheme="majorHAnsi" w:hAnsiTheme="majorHAnsi" w:cstheme="majorHAnsi"/>
                <w:b/>
                <w:color w:val="FFFFFF" w:themeColor="background1"/>
                <w:sz w:val="36"/>
              </w:rPr>
            </w:pPr>
            <w:r w:rsidRPr="00DC6099">
              <w:rPr>
                <w:rStyle w:val="IntenseEmphasis"/>
                <w:rFonts w:asciiTheme="majorHAnsi" w:hAnsiTheme="majorHAnsi" w:cstheme="majorHAnsi"/>
                <w:b/>
                <w:color w:val="FFFFFF" w:themeColor="background1"/>
                <w:sz w:val="36"/>
              </w:rPr>
              <w:t>Rizik</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5A249E3" w14:textId="77777777" w:rsidR="00A04A85" w:rsidRPr="00DC6099" w:rsidRDefault="00A04A85" w:rsidP="00D93414">
            <w:pPr>
              <w:rPr>
                <w:rStyle w:val="IntenseEmphasis"/>
                <w:rFonts w:asciiTheme="majorHAnsi" w:hAnsiTheme="majorHAnsi" w:cstheme="majorHAnsi"/>
                <w:b/>
                <w:color w:val="FFFFFF" w:themeColor="background1"/>
                <w:sz w:val="36"/>
              </w:rPr>
            </w:pPr>
            <w:r w:rsidRPr="00DC6099">
              <w:rPr>
                <w:rStyle w:val="IntenseEmphasis"/>
                <w:rFonts w:asciiTheme="majorHAnsi" w:hAnsiTheme="majorHAnsi" w:cstheme="majorHAnsi"/>
                <w:b/>
                <w:color w:val="FFFFFF" w:themeColor="background1"/>
                <w:sz w:val="36"/>
              </w:rPr>
              <w:t>Akcija oporavka usled rizika</w:t>
            </w:r>
          </w:p>
        </w:tc>
      </w:tr>
      <w:tr w:rsidR="00A04A85" w:rsidRPr="00DC6099" w14:paraId="1B88F848" w14:textId="77777777" w:rsidTr="00D93414">
        <w:tc>
          <w:tcPr>
            <w:tcW w:w="1170" w:type="dxa"/>
            <w:tcBorders>
              <w:top w:val="single" w:sz="4" w:space="0" w:color="auto"/>
              <w:left w:val="single" w:sz="4" w:space="0" w:color="auto"/>
              <w:bottom w:val="single" w:sz="4" w:space="0" w:color="auto"/>
              <w:right w:val="single" w:sz="4" w:space="0" w:color="auto"/>
            </w:tcBorders>
            <w:vAlign w:val="center"/>
            <w:hideMark/>
          </w:tcPr>
          <w:p w14:paraId="1909581C"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1.</w:t>
            </w:r>
          </w:p>
        </w:tc>
        <w:tc>
          <w:tcPr>
            <w:tcW w:w="3510" w:type="dxa"/>
            <w:tcBorders>
              <w:top w:val="single" w:sz="4" w:space="0" w:color="auto"/>
              <w:left w:val="single" w:sz="4" w:space="0" w:color="auto"/>
              <w:bottom w:val="single" w:sz="4" w:space="0" w:color="auto"/>
              <w:right w:val="single" w:sz="4" w:space="0" w:color="auto"/>
            </w:tcBorders>
            <w:vAlign w:val="center"/>
            <w:hideMark/>
          </w:tcPr>
          <w:p w14:paraId="1685E9F0"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 xml:space="preserve">Specifikacija projekta – </w:t>
            </w:r>
            <w:r w:rsidRPr="00DC6099">
              <w:rPr>
                <w:rFonts w:asciiTheme="majorHAnsi" w:hAnsiTheme="majorHAnsi" w:cstheme="majorHAnsi"/>
                <w:sz w:val="24"/>
                <w:szCs w:val="24"/>
              </w:rPr>
              <w:t>loše definisan projekta, cilj, plan… Ne shvatanje šta je klijent želeo i šta programer može da omogući.</w:t>
            </w:r>
          </w:p>
        </w:tc>
        <w:tc>
          <w:tcPr>
            <w:tcW w:w="4320" w:type="dxa"/>
            <w:gridSpan w:val="2"/>
            <w:tcBorders>
              <w:top w:val="single" w:sz="4" w:space="0" w:color="auto"/>
              <w:left w:val="single" w:sz="4" w:space="0" w:color="auto"/>
              <w:bottom w:val="single" w:sz="4" w:space="0" w:color="auto"/>
              <w:right w:val="single" w:sz="4" w:space="0" w:color="auto"/>
            </w:tcBorders>
            <w:vAlign w:val="center"/>
            <w:hideMark/>
          </w:tcPr>
          <w:p w14:paraId="2A6C65C5" w14:textId="77777777" w:rsidR="00A04A85" w:rsidRPr="00DC6099" w:rsidRDefault="00A04A85" w:rsidP="00D93414">
            <w:pPr>
              <w:rPr>
                <w:rFonts w:asciiTheme="majorHAnsi" w:hAnsiTheme="majorHAnsi" w:cstheme="majorHAnsi"/>
                <w:sz w:val="24"/>
                <w:szCs w:val="24"/>
              </w:rPr>
            </w:pPr>
            <w:r w:rsidRPr="00DC6099">
              <w:rPr>
                <w:rFonts w:asciiTheme="majorHAnsi" w:hAnsiTheme="majorHAnsi" w:cstheme="majorHAnsi"/>
                <w:sz w:val="24"/>
                <w:szCs w:val="24"/>
              </w:rPr>
              <w:t>Uvođenje stručnog kadra koji će napraviti specifikacije projekta i koja će navesti tačno šta kako ko gde i kad treba da uradi.</w:t>
            </w:r>
          </w:p>
        </w:tc>
      </w:tr>
      <w:tr w:rsidR="00A04A85" w:rsidRPr="00DC6099" w14:paraId="6B8886A8" w14:textId="77777777" w:rsidTr="00D93414">
        <w:tc>
          <w:tcPr>
            <w:tcW w:w="1170" w:type="dxa"/>
            <w:tcBorders>
              <w:top w:val="single" w:sz="4" w:space="0" w:color="auto"/>
              <w:left w:val="single" w:sz="4" w:space="0" w:color="auto"/>
              <w:bottom w:val="single" w:sz="4" w:space="0" w:color="auto"/>
              <w:right w:val="single" w:sz="4" w:space="0" w:color="auto"/>
            </w:tcBorders>
            <w:vAlign w:val="center"/>
            <w:hideMark/>
          </w:tcPr>
          <w:p w14:paraId="70A9A118"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2.</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69605BD" w14:textId="77777777" w:rsidR="00A04A85" w:rsidRPr="00DC6099" w:rsidRDefault="00A04A85" w:rsidP="00D93414">
            <w:pPr>
              <w:pStyle w:val="NoSpacing"/>
              <w:rPr>
                <w:rFonts w:asciiTheme="majorHAnsi" w:hAnsiTheme="majorHAnsi" w:cstheme="majorHAnsi"/>
                <w:sz w:val="24"/>
                <w:szCs w:val="24"/>
                <w:lang w:val="sr-Latn-RS"/>
              </w:rPr>
            </w:pPr>
            <w:r w:rsidRPr="00DC6099">
              <w:rPr>
                <w:rFonts w:asciiTheme="majorHAnsi" w:hAnsiTheme="majorHAnsi" w:cstheme="majorHAnsi"/>
                <w:b/>
                <w:sz w:val="24"/>
                <w:szCs w:val="24"/>
              </w:rPr>
              <w:t>Nemarnost</w:t>
            </w:r>
            <w:r w:rsidRPr="00DC6099">
              <w:rPr>
                <w:rFonts w:asciiTheme="majorHAnsi" w:hAnsiTheme="majorHAnsi" w:cstheme="majorHAnsi"/>
                <w:b/>
                <w:sz w:val="24"/>
                <w:szCs w:val="24"/>
                <w:lang w:val="sr-Latn-RS"/>
              </w:rPr>
              <w:t xml:space="preserve"> radnika-</w:t>
            </w:r>
            <w:r w:rsidRPr="00DC6099">
              <w:rPr>
                <w:rFonts w:asciiTheme="majorHAnsi" w:hAnsiTheme="majorHAnsi" w:cstheme="majorHAnsi"/>
                <w:sz w:val="24"/>
                <w:szCs w:val="24"/>
                <w:lang w:val="sr-Latn-RS"/>
              </w:rPr>
              <w:t>ukoliko u trenutku rada odpustimo radnika ili radnik da otkaz ili ukoliko radnici svakodnevno kasne ili prave prevelike pauze u svom radu.</w:t>
            </w:r>
          </w:p>
        </w:tc>
        <w:tc>
          <w:tcPr>
            <w:tcW w:w="4320" w:type="dxa"/>
            <w:gridSpan w:val="2"/>
            <w:tcBorders>
              <w:top w:val="single" w:sz="4" w:space="0" w:color="auto"/>
              <w:left w:val="single" w:sz="4" w:space="0" w:color="auto"/>
              <w:bottom w:val="single" w:sz="4" w:space="0" w:color="auto"/>
              <w:right w:val="single" w:sz="4" w:space="0" w:color="auto"/>
            </w:tcBorders>
            <w:vAlign w:val="center"/>
            <w:hideMark/>
          </w:tcPr>
          <w:p w14:paraId="3466EC6B" w14:textId="77777777" w:rsidR="00A04A85" w:rsidRPr="00DC6099" w:rsidRDefault="00A04A85" w:rsidP="00D93414">
            <w:pPr>
              <w:rPr>
                <w:rFonts w:asciiTheme="majorHAnsi" w:hAnsiTheme="majorHAnsi" w:cstheme="majorHAnsi"/>
                <w:sz w:val="24"/>
                <w:szCs w:val="24"/>
              </w:rPr>
            </w:pPr>
            <w:r w:rsidRPr="00DC6099">
              <w:rPr>
                <w:rFonts w:asciiTheme="majorHAnsi" w:hAnsiTheme="majorHAnsi" w:cstheme="majorHAnsi"/>
                <w:sz w:val="24"/>
                <w:szCs w:val="24"/>
              </w:rPr>
              <w:t>Otkaz nemarnim radnicima (zabušantima) i/ili uvođenje radne subote i/ili skidanje dnevnica sa plate.</w:t>
            </w:r>
          </w:p>
        </w:tc>
      </w:tr>
      <w:tr w:rsidR="00A04A85" w:rsidRPr="00DC6099" w14:paraId="43145799" w14:textId="77777777" w:rsidTr="00D93414">
        <w:tc>
          <w:tcPr>
            <w:tcW w:w="1170" w:type="dxa"/>
            <w:tcBorders>
              <w:top w:val="single" w:sz="4" w:space="0" w:color="auto"/>
              <w:left w:val="single" w:sz="4" w:space="0" w:color="auto"/>
              <w:bottom w:val="single" w:sz="4" w:space="0" w:color="auto"/>
              <w:right w:val="single" w:sz="4" w:space="0" w:color="auto"/>
            </w:tcBorders>
            <w:vAlign w:val="center"/>
            <w:hideMark/>
          </w:tcPr>
          <w:p w14:paraId="6FA2C74D"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3.</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2C4C0F2"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 xml:space="preserve">Česte promene zahteva – </w:t>
            </w:r>
            <w:r w:rsidRPr="00DC6099">
              <w:rPr>
                <w:rFonts w:asciiTheme="majorHAnsi" w:hAnsiTheme="majorHAnsi" w:cstheme="majorHAnsi"/>
                <w:sz w:val="24"/>
                <w:szCs w:val="24"/>
              </w:rPr>
              <w:t>klijent želi da menja zahteve.</w:t>
            </w:r>
          </w:p>
        </w:tc>
        <w:tc>
          <w:tcPr>
            <w:tcW w:w="4320" w:type="dxa"/>
            <w:gridSpan w:val="2"/>
            <w:tcBorders>
              <w:top w:val="single" w:sz="4" w:space="0" w:color="auto"/>
              <w:left w:val="single" w:sz="4" w:space="0" w:color="auto"/>
              <w:bottom w:val="single" w:sz="4" w:space="0" w:color="auto"/>
              <w:right w:val="single" w:sz="4" w:space="0" w:color="auto"/>
            </w:tcBorders>
            <w:vAlign w:val="center"/>
            <w:hideMark/>
          </w:tcPr>
          <w:p w14:paraId="612AD403" w14:textId="77777777" w:rsidR="00A04A85" w:rsidRPr="00DC6099" w:rsidRDefault="00A04A85" w:rsidP="00D93414">
            <w:pPr>
              <w:rPr>
                <w:rFonts w:asciiTheme="majorHAnsi" w:hAnsiTheme="majorHAnsi" w:cstheme="majorHAnsi"/>
                <w:sz w:val="24"/>
                <w:szCs w:val="24"/>
              </w:rPr>
            </w:pPr>
            <w:r w:rsidRPr="00DC6099">
              <w:rPr>
                <w:rFonts w:asciiTheme="majorHAnsi" w:hAnsiTheme="majorHAnsi" w:cstheme="majorHAnsi"/>
                <w:sz w:val="24"/>
                <w:szCs w:val="24"/>
              </w:rPr>
              <w:t>Ugovorm se obezbediti da ne dođe do čestih promena.</w:t>
            </w:r>
          </w:p>
        </w:tc>
      </w:tr>
      <w:tr w:rsidR="00A04A85" w:rsidRPr="00DC6099" w14:paraId="432AC296" w14:textId="77777777" w:rsidTr="00D93414">
        <w:trPr>
          <w:trHeight w:val="953"/>
        </w:trPr>
        <w:tc>
          <w:tcPr>
            <w:tcW w:w="1170" w:type="dxa"/>
            <w:tcBorders>
              <w:top w:val="single" w:sz="4" w:space="0" w:color="auto"/>
              <w:left w:val="single" w:sz="4" w:space="0" w:color="auto"/>
              <w:bottom w:val="single" w:sz="4" w:space="0" w:color="auto"/>
              <w:right w:val="single" w:sz="4" w:space="0" w:color="auto"/>
            </w:tcBorders>
            <w:vAlign w:val="center"/>
            <w:hideMark/>
          </w:tcPr>
          <w:p w14:paraId="7E71609F"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4.</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E949E02"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Otkazivanje baze podataka-</w:t>
            </w:r>
            <w:r w:rsidRPr="00DC6099">
              <w:rPr>
                <w:rFonts w:asciiTheme="majorHAnsi" w:hAnsiTheme="majorHAnsi" w:cstheme="majorHAnsi"/>
                <w:sz w:val="24"/>
                <w:szCs w:val="24"/>
              </w:rPr>
              <w:t>ukoliko baza podataka otkaže može biti kobno koliko za zaposlene toliko i za korisnike.</w:t>
            </w:r>
          </w:p>
        </w:tc>
        <w:tc>
          <w:tcPr>
            <w:tcW w:w="4320" w:type="dxa"/>
            <w:gridSpan w:val="2"/>
            <w:tcBorders>
              <w:top w:val="single" w:sz="4" w:space="0" w:color="auto"/>
              <w:left w:val="single" w:sz="4" w:space="0" w:color="auto"/>
              <w:bottom w:val="single" w:sz="4" w:space="0" w:color="auto"/>
              <w:right w:val="single" w:sz="4" w:space="0" w:color="auto"/>
            </w:tcBorders>
            <w:vAlign w:val="center"/>
            <w:hideMark/>
          </w:tcPr>
          <w:p w14:paraId="067EA273" w14:textId="77777777" w:rsidR="00A04A85" w:rsidRPr="00DC6099" w:rsidRDefault="00A04A85" w:rsidP="00D93414">
            <w:pPr>
              <w:rPr>
                <w:rFonts w:asciiTheme="majorHAnsi" w:hAnsiTheme="majorHAnsi" w:cstheme="majorHAnsi"/>
                <w:sz w:val="24"/>
                <w:szCs w:val="24"/>
              </w:rPr>
            </w:pPr>
            <w:r w:rsidRPr="00DC6099">
              <w:rPr>
                <w:rFonts w:asciiTheme="majorHAnsi" w:hAnsiTheme="majorHAnsi" w:cstheme="majorHAnsi"/>
                <w:sz w:val="24"/>
                <w:szCs w:val="24"/>
              </w:rPr>
              <w:t>Prelazak na neko sigurno rešenje kao što je cloud.</w:t>
            </w:r>
          </w:p>
        </w:tc>
      </w:tr>
      <w:tr w:rsidR="00A04A85" w:rsidRPr="00DC6099" w14:paraId="3FF0E3ED" w14:textId="77777777" w:rsidTr="00D93414">
        <w:tc>
          <w:tcPr>
            <w:tcW w:w="1170" w:type="dxa"/>
            <w:tcBorders>
              <w:top w:val="single" w:sz="4" w:space="0" w:color="auto"/>
              <w:left w:val="single" w:sz="4" w:space="0" w:color="auto"/>
              <w:bottom w:val="single" w:sz="4" w:space="0" w:color="auto"/>
              <w:right w:val="single" w:sz="4" w:space="0" w:color="auto"/>
            </w:tcBorders>
            <w:vAlign w:val="center"/>
            <w:hideMark/>
          </w:tcPr>
          <w:p w14:paraId="5A77BFCB"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5.</w:t>
            </w:r>
          </w:p>
        </w:tc>
        <w:tc>
          <w:tcPr>
            <w:tcW w:w="3510" w:type="dxa"/>
            <w:tcBorders>
              <w:top w:val="single" w:sz="4" w:space="0" w:color="auto"/>
              <w:left w:val="single" w:sz="4" w:space="0" w:color="auto"/>
              <w:bottom w:val="single" w:sz="4" w:space="0" w:color="auto"/>
              <w:right w:val="single" w:sz="4" w:space="0" w:color="auto"/>
            </w:tcBorders>
            <w:vAlign w:val="center"/>
            <w:hideMark/>
          </w:tcPr>
          <w:p w14:paraId="3F05BDA4"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Testiranje softvera-</w:t>
            </w:r>
            <w:r w:rsidRPr="00DC6099">
              <w:rPr>
                <w:rFonts w:asciiTheme="majorHAnsi" w:hAnsiTheme="majorHAnsi" w:cstheme="majorHAnsi"/>
                <w:sz w:val="24"/>
                <w:szCs w:val="24"/>
              </w:rPr>
              <w:t>loši testovi, kasno započeto testiranje, nefunkcionalni ili jednostavno loša procena programera da test nije neophodan.</w:t>
            </w:r>
          </w:p>
        </w:tc>
        <w:tc>
          <w:tcPr>
            <w:tcW w:w="4320" w:type="dxa"/>
            <w:gridSpan w:val="2"/>
            <w:tcBorders>
              <w:top w:val="single" w:sz="4" w:space="0" w:color="auto"/>
              <w:left w:val="single" w:sz="4" w:space="0" w:color="auto"/>
              <w:bottom w:val="single" w:sz="4" w:space="0" w:color="auto"/>
              <w:right w:val="single" w:sz="4" w:space="0" w:color="auto"/>
            </w:tcBorders>
            <w:vAlign w:val="center"/>
            <w:hideMark/>
          </w:tcPr>
          <w:p w14:paraId="5A490FD2" w14:textId="77777777" w:rsidR="00A04A85" w:rsidRPr="00DC6099" w:rsidRDefault="00A04A85" w:rsidP="00D93414">
            <w:pPr>
              <w:rPr>
                <w:rFonts w:asciiTheme="majorHAnsi" w:hAnsiTheme="majorHAnsi" w:cstheme="majorHAnsi"/>
                <w:sz w:val="24"/>
                <w:szCs w:val="24"/>
              </w:rPr>
            </w:pPr>
            <w:r w:rsidRPr="00DC6099">
              <w:rPr>
                <w:rFonts w:asciiTheme="majorHAnsi" w:hAnsiTheme="majorHAnsi" w:cstheme="majorHAnsi"/>
                <w:sz w:val="24"/>
                <w:szCs w:val="24"/>
              </w:rPr>
              <w:t>Obezbeđivanje dodatne edukacije za osoblje ovog kadra.</w:t>
            </w:r>
          </w:p>
        </w:tc>
      </w:tr>
    </w:tbl>
    <w:p w14:paraId="1764BF83" w14:textId="08D5EFF8" w:rsidR="00A04A85" w:rsidRPr="00DC6099" w:rsidRDefault="00A04A85" w:rsidP="00A04A85">
      <w:pPr>
        <w:pStyle w:val="Heading2"/>
        <w:rPr>
          <w:rFonts w:cstheme="majorHAnsi"/>
        </w:rPr>
      </w:pPr>
      <w:bookmarkStart w:id="70" w:name="_Toc512369595"/>
      <w:bookmarkStart w:id="71" w:name="_Toc516958858"/>
      <w:r w:rsidRPr="00DC6099">
        <w:rPr>
          <w:rFonts w:cstheme="majorHAnsi"/>
        </w:rPr>
        <w:t xml:space="preserve">Tabela </w:t>
      </w:r>
      <w:r w:rsidRPr="00DC6099">
        <w:rPr>
          <w:rFonts w:cstheme="majorHAnsi"/>
          <w:sz w:val="24"/>
          <w:szCs w:val="24"/>
        </w:rPr>
        <w:t>3</w:t>
      </w:r>
      <w:r w:rsidR="009709F3" w:rsidRPr="00DC6099">
        <w:rPr>
          <w:rFonts w:cstheme="majorHAnsi"/>
          <w:sz w:val="24"/>
          <w:szCs w:val="24"/>
        </w:rPr>
        <w:t>.5</w:t>
      </w:r>
      <w:r w:rsidRPr="00DC6099">
        <w:rPr>
          <w:rFonts w:cstheme="majorHAnsi"/>
          <w:sz w:val="24"/>
          <w:szCs w:val="24"/>
        </w:rPr>
        <w:t>.2</w:t>
      </w:r>
      <w:r w:rsidRPr="00DC6099">
        <w:rPr>
          <w:rFonts w:cstheme="majorHAnsi"/>
        </w:rPr>
        <w:t xml:space="preserve"> – Akcije  oporavka usled rizika</w:t>
      </w:r>
      <w:bookmarkEnd w:id="70"/>
      <w:bookmarkEnd w:id="71"/>
    </w:p>
    <w:p w14:paraId="0F13B1DA" w14:textId="77777777" w:rsidR="00A04A85" w:rsidRPr="00DC6099" w:rsidRDefault="00A04A85" w:rsidP="00A04A85">
      <w:pPr>
        <w:rPr>
          <w:rFonts w:asciiTheme="majorHAnsi" w:hAnsiTheme="majorHAnsi" w:cstheme="majorHAnsi"/>
          <w:sz w:val="24"/>
          <w:szCs w:val="24"/>
        </w:rPr>
      </w:pPr>
    </w:p>
    <w:p w14:paraId="240F4A4C" w14:textId="77777777" w:rsidR="00A04A85" w:rsidRPr="00DC6099" w:rsidRDefault="00A04A85" w:rsidP="00A04A85">
      <w:pPr>
        <w:rPr>
          <w:rFonts w:asciiTheme="majorHAnsi" w:hAnsiTheme="majorHAnsi" w:cstheme="majorHAnsi"/>
          <w:sz w:val="24"/>
          <w:szCs w:val="24"/>
        </w:rPr>
      </w:pPr>
    </w:p>
    <w:p w14:paraId="79A21B1A" w14:textId="77777777" w:rsidR="00A04A85" w:rsidRPr="00DC6099" w:rsidRDefault="00A04A85" w:rsidP="00A04A85">
      <w:pPr>
        <w:ind w:left="360"/>
        <w:rPr>
          <w:rFonts w:asciiTheme="majorHAnsi" w:hAnsiTheme="majorHAnsi" w:cstheme="majorHAnsi"/>
          <w:sz w:val="24"/>
          <w:szCs w:val="24"/>
        </w:rPr>
      </w:pPr>
    </w:p>
    <w:p w14:paraId="5AF6A373" w14:textId="77777777" w:rsidR="00A04A85" w:rsidRPr="00DC6099" w:rsidRDefault="00A04A85" w:rsidP="00A04A85">
      <w:pPr>
        <w:ind w:left="360"/>
        <w:rPr>
          <w:rFonts w:asciiTheme="majorHAnsi" w:hAnsiTheme="majorHAnsi" w:cstheme="majorHAnsi"/>
          <w:sz w:val="24"/>
          <w:szCs w:val="24"/>
        </w:rPr>
      </w:pPr>
    </w:p>
    <w:p w14:paraId="42E963B2" w14:textId="77777777" w:rsidR="00A04A85" w:rsidRPr="00DC6099" w:rsidRDefault="00A04A85" w:rsidP="00A04A85">
      <w:pPr>
        <w:ind w:left="360"/>
        <w:rPr>
          <w:rFonts w:asciiTheme="majorHAnsi" w:hAnsiTheme="majorHAnsi" w:cstheme="majorHAnsi"/>
          <w:sz w:val="24"/>
          <w:szCs w:val="24"/>
        </w:rPr>
      </w:pPr>
    </w:p>
    <w:p w14:paraId="0EA2733E" w14:textId="77777777" w:rsidR="00A04A85" w:rsidRPr="00DC6099" w:rsidRDefault="00A04A85" w:rsidP="00A04A85">
      <w:pPr>
        <w:ind w:left="360"/>
        <w:rPr>
          <w:rFonts w:asciiTheme="majorHAnsi" w:hAnsiTheme="majorHAnsi" w:cstheme="majorHAnsi"/>
          <w:sz w:val="24"/>
          <w:szCs w:val="24"/>
        </w:rPr>
      </w:pPr>
    </w:p>
    <w:p w14:paraId="092BC142" w14:textId="77777777" w:rsidR="00A04A85" w:rsidRDefault="00A04A85" w:rsidP="00A04A85">
      <w:pPr>
        <w:ind w:left="360"/>
        <w:rPr>
          <w:rFonts w:asciiTheme="majorHAnsi" w:hAnsiTheme="majorHAnsi" w:cstheme="majorHAnsi"/>
          <w:sz w:val="24"/>
          <w:szCs w:val="24"/>
        </w:rPr>
      </w:pPr>
    </w:p>
    <w:p w14:paraId="30989BC1" w14:textId="77777777" w:rsidR="002D7DED" w:rsidRDefault="002D7DED" w:rsidP="00A04A85">
      <w:pPr>
        <w:ind w:left="360"/>
        <w:rPr>
          <w:rFonts w:asciiTheme="majorHAnsi" w:hAnsiTheme="majorHAnsi" w:cstheme="majorHAnsi"/>
          <w:sz w:val="24"/>
          <w:szCs w:val="24"/>
        </w:rPr>
      </w:pPr>
    </w:p>
    <w:p w14:paraId="699C1B8B" w14:textId="77777777" w:rsidR="002D7DED" w:rsidRPr="00DC6099" w:rsidRDefault="002D7DED" w:rsidP="00A04A85">
      <w:pPr>
        <w:ind w:left="360"/>
        <w:rPr>
          <w:rFonts w:asciiTheme="majorHAnsi" w:hAnsiTheme="majorHAnsi" w:cstheme="majorHAnsi"/>
          <w:sz w:val="24"/>
          <w:szCs w:val="24"/>
        </w:rPr>
      </w:pPr>
    </w:p>
    <w:p w14:paraId="6EA1A923" w14:textId="77777777" w:rsidR="00A04A85" w:rsidRPr="00DC6099" w:rsidRDefault="00A04A85" w:rsidP="00A04A85">
      <w:pPr>
        <w:ind w:left="360"/>
        <w:rPr>
          <w:rFonts w:asciiTheme="majorHAnsi" w:hAnsiTheme="majorHAnsi" w:cstheme="majorHAnsi"/>
          <w:sz w:val="24"/>
          <w:szCs w:val="24"/>
        </w:rPr>
      </w:pPr>
    </w:p>
    <w:p w14:paraId="4AE28B57" w14:textId="199B107A" w:rsidR="00A04A85" w:rsidRPr="00DC6099" w:rsidRDefault="00E87C83" w:rsidP="00A04A85">
      <w:pPr>
        <w:rPr>
          <w:rFonts w:asciiTheme="majorHAnsi" w:hAnsiTheme="majorHAnsi" w:cstheme="majorHAnsi"/>
          <w:lang w:val="sr-Latn-RS"/>
        </w:rPr>
      </w:pPr>
      <w:r w:rsidRPr="00DC6099">
        <w:rPr>
          <w:rFonts w:asciiTheme="majorHAnsi" w:hAnsiTheme="majorHAnsi" w:cstheme="majorHAnsi"/>
          <w:sz w:val="24"/>
          <w:szCs w:val="24"/>
        </w:rPr>
        <w:t>Na osnovu tabele broj 3</w:t>
      </w:r>
      <w:r w:rsidR="001B0591" w:rsidRPr="00DC6099">
        <w:rPr>
          <w:rFonts w:asciiTheme="majorHAnsi" w:hAnsiTheme="majorHAnsi" w:cstheme="majorHAnsi"/>
          <w:sz w:val="24"/>
          <w:szCs w:val="24"/>
        </w:rPr>
        <w:t>.5.3</w:t>
      </w:r>
      <w:r w:rsidRPr="00DC6099">
        <w:rPr>
          <w:rFonts w:asciiTheme="majorHAnsi" w:hAnsiTheme="majorHAnsi" w:cstheme="majorHAnsi"/>
          <w:sz w:val="24"/>
          <w:szCs w:val="24"/>
        </w:rPr>
        <w:t xml:space="preserve"> mo</w:t>
      </w:r>
      <w:r w:rsidRPr="00DC6099">
        <w:rPr>
          <w:rFonts w:asciiTheme="majorHAnsi" w:hAnsiTheme="majorHAnsi" w:cstheme="majorHAnsi"/>
          <w:sz w:val="24"/>
          <w:szCs w:val="24"/>
          <w:lang w:val="sr-Latn-RS"/>
        </w:rPr>
        <w:t>žemo da raspoznamo rizik za naš sistem. Dakle, postoje rizici visoki i niski rizici.</w:t>
      </w:r>
    </w:p>
    <w:tbl>
      <w:tblPr>
        <w:tblStyle w:val="TableGrid"/>
        <w:tblW w:w="9540" w:type="dxa"/>
        <w:tblInd w:w="-72" w:type="dxa"/>
        <w:tblLayout w:type="fixed"/>
        <w:tblLook w:val="04A0" w:firstRow="1" w:lastRow="0" w:firstColumn="1" w:lastColumn="0" w:noHBand="0" w:noVBand="1"/>
      </w:tblPr>
      <w:tblGrid>
        <w:gridCol w:w="1710"/>
        <w:gridCol w:w="1530"/>
        <w:gridCol w:w="1530"/>
        <w:gridCol w:w="1530"/>
        <w:gridCol w:w="1530"/>
        <w:gridCol w:w="1710"/>
      </w:tblGrid>
      <w:tr w:rsidR="00A04A85" w:rsidRPr="00DC6099" w14:paraId="2FDAAEB9" w14:textId="77777777" w:rsidTr="00D93414">
        <w:tc>
          <w:tcPr>
            <w:tcW w:w="1710" w:type="dxa"/>
            <w:vMerge w:val="restar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0086A89" w14:textId="77777777" w:rsidR="00A04A85" w:rsidRPr="00DC6099" w:rsidRDefault="00A04A85" w:rsidP="00D93414">
            <w:pPr>
              <w:pStyle w:val="NoSpacing"/>
              <w:rPr>
                <w:rStyle w:val="IntenseEmphasis"/>
                <w:rFonts w:asciiTheme="majorHAnsi" w:hAnsiTheme="majorHAnsi" w:cstheme="majorHAnsi"/>
                <w:b/>
                <w:color w:val="FFFFFF" w:themeColor="background1"/>
                <w:sz w:val="44"/>
              </w:rPr>
            </w:pPr>
            <w:r w:rsidRPr="00DC6099">
              <w:rPr>
                <w:rStyle w:val="IntenseEmphasis"/>
                <w:rFonts w:asciiTheme="majorHAnsi" w:hAnsiTheme="majorHAnsi" w:cstheme="majorHAnsi"/>
                <w:b/>
                <w:color w:val="FFFFFF" w:themeColor="background1"/>
                <w:sz w:val="44"/>
              </w:rPr>
              <w:t>V</w:t>
            </w:r>
            <w:r w:rsidRPr="00DC6099">
              <w:rPr>
                <w:rStyle w:val="IntenseEmphasis"/>
                <w:rFonts w:asciiTheme="majorHAnsi" w:hAnsiTheme="majorHAnsi" w:cstheme="majorHAnsi"/>
                <w:b/>
                <w:color w:val="FFFFFF" w:themeColor="background1"/>
                <w:sz w:val="24"/>
              </w:rPr>
              <w:t>erovatnoća</w:t>
            </w:r>
          </w:p>
        </w:tc>
        <w:tc>
          <w:tcPr>
            <w:tcW w:w="7830" w:type="dxa"/>
            <w:gridSpan w:val="5"/>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DEBF31F" w14:textId="77777777" w:rsidR="00A04A85" w:rsidRPr="00DC6099" w:rsidRDefault="00A04A85" w:rsidP="00D93414">
            <w:pPr>
              <w:pStyle w:val="NoSpacing"/>
              <w:rPr>
                <w:rStyle w:val="IntenseEmphasis"/>
                <w:rFonts w:asciiTheme="majorHAnsi" w:hAnsiTheme="majorHAnsi" w:cstheme="majorHAnsi"/>
                <w:b/>
                <w:color w:val="FFFFFF" w:themeColor="background1"/>
                <w:sz w:val="44"/>
              </w:rPr>
            </w:pPr>
            <w:r w:rsidRPr="00DC6099">
              <w:rPr>
                <w:rStyle w:val="IntenseEmphasis"/>
                <w:rFonts w:asciiTheme="majorHAnsi" w:hAnsiTheme="majorHAnsi" w:cstheme="majorHAnsi"/>
                <w:b/>
                <w:color w:val="FFFFFF" w:themeColor="background1"/>
                <w:sz w:val="44"/>
              </w:rPr>
              <w:t>Posledice</w:t>
            </w:r>
          </w:p>
        </w:tc>
      </w:tr>
      <w:tr w:rsidR="00A04A85" w:rsidRPr="00DC6099" w14:paraId="14F85048" w14:textId="77777777" w:rsidTr="00D93414">
        <w:trPr>
          <w:trHeight w:val="458"/>
        </w:trPr>
        <w:tc>
          <w:tcPr>
            <w:tcW w:w="1710" w:type="dxa"/>
            <w:vMerge/>
            <w:tcBorders>
              <w:top w:val="single" w:sz="4" w:space="0" w:color="auto"/>
              <w:left w:val="single" w:sz="4" w:space="0" w:color="auto"/>
              <w:bottom w:val="single" w:sz="4" w:space="0" w:color="auto"/>
              <w:right w:val="single" w:sz="4" w:space="0" w:color="auto"/>
            </w:tcBorders>
            <w:vAlign w:val="center"/>
            <w:hideMark/>
          </w:tcPr>
          <w:p w14:paraId="736DCD77" w14:textId="77777777" w:rsidR="00A04A85" w:rsidRPr="00DC6099" w:rsidRDefault="00A04A85" w:rsidP="00D93414">
            <w:pPr>
              <w:rPr>
                <w:rFonts w:asciiTheme="majorHAnsi" w:hAnsiTheme="majorHAnsi" w:cstheme="majorHAnsi"/>
                <w:sz w:val="24"/>
                <w:szCs w:val="24"/>
              </w:rPr>
            </w:pP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703B66"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Beznačajno</w:t>
            </w:r>
          </w:p>
          <w:p w14:paraId="2AA3AAEC" w14:textId="77777777" w:rsidR="00A04A85" w:rsidRPr="00DC6099" w:rsidRDefault="00A04A85" w:rsidP="00D93414">
            <w:pPr>
              <w:pStyle w:val="BodyText"/>
              <w:rPr>
                <w:rFonts w:asciiTheme="majorHAnsi" w:hAnsiTheme="majorHAnsi" w:cstheme="majorHAnsi"/>
              </w:rPr>
            </w:pPr>
            <w:r w:rsidRPr="00DC6099">
              <w:rPr>
                <w:rFonts w:asciiTheme="majorHAnsi" w:hAnsiTheme="majorHAnsi" w:cstheme="majorHAnsi"/>
                <w:b/>
              </w:rPr>
              <w:t>(1000 &lt; )</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E0E4AB"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Malo</w:t>
            </w:r>
          </w:p>
          <w:p w14:paraId="45B15228" w14:textId="77777777" w:rsidR="00A04A85" w:rsidRPr="00DC6099" w:rsidRDefault="00A04A85" w:rsidP="00D93414">
            <w:pPr>
              <w:pStyle w:val="BodyText"/>
              <w:rPr>
                <w:rFonts w:asciiTheme="majorHAnsi" w:hAnsiTheme="majorHAnsi" w:cstheme="majorHAnsi"/>
              </w:rPr>
            </w:pPr>
            <w:r w:rsidRPr="00DC6099">
              <w:rPr>
                <w:rFonts w:asciiTheme="majorHAnsi" w:hAnsiTheme="majorHAnsi" w:cstheme="majorHAnsi"/>
                <w:b/>
              </w:rPr>
              <w:t>(1000-4000)</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A9A0CC"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Umereno</w:t>
            </w:r>
          </w:p>
          <w:p w14:paraId="0C8A8AE7" w14:textId="77777777" w:rsidR="00A04A85" w:rsidRPr="00DC6099" w:rsidRDefault="00A04A85" w:rsidP="00D93414">
            <w:pPr>
              <w:pStyle w:val="BodyText"/>
              <w:rPr>
                <w:rFonts w:asciiTheme="majorHAnsi" w:hAnsiTheme="majorHAnsi" w:cstheme="majorHAnsi"/>
              </w:rPr>
            </w:pPr>
            <w:r w:rsidRPr="00DC6099">
              <w:rPr>
                <w:rFonts w:asciiTheme="majorHAnsi" w:hAnsiTheme="majorHAnsi" w:cstheme="majorHAnsi"/>
                <w:b/>
              </w:rPr>
              <w:t>(4000-7000)</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FF7CC3"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Veliko</w:t>
            </w:r>
          </w:p>
          <w:p w14:paraId="19620B33"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(7000-11000)</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546C81"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Katastrofalno</w:t>
            </w:r>
          </w:p>
          <w:p w14:paraId="7ED38DEA"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 &gt; 11000)</w:t>
            </w:r>
          </w:p>
        </w:tc>
      </w:tr>
      <w:tr w:rsidR="00A04A85" w:rsidRPr="00DC6099" w14:paraId="32E6DD95" w14:textId="77777777" w:rsidTr="00D93414">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2CA0D1"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Skoro izvesno</w:t>
            </w:r>
          </w:p>
          <w:p w14:paraId="6C22306A" w14:textId="77777777" w:rsidR="00A04A85" w:rsidRPr="00DC6099" w:rsidRDefault="00A04A85" w:rsidP="00D93414">
            <w:pPr>
              <w:pStyle w:val="BodyText"/>
              <w:rPr>
                <w:rFonts w:asciiTheme="majorHAnsi" w:hAnsiTheme="majorHAnsi" w:cstheme="majorHAnsi"/>
              </w:rPr>
            </w:pPr>
            <w:r w:rsidRPr="00DC6099">
              <w:rPr>
                <w:rFonts w:asciiTheme="majorHAnsi" w:hAnsiTheme="majorHAnsi" w:cstheme="majorHAnsi"/>
              </w:rPr>
              <w:t>&gt;90%</w:t>
            </w:r>
          </w:p>
        </w:tc>
        <w:tc>
          <w:tcPr>
            <w:tcW w:w="153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76A83F13"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900</w:t>
            </w:r>
          </w:p>
        </w:tc>
        <w:tc>
          <w:tcPr>
            <w:tcW w:w="153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F88C3C0"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3850</w:t>
            </w:r>
          </w:p>
        </w:tc>
        <w:tc>
          <w:tcPr>
            <w:tcW w:w="1530"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CCA5C5E"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6750</w:t>
            </w:r>
          </w:p>
        </w:tc>
        <w:tc>
          <w:tcPr>
            <w:tcW w:w="1530"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A463DCA"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11550</w:t>
            </w:r>
          </w:p>
        </w:tc>
        <w:tc>
          <w:tcPr>
            <w:tcW w:w="1710"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3BD5EB4"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90000</w:t>
            </w:r>
          </w:p>
        </w:tc>
      </w:tr>
      <w:tr w:rsidR="00A04A85" w:rsidRPr="00DC6099" w14:paraId="06D3E681" w14:textId="77777777" w:rsidTr="00D93414">
        <w:trPr>
          <w:trHeight w:val="602"/>
        </w:trPr>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CF6DD3"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Verovatno</w:t>
            </w:r>
          </w:p>
          <w:p w14:paraId="79B5298A" w14:textId="77777777" w:rsidR="00A04A85" w:rsidRPr="00DC6099" w:rsidRDefault="00A04A85" w:rsidP="00D93414">
            <w:pPr>
              <w:pStyle w:val="BodyText"/>
              <w:rPr>
                <w:rFonts w:asciiTheme="majorHAnsi" w:hAnsiTheme="majorHAnsi" w:cstheme="majorHAnsi"/>
              </w:rPr>
            </w:pPr>
            <w:r w:rsidRPr="00DC6099">
              <w:rPr>
                <w:rFonts w:asciiTheme="majorHAnsi" w:hAnsiTheme="majorHAnsi" w:cstheme="majorHAnsi"/>
              </w:rPr>
              <w:t>(60% - 90%]</w:t>
            </w:r>
          </w:p>
        </w:tc>
        <w:tc>
          <w:tcPr>
            <w:tcW w:w="153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360796EF"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750</w:t>
            </w:r>
          </w:p>
        </w:tc>
        <w:tc>
          <w:tcPr>
            <w:tcW w:w="153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C3615C8"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3000</w:t>
            </w:r>
          </w:p>
        </w:tc>
        <w:tc>
          <w:tcPr>
            <w:tcW w:w="153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1EE7406"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6250</w:t>
            </w:r>
          </w:p>
        </w:tc>
        <w:tc>
          <w:tcPr>
            <w:tcW w:w="1530"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53E5BFE7"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10500</w:t>
            </w:r>
          </w:p>
        </w:tc>
        <w:tc>
          <w:tcPr>
            <w:tcW w:w="1710"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FFFE3D3"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75555</w:t>
            </w:r>
          </w:p>
        </w:tc>
      </w:tr>
      <w:tr w:rsidR="00A04A85" w:rsidRPr="00DC6099" w14:paraId="24A8FAEE" w14:textId="77777777" w:rsidTr="00D93414">
        <w:trPr>
          <w:trHeight w:val="629"/>
        </w:trPr>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3E95F8"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Umereno</w:t>
            </w:r>
          </w:p>
          <w:p w14:paraId="1E0BF9ED" w14:textId="77777777" w:rsidR="00A04A85" w:rsidRPr="00DC6099" w:rsidRDefault="00A04A85" w:rsidP="00D93414">
            <w:pPr>
              <w:pStyle w:val="BodyText"/>
              <w:rPr>
                <w:rFonts w:asciiTheme="majorHAnsi" w:hAnsiTheme="majorHAnsi" w:cstheme="majorHAnsi"/>
              </w:rPr>
            </w:pPr>
            <w:r w:rsidRPr="00DC6099">
              <w:rPr>
                <w:rFonts w:asciiTheme="majorHAnsi" w:hAnsiTheme="majorHAnsi" w:cstheme="majorHAnsi"/>
              </w:rPr>
              <w:t>(25% - 60%]</w:t>
            </w:r>
          </w:p>
        </w:tc>
        <w:tc>
          <w:tcPr>
            <w:tcW w:w="153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4C7FC0BB"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500</w:t>
            </w:r>
          </w:p>
        </w:tc>
        <w:tc>
          <w:tcPr>
            <w:tcW w:w="153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C119249"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2000</w:t>
            </w:r>
          </w:p>
        </w:tc>
        <w:tc>
          <w:tcPr>
            <w:tcW w:w="153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925D7E2"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5500</w:t>
            </w:r>
          </w:p>
        </w:tc>
        <w:tc>
          <w:tcPr>
            <w:tcW w:w="1530"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BD7B904"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9000</w:t>
            </w:r>
          </w:p>
        </w:tc>
        <w:tc>
          <w:tcPr>
            <w:tcW w:w="1710"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DE1A5F9"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50000</w:t>
            </w:r>
          </w:p>
        </w:tc>
      </w:tr>
      <w:tr w:rsidR="00A04A85" w:rsidRPr="00DC6099" w14:paraId="32F78CEB" w14:textId="77777777" w:rsidTr="00D93414">
        <w:trPr>
          <w:trHeight w:val="647"/>
        </w:trPr>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AF3C27"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Neizvesno</w:t>
            </w:r>
          </w:p>
          <w:p w14:paraId="3AA366C8" w14:textId="77777777" w:rsidR="00A04A85" w:rsidRPr="00DC6099" w:rsidRDefault="00A04A85" w:rsidP="00D93414">
            <w:pPr>
              <w:pStyle w:val="BodyText"/>
              <w:rPr>
                <w:rFonts w:asciiTheme="majorHAnsi" w:hAnsiTheme="majorHAnsi" w:cstheme="majorHAnsi"/>
              </w:rPr>
            </w:pPr>
            <w:r w:rsidRPr="00DC6099">
              <w:rPr>
                <w:rFonts w:asciiTheme="majorHAnsi" w:hAnsiTheme="majorHAnsi" w:cstheme="majorHAnsi"/>
              </w:rPr>
              <w:t>(10% - 25%]</w:t>
            </w:r>
          </w:p>
        </w:tc>
        <w:tc>
          <w:tcPr>
            <w:tcW w:w="153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29AACC7E"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200</w:t>
            </w:r>
          </w:p>
        </w:tc>
        <w:tc>
          <w:tcPr>
            <w:tcW w:w="153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1873D358"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1500</w:t>
            </w:r>
          </w:p>
        </w:tc>
        <w:tc>
          <w:tcPr>
            <w:tcW w:w="153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E7F9B14"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5020</w:t>
            </w:r>
          </w:p>
        </w:tc>
        <w:tc>
          <w:tcPr>
            <w:tcW w:w="153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06D2C5F"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8520</w:t>
            </w:r>
          </w:p>
        </w:tc>
        <w:tc>
          <w:tcPr>
            <w:tcW w:w="1710"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74C3E1C"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22222</w:t>
            </w:r>
          </w:p>
        </w:tc>
      </w:tr>
      <w:tr w:rsidR="00A04A85" w:rsidRPr="00DC6099" w14:paraId="064E1610" w14:textId="77777777" w:rsidTr="00D93414">
        <w:trPr>
          <w:trHeight w:val="629"/>
        </w:trPr>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E5D78E" w14:textId="77777777" w:rsidR="00A04A85" w:rsidRPr="00DC6099" w:rsidRDefault="00A04A85" w:rsidP="00D93414">
            <w:pPr>
              <w:pStyle w:val="BodyText"/>
              <w:rPr>
                <w:rFonts w:asciiTheme="majorHAnsi" w:hAnsiTheme="majorHAnsi" w:cstheme="majorHAnsi"/>
                <w:b/>
              </w:rPr>
            </w:pPr>
            <w:r w:rsidRPr="00DC6099">
              <w:rPr>
                <w:rFonts w:asciiTheme="majorHAnsi" w:hAnsiTheme="majorHAnsi" w:cstheme="majorHAnsi"/>
                <w:b/>
              </w:rPr>
              <w:t>Retko</w:t>
            </w:r>
          </w:p>
          <w:p w14:paraId="558B47AA" w14:textId="77777777" w:rsidR="00A04A85" w:rsidRPr="00DC6099" w:rsidRDefault="00A04A85" w:rsidP="00D93414">
            <w:pPr>
              <w:pStyle w:val="BodyText"/>
              <w:rPr>
                <w:rFonts w:asciiTheme="majorHAnsi" w:hAnsiTheme="majorHAnsi" w:cstheme="majorHAnsi"/>
              </w:rPr>
            </w:pPr>
            <w:r w:rsidRPr="00DC6099">
              <w:rPr>
                <w:rFonts w:asciiTheme="majorHAnsi" w:hAnsiTheme="majorHAnsi" w:cstheme="majorHAnsi"/>
              </w:rPr>
              <w:t>10% &lt;</w:t>
            </w:r>
          </w:p>
        </w:tc>
        <w:tc>
          <w:tcPr>
            <w:tcW w:w="153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5B491FDF"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100</w:t>
            </w:r>
          </w:p>
        </w:tc>
        <w:tc>
          <w:tcPr>
            <w:tcW w:w="153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1F58830F"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1250</w:t>
            </w:r>
          </w:p>
        </w:tc>
        <w:tc>
          <w:tcPr>
            <w:tcW w:w="153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21A89025"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4990</w:t>
            </w:r>
          </w:p>
        </w:tc>
        <w:tc>
          <w:tcPr>
            <w:tcW w:w="153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AAEB009"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7845</w:t>
            </w:r>
          </w:p>
        </w:tc>
        <w:tc>
          <w:tcPr>
            <w:tcW w:w="171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AA425E1" w14:textId="77777777" w:rsidR="00A04A85" w:rsidRPr="00DC6099" w:rsidRDefault="00A04A85" w:rsidP="00D93414">
            <w:pPr>
              <w:rPr>
                <w:rFonts w:asciiTheme="majorHAnsi" w:hAnsiTheme="majorHAnsi" w:cstheme="majorHAnsi"/>
                <w:b/>
                <w:color w:val="FFFFFF" w:themeColor="background1"/>
                <w:sz w:val="24"/>
                <w:szCs w:val="24"/>
              </w:rPr>
            </w:pPr>
            <w:r w:rsidRPr="00DC6099">
              <w:rPr>
                <w:rFonts w:asciiTheme="majorHAnsi" w:hAnsiTheme="majorHAnsi" w:cstheme="majorHAnsi"/>
                <w:b/>
                <w:color w:val="FFFFFF" w:themeColor="background1"/>
                <w:sz w:val="24"/>
                <w:szCs w:val="24"/>
              </w:rPr>
              <w:t>12000</w:t>
            </w:r>
          </w:p>
        </w:tc>
      </w:tr>
    </w:tbl>
    <w:tbl>
      <w:tblPr>
        <w:tblStyle w:val="TableGrid"/>
        <w:tblpPr w:leftFromText="180" w:rightFromText="180" w:vertAnchor="text" w:horzAnchor="margin" w:tblpX="-72" w:tblpY="196"/>
        <w:tblW w:w="3252" w:type="dxa"/>
        <w:tblLook w:val="04A0" w:firstRow="1" w:lastRow="0" w:firstColumn="1" w:lastColumn="0" w:noHBand="0" w:noVBand="1"/>
      </w:tblPr>
      <w:tblGrid>
        <w:gridCol w:w="1675"/>
        <w:gridCol w:w="1577"/>
      </w:tblGrid>
      <w:tr w:rsidR="00A04A85" w:rsidRPr="00DC6099" w14:paraId="3F7AC740" w14:textId="77777777" w:rsidTr="00D93414">
        <w:trPr>
          <w:trHeight w:val="463"/>
        </w:trPr>
        <w:tc>
          <w:tcPr>
            <w:tcW w:w="1675" w:type="dxa"/>
            <w:tcBorders>
              <w:top w:val="single" w:sz="4" w:space="0" w:color="auto"/>
              <w:left w:val="single" w:sz="4" w:space="0" w:color="auto"/>
              <w:bottom w:val="single" w:sz="4" w:space="0" w:color="auto"/>
              <w:right w:val="single" w:sz="4" w:space="0" w:color="auto"/>
            </w:tcBorders>
            <w:hideMark/>
          </w:tcPr>
          <w:p w14:paraId="7CB117E2" w14:textId="77777777" w:rsidR="00A04A85" w:rsidRPr="00DC6099" w:rsidRDefault="00A04A85" w:rsidP="00D93414">
            <w:pPr>
              <w:rPr>
                <w:rFonts w:asciiTheme="majorHAnsi" w:hAnsiTheme="majorHAnsi" w:cstheme="majorHAnsi"/>
                <w:b/>
                <w:sz w:val="24"/>
                <w:szCs w:val="24"/>
              </w:rPr>
            </w:pPr>
            <w:r w:rsidRPr="00DC6099">
              <w:rPr>
                <w:rFonts w:asciiTheme="majorHAnsi" w:hAnsiTheme="majorHAnsi" w:cstheme="majorHAnsi"/>
                <w:b/>
                <w:sz w:val="24"/>
                <w:szCs w:val="24"/>
              </w:rPr>
              <w:t>Prihvaljivo</w:t>
            </w:r>
          </w:p>
        </w:tc>
        <w:tc>
          <w:tcPr>
            <w:tcW w:w="1577" w:type="dxa"/>
            <w:tcBorders>
              <w:top w:val="single" w:sz="4" w:space="0" w:color="auto"/>
              <w:left w:val="single" w:sz="4" w:space="0" w:color="auto"/>
              <w:bottom w:val="single" w:sz="4" w:space="0" w:color="auto"/>
              <w:right w:val="single" w:sz="4" w:space="0" w:color="auto"/>
            </w:tcBorders>
            <w:shd w:val="clear" w:color="auto" w:fill="00B050"/>
          </w:tcPr>
          <w:p w14:paraId="30EE4285" w14:textId="77777777" w:rsidR="00A04A85" w:rsidRPr="00DC6099" w:rsidRDefault="00A04A85" w:rsidP="00D93414">
            <w:pPr>
              <w:rPr>
                <w:rFonts w:asciiTheme="majorHAnsi" w:hAnsiTheme="majorHAnsi" w:cstheme="majorHAnsi"/>
                <w:b/>
                <w:sz w:val="24"/>
                <w:szCs w:val="24"/>
              </w:rPr>
            </w:pPr>
          </w:p>
        </w:tc>
      </w:tr>
      <w:tr w:rsidR="00A04A85" w:rsidRPr="00DC6099" w14:paraId="427F942B" w14:textId="77777777" w:rsidTr="00D93414">
        <w:trPr>
          <w:trHeight w:val="463"/>
        </w:trPr>
        <w:tc>
          <w:tcPr>
            <w:tcW w:w="1675" w:type="dxa"/>
            <w:tcBorders>
              <w:top w:val="single" w:sz="4" w:space="0" w:color="auto"/>
              <w:left w:val="single" w:sz="4" w:space="0" w:color="auto"/>
              <w:bottom w:val="single" w:sz="4" w:space="0" w:color="auto"/>
              <w:right w:val="single" w:sz="4" w:space="0" w:color="auto"/>
            </w:tcBorders>
            <w:hideMark/>
          </w:tcPr>
          <w:p w14:paraId="643AC168" w14:textId="77777777" w:rsidR="00A04A85" w:rsidRPr="00DC6099" w:rsidRDefault="00A04A85" w:rsidP="00D93414">
            <w:pPr>
              <w:rPr>
                <w:rFonts w:asciiTheme="majorHAnsi" w:hAnsiTheme="majorHAnsi" w:cstheme="majorHAnsi"/>
                <w:b/>
                <w:sz w:val="24"/>
                <w:szCs w:val="24"/>
              </w:rPr>
            </w:pPr>
            <w:r w:rsidRPr="00DC6099">
              <w:rPr>
                <w:rFonts w:asciiTheme="majorHAnsi" w:hAnsiTheme="majorHAnsi" w:cstheme="majorHAnsi"/>
                <w:b/>
                <w:sz w:val="24"/>
                <w:szCs w:val="24"/>
              </w:rPr>
              <w:t>Umereno</w:t>
            </w:r>
          </w:p>
        </w:tc>
        <w:tc>
          <w:tcPr>
            <w:tcW w:w="1577" w:type="dxa"/>
            <w:tcBorders>
              <w:top w:val="single" w:sz="4" w:space="0" w:color="auto"/>
              <w:left w:val="single" w:sz="4" w:space="0" w:color="auto"/>
              <w:bottom w:val="single" w:sz="4" w:space="0" w:color="auto"/>
              <w:right w:val="single" w:sz="4" w:space="0" w:color="auto"/>
            </w:tcBorders>
            <w:shd w:val="clear" w:color="auto" w:fill="FFFF00"/>
          </w:tcPr>
          <w:p w14:paraId="3D1AA6D8" w14:textId="77777777" w:rsidR="00A04A85" w:rsidRPr="00DC6099" w:rsidRDefault="00A04A85" w:rsidP="00D93414">
            <w:pPr>
              <w:rPr>
                <w:rFonts w:asciiTheme="majorHAnsi" w:hAnsiTheme="majorHAnsi" w:cstheme="majorHAnsi"/>
                <w:b/>
                <w:sz w:val="24"/>
                <w:szCs w:val="24"/>
              </w:rPr>
            </w:pPr>
          </w:p>
        </w:tc>
      </w:tr>
      <w:tr w:rsidR="00A04A85" w:rsidRPr="00DC6099" w14:paraId="0CDB88A9" w14:textId="77777777" w:rsidTr="00D93414">
        <w:trPr>
          <w:trHeight w:val="480"/>
        </w:trPr>
        <w:tc>
          <w:tcPr>
            <w:tcW w:w="1675" w:type="dxa"/>
            <w:tcBorders>
              <w:top w:val="single" w:sz="4" w:space="0" w:color="auto"/>
              <w:left w:val="single" w:sz="4" w:space="0" w:color="auto"/>
              <w:bottom w:val="single" w:sz="4" w:space="0" w:color="auto"/>
              <w:right w:val="single" w:sz="4" w:space="0" w:color="auto"/>
            </w:tcBorders>
            <w:hideMark/>
          </w:tcPr>
          <w:p w14:paraId="33641E72" w14:textId="77777777" w:rsidR="00A04A85" w:rsidRPr="00DC6099" w:rsidRDefault="00A04A85" w:rsidP="00D93414">
            <w:pPr>
              <w:rPr>
                <w:rFonts w:asciiTheme="majorHAnsi" w:hAnsiTheme="majorHAnsi" w:cstheme="majorHAnsi"/>
                <w:b/>
                <w:sz w:val="24"/>
                <w:szCs w:val="24"/>
              </w:rPr>
            </w:pPr>
            <w:r w:rsidRPr="00DC6099">
              <w:rPr>
                <w:rFonts w:asciiTheme="majorHAnsi" w:hAnsiTheme="majorHAnsi" w:cstheme="majorHAnsi"/>
                <w:b/>
                <w:sz w:val="24"/>
                <w:szCs w:val="24"/>
              </w:rPr>
              <w:t>Zabrinjavajuće</w:t>
            </w:r>
          </w:p>
        </w:tc>
        <w:tc>
          <w:tcPr>
            <w:tcW w:w="1577" w:type="dxa"/>
            <w:tcBorders>
              <w:top w:val="single" w:sz="4" w:space="0" w:color="auto"/>
              <w:left w:val="single" w:sz="4" w:space="0" w:color="auto"/>
              <w:bottom w:val="single" w:sz="4" w:space="0" w:color="auto"/>
              <w:right w:val="single" w:sz="4" w:space="0" w:color="auto"/>
            </w:tcBorders>
            <w:shd w:val="clear" w:color="auto" w:fill="FF0000"/>
          </w:tcPr>
          <w:p w14:paraId="22F0D9AD" w14:textId="77777777" w:rsidR="00A04A85" w:rsidRPr="00DC6099" w:rsidRDefault="00A04A85" w:rsidP="00D93414">
            <w:pPr>
              <w:rPr>
                <w:rFonts w:asciiTheme="majorHAnsi" w:hAnsiTheme="majorHAnsi" w:cstheme="majorHAnsi"/>
                <w:b/>
                <w:sz w:val="24"/>
                <w:szCs w:val="24"/>
              </w:rPr>
            </w:pPr>
          </w:p>
        </w:tc>
      </w:tr>
    </w:tbl>
    <w:p w14:paraId="5D166175" w14:textId="1879D207" w:rsidR="00A04A85" w:rsidRPr="00DC6099" w:rsidRDefault="00A04A85" w:rsidP="00A04A85">
      <w:pPr>
        <w:pStyle w:val="Heading2"/>
        <w:rPr>
          <w:rFonts w:cstheme="majorHAnsi"/>
        </w:rPr>
      </w:pPr>
      <w:r w:rsidRPr="00DC6099">
        <w:rPr>
          <w:rFonts w:cstheme="majorHAnsi"/>
        </w:rPr>
        <w:tab/>
      </w:r>
      <w:bookmarkStart w:id="72" w:name="_Toc512369596"/>
      <w:bookmarkStart w:id="73" w:name="_Toc516958859"/>
      <w:r w:rsidRPr="00DC6099">
        <w:rPr>
          <w:rFonts w:cstheme="majorHAnsi"/>
        </w:rPr>
        <w:t xml:space="preserve">Tabela </w:t>
      </w:r>
      <w:r w:rsidR="001B0591" w:rsidRPr="00DC6099">
        <w:rPr>
          <w:rFonts w:cstheme="majorHAnsi"/>
          <w:sz w:val="24"/>
          <w:szCs w:val="24"/>
        </w:rPr>
        <w:t>3.5.3</w:t>
      </w:r>
      <w:r w:rsidRPr="00DC6099">
        <w:rPr>
          <w:rFonts w:cstheme="majorHAnsi"/>
          <w:sz w:val="24"/>
          <w:szCs w:val="24"/>
        </w:rPr>
        <w:t xml:space="preserve"> </w:t>
      </w:r>
      <w:r w:rsidRPr="00DC6099">
        <w:rPr>
          <w:rFonts w:cstheme="majorHAnsi"/>
        </w:rPr>
        <w:t>– Intenzitet rizika</w:t>
      </w:r>
      <w:bookmarkEnd w:id="72"/>
      <w:bookmarkEnd w:id="73"/>
      <w:r w:rsidRPr="00DC6099">
        <w:rPr>
          <w:rFonts w:cstheme="majorHAnsi"/>
        </w:rPr>
        <w:t xml:space="preserve"> </w:t>
      </w:r>
      <w:r w:rsidRPr="00DC6099">
        <w:rPr>
          <w:rFonts w:cstheme="majorHAnsi"/>
        </w:rPr>
        <w:tab/>
      </w:r>
    </w:p>
    <w:p w14:paraId="3EA5A9D5" w14:textId="77777777" w:rsidR="00A04A85" w:rsidRPr="00DC6099" w:rsidRDefault="00A04A85" w:rsidP="00A04A85">
      <w:pPr>
        <w:rPr>
          <w:rFonts w:asciiTheme="majorHAnsi" w:hAnsiTheme="majorHAnsi" w:cstheme="majorHAnsi"/>
          <w:sz w:val="24"/>
          <w:szCs w:val="24"/>
        </w:rPr>
      </w:pPr>
      <w:r w:rsidRPr="00DC6099">
        <w:rPr>
          <w:rFonts w:asciiTheme="majorHAnsi" w:hAnsiTheme="majorHAnsi" w:cstheme="majorHAnsi"/>
          <w:sz w:val="24"/>
          <w:szCs w:val="24"/>
        </w:rPr>
        <w:t>Legenda</w:t>
      </w:r>
    </w:p>
    <w:p w14:paraId="74713288" w14:textId="77777777" w:rsidR="00A04A85" w:rsidRPr="00DC6099" w:rsidRDefault="00A04A85" w:rsidP="00A04A85">
      <w:pPr>
        <w:rPr>
          <w:rFonts w:asciiTheme="majorHAnsi" w:hAnsiTheme="majorHAnsi" w:cstheme="majorHAnsi"/>
          <w:sz w:val="24"/>
          <w:szCs w:val="24"/>
        </w:rPr>
      </w:pPr>
    </w:p>
    <w:p w14:paraId="35AC89A9" w14:textId="77777777" w:rsidR="00A04A85" w:rsidRPr="00DC6099" w:rsidRDefault="00A04A85" w:rsidP="00A04A85">
      <w:pPr>
        <w:rPr>
          <w:rFonts w:asciiTheme="majorHAnsi" w:hAnsiTheme="majorHAnsi" w:cstheme="majorHAnsi"/>
          <w:sz w:val="24"/>
          <w:szCs w:val="24"/>
        </w:rPr>
      </w:pPr>
    </w:p>
    <w:p w14:paraId="5FA07512"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29B81A44"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16D47DAB"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70E5D03A"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3B72295F"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25A9F55C"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043687B8"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3B014149"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3A326423"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3A386BA8"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2186D6D0" w14:textId="77777777" w:rsidR="00A04A85" w:rsidRPr="00DC6099" w:rsidRDefault="00A04A85" w:rsidP="00A04A85">
      <w:pPr>
        <w:tabs>
          <w:tab w:val="center" w:pos="3006"/>
        </w:tabs>
        <w:spacing w:after="144"/>
        <w:ind w:left="360"/>
        <w:rPr>
          <w:rFonts w:asciiTheme="majorHAnsi" w:hAnsiTheme="majorHAnsi" w:cstheme="majorHAnsi"/>
          <w:sz w:val="24"/>
          <w:szCs w:val="24"/>
        </w:rPr>
      </w:pPr>
    </w:p>
    <w:p w14:paraId="087EE3A4" w14:textId="77777777" w:rsidR="007666AB" w:rsidRPr="00DC6099" w:rsidRDefault="007666AB" w:rsidP="00A04A85">
      <w:pPr>
        <w:tabs>
          <w:tab w:val="center" w:pos="3006"/>
        </w:tabs>
        <w:spacing w:after="144"/>
        <w:ind w:left="360"/>
        <w:rPr>
          <w:rFonts w:asciiTheme="majorHAnsi" w:hAnsiTheme="majorHAnsi" w:cstheme="majorHAnsi"/>
          <w:sz w:val="24"/>
          <w:szCs w:val="24"/>
        </w:rPr>
      </w:pPr>
    </w:p>
    <w:p w14:paraId="06EFD1B0" w14:textId="77777777" w:rsidR="007666AB" w:rsidRPr="00DC6099" w:rsidRDefault="007666AB" w:rsidP="00A04A85">
      <w:pPr>
        <w:tabs>
          <w:tab w:val="center" w:pos="3006"/>
        </w:tabs>
        <w:spacing w:after="144"/>
        <w:ind w:left="360"/>
        <w:rPr>
          <w:rFonts w:asciiTheme="majorHAnsi" w:hAnsiTheme="majorHAnsi" w:cstheme="majorHAnsi"/>
          <w:sz w:val="24"/>
          <w:szCs w:val="24"/>
        </w:rPr>
      </w:pPr>
    </w:p>
    <w:p w14:paraId="72FAF6FF" w14:textId="2822ECA1" w:rsidR="007666AB" w:rsidRPr="00DC6099" w:rsidRDefault="007666AB" w:rsidP="007666AB">
      <w:pPr>
        <w:rPr>
          <w:rFonts w:asciiTheme="majorHAnsi" w:hAnsiTheme="majorHAnsi" w:cstheme="majorHAnsi"/>
          <w:sz w:val="24"/>
          <w:szCs w:val="24"/>
          <w:lang w:val="en-GB"/>
        </w:rPr>
      </w:pPr>
      <w:r w:rsidRPr="00DC6099">
        <w:rPr>
          <w:rFonts w:asciiTheme="majorHAnsi" w:hAnsiTheme="majorHAnsi" w:cstheme="majorHAnsi"/>
          <w:sz w:val="24"/>
          <w:szCs w:val="24"/>
          <w:lang w:val="en-GB"/>
        </w:rPr>
        <w:t xml:space="preserve">Prema klasifikaciji rizika (Tabela </w:t>
      </w:r>
      <w:r w:rsidRPr="00DC6099">
        <w:rPr>
          <w:rFonts w:asciiTheme="majorHAnsi" w:hAnsiTheme="majorHAnsi" w:cstheme="majorHAnsi"/>
          <w:sz w:val="24"/>
          <w:szCs w:val="24"/>
        </w:rPr>
        <w:t>3.</w:t>
      </w:r>
      <w:r w:rsidR="005F09EC" w:rsidRPr="00DC6099">
        <w:rPr>
          <w:rFonts w:asciiTheme="majorHAnsi" w:hAnsiTheme="majorHAnsi" w:cstheme="majorHAnsi"/>
          <w:sz w:val="24"/>
          <w:szCs w:val="24"/>
        </w:rPr>
        <w:t>5.4</w:t>
      </w:r>
      <w:r w:rsidRPr="00DC6099">
        <w:rPr>
          <w:rFonts w:asciiTheme="majorHAnsi" w:hAnsiTheme="majorHAnsi" w:cstheme="majorHAnsi"/>
          <w:sz w:val="24"/>
          <w:szCs w:val="24"/>
          <w:lang w:val="en-GB"/>
        </w:rPr>
        <w:t>) za nas softver ustanovile  sam da su rizici spali u kategoriju  gde je uticaj prihvatljiv I može se manipulisati kako bi se dobili željeni rezultati.</w:t>
      </w:r>
    </w:p>
    <w:tbl>
      <w:tblPr>
        <w:tblStyle w:val="TableGrid"/>
        <w:tblpPr w:leftFromText="180" w:rightFromText="180" w:vertAnchor="text" w:horzAnchor="margin" w:tblpY="298"/>
        <w:tblW w:w="10098" w:type="dxa"/>
        <w:tblLayout w:type="fixed"/>
        <w:tblLook w:val="04A0" w:firstRow="1" w:lastRow="0" w:firstColumn="1" w:lastColumn="0" w:noHBand="0" w:noVBand="1"/>
      </w:tblPr>
      <w:tblGrid>
        <w:gridCol w:w="1368"/>
        <w:gridCol w:w="4950"/>
        <w:gridCol w:w="3780"/>
      </w:tblGrid>
      <w:tr w:rsidR="00A04A85" w:rsidRPr="00DC6099" w14:paraId="7C560042" w14:textId="77777777" w:rsidTr="00D93414">
        <w:trPr>
          <w:trHeight w:val="548"/>
        </w:trPr>
        <w:tc>
          <w:tcPr>
            <w:tcW w:w="136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CEBA7AD" w14:textId="77777777" w:rsidR="00A04A85" w:rsidRPr="00DC6099" w:rsidRDefault="00A04A85" w:rsidP="00D93414">
            <w:pPr>
              <w:pStyle w:val="NoSpacing"/>
              <w:rPr>
                <w:rFonts w:asciiTheme="majorHAnsi" w:hAnsiTheme="majorHAnsi" w:cstheme="majorHAnsi"/>
                <w:b/>
                <w:color w:val="FFFFFF" w:themeColor="background1"/>
                <w:sz w:val="32"/>
                <w:szCs w:val="24"/>
              </w:rPr>
            </w:pPr>
            <w:r w:rsidRPr="00DC6099">
              <w:rPr>
                <w:rFonts w:asciiTheme="majorHAnsi" w:hAnsiTheme="majorHAnsi" w:cstheme="majorHAnsi"/>
                <w:b/>
                <w:color w:val="FFFFFF" w:themeColor="background1"/>
                <w:sz w:val="32"/>
                <w:szCs w:val="24"/>
              </w:rPr>
              <w:t>Redni</w:t>
            </w:r>
          </w:p>
          <w:p w14:paraId="078C87F2" w14:textId="77777777" w:rsidR="00A04A85" w:rsidRPr="00DC6099" w:rsidRDefault="00A04A85" w:rsidP="00D93414">
            <w:pPr>
              <w:pStyle w:val="NoSpacing"/>
              <w:rPr>
                <w:rFonts w:asciiTheme="majorHAnsi" w:hAnsiTheme="majorHAnsi" w:cstheme="majorHAnsi"/>
                <w:b/>
                <w:color w:val="FFFFFF" w:themeColor="background1"/>
                <w:sz w:val="32"/>
                <w:szCs w:val="24"/>
              </w:rPr>
            </w:pPr>
            <w:r w:rsidRPr="00DC6099">
              <w:rPr>
                <w:rFonts w:asciiTheme="majorHAnsi" w:hAnsiTheme="majorHAnsi" w:cstheme="majorHAnsi"/>
                <w:b/>
                <w:color w:val="FFFFFF" w:themeColor="background1"/>
                <w:sz w:val="32"/>
                <w:szCs w:val="24"/>
              </w:rPr>
              <w:t>broj</w:t>
            </w:r>
          </w:p>
        </w:tc>
        <w:tc>
          <w:tcPr>
            <w:tcW w:w="495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547F833" w14:textId="77777777" w:rsidR="00A04A85" w:rsidRPr="00DC6099" w:rsidRDefault="00A04A85" w:rsidP="00D93414">
            <w:pPr>
              <w:pStyle w:val="NoSpacing"/>
              <w:rPr>
                <w:rFonts w:asciiTheme="majorHAnsi" w:hAnsiTheme="majorHAnsi" w:cstheme="majorHAnsi"/>
                <w:b/>
                <w:color w:val="FFFFFF" w:themeColor="background1"/>
                <w:sz w:val="32"/>
                <w:szCs w:val="24"/>
              </w:rPr>
            </w:pPr>
            <w:r w:rsidRPr="00DC6099">
              <w:rPr>
                <w:rFonts w:asciiTheme="majorHAnsi" w:hAnsiTheme="majorHAnsi" w:cstheme="majorHAnsi"/>
                <w:b/>
                <w:color w:val="FFFFFF" w:themeColor="background1"/>
                <w:sz w:val="32"/>
                <w:szCs w:val="24"/>
              </w:rPr>
              <w:t>Identifikacija izvora rizika</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5099997" w14:textId="77777777" w:rsidR="00A04A85" w:rsidRPr="00DC6099" w:rsidRDefault="00A04A85" w:rsidP="00D93414">
            <w:pPr>
              <w:pStyle w:val="NoSpacing"/>
              <w:rPr>
                <w:rFonts w:asciiTheme="majorHAnsi" w:hAnsiTheme="majorHAnsi" w:cstheme="majorHAnsi"/>
                <w:b/>
                <w:color w:val="FFFFFF" w:themeColor="background1"/>
                <w:sz w:val="32"/>
                <w:szCs w:val="24"/>
              </w:rPr>
            </w:pPr>
            <w:r w:rsidRPr="00DC6099">
              <w:rPr>
                <w:rFonts w:asciiTheme="majorHAnsi" w:hAnsiTheme="majorHAnsi" w:cstheme="majorHAnsi"/>
                <w:b/>
                <w:color w:val="FFFFFF" w:themeColor="background1"/>
                <w:sz w:val="32"/>
                <w:szCs w:val="24"/>
              </w:rPr>
              <w:t>Klasa rizika</w:t>
            </w:r>
          </w:p>
        </w:tc>
      </w:tr>
      <w:tr w:rsidR="00A04A85" w:rsidRPr="00DC6099" w14:paraId="6CBA6F27" w14:textId="77777777" w:rsidTr="00D93414">
        <w:tc>
          <w:tcPr>
            <w:tcW w:w="1368" w:type="dxa"/>
            <w:tcBorders>
              <w:top w:val="single" w:sz="4" w:space="0" w:color="auto"/>
              <w:left w:val="single" w:sz="4" w:space="0" w:color="auto"/>
              <w:bottom w:val="single" w:sz="4" w:space="0" w:color="auto"/>
              <w:right w:val="single" w:sz="4" w:space="0" w:color="auto"/>
            </w:tcBorders>
            <w:vAlign w:val="center"/>
            <w:hideMark/>
          </w:tcPr>
          <w:p w14:paraId="0A54CBFB"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1.</w:t>
            </w:r>
          </w:p>
        </w:tc>
        <w:tc>
          <w:tcPr>
            <w:tcW w:w="4950" w:type="dxa"/>
            <w:tcBorders>
              <w:top w:val="single" w:sz="4" w:space="0" w:color="auto"/>
              <w:left w:val="single" w:sz="4" w:space="0" w:color="auto"/>
              <w:bottom w:val="single" w:sz="4" w:space="0" w:color="auto"/>
              <w:right w:val="single" w:sz="4" w:space="0" w:color="auto"/>
            </w:tcBorders>
            <w:vAlign w:val="center"/>
            <w:hideMark/>
          </w:tcPr>
          <w:p w14:paraId="72221427"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 xml:space="preserve">Opseg projekta – </w:t>
            </w:r>
            <w:r w:rsidRPr="00DC6099">
              <w:rPr>
                <w:rFonts w:asciiTheme="majorHAnsi" w:hAnsiTheme="majorHAnsi" w:cstheme="majorHAnsi"/>
                <w:sz w:val="24"/>
                <w:szCs w:val="24"/>
              </w:rPr>
              <w:t>loše definisan projekta, cilj, plan… Ne shvatanje šta je klijent želeo i šta programer može da omogući.</w:t>
            </w:r>
          </w:p>
        </w:tc>
        <w:tc>
          <w:tcPr>
            <w:tcW w:w="378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206C104F"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Prihvaljivo</w:t>
            </w:r>
          </w:p>
        </w:tc>
      </w:tr>
      <w:tr w:rsidR="00A04A85" w:rsidRPr="00DC6099" w14:paraId="0F586B8A" w14:textId="77777777" w:rsidTr="00D93414">
        <w:tc>
          <w:tcPr>
            <w:tcW w:w="1368" w:type="dxa"/>
            <w:tcBorders>
              <w:top w:val="single" w:sz="4" w:space="0" w:color="auto"/>
              <w:left w:val="single" w:sz="4" w:space="0" w:color="auto"/>
              <w:bottom w:val="single" w:sz="4" w:space="0" w:color="auto"/>
              <w:right w:val="single" w:sz="4" w:space="0" w:color="auto"/>
            </w:tcBorders>
            <w:vAlign w:val="center"/>
            <w:hideMark/>
          </w:tcPr>
          <w:p w14:paraId="47471DCF"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2.</w:t>
            </w:r>
          </w:p>
        </w:tc>
        <w:tc>
          <w:tcPr>
            <w:tcW w:w="4950" w:type="dxa"/>
            <w:tcBorders>
              <w:top w:val="single" w:sz="4" w:space="0" w:color="auto"/>
              <w:left w:val="single" w:sz="4" w:space="0" w:color="auto"/>
              <w:bottom w:val="single" w:sz="4" w:space="0" w:color="auto"/>
              <w:right w:val="single" w:sz="4" w:space="0" w:color="auto"/>
            </w:tcBorders>
            <w:vAlign w:val="center"/>
            <w:hideMark/>
          </w:tcPr>
          <w:p w14:paraId="0E4F64BF" w14:textId="77777777" w:rsidR="00A04A85" w:rsidRPr="00DC6099" w:rsidRDefault="00A04A85" w:rsidP="00D93414">
            <w:pPr>
              <w:pStyle w:val="NoSpacing"/>
              <w:rPr>
                <w:rFonts w:asciiTheme="majorHAnsi" w:hAnsiTheme="majorHAnsi" w:cstheme="majorHAnsi"/>
                <w:sz w:val="24"/>
                <w:szCs w:val="24"/>
                <w:lang w:val="sr-Latn-RS"/>
              </w:rPr>
            </w:pPr>
            <w:r w:rsidRPr="00DC6099">
              <w:rPr>
                <w:rFonts w:asciiTheme="majorHAnsi" w:hAnsiTheme="majorHAnsi" w:cstheme="majorHAnsi"/>
                <w:b/>
                <w:sz w:val="24"/>
                <w:szCs w:val="24"/>
              </w:rPr>
              <w:t>Nemarnost</w:t>
            </w:r>
            <w:r w:rsidRPr="00DC6099">
              <w:rPr>
                <w:rFonts w:asciiTheme="majorHAnsi" w:hAnsiTheme="majorHAnsi" w:cstheme="majorHAnsi"/>
                <w:b/>
                <w:sz w:val="24"/>
                <w:szCs w:val="24"/>
                <w:lang w:val="sr-Latn-RS"/>
              </w:rPr>
              <w:t xml:space="preserve"> radnika-</w:t>
            </w:r>
            <w:r w:rsidRPr="00DC6099">
              <w:rPr>
                <w:rFonts w:asciiTheme="majorHAnsi" w:hAnsiTheme="majorHAnsi" w:cstheme="majorHAnsi"/>
                <w:sz w:val="24"/>
                <w:szCs w:val="24"/>
                <w:lang w:val="sr-Latn-RS"/>
              </w:rPr>
              <w:t>ukoliko u trenutku rada odpustimo radnika ili radnik da otkaz ili ukoliko radnici svakodnevno kasne ili prave prevelike pauze u svom radu.</w:t>
            </w:r>
          </w:p>
        </w:tc>
        <w:tc>
          <w:tcPr>
            <w:tcW w:w="378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6D89EFF"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Umereno</w:t>
            </w:r>
          </w:p>
        </w:tc>
      </w:tr>
      <w:tr w:rsidR="00A04A85" w:rsidRPr="00DC6099" w14:paraId="73BD4A6C" w14:textId="77777777" w:rsidTr="00D93414">
        <w:tc>
          <w:tcPr>
            <w:tcW w:w="1368" w:type="dxa"/>
            <w:tcBorders>
              <w:top w:val="single" w:sz="4" w:space="0" w:color="auto"/>
              <w:left w:val="single" w:sz="4" w:space="0" w:color="auto"/>
              <w:bottom w:val="single" w:sz="4" w:space="0" w:color="auto"/>
              <w:right w:val="single" w:sz="4" w:space="0" w:color="auto"/>
            </w:tcBorders>
            <w:vAlign w:val="center"/>
            <w:hideMark/>
          </w:tcPr>
          <w:p w14:paraId="4E224AE0"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3.</w:t>
            </w:r>
          </w:p>
        </w:tc>
        <w:tc>
          <w:tcPr>
            <w:tcW w:w="4950" w:type="dxa"/>
            <w:tcBorders>
              <w:top w:val="single" w:sz="4" w:space="0" w:color="auto"/>
              <w:left w:val="single" w:sz="4" w:space="0" w:color="auto"/>
              <w:bottom w:val="single" w:sz="4" w:space="0" w:color="auto"/>
              <w:right w:val="single" w:sz="4" w:space="0" w:color="auto"/>
            </w:tcBorders>
            <w:vAlign w:val="center"/>
            <w:hideMark/>
          </w:tcPr>
          <w:p w14:paraId="149F40A1"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 xml:space="preserve">Česte promene zahteva – </w:t>
            </w:r>
            <w:r w:rsidRPr="00DC6099">
              <w:rPr>
                <w:rFonts w:asciiTheme="majorHAnsi" w:hAnsiTheme="majorHAnsi" w:cstheme="majorHAnsi"/>
                <w:sz w:val="24"/>
                <w:szCs w:val="24"/>
              </w:rPr>
              <w:t>klijent želi da menja zahteve.</w:t>
            </w:r>
          </w:p>
        </w:tc>
        <w:tc>
          <w:tcPr>
            <w:tcW w:w="378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3C7F1E61"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Prihvaljivo</w:t>
            </w:r>
          </w:p>
        </w:tc>
      </w:tr>
      <w:tr w:rsidR="00A04A85" w:rsidRPr="00DC6099" w14:paraId="4A1328AB" w14:textId="77777777" w:rsidTr="00D93414">
        <w:tc>
          <w:tcPr>
            <w:tcW w:w="1368" w:type="dxa"/>
            <w:tcBorders>
              <w:top w:val="single" w:sz="4" w:space="0" w:color="auto"/>
              <w:left w:val="single" w:sz="4" w:space="0" w:color="auto"/>
              <w:bottom w:val="single" w:sz="4" w:space="0" w:color="auto"/>
              <w:right w:val="single" w:sz="4" w:space="0" w:color="auto"/>
            </w:tcBorders>
            <w:vAlign w:val="center"/>
            <w:hideMark/>
          </w:tcPr>
          <w:p w14:paraId="3FDD139C"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4.</w:t>
            </w:r>
          </w:p>
        </w:tc>
        <w:tc>
          <w:tcPr>
            <w:tcW w:w="4950" w:type="dxa"/>
            <w:tcBorders>
              <w:top w:val="single" w:sz="4" w:space="0" w:color="auto"/>
              <w:left w:val="single" w:sz="4" w:space="0" w:color="auto"/>
              <w:bottom w:val="single" w:sz="4" w:space="0" w:color="auto"/>
              <w:right w:val="single" w:sz="4" w:space="0" w:color="auto"/>
            </w:tcBorders>
            <w:vAlign w:val="center"/>
            <w:hideMark/>
          </w:tcPr>
          <w:p w14:paraId="1F46239C"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Otkazivanje baze podataka-</w:t>
            </w:r>
            <w:r w:rsidRPr="00DC6099">
              <w:rPr>
                <w:rFonts w:asciiTheme="majorHAnsi" w:hAnsiTheme="majorHAnsi" w:cstheme="majorHAnsi"/>
                <w:sz w:val="24"/>
                <w:szCs w:val="24"/>
              </w:rPr>
              <w:t>ukoliko baza podataka otkaže može biti kobno koliko za zaposlene toliko i za korisnike.</w:t>
            </w:r>
          </w:p>
        </w:tc>
        <w:tc>
          <w:tcPr>
            <w:tcW w:w="378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60D0ECA4"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Prihvaljivo</w:t>
            </w:r>
          </w:p>
        </w:tc>
      </w:tr>
      <w:tr w:rsidR="00A04A85" w:rsidRPr="00DC6099" w14:paraId="783AC25C" w14:textId="77777777" w:rsidTr="00D93414">
        <w:tc>
          <w:tcPr>
            <w:tcW w:w="1368" w:type="dxa"/>
            <w:tcBorders>
              <w:top w:val="single" w:sz="4" w:space="0" w:color="auto"/>
              <w:left w:val="single" w:sz="4" w:space="0" w:color="auto"/>
              <w:bottom w:val="single" w:sz="4" w:space="0" w:color="auto"/>
              <w:right w:val="single" w:sz="4" w:space="0" w:color="auto"/>
            </w:tcBorders>
            <w:vAlign w:val="center"/>
            <w:hideMark/>
          </w:tcPr>
          <w:p w14:paraId="5C0C00D6"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sz w:val="24"/>
                <w:szCs w:val="24"/>
              </w:rPr>
              <w:t>5.</w:t>
            </w:r>
          </w:p>
        </w:tc>
        <w:tc>
          <w:tcPr>
            <w:tcW w:w="4950" w:type="dxa"/>
            <w:tcBorders>
              <w:top w:val="single" w:sz="4" w:space="0" w:color="auto"/>
              <w:left w:val="single" w:sz="4" w:space="0" w:color="auto"/>
              <w:bottom w:val="single" w:sz="4" w:space="0" w:color="auto"/>
              <w:right w:val="single" w:sz="4" w:space="0" w:color="auto"/>
            </w:tcBorders>
            <w:vAlign w:val="center"/>
            <w:hideMark/>
          </w:tcPr>
          <w:p w14:paraId="5388EDFA"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Testiranje softvera-</w:t>
            </w:r>
            <w:r w:rsidRPr="00DC6099">
              <w:rPr>
                <w:rFonts w:asciiTheme="majorHAnsi" w:hAnsiTheme="majorHAnsi" w:cstheme="majorHAnsi"/>
                <w:sz w:val="24"/>
                <w:szCs w:val="24"/>
              </w:rPr>
              <w:t>loši testovi, kasno započeto testiranje, nefunkcionalni ili jednostavno loša procena programera da test nije neophodan.</w:t>
            </w:r>
          </w:p>
        </w:tc>
        <w:tc>
          <w:tcPr>
            <w:tcW w:w="378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471E80AA" w14:textId="77777777" w:rsidR="00A04A85" w:rsidRPr="00DC6099" w:rsidRDefault="00A04A85" w:rsidP="00D93414">
            <w:pPr>
              <w:pStyle w:val="NoSpacing"/>
              <w:rPr>
                <w:rFonts w:asciiTheme="majorHAnsi" w:hAnsiTheme="majorHAnsi" w:cstheme="majorHAnsi"/>
                <w:sz w:val="24"/>
                <w:szCs w:val="24"/>
              </w:rPr>
            </w:pPr>
            <w:r w:rsidRPr="00DC6099">
              <w:rPr>
                <w:rFonts w:asciiTheme="majorHAnsi" w:hAnsiTheme="majorHAnsi" w:cstheme="majorHAnsi"/>
                <w:b/>
                <w:sz w:val="24"/>
                <w:szCs w:val="24"/>
              </w:rPr>
              <w:t>Prihvaljivo</w:t>
            </w:r>
          </w:p>
        </w:tc>
      </w:tr>
    </w:tbl>
    <w:p w14:paraId="013F4401" w14:textId="1D584CEE" w:rsidR="00A04A85" w:rsidRPr="00DC6099" w:rsidRDefault="00A04A85" w:rsidP="00A04A85">
      <w:pPr>
        <w:pStyle w:val="Heading2"/>
        <w:rPr>
          <w:rFonts w:cstheme="majorHAnsi"/>
          <w:lang w:val="en-GB"/>
        </w:rPr>
      </w:pPr>
      <w:bookmarkStart w:id="74" w:name="_Toc512369597"/>
      <w:bookmarkStart w:id="75" w:name="_Toc516958860"/>
      <w:r w:rsidRPr="00DC6099">
        <w:rPr>
          <w:rFonts w:cstheme="majorHAnsi"/>
          <w:lang w:val="en-GB"/>
        </w:rPr>
        <w:t xml:space="preserve">Tabela </w:t>
      </w:r>
      <w:r w:rsidRPr="00DC6099">
        <w:rPr>
          <w:rFonts w:cstheme="majorHAnsi"/>
          <w:sz w:val="24"/>
          <w:szCs w:val="24"/>
        </w:rPr>
        <w:t>3.</w:t>
      </w:r>
      <w:r w:rsidR="003A05F8" w:rsidRPr="00DC6099">
        <w:rPr>
          <w:rFonts w:cstheme="majorHAnsi"/>
          <w:sz w:val="24"/>
          <w:szCs w:val="24"/>
        </w:rPr>
        <w:t>5.4</w:t>
      </w:r>
      <w:r w:rsidRPr="00DC6099">
        <w:rPr>
          <w:rFonts w:cstheme="majorHAnsi"/>
          <w:lang w:val="en-GB"/>
        </w:rPr>
        <w:t xml:space="preserve"> – Klasifikacija rizika</w:t>
      </w:r>
      <w:bookmarkEnd w:id="74"/>
      <w:bookmarkEnd w:id="75"/>
    </w:p>
    <w:p w14:paraId="73208226" w14:textId="77777777" w:rsidR="00A04A85" w:rsidRPr="00DC6099" w:rsidRDefault="00A04A85" w:rsidP="00A04A85">
      <w:pPr>
        <w:rPr>
          <w:rFonts w:asciiTheme="majorHAnsi" w:hAnsiTheme="majorHAnsi" w:cstheme="majorHAnsi"/>
          <w:lang w:val="en-GB"/>
        </w:rPr>
      </w:pPr>
    </w:p>
    <w:p w14:paraId="45699D9E" w14:textId="4FD26BE6" w:rsidR="005A74F5" w:rsidRPr="00DC6099" w:rsidRDefault="005A74F5" w:rsidP="008D6541">
      <w:pPr>
        <w:rPr>
          <w:rFonts w:asciiTheme="majorHAnsi" w:hAnsiTheme="majorHAnsi" w:cstheme="majorHAnsi"/>
          <w:b/>
          <w:u w:val="single"/>
          <w:lang w:val="sr-Latn-RS"/>
        </w:rPr>
      </w:pPr>
    </w:p>
    <w:p w14:paraId="56823112" w14:textId="37E5E3D5" w:rsidR="005A74F5" w:rsidRPr="00DC6099" w:rsidRDefault="005A74F5" w:rsidP="008D6541">
      <w:pPr>
        <w:rPr>
          <w:rFonts w:asciiTheme="majorHAnsi" w:hAnsiTheme="majorHAnsi" w:cstheme="majorHAnsi"/>
          <w:b/>
          <w:u w:val="single"/>
          <w:lang w:val="sr-Latn-RS"/>
        </w:rPr>
      </w:pPr>
    </w:p>
    <w:p w14:paraId="6AD01FDC" w14:textId="77777777" w:rsidR="005A74F5" w:rsidRPr="00DC6099" w:rsidRDefault="005A74F5" w:rsidP="008D6541">
      <w:pPr>
        <w:rPr>
          <w:rFonts w:asciiTheme="majorHAnsi" w:hAnsiTheme="majorHAnsi" w:cstheme="majorHAnsi"/>
          <w:b/>
          <w:u w:val="single"/>
          <w:lang w:val="sr-Latn-RS"/>
        </w:rPr>
      </w:pPr>
    </w:p>
    <w:p w14:paraId="66B6597F" w14:textId="77777777" w:rsidR="00A04A85" w:rsidRPr="00DC6099" w:rsidRDefault="00A04A85" w:rsidP="008D6541">
      <w:pPr>
        <w:rPr>
          <w:rFonts w:asciiTheme="majorHAnsi" w:hAnsiTheme="majorHAnsi" w:cstheme="majorHAnsi"/>
          <w:b/>
          <w:u w:val="single"/>
          <w:lang w:val="sr-Latn-RS"/>
        </w:rPr>
      </w:pPr>
    </w:p>
    <w:p w14:paraId="7C943DCA" w14:textId="77777777" w:rsidR="00A04A85" w:rsidRPr="00DC6099" w:rsidRDefault="00A04A85" w:rsidP="008D6541">
      <w:pPr>
        <w:rPr>
          <w:rFonts w:asciiTheme="majorHAnsi" w:hAnsiTheme="majorHAnsi" w:cstheme="majorHAnsi"/>
          <w:b/>
          <w:u w:val="single"/>
          <w:lang w:val="sr-Latn-RS"/>
        </w:rPr>
      </w:pPr>
    </w:p>
    <w:p w14:paraId="5E137AB9" w14:textId="77777777" w:rsidR="00A04A85" w:rsidRPr="00DC6099" w:rsidRDefault="00A04A85" w:rsidP="008D6541">
      <w:pPr>
        <w:rPr>
          <w:rFonts w:asciiTheme="majorHAnsi" w:hAnsiTheme="majorHAnsi" w:cstheme="majorHAnsi"/>
          <w:b/>
          <w:u w:val="single"/>
          <w:lang w:val="sr-Latn-RS"/>
        </w:rPr>
      </w:pPr>
    </w:p>
    <w:p w14:paraId="2C57ED4A" w14:textId="77777777" w:rsidR="00A04A85" w:rsidRPr="00DC6099" w:rsidRDefault="00A04A85" w:rsidP="008D6541">
      <w:pPr>
        <w:rPr>
          <w:rFonts w:asciiTheme="majorHAnsi" w:hAnsiTheme="majorHAnsi" w:cstheme="majorHAnsi"/>
          <w:b/>
          <w:u w:val="single"/>
          <w:lang w:val="sr-Latn-RS"/>
        </w:rPr>
      </w:pPr>
    </w:p>
    <w:p w14:paraId="443700CE" w14:textId="77777777" w:rsidR="00A04A85" w:rsidRPr="00DC6099" w:rsidRDefault="00A04A85" w:rsidP="008D6541">
      <w:pPr>
        <w:rPr>
          <w:rFonts w:asciiTheme="majorHAnsi" w:hAnsiTheme="majorHAnsi" w:cstheme="majorHAnsi"/>
          <w:b/>
          <w:u w:val="single"/>
          <w:lang w:val="sr-Latn-RS"/>
        </w:rPr>
      </w:pPr>
    </w:p>
    <w:p w14:paraId="0D26BF46" w14:textId="77777777" w:rsidR="00A04A85" w:rsidRPr="00DC6099" w:rsidRDefault="00A04A85" w:rsidP="008D6541">
      <w:pPr>
        <w:rPr>
          <w:rFonts w:asciiTheme="majorHAnsi" w:hAnsiTheme="majorHAnsi" w:cstheme="majorHAnsi"/>
          <w:b/>
          <w:u w:val="single"/>
          <w:lang w:val="sr-Latn-RS"/>
        </w:rPr>
      </w:pPr>
    </w:p>
    <w:p w14:paraId="22848B24" w14:textId="77777777" w:rsidR="00A04A85" w:rsidRPr="00DC6099" w:rsidRDefault="00A04A85" w:rsidP="008D6541">
      <w:pPr>
        <w:rPr>
          <w:rFonts w:asciiTheme="majorHAnsi" w:hAnsiTheme="majorHAnsi" w:cstheme="majorHAnsi"/>
          <w:b/>
          <w:u w:val="single"/>
          <w:lang w:val="sr-Latn-RS"/>
        </w:rPr>
      </w:pPr>
    </w:p>
    <w:p w14:paraId="3E8B8696" w14:textId="77777777" w:rsidR="008015AD" w:rsidRPr="00DC6099" w:rsidRDefault="008015AD" w:rsidP="008D6541">
      <w:pPr>
        <w:rPr>
          <w:rFonts w:asciiTheme="majorHAnsi" w:hAnsiTheme="majorHAnsi" w:cstheme="majorHAnsi"/>
          <w:b/>
          <w:u w:val="single"/>
          <w:lang w:val="sr-Latn-RS"/>
        </w:rPr>
      </w:pPr>
    </w:p>
    <w:p w14:paraId="2452CC33" w14:textId="69CB2B75" w:rsidR="00AD3034" w:rsidRPr="00DC6099" w:rsidRDefault="00FD0100" w:rsidP="005A74F5">
      <w:pPr>
        <w:pStyle w:val="Heading1"/>
        <w:rPr>
          <w:rFonts w:cstheme="majorHAnsi"/>
        </w:rPr>
      </w:pPr>
      <w:bookmarkStart w:id="76" w:name="_Toc515466739"/>
      <w:bookmarkStart w:id="77" w:name="_Toc516958861"/>
      <w:r w:rsidRPr="00DC6099">
        <w:rPr>
          <w:rFonts w:cstheme="majorHAnsi"/>
        </w:rPr>
        <w:lastRenderedPageBreak/>
        <w:t>4. Raspored aktivnosti projekta</w:t>
      </w:r>
      <w:bookmarkEnd w:id="76"/>
      <w:bookmarkEnd w:id="77"/>
    </w:p>
    <w:p w14:paraId="1B52C79C" w14:textId="5F4DC11A" w:rsidR="00AF2AD9" w:rsidRPr="00DC6099" w:rsidRDefault="00AF2AD9" w:rsidP="00AF2AD9">
      <w:pPr>
        <w:spacing w:after="395" w:line="360" w:lineRule="auto"/>
        <w:ind w:left="-5" w:right="67"/>
        <w:jc w:val="both"/>
        <w:rPr>
          <w:rFonts w:asciiTheme="majorHAnsi" w:hAnsiTheme="majorHAnsi" w:cstheme="majorHAnsi"/>
          <w:sz w:val="24"/>
          <w:shd w:val="clear" w:color="auto" w:fill="FFFFFF"/>
        </w:rPr>
      </w:pPr>
      <w:r w:rsidRPr="00DC6099">
        <w:rPr>
          <w:rFonts w:asciiTheme="majorHAnsi" w:hAnsiTheme="majorHAnsi" w:cstheme="majorHAnsi"/>
          <w:sz w:val="24"/>
          <w:shd w:val="clear" w:color="auto" w:fill="FFFFFF"/>
        </w:rPr>
        <w:t>Vremenski raspored aktivnosti prikazuje aktivnost kad koja počinje i kada se koja završava. Takođe je moguće videti koliko dana koja traje Slika 4.1.1.</w:t>
      </w:r>
    </w:p>
    <w:p w14:paraId="4112C133" w14:textId="03BB38BA" w:rsidR="007561D1" w:rsidRPr="00DC6099" w:rsidRDefault="007561D1" w:rsidP="007561D1">
      <w:pPr>
        <w:pStyle w:val="Heading3"/>
        <w:rPr>
          <w:rFonts w:cstheme="majorHAnsi"/>
        </w:rPr>
      </w:pPr>
      <w:bookmarkStart w:id="78" w:name="_Toc516958862"/>
      <w:r w:rsidRPr="00DC6099">
        <w:rPr>
          <w:rFonts w:cstheme="majorHAnsi"/>
        </w:rPr>
        <w:t>4.1. Isporučenja i tačke donošenja odluka</w:t>
      </w:r>
      <w:bookmarkEnd w:id="78"/>
    </w:p>
    <w:p w14:paraId="143C9A53" w14:textId="77777777" w:rsidR="00854A7B" w:rsidRPr="00DC6099" w:rsidRDefault="00FD0100" w:rsidP="00854A7B">
      <w:pPr>
        <w:keepNext/>
        <w:spacing w:after="395" w:line="360" w:lineRule="auto"/>
        <w:ind w:left="-5" w:right="67"/>
        <w:jc w:val="both"/>
        <w:rPr>
          <w:rFonts w:asciiTheme="majorHAnsi" w:hAnsiTheme="majorHAnsi" w:cstheme="majorHAnsi"/>
        </w:rPr>
      </w:pPr>
      <w:r w:rsidRPr="00DC6099">
        <w:rPr>
          <w:rFonts w:asciiTheme="majorHAnsi" w:hAnsiTheme="majorHAnsi" w:cstheme="majorHAnsi"/>
          <w:noProof/>
        </w:rPr>
        <w:drawing>
          <wp:inline distT="0" distB="0" distL="0" distR="0" wp14:anchorId="38740FE2" wp14:editId="579220FA">
            <wp:extent cx="5760720" cy="323117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760720" cy="3231173"/>
                    </a:xfrm>
                    <a:prstGeom prst="rect">
                      <a:avLst/>
                    </a:prstGeom>
                  </pic:spPr>
                </pic:pic>
              </a:graphicData>
            </a:graphic>
          </wp:inline>
        </w:drawing>
      </w:r>
    </w:p>
    <w:p w14:paraId="73F912A1" w14:textId="77777777" w:rsidR="00854A7B" w:rsidRPr="00DC6099" w:rsidRDefault="00E54A4A" w:rsidP="00854A7B">
      <w:pPr>
        <w:keepNext/>
        <w:spacing w:after="395" w:line="360" w:lineRule="auto"/>
        <w:ind w:left="-5" w:right="67"/>
        <w:jc w:val="both"/>
        <w:rPr>
          <w:rFonts w:asciiTheme="majorHAnsi" w:hAnsiTheme="majorHAnsi" w:cstheme="majorHAnsi"/>
        </w:rPr>
      </w:pPr>
      <w:r w:rsidRPr="00DC6099">
        <w:rPr>
          <w:rFonts w:asciiTheme="majorHAnsi" w:hAnsiTheme="majorHAnsi" w:cstheme="majorHAnsi"/>
          <w:noProof/>
        </w:rPr>
        <w:drawing>
          <wp:inline distT="0" distB="0" distL="0" distR="0" wp14:anchorId="1C07F96E" wp14:editId="78F8A5EF">
            <wp:extent cx="5760720" cy="1186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760720" cy="1186610"/>
                    </a:xfrm>
                    <a:prstGeom prst="rect">
                      <a:avLst/>
                    </a:prstGeom>
                  </pic:spPr>
                </pic:pic>
              </a:graphicData>
            </a:graphic>
          </wp:inline>
        </w:drawing>
      </w:r>
    </w:p>
    <w:p w14:paraId="354C9856" w14:textId="3AB27E4B" w:rsidR="00700F03" w:rsidRPr="00DC6099" w:rsidRDefault="00854A7B" w:rsidP="006F0818">
      <w:pPr>
        <w:pStyle w:val="Caption"/>
        <w:jc w:val="both"/>
        <w:rPr>
          <w:rFonts w:asciiTheme="majorHAnsi" w:hAnsiTheme="majorHAnsi" w:cstheme="majorHAnsi"/>
        </w:rPr>
      </w:pPr>
      <w:r w:rsidRPr="00DC6099">
        <w:rPr>
          <w:rFonts w:asciiTheme="majorHAnsi" w:hAnsiTheme="majorHAnsi" w:cstheme="majorHAnsi"/>
        </w:rPr>
        <w:t xml:space="preserve">Slika </w:t>
      </w:r>
      <w:r w:rsidR="009B21A3" w:rsidRPr="00DC6099">
        <w:rPr>
          <w:rFonts w:asciiTheme="majorHAnsi" w:hAnsiTheme="majorHAnsi" w:cstheme="majorHAnsi"/>
        </w:rPr>
        <w:t>4</w:t>
      </w:r>
      <w:r w:rsidR="0083076F" w:rsidRPr="00DC6099">
        <w:rPr>
          <w:rFonts w:asciiTheme="majorHAnsi" w:hAnsiTheme="majorHAnsi" w:cstheme="majorHAnsi"/>
        </w:rPr>
        <w:t>.1</w:t>
      </w:r>
      <w:r w:rsidR="009B21A3" w:rsidRPr="00DC6099">
        <w:rPr>
          <w:rFonts w:asciiTheme="majorHAnsi" w:hAnsiTheme="majorHAnsi" w:cstheme="majorHAnsi"/>
        </w:rPr>
        <w:t xml:space="preserve"> </w:t>
      </w:r>
      <w:r w:rsidR="00AD3034" w:rsidRPr="00DC6099">
        <w:rPr>
          <w:rFonts w:asciiTheme="majorHAnsi" w:hAnsiTheme="majorHAnsi" w:cstheme="majorHAnsi"/>
        </w:rPr>
        <w:t>-</w:t>
      </w:r>
      <w:r w:rsidR="009B21A3" w:rsidRPr="00DC6099">
        <w:rPr>
          <w:rFonts w:asciiTheme="majorHAnsi" w:hAnsiTheme="majorHAnsi" w:cstheme="majorHAnsi"/>
        </w:rPr>
        <w:t xml:space="preserve"> </w:t>
      </w:r>
      <w:r w:rsidR="00AD3034" w:rsidRPr="00DC6099">
        <w:rPr>
          <w:rFonts w:asciiTheme="majorHAnsi" w:hAnsiTheme="majorHAnsi" w:cstheme="majorHAnsi"/>
        </w:rPr>
        <w:t>A</w:t>
      </w:r>
      <w:r w:rsidR="00B22179" w:rsidRPr="00DC6099">
        <w:rPr>
          <w:rFonts w:asciiTheme="majorHAnsi" w:hAnsiTheme="majorHAnsi" w:cstheme="majorHAnsi"/>
        </w:rPr>
        <w:t>ktivnosti projekta</w:t>
      </w:r>
    </w:p>
    <w:p w14:paraId="567CD9CE" w14:textId="77777777" w:rsidR="00D03F36" w:rsidRPr="00DC6099" w:rsidRDefault="00D03F36" w:rsidP="00D03F36">
      <w:pPr>
        <w:rPr>
          <w:rFonts w:asciiTheme="majorHAnsi" w:hAnsiTheme="majorHAnsi" w:cstheme="majorHAnsi"/>
        </w:rPr>
      </w:pPr>
    </w:p>
    <w:p w14:paraId="0EBCA761" w14:textId="77777777" w:rsidR="00D03F36" w:rsidRPr="00DC6099" w:rsidRDefault="00D03F36" w:rsidP="00D03F36">
      <w:pPr>
        <w:rPr>
          <w:rFonts w:asciiTheme="majorHAnsi" w:hAnsiTheme="majorHAnsi" w:cstheme="majorHAnsi"/>
        </w:rPr>
      </w:pPr>
    </w:p>
    <w:p w14:paraId="766DEB28" w14:textId="77777777" w:rsidR="00D03F36" w:rsidRPr="00DC6099" w:rsidRDefault="00D03F36" w:rsidP="00D03F36">
      <w:pPr>
        <w:rPr>
          <w:rFonts w:asciiTheme="majorHAnsi" w:hAnsiTheme="majorHAnsi" w:cstheme="majorHAnsi"/>
        </w:rPr>
      </w:pPr>
    </w:p>
    <w:p w14:paraId="71E36333" w14:textId="77777777" w:rsidR="00D03F36" w:rsidRPr="00DC6099" w:rsidRDefault="00D03F36" w:rsidP="00D03F36">
      <w:pPr>
        <w:rPr>
          <w:rFonts w:asciiTheme="majorHAnsi" w:hAnsiTheme="majorHAnsi" w:cstheme="majorHAnsi"/>
        </w:rPr>
      </w:pPr>
    </w:p>
    <w:p w14:paraId="3B619D87" w14:textId="77777777" w:rsidR="00D03F36" w:rsidRPr="00DC6099" w:rsidRDefault="00D03F36" w:rsidP="00D03F36">
      <w:pPr>
        <w:rPr>
          <w:rFonts w:asciiTheme="majorHAnsi" w:hAnsiTheme="majorHAnsi" w:cstheme="majorHAnsi"/>
        </w:rPr>
      </w:pPr>
    </w:p>
    <w:p w14:paraId="2AE52394" w14:textId="77777777" w:rsidR="00D03F36" w:rsidRPr="00DC6099" w:rsidRDefault="00D03F36" w:rsidP="00D03F36">
      <w:pPr>
        <w:rPr>
          <w:rFonts w:asciiTheme="majorHAnsi" w:hAnsiTheme="majorHAnsi" w:cstheme="majorHAnsi"/>
        </w:rPr>
      </w:pPr>
    </w:p>
    <w:p w14:paraId="70B04CCE" w14:textId="77777777" w:rsidR="00AD3034" w:rsidRPr="00DC6099" w:rsidRDefault="00AD3034" w:rsidP="00D03F36">
      <w:pPr>
        <w:rPr>
          <w:rFonts w:asciiTheme="majorHAnsi" w:hAnsiTheme="majorHAnsi" w:cstheme="majorHAnsi"/>
        </w:rPr>
      </w:pPr>
    </w:p>
    <w:p w14:paraId="5FED306C" w14:textId="390E346F" w:rsidR="00D03F36" w:rsidRPr="00DC6099" w:rsidRDefault="00D03F36" w:rsidP="00D03F36">
      <w:pPr>
        <w:rPr>
          <w:rFonts w:asciiTheme="majorHAnsi" w:hAnsiTheme="majorHAnsi" w:cstheme="majorHAnsi"/>
        </w:rPr>
      </w:pPr>
    </w:p>
    <w:p w14:paraId="70FE6747" w14:textId="77777777" w:rsidR="00AC5117" w:rsidRPr="00DC6099" w:rsidRDefault="00AC5117" w:rsidP="00D03F36">
      <w:pPr>
        <w:rPr>
          <w:rFonts w:asciiTheme="majorHAnsi" w:hAnsiTheme="majorHAnsi" w:cstheme="majorHAnsi"/>
        </w:rPr>
      </w:pPr>
    </w:p>
    <w:p w14:paraId="5632014A" w14:textId="77777777" w:rsidR="00AD3034" w:rsidRPr="00DC6099" w:rsidRDefault="00E54A4A" w:rsidP="001517C5">
      <w:pPr>
        <w:pStyle w:val="Heading2"/>
        <w:tabs>
          <w:tab w:val="left" w:pos="2562"/>
        </w:tabs>
        <w:rPr>
          <w:rFonts w:cstheme="majorHAnsi"/>
        </w:rPr>
      </w:pPr>
      <w:bookmarkStart w:id="79" w:name="_Toc515466740"/>
      <w:bookmarkStart w:id="80" w:name="_Toc516958863"/>
      <w:r w:rsidRPr="00DC6099">
        <w:rPr>
          <w:rFonts w:cstheme="majorHAnsi"/>
        </w:rPr>
        <w:t>4.1. Vremenski okvir</w:t>
      </w:r>
      <w:bookmarkEnd w:id="79"/>
      <w:bookmarkEnd w:id="80"/>
    </w:p>
    <w:p w14:paraId="29679240" w14:textId="57685896" w:rsidR="00E54A4A" w:rsidRPr="00DC6099" w:rsidRDefault="001517C5" w:rsidP="001517C5">
      <w:pPr>
        <w:pStyle w:val="Heading2"/>
        <w:tabs>
          <w:tab w:val="left" w:pos="2562"/>
        </w:tabs>
        <w:rPr>
          <w:rFonts w:cstheme="majorHAnsi"/>
        </w:rPr>
      </w:pPr>
      <w:r w:rsidRPr="00DC6099">
        <w:rPr>
          <w:rFonts w:cstheme="majorHAnsi"/>
        </w:rPr>
        <w:tab/>
      </w:r>
    </w:p>
    <w:p w14:paraId="51C6EC4D" w14:textId="33F31289" w:rsidR="00F526BD" w:rsidRPr="00DC6099" w:rsidRDefault="00AD3034" w:rsidP="00F526BD">
      <w:pPr>
        <w:spacing w:after="395" w:line="360" w:lineRule="auto"/>
        <w:ind w:left="-5" w:right="67"/>
        <w:jc w:val="both"/>
        <w:rPr>
          <w:rFonts w:asciiTheme="majorHAnsi" w:hAnsiTheme="majorHAnsi" w:cstheme="majorHAnsi"/>
          <w:sz w:val="24"/>
          <w:shd w:val="clear" w:color="auto" w:fill="FFFFFF"/>
        </w:rPr>
      </w:pPr>
      <w:r w:rsidRPr="00DC6099">
        <w:rPr>
          <w:rFonts w:asciiTheme="majorHAnsi" w:hAnsiTheme="majorHAnsi" w:cstheme="majorHAnsi"/>
          <w:sz w:val="24"/>
          <w:shd w:val="clear" w:color="auto" w:fill="FFFFFF"/>
        </w:rPr>
        <w:t xml:space="preserve"> </w:t>
      </w:r>
      <w:r w:rsidR="00F526BD" w:rsidRPr="00DC6099">
        <w:rPr>
          <w:rFonts w:asciiTheme="majorHAnsi" w:hAnsiTheme="majorHAnsi" w:cstheme="majorHAnsi"/>
          <w:sz w:val="24"/>
          <w:shd w:val="clear" w:color="auto" w:fill="FFFFFF"/>
        </w:rPr>
        <w:t xml:space="preserve">Dijagram sa slike </w:t>
      </w:r>
      <w:r w:rsidR="007A21DF" w:rsidRPr="00DC6099">
        <w:rPr>
          <w:rFonts w:asciiTheme="majorHAnsi" w:hAnsiTheme="majorHAnsi" w:cstheme="majorHAnsi"/>
          <w:sz w:val="24"/>
          <w:shd w:val="clear" w:color="auto" w:fill="FFFFFF"/>
        </w:rPr>
        <w:t xml:space="preserve"> 4.1.2</w:t>
      </w:r>
      <w:r w:rsidR="00F526BD" w:rsidRPr="00DC6099">
        <w:rPr>
          <w:rFonts w:asciiTheme="majorHAnsi" w:hAnsiTheme="majorHAnsi" w:cstheme="majorHAnsi"/>
          <w:sz w:val="24"/>
          <w:shd w:val="clear" w:color="auto" w:fill="FFFFFF"/>
        </w:rPr>
        <w:t xml:space="preserve">  prikazuje nam aktivnosti koje treba izvšiti kako bi smo ostvarili cilj odnosno napravili softver koji zadovoljava interes klijenta. Vidimo i članove tima koji  će izvšiti određene aktivnosti.</w:t>
      </w:r>
    </w:p>
    <w:p w14:paraId="2D0D9F0E" w14:textId="77777777" w:rsidR="00E54A4A" w:rsidRPr="00DC6099" w:rsidRDefault="000050D8" w:rsidP="00B62CD5">
      <w:pPr>
        <w:keepNext/>
        <w:spacing w:after="395" w:line="360" w:lineRule="auto"/>
        <w:ind w:left="-5" w:right="67"/>
        <w:jc w:val="both"/>
        <w:rPr>
          <w:rFonts w:asciiTheme="majorHAnsi" w:hAnsiTheme="majorHAnsi" w:cstheme="majorHAnsi"/>
        </w:rPr>
      </w:pPr>
      <w:r w:rsidRPr="00DC6099">
        <w:rPr>
          <w:rFonts w:asciiTheme="majorHAnsi" w:hAnsiTheme="majorHAnsi" w:cstheme="majorHAnsi"/>
          <w:noProof/>
        </w:rPr>
        <w:drawing>
          <wp:inline distT="0" distB="0" distL="0" distR="0" wp14:anchorId="7602ABC5" wp14:editId="5F849EC6">
            <wp:extent cx="5285201" cy="24432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327864" cy="2462999"/>
                    </a:xfrm>
                    <a:prstGeom prst="rect">
                      <a:avLst/>
                    </a:prstGeom>
                  </pic:spPr>
                </pic:pic>
              </a:graphicData>
            </a:graphic>
          </wp:inline>
        </w:drawing>
      </w:r>
    </w:p>
    <w:p w14:paraId="7E9BB519" w14:textId="77777777" w:rsidR="00854A7B" w:rsidRPr="00DC6099" w:rsidRDefault="000050D8" w:rsidP="00854A7B">
      <w:pPr>
        <w:keepNext/>
        <w:spacing w:after="395" w:line="360" w:lineRule="auto"/>
        <w:ind w:left="-5" w:right="67"/>
        <w:jc w:val="both"/>
        <w:rPr>
          <w:rFonts w:asciiTheme="majorHAnsi" w:hAnsiTheme="majorHAnsi" w:cstheme="majorHAnsi"/>
        </w:rPr>
      </w:pPr>
      <w:r w:rsidRPr="00DC6099">
        <w:rPr>
          <w:rFonts w:asciiTheme="majorHAnsi" w:hAnsiTheme="majorHAnsi" w:cstheme="majorHAnsi"/>
          <w:noProof/>
        </w:rPr>
        <w:drawing>
          <wp:inline distT="0" distB="0" distL="0" distR="0" wp14:anchorId="7DCBF5A8" wp14:editId="149C252C">
            <wp:extent cx="5760720" cy="53237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760720" cy="532374"/>
                    </a:xfrm>
                    <a:prstGeom prst="rect">
                      <a:avLst/>
                    </a:prstGeom>
                  </pic:spPr>
                </pic:pic>
              </a:graphicData>
            </a:graphic>
          </wp:inline>
        </w:drawing>
      </w:r>
    </w:p>
    <w:p w14:paraId="367F7831" w14:textId="4F84E9E7" w:rsidR="00926357" w:rsidRPr="00DC6099" w:rsidRDefault="00854A7B" w:rsidP="006F0818">
      <w:pPr>
        <w:pStyle w:val="Caption"/>
        <w:jc w:val="both"/>
        <w:rPr>
          <w:rFonts w:asciiTheme="majorHAnsi" w:hAnsiTheme="majorHAnsi" w:cstheme="majorHAnsi"/>
          <w:lang w:val="sr-Latn-RS"/>
        </w:rPr>
      </w:pPr>
      <w:r w:rsidRPr="00DC6099">
        <w:rPr>
          <w:rFonts w:asciiTheme="majorHAnsi" w:hAnsiTheme="majorHAnsi" w:cstheme="majorHAnsi"/>
        </w:rPr>
        <w:t xml:space="preserve">Slika </w:t>
      </w:r>
      <w:r w:rsidR="00AD3034" w:rsidRPr="00DC6099">
        <w:rPr>
          <w:rFonts w:asciiTheme="majorHAnsi" w:hAnsiTheme="majorHAnsi" w:cstheme="majorHAnsi"/>
        </w:rPr>
        <w:t>4.1.</w:t>
      </w:r>
      <w:r w:rsidR="0083076F" w:rsidRPr="00DC6099">
        <w:rPr>
          <w:rFonts w:asciiTheme="majorHAnsi" w:hAnsiTheme="majorHAnsi" w:cstheme="majorHAnsi"/>
        </w:rPr>
        <w:t>2</w:t>
      </w:r>
      <w:r w:rsidR="00AD3034" w:rsidRPr="00DC6099">
        <w:rPr>
          <w:rFonts w:asciiTheme="majorHAnsi" w:hAnsiTheme="majorHAnsi" w:cstheme="majorHAnsi"/>
        </w:rPr>
        <w:t xml:space="preserve"> </w:t>
      </w:r>
      <w:r w:rsidR="00B62CD5" w:rsidRPr="00DC6099">
        <w:rPr>
          <w:rFonts w:asciiTheme="majorHAnsi" w:hAnsiTheme="majorHAnsi" w:cstheme="majorHAnsi"/>
        </w:rPr>
        <w:t>-</w:t>
      </w:r>
      <w:r w:rsidR="00AD3034" w:rsidRPr="00DC6099">
        <w:rPr>
          <w:rFonts w:asciiTheme="majorHAnsi" w:hAnsiTheme="majorHAnsi" w:cstheme="majorHAnsi"/>
        </w:rPr>
        <w:t xml:space="preserve"> </w:t>
      </w:r>
      <w:r w:rsidR="00B62CD5" w:rsidRPr="00DC6099">
        <w:rPr>
          <w:rFonts w:asciiTheme="majorHAnsi" w:hAnsiTheme="majorHAnsi" w:cstheme="majorHAnsi"/>
        </w:rPr>
        <w:t>Vremenski okvir</w:t>
      </w:r>
    </w:p>
    <w:p w14:paraId="5332D03C" w14:textId="77777777" w:rsidR="006F0818" w:rsidRPr="00DC6099" w:rsidRDefault="006F0818" w:rsidP="006F0818">
      <w:pPr>
        <w:rPr>
          <w:rFonts w:asciiTheme="majorHAnsi" w:hAnsiTheme="majorHAnsi" w:cstheme="majorHAnsi"/>
        </w:rPr>
      </w:pPr>
    </w:p>
    <w:p w14:paraId="5F6B5EDE" w14:textId="77777777" w:rsidR="006F0818" w:rsidRPr="00DC6099" w:rsidRDefault="006F0818" w:rsidP="006F0818">
      <w:pPr>
        <w:rPr>
          <w:rFonts w:asciiTheme="majorHAnsi" w:hAnsiTheme="majorHAnsi" w:cstheme="majorHAnsi"/>
        </w:rPr>
      </w:pPr>
    </w:p>
    <w:p w14:paraId="35235905" w14:textId="77777777" w:rsidR="006F0818" w:rsidRPr="00DC6099" w:rsidRDefault="006F0818" w:rsidP="006F0818">
      <w:pPr>
        <w:rPr>
          <w:rFonts w:asciiTheme="majorHAnsi" w:hAnsiTheme="majorHAnsi" w:cstheme="majorHAnsi"/>
        </w:rPr>
      </w:pPr>
    </w:p>
    <w:p w14:paraId="281ADDA6" w14:textId="77777777" w:rsidR="006F0818" w:rsidRPr="00DC6099" w:rsidRDefault="006F0818" w:rsidP="006F0818">
      <w:pPr>
        <w:rPr>
          <w:rFonts w:asciiTheme="majorHAnsi" w:hAnsiTheme="majorHAnsi" w:cstheme="majorHAnsi"/>
        </w:rPr>
      </w:pPr>
    </w:p>
    <w:p w14:paraId="29B5F210" w14:textId="77777777" w:rsidR="006F0818" w:rsidRPr="00DC6099" w:rsidRDefault="006F0818" w:rsidP="006F0818">
      <w:pPr>
        <w:rPr>
          <w:rFonts w:asciiTheme="majorHAnsi" w:hAnsiTheme="majorHAnsi" w:cstheme="majorHAnsi"/>
        </w:rPr>
      </w:pPr>
    </w:p>
    <w:p w14:paraId="4414119A" w14:textId="77777777" w:rsidR="006F0818" w:rsidRPr="00DC6099" w:rsidRDefault="006F0818" w:rsidP="006F0818">
      <w:pPr>
        <w:rPr>
          <w:rFonts w:asciiTheme="majorHAnsi" w:hAnsiTheme="majorHAnsi" w:cstheme="majorHAnsi"/>
        </w:rPr>
      </w:pPr>
    </w:p>
    <w:p w14:paraId="50F406DA" w14:textId="77777777" w:rsidR="006F0818" w:rsidRPr="00DC6099" w:rsidRDefault="006F0818" w:rsidP="006F0818">
      <w:pPr>
        <w:rPr>
          <w:rFonts w:asciiTheme="majorHAnsi" w:hAnsiTheme="majorHAnsi" w:cstheme="majorHAnsi"/>
        </w:rPr>
      </w:pPr>
    </w:p>
    <w:p w14:paraId="1AB9F9F2" w14:textId="2CED08F6" w:rsidR="008851DD" w:rsidRPr="00DC6099" w:rsidRDefault="000050D8" w:rsidP="00A36FB8">
      <w:pPr>
        <w:pStyle w:val="Heading2"/>
        <w:rPr>
          <w:rFonts w:cstheme="majorHAnsi"/>
        </w:rPr>
      </w:pPr>
      <w:bookmarkStart w:id="81" w:name="_Toc515466741"/>
      <w:bookmarkStart w:id="82" w:name="_Toc516958864"/>
      <w:r w:rsidRPr="00DC6099">
        <w:rPr>
          <w:rFonts w:cstheme="majorHAnsi"/>
        </w:rPr>
        <w:lastRenderedPageBreak/>
        <w:t>4.2. Strukturalna podela posla (WBS)</w:t>
      </w:r>
      <w:bookmarkEnd w:id="81"/>
      <w:bookmarkEnd w:id="82"/>
    </w:p>
    <w:p w14:paraId="513AE08F" w14:textId="45452208" w:rsidR="008851DD" w:rsidRPr="00DC6099" w:rsidRDefault="008851DD" w:rsidP="008851DD">
      <w:pPr>
        <w:rPr>
          <w:rFonts w:asciiTheme="majorHAnsi" w:hAnsiTheme="majorHAnsi" w:cstheme="majorHAnsi"/>
          <w:sz w:val="24"/>
          <w:szCs w:val="24"/>
        </w:rPr>
      </w:pPr>
      <w:r w:rsidRPr="00DC6099">
        <w:rPr>
          <w:rFonts w:asciiTheme="majorHAnsi" w:hAnsiTheme="majorHAnsi" w:cstheme="majorHAnsi"/>
          <w:sz w:val="24"/>
          <w:szCs w:val="24"/>
        </w:rPr>
        <w:t xml:space="preserve">Work break down structure predstavlja hijerarhijsko razlaganje ukupnog obima posla koji treba da obavi projektni tim, kako bi ostvario projektne ciljeve I postigao adekvatne rezultate.  </w:t>
      </w:r>
    </w:p>
    <w:p w14:paraId="08376088" w14:textId="6F659C61" w:rsidR="008851DD" w:rsidRPr="00DC6099" w:rsidRDefault="008851DD" w:rsidP="008851DD">
      <w:pPr>
        <w:rPr>
          <w:rFonts w:asciiTheme="majorHAnsi" w:hAnsiTheme="majorHAnsi" w:cstheme="majorHAnsi"/>
          <w:sz w:val="24"/>
          <w:szCs w:val="24"/>
          <w:lang w:val="sr-Latn-RS"/>
        </w:rPr>
      </w:pPr>
      <w:r w:rsidRPr="00DC6099">
        <w:rPr>
          <w:rFonts w:asciiTheme="majorHAnsi" w:hAnsiTheme="majorHAnsi" w:cstheme="majorHAnsi"/>
          <w:sz w:val="24"/>
          <w:szCs w:val="24"/>
        </w:rPr>
        <w:t xml:space="preserve">U </w:t>
      </w:r>
      <w:r w:rsidRPr="00DC6099">
        <w:rPr>
          <w:rFonts w:asciiTheme="majorHAnsi" w:hAnsiTheme="majorHAnsi" w:cstheme="majorHAnsi"/>
          <w:sz w:val="24"/>
          <w:szCs w:val="24"/>
          <w:lang w:val="sr-Latn-RS"/>
        </w:rPr>
        <w:t xml:space="preserve">našem </w:t>
      </w:r>
      <w:r w:rsidR="0073010C" w:rsidRPr="00DC6099">
        <w:rPr>
          <w:rFonts w:asciiTheme="majorHAnsi" w:hAnsiTheme="majorHAnsi" w:cstheme="majorHAnsi"/>
          <w:sz w:val="24"/>
          <w:szCs w:val="24"/>
          <w:lang w:val="sr-Latn-RS"/>
        </w:rPr>
        <w:t>slučaju sistem se deli na sledeć</w:t>
      </w:r>
      <w:r w:rsidRPr="00DC6099">
        <w:rPr>
          <w:rFonts w:asciiTheme="majorHAnsi" w:hAnsiTheme="majorHAnsi" w:cstheme="majorHAnsi"/>
          <w:sz w:val="24"/>
          <w:szCs w:val="24"/>
          <w:lang w:val="sr-Latn-RS"/>
        </w:rPr>
        <w:t>e zadatke:</w:t>
      </w:r>
    </w:p>
    <w:p w14:paraId="59367480" w14:textId="282D1FB7" w:rsidR="008851DD" w:rsidRPr="00DC6099" w:rsidRDefault="0073010C" w:rsidP="008851DD">
      <w:pPr>
        <w:rPr>
          <w:rFonts w:asciiTheme="majorHAnsi" w:hAnsiTheme="majorHAnsi" w:cstheme="majorHAnsi"/>
          <w:b/>
          <w:sz w:val="24"/>
          <w:szCs w:val="24"/>
          <w:lang w:val="sr-Latn-RS"/>
        </w:rPr>
      </w:pPr>
      <w:r w:rsidRPr="00DC6099">
        <w:rPr>
          <w:rFonts w:asciiTheme="majorHAnsi" w:hAnsiTheme="majorHAnsi" w:cstheme="majorHAnsi"/>
          <w:sz w:val="24"/>
          <w:szCs w:val="24"/>
          <w:lang w:val="sr-Latn-RS"/>
        </w:rPr>
        <w:t xml:space="preserve"> </w:t>
      </w:r>
      <w:r w:rsidR="008851DD" w:rsidRPr="00DC6099">
        <w:rPr>
          <w:rFonts w:asciiTheme="majorHAnsi" w:hAnsiTheme="majorHAnsi" w:cstheme="majorHAnsi"/>
          <w:b/>
          <w:sz w:val="24"/>
          <w:szCs w:val="24"/>
          <w:lang w:val="sr-Latn-RS"/>
        </w:rPr>
        <w:t>Specifikacija zahteva:</w:t>
      </w:r>
    </w:p>
    <w:p w14:paraId="2A37F414" w14:textId="4ADC0953" w:rsidR="008851DD" w:rsidRPr="00DC6099" w:rsidRDefault="008851DD" w:rsidP="008851DD">
      <w:pPr>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-Priprema biznis plana </w:t>
      </w:r>
    </w:p>
    <w:p w14:paraId="3F9B7B75" w14:textId="26A5E0AB" w:rsidR="008851DD" w:rsidRPr="00DC6099" w:rsidRDefault="008851DD" w:rsidP="008851DD">
      <w:pPr>
        <w:rPr>
          <w:rFonts w:asciiTheme="majorHAnsi" w:hAnsiTheme="majorHAnsi" w:cstheme="majorHAnsi"/>
          <w:sz w:val="24"/>
          <w:szCs w:val="24"/>
          <w:lang w:val="sr-Latn-RS"/>
        </w:rPr>
      </w:pPr>
      <w:r w:rsidRPr="00DC6099">
        <w:rPr>
          <w:rFonts w:asciiTheme="majorHAnsi" w:hAnsiTheme="majorHAnsi" w:cstheme="majorHAnsi"/>
          <w:sz w:val="24"/>
          <w:szCs w:val="24"/>
          <w:lang w:val="sr-Latn-RS"/>
        </w:rPr>
        <w:t>-Priprema specifikacije zahteva</w:t>
      </w:r>
    </w:p>
    <w:p w14:paraId="765E9C7A" w14:textId="14909319" w:rsidR="008851DD" w:rsidRPr="00DC6099" w:rsidRDefault="0073010C" w:rsidP="008851DD">
      <w:pPr>
        <w:rPr>
          <w:rFonts w:asciiTheme="majorHAnsi" w:hAnsiTheme="majorHAnsi" w:cstheme="majorHAnsi"/>
          <w:b/>
          <w:sz w:val="24"/>
          <w:szCs w:val="24"/>
          <w:lang w:val="sr-Latn-RS"/>
        </w:rPr>
      </w:pPr>
      <w:r w:rsidRPr="00DC6099">
        <w:rPr>
          <w:rFonts w:asciiTheme="majorHAnsi" w:hAnsiTheme="majorHAnsi" w:cstheme="majorHAnsi"/>
          <w:b/>
          <w:sz w:val="24"/>
          <w:szCs w:val="24"/>
          <w:lang w:val="sr-Latn-RS"/>
        </w:rPr>
        <w:t xml:space="preserve"> </w:t>
      </w:r>
      <w:r w:rsidR="008851DD" w:rsidRPr="00DC6099">
        <w:rPr>
          <w:rFonts w:asciiTheme="majorHAnsi" w:hAnsiTheme="majorHAnsi" w:cstheme="majorHAnsi"/>
          <w:b/>
          <w:sz w:val="24"/>
          <w:szCs w:val="24"/>
          <w:lang w:val="sr-Latn-RS"/>
        </w:rPr>
        <w:t>Dizajniranje:</w:t>
      </w:r>
    </w:p>
    <w:p w14:paraId="44A8CCC6" w14:textId="42A46637" w:rsidR="008851DD" w:rsidRPr="00DC6099" w:rsidRDefault="0073010C" w:rsidP="008851DD">
      <w:pPr>
        <w:rPr>
          <w:rFonts w:asciiTheme="majorHAnsi" w:hAnsiTheme="majorHAnsi" w:cstheme="majorHAnsi"/>
          <w:sz w:val="24"/>
          <w:szCs w:val="24"/>
          <w:lang w:val="sr-Latn-RS"/>
        </w:rPr>
      </w:pPr>
      <w:r w:rsidRPr="00DC6099">
        <w:rPr>
          <w:rFonts w:asciiTheme="majorHAnsi" w:hAnsiTheme="majorHAnsi" w:cstheme="majorHAnsi"/>
          <w:sz w:val="24"/>
          <w:szCs w:val="24"/>
          <w:lang w:val="sr-Latn-RS"/>
        </w:rPr>
        <w:t>-Dizajn grafičkog interfejsa</w:t>
      </w:r>
    </w:p>
    <w:p w14:paraId="590C2997" w14:textId="5EFDE255" w:rsidR="0073010C" w:rsidRPr="00DC6099" w:rsidRDefault="0073010C" w:rsidP="008851DD">
      <w:pPr>
        <w:rPr>
          <w:rFonts w:asciiTheme="majorHAnsi" w:hAnsiTheme="majorHAnsi" w:cstheme="majorHAnsi"/>
          <w:sz w:val="24"/>
          <w:szCs w:val="24"/>
          <w:lang w:val="sr-Latn-RS"/>
        </w:rPr>
      </w:pPr>
      <w:r w:rsidRPr="00DC6099">
        <w:rPr>
          <w:rFonts w:asciiTheme="majorHAnsi" w:hAnsiTheme="majorHAnsi" w:cstheme="majorHAnsi"/>
          <w:sz w:val="24"/>
          <w:szCs w:val="24"/>
          <w:lang w:val="sr-Latn-RS"/>
        </w:rPr>
        <w:t>-Dizajn baze podataka</w:t>
      </w:r>
    </w:p>
    <w:p w14:paraId="37F2218D" w14:textId="7EFB9503" w:rsidR="0073010C" w:rsidRPr="00DC6099" w:rsidRDefault="0073010C" w:rsidP="008851DD">
      <w:pPr>
        <w:rPr>
          <w:rFonts w:asciiTheme="majorHAnsi" w:hAnsiTheme="majorHAnsi" w:cstheme="majorHAnsi"/>
          <w:b/>
          <w:sz w:val="24"/>
          <w:szCs w:val="24"/>
          <w:lang w:val="sr-Latn-RS"/>
        </w:rPr>
      </w:pPr>
      <w:r w:rsidRPr="00DC6099">
        <w:rPr>
          <w:rFonts w:asciiTheme="majorHAnsi" w:hAnsiTheme="majorHAnsi" w:cstheme="majorHAnsi"/>
          <w:sz w:val="24"/>
          <w:szCs w:val="24"/>
          <w:lang w:val="sr-Latn-RS"/>
        </w:rPr>
        <w:t xml:space="preserve"> </w:t>
      </w:r>
      <w:r w:rsidRPr="00DC6099">
        <w:rPr>
          <w:rFonts w:asciiTheme="majorHAnsi" w:hAnsiTheme="majorHAnsi" w:cstheme="majorHAnsi"/>
          <w:b/>
          <w:sz w:val="24"/>
          <w:szCs w:val="24"/>
          <w:lang w:val="sr-Latn-RS"/>
        </w:rPr>
        <w:t>Razvoj:</w:t>
      </w:r>
    </w:p>
    <w:p w14:paraId="4CE0B4FD" w14:textId="64464AC0" w:rsidR="0073010C" w:rsidRPr="00DC6099" w:rsidRDefault="0073010C" w:rsidP="008851DD">
      <w:pPr>
        <w:rPr>
          <w:rFonts w:asciiTheme="majorHAnsi" w:hAnsiTheme="majorHAnsi" w:cstheme="majorHAnsi"/>
          <w:sz w:val="24"/>
          <w:szCs w:val="24"/>
          <w:lang w:val="sr-Latn-RS"/>
        </w:rPr>
      </w:pPr>
      <w:r w:rsidRPr="00DC6099">
        <w:rPr>
          <w:rFonts w:asciiTheme="majorHAnsi" w:hAnsiTheme="majorHAnsi" w:cstheme="majorHAnsi"/>
          <w:sz w:val="24"/>
          <w:szCs w:val="24"/>
          <w:lang w:val="sr-Latn-RS"/>
        </w:rPr>
        <w:t>-Programiranje</w:t>
      </w:r>
    </w:p>
    <w:p w14:paraId="13ACB91D" w14:textId="77AE90F2" w:rsidR="0073010C" w:rsidRPr="00DC6099" w:rsidRDefault="0073010C" w:rsidP="008851DD">
      <w:pPr>
        <w:rPr>
          <w:rFonts w:asciiTheme="majorHAnsi" w:hAnsiTheme="majorHAnsi" w:cstheme="majorHAnsi"/>
          <w:lang w:val="sr-Latn-RS"/>
        </w:rPr>
      </w:pPr>
      <w:r w:rsidRPr="00DC6099">
        <w:rPr>
          <w:rFonts w:asciiTheme="majorHAnsi" w:hAnsiTheme="majorHAnsi" w:cstheme="majorHAnsi"/>
          <w:sz w:val="24"/>
          <w:szCs w:val="24"/>
          <w:lang w:val="sr-Latn-RS"/>
        </w:rPr>
        <w:t>-Implementacija baze podataka</w:t>
      </w:r>
    </w:p>
    <w:p w14:paraId="40AA20A6" w14:textId="59B357BF" w:rsidR="008A1981" w:rsidRPr="00DC6099" w:rsidRDefault="008A1981" w:rsidP="008A1981">
      <w:pPr>
        <w:rPr>
          <w:rFonts w:asciiTheme="majorHAnsi" w:hAnsiTheme="majorHAnsi" w:cstheme="majorHAnsi"/>
          <w:sz w:val="24"/>
        </w:rPr>
      </w:pPr>
      <w:r w:rsidRPr="00DC6099">
        <w:rPr>
          <w:rFonts w:asciiTheme="majorHAnsi" w:hAnsiTheme="majorHAnsi" w:cstheme="majorHAnsi"/>
          <w:sz w:val="24"/>
        </w:rPr>
        <w:t>Na Slici 4.2.3 mozemo videti podelu posla prikazanog u WBS dijagramu.</w:t>
      </w:r>
    </w:p>
    <w:p w14:paraId="31C51D5A" w14:textId="77777777" w:rsidR="000050D8" w:rsidRPr="00DC6099" w:rsidRDefault="000050D8" w:rsidP="004C13FB">
      <w:pPr>
        <w:spacing w:after="395" w:line="360" w:lineRule="auto"/>
        <w:ind w:left="-5" w:right="67"/>
        <w:jc w:val="both"/>
        <w:rPr>
          <w:rFonts w:asciiTheme="majorHAnsi" w:hAnsiTheme="majorHAnsi" w:cstheme="majorHAnsi"/>
          <w:shd w:val="clear" w:color="auto" w:fill="FFFFFF"/>
        </w:rPr>
      </w:pPr>
    </w:p>
    <w:p w14:paraId="7203D03F" w14:textId="77777777" w:rsidR="00854A7B" w:rsidRPr="00DC6099" w:rsidRDefault="000050D8" w:rsidP="00854A7B">
      <w:pPr>
        <w:keepNext/>
        <w:spacing w:after="395" w:line="360" w:lineRule="auto"/>
        <w:ind w:left="-5" w:right="67"/>
        <w:jc w:val="both"/>
        <w:rPr>
          <w:rFonts w:asciiTheme="majorHAnsi" w:hAnsiTheme="majorHAnsi" w:cstheme="majorHAnsi"/>
        </w:rPr>
      </w:pPr>
      <w:r w:rsidRPr="00DC6099">
        <w:rPr>
          <w:rFonts w:asciiTheme="majorHAnsi" w:hAnsiTheme="majorHAnsi" w:cstheme="majorHAnsi"/>
          <w:noProof/>
        </w:rPr>
        <w:drawing>
          <wp:inline distT="0" distB="0" distL="0" distR="0" wp14:anchorId="454AB544" wp14:editId="107B7046">
            <wp:extent cx="5568704" cy="2921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29481" cy="2953073"/>
                    </a:xfrm>
                    <a:prstGeom prst="rect">
                      <a:avLst/>
                    </a:prstGeom>
                    <a:noFill/>
                    <a:ln>
                      <a:noFill/>
                    </a:ln>
                  </pic:spPr>
                </pic:pic>
              </a:graphicData>
            </a:graphic>
          </wp:inline>
        </w:drawing>
      </w:r>
    </w:p>
    <w:p w14:paraId="1758F6D4" w14:textId="5CFDB0D8" w:rsidR="000050D8" w:rsidRPr="00DC6099" w:rsidRDefault="00854A7B" w:rsidP="00854A7B">
      <w:pPr>
        <w:pStyle w:val="Caption"/>
        <w:jc w:val="both"/>
        <w:rPr>
          <w:rFonts w:asciiTheme="majorHAnsi" w:hAnsiTheme="majorHAnsi" w:cstheme="majorHAnsi"/>
          <w:shd w:val="clear" w:color="auto" w:fill="FFFFFF"/>
        </w:rPr>
      </w:pPr>
      <w:r w:rsidRPr="00DC6099">
        <w:rPr>
          <w:rFonts w:asciiTheme="majorHAnsi" w:hAnsiTheme="majorHAnsi" w:cstheme="majorHAnsi"/>
        </w:rPr>
        <w:t xml:space="preserve">Slika </w:t>
      </w:r>
      <w:r w:rsidR="00ED4762" w:rsidRPr="00DC6099">
        <w:rPr>
          <w:rFonts w:asciiTheme="majorHAnsi" w:hAnsiTheme="majorHAnsi" w:cstheme="majorHAnsi"/>
        </w:rPr>
        <w:t>4.2</w:t>
      </w:r>
      <w:r w:rsidR="00AC5117" w:rsidRPr="00DC6099">
        <w:rPr>
          <w:rFonts w:asciiTheme="majorHAnsi" w:hAnsiTheme="majorHAnsi" w:cstheme="majorHAnsi"/>
        </w:rPr>
        <w:t>.3</w:t>
      </w:r>
      <w:r w:rsidR="00ED4762" w:rsidRPr="00DC6099">
        <w:rPr>
          <w:rFonts w:asciiTheme="majorHAnsi" w:hAnsiTheme="majorHAnsi" w:cstheme="majorHAnsi"/>
        </w:rPr>
        <w:t>-</w:t>
      </w:r>
      <w:r w:rsidR="004B38BD" w:rsidRPr="00DC6099">
        <w:rPr>
          <w:rFonts w:asciiTheme="majorHAnsi" w:hAnsiTheme="majorHAnsi" w:cstheme="majorHAnsi"/>
        </w:rPr>
        <w:t xml:space="preserve"> WBS</w:t>
      </w:r>
    </w:p>
    <w:p w14:paraId="1A12EE51" w14:textId="77777777" w:rsidR="00F87DC7" w:rsidRPr="00DC6099" w:rsidRDefault="00F87DC7" w:rsidP="000A03FC">
      <w:pPr>
        <w:spacing w:after="395" w:line="360" w:lineRule="auto"/>
        <w:ind w:right="67"/>
        <w:jc w:val="both"/>
        <w:rPr>
          <w:rFonts w:asciiTheme="majorHAnsi" w:hAnsiTheme="majorHAnsi" w:cstheme="majorHAnsi"/>
          <w:shd w:val="clear" w:color="auto" w:fill="FFFFFF"/>
        </w:rPr>
      </w:pPr>
    </w:p>
    <w:p w14:paraId="200477A8" w14:textId="77777777" w:rsidR="000050D8" w:rsidRPr="00DC6099" w:rsidRDefault="000050D8" w:rsidP="006F0818">
      <w:pPr>
        <w:pStyle w:val="Heading1"/>
        <w:rPr>
          <w:rFonts w:cstheme="majorHAnsi"/>
        </w:rPr>
      </w:pPr>
      <w:bookmarkStart w:id="83" w:name="_Toc515466742"/>
      <w:bookmarkStart w:id="84" w:name="_Toc516958865"/>
      <w:r w:rsidRPr="00DC6099">
        <w:rPr>
          <w:rFonts w:cstheme="majorHAnsi"/>
        </w:rPr>
        <w:t>5. Organizacija projektnog tima</w:t>
      </w:r>
      <w:bookmarkEnd w:id="83"/>
      <w:bookmarkEnd w:id="84"/>
    </w:p>
    <w:p w14:paraId="666F210D" w14:textId="77777777" w:rsidR="000050D8" w:rsidRPr="00DC6099" w:rsidRDefault="000050D8" w:rsidP="00CC1BB6">
      <w:pPr>
        <w:pStyle w:val="Heading2"/>
        <w:rPr>
          <w:rFonts w:cstheme="majorHAnsi"/>
        </w:rPr>
      </w:pPr>
      <w:bookmarkStart w:id="85" w:name="_Toc446884751"/>
      <w:bookmarkStart w:id="86" w:name="_Toc515466743"/>
      <w:bookmarkStart w:id="87" w:name="_Toc516958866"/>
      <w:r w:rsidRPr="00DC6099">
        <w:rPr>
          <w:rFonts w:cstheme="majorHAnsi"/>
        </w:rPr>
        <w:t>5.1. Struktura tima</w:t>
      </w:r>
      <w:bookmarkEnd w:id="85"/>
      <w:bookmarkEnd w:id="86"/>
      <w:bookmarkEnd w:id="87"/>
    </w:p>
    <w:p w14:paraId="5053D254" w14:textId="77777777" w:rsidR="000050D8" w:rsidRPr="00DC6099" w:rsidRDefault="000050D8" w:rsidP="000050D8">
      <w:pPr>
        <w:pStyle w:val="Title"/>
        <w:spacing w:before="0" w:line="300" w:lineRule="atLeast"/>
        <w:jc w:val="left"/>
        <w:rPr>
          <w:rFonts w:asciiTheme="majorHAnsi" w:hAnsiTheme="majorHAnsi" w:cstheme="majorHAnsi"/>
          <w:sz w:val="20"/>
        </w:rPr>
      </w:pPr>
    </w:p>
    <w:p w14:paraId="3AB8BBDB" w14:textId="77777777" w:rsidR="000050D8" w:rsidRPr="00DC6099" w:rsidRDefault="000050D8" w:rsidP="000050D8">
      <w:pPr>
        <w:pStyle w:val="Title"/>
        <w:spacing w:before="0" w:line="300" w:lineRule="atLeast"/>
        <w:jc w:val="both"/>
        <w:rPr>
          <w:rFonts w:asciiTheme="majorHAnsi" w:hAnsiTheme="majorHAnsi" w:cstheme="majorHAnsi"/>
          <w:sz w:val="24"/>
          <w:szCs w:val="24"/>
        </w:rPr>
      </w:pPr>
      <w:r w:rsidRPr="00DC6099">
        <w:rPr>
          <w:rFonts w:asciiTheme="majorHAnsi" w:hAnsiTheme="majorHAnsi" w:cstheme="majorHAnsi"/>
          <w:sz w:val="24"/>
          <w:szCs w:val="24"/>
        </w:rPr>
        <w:t>Razvojni tim će većinu odluka donositi dogovorom. U slučaju sukoba unutar tima, odluku će donosti većinski, shodno vlasničkom udelu u firmi. U nastavku teksta su data imena članova projektnog tima i njihove odgovornosti.</w:t>
      </w:r>
    </w:p>
    <w:p w14:paraId="5C0B8424" w14:textId="77777777" w:rsidR="000050D8" w:rsidRPr="00DC6099" w:rsidRDefault="000050D8" w:rsidP="000050D8">
      <w:pPr>
        <w:pStyle w:val="Title"/>
        <w:spacing w:before="0" w:line="300" w:lineRule="atLeast"/>
        <w:jc w:val="left"/>
        <w:rPr>
          <w:rFonts w:asciiTheme="majorHAnsi" w:hAnsiTheme="majorHAnsi" w:cstheme="majorHAnsi"/>
          <w:sz w:val="24"/>
          <w:szCs w:val="24"/>
        </w:rPr>
      </w:pPr>
    </w:p>
    <w:p w14:paraId="40D95323" w14:textId="77777777" w:rsidR="000050D8" w:rsidRPr="00DC6099" w:rsidRDefault="000050D8" w:rsidP="000050D8">
      <w:pPr>
        <w:pStyle w:val="Title"/>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Projekt menadžeri: Ana Sajić i Sara Davidović</w:t>
      </w:r>
    </w:p>
    <w:p w14:paraId="6C573B6E"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Kontrola rada i kvaliteta</w:t>
      </w:r>
    </w:p>
    <w:p w14:paraId="698FE35E"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Sastavljanje projektnog plana i verifikovanje druge neophodne dokumentacija</w:t>
      </w:r>
    </w:p>
    <w:p w14:paraId="50128974" w14:textId="77777777" w:rsidR="000050D8" w:rsidRPr="00DC6099" w:rsidRDefault="000050D8" w:rsidP="000050D8">
      <w:pPr>
        <w:pStyle w:val="Title"/>
        <w:spacing w:before="0" w:line="300" w:lineRule="atLeast"/>
        <w:jc w:val="left"/>
        <w:rPr>
          <w:rFonts w:asciiTheme="majorHAnsi" w:hAnsiTheme="majorHAnsi" w:cstheme="majorHAnsi"/>
          <w:sz w:val="24"/>
          <w:szCs w:val="24"/>
        </w:rPr>
      </w:pPr>
    </w:p>
    <w:p w14:paraId="72300E17" w14:textId="77777777" w:rsidR="000050D8" w:rsidRPr="00DC6099" w:rsidRDefault="000050D8" w:rsidP="000050D8">
      <w:pPr>
        <w:pStyle w:val="Title"/>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Softver arhitekta: Ivana Ivić</w:t>
      </w:r>
    </w:p>
    <w:p w14:paraId="38997839"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Definisanje zahteva za softver</w:t>
      </w:r>
    </w:p>
    <w:p w14:paraId="72A603E3"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Odabir tehnologija</w:t>
      </w:r>
    </w:p>
    <w:p w14:paraId="65F00BDB" w14:textId="77777777" w:rsidR="000050D8" w:rsidRPr="00DC6099" w:rsidRDefault="000050D8" w:rsidP="000050D8">
      <w:pPr>
        <w:pStyle w:val="Title"/>
        <w:spacing w:before="0" w:line="300" w:lineRule="atLeast"/>
        <w:jc w:val="left"/>
        <w:rPr>
          <w:rFonts w:asciiTheme="majorHAnsi" w:hAnsiTheme="majorHAnsi" w:cstheme="majorHAnsi"/>
          <w:sz w:val="24"/>
          <w:szCs w:val="24"/>
        </w:rPr>
      </w:pPr>
    </w:p>
    <w:p w14:paraId="4503BC15" w14:textId="77777777" w:rsidR="000050D8" w:rsidRPr="00DC6099" w:rsidRDefault="000050D8" w:rsidP="000050D8">
      <w:pPr>
        <w:pStyle w:val="Title"/>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Softver arhitekta: Miloš Milošević</w:t>
      </w:r>
    </w:p>
    <w:p w14:paraId="3B533E35"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Dizajn arhitekture softvera</w:t>
      </w:r>
    </w:p>
    <w:p w14:paraId="03864329"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Sastavljanje softver dokumentacije</w:t>
      </w:r>
    </w:p>
    <w:p w14:paraId="50CB2F72" w14:textId="77777777" w:rsidR="000050D8" w:rsidRPr="00DC6099" w:rsidRDefault="000050D8" w:rsidP="000050D8">
      <w:pPr>
        <w:pStyle w:val="Title"/>
        <w:spacing w:before="0" w:line="300" w:lineRule="atLeast"/>
        <w:jc w:val="left"/>
        <w:rPr>
          <w:rFonts w:asciiTheme="majorHAnsi" w:hAnsiTheme="majorHAnsi" w:cstheme="majorHAnsi"/>
          <w:sz w:val="24"/>
          <w:szCs w:val="24"/>
        </w:rPr>
      </w:pPr>
    </w:p>
    <w:p w14:paraId="1DE8010E" w14:textId="77777777" w:rsidR="000050D8" w:rsidRPr="00DC6099" w:rsidRDefault="000050D8" w:rsidP="000050D8">
      <w:pPr>
        <w:pStyle w:val="Title"/>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 xml:space="preserve">Programeri: Miloš Milošević, Ivana Ivić </w:t>
      </w:r>
    </w:p>
    <w:p w14:paraId="687D4B5A"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Razvoj sistema prema urađenom dizajnu</w:t>
      </w:r>
    </w:p>
    <w:p w14:paraId="29C0B0A9"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Razvojno testiranje</w:t>
      </w:r>
    </w:p>
    <w:p w14:paraId="60460BA0" w14:textId="77777777" w:rsidR="000050D8" w:rsidRPr="00DC6099" w:rsidRDefault="000050D8" w:rsidP="000050D8">
      <w:pPr>
        <w:pStyle w:val="Title"/>
        <w:spacing w:before="0" w:line="300" w:lineRule="atLeast"/>
        <w:jc w:val="left"/>
        <w:rPr>
          <w:rFonts w:asciiTheme="majorHAnsi" w:hAnsiTheme="majorHAnsi" w:cstheme="majorHAnsi"/>
          <w:sz w:val="24"/>
          <w:szCs w:val="24"/>
        </w:rPr>
      </w:pPr>
    </w:p>
    <w:p w14:paraId="7A38D6DB" w14:textId="77777777" w:rsidR="000050D8" w:rsidRPr="00DC6099" w:rsidRDefault="000050D8" w:rsidP="000050D8">
      <w:pPr>
        <w:pStyle w:val="Title"/>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Testeri</w:t>
      </w:r>
      <w:r w:rsidR="001019CF" w:rsidRPr="00DC6099">
        <w:rPr>
          <w:rFonts w:asciiTheme="majorHAnsi" w:hAnsiTheme="majorHAnsi" w:cstheme="majorHAnsi"/>
          <w:sz w:val="24"/>
          <w:szCs w:val="24"/>
        </w:rPr>
        <w:t xml:space="preserve"> i održavanje: Petar Petrović i Milos Milosevic</w:t>
      </w:r>
    </w:p>
    <w:p w14:paraId="719798AD"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Testiranje aplikacije</w:t>
      </w:r>
    </w:p>
    <w:p w14:paraId="5FC90E45"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Integraciono testiranje</w:t>
      </w:r>
    </w:p>
    <w:p w14:paraId="3F355CC9"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Održavanje sistema</w:t>
      </w:r>
    </w:p>
    <w:p w14:paraId="7D355E30"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Sastvaljanje korisničkog uputstva</w:t>
      </w:r>
    </w:p>
    <w:p w14:paraId="036B491C" w14:textId="77777777" w:rsidR="000050D8" w:rsidRPr="00DC6099" w:rsidRDefault="000050D8" w:rsidP="000050D8">
      <w:pPr>
        <w:pStyle w:val="Title"/>
        <w:spacing w:before="0" w:line="300" w:lineRule="atLeast"/>
        <w:jc w:val="left"/>
        <w:rPr>
          <w:rFonts w:asciiTheme="majorHAnsi" w:hAnsiTheme="majorHAnsi" w:cstheme="majorHAnsi"/>
          <w:sz w:val="24"/>
          <w:szCs w:val="24"/>
        </w:rPr>
      </w:pPr>
    </w:p>
    <w:p w14:paraId="45E0596A" w14:textId="77777777" w:rsidR="000050D8" w:rsidRPr="00DC6099" w:rsidRDefault="000050D8" w:rsidP="000050D8">
      <w:pPr>
        <w:pStyle w:val="Title"/>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Dizajner: Ivana Ivić</w:t>
      </w:r>
    </w:p>
    <w:p w14:paraId="4AD311B9"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Izrada grafičko korisničkog interfejsa</w:t>
      </w:r>
    </w:p>
    <w:p w14:paraId="1E5BB45C" w14:textId="77777777" w:rsidR="000050D8" w:rsidRPr="00DC6099" w:rsidRDefault="000050D8" w:rsidP="000050D8">
      <w:pPr>
        <w:pStyle w:val="Title"/>
        <w:numPr>
          <w:ilvl w:val="0"/>
          <w:numId w:val="4"/>
        </w:numPr>
        <w:spacing w:before="0" w:line="300" w:lineRule="atLeast"/>
        <w:jc w:val="left"/>
        <w:rPr>
          <w:rFonts w:asciiTheme="majorHAnsi" w:hAnsiTheme="majorHAnsi" w:cstheme="majorHAnsi"/>
          <w:sz w:val="24"/>
          <w:szCs w:val="24"/>
        </w:rPr>
      </w:pPr>
      <w:r w:rsidRPr="00DC6099">
        <w:rPr>
          <w:rFonts w:asciiTheme="majorHAnsi" w:hAnsiTheme="majorHAnsi" w:cstheme="majorHAnsi"/>
          <w:sz w:val="24"/>
          <w:szCs w:val="24"/>
        </w:rPr>
        <w:t>Pomoć pri sastvaljanju korisničkog uputstva</w:t>
      </w:r>
    </w:p>
    <w:p w14:paraId="3F22F235" w14:textId="77777777" w:rsidR="000050D8" w:rsidRDefault="000050D8" w:rsidP="000050D8">
      <w:pPr>
        <w:pStyle w:val="Title"/>
        <w:spacing w:before="0" w:line="300" w:lineRule="atLeast"/>
        <w:jc w:val="left"/>
        <w:rPr>
          <w:rFonts w:asciiTheme="majorHAnsi" w:hAnsiTheme="majorHAnsi" w:cstheme="majorHAnsi"/>
          <w:sz w:val="20"/>
        </w:rPr>
      </w:pPr>
    </w:p>
    <w:p w14:paraId="46388D1B" w14:textId="77777777" w:rsidR="00F75EA6" w:rsidRDefault="00F75EA6" w:rsidP="000050D8">
      <w:pPr>
        <w:pStyle w:val="Title"/>
        <w:spacing w:before="0" w:line="300" w:lineRule="atLeast"/>
        <w:jc w:val="left"/>
        <w:rPr>
          <w:rFonts w:asciiTheme="majorHAnsi" w:hAnsiTheme="majorHAnsi" w:cstheme="majorHAnsi"/>
          <w:sz w:val="20"/>
        </w:rPr>
      </w:pPr>
    </w:p>
    <w:p w14:paraId="028A319C" w14:textId="77777777" w:rsidR="00F75EA6" w:rsidRDefault="00F75EA6" w:rsidP="000050D8">
      <w:pPr>
        <w:pStyle w:val="Title"/>
        <w:spacing w:before="0" w:line="300" w:lineRule="atLeast"/>
        <w:jc w:val="left"/>
        <w:rPr>
          <w:rFonts w:asciiTheme="majorHAnsi" w:hAnsiTheme="majorHAnsi" w:cstheme="majorHAnsi"/>
          <w:sz w:val="20"/>
        </w:rPr>
      </w:pPr>
    </w:p>
    <w:p w14:paraId="0A9DD743" w14:textId="77777777" w:rsidR="00F75EA6" w:rsidRDefault="00F75EA6" w:rsidP="000050D8">
      <w:pPr>
        <w:pStyle w:val="Title"/>
        <w:spacing w:before="0" w:line="300" w:lineRule="atLeast"/>
        <w:jc w:val="left"/>
        <w:rPr>
          <w:rFonts w:asciiTheme="majorHAnsi" w:hAnsiTheme="majorHAnsi" w:cstheme="majorHAnsi"/>
          <w:sz w:val="20"/>
        </w:rPr>
      </w:pPr>
    </w:p>
    <w:p w14:paraId="6457D18C" w14:textId="77777777" w:rsidR="00F75EA6" w:rsidRDefault="00F75EA6" w:rsidP="000050D8">
      <w:pPr>
        <w:pStyle w:val="Title"/>
        <w:spacing w:before="0" w:line="300" w:lineRule="atLeast"/>
        <w:jc w:val="left"/>
        <w:rPr>
          <w:rFonts w:asciiTheme="majorHAnsi" w:hAnsiTheme="majorHAnsi" w:cstheme="majorHAnsi"/>
          <w:sz w:val="20"/>
        </w:rPr>
      </w:pPr>
    </w:p>
    <w:p w14:paraId="180EDF23" w14:textId="77777777" w:rsidR="00F75EA6" w:rsidRDefault="00F75EA6" w:rsidP="000050D8">
      <w:pPr>
        <w:pStyle w:val="Title"/>
        <w:spacing w:before="0" w:line="300" w:lineRule="atLeast"/>
        <w:jc w:val="left"/>
        <w:rPr>
          <w:rFonts w:asciiTheme="majorHAnsi" w:hAnsiTheme="majorHAnsi" w:cstheme="majorHAnsi"/>
          <w:sz w:val="20"/>
        </w:rPr>
      </w:pPr>
    </w:p>
    <w:p w14:paraId="0D9312DE" w14:textId="77777777" w:rsidR="00F75EA6" w:rsidRDefault="00F75EA6" w:rsidP="000050D8">
      <w:pPr>
        <w:pStyle w:val="Title"/>
        <w:spacing w:before="0" w:line="300" w:lineRule="atLeast"/>
        <w:jc w:val="left"/>
        <w:rPr>
          <w:rFonts w:asciiTheme="majorHAnsi" w:hAnsiTheme="majorHAnsi" w:cstheme="majorHAnsi"/>
          <w:sz w:val="20"/>
        </w:rPr>
      </w:pPr>
    </w:p>
    <w:p w14:paraId="5E477742" w14:textId="77777777" w:rsidR="00F75EA6" w:rsidRDefault="00F75EA6" w:rsidP="000050D8">
      <w:pPr>
        <w:pStyle w:val="Title"/>
        <w:spacing w:before="0" w:line="300" w:lineRule="atLeast"/>
        <w:jc w:val="left"/>
        <w:rPr>
          <w:rFonts w:asciiTheme="majorHAnsi" w:hAnsiTheme="majorHAnsi" w:cstheme="majorHAnsi"/>
          <w:sz w:val="20"/>
        </w:rPr>
      </w:pPr>
    </w:p>
    <w:p w14:paraId="76B70A0C" w14:textId="77777777" w:rsidR="00F75EA6" w:rsidRPr="00DC6099" w:rsidRDefault="00F75EA6" w:rsidP="000050D8">
      <w:pPr>
        <w:pStyle w:val="Title"/>
        <w:spacing w:before="0" w:line="300" w:lineRule="atLeast"/>
        <w:jc w:val="left"/>
        <w:rPr>
          <w:rFonts w:asciiTheme="majorHAnsi" w:hAnsiTheme="majorHAnsi" w:cstheme="majorHAnsi"/>
          <w:sz w:val="20"/>
        </w:rPr>
      </w:pPr>
    </w:p>
    <w:p w14:paraId="3AB2AB5A" w14:textId="77777777" w:rsidR="000050D8" w:rsidRPr="00DC6099" w:rsidRDefault="000050D8" w:rsidP="00CC1BB6">
      <w:pPr>
        <w:pStyle w:val="Heading2"/>
        <w:rPr>
          <w:rFonts w:cstheme="majorHAnsi"/>
        </w:rPr>
      </w:pPr>
      <w:bookmarkStart w:id="88" w:name="_Toc515466744"/>
      <w:bookmarkStart w:id="89" w:name="_Toc516958867"/>
      <w:r w:rsidRPr="00DC6099">
        <w:rPr>
          <w:rFonts w:cstheme="majorHAnsi"/>
        </w:rPr>
        <w:lastRenderedPageBreak/>
        <w:t>5.2. Dodatne odgovornosti</w:t>
      </w:r>
      <w:bookmarkEnd w:id="88"/>
      <w:bookmarkEnd w:id="89"/>
    </w:p>
    <w:p w14:paraId="73647C33" w14:textId="77777777" w:rsidR="000050D8" w:rsidRPr="00DC6099" w:rsidRDefault="000050D8" w:rsidP="000050D8">
      <w:pPr>
        <w:pStyle w:val="Title"/>
        <w:spacing w:before="0" w:line="300" w:lineRule="atLeast"/>
        <w:jc w:val="left"/>
        <w:rPr>
          <w:rFonts w:asciiTheme="majorHAnsi" w:hAnsiTheme="majorHAnsi" w:cstheme="majorHAnsi"/>
          <w:sz w:val="20"/>
        </w:rPr>
      </w:pPr>
    </w:p>
    <w:p w14:paraId="70FDAEEE" w14:textId="77777777" w:rsidR="000050D8" w:rsidRPr="00DC6099" w:rsidRDefault="000050D8" w:rsidP="000050D8">
      <w:pPr>
        <w:rPr>
          <w:rFonts w:asciiTheme="majorHAnsi" w:hAnsiTheme="majorHAnsi" w:cstheme="majorHAnsi"/>
          <w:sz w:val="24"/>
          <w:szCs w:val="24"/>
        </w:rPr>
      </w:pPr>
      <w:r w:rsidRPr="00DC6099">
        <w:rPr>
          <w:rFonts w:asciiTheme="majorHAnsi" w:hAnsiTheme="majorHAnsi" w:cstheme="majorHAnsi"/>
          <w:sz w:val="24"/>
          <w:szCs w:val="24"/>
        </w:rPr>
        <w:t xml:space="preserve">Članovi projektvog tima će često biti angažovani na zajedničkim aktivnostima ili na aktivnostima koje se preklapaju. Potrebno je izraditi i marketinšku strategiju </w:t>
      </w:r>
      <w:r w:rsidRPr="00DC6099">
        <w:rPr>
          <w:rFonts w:asciiTheme="majorHAnsi" w:eastAsia="Calibri" w:hAnsiTheme="majorHAnsi" w:cstheme="majorHAnsi"/>
          <w:sz w:val="24"/>
          <w:szCs w:val="24"/>
        </w:rPr>
        <w:t>u čemu će biti uključeni svi članovi tima</w:t>
      </w:r>
      <w:r w:rsidRPr="00DC6099">
        <w:rPr>
          <w:rFonts w:asciiTheme="majorHAnsi" w:hAnsiTheme="majorHAnsi" w:cstheme="majorHAnsi"/>
          <w:sz w:val="24"/>
          <w:szCs w:val="24"/>
        </w:rPr>
        <w:t>.</w:t>
      </w:r>
    </w:p>
    <w:p w14:paraId="250BAD53" w14:textId="77777777" w:rsidR="000A03FC" w:rsidRPr="00DC6099" w:rsidRDefault="000A03FC" w:rsidP="000050D8">
      <w:pPr>
        <w:rPr>
          <w:rFonts w:asciiTheme="majorHAnsi" w:hAnsiTheme="majorHAnsi" w:cstheme="majorHAnsi"/>
          <w:sz w:val="24"/>
          <w:szCs w:val="24"/>
        </w:rPr>
      </w:pPr>
    </w:p>
    <w:p w14:paraId="4C0504F2" w14:textId="77777777" w:rsidR="000A03FC" w:rsidRPr="00DC6099" w:rsidRDefault="000A03FC" w:rsidP="000050D8">
      <w:pPr>
        <w:rPr>
          <w:rFonts w:asciiTheme="majorHAnsi" w:hAnsiTheme="majorHAnsi" w:cstheme="majorHAnsi"/>
          <w:sz w:val="24"/>
          <w:szCs w:val="24"/>
        </w:rPr>
      </w:pPr>
    </w:p>
    <w:p w14:paraId="0E68B71A" w14:textId="459A9014" w:rsidR="000A03FC" w:rsidRPr="00DC6099" w:rsidRDefault="00D940F8" w:rsidP="000A03FC">
      <w:pPr>
        <w:pStyle w:val="Heading1"/>
        <w:rPr>
          <w:rFonts w:cstheme="majorHAnsi"/>
        </w:rPr>
      </w:pPr>
      <w:bookmarkStart w:id="90" w:name="_Toc515466745"/>
      <w:bookmarkStart w:id="91" w:name="_Toc516958868"/>
      <w:r w:rsidRPr="00DC6099">
        <w:rPr>
          <w:rFonts w:cstheme="majorHAnsi"/>
        </w:rPr>
        <w:t>6. Mehanizmi praćenja i kontrole</w:t>
      </w:r>
      <w:bookmarkEnd w:id="90"/>
      <w:bookmarkEnd w:id="91"/>
    </w:p>
    <w:p w14:paraId="4A768C26" w14:textId="77777777" w:rsidR="00D940F8" w:rsidRPr="00DC6099" w:rsidRDefault="00D940F8" w:rsidP="00D940F8">
      <w:pPr>
        <w:pStyle w:val="Heading2"/>
        <w:rPr>
          <w:rFonts w:cstheme="majorHAnsi"/>
        </w:rPr>
      </w:pPr>
      <w:bookmarkStart w:id="92" w:name="_Toc515466746"/>
      <w:bookmarkStart w:id="93" w:name="_Toc516958869"/>
      <w:r w:rsidRPr="00DC6099">
        <w:rPr>
          <w:rFonts w:cstheme="majorHAnsi"/>
        </w:rPr>
        <w:t>6.1. Mehanizmi osiguranja kvaliteta</w:t>
      </w:r>
      <w:bookmarkEnd w:id="92"/>
      <w:bookmarkEnd w:id="93"/>
    </w:p>
    <w:p w14:paraId="40EB5D9B" w14:textId="77777777" w:rsidR="00D940F8" w:rsidRPr="00DC6099" w:rsidRDefault="00D940F8" w:rsidP="00D940F8">
      <w:pPr>
        <w:rPr>
          <w:rFonts w:asciiTheme="majorHAnsi" w:hAnsiTheme="majorHAnsi" w:cstheme="majorHAnsi"/>
          <w:highlight w:val="yellow"/>
        </w:rPr>
      </w:pPr>
    </w:p>
    <w:p w14:paraId="2072C7F2" w14:textId="77777777" w:rsidR="00CB2FF2" w:rsidRPr="00DC6099" w:rsidRDefault="00CB2FF2" w:rsidP="00CB2FF2">
      <w:pPr>
        <w:jc w:val="both"/>
        <w:rPr>
          <w:rFonts w:asciiTheme="majorHAnsi" w:hAnsiTheme="majorHAnsi" w:cstheme="majorHAnsi"/>
          <w:noProof/>
          <w:sz w:val="24"/>
          <w:szCs w:val="24"/>
        </w:rPr>
      </w:pPr>
      <w:r w:rsidRPr="00DC6099">
        <w:rPr>
          <w:rFonts w:asciiTheme="majorHAnsi" w:hAnsiTheme="majorHAnsi" w:cstheme="majorHAnsi"/>
          <w:noProof/>
          <w:sz w:val="24"/>
          <w:szCs w:val="24"/>
        </w:rPr>
        <w:t>Kako bi se obezbedio kvalitet sistema, proćiće se kroz nekoliko koncepata:</w:t>
      </w:r>
    </w:p>
    <w:p w14:paraId="6E6D5113" w14:textId="77777777" w:rsidR="00CB2FF2" w:rsidRPr="00DC6099" w:rsidRDefault="00CB2FF2" w:rsidP="00AD3034">
      <w:pPr>
        <w:spacing w:before="120" w:after="0" w:line="240" w:lineRule="auto"/>
        <w:jc w:val="both"/>
        <w:rPr>
          <w:rFonts w:asciiTheme="majorHAnsi" w:hAnsiTheme="majorHAnsi" w:cstheme="majorHAnsi"/>
          <w:b/>
          <w:noProof/>
          <w:sz w:val="24"/>
          <w:szCs w:val="24"/>
        </w:rPr>
      </w:pPr>
      <w:r w:rsidRPr="00DC6099">
        <w:rPr>
          <w:rFonts w:asciiTheme="majorHAnsi" w:hAnsiTheme="majorHAnsi" w:cstheme="majorHAnsi"/>
          <w:b/>
          <w:noProof/>
          <w:sz w:val="24"/>
          <w:szCs w:val="24"/>
        </w:rPr>
        <w:t>Kvalitet</w:t>
      </w:r>
    </w:p>
    <w:p w14:paraId="72CC2EA6" w14:textId="77777777" w:rsidR="00CB2FF2" w:rsidRPr="00DC6099" w:rsidRDefault="00CB2FF2" w:rsidP="00AD3034">
      <w:pPr>
        <w:jc w:val="both"/>
        <w:rPr>
          <w:rFonts w:asciiTheme="majorHAnsi" w:hAnsiTheme="majorHAnsi" w:cstheme="majorHAnsi"/>
          <w:noProof/>
          <w:sz w:val="24"/>
          <w:szCs w:val="24"/>
        </w:rPr>
      </w:pPr>
      <w:r w:rsidRPr="00DC6099">
        <w:rPr>
          <w:rFonts w:asciiTheme="majorHAnsi" w:hAnsiTheme="majorHAnsi" w:cstheme="majorHAnsi"/>
          <w:noProof/>
          <w:sz w:val="24"/>
          <w:szCs w:val="24"/>
        </w:rPr>
        <w:t>Odnosi se na merljive karakteristike softvera. Ove karakteristike se upoređuju uz pomoć definisanog standarda.</w:t>
      </w:r>
    </w:p>
    <w:p w14:paraId="1E26941D" w14:textId="77777777" w:rsidR="00CB2FF2" w:rsidRPr="00DC6099" w:rsidRDefault="00CB2FF2" w:rsidP="00AD3034">
      <w:pPr>
        <w:spacing w:before="120" w:after="0" w:line="240" w:lineRule="auto"/>
        <w:jc w:val="both"/>
        <w:rPr>
          <w:rFonts w:asciiTheme="majorHAnsi" w:hAnsiTheme="majorHAnsi" w:cstheme="majorHAnsi"/>
          <w:b/>
          <w:noProof/>
          <w:sz w:val="24"/>
          <w:szCs w:val="24"/>
        </w:rPr>
      </w:pPr>
      <w:r w:rsidRPr="00DC6099">
        <w:rPr>
          <w:rFonts w:asciiTheme="majorHAnsi" w:hAnsiTheme="majorHAnsi" w:cstheme="majorHAnsi"/>
          <w:b/>
          <w:noProof/>
          <w:sz w:val="24"/>
          <w:szCs w:val="24"/>
        </w:rPr>
        <w:t>Kontrola Kvaliteta</w:t>
      </w:r>
    </w:p>
    <w:p w14:paraId="591B5120" w14:textId="77777777" w:rsidR="00AD3034" w:rsidRPr="00DC6099" w:rsidRDefault="00AD3034" w:rsidP="00AD3034">
      <w:pPr>
        <w:spacing w:before="120" w:after="0" w:line="240" w:lineRule="auto"/>
        <w:jc w:val="both"/>
        <w:rPr>
          <w:rFonts w:asciiTheme="majorHAnsi" w:hAnsiTheme="majorHAnsi" w:cstheme="majorHAnsi"/>
          <w:b/>
          <w:noProof/>
          <w:sz w:val="24"/>
          <w:szCs w:val="24"/>
        </w:rPr>
      </w:pPr>
    </w:p>
    <w:p w14:paraId="490CCF1D" w14:textId="77777777" w:rsidR="00CB2FF2" w:rsidRPr="00DC6099" w:rsidRDefault="00CB2FF2" w:rsidP="00AD3034">
      <w:pPr>
        <w:jc w:val="both"/>
        <w:rPr>
          <w:rFonts w:asciiTheme="majorHAnsi" w:hAnsiTheme="majorHAnsi" w:cstheme="majorHAnsi"/>
          <w:noProof/>
          <w:sz w:val="24"/>
          <w:szCs w:val="24"/>
        </w:rPr>
      </w:pPr>
      <w:r w:rsidRPr="00DC6099">
        <w:rPr>
          <w:rFonts w:asciiTheme="majorHAnsi" w:hAnsiTheme="majorHAnsi" w:cstheme="majorHAnsi"/>
          <w:noProof/>
          <w:sz w:val="24"/>
          <w:szCs w:val="24"/>
        </w:rPr>
        <w:t>Predstavlja seriju inspekcija, pregleda i testiranja korišćenih tokom razvojnog ciklusa softverskog proizvoda.</w:t>
      </w:r>
    </w:p>
    <w:p w14:paraId="0B725651" w14:textId="77777777" w:rsidR="00CB2FF2" w:rsidRPr="00DC6099" w:rsidRDefault="00CB2FF2" w:rsidP="00AD3034">
      <w:pPr>
        <w:jc w:val="both"/>
        <w:rPr>
          <w:rFonts w:asciiTheme="majorHAnsi" w:hAnsiTheme="majorHAnsi" w:cstheme="majorHAnsi"/>
          <w:noProof/>
          <w:sz w:val="24"/>
          <w:szCs w:val="24"/>
        </w:rPr>
      </w:pPr>
      <w:r w:rsidRPr="00DC6099">
        <w:rPr>
          <w:rFonts w:asciiTheme="majorHAnsi" w:hAnsiTheme="majorHAnsi" w:cstheme="majorHAnsi"/>
          <w:noProof/>
          <w:sz w:val="24"/>
          <w:szCs w:val="24"/>
        </w:rPr>
        <w:t xml:space="preserve">Ključni koncept je upoređivanje proizvoda sa definisanim i merljivim standardima. </w:t>
      </w:r>
    </w:p>
    <w:p w14:paraId="3C661F8B" w14:textId="77777777" w:rsidR="00CB2FF2" w:rsidRPr="00DC6099" w:rsidRDefault="00CB2FF2" w:rsidP="00AD3034">
      <w:pPr>
        <w:jc w:val="both"/>
        <w:rPr>
          <w:rFonts w:asciiTheme="majorHAnsi" w:hAnsiTheme="majorHAnsi" w:cstheme="majorHAnsi"/>
          <w:noProof/>
          <w:sz w:val="24"/>
          <w:szCs w:val="24"/>
        </w:rPr>
      </w:pPr>
      <w:r w:rsidRPr="00DC6099">
        <w:rPr>
          <w:rFonts w:asciiTheme="majorHAnsi" w:hAnsiTheme="majorHAnsi" w:cstheme="majorHAnsi"/>
          <w:noProof/>
          <w:sz w:val="24"/>
          <w:szCs w:val="24"/>
        </w:rPr>
        <w:t>Za cilj ima da obezbedi QA menadzera sa neophodnim podacima o kvalitetu softvera.</w:t>
      </w:r>
    </w:p>
    <w:p w14:paraId="34D4E13A" w14:textId="77777777" w:rsidR="00CB2FF2" w:rsidRPr="00DC6099" w:rsidRDefault="00CB2FF2" w:rsidP="00AD3034">
      <w:pPr>
        <w:jc w:val="both"/>
        <w:rPr>
          <w:rFonts w:asciiTheme="majorHAnsi" w:hAnsiTheme="majorHAnsi" w:cstheme="majorHAnsi"/>
          <w:noProof/>
          <w:sz w:val="24"/>
          <w:szCs w:val="24"/>
        </w:rPr>
      </w:pPr>
      <w:r w:rsidRPr="00DC6099">
        <w:rPr>
          <w:rFonts w:asciiTheme="majorHAnsi" w:hAnsiTheme="majorHAnsi" w:cstheme="majorHAnsi"/>
          <w:noProof/>
          <w:sz w:val="24"/>
          <w:szCs w:val="24"/>
        </w:rPr>
        <w:t>Sastoji se iz 2 tipa:</w:t>
      </w:r>
    </w:p>
    <w:p w14:paraId="0FA4CD17" w14:textId="77777777" w:rsidR="008D5372" w:rsidRPr="00DC6099" w:rsidRDefault="008D5372" w:rsidP="00AD3034">
      <w:pPr>
        <w:jc w:val="both"/>
        <w:rPr>
          <w:rFonts w:asciiTheme="majorHAnsi" w:hAnsiTheme="majorHAnsi" w:cstheme="majorHAnsi"/>
          <w:noProof/>
          <w:sz w:val="24"/>
          <w:szCs w:val="24"/>
        </w:rPr>
      </w:pPr>
    </w:p>
    <w:p w14:paraId="65D13DB8" w14:textId="77777777" w:rsidR="00CB2FF2" w:rsidRPr="00DC6099" w:rsidRDefault="00CB2FF2" w:rsidP="00CB2FF2">
      <w:pPr>
        <w:numPr>
          <w:ilvl w:val="1"/>
          <w:numId w:val="12"/>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Kvaliteta dizajna</w:t>
      </w:r>
    </w:p>
    <w:p w14:paraId="273998E8" w14:textId="77777777" w:rsidR="00CB2FF2" w:rsidRPr="00DC6099" w:rsidRDefault="00CB2FF2" w:rsidP="00CB2FF2">
      <w:pPr>
        <w:ind w:left="1440"/>
        <w:jc w:val="both"/>
        <w:rPr>
          <w:rFonts w:asciiTheme="majorHAnsi" w:hAnsiTheme="majorHAnsi" w:cstheme="majorHAnsi"/>
          <w:noProof/>
          <w:sz w:val="24"/>
          <w:szCs w:val="24"/>
        </w:rPr>
      </w:pPr>
      <w:r w:rsidRPr="00DC6099">
        <w:rPr>
          <w:rFonts w:asciiTheme="majorHAnsi" w:hAnsiTheme="majorHAnsi" w:cstheme="majorHAnsi"/>
          <w:noProof/>
          <w:sz w:val="24"/>
          <w:szCs w:val="24"/>
        </w:rPr>
        <w:t>Karakteristike koje dizajneri određuju za stavku.</w:t>
      </w:r>
    </w:p>
    <w:p w14:paraId="67ABC6AF" w14:textId="77777777" w:rsidR="00CB2FF2" w:rsidRPr="00DC6099" w:rsidRDefault="00CB2FF2" w:rsidP="00CB2FF2">
      <w:pPr>
        <w:ind w:left="1440"/>
        <w:jc w:val="both"/>
        <w:rPr>
          <w:rFonts w:asciiTheme="majorHAnsi" w:hAnsiTheme="majorHAnsi" w:cstheme="majorHAnsi"/>
          <w:noProof/>
          <w:sz w:val="24"/>
          <w:szCs w:val="24"/>
        </w:rPr>
      </w:pPr>
      <w:r w:rsidRPr="00DC6099">
        <w:rPr>
          <w:rFonts w:asciiTheme="majorHAnsi" w:hAnsiTheme="majorHAnsi" w:cstheme="majorHAnsi"/>
          <w:noProof/>
          <w:sz w:val="24"/>
          <w:szCs w:val="24"/>
        </w:rPr>
        <w:t>Obuhvata: zahteve, specifikacije I dizajn sistema.</w:t>
      </w:r>
    </w:p>
    <w:p w14:paraId="384C58BD" w14:textId="7ECC2762" w:rsidR="00CB2FF2" w:rsidRPr="00DC6099" w:rsidRDefault="00CB2FF2" w:rsidP="00CB2FF2">
      <w:pPr>
        <w:numPr>
          <w:ilvl w:val="1"/>
          <w:numId w:val="12"/>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Kvaliteta usklađenosti</w:t>
      </w:r>
    </w:p>
    <w:p w14:paraId="405CB10A" w14:textId="77777777" w:rsidR="008D5372" w:rsidRPr="00DC6099" w:rsidRDefault="008D5372" w:rsidP="00AD3034">
      <w:pPr>
        <w:jc w:val="both"/>
        <w:rPr>
          <w:rFonts w:asciiTheme="majorHAnsi" w:hAnsiTheme="majorHAnsi" w:cstheme="majorHAnsi"/>
          <w:noProof/>
          <w:sz w:val="24"/>
          <w:szCs w:val="24"/>
        </w:rPr>
      </w:pPr>
    </w:p>
    <w:p w14:paraId="63F5186F" w14:textId="77777777" w:rsidR="00CB2FF2" w:rsidRDefault="00CB2FF2" w:rsidP="003E7F46">
      <w:pPr>
        <w:ind w:left="708"/>
        <w:jc w:val="both"/>
        <w:rPr>
          <w:rFonts w:asciiTheme="majorHAnsi" w:hAnsiTheme="majorHAnsi" w:cstheme="majorHAnsi"/>
          <w:noProof/>
          <w:sz w:val="24"/>
          <w:szCs w:val="24"/>
        </w:rPr>
      </w:pPr>
      <w:r w:rsidRPr="00DC6099">
        <w:rPr>
          <w:rFonts w:asciiTheme="majorHAnsi" w:hAnsiTheme="majorHAnsi" w:cstheme="majorHAnsi"/>
          <w:noProof/>
          <w:sz w:val="24"/>
          <w:szCs w:val="24"/>
        </w:rPr>
        <w:t>Stepen do kog se poštuje specifikacija dizajna. Fokusira se na realizaciji zasnovanoj na dizajnu.</w:t>
      </w:r>
    </w:p>
    <w:p w14:paraId="2A1778C4" w14:textId="77777777" w:rsidR="00220082" w:rsidRDefault="00220082" w:rsidP="003E7F46">
      <w:pPr>
        <w:ind w:left="708"/>
        <w:jc w:val="both"/>
        <w:rPr>
          <w:rFonts w:asciiTheme="majorHAnsi" w:hAnsiTheme="majorHAnsi" w:cstheme="majorHAnsi"/>
          <w:noProof/>
          <w:sz w:val="24"/>
          <w:szCs w:val="24"/>
        </w:rPr>
      </w:pPr>
    </w:p>
    <w:p w14:paraId="7D1B49B5" w14:textId="77777777" w:rsidR="00220082" w:rsidRPr="00DC6099" w:rsidRDefault="00220082" w:rsidP="003E7F46">
      <w:pPr>
        <w:ind w:left="708"/>
        <w:jc w:val="both"/>
        <w:rPr>
          <w:rFonts w:asciiTheme="majorHAnsi" w:hAnsiTheme="majorHAnsi" w:cstheme="majorHAnsi"/>
          <w:noProof/>
          <w:sz w:val="24"/>
          <w:szCs w:val="24"/>
        </w:rPr>
      </w:pPr>
    </w:p>
    <w:p w14:paraId="4CB748FE" w14:textId="77777777" w:rsidR="00CB2FF2" w:rsidRPr="00DC6099" w:rsidRDefault="00CB2FF2" w:rsidP="00AD3034">
      <w:pPr>
        <w:spacing w:before="120" w:after="0" w:line="240" w:lineRule="auto"/>
        <w:jc w:val="both"/>
        <w:rPr>
          <w:rFonts w:asciiTheme="majorHAnsi" w:hAnsiTheme="majorHAnsi" w:cstheme="majorHAnsi"/>
          <w:b/>
          <w:noProof/>
          <w:sz w:val="24"/>
          <w:szCs w:val="24"/>
        </w:rPr>
      </w:pPr>
      <w:r w:rsidRPr="00DC6099">
        <w:rPr>
          <w:rFonts w:asciiTheme="majorHAnsi" w:hAnsiTheme="majorHAnsi" w:cstheme="majorHAnsi"/>
          <w:b/>
          <w:noProof/>
          <w:sz w:val="24"/>
          <w:szCs w:val="24"/>
        </w:rPr>
        <w:lastRenderedPageBreak/>
        <w:t>Garancija Kvaliteta</w:t>
      </w:r>
    </w:p>
    <w:p w14:paraId="2E781CFA" w14:textId="77777777" w:rsidR="00CB2FF2" w:rsidRPr="00DC6099" w:rsidRDefault="00CB2FF2" w:rsidP="00CB2FF2">
      <w:pPr>
        <w:spacing w:before="120" w:after="0" w:line="240" w:lineRule="auto"/>
        <w:ind w:left="720"/>
        <w:jc w:val="both"/>
        <w:rPr>
          <w:rFonts w:asciiTheme="majorHAnsi" w:hAnsiTheme="majorHAnsi" w:cstheme="majorHAnsi"/>
          <w:noProof/>
          <w:sz w:val="24"/>
          <w:szCs w:val="24"/>
          <w:u w:val="single"/>
        </w:rPr>
      </w:pPr>
    </w:p>
    <w:p w14:paraId="50FC8174" w14:textId="77777777" w:rsidR="00CB2FF2" w:rsidRPr="00DC6099" w:rsidRDefault="00CB2FF2" w:rsidP="00AD3034">
      <w:pPr>
        <w:jc w:val="both"/>
        <w:rPr>
          <w:rFonts w:asciiTheme="majorHAnsi" w:hAnsiTheme="majorHAnsi" w:cstheme="majorHAnsi"/>
          <w:noProof/>
          <w:sz w:val="24"/>
          <w:szCs w:val="24"/>
        </w:rPr>
      </w:pPr>
      <w:r w:rsidRPr="00DC6099">
        <w:rPr>
          <w:rFonts w:asciiTheme="majorHAnsi" w:hAnsiTheme="majorHAnsi" w:cstheme="majorHAnsi"/>
          <w:noProof/>
          <w:sz w:val="24"/>
          <w:szCs w:val="24"/>
        </w:rPr>
        <w:t xml:space="preserve">SQA / Software Quality Assurance ili Grancija kvaliteta softvera je aktivnost koja se primenjuje tokom procesa softvera. </w:t>
      </w:r>
    </w:p>
    <w:p w14:paraId="01FF28CB" w14:textId="77777777" w:rsidR="00CB2FF2" w:rsidRPr="00DC6099" w:rsidRDefault="00CB2FF2" w:rsidP="00AD3034">
      <w:pPr>
        <w:jc w:val="both"/>
        <w:rPr>
          <w:rFonts w:asciiTheme="majorHAnsi" w:hAnsiTheme="majorHAnsi" w:cstheme="majorHAnsi"/>
          <w:noProof/>
          <w:sz w:val="24"/>
          <w:szCs w:val="24"/>
        </w:rPr>
      </w:pPr>
      <w:r w:rsidRPr="00DC6099">
        <w:rPr>
          <w:rFonts w:asciiTheme="majorHAnsi" w:hAnsiTheme="majorHAnsi" w:cstheme="majorHAnsi"/>
          <w:noProof/>
          <w:sz w:val="24"/>
          <w:szCs w:val="24"/>
        </w:rPr>
        <w:t>Ona obuhvata:</w:t>
      </w:r>
    </w:p>
    <w:p w14:paraId="34CCAB92" w14:textId="77777777" w:rsidR="00CB2FF2" w:rsidRPr="00DC6099" w:rsidRDefault="00CB2FF2" w:rsidP="00CB2FF2">
      <w:pPr>
        <w:numPr>
          <w:ilvl w:val="0"/>
          <w:numId w:val="13"/>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Pristup upravljanja kvalitetom</w:t>
      </w:r>
    </w:p>
    <w:p w14:paraId="2ADEBFE2" w14:textId="77777777" w:rsidR="00CB2FF2" w:rsidRPr="00DC6099" w:rsidRDefault="00CB2FF2" w:rsidP="00CB2FF2">
      <w:pPr>
        <w:numPr>
          <w:ilvl w:val="0"/>
          <w:numId w:val="13"/>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Efektivnu softversko inženjersku tehnologiju</w:t>
      </w:r>
    </w:p>
    <w:p w14:paraId="3E74024A" w14:textId="77777777" w:rsidR="00CB2FF2" w:rsidRPr="00DC6099" w:rsidRDefault="00CB2FF2" w:rsidP="00CB2FF2">
      <w:pPr>
        <w:numPr>
          <w:ilvl w:val="0"/>
          <w:numId w:val="13"/>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Formalne tehničke preglede</w:t>
      </w:r>
    </w:p>
    <w:p w14:paraId="0388ABC6" w14:textId="77777777" w:rsidR="00CB2FF2" w:rsidRPr="00DC6099" w:rsidRDefault="00CB2FF2" w:rsidP="00CB2FF2">
      <w:pPr>
        <w:numPr>
          <w:ilvl w:val="0"/>
          <w:numId w:val="13"/>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Višeslojne strategije testiranja</w:t>
      </w:r>
    </w:p>
    <w:p w14:paraId="2D328B12" w14:textId="77777777" w:rsidR="00CB2FF2" w:rsidRPr="00DC6099" w:rsidRDefault="00CB2FF2" w:rsidP="00CB2FF2">
      <w:pPr>
        <w:numPr>
          <w:ilvl w:val="0"/>
          <w:numId w:val="13"/>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Promenu kontrole dokumenta / Document Change Control</w:t>
      </w:r>
    </w:p>
    <w:p w14:paraId="070DF79A" w14:textId="77777777" w:rsidR="00CB2FF2" w:rsidRPr="00DC6099" w:rsidRDefault="00CB2FF2" w:rsidP="00CB2FF2">
      <w:pPr>
        <w:numPr>
          <w:ilvl w:val="0"/>
          <w:numId w:val="13"/>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Razvoj standarda softvera i njegovu proceduru kontrole</w:t>
      </w:r>
    </w:p>
    <w:p w14:paraId="3DE07C0D" w14:textId="77777777" w:rsidR="00CB2FF2" w:rsidRPr="00DC6099" w:rsidRDefault="00CB2FF2" w:rsidP="00CB2FF2">
      <w:pPr>
        <w:numPr>
          <w:ilvl w:val="0"/>
          <w:numId w:val="13"/>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Mehanizam merenja i izveštavanja</w:t>
      </w:r>
    </w:p>
    <w:p w14:paraId="6803E5E6" w14:textId="77777777" w:rsidR="00CB2FF2" w:rsidRPr="00DC6099" w:rsidRDefault="00CB2FF2" w:rsidP="00CB2FF2">
      <w:pPr>
        <w:spacing w:before="120" w:after="0" w:line="240" w:lineRule="auto"/>
        <w:ind w:left="720"/>
        <w:jc w:val="both"/>
        <w:rPr>
          <w:rFonts w:asciiTheme="majorHAnsi" w:hAnsiTheme="majorHAnsi" w:cstheme="majorHAnsi"/>
          <w:noProof/>
          <w:sz w:val="24"/>
          <w:szCs w:val="24"/>
          <w:u w:val="single"/>
        </w:rPr>
      </w:pPr>
    </w:p>
    <w:p w14:paraId="789786F6" w14:textId="21A3B59E" w:rsidR="00CB2FF2" w:rsidRPr="00DC6099" w:rsidRDefault="00AD3034" w:rsidP="00AD3034">
      <w:pPr>
        <w:spacing w:before="120" w:after="0" w:line="240" w:lineRule="auto"/>
        <w:jc w:val="both"/>
        <w:rPr>
          <w:rFonts w:asciiTheme="majorHAnsi" w:hAnsiTheme="majorHAnsi" w:cstheme="majorHAnsi"/>
          <w:b/>
          <w:noProof/>
          <w:sz w:val="24"/>
          <w:szCs w:val="24"/>
        </w:rPr>
      </w:pPr>
      <w:r w:rsidRPr="00DC6099">
        <w:rPr>
          <w:rFonts w:asciiTheme="majorHAnsi" w:hAnsiTheme="majorHAnsi" w:cstheme="majorHAnsi"/>
          <w:b/>
          <w:noProof/>
          <w:sz w:val="24"/>
          <w:szCs w:val="24"/>
        </w:rPr>
        <w:t>Troškovi k</w:t>
      </w:r>
      <w:r w:rsidR="00CB2FF2" w:rsidRPr="00DC6099">
        <w:rPr>
          <w:rFonts w:asciiTheme="majorHAnsi" w:hAnsiTheme="majorHAnsi" w:cstheme="majorHAnsi"/>
          <w:b/>
          <w:noProof/>
          <w:sz w:val="24"/>
          <w:szCs w:val="24"/>
        </w:rPr>
        <w:t>valiteta</w:t>
      </w:r>
    </w:p>
    <w:p w14:paraId="68218679" w14:textId="77777777" w:rsidR="00CB2FF2" w:rsidRPr="00DC6099" w:rsidRDefault="00CB2FF2" w:rsidP="00CB2FF2">
      <w:pPr>
        <w:spacing w:before="120" w:after="0" w:line="240" w:lineRule="auto"/>
        <w:ind w:left="720"/>
        <w:jc w:val="both"/>
        <w:rPr>
          <w:rFonts w:asciiTheme="majorHAnsi" w:hAnsiTheme="majorHAnsi" w:cstheme="majorHAnsi"/>
          <w:noProof/>
          <w:sz w:val="24"/>
          <w:szCs w:val="24"/>
          <w:u w:val="single"/>
        </w:rPr>
      </w:pPr>
    </w:p>
    <w:p w14:paraId="6930BA94" w14:textId="77777777" w:rsidR="00CB2FF2" w:rsidRPr="00DC6099" w:rsidRDefault="00CB2FF2" w:rsidP="00AD3034">
      <w:pPr>
        <w:jc w:val="both"/>
        <w:rPr>
          <w:rFonts w:asciiTheme="majorHAnsi" w:hAnsiTheme="majorHAnsi" w:cstheme="majorHAnsi"/>
          <w:noProof/>
          <w:sz w:val="24"/>
          <w:szCs w:val="24"/>
        </w:rPr>
      </w:pPr>
      <w:r w:rsidRPr="00DC6099">
        <w:rPr>
          <w:rFonts w:asciiTheme="majorHAnsi" w:hAnsiTheme="majorHAnsi" w:cstheme="majorHAnsi"/>
          <w:noProof/>
          <w:sz w:val="24"/>
          <w:szCs w:val="24"/>
        </w:rPr>
        <w:t>Uključuje sve troškove koji su nastali u potrazi za kvalitetom ili radom obavljenim za utvrđivanje kvaliteta.</w:t>
      </w:r>
    </w:p>
    <w:p w14:paraId="0D72ABD1" w14:textId="77777777" w:rsidR="00CB2FF2" w:rsidRPr="00DC6099" w:rsidRDefault="00CB2FF2" w:rsidP="00AD3034">
      <w:pPr>
        <w:jc w:val="both"/>
        <w:rPr>
          <w:rFonts w:asciiTheme="majorHAnsi" w:hAnsiTheme="majorHAnsi" w:cstheme="majorHAnsi"/>
          <w:noProof/>
          <w:sz w:val="24"/>
          <w:szCs w:val="24"/>
        </w:rPr>
      </w:pPr>
      <w:r w:rsidRPr="00DC6099">
        <w:rPr>
          <w:rFonts w:asciiTheme="majorHAnsi" w:hAnsiTheme="majorHAnsi" w:cstheme="majorHAnsi"/>
          <w:noProof/>
          <w:sz w:val="24"/>
          <w:szCs w:val="24"/>
        </w:rPr>
        <w:t>Obuhvata:</w:t>
      </w:r>
    </w:p>
    <w:p w14:paraId="0336218F" w14:textId="77777777" w:rsidR="00CB2FF2" w:rsidRPr="00DC6099" w:rsidRDefault="00CB2FF2" w:rsidP="009B40DD">
      <w:pPr>
        <w:numPr>
          <w:ilvl w:val="1"/>
          <w:numId w:val="15"/>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Troškove prevencije</w:t>
      </w:r>
    </w:p>
    <w:p w14:paraId="4EB21A01" w14:textId="77777777" w:rsidR="00CB2FF2" w:rsidRPr="00DC6099" w:rsidRDefault="00CB2FF2" w:rsidP="009B40DD">
      <w:pPr>
        <w:numPr>
          <w:ilvl w:val="2"/>
          <w:numId w:val="15"/>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Planiranje kvaliteta</w:t>
      </w:r>
    </w:p>
    <w:p w14:paraId="219C74E7" w14:textId="77777777" w:rsidR="00CB2FF2" w:rsidRPr="00DC6099" w:rsidRDefault="00CB2FF2" w:rsidP="009B40DD">
      <w:pPr>
        <w:numPr>
          <w:ilvl w:val="2"/>
          <w:numId w:val="15"/>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Formalni tehnički pregledi</w:t>
      </w:r>
    </w:p>
    <w:p w14:paraId="0A3D98EA" w14:textId="77777777" w:rsidR="00CB2FF2" w:rsidRPr="00DC6099" w:rsidRDefault="00CB2FF2" w:rsidP="009B40DD">
      <w:pPr>
        <w:numPr>
          <w:ilvl w:val="2"/>
          <w:numId w:val="15"/>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Ispitivanje opreme</w:t>
      </w:r>
    </w:p>
    <w:p w14:paraId="781FF80F" w14:textId="77777777" w:rsidR="00CB2FF2" w:rsidRPr="00DC6099" w:rsidRDefault="00CB2FF2" w:rsidP="009B40DD">
      <w:pPr>
        <w:numPr>
          <w:ilvl w:val="2"/>
          <w:numId w:val="15"/>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i/>
          <w:noProof/>
          <w:sz w:val="24"/>
          <w:szCs w:val="24"/>
        </w:rPr>
        <w:t>Obuka</w:t>
      </w:r>
    </w:p>
    <w:p w14:paraId="7D7C5A58" w14:textId="77777777" w:rsidR="00CB2FF2" w:rsidRPr="00DC6099" w:rsidRDefault="00CB2FF2" w:rsidP="00CB2FF2">
      <w:pPr>
        <w:numPr>
          <w:ilvl w:val="1"/>
          <w:numId w:val="14"/>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Procenjene troškove</w:t>
      </w:r>
    </w:p>
    <w:p w14:paraId="26A2EEC3" w14:textId="77777777" w:rsidR="00CB2FF2" w:rsidRPr="00DC6099" w:rsidRDefault="00CB2FF2" w:rsidP="00CB2FF2">
      <w:pPr>
        <w:numPr>
          <w:ilvl w:val="2"/>
          <w:numId w:val="11"/>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Inspekcija unutar i izvan procesa</w:t>
      </w:r>
    </w:p>
    <w:p w14:paraId="53AE6E01" w14:textId="77777777" w:rsidR="00CB2FF2" w:rsidRPr="00DC6099" w:rsidRDefault="00CB2FF2" w:rsidP="00CB2FF2">
      <w:pPr>
        <w:numPr>
          <w:ilvl w:val="2"/>
          <w:numId w:val="11"/>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Kalibracija opreme I održavanje</w:t>
      </w:r>
    </w:p>
    <w:p w14:paraId="65BEFAEC" w14:textId="77777777" w:rsidR="00CB2FF2" w:rsidRPr="00DC6099" w:rsidRDefault="00CB2FF2" w:rsidP="00CB2FF2">
      <w:pPr>
        <w:numPr>
          <w:ilvl w:val="2"/>
          <w:numId w:val="11"/>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Testiranje</w:t>
      </w:r>
    </w:p>
    <w:p w14:paraId="6AAD126A" w14:textId="77777777" w:rsidR="00CB2FF2" w:rsidRPr="00DC6099" w:rsidRDefault="00CB2FF2" w:rsidP="00CB2FF2">
      <w:pPr>
        <w:numPr>
          <w:ilvl w:val="1"/>
          <w:numId w:val="14"/>
        </w:numPr>
        <w:spacing w:before="120" w:after="0" w:line="240" w:lineRule="auto"/>
        <w:jc w:val="both"/>
        <w:rPr>
          <w:rFonts w:asciiTheme="majorHAnsi" w:hAnsiTheme="majorHAnsi" w:cstheme="majorHAnsi"/>
          <w:noProof/>
          <w:sz w:val="24"/>
          <w:szCs w:val="24"/>
        </w:rPr>
      </w:pPr>
      <w:r w:rsidRPr="00DC6099">
        <w:rPr>
          <w:rFonts w:asciiTheme="majorHAnsi" w:hAnsiTheme="majorHAnsi" w:cstheme="majorHAnsi"/>
          <w:noProof/>
          <w:sz w:val="24"/>
          <w:szCs w:val="24"/>
        </w:rPr>
        <w:t>Troškove neuspeha</w:t>
      </w:r>
    </w:p>
    <w:p w14:paraId="0CA84ED1" w14:textId="77777777" w:rsidR="00CB2FF2" w:rsidRPr="00DC6099" w:rsidRDefault="00CB2FF2" w:rsidP="00CB2FF2">
      <w:pPr>
        <w:numPr>
          <w:ilvl w:val="2"/>
          <w:numId w:val="11"/>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Dorade, popravke i analiza neuspeha</w:t>
      </w:r>
    </w:p>
    <w:p w14:paraId="2FE46764" w14:textId="77777777" w:rsidR="00CB2FF2" w:rsidRPr="00DC6099" w:rsidRDefault="00CB2FF2" w:rsidP="00CB2FF2">
      <w:pPr>
        <w:numPr>
          <w:ilvl w:val="2"/>
          <w:numId w:val="11"/>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Promene u rezoluciji</w:t>
      </w:r>
    </w:p>
    <w:p w14:paraId="685F3B65" w14:textId="77777777" w:rsidR="00CB2FF2" w:rsidRPr="00DC6099" w:rsidRDefault="00CB2FF2" w:rsidP="00CB2FF2">
      <w:pPr>
        <w:numPr>
          <w:ilvl w:val="2"/>
          <w:numId w:val="11"/>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Povratak proizvoda i zamena</w:t>
      </w:r>
    </w:p>
    <w:p w14:paraId="28768A41" w14:textId="77777777" w:rsidR="00CB2FF2" w:rsidRPr="00DC6099" w:rsidRDefault="00CB2FF2" w:rsidP="00CB2FF2">
      <w:pPr>
        <w:numPr>
          <w:ilvl w:val="2"/>
          <w:numId w:val="11"/>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Obezbeđena pomoć i podrška u vidu kontakta (Help line support)</w:t>
      </w:r>
    </w:p>
    <w:p w14:paraId="66A29D0D" w14:textId="77777777" w:rsidR="00CB2FF2" w:rsidRPr="00DC6099" w:rsidRDefault="00CB2FF2" w:rsidP="00CB2FF2">
      <w:pPr>
        <w:numPr>
          <w:ilvl w:val="2"/>
          <w:numId w:val="11"/>
        </w:numPr>
        <w:spacing w:before="120" w:after="0" w:line="240" w:lineRule="auto"/>
        <w:jc w:val="both"/>
        <w:rPr>
          <w:rFonts w:asciiTheme="majorHAnsi" w:hAnsiTheme="majorHAnsi" w:cstheme="majorHAnsi"/>
          <w:i/>
          <w:noProof/>
          <w:sz w:val="24"/>
          <w:szCs w:val="24"/>
        </w:rPr>
      </w:pPr>
      <w:r w:rsidRPr="00DC6099">
        <w:rPr>
          <w:rFonts w:asciiTheme="majorHAnsi" w:hAnsiTheme="majorHAnsi" w:cstheme="majorHAnsi"/>
          <w:i/>
          <w:noProof/>
          <w:sz w:val="24"/>
          <w:szCs w:val="24"/>
        </w:rPr>
        <w:t xml:space="preserve">Radna garancija </w:t>
      </w:r>
    </w:p>
    <w:p w14:paraId="076FF9D5" w14:textId="77777777" w:rsidR="00CB2FF2" w:rsidRPr="00DC6099" w:rsidRDefault="00CB2FF2" w:rsidP="00D940F8">
      <w:pPr>
        <w:rPr>
          <w:rFonts w:asciiTheme="majorHAnsi" w:hAnsiTheme="majorHAnsi" w:cstheme="majorHAnsi"/>
        </w:rPr>
      </w:pPr>
    </w:p>
    <w:p w14:paraId="6DD00863" w14:textId="77777777" w:rsidR="00D940F8" w:rsidRPr="00DC6099" w:rsidRDefault="00D940F8" w:rsidP="00D940F8">
      <w:pPr>
        <w:pStyle w:val="Heading2"/>
        <w:rPr>
          <w:rFonts w:cstheme="majorHAnsi"/>
        </w:rPr>
      </w:pPr>
      <w:bookmarkStart w:id="94" w:name="_Toc515466747"/>
      <w:bookmarkStart w:id="95" w:name="_Toc516958870"/>
      <w:r w:rsidRPr="00DC6099">
        <w:rPr>
          <w:rFonts w:cstheme="majorHAnsi"/>
        </w:rPr>
        <w:t>6.2. Kontrola i menadžment promena</w:t>
      </w:r>
      <w:bookmarkEnd w:id="94"/>
      <w:bookmarkEnd w:id="95"/>
    </w:p>
    <w:p w14:paraId="60DEBE04" w14:textId="77777777" w:rsidR="00D940F8" w:rsidRPr="00DC6099" w:rsidRDefault="00D940F8" w:rsidP="00D940F8">
      <w:pPr>
        <w:rPr>
          <w:rFonts w:asciiTheme="majorHAnsi" w:hAnsiTheme="majorHAnsi" w:cstheme="majorHAnsi"/>
          <w:highlight w:val="yellow"/>
        </w:rPr>
      </w:pPr>
    </w:p>
    <w:p w14:paraId="5C2C89A0" w14:textId="77777777" w:rsidR="00CB2FF2" w:rsidRPr="00DC6099" w:rsidRDefault="00CB2FF2" w:rsidP="00CB2FF2">
      <w:pPr>
        <w:pStyle w:val="Title"/>
        <w:spacing w:before="0" w:line="300" w:lineRule="atLeast"/>
        <w:jc w:val="both"/>
        <w:rPr>
          <w:rFonts w:asciiTheme="majorHAnsi" w:hAnsiTheme="majorHAnsi" w:cstheme="majorHAnsi"/>
          <w:noProof/>
          <w:sz w:val="24"/>
          <w:szCs w:val="24"/>
        </w:rPr>
      </w:pPr>
      <w:r w:rsidRPr="00DC6099">
        <w:rPr>
          <w:rFonts w:asciiTheme="majorHAnsi" w:hAnsiTheme="majorHAnsi" w:cstheme="majorHAnsi"/>
          <w:noProof/>
          <w:sz w:val="24"/>
          <w:szCs w:val="24"/>
        </w:rPr>
        <w:t>Razumevanje i kontrolisanje promena prilikom razvoja softvera je jedan od najvećih izazova razvojnog tima.</w:t>
      </w:r>
    </w:p>
    <w:p w14:paraId="33A8A7BA" w14:textId="77777777" w:rsidR="00CB2FF2" w:rsidRPr="00DC6099" w:rsidRDefault="00CB2FF2" w:rsidP="00CB2FF2">
      <w:pPr>
        <w:pStyle w:val="Title"/>
        <w:spacing w:before="0" w:line="300" w:lineRule="atLeast"/>
        <w:jc w:val="both"/>
        <w:rPr>
          <w:rFonts w:asciiTheme="majorHAnsi" w:hAnsiTheme="majorHAnsi" w:cstheme="majorHAnsi"/>
          <w:noProof/>
          <w:sz w:val="24"/>
          <w:szCs w:val="24"/>
        </w:rPr>
      </w:pPr>
    </w:p>
    <w:p w14:paraId="683753EC" w14:textId="77777777" w:rsidR="00CB2FF2" w:rsidRPr="00DC6099" w:rsidRDefault="00CB2FF2" w:rsidP="00CB2FF2">
      <w:pPr>
        <w:pStyle w:val="Title"/>
        <w:spacing w:before="0" w:line="300" w:lineRule="atLeast"/>
        <w:jc w:val="both"/>
        <w:rPr>
          <w:rFonts w:asciiTheme="majorHAnsi" w:hAnsiTheme="majorHAnsi" w:cstheme="majorHAnsi"/>
          <w:noProof/>
          <w:sz w:val="24"/>
          <w:szCs w:val="24"/>
        </w:rPr>
      </w:pPr>
      <w:r w:rsidRPr="00DC6099">
        <w:rPr>
          <w:rFonts w:asciiTheme="majorHAnsi" w:hAnsiTheme="majorHAnsi" w:cstheme="majorHAnsi"/>
          <w:noProof/>
          <w:sz w:val="24"/>
          <w:szCs w:val="24"/>
        </w:rPr>
        <w:t>Do promena može doći iz više razloga, neki od njih mogu biti planirani a neki i ne.</w:t>
      </w:r>
    </w:p>
    <w:p w14:paraId="2D9B7E45" w14:textId="77777777" w:rsidR="00CB2FF2" w:rsidRPr="00DC6099" w:rsidRDefault="00CB2FF2" w:rsidP="00CB2FF2">
      <w:pPr>
        <w:pStyle w:val="Title"/>
        <w:spacing w:before="0" w:line="300" w:lineRule="atLeast"/>
        <w:jc w:val="both"/>
        <w:rPr>
          <w:rFonts w:asciiTheme="majorHAnsi" w:hAnsiTheme="majorHAnsi" w:cstheme="majorHAnsi"/>
          <w:noProof/>
          <w:sz w:val="24"/>
          <w:szCs w:val="24"/>
        </w:rPr>
      </w:pPr>
      <w:r w:rsidRPr="00DC6099">
        <w:rPr>
          <w:rFonts w:asciiTheme="majorHAnsi" w:hAnsiTheme="majorHAnsi" w:cstheme="majorHAnsi"/>
          <w:noProof/>
          <w:sz w:val="24"/>
          <w:szCs w:val="24"/>
        </w:rPr>
        <w:t>Neki od razloga dolaska promena:</w:t>
      </w:r>
    </w:p>
    <w:p w14:paraId="4147E85F" w14:textId="77777777" w:rsidR="00CB2FF2" w:rsidRPr="00DC6099" w:rsidRDefault="00CB2FF2" w:rsidP="00CB2FF2">
      <w:pPr>
        <w:pStyle w:val="Title"/>
        <w:numPr>
          <w:ilvl w:val="0"/>
          <w:numId w:val="11"/>
        </w:numPr>
        <w:spacing w:before="0" w:line="300" w:lineRule="atLeast"/>
        <w:jc w:val="both"/>
        <w:rPr>
          <w:rFonts w:asciiTheme="majorHAnsi" w:hAnsiTheme="majorHAnsi" w:cstheme="majorHAnsi"/>
          <w:noProof/>
          <w:sz w:val="24"/>
          <w:szCs w:val="24"/>
        </w:rPr>
      </w:pPr>
      <w:r w:rsidRPr="00DC6099">
        <w:rPr>
          <w:rFonts w:asciiTheme="majorHAnsi" w:hAnsiTheme="majorHAnsi" w:cstheme="majorHAnsi"/>
          <w:noProof/>
          <w:sz w:val="24"/>
          <w:szCs w:val="24"/>
        </w:rPr>
        <w:t>Planiranje softverskih zahteva</w:t>
      </w:r>
    </w:p>
    <w:p w14:paraId="7EAA4D0A" w14:textId="77777777" w:rsidR="00CB2FF2" w:rsidRPr="00DC6099" w:rsidRDefault="00CB2FF2" w:rsidP="00CB2FF2">
      <w:pPr>
        <w:pStyle w:val="Title"/>
        <w:numPr>
          <w:ilvl w:val="0"/>
          <w:numId w:val="11"/>
        </w:numPr>
        <w:spacing w:before="0" w:line="300" w:lineRule="atLeast"/>
        <w:jc w:val="both"/>
        <w:rPr>
          <w:rFonts w:asciiTheme="majorHAnsi" w:hAnsiTheme="majorHAnsi" w:cstheme="majorHAnsi"/>
          <w:noProof/>
          <w:sz w:val="24"/>
          <w:szCs w:val="24"/>
        </w:rPr>
      </w:pPr>
      <w:r w:rsidRPr="00DC6099">
        <w:rPr>
          <w:rFonts w:asciiTheme="majorHAnsi" w:hAnsiTheme="majorHAnsi" w:cstheme="majorHAnsi"/>
          <w:noProof/>
          <w:sz w:val="24"/>
          <w:szCs w:val="24"/>
        </w:rPr>
        <w:t>Ispravljanje grešaka prilikom testiranja</w:t>
      </w:r>
    </w:p>
    <w:p w14:paraId="665A723D" w14:textId="77777777" w:rsidR="00CB2FF2" w:rsidRPr="00DC6099" w:rsidRDefault="00CB2FF2" w:rsidP="00CB2FF2">
      <w:pPr>
        <w:pStyle w:val="Title"/>
        <w:numPr>
          <w:ilvl w:val="0"/>
          <w:numId w:val="11"/>
        </w:numPr>
        <w:spacing w:before="0" w:line="300" w:lineRule="atLeast"/>
        <w:jc w:val="both"/>
        <w:rPr>
          <w:rFonts w:asciiTheme="majorHAnsi" w:hAnsiTheme="majorHAnsi" w:cstheme="majorHAnsi"/>
          <w:noProof/>
          <w:sz w:val="24"/>
          <w:szCs w:val="24"/>
        </w:rPr>
      </w:pPr>
      <w:r w:rsidRPr="00DC6099">
        <w:rPr>
          <w:rFonts w:asciiTheme="majorHAnsi" w:hAnsiTheme="majorHAnsi" w:cstheme="majorHAnsi"/>
          <w:noProof/>
          <w:sz w:val="24"/>
          <w:szCs w:val="24"/>
        </w:rPr>
        <w:t>Ispravljanje nepredvidivih posledica</w:t>
      </w:r>
    </w:p>
    <w:p w14:paraId="36DD86DF" w14:textId="77777777" w:rsidR="00CB2FF2" w:rsidRPr="00DC6099" w:rsidRDefault="00CB2FF2" w:rsidP="00CB2FF2">
      <w:pPr>
        <w:pStyle w:val="Title"/>
        <w:numPr>
          <w:ilvl w:val="0"/>
          <w:numId w:val="11"/>
        </w:numPr>
        <w:spacing w:before="0" w:line="300" w:lineRule="atLeast"/>
        <w:jc w:val="both"/>
        <w:rPr>
          <w:rFonts w:asciiTheme="majorHAnsi" w:hAnsiTheme="majorHAnsi" w:cstheme="majorHAnsi"/>
          <w:noProof/>
          <w:sz w:val="24"/>
          <w:szCs w:val="24"/>
        </w:rPr>
      </w:pPr>
      <w:r w:rsidRPr="00DC6099">
        <w:rPr>
          <w:rFonts w:asciiTheme="majorHAnsi" w:hAnsiTheme="majorHAnsi" w:cstheme="majorHAnsi"/>
          <w:noProof/>
          <w:sz w:val="24"/>
          <w:szCs w:val="24"/>
        </w:rPr>
        <w:t>Razrešavanje dobijenih žalbi od strane klijenata</w:t>
      </w:r>
    </w:p>
    <w:p w14:paraId="790FD7E1" w14:textId="77777777" w:rsidR="000A03FC" w:rsidRPr="00DC6099" w:rsidRDefault="000A03FC" w:rsidP="000A03FC">
      <w:pPr>
        <w:pStyle w:val="Title"/>
        <w:spacing w:before="0" w:line="300" w:lineRule="atLeast"/>
        <w:jc w:val="both"/>
        <w:rPr>
          <w:rFonts w:asciiTheme="majorHAnsi" w:hAnsiTheme="majorHAnsi" w:cstheme="majorHAnsi"/>
          <w:noProof/>
          <w:sz w:val="24"/>
          <w:szCs w:val="24"/>
        </w:rPr>
      </w:pPr>
    </w:p>
    <w:p w14:paraId="6FD9C78D" w14:textId="77777777" w:rsidR="000A03FC" w:rsidRPr="00DC6099" w:rsidRDefault="000A03FC" w:rsidP="000A03FC">
      <w:pPr>
        <w:pStyle w:val="Title"/>
        <w:spacing w:before="0" w:line="300" w:lineRule="atLeast"/>
        <w:jc w:val="both"/>
        <w:rPr>
          <w:rFonts w:asciiTheme="majorHAnsi" w:hAnsiTheme="majorHAnsi" w:cstheme="majorHAnsi"/>
          <w:noProof/>
          <w:sz w:val="24"/>
          <w:szCs w:val="24"/>
        </w:rPr>
      </w:pPr>
    </w:p>
    <w:p w14:paraId="6B8BE463" w14:textId="77777777" w:rsidR="00CB2FF2" w:rsidRPr="00DC6099" w:rsidRDefault="00CB2FF2" w:rsidP="00CB2FF2">
      <w:pPr>
        <w:pStyle w:val="Title"/>
        <w:spacing w:before="0" w:line="300" w:lineRule="atLeast"/>
        <w:jc w:val="both"/>
        <w:rPr>
          <w:rFonts w:asciiTheme="majorHAnsi" w:hAnsiTheme="majorHAnsi" w:cstheme="majorHAnsi"/>
          <w:noProof/>
          <w:sz w:val="24"/>
          <w:szCs w:val="24"/>
        </w:rPr>
      </w:pPr>
    </w:p>
    <w:p w14:paraId="70C59FD3" w14:textId="77777777" w:rsidR="00CB2FF2" w:rsidRPr="00DC6099" w:rsidRDefault="00CB2FF2" w:rsidP="00CB2FF2">
      <w:pPr>
        <w:pStyle w:val="Title"/>
        <w:spacing w:before="0" w:line="300" w:lineRule="atLeast"/>
        <w:jc w:val="both"/>
        <w:rPr>
          <w:rFonts w:asciiTheme="majorHAnsi" w:hAnsiTheme="majorHAnsi" w:cstheme="majorHAnsi"/>
          <w:noProof/>
          <w:sz w:val="24"/>
          <w:szCs w:val="24"/>
        </w:rPr>
      </w:pPr>
      <w:r w:rsidRPr="00DC6099">
        <w:rPr>
          <w:rFonts w:asciiTheme="majorHAnsi" w:hAnsiTheme="majorHAnsi" w:cstheme="majorHAnsi"/>
          <w:noProof/>
          <w:sz w:val="24"/>
          <w:szCs w:val="24"/>
        </w:rPr>
        <w:t>Uz pomoć menadžmenta kontrole, promene ne ometaju već poboljšavaju razvitak softvera.</w:t>
      </w:r>
    </w:p>
    <w:p w14:paraId="68915736" w14:textId="77777777" w:rsidR="00CB2FF2" w:rsidRPr="00DC6099" w:rsidRDefault="00CB2FF2" w:rsidP="00CB2FF2">
      <w:pPr>
        <w:pStyle w:val="Title"/>
        <w:spacing w:before="0" w:line="300" w:lineRule="atLeast"/>
        <w:jc w:val="both"/>
        <w:rPr>
          <w:rFonts w:asciiTheme="majorHAnsi" w:hAnsiTheme="majorHAnsi" w:cstheme="majorHAnsi"/>
          <w:noProof/>
          <w:sz w:val="24"/>
          <w:szCs w:val="24"/>
        </w:rPr>
      </w:pPr>
      <w:r w:rsidRPr="00DC6099">
        <w:rPr>
          <w:rFonts w:asciiTheme="majorHAnsi" w:hAnsiTheme="majorHAnsi" w:cstheme="majorHAnsi"/>
          <w:noProof/>
          <w:sz w:val="24"/>
          <w:szCs w:val="24"/>
        </w:rPr>
        <w:t xml:space="preserve">Ovo direktno utiče na kontrolisanje razvoja softvera i obezbeđuje poboljšanje metrika i procesa, povećava zadovoljstvo kupca i smanjuje vreme „provedeno“ na tržištu. </w:t>
      </w:r>
    </w:p>
    <w:p w14:paraId="2ACBB2AC" w14:textId="77777777" w:rsidR="00CB2FF2" w:rsidRPr="00DC6099" w:rsidRDefault="00CB2FF2" w:rsidP="00D940F8">
      <w:pPr>
        <w:rPr>
          <w:rFonts w:asciiTheme="majorHAnsi" w:hAnsiTheme="majorHAnsi" w:cstheme="majorHAnsi"/>
        </w:rPr>
      </w:pPr>
    </w:p>
    <w:p w14:paraId="63923438" w14:textId="77777777" w:rsidR="00D940F8" w:rsidRPr="00DC6099" w:rsidRDefault="00D940F8" w:rsidP="00D940F8">
      <w:pPr>
        <w:pStyle w:val="Heading1"/>
        <w:rPr>
          <w:rFonts w:cstheme="majorHAnsi"/>
        </w:rPr>
      </w:pPr>
      <w:bookmarkStart w:id="96" w:name="_Toc515466748"/>
      <w:bookmarkStart w:id="97" w:name="_Toc516958871"/>
      <w:r w:rsidRPr="00DC6099">
        <w:rPr>
          <w:rFonts w:cstheme="majorHAnsi"/>
        </w:rPr>
        <w:t>7. Upravljanje komunikacijom na projektu</w:t>
      </w:r>
      <w:bookmarkEnd w:id="96"/>
      <w:bookmarkEnd w:id="97"/>
    </w:p>
    <w:p w14:paraId="7AEA29F9" w14:textId="77777777" w:rsidR="00D940F8" w:rsidRPr="00DC6099" w:rsidRDefault="00D940F8" w:rsidP="00D940F8">
      <w:pPr>
        <w:rPr>
          <w:rFonts w:asciiTheme="majorHAnsi" w:hAnsiTheme="majorHAnsi" w:cstheme="majorHAnsi"/>
          <w:highlight w:val="yellow"/>
        </w:rPr>
      </w:pPr>
    </w:p>
    <w:p w14:paraId="0459294D" w14:textId="7806C5B5"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Upravljanje komunikacijama u projektima predstavlja jednu od funkcionalnih</w:t>
      </w:r>
      <w:r w:rsidR="00AD3034" w:rsidRPr="00DC6099">
        <w:rPr>
          <w:rFonts w:asciiTheme="majorHAnsi" w:hAnsiTheme="majorHAnsi" w:cstheme="majorHAnsi"/>
          <w:sz w:val="24"/>
          <w:szCs w:val="24"/>
          <w:lang w:val="sr-Latn-RS"/>
        </w:rPr>
        <w:t xml:space="preserve"> oblasti upravljanja projektima.</w:t>
      </w:r>
    </w:p>
    <w:p w14:paraId="6B921B8D" w14:textId="77777777"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Cilj upravljanja komunikacijom projekta jeste da obezbedi prikupljanje, skladištenje, raspoređivanje i raspolaganje informacijama unutar projekta. </w:t>
      </w:r>
    </w:p>
    <w:p w14:paraId="5F37F358" w14:textId="77777777"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Postoji pet glavnih procesa upravljanja komunikacijom: </w:t>
      </w:r>
    </w:p>
    <w:p w14:paraId="007F7261" w14:textId="77777777" w:rsidR="006F0F36" w:rsidRPr="00DC6099" w:rsidRDefault="006F0F36" w:rsidP="00DD38D7">
      <w:pPr>
        <w:pStyle w:val="ListParagraph"/>
        <w:numPr>
          <w:ilvl w:val="0"/>
          <w:numId w:val="28"/>
        </w:numPr>
        <w:spacing w:after="160" w:line="259" w:lineRule="auto"/>
        <w:jc w:val="both"/>
        <w:rPr>
          <w:rFonts w:asciiTheme="majorHAnsi" w:hAnsiTheme="majorHAnsi" w:cstheme="majorHAnsi"/>
          <w:szCs w:val="24"/>
          <w:lang w:val="sr-Latn-RS"/>
        </w:rPr>
      </w:pPr>
      <w:r w:rsidRPr="00DC6099">
        <w:rPr>
          <w:rFonts w:asciiTheme="majorHAnsi" w:hAnsiTheme="majorHAnsi" w:cstheme="majorHAnsi"/>
          <w:szCs w:val="24"/>
          <w:lang w:val="sr-Latn-RS"/>
        </w:rPr>
        <w:t xml:space="preserve">Identifikacija aktera </w:t>
      </w:r>
    </w:p>
    <w:p w14:paraId="3453ACEF" w14:textId="77777777" w:rsidR="006F0F36" w:rsidRPr="00DC6099" w:rsidRDefault="006F0F36" w:rsidP="00DD38D7">
      <w:pPr>
        <w:pStyle w:val="ListParagraph"/>
        <w:numPr>
          <w:ilvl w:val="0"/>
          <w:numId w:val="28"/>
        </w:numPr>
        <w:spacing w:after="160" w:line="259" w:lineRule="auto"/>
        <w:jc w:val="both"/>
        <w:rPr>
          <w:rFonts w:asciiTheme="majorHAnsi" w:hAnsiTheme="majorHAnsi" w:cstheme="majorHAnsi"/>
          <w:szCs w:val="24"/>
          <w:lang w:val="sr-Latn-RS"/>
        </w:rPr>
      </w:pPr>
      <w:r w:rsidRPr="00DC6099">
        <w:rPr>
          <w:rFonts w:asciiTheme="majorHAnsi" w:hAnsiTheme="majorHAnsi" w:cstheme="majorHAnsi"/>
          <w:szCs w:val="24"/>
          <w:lang w:val="sr-Latn-RS"/>
        </w:rPr>
        <w:t xml:space="preserve">Planiranje komunikacije </w:t>
      </w:r>
    </w:p>
    <w:p w14:paraId="091E216C" w14:textId="77777777" w:rsidR="006F0F36" w:rsidRPr="00DC6099" w:rsidRDefault="006F0F36" w:rsidP="00DD38D7">
      <w:pPr>
        <w:pStyle w:val="ListParagraph"/>
        <w:numPr>
          <w:ilvl w:val="0"/>
          <w:numId w:val="28"/>
        </w:numPr>
        <w:spacing w:after="160" w:line="259" w:lineRule="auto"/>
        <w:jc w:val="both"/>
        <w:rPr>
          <w:rFonts w:asciiTheme="majorHAnsi" w:hAnsiTheme="majorHAnsi" w:cstheme="majorHAnsi"/>
          <w:szCs w:val="24"/>
          <w:lang w:val="sr-Latn-RS"/>
        </w:rPr>
      </w:pPr>
      <w:r w:rsidRPr="00DC6099">
        <w:rPr>
          <w:rFonts w:asciiTheme="majorHAnsi" w:hAnsiTheme="majorHAnsi" w:cstheme="majorHAnsi"/>
          <w:szCs w:val="24"/>
          <w:lang w:val="sr-Latn-RS"/>
        </w:rPr>
        <w:t xml:space="preserve">Razmena informacija </w:t>
      </w:r>
    </w:p>
    <w:p w14:paraId="63F4EDFB" w14:textId="77777777" w:rsidR="006F0F36" w:rsidRPr="00DC6099" w:rsidRDefault="006F0F36" w:rsidP="00DD38D7">
      <w:pPr>
        <w:pStyle w:val="ListParagraph"/>
        <w:numPr>
          <w:ilvl w:val="0"/>
          <w:numId w:val="28"/>
        </w:numPr>
        <w:spacing w:after="160" w:line="259" w:lineRule="auto"/>
        <w:jc w:val="both"/>
        <w:rPr>
          <w:rFonts w:asciiTheme="majorHAnsi" w:hAnsiTheme="majorHAnsi" w:cstheme="majorHAnsi"/>
          <w:szCs w:val="24"/>
          <w:lang w:val="sr-Latn-RS"/>
        </w:rPr>
      </w:pPr>
      <w:r w:rsidRPr="00DC6099">
        <w:rPr>
          <w:rFonts w:asciiTheme="majorHAnsi" w:hAnsiTheme="majorHAnsi" w:cstheme="majorHAnsi"/>
          <w:szCs w:val="24"/>
          <w:lang w:val="sr-Latn-RS"/>
        </w:rPr>
        <w:t xml:space="preserve">Upravljanje očekivanjima aktera </w:t>
      </w:r>
    </w:p>
    <w:p w14:paraId="465AB227" w14:textId="77B83B6D" w:rsidR="006F0F36" w:rsidRPr="00DC6099" w:rsidRDefault="006F0F36" w:rsidP="00DD38D7">
      <w:pPr>
        <w:pStyle w:val="ListParagraph"/>
        <w:numPr>
          <w:ilvl w:val="0"/>
          <w:numId w:val="28"/>
        </w:numPr>
        <w:spacing w:after="160" w:line="259" w:lineRule="auto"/>
        <w:jc w:val="both"/>
        <w:rPr>
          <w:rFonts w:asciiTheme="majorHAnsi" w:hAnsiTheme="majorHAnsi" w:cstheme="majorHAnsi"/>
          <w:szCs w:val="24"/>
          <w:lang w:val="sr-Latn-RS"/>
        </w:rPr>
      </w:pPr>
      <w:r w:rsidRPr="00DC6099">
        <w:rPr>
          <w:rFonts w:asciiTheme="majorHAnsi" w:hAnsiTheme="majorHAnsi" w:cstheme="majorHAnsi"/>
          <w:szCs w:val="24"/>
          <w:lang w:val="sr-Latn-RS"/>
        </w:rPr>
        <w:t>Izveštavanje o performansama</w:t>
      </w:r>
    </w:p>
    <w:p w14:paraId="20715CFC" w14:textId="77777777" w:rsidR="006F0F36" w:rsidRPr="00DC6099" w:rsidRDefault="006F0F36" w:rsidP="006F0F36">
      <w:pPr>
        <w:spacing w:after="160" w:line="259" w:lineRule="auto"/>
        <w:ind w:left="360"/>
        <w:jc w:val="both"/>
        <w:rPr>
          <w:rFonts w:asciiTheme="majorHAnsi" w:hAnsiTheme="majorHAnsi" w:cstheme="majorHAnsi"/>
          <w:szCs w:val="24"/>
          <w:lang w:val="sr-Latn-RS"/>
        </w:rPr>
      </w:pPr>
    </w:p>
    <w:p w14:paraId="20CBAA47" w14:textId="77777777" w:rsidR="006F0F36" w:rsidRPr="00DC6099" w:rsidRDefault="006F0F36" w:rsidP="00AD3034">
      <w:pPr>
        <w:spacing w:after="160" w:line="259" w:lineRule="auto"/>
        <w:jc w:val="both"/>
        <w:rPr>
          <w:rFonts w:asciiTheme="majorHAnsi" w:hAnsiTheme="majorHAnsi" w:cstheme="majorHAnsi"/>
          <w:szCs w:val="24"/>
          <w:lang w:val="sr-Latn-RS"/>
        </w:rPr>
      </w:pPr>
    </w:p>
    <w:p w14:paraId="40502A21" w14:textId="77777777" w:rsidR="006F0F36" w:rsidRPr="00DC6099" w:rsidRDefault="006F0F36" w:rsidP="006F0F36">
      <w:pPr>
        <w:spacing w:after="160" w:line="259" w:lineRule="auto"/>
        <w:ind w:left="360"/>
        <w:jc w:val="both"/>
        <w:rPr>
          <w:rFonts w:asciiTheme="majorHAnsi" w:hAnsiTheme="majorHAnsi" w:cstheme="majorHAnsi"/>
          <w:szCs w:val="24"/>
          <w:lang w:val="sr-Latn-RS"/>
        </w:rPr>
      </w:pPr>
      <w:r w:rsidRPr="00DC6099">
        <w:rPr>
          <w:rFonts w:asciiTheme="majorHAnsi" w:hAnsiTheme="majorHAnsi" w:cstheme="majorHAnsi"/>
          <w:noProof/>
          <w:sz w:val="24"/>
          <w:szCs w:val="24"/>
        </w:rPr>
        <w:lastRenderedPageBreak/>
        <w:drawing>
          <wp:inline distT="0" distB="0" distL="0" distR="0" wp14:anchorId="7A47EE04" wp14:editId="34830671">
            <wp:extent cx="5760085" cy="3084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gled upravljanja projektom.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3084195"/>
                    </a:xfrm>
                    <a:prstGeom prst="rect">
                      <a:avLst/>
                    </a:prstGeom>
                  </pic:spPr>
                </pic:pic>
              </a:graphicData>
            </a:graphic>
          </wp:inline>
        </w:drawing>
      </w:r>
    </w:p>
    <w:p w14:paraId="5E6D00A3" w14:textId="77777777" w:rsidR="006F0F36" w:rsidRPr="00DC6099" w:rsidRDefault="006F0F36" w:rsidP="006F0F36">
      <w:pPr>
        <w:spacing w:after="160" w:line="259" w:lineRule="auto"/>
        <w:ind w:left="360"/>
        <w:jc w:val="both"/>
        <w:rPr>
          <w:rFonts w:asciiTheme="majorHAnsi" w:hAnsiTheme="majorHAnsi" w:cstheme="majorHAnsi"/>
          <w:iCs/>
          <w:szCs w:val="24"/>
          <w:lang w:val="sr-Latn-RS"/>
        </w:rPr>
      </w:pPr>
      <w:r w:rsidRPr="00DC6099">
        <w:rPr>
          <w:rFonts w:asciiTheme="majorHAnsi" w:hAnsiTheme="majorHAnsi" w:cstheme="majorHAnsi"/>
          <w:szCs w:val="24"/>
          <w:lang w:val="sr-Latn-RS"/>
        </w:rPr>
        <w:t xml:space="preserve">Dijagram 7.1. - </w:t>
      </w:r>
      <w:r w:rsidRPr="00DC6099">
        <w:rPr>
          <w:rFonts w:asciiTheme="majorHAnsi" w:hAnsiTheme="majorHAnsi" w:cstheme="majorHAnsi"/>
          <w:iCs/>
          <w:szCs w:val="24"/>
          <w:lang w:val="sr-Latn-RS"/>
        </w:rPr>
        <w:t>Upravljanje komunikacijom projekta</w:t>
      </w:r>
    </w:p>
    <w:p w14:paraId="16BE6674" w14:textId="77777777" w:rsidR="006F0F36" w:rsidRPr="00DC6099" w:rsidRDefault="006F0F36" w:rsidP="006F0F36">
      <w:pPr>
        <w:spacing w:after="160" w:line="259" w:lineRule="auto"/>
        <w:ind w:left="360"/>
        <w:jc w:val="both"/>
        <w:rPr>
          <w:rFonts w:asciiTheme="majorHAnsi" w:hAnsiTheme="majorHAnsi" w:cstheme="majorHAnsi"/>
          <w:iCs/>
          <w:szCs w:val="24"/>
          <w:lang w:val="sr-Latn-RS"/>
        </w:rPr>
      </w:pPr>
    </w:p>
    <w:p w14:paraId="10C94CF5" w14:textId="77777777" w:rsidR="000A03FC" w:rsidRPr="00DC6099" w:rsidRDefault="000A03FC" w:rsidP="006F0F36">
      <w:pPr>
        <w:spacing w:after="160" w:line="259" w:lineRule="auto"/>
        <w:ind w:left="360"/>
        <w:jc w:val="both"/>
        <w:rPr>
          <w:rFonts w:asciiTheme="majorHAnsi" w:hAnsiTheme="majorHAnsi" w:cstheme="majorHAnsi"/>
          <w:iCs/>
          <w:szCs w:val="24"/>
          <w:lang w:val="sr-Latn-RS"/>
        </w:rPr>
      </w:pPr>
    </w:p>
    <w:p w14:paraId="216D1F93" w14:textId="77777777"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Komunikacija je definisana kao socijalna interakcija koja se odvija porukama.</w:t>
      </w:r>
    </w:p>
    <w:p w14:paraId="7260FD0D" w14:textId="77777777"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Identifikovana je kao jedan od najvećih razloga za uspeh, tj. neuspeh projekta. Iz ovog razloga menadzer projekta provodi oko 90% svog vremena u komunikaciji sa članovima tima kao i sa svim eksternim stakeholderima.</w:t>
      </w:r>
    </w:p>
    <w:p w14:paraId="0DD8D3D6" w14:textId="77777777"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Kako bi komunikacija bila efektivna, primljena poruka mora biti shvaćena u značenju koje je toj poruci dao pošiljalac. </w:t>
      </w:r>
    </w:p>
    <w:p w14:paraId="524372D0" w14:textId="77777777" w:rsidR="006F0F36" w:rsidRPr="00DC6099" w:rsidRDefault="006F0F36" w:rsidP="006F0F36">
      <w:pPr>
        <w:jc w:val="both"/>
        <w:rPr>
          <w:rFonts w:asciiTheme="majorHAnsi" w:hAnsiTheme="majorHAnsi" w:cstheme="majorHAnsi"/>
          <w:sz w:val="24"/>
          <w:szCs w:val="24"/>
          <w:lang w:val="sr-Latn-RS"/>
        </w:rPr>
      </w:pPr>
    </w:p>
    <w:p w14:paraId="009866A4" w14:textId="77777777"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Druga bitna stavka je otvorenost u komunikaciji, jer poboljšava odnos izmedju članova projektnog tima i utiče na stvaranje medjusobnog poverenja članova.</w:t>
      </w:r>
    </w:p>
    <w:p w14:paraId="71A64338" w14:textId="77777777" w:rsidR="006F0F36" w:rsidRPr="00DC6099" w:rsidRDefault="006F0F36" w:rsidP="006F0F36">
      <w:pPr>
        <w:jc w:val="both"/>
        <w:rPr>
          <w:rFonts w:asciiTheme="majorHAnsi" w:hAnsiTheme="majorHAnsi" w:cstheme="majorHAnsi"/>
          <w:color w:val="FF0000"/>
          <w:sz w:val="24"/>
          <w:szCs w:val="24"/>
          <w:lang w:val="sr-Latn-RS"/>
        </w:rPr>
      </w:pPr>
    </w:p>
    <w:p w14:paraId="126DAA8B" w14:textId="77777777"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Zbog potrebe komunikacije i putem interneta i dokumentacije informacija koje bi u suprotnom bile izgubljene, rukovodilac projekta povezan je sa svim učesnicima u projektu putem slack i trello alata. </w:t>
      </w:r>
    </w:p>
    <w:p w14:paraId="1434446E" w14:textId="77777777" w:rsidR="006F0F36" w:rsidRPr="00DC6099" w:rsidRDefault="006F0F36" w:rsidP="006F0F36">
      <w:pPr>
        <w:jc w:val="both"/>
        <w:rPr>
          <w:rFonts w:asciiTheme="majorHAnsi" w:hAnsiTheme="majorHAnsi" w:cstheme="majorHAnsi"/>
          <w:sz w:val="24"/>
          <w:szCs w:val="24"/>
          <w:lang w:val="sr-Latn-RS"/>
        </w:rPr>
      </w:pPr>
    </w:p>
    <w:p w14:paraId="3431F0B3" w14:textId="77777777"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Upravljanje komunikacijom projekta biće detaljno dato kao prilog drugoj fazi projektnog zadatka.</w:t>
      </w:r>
    </w:p>
    <w:p w14:paraId="7AEBDA77" w14:textId="77777777" w:rsidR="006F0F36" w:rsidRPr="00DC6099" w:rsidRDefault="006F0F36" w:rsidP="006F0F36">
      <w:pPr>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lastRenderedPageBreak/>
        <w:t>Sadržaće sledeće:</w:t>
      </w:r>
    </w:p>
    <w:p w14:paraId="45290675" w14:textId="651DC99B" w:rsidR="006F0F36" w:rsidRPr="00DC6099" w:rsidRDefault="006F0F36" w:rsidP="00C86D86">
      <w:pPr>
        <w:pStyle w:val="ListParagraph"/>
        <w:numPr>
          <w:ilvl w:val="1"/>
          <w:numId w:val="27"/>
        </w:numPr>
        <w:spacing w:after="160" w:line="259" w:lineRule="auto"/>
        <w:jc w:val="both"/>
        <w:rPr>
          <w:rFonts w:asciiTheme="majorHAnsi" w:hAnsiTheme="majorHAnsi" w:cstheme="majorHAnsi"/>
          <w:szCs w:val="24"/>
          <w:lang w:val="sr-Latn-RS"/>
        </w:rPr>
      </w:pPr>
      <w:r w:rsidRPr="00DC6099">
        <w:rPr>
          <w:rFonts w:asciiTheme="majorHAnsi" w:hAnsiTheme="majorHAnsi" w:cstheme="majorHAnsi"/>
          <w:szCs w:val="24"/>
          <w:lang w:val="sr-Latn-RS"/>
        </w:rPr>
        <w:t>Organizacija projekta</w:t>
      </w:r>
    </w:p>
    <w:p w14:paraId="51E9A0D4" w14:textId="77777777" w:rsidR="006F0F36" w:rsidRPr="00DC6099" w:rsidRDefault="006F0F36" w:rsidP="006F0F36">
      <w:pPr>
        <w:spacing w:after="0"/>
        <w:ind w:left="360"/>
        <w:jc w:val="both"/>
        <w:rPr>
          <w:rFonts w:asciiTheme="majorHAnsi" w:hAnsiTheme="majorHAnsi" w:cstheme="majorHAnsi"/>
          <w:sz w:val="24"/>
          <w:szCs w:val="24"/>
          <w:lang w:val="sr-Latn-RS"/>
        </w:rPr>
      </w:pPr>
      <w:r w:rsidRPr="00DC6099">
        <w:rPr>
          <w:rFonts w:asciiTheme="majorHAnsi" w:hAnsiTheme="majorHAnsi" w:cstheme="majorHAnsi"/>
          <w:sz w:val="24"/>
          <w:szCs w:val="24"/>
          <w:lang w:val="sr-Latn-RS"/>
        </w:rPr>
        <w:t>Vizuelno će prikazati internu i eksternu strukturu ljudi  koji imaju inters u realizaciji projekta. U eksternoj strukturi menadzer projekta vrši komunikaciju i prosleđuje informacije između svog tima i kompanije Rent a bike SANA.</w:t>
      </w:r>
    </w:p>
    <w:p w14:paraId="0ACBB531" w14:textId="77777777" w:rsidR="006F0F36" w:rsidRPr="00DC6099" w:rsidRDefault="006F0F36" w:rsidP="006F0F36">
      <w:pPr>
        <w:spacing w:after="0"/>
        <w:ind w:left="360"/>
        <w:jc w:val="both"/>
        <w:rPr>
          <w:rFonts w:asciiTheme="majorHAnsi" w:hAnsiTheme="majorHAnsi" w:cstheme="majorHAnsi"/>
          <w:sz w:val="24"/>
          <w:szCs w:val="24"/>
        </w:rPr>
      </w:pPr>
      <w:r w:rsidRPr="00DC6099">
        <w:rPr>
          <w:rFonts w:asciiTheme="majorHAnsi" w:hAnsiTheme="majorHAnsi" w:cstheme="majorHAnsi"/>
          <w:sz w:val="24"/>
          <w:szCs w:val="24"/>
        </w:rPr>
        <w:t>U internoj strukturi, resursi komuniciraju međusobno i direktno podnose izveštaje rukovodiocu.</w:t>
      </w:r>
    </w:p>
    <w:p w14:paraId="2C6A2B12" w14:textId="77777777" w:rsidR="002E4D32" w:rsidRPr="00DC6099" w:rsidRDefault="002E4D32" w:rsidP="007807DF">
      <w:pPr>
        <w:jc w:val="both"/>
        <w:rPr>
          <w:rFonts w:asciiTheme="majorHAnsi" w:hAnsiTheme="majorHAnsi" w:cstheme="majorHAnsi"/>
          <w:szCs w:val="24"/>
          <w:lang w:val="sr-Latn-RS"/>
        </w:rPr>
      </w:pPr>
    </w:p>
    <w:p w14:paraId="2E6550A1" w14:textId="77777777" w:rsidR="002E4D32" w:rsidRPr="00DC6099" w:rsidRDefault="002E4D32" w:rsidP="002E4D32">
      <w:pPr>
        <w:tabs>
          <w:tab w:val="center" w:pos="3006"/>
        </w:tabs>
        <w:spacing w:after="144"/>
        <w:rPr>
          <w:rFonts w:asciiTheme="majorHAnsi" w:eastAsia="Arial" w:hAnsiTheme="majorHAnsi" w:cstheme="majorHAnsi"/>
          <w:b/>
          <w:sz w:val="28"/>
        </w:rPr>
      </w:pPr>
      <w:bookmarkStart w:id="98" w:name="_Toc515466749"/>
    </w:p>
    <w:p w14:paraId="7FD2FB0A" w14:textId="69B2C99C" w:rsidR="002E4D32" w:rsidRPr="00DC6099" w:rsidRDefault="00C86D86" w:rsidP="00C86D86">
      <w:pPr>
        <w:pStyle w:val="Heading2"/>
        <w:rPr>
          <w:rFonts w:cstheme="majorHAnsi"/>
        </w:rPr>
      </w:pPr>
      <w:bookmarkStart w:id="99" w:name="_Toc516958872"/>
      <w:r w:rsidRPr="00DC6099">
        <w:rPr>
          <w:rFonts w:cstheme="majorHAnsi"/>
        </w:rPr>
        <w:t xml:space="preserve">7.3 </w:t>
      </w:r>
      <w:r w:rsidR="002E4D32" w:rsidRPr="00DC6099">
        <w:rPr>
          <w:rFonts w:cstheme="majorHAnsi"/>
        </w:rPr>
        <w:t>Plan izveštavanja</w:t>
      </w:r>
      <w:bookmarkEnd w:id="99"/>
    </w:p>
    <w:p w14:paraId="5BF5A492" w14:textId="77777777" w:rsidR="002E4D32" w:rsidRPr="00DC6099" w:rsidRDefault="002E4D32" w:rsidP="002E4D32">
      <w:pPr>
        <w:tabs>
          <w:tab w:val="center" w:pos="3006"/>
        </w:tabs>
        <w:spacing w:after="144"/>
        <w:rPr>
          <w:rFonts w:asciiTheme="majorHAnsi" w:eastAsia="Arial" w:hAnsiTheme="majorHAnsi" w:cstheme="majorHAnsi"/>
          <w:b/>
          <w:sz w:val="32"/>
        </w:rPr>
      </w:pPr>
    </w:p>
    <w:p w14:paraId="79B74B47" w14:textId="77777777" w:rsidR="002E4D32" w:rsidRPr="00DC6099" w:rsidRDefault="002E4D32" w:rsidP="002E4D32">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U ovom delu se identifikuju stejholderi u projektu, njihovi informacioni zahtevi, elementi koji se distribuiraju u okviru procesa komunikacije i performanse podataka koje se prosledjuju tokom trajanja projekta.</w:t>
      </w:r>
    </w:p>
    <w:p w14:paraId="07CFE59F" w14:textId="77777777" w:rsidR="002E4D32" w:rsidRPr="00DC6099" w:rsidRDefault="002E4D32" w:rsidP="002E4D32">
      <w:pPr>
        <w:pStyle w:val="Heading3"/>
        <w:rPr>
          <w:rFonts w:cstheme="majorHAnsi"/>
        </w:rPr>
      </w:pPr>
    </w:p>
    <w:p w14:paraId="4DA8BDEE" w14:textId="64816AD3" w:rsidR="002E4D32" w:rsidRPr="00DC6099" w:rsidRDefault="00C86D86" w:rsidP="00C86D86">
      <w:pPr>
        <w:pStyle w:val="Heading3"/>
        <w:rPr>
          <w:rFonts w:cstheme="majorHAnsi"/>
        </w:rPr>
      </w:pPr>
      <w:bookmarkStart w:id="100" w:name="_Toc516958873"/>
      <w:r w:rsidRPr="00DC6099">
        <w:rPr>
          <w:rFonts w:cstheme="majorHAnsi"/>
        </w:rPr>
        <w:t xml:space="preserve">7.4 </w:t>
      </w:r>
      <w:r w:rsidR="002E4D32" w:rsidRPr="00DC6099">
        <w:rPr>
          <w:rFonts w:cstheme="majorHAnsi"/>
        </w:rPr>
        <w:t>Stejkholderi</w:t>
      </w:r>
      <w:bookmarkEnd w:id="100"/>
    </w:p>
    <w:p w14:paraId="5D8B4400" w14:textId="77777777" w:rsidR="002E4D32" w:rsidRPr="00DC6099" w:rsidRDefault="002E4D32" w:rsidP="002E4D32">
      <w:pPr>
        <w:spacing w:line="300" w:lineRule="atLeast"/>
        <w:rPr>
          <w:rFonts w:asciiTheme="majorHAnsi" w:hAnsiTheme="majorHAnsi" w:cstheme="majorHAnsi"/>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8"/>
        <w:gridCol w:w="4827"/>
      </w:tblGrid>
      <w:tr w:rsidR="002E4D32" w:rsidRPr="00DC6099" w14:paraId="3F13338B" w14:textId="77777777" w:rsidTr="008851DD">
        <w:tc>
          <w:tcPr>
            <w:tcW w:w="4528" w:type="dxa"/>
            <w:shd w:val="clear" w:color="auto" w:fill="auto"/>
          </w:tcPr>
          <w:p w14:paraId="42BCAD75" w14:textId="77777777" w:rsidR="002E4D32" w:rsidRPr="00DC6099" w:rsidRDefault="002E4D32" w:rsidP="008851DD">
            <w:pPr>
              <w:rPr>
                <w:rFonts w:asciiTheme="majorHAnsi" w:hAnsiTheme="majorHAnsi" w:cstheme="majorHAnsi"/>
                <w:b/>
                <w:sz w:val="24"/>
                <w:szCs w:val="24"/>
              </w:rPr>
            </w:pPr>
            <w:r w:rsidRPr="00DC6099">
              <w:rPr>
                <w:rFonts w:asciiTheme="majorHAnsi" w:hAnsiTheme="majorHAnsi" w:cstheme="majorHAnsi"/>
                <w:b/>
                <w:sz w:val="24"/>
                <w:szCs w:val="24"/>
              </w:rPr>
              <w:t>Zainteresovane strane - Stakeholders</w:t>
            </w:r>
          </w:p>
        </w:tc>
        <w:tc>
          <w:tcPr>
            <w:tcW w:w="4827" w:type="dxa"/>
            <w:shd w:val="clear" w:color="auto" w:fill="auto"/>
          </w:tcPr>
          <w:p w14:paraId="5B574C33" w14:textId="77777777" w:rsidR="002E4D32" w:rsidRPr="00DC6099" w:rsidRDefault="002E4D32" w:rsidP="008851DD">
            <w:pPr>
              <w:rPr>
                <w:rFonts w:asciiTheme="majorHAnsi" w:hAnsiTheme="majorHAnsi" w:cstheme="majorHAnsi"/>
                <w:b/>
                <w:sz w:val="24"/>
                <w:szCs w:val="24"/>
              </w:rPr>
            </w:pPr>
            <w:r w:rsidRPr="00DC6099">
              <w:rPr>
                <w:rFonts w:asciiTheme="majorHAnsi" w:hAnsiTheme="majorHAnsi" w:cstheme="majorHAnsi"/>
                <w:b/>
                <w:sz w:val="24"/>
                <w:szCs w:val="24"/>
              </w:rPr>
              <w:t>Kriterijum uspešnosti</w:t>
            </w:r>
          </w:p>
        </w:tc>
      </w:tr>
      <w:tr w:rsidR="002E4D32" w:rsidRPr="00DC6099" w14:paraId="4C63536C" w14:textId="77777777" w:rsidTr="008851DD">
        <w:tc>
          <w:tcPr>
            <w:tcW w:w="4528" w:type="dxa"/>
            <w:shd w:val="clear" w:color="auto" w:fill="auto"/>
          </w:tcPr>
          <w:p w14:paraId="5EAD2E5E" w14:textId="77777777" w:rsidR="002E4D32" w:rsidRPr="00DC6099" w:rsidRDefault="002E4D32" w:rsidP="008851DD">
            <w:pPr>
              <w:rPr>
                <w:rFonts w:asciiTheme="majorHAnsi" w:hAnsiTheme="majorHAnsi" w:cstheme="majorHAnsi"/>
                <w:sz w:val="24"/>
                <w:szCs w:val="24"/>
              </w:rPr>
            </w:pPr>
            <w:r w:rsidRPr="00DC6099">
              <w:rPr>
                <w:rFonts w:asciiTheme="majorHAnsi" w:hAnsiTheme="majorHAnsi" w:cstheme="majorHAnsi"/>
                <w:sz w:val="24"/>
                <w:szCs w:val="24"/>
              </w:rPr>
              <w:t>Projekt menadžeri</w:t>
            </w:r>
          </w:p>
          <w:p w14:paraId="34D8A1F1" w14:textId="77777777" w:rsidR="002E4D32" w:rsidRPr="00DC6099" w:rsidRDefault="002E4D32" w:rsidP="008851DD">
            <w:pPr>
              <w:rPr>
                <w:rFonts w:asciiTheme="majorHAnsi" w:hAnsiTheme="majorHAnsi" w:cstheme="majorHAnsi"/>
                <w:sz w:val="24"/>
                <w:szCs w:val="24"/>
              </w:rPr>
            </w:pPr>
          </w:p>
        </w:tc>
        <w:tc>
          <w:tcPr>
            <w:tcW w:w="4827" w:type="dxa"/>
            <w:shd w:val="clear" w:color="auto" w:fill="auto"/>
          </w:tcPr>
          <w:p w14:paraId="75C97390" w14:textId="77777777" w:rsidR="002E4D32" w:rsidRPr="00DC6099" w:rsidRDefault="002E4D32" w:rsidP="008851DD">
            <w:pPr>
              <w:rPr>
                <w:rFonts w:asciiTheme="majorHAnsi" w:hAnsiTheme="majorHAnsi" w:cstheme="majorHAnsi"/>
                <w:sz w:val="24"/>
                <w:szCs w:val="24"/>
              </w:rPr>
            </w:pPr>
            <w:r w:rsidRPr="00DC6099">
              <w:rPr>
                <w:rFonts w:asciiTheme="majorHAnsi" w:hAnsiTheme="majorHAnsi" w:cstheme="majorHAnsi"/>
                <w:sz w:val="24"/>
                <w:szCs w:val="24"/>
              </w:rPr>
              <w:t>Žele da se projekat uspešno zatvori. Da tim usvoji nove veštine, i da zadovoljni klijenti iskažu zainteresovanost za dalju saradnju.</w:t>
            </w:r>
          </w:p>
        </w:tc>
      </w:tr>
      <w:tr w:rsidR="002E4D32" w:rsidRPr="00DC6099" w14:paraId="1B7DB92C" w14:textId="77777777" w:rsidTr="008851DD">
        <w:tc>
          <w:tcPr>
            <w:tcW w:w="4528" w:type="dxa"/>
            <w:shd w:val="clear" w:color="auto" w:fill="auto"/>
          </w:tcPr>
          <w:p w14:paraId="198436AB" w14:textId="77777777" w:rsidR="002E4D32" w:rsidRPr="00DC6099" w:rsidRDefault="002E4D32" w:rsidP="008851DD">
            <w:pPr>
              <w:rPr>
                <w:rFonts w:asciiTheme="majorHAnsi" w:hAnsiTheme="majorHAnsi" w:cstheme="majorHAnsi"/>
                <w:sz w:val="24"/>
                <w:szCs w:val="24"/>
              </w:rPr>
            </w:pPr>
            <w:r w:rsidRPr="00DC6099">
              <w:rPr>
                <w:rFonts w:asciiTheme="majorHAnsi" w:hAnsiTheme="majorHAnsi" w:cstheme="majorHAnsi"/>
                <w:sz w:val="24"/>
                <w:szCs w:val="24"/>
              </w:rPr>
              <w:t>Projektni tim</w:t>
            </w:r>
          </w:p>
        </w:tc>
        <w:tc>
          <w:tcPr>
            <w:tcW w:w="4827" w:type="dxa"/>
            <w:shd w:val="clear" w:color="auto" w:fill="auto"/>
          </w:tcPr>
          <w:p w14:paraId="00320F33" w14:textId="77777777" w:rsidR="002E4D32" w:rsidRPr="00DC6099" w:rsidRDefault="002E4D32" w:rsidP="008851DD">
            <w:pPr>
              <w:rPr>
                <w:rFonts w:asciiTheme="majorHAnsi" w:hAnsiTheme="majorHAnsi" w:cstheme="majorHAnsi"/>
                <w:sz w:val="24"/>
                <w:szCs w:val="24"/>
              </w:rPr>
            </w:pPr>
            <w:r w:rsidRPr="00DC6099">
              <w:rPr>
                <w:rFonts w:asciiTheme="majorHAnsi" w:hAnsiTheme="majorHAnsi" w:cstheme="majorHAnsi"/>
                <w:sz w:val="24"/>
                <w:szCs w:val="24"/>
              </w:rPr>
              <w:t>Očekivanja su da se poštuju ranije dogovoreni uslovi, poštovanje svih postignutih dogovora kao i isplatu u dogovorenom roku. Ako se uslovi promene, da se shodno tome promeni i ugovor, koji će voditi povećanju vremena potrebnom za izradu aplikacije, kao i povećanju isplate.</w:t>
            </w:r>
          </w:p>
        </w:tc>
      </w:tr>
      <w:tr w:rsidR="002E4D32" w:rsidRPr="00DC6099" w14:paraId="75435187" w14:textId="77777777" w:rsidTr="008851DD">
        <w:tc>
          <w:tcPr>
            <w:tcW w:w="4528" w:type="dxa"/>
            <w:shd w:val="clear" w:color="auto" w:fill="auto"/>
          </w:tcPr>
          <w:p w14:paraId="413595D1" w14:textId="77777777" w:rsidR="002E4D32" w:rsidRPr="00DC6099" w:rsidRDefault="002E4D32" w:rsidP="008851DD">
            <w:pPr>
              <w:rPr>
                <w:rFonts w:asciiTheme="majorHAnsi" w:hAnsiTheme="majorHAnsi" w:cstheme="majorHAnsi"/>
                <w:sz w:val="24"/>
                <w:szCs w:val="24"/>
              </w:rPr>
            </w:pPr>
            <w:r w:rsidRPr="00DC6099">
              <w:rPr>
                <w:rFonts w:asciiTheme="majorHAnsi" w:hAnsiTheme="majorHAnsi" w:cstheme="majorHAnsi"/>
                <w:sz w:val="24"/>
                <w:szCs w:val="24"/>
              </w:rPr>
              <w:t>Korisnici aplikacije</w:t>
            </w:r>
          </w:p>
        </w:tc>
        <w:tc>
          <w:tcPr>
            <w:tcW w:w="4827" w:type="dxa"/>
            <w:shd w:val="clear" w:color="auto" w:fill="auto"/>
          </w:tcPr>
          <w:p w14:paraId="3FC14A11" w14:textId="77777777" w:rsidR="002E4D32" w:rsidRPr="00DC6099" w:rsidRDefault="002E4D32" w:rsidP="008851DD">
            <w:pPr>
              <w:rPr>
                <w:rFonts w:asciiTheme="majorHAnsi" w:hAnsiTheme="majorHAnsi" w:cstheme="majorHAnsi"/>
                <w:sz w:val="24"/>
                <w:szCs w:val="24"/>
              </w:rPr>
            </w:pPr>
            <w:r w:rsidRPr="00DC6099">
              <w:rPr>
                <w:rFonts w:asciiTheme="majorHAnsi" w:hAnsiTheme="majorHAnsi" w:cstheme="majorHAnsi"/>
                <w:sz w:val="24"/>
                <w:szCs w:val="24"/>
              </w:rPr>
              <w:t>Korisnici očekuju da imaju mogućnost da pregledaju bicikle, i rentiraju onaj koji žele. Želi da mu ceo proces bude intuitivan, lak za korišćenje i da mu upotreba aplikacije ne oduzima više vremena nego što je to ranije bio slučaj.</w:t>
            </w:r>
          </w:p>
        </w:tc>
      </w:tr>
    </w:tbl>
    <w:p w14:paraId="66DB5DDF" w14:textId="4557EBE2" w:rsidR="002E4D32" w:rsidRPr="00EF5104" w:rsidRDefault="002E4D32" w:rsidP="00EF5104">
      <w:pPr>
        <w:spacing w:line="300" w:lineRule="atLeast"/>
        <w:jc w:val="center"/>
        <w:rPr>
          <w:rFonts w:asciiTheme="majorHAnsi" w:hAnsiTheme="majorHAnsi" w:cstheme="majorHAnsi"/>
          <w:i/>
        </w:rPr>
      </w:pPr>
      <w:r w:rsidRPr="00DC6099">
        <w:rPr>
          <w:rFonts w:asciiTheme="majorHAnsi" w:hAnsiTheme="majorHAnsi" w:cstheme="majorHAnsi"/>
          <w:i/>
        </w:rPr>
        <w:t xml:space="preserve">Tabela </w:t>
      </w:r>
      <w:r w:rsidR="00C86D86" w:rsidRPr="00DC6099">
        <w:rPr>
          <w:rFonts w:asciiTheme="majorHAnsi" w:hAnsiTheme="majorHAnsi" w:cstheme="majorHAnsi"/>
          <w:i/>
        </w:rPr>
        <w:t>7.3.</w:t>
      </w:r>
      <w:r w:rsidRPr="00DC6099">
        <w:rPr>
          <w:rFonts w:asciiTheme="majorHAnsi" w:hAnsiTheme="majorHAnsi" w:cstheme="majorHAnsi"/>
          <w:i/>
        </w:rPr>
        <w:t>1 : Prikaz stejkholdera</w:t>
      </w:r>
    </w:p>
    <w:p w14:paraId="08AD2F6C" w14:textId="43FC195D" w:rsidR="002E4D32" w:rsidRPr="00DC6099" w:rsidRDefault="00C86D86" w:rsidP="00C86D86">
      <w:pPr>
        <w:pStyle w:val="Heading2"/>
        <w:rPr>
          <w:rFonts w:cstheme="majorHAnsi"/>
          <w:i/>
        </w:rPr>
      </w:pPr>
      <w:bookmarkStart w:id="101" w:name="_Toc516958874"/>
      <w:r w:rsidRPr="00DC6099">
        <w:rPr>
          <w:rFonts w:cstheme="majorHAnsi"/>
          <w:i/>
        </w:rPr>
        <w:lastRenderedPageBreak/>
        <w:t xml:space="preserve">7.5 </w:t>
      </w:r>
      <w:r w:rsidR="002E4D32" w:rsidRPr="00DC6099">
        <w:rPr>
          <w:rFonts w:cstheme="majorHAnsi"/>
        </w:rPr>
        <w:t>Informacije</w:t>
      </w:r>
      <w:bookmarkEnd w:id="101"/>
    </w:p>
    <w:p w14:paraId="7700FBED" w14:textId="77777777" w:rsidR="002E4D32" w:rsidRPr="00DC6099" w:rsidRDefault="002E4D32" w:rsidP="002E4D32">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91"/>
        <w:gridCol w:w="2252"/>
        <w:gridCol w:w="2256"/>
      </w:tblGrid>
      <w:tr w:rsidR="002E4D32" w:rsidRPr="00DC6099" w14:paraId="601F81D3" w14:textId="77777777" w:rsidTr="008851DD">
        <w:trPr>
          <w:trHeight w:val="818"/>
        </w:trPr>
        <w:tc>
          <w:tcPr>
            <w:tcW w:w="2322" w:type="dxa"/>
            <w:shd w:val="clear" w:color="auto" w:fill="auto"/>
            <w:vAlign w:val="center"/>
          </w:tcPr>
          <w:p w14:paraId="7BCDAE0D" w14:textId="77777777" w:rsidR="002E4D32" w:rsidRPr="00DC6099" w:rsidRDefault="002E4D32" w:rsidP="008851DD">
            <w:pPr>
              <w:rPr>
                <w:rFonts w:asciiTheme="majorHAnsi" w:hAnsiTheme="majorHAnsi" w:cstheme="majorHAnsi"/>
                <w:b/>
                <w:lang w:val="sr-Latn-RS"/>
              </w:rPr>
            </w:pPr>
            <w:r w:rsidRPr="00DC6099">
              <w:rPr>
                <w:rFonts w:asciiTheme="majorHAnsi" w:hAnsiTheme="majorHAnsi" w:cstheme="majorHAnsi"/>
                <w:b/>
                <w:lang w:val="sr-Latn-RS"/>
              </w:rPr>
              <w:t>Stejkholder</w:t>
            </w:r>
          </w:p>
        </w:tc>
        <w:tc>
          <w:tcPr>
            <w:tcW w:w="2335" w:type="dxa"/>
            <w:shd w:val="clear" w:color="auto" w:fill="auto"/>
            <w:vAlign w:val="center"/>
          </w:tcPr>
          <w:p w14:paraId="1C9B2BC6" w14:textId="77777777" w:rsidR="002E4D32" w:rsidRPr="00DC6099" w:rsidRDefault="002E4D32" w:rsidP="008851DD">
            <w:pPr>
              <w:rPr>
                <w:rFonts w:asciiTheme="majorHAnsi" w:hAnsiTheme="majorHAnsi" w:cstheme="majorHAnsi"/>
                <w:b/>
                <w:lang w:val="sr-Latn-RS"/>
              </w:rPr>
            </w:pPr>
            <w:r w:rsidRPr="00DC6099">
              <w:rPr>
                <w:rFonts w:asciiTheme="majorHAnsi" w:hAnsiTheme="majorHAnsi" w:cstheme="majorHAnsi"/>
                <w:b/>
                <w:lang w:val="sr-Latn-RS"/>
              </w:rPr>
              <w:t>Opis</w:t>
            </w:r>
          </w:p>
        </w:tc>
        <w:tc>
          <w:tcPr>
            <w:tcW w:w="2313" w:type="dxa"/>
            <w:shd w:val="clear" w:color="auto" w:fill="auto"/>
            <w:vAlign w:val="center"/>
          </w:tcPr>
          <w:p w14:paraId="07EB18EF" w14:textId="77777777" w:rsidR="002E4D32" w:rsidRPr="00DC6099" w:rsidRDefault="002E4D32" w:rsidP="008851DD">
            <w:pPr>
              <w:rPr>
                <w:rFonts w:asciiTheme="majorHAnsi" w:hAnsiTheme="majorHAnsi" w:cstheme="majorHAnsi"/>
                <w:b/>
                <w:lang w:val="sr-Latn-RS"/>
              </w:rPr>
            </w:pPr>
            <w:r w:rsidRPr="00DC6099">
              <w:rPr>
                <w:rFonts w:asciiTheme="majorHAnsi" w:hAnsiTheme="majorHAnsi" w:cstheme="majorHAnsi"/>
                <w:b/>
                <w:lang w:val="sr-Latn-RS"/>
              </w:rPr>
              <w:t>Format</w:t>
            </w:r>
          </w:p>
        </w:tc>
        <w:tc>
          <w:tcPr>
            <w:tcW w:w="2317" w:type="dxa"/>
            <w:shd w:val="clear" w:color="auto" w:fill="auto"/>
            <w:vAlign w:val="center"/>
          </w:tcPr>
          <w:p w14:paraId="61283FAC" w14:textId="77777777" w:rsidR="002E4D32" w:rsidRPr="00DC6099" w:rsidRDefault="002E4D32" w:rsidP="008851DD">
            <w:pPr>
              <w:rPr>
                <w:rFonts w:asciiTheme="majorHAnsi" w:hAnsiTheme="majorHAnsi" w:cstheme="majorHAnsi"/>
                <w:b/>
                <w:lang w:val="sr-Latn-RS"/>
              </w:rPr>
            </w:pPr>
            <w:r w:rsidRPr="00DC6099">
              <w:rPr>
                <w:rFonts w:asciiTheme="majorHAnsi" w:hAnsiTheme="majorHAnsi" w:cstheme="majorHAnsi"/>
                <w:b/>
                <w:lang w:val="sr-Latn-RS"/>
              </w:rPr>
              <w:t>Učestalost</w:t>
            </w:r>
          </w:p>
        </w:tc>
      </w:tr>
      <w:tr w:rsidR="002E4D32" w:rsidRPr="00DC6099" w14:paraId="2C6642B8" w14:textId="77777777" w:rsidTr="008851DD">
        <w:tc>
          <w:tcPr>
            <w:tcW w:w="2322" w:type="dxa"/>
            <w:shd w:val="clear" w:color="auto" w:fill="auto"/>
          </w:tcPr>
          <w:p w14:paraId="33C45B69" w14:textId="77777777" w:rsidR="002E4D32" w:rsidRPr="00DC6099" w:rsidRDefault="002E4D32" w:rsidP="008851DD">
            <w:pPr>
              <w:rPr>
                <w:rFonts w:asciiTheme="majorHAnsi" w:hAnsiTheme="majorHAnsi" w:cstheme="majorHAnsi"/>
                <w:b/>
              </w:rPr>
            </w:pPr>
            <w:r w:rsidRPr="00DC6099">
              <w:rPr>
                <w:rFonts w:asciiTheme="majorHAnsi" w:hAnsiTheme="majorHAnsi" w:cstheme="majorHAnsi"/>
                <w:b/>
              </w:rPr>
              <w:t>Korisnici aplikacije</w:t>
            </w:r>
          </w:p>
        </w:tc>
        <w:tc>
          <w:tcPr>
            <w:tcW w:w="2335" w:type="dxa"/>
            <w:shd w:val="clear" w:color="auto" w:fill="auto"/>
          </w:tcPr>
          <w:p w14:paraId="0EF3AA3B"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korisničko uputstvo</w:t>
            </w:r>
          </w:p>
        </w:tc>
        <w:tc>
          <w:tcPr>
            <w:tcW w:w="2313" w:type="dxa"/>
            <w:shd w:val="clear" w:color="auto" w:fill="auto"/>
          </w:tcPr>
          <w:p w14:paraId="34D6602B"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1F341715"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na završetku</w:t>
            </w:r>
          </w:p>
        </w:tc>
      </w:tr>
      <w:tr w:rsidR="002E4D32" w:rsidRPr="00DC6099" w14:paraId="62F96D00" w14:textId="77777777" w:rsidTr="008851DD">
        <w:tc>
          <w:tcPr>
            <w:tcW w:w="2322" w:type="dxa"/>
            <w:vMerge w:val="restart"/>
            <w:shd w:val="clear" w:color="auto" w:fill="auto"/>
            <w:vAlign w:val="center"/>
          </w:tcPr>
          <w:p w14:paraId="6A1A4842" w14:textId="77777777" w:rsidR="002E4D32" w:rsidRPr="00DC6099" w:rsidRDefault="002E4D32" w:rsidP="008851DD">
            <w:pPr>
              <w:rPr>
                <w:rFonts w:asciiTheme="majorHAnsi" w:hAnsiTheme="majorHAnsi" w:cstheme="majorHAnsi"/>
                <w:b/>
              </w:rPr>
            </w:pPr>
            <w:r w:rsidRPr="00DC6099">
              <w:rPr>
                <w:rFonts w:asciiTheme="majorHAnsi" w:hAnsiTheme="majorHAnsi" w:cstheme="majorHAnsi"/>
                <w:b/>
              </w:rPr>
              <w:t>Projekt menadžer</w:t>
            </w:r>
          </w:p>
          <w:p w14:paraId="0D530DC1" w14:textId="77777777" w:rsidR="002E4D32" w:rsidRPr="00DC6099" w:rsidRDefault="002E4D32" w:rsidP="008851DD">
            <w:pPr>
              <w:rPr>
                <w:rFonts w:asciiTheme="majorHAnsi" w:hAnsiTheme="majorHAnsi" w:cstheme="majorHAnsi"/>
              </w:rPr>
            </w:pPr>
          </w:p>
        </w:tc>
        <w:tc>
          <w:tcPr>
            <w:tcW w:w="2335" w:type="dxa"/>
            <w:shd w:val="clear" w:color="auto" w:fill="auto"/>
          </w:tcPr>
          <w:p w14:paraId="46436FAB"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SRS dokument</w:t>
            </w:r>
          </w:p>
        </w:tc>
        <w:tc>
          <w:tcPr>
            <w:tcW w:w="2313" w:type="dxa"/>
            <w:shd w:val="clear" w:color="auto" w:fill="auto"/>
          </w:tcPr>
          <w:p w14:paraId="241FC2B2"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papir</w:t>
            </w:r>
          </w:p>
        </w:tc>
        <w:tc>
          <w:tcPr>
            <w:tcW w:w="2317" w:type="dxa"/>
            <w:shd w:val="clear" w:color="auto" w:fill="auto"/>
          </w:tcPr>
          <w:p w14:paraId="717CFCC1"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56685D1F" w14:textId="77777777" w:rsidTr="008851DD">
        <w:tc>
          <w:tcPr>
            <w:tcW w:w="2322" w:type="dxa"/>
            <w:vMerge/>
            <w:shd w:val="clear" w:color="auto" w:fill="auto"/>
          </w:tcPr>
          <w:p w14:paraId="15D780A1" w14:textId="77777777" w:rsidR="002E4D32" w:rsidRPr="00DC6099" w:rsidRDefault="002E4D32" w:rsidP="008851DD">
            <w:pPr>
              <w:rPr>
                <w:rFonts w:asciiTheme="majorHAnsi" w:hAnsiTheme="majorHAnsi" w:cstheme="majorHAnsi"/>
              </w:rPr>
            </w:pPr>
          </w:p>
        </w:tc>
        <w:tc>
          <w:tcPr>
            <w:tcW w:w="2335" w:type="dxa"/>
            <w:shd w:val="clear" w:color="auto" w:fill="auto"/>
          </w:tcPr>
          <w:p w14:paraId="076E5BFC"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plan testiranja</w:t>
            </w:r>
          </w:p>
        </w:tc>
        <w:tc>
          <w:tcPr>
            <w:tcW w:w="2313" w:type="dxa"/>
            <w:shd w:val="clear" w:color="auto" w:fill="auto"/>
          </w:tcPr>
          <w:p w14:paraId="2FCB8E91"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2F29171C"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683F7105" w14:textId="77777777" w:rsidTr="008851DD">
        <w:tc>
          <w:tcPr>
            <w:tcW w:w="2322" w:type="dxa"/>
            <w:vMerge/>
            <w:shd w:val="clear" w:color="auto" w:fill="auto"/>
          </w:tcPr>
          <w:p w14:paraId="7CC940D4" w14:textId="77777777" w:rsidR="002E4D32" w:rsidRPr="00DC6099" w:rsidRDefault="002E4D32" w:rsidP="008851DD">
            <w:pPr>
              <w:rPr>
                <w:rFonts w:asciiTheme="majorHAnsi" w:hAnsiTheme="majorHAnsi" w:cstheme="majorHAnsi"/>
              </w:rPr>
            </w:pPr>
          </w:p>
        </w:tc>
        <w:tc>
          <w:tcPr>
            <w:tcW w:w="2335" w:type="dxa"/>
            <w:shd w:val="clear" w:color="auto" w:fill="auto"/>
          </w:tcPr>
          <w:p w14:paraId="4FC90BA9"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izveštaj o testiranju</w:t>
            </w:r>
          </w:p>
        </w:tc>
        <w:tc>
          <w:tcPr>
            <w:tcW w:w="2313" w:type="dxa"/>
            <w:shd w:val="clear" w:color="auto" w:fill="auto"/>
          </w:tcPr>
          <w:p w14:paraId="6ED13BF7"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6BF6704F"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nakon obavljenog testiranja</w:t>
            </w:r>
          </w:p>
        </w:tc>
      </w:tr>
      <w:tr w:rsidR="002E4D32" w:rsidRPr="00DC6099" w14:paraId="513EE36B" w14:textId="77777777" w:rsidTr="008851DD">
        <w:tc>
          <w:tcPr>
            <w:tcW w:w="2322" w:type="dxa"/>
            <w:vMerge/>
            <w:shd w:val="clear" w:color="auto" w:fill="auto"/>
          </w:tcPr>
          <w:p w14:paraId="64DFC36D" w14:textId="77777777" w:rsidR="002E4D32" w:rsidRPr="00DC6099" w:rsidRDefault="002E4D32" w:rsidP="008851DD">
            <w:pPr>
              <w:rPr>
                <w:rFonts w:asciiTheme="majorHAnsi" w:hAnsiTheme="majorHAnsi" w:cstheme="majorHAnsi"/>
              </w:rPr>
            </w:pPr>
          </w:p>
        </w:tc>
        <w:tc>
          <w:tcPr>
            <w:tcW w:w="2335" w:type="dxa"/>
            <w:shd w:val="clear" w:color="auto" w:fill="auto"/>
          </w:tcPr>
          <w:p w14:paraId="77591B0A"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softver dokumentacija</w:t>
            </w:r>
          </w:p>
        </w:tc>
        <w:tc>
          <w:tcPr>
            <w:tcW w:w="2313" w:type="dxa"/>
            <w:shd w:val="clear" w:color="auto" w:fill="auto"/>
          </w:tcPr>
          <w:p w14:paraId="306F44CC"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37AF0AD2"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6AD2BF59" w14:textId="77777777" w:rsidTr="008851DD">
        <w:tc>
          <w:tcPr>
            <w:tcW w:w="2322" w:type="dxa"/>
            <w:vMerge/>
            <w:shd w:val="clear" w:color="auto" w:fill="auto"/>
          </w:tcPr>
          <w:p w14:paraId="74A7647F" w14:textId="77777777" w:rsidR="002E4D32" w:rsidRPr="00DC6099" w:rsidRDefault="002E4D32" w:rsidP="008851DD">
            <w:pPr>
              <w:rPr>
                <w:rFonts w:asciiTheme="majorHAnsi" w:hAnsiTheme="majorHAnsi" w:cstheme="majorHAnsi"/>
              </w:rPr>
            </w:pPr>
          </w:p>
        </w:tc>
        <w:tc>
          <w:tcPr>
            <w:tcW w:w="2335" w:type="dxa"/>
            <w:shd w:val="clear" w:color="auto" w:fill="auto"/>
          </w:tcPr>
          <w:p w14:paraId="54C75A2A"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plan upravljanja rizicima</w:t>
            </w:r>
          </w:p>
        </w:tc>
        <w:tc>
          <w:tcPr>
            <w:tcW w:w="2313" w:type="dxa"/>
            <w:shd w:val="clear" w:color="auto" w:fill="auto"/>
          </w:tcPr>
          <w:p w14:paraId="7EDAEB2D"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2F7D0919"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0392B712" w14:textId="77777777" w:rsidTr="008851DD">
        <w:tc>
          <w:tcPr>
            <w:tcW w:w="2322" w:type="dxa"/>
            <w:vMerge/>
            <w:shd w:val="clear" w:color="auto" w:fill="auto"/>
          </w:tcPr>
          <w:p w14:paraId="3203AD2C" w14:textId="77777777" w:rsidR="002E4D32" w:rsidRPr="00DC6099" w:rsidRDefault="002E4D32" w:rsidP="008851DD">
            <w:pPr>
              <w:rPr>
                <w:rFonts w:asciiTheme="majorHAnsi" w:hAnsiTheme="majorHAnsi" w:cstheme="majorHAnsi"/>
              </w:rPr>
            </w:pPr>
          </w:p>
        </w:tc>
        <w:tc>
          <w:tcPr>
            <w:tcW w:w="2335" w:type="dxa"/>
            <w:shd w:val="clear" w:color="auto" w:fill="auto"/>
          </w:tcPr>
          <w:p w14:paraId="521743EE"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plan upravljanja promenama</w:t>
            </w:r>
          </w:p>
        </w:tc>
        <w:tc>
          <w:tcPr>
            <w:tcW w:w="2313" w:type="dxa"/>
            <w:shd w:val="clear" w:color="auto" w:fill="auto"/>
          </w:tcPr>
          <w:p w14:paraId="6195DE38"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4D7B059A"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04CB45BA" w14:textId="77777777" w:rsidTr="008851DD">
        <w:tc>
          <w:tcPr>
            <w:tcW w:w="2322" w:type="dxa"/>
            <w:vMerge/>
            <w:shd w:val="clear" w:color="auto" w:fill="auto"/>
          </w:tcPr>
          <w:p w14:paraId="2E85E403" w14:textId="77777777" w:rsidR="002E4D32" w:rsidRPr="00DC6099" w:rsidRDefault="002E4D32" w:rsidP="008851DD">
            <w:pPr>
              <w:rPr>
                <w:rFonts w:asciiTheme="majorHAnsi" w:hAnsiTheme="majorHAnsi" w:cstheme="majorHAnsi"/>
              </w:rPr>
            </w:pPr>
          </w:p>
        </w:tc>
        <w:tc>
          <w:tcPr>
            <w:tcW w:w="2335" w:type="dxa"/>
            <w:shd w:val="clear" w:color="auto" w:fill="auto"/>
          </w:tcPr>
          <w:p w14:paraId="618922F3"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plan komunikacije</w:t>
            </w:r>
          </w:p>
        </w:tc>
        <w:tc>
          <w:tcPr>
            <w:tcW w:w="2313" w:type="dxa"/>
            <w:shd w:val="clear" w:color="auto" w:fill="auto"/>
          </w:tcPr>
          <w:p w14:paraId="650EB8A4"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00CE48CB"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21A906C0" w14:textId="77777777" w:rsidTr="008851DD">
        <w:tc>
          <w:tcPr>
            <w:tcW w:w="2322" w:type="dxa"/>
            <w:vMerge w:val="restart"/>
            <w:shd w:val="clear" w:color="auto" w:fill="auto"/>
            <w:vAlign w:val="center"/>
          </w:tcPr>
          <w:p w14:paraId="053EA9F8"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b/>
                <w:lang w:val="sr-Latn-RS"/>
              </w:rPr>
              <w:t>Projektni tim</w:t>
            </w:r>
          </w:p>
        </w:tc>
        <w:tc>
          <w:tcPr>
            <w:tcW w:w="2335" w:type="dxa"/>
            <w:shd w:val="clear" w:color="auto" w:fill="auto"/>
          </w:tcPr>
          <w:p w14:paraId="500B5350"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projekt menadž. plan</w:t>
            </w:r>
          </w:p>
        </w:tc>
        <w:tc>
          <w:tcPr>
            <w:tcW w:w="2313" w:type="dxa"/>
            <w:shd w:val="clear" w:color="auto" w:fill="auto"/>
          </w:tcPr>
          <w:p w14:paraId="5D87F1D0"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4354A775"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21995999" w14:textId="77777777" w:rsidTr="008851DD">
        <w:tc>
          <w:tcPr>
            <w:tcW w:w="2322" w:type="dxa"/>
            <w:vMerge/>
            <w:shd w:val="clear" w:color="auto" w:fill="auto"/>
            <w:vAlign w:val="center"/>
          </w:tcPr>
          <w:p w14:paraId="6C74C605" w14:textId="77777777" w:rsidR="002E4D32" w:rsidRPr="00DC6099" w:rsidRDefault="002E4D32" w:rsidP="008851DD">
            <w:pPr>
              <w:rPr>
                <w:rFonts w:asciiTheme="majorHAnsi" w:hAnsiTheme="majorHAnsi" w:cstheme="majorHAnsi"/>
                <w:b/>
                <w:lang w:val="sr-Latn-RS"/>
              </w:rPr>
            </w:pPr>
          </w:p>
        </w:tc>
        <w:tc>
          <w:tcPr>
            <w:tcW w:w="2335" w:type="dxa"/>
            <w:shd w:val="clear" w:color="auto" w:fill="auto"/>
          </w:tcPr>
          <w:p w14:paraId="56DD9897"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SRS dokument</w:t>
            </w:r>
          </w:p>
        </w:tc>
        <w:tc>
          <w:tcPr>
            <w:tcW w:w="2313" w:type="dxa"/>
            <w:shd w:val="clear" w:color="auto" w:fill="auto"/>
          </w:tcPr>
          <w:p w14:paraId="0E33AC8E"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6F6F72F0"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4EEE37AE" w14:textId="77777777" w:rsidTr="008851DD">
        <w:tc>
          <w:tcPr>
            <w:tcW w:w="2322" w:type="dxa"/>
            <w:vMerge/>
            <w:shd w:val="clear" w:color="auto" w:fill="auto"/>
          </w:tcPr>
          <w:p w14:paraId="130F1887" w14:textId="77777777" w:rsidR="002E4D32" w:rsidRPr="00DC6099" w:rsidRDefault="002E4D32" w:rsidP="008851DD">
            <w:pPr>
              <w:rPr>
                <w:rFonts w:asciiTheme="majorHAnsi" w:hAnsiTheme="majorHAnsi" w:cstheme="majorHAnsi"/>
                <w:lang w:val="sr-Latn-RS"/>
              </w:rPr>
            </w:pPr>
          </w:p>
        </w:tc>
        <w:tc>
          <w:tcPr>
            <w:tcW w:w="2335" w:type="dxa"/>
            <w:shd w:val="clear" w:color="auto" w:fill="auto"/>
          </w:tcPr>
          <w:p w14:paraId="452CB3A2"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plan testiranja</w:t>
            </w:r>
          </w:p>
        </w:tc>
        <w:tc>
          <w:tcPr>
            <w:tcW w:w="2313" w:type="dxa"/>
            <w:shd w:val="clear" w:color="auto" w:fill="auto"/>
          </w:tcPr>
          <w:p w14:paraId="5EF4175B"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5530DF2A"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425DCCB0" w14:textId="77777777" w:rsidTr="008851DD">
        <w:tc>
          <w:tcPr>
            <w:tcW w:w="2322" w:type="dxa"/>
            <w:vMerge/>
            <w:shd w:val="clear" w:color="auto" w:fill="auto"/>
          </w:tcPr>
          <w:p w14:paraId="23DAFDDB" w14:textId="77777777" w:rsidR="002E4D32" w:rsidRPr="00DC6099" w:rsidRDefault="002E4D32" w:rsidP="008851DD">
            <w:pPr>
              <w:rPr>
                <w:rFonts w:asciiTheme="majorHAnsi" w:hAnsiTheme="majorHAnsi" w:cstheme="majorHAnsi"/>
                <w:lang w:val="sr-Latn-RS"/>
              </w:rPr>
            </w:pPr>
          </w:p>
        </w:tc>
        <w:tc>
          <w:tcPr>
            <w:tcW w:w="2335" w:type="dxa"/>
            <w:shd w:val="clear" w:color="auto" w:fill="auto"/>
          </w:tcPr>
          <w:p w14:paraId="234986C3"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softver dokumentacija</w:t>
            </w:r>
          </w:p>
        </w:tc>
        <w:tc>
          <w:tcPr>
            <w:tcW w:w="2313" w:type="dxa"/>
            <w:shd w:val="clear" w:color="auto" w:fill="auto"/>
          </w:tcPr>
          <w:p w14:paraId="56C3B643"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2D3416DC"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r w:rsidR="002E4D32" w:rsidRPr="00DC6099" w14:paraId="53F1C95E" w14:textId="77777777" w:rsidTr="008851DD">
        <w:tc>
          <w:tcPr>
            <w:tcW w:w="2322" w:type="dxa"/>
            <w:vMerge/>
            <w:shd w:val="clear" w:color="auto" w:fill="auto"/>
          </w:tcPr>
          <w:p w14:paraId="238262D1" w14:textId="77777777" w:rsidR="002E4D32" w:rsidRPr="00DC6099" w:rsidRDefault="002E4D32" w:rsidP="008851DD">
            <w:pPr>
              <w:rPr>
                <w:rFonts w:asciiTheme="majorHAnsi" w:hAnsiTheme="majorHAnsi" w:cstheme="majorHAnsi"/>
                <w:lang w:val="sr-Latn-RS"/>
              </w:rPr>
            </w:pPr>
          </w:p>
        </w:tc>
        <w:tc>
          <w:tcPr>
            <w:tcW w:w="2335" w:type="dxa"/>
            <w:shd w:val="clear" w:color="auto" w:fill="auto"/>
          </w:tcPr>
          <w:p w14:paraId="5C15AE76"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plan komunikacije</w:t>
            </w:r>
          </w:p>
        </w:tc>
        <w:tc>
          <w:tcPr>
            <w:tcW w:w="2313" w:type="dxa"/>
            <w:shd w:val="clear" w:color="auto" w:fill="auto"/>
          </w:tcPr>
          <w:p w14:paraId="46D2CA18"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elektronski</w:t>
            </w:r>
          </w:p>
        </w:tc>
        <w:tc>
          <w:tcPr>
            <w:tcW w:w="2317" w:type="dxa"/>
            <w:shd w:val="clear" w:color="auto" w:fill="auto"/>
          </w:tcPr>
          <w:p w14:paraId="1F9FE3C5" w14:textId="77777777" w:rsidR="002E4D32" w:rsidRPr="00DC6099" w:rsidRDefault="002E4D32" w:rsidP="008851DD">
            <w:pPr>
              <w:rPr>
                <w:rFonts w:asciiTheme="majorHAnsi" w:hAnsiTheme="majorHAnsi" w:cstheme="majorHAnsi"/>
                <w:lang w:val="sr-Latn-RS"/>
              </w:rPr>
            </w:pPr>
            <w:r w:rsidRPr="00DC6099">
              <w:rPr>
                <w:rFonts w:asciiTheme="majorHAnsi" w:hAnsiTheme="majorHAnsi" w:cstheme="majorHAnsi"/>
                <w:lang w:val="sr-Latn-RS"/>
              </w:rPr>
              <w:t>po kreiranju</w:t>
            </w:r>
          </w:p>
        </w:tc>
      </w:tr>
    </w:tbl>
    <w:p w14:paraId="7DC6FBF4" w14:textId="5BAC4EDB" w:rsidR="002E4D32" w:rsidRPr="00DC6099" w:rsidRDefault="002E4D32" w:rsidP="002E4D32">
      <w:pPr>
        <w:jc w:val="center"/>
        <w:rPr>
          <w:rFonts w:asciiTheme="majorHAnsi" w:hAnsiTheme="majorHAnsi" w:cstheme="majorHAnsi"/>
          <w:i/>
          <w:lang w:val="sr-Latn-RS"/>
        </w:rPr>
      </w:pPr>
      <w:r w:rsidRPr="00DC6099">
        <w:rPr>
          <w:rFonts w:asciiTheme="majorHAnsi" w:hAnsiTheme="majorHAnsi" w:cstheme="majorHAnsi"/>
          <w:i/>
          <w:lang w:val="sr-Latn-RS"/>
        </w:rPr>
        <w:t xml:space="preserve">Tabela </w:t>
      </w:r>
      <w:r w:rsidR="00C86D86" w:rsidRPr="00DC6099">
        <w:rPr>
          <w:rFonts w:asciiTheme="majorHAnsi" w:hAnsiTheme="majorHAnsi" w:cstheme="majorHAnsi"/>
          <w:i/>
          <w:lang w:val="sr-Latn-RS"/>
        </w:rPr>
        <w:t>7.4.1</w:t>
      </w:r>
      <w:r w:rsidRPr="00DC6099">
        <w:rPr>
          <w:rFonts w:asciiTheme="majorHAnsi" w:hAnsiTheme="majorHAnsi" w:cstheme="majorHAnsi"/>
          <w:i/>
          <w:lang w:val="sr-Latn-RS"/>
        </w:rPr>
        <w:t xml:space="preserve"> :  Informacioni zahtevi stejkholdera</w:t>
      </w:r>
    </w:p>
    <w:p w14:paraId="55BCB38E" w14:textId="77777777" w:rsidR="002E4D32" w:rsidRPr="00DC6099" w:rsidRDefault="002E4D32" w:rsidP="002E4D32">
      <w:pPr>
        <w:tabs>
          <w:tab w:val="center" w:pos="3006"/>
        </w:tabs>
        <w:spacing w:after="144"/>
        <w:rPr>
          <w:rFonts w:asciiTheme="majorHAnsi" w:eastAsia="Arial" w:hAnsiTheme="majorHAnsi" w:cstheme="majorHAnsi"/>
          <w:b/>
          <w:sz w:val="28"/>
        </w:rPr>
      </w:pPr>
    </w:p>
    <w:p w14:paraId="3BEA2AB0" w14:textId="77777777" w:rsidR="002E4D32" w:rsidRDefault="002E4D32" w:rsidP="002E4D32">
      <w:pPr>
        <w:tabs>
          <w:tab w:val="center" w:pos="3006"/>
        </w:tabs>
        <w:spacing w:after="144"/>
        <w:rPr>
          <w:rFonts w:asciiTheme="majorHAnsi" w:eastAsia="Arial" w:hAnsiTheme="majorHAnsi" w:cstheme="majorHAnsi"/>
          <w:b/>
          <w:sz w:val="28"/>
        </w:rPr>
      </w:pPr>
    </w:p>
    <w:p w14:paraId="59011DD5" w14:textId="77777777" w:rsidR="00EF5104" w:rsidRDefault="00EF5104" w:rsidP="002E4D32">
      <w:pPr>
        <w:tabs>
          <w:tab w:val="center" w:pos="3006"/>
        </w:tabs>
        <w:spacing w:after="144"/>
        <w:rPr>
          <w:rFonts w:asciiTheme="majorHAnsi" w:eastAsia="Arial" w:hAnsiTheme="majorHAnsi" w:cstheme="majorHAnsi"/>
          <w:b/>
          <w:sz w:val="28"/>
        </w:rPr>
      </w:pPr>
    </w:p>
    <w:p w14:paraId="512EC8F6" w14:textId="77777777" w:rsidR="00EF5104" w:rsidRDefault="00EF5104" w:rsidP="002E4D32">
      <w:pPr>
        <w:tabs>
          <w:tab w:val="center" w:pos="3006"/>
        </w:tabs>
        <w:spacing w:after="144"/>
        <w:rPr>
          <w:rFonts w:asciiTheme="majorHAnsi" w:eastAsia="Arial" w:hAnsiTheme="majorHAnsi" w:cstheme="majorHAnsi"/>
          <w:b/>
          <w:sz w:val="28"/>
        </w:rPr>
      </w:pPr>
    </w:p>
    <w:p w14:paraId="0AE06667" w14:textId="77777777" w:rsidR="00EF5104" w:rsidRDefault="00EF5104" w:rsidP="002E4D32">
      <w:pPr>
        <w:tabs>
          <w:tab w:val="center" w:pos="3006"/>
        </w:tabs>
        <w:spacing w:after="144"/>
        <w:rPr>
          <w:rFonts w:asciiTheme="majorHAnsi" w:eastAsia="Arial" w:hAnsiTheme="majorHAnsi" w:cstheme="majorHAnsi"/>
          <w:b/>
          <w:sz w:val="28"/>
        </w:rPr>
      </w:pPr>
    </w:p>
    <w:p w14:paraId="21746DFE" w14:textId="77777777" w:rsidR="002E4D32" w:rsidRPr="00DC6099" w:rsidRDefault="002E4D32" w:rsidP="00C86D86">
      <w:pPr>
        <w:pStyle w:val="Heading2"/>
        <w:rPr>
          <w:rFonts w:cstheme="majorHAnsi"/>
        </w:rPr>
      </w:pPr>
    </w:p>
    <w:p w14:paraId="2D73C911" w14:textId="4DF56984" w:rsidR="00727C41" w:rsidRPr="00DC6099" w:rsidRDefault="00C86D86" w:rsidP="00727C41">
      <w:pPr>
        <w:pStyle w:val="Heading2"/>
        <w:rPr>
          <w:rFonts w:cstheme="majorHAnsi"/>
        </w:rPr>
      </w:pPr>
      <w:bookmarkStart w:id="102" w:name="_Toc516958875"/>
      <w:r w:rsidRPr="00DC6099">
        <w:rPr>
          <w:rFonts w:cstheme="majorHAnsi"/>
        </w:rPr>
        <w:t xml:space="preserve">7.6 </w:t>
      </w:r>
      <w:r w:rsidR="002E4D32" w:rsidRPr="00DC6099">
        <w:rPr>
          <w:rFonts w:cstheme="majorHAnsi"/>
        </w:rPr>
        <w:t>Distribucija</w:t>
      </w:r>
      <w:bookmarkEnd w:id="102"/>
    </w:p>
    <w:p w14:paraId="7852792D" w14:textId="77777777" w:rsidR="002E4D32" w:rsidRPr="00DC6099" w:rsidRDefault="002E4D32" w:rsidP="002E4D32">
      <w:pPr>
        <w:rPr>
          <w:rFonts w:asciiTheme="majorHAnsi" w:hAnsiTheme="majorHAnsi" w:cstheme="majorHAnsi"/>
          <w:sz w:val="24"/>
          <w:szCs w:val="24"/>
        </w:rPr>
      </w:pPr>
      <w:r w:rsidRPr="00DC6099">
        <w:rPr>
          <w:rFonts w:asciiTheme="majorHAnsi" w:hAnsiTheme="majorHAnsi" w:cstheme="majorHAnsi"/>
          <w:sz w:val="24"/>
          <w:szCs w:val="24"/>
        </w:rPr>
        <w:t>Slededa matrica distribucije ilustruje koji učesnici projekta će primati određene elemente komunikacije:</w:t>
      </w:r>
    </w:p>
    <w:p w14:paraId="0EFFA145" w14:textId="77777777" w:rsidR="002E4D32" w:rsidRPr="00DC6099" w:rsidRDefault="002E4D32" w:rsidP="002E4D32">
      <w:pPr>
        <w:rPr>
          <w:rFonts w:asciiTheme="majorHAnsi" w:hAnsiTheme="majorHAnsi" w:cs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1489"/>
        <w:gridCol w:w="1519"/>
        <w:gridCol w:w="1504"/>
      </w:tblGrid>
      <w:tr w:rsidR="002E4D32" w:rsidRPr="00DC6099" w14:paraId="407CAEE8" w14:textId="77777777" w:rsidTr="008851DD">
        <w:trPr>
          <w:jc w:val="center"/>
        </w:trPr>
        <w:tc>
          <w:tcPr>
            <w:tcW w:w="1844" w:type="dxa"/>
            <w:shd w:val="clear" w:color="auto" w:fill="auto"/>
          </w:tcPr>
          <w:p w14:paraId="7FDA9985"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Document/Item</w:t>
            </w:r>
          </w:p>
        </w:tc>
        <w:tc>
          <w:tcPr>
            <w:tcW w:w="1489" w:type="dxa"/>
            <w:shd w:val="clear" w:color="auto" w:fill="auto"/>
          </w:tcPr>
          <w:p w14:paraId="00409222"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Dist. Method</w:t>
            </w:r>
          </w:p>
        </w:tc>
        <w:tc>
          <w:tcPr>
            <w:tcW w:w="1519" w:type="dxa"/>
            <w:shd w:val="clear" w:color="auto" w:fill="auto"/>
          </w:tcPr>
          <w:p w14:paraId="4832DDEB"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Projekt Menadžeri</w:t>
            </w:r>
          </w:p>
        </w:tc>
        <w:tc>
          <w:tcPr>
            <w:tcW w:w="1504" w:type="dxa"/>
            <w:shd w:val="clear" w:color="auto" w:fill="auto"/>
          </w:tcPr>
          <w:p w14:paraId="627869B8"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Projektni tim</w:t>
            </w:r>
          </w:p>
        </w:tc>
      </w:tr>
      <w:tr w:rsidR="002E4D32" w:rsidRPr="00DC6099" w14:paraId="4B674587" w14:textId="77777777" w:rsidTr="008851DD">
        <w:trPr>
          <w:jc w:val="center"/>
        </w:trPr>
        <w:tc>
          <w:tcPr>
            <w:tcW w:w="1844" w:type="dxa"/>
            <w:shd w:val="clear" w:color="auto" w:fill="auto"/>
          </w:tcPr>
          <w:p w14:paraId="0A4EC5D0"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Plan nedeljnog sastanka</w:t>
            </w:r>
          </w:p>
        </w:tc>
        <w:tc>
          <w:tcPr>
            <w:tcW w:w="1489" w:type="dxa"/>
            <w:shd w:val="clear" w:color="auto" w:fill="auto"/>
          </w:tcPr>
          <w:p w14:paraId="0B0773A3"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email</w:t>
            </w:r>
          </w:p>
        </w:tc>
        <w:tc>
          <w:tcPr>
            <w:tcW w:w="1519" w:type="dxa"/>
            <w:shd w:val="clear" w:color="auto" w:fill="auto"/>
          </w:tcPr>
          <w:p w14:paraId="37EBFB19" w14:textId="77777777" w:rsidR="002E4D32" w:rsidRPr="00DC6099" w:rsidRDefault="002E4D32" w:rsidP="008851DD">
            <w:pPr>
              <w:spacing w:line="300" w:lineRule="atLeast"/>
              <w:jc w:val="center"/>
              <w:rPr>
                <w:rFonts w:asciiTheme="majorHAnsi" w:hAnsiTheme="majorHAnsi" w:cstheme="majorHAnsi"/>
                <w:sz w:val="24"/>
                <w:szCs w:val="24"/>
              </w:rPr>
            </w:pPr>
          </w:p>
        </w:tc>
        <w:tc>
          <w:tcPr>
            <w:tcW w:w="1504" w:type="dxa"/>
            <w:shd w:val="clear" w:color="auto" w:fill="auto"/>
          </w:tcPr>
          <w:p w14:paraId="730CC179"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r>
      <w:tr w:rsidR="002E4D32" w:rsidRPr="00DC6099" w14:paraId="5F25C102" w14:textId="77777777" w:rsidTr="008851DD">
        <w:trPr>
          <w:jc w:val="center"/>
        </w:trPr>
        <w:tc>
          <w:tcPr>
            <w:tcW w:w="1844" w:type="dxa"/>
            <w:shd w:val="clear" w:color="auto" w:fill="auto"/>
          </w:tcPr>
          <w:p w14:paraId="53E32E93"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Izveštaj sa nedeljnog sastanka</w:t>
            </w:r>
          </w:p>
        </w:tc>
        <w:tc>
          <w:tcPr>
            <w:tcW w:w="1489" w:type="dxa"/>
            <w:shd w:val="clear" w:color="auto" w:fill="auto"/>
          </w:tcPr>
          <w:p w14:paraId="4D7E91C5"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email</w:t>
            </w:r>
          </w:p>
        </w:tc>
        <w:tc>
          <w:tcPr>
            <w:tcW w:w="1519" w:type="dxa"/>
            <w:shd w:val="clear" w:color="auto" w:fill="auto"/>
          </w:tcPr>
          <w:p w14:paraId="0BAB20A4"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c>
          <w:tcPr>
            <w:tcW w:w="1504" w:type="dxa"/>
            <w:shd w:val="clear" w:color="auto" w:fill="auto"/>
          </w:tcPr>
          <w:p w14:paraId="3F0FE089"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r>
      <w:tr w:rsidR="002E4D32" w:rsidRPr="00DC6099" w14:paraId="1E54AB41" w14:textId="77777777" w:rsidTr="008851DD">
        <w:trPr>
          <w:jc w:val="center"/>
        </w:trPr>
        <w:tc>
          <w:tcPr>
            <w:tcW w:w="1844" w:type="dxa"/>
            <w:shd w:val="clear" w:color="auto" w:fill="auto"/>
          </w:tcPr>
          <w:p w14:paraId="466A5061"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SRS dokument</w:t>
            </w:r>
          </w:p>
        </w:tc>
        <w:tc>
          <w:tcPr>
            <w:tcW w:w="1489" w:type="dxa"/>
            <w:shd w:val="clear" w:color="auto" w:fill="auto"/>
          </w:tcPr>
          <w:p w14:paraId="779A6D3B"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email</w:t>
            </w:r>
          </w:p>
        </w:tc>
        <w:tc>
          <w:tcPr>
            <w:tcW w:w="1519" w:type="dxa"/>
            <w:shd w:val="clear" w:color="auto" w:fill="auto"/>
          </w:tcPr>
          <w:p w14:paraId="7A5D6206"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c>
          <w:tcPr>
            <w:tcW w:w="1504" w:type="dxa"/>
            <w:shd w:val="clear" w:color="auto" w:fill="auto"/>
          </w:tcPr>
          <w:p w14:paraId="6B86681A"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r>
      <w:tr w:rsidR="002E4D32" w:rsidRPr="00DC6099" w14:paraId="47F31A0D" w14:textId="77777777" w:rsidTr="008851DD">
        <w:trPr>
          <w:jc w:val="center"/>
        </w:trPr>
        <w:tc>
          <w:tcPr>
            <w:tcW w:w="1844" w:type="dxa"/>
            <w:shd w:val="clear" w:color="auto" w:fill="auto"/>
          </w:tcPr>
          <w:p w14:paraId="313A8F31"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SPMP</w:t>
            </w:r>
          </w:p>
        </w:tc>
        <w:tc>
          <w:tcPr>
            <w:tcW w:w="1489" w:type="dxa"/>
            <w:shd w:val="clear" w:color="auto" w:fill="auto"/>
          </w:tcPr>
          <w:p w14:paraId="2E941595"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email</w:t>
            </w:r>
          </w:p>
        </w:tc>
        <w:tc>
          <w:tcPr>
            <w:tcW w:w="1519" w:type="dxa"/>
            <w:shd w:val="clear" w:color="auto" w:fill="auto"/>
          </w:tcPr>
          <w:p w14:paraId="020CB340"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c>
          <w:tcPr>
            <w:tcW w:w="1504" w:type="dxa"/>
            <w:shd w:val="clear" w:color="auto" w:fill="auto"/>
          </w:tcPr>
          <w:p w14:paraId="3C45419E"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r>
      <w:tr w:rsidR="002E4D32" w:rsidRPr="00DC6099" w14:paraId="2318E85B" w14:textId="77777777" w:rsidTr="008851DD">
        <w:trPr>
          <w:jc w:val="center"/>
        </w:trPr>
        <w:tc>
          <w:tcPr>
            <w:tcW w:w="1844" w:type="dxa"/>
            <w:shd w:val="clear" w:color="auto" w:fill="auto"/>
          </w:tcPr>
          <w:p w14:paraId="543B326C"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STP</w:t>
            </w:r>
          </w:p>
        </w:tc>
        <w:tc>
          <w:tcPr>
            <w:tcW w:w="1489" w:type="dxa"/>
            <w:shd w:val="clear" w:color="auto" w:fill="auto"/>
          </w:tcPr>
          <w:p w14:paraId="7E0A40EF"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email</w:t>
            </w:r>
          </w:p>
        </w:tc>
        <w:tc>
          <w:tcPr>
            <w:tcW w:w="1519" w:type="dxa"/>
            <w:shd w:val="clear" w:color="auto" w:fill="auto"/>
          </w:tcPr>
          <w:p w14:paraId="6A69F9A6"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c>
          <w:tcPr>
            <w:tcW w:w="1504" w:type="dxa"/>
            <w:shd w:val="clear" w:color="auto" w:fill="auto"/>
          </w:tcPr>
          <w:p w14:paraId="7E9B33A3"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r>
      <w:tr w:rsidR="002E4D32" w:rsidRPr="00DC6099" w14:paraId="7FA06ADC" w14:textId="77777777" w:rsidTr="008851DD">
        <w:trPr>
          <w:jc w:val="center"/>
        </w:trPr>
        <w:tc>
          <w:tcPr>
            <w:tcW w:w="1844" w:type="dxa"/>
            <w:shd w:val="clear" w:color="auto" w:fill="auto"/>
          </w:tcPr>
          <w:p w14:paraId="0D96B385"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SQAP</w:t>
            </w:r>
          </w:p>
        </w:tc>
        <w:tc>
          <w:tcPr>
            <w:tcW w:w="1489" w:type="dxa"/>
            <w:shd w:val="clear" w:color="auto" w:fill="auto"/>
          </w:tcPr>
          <w:p w14:paraId="69719B3A"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email</w:t>
            </w:r>
          </w:p>
        </w:tc>
        <w:tc>
          <w:tcPr>
            <w:tcW w:w="1519" w:type="dxa"/>
            <w:shd w:val="clear" w:color="auto" w:fill="auto"/>
          </w:tcPr>
          <w:p w14:paraId="465CFCD3"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c>
          <w:tcPr>
            <w:tcW w:w="1504" w:type="dxa"/>
            <w:shd w:val="clear" w:color="auto" w:fill="auto"/>
          </w:tcPr>
          <w:p w14:paraId="785C150C" w14:textId="77777777" w:rsidR="002E4D32" w:rsidRPr="00DC6099" w:rsidRDefault="002E4D32" w:rsidP="008851DD">
            <w:pPr>
              <w:spacing w:line="300" w:lineRule="atLeast"/>
              <w:jc w:val="center"/>
              <w:rPr>
                <w:rFonts w:asciiTheme="majorHAnsi" w:hAnsiTheme="majorHAnsi" w:cstheme="majorHAnsi"/>
                <w:sz w:val="24"/>
                <w:szCs w:val="24"/>
              </w:rPr>
            </w:pPr>
          </w:p>
        </w:tc>
      </w:tr>
      <w:tr w:rsidR="002E4D32" w:rsidRPr="00DC6099" w14:paraId="38C2E242" w14:textId="77777777" w:rsidTr="008851DD">
        <w:trPr>
          <w:jc w:val="center"/>
        </w:trPr>
        <w:tc>
          <w:tcPr>
            <w:tcW w:w="1844" w:type="dxa"/>
            <w:shd w:val="clear" w:color="auto" w:fill="auto"/>
          </w:tcPr>
          <w:p w14:paraId="483083B7"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SCMP</w:t>
            </w:r>
          </w:p>
        </w:tc>
        <w:tc>
          <w:tcPr>
            <w:tcW w:w="1489" w:type="dxa"/>
            <w:shd w:val="clear" w:color="auto" w:fill="auto"/>
          </w:tcPr>
          <w:p w14:paraId="0839DED2"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email</w:t>
            </w:r>
          </w:p>
        </w:tc>
        <w:tc>
          <w:tcPr>
            <w:tcW w:w="1519" w:type="dxa"/>
            <w:shd w:val="clear" w:color="auto" w:fill="auto"/>
          </w:tcPr>
          <w:p w14:paraId="2F25E1E0"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c>
          <w:tcPr>
            <w:tcW w:w="1504" w:type="dxa"/>
            <w:shd w:val="clear" w:color="auto" w:fill="auto"/>
          </w:tcPr>
          <w:p w14:paraId="5B572212"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r>
      <w:tr w:rsidR="002E4D32" w:rsidRPr="00DC6099" w14:paraId="33F018F4" w14:textId="77777777" w:rsidTr="008851DD">
        <w:trPr>
          <w:jc w:val="center"/>
        </w:trPr>
        <w:tc>
          <w:tcPr>
            <w:tcW w:w="1844" w:type="dxa"/>
            <w:shd w:val="clear" w:color="auto" w:fill="auto"/>
          </w:tcPr>
          <w:p w14:paraId="276ED006"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Izveštaji o učinku</w:t>
            </w:r>
          </w:p>
        </w:tc>
        <w:tc>
          <w:tcPr>
            <w:tcW w:w="1489" w:type="dxa"/>
            <w:shd w:val="clear" w:color="auto" w:fill="auto"/>
          </w:tcPr>
          <w:p w14:paraId="612F4C0C"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email</w:t>
            </w:r>
          </w:p>
        </w:tc>
        <w:tc>
          <w:tcPr>
            <w:tcW w:w="1519" w:type="dxa"/>
            <w:shd w:val="clear" w:color="auto" w:fill="auto"/>
          </w:tcPr>
          <w:p w14:paraId="6E854857"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c>
          <w:tcPr>
            <w:tcW w:w="1504" w:type="dxa"/>
            <w:shd w:val="clear" w:color="auto" w:fill="auto"/>
          </w:tcPr>
          <w:p w14:paraId="0A352599" w14:textId="77777777" w:rsidR="002E4D32" w:rsidRPr="00DC6099" w:rsidRDefault="002E4D32" w:rsidP="008851DD">
            <w:pPr>
              <w:spacing w:line="300" w:lineRule="atLeast"/>
              <w:jc w:val="center"/>
              <w:rPr>
                <w:rFonts w:asciiTheme="majorHAnsi" w:hAnsiTheme="majorHAnsi" w:cstheme="majorHAnsi"/>
                <w:sz w:val="24"/>
                <w:szCs w:val="24"/>
              </w:rPr>
            </w:pPr>
          </w:p>
        </w:tc>
      </w:tr>
      <w:tr w:rsidR="002E4D32" w:rsidRPr="00DC6099" w14:paraId="59D1BC48" w14:textId="77777777" w:rsidTr="008851DD">
        <w:trPr>
          <w:jc w:val="center"/>
        </w:trPr>
        <w:tc>
          <w:tcPr>
            <w:tcW w:w="1844" w:type="dxa"/>
            <w:shd w:val="clear" w:color="auto" w:fill="auto"/>
          </w:tcPr>
          <w:p w14:paraId="1CFA0F3A"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Projekt status</w:t>
            </w:r>
          </w:p>
        </w:tc>
        <w:tc>
          <w:tcPr>
            <w:tcW w:w="1489" w:type="dxa"/>
            <w:shd w:val="clear" w:color="auto" w:fill="auto"/>
          </w:tcPr>
          <w:p w14:paraId="4026DB98" w14:textId="77777777" w:rsidR="002E4D32" w:rsidRPr="00DC6099" w:rsidRDefault="002E4D32" w:rsidP="008851DD">
            <w:pPr>
              <w:spacing w:line="300" w:lineRule="atLeast"/>
              <w:rPr>
                <w:rFonts w:asciiTheme="majorHAnsi" w:hAnsiTheme="majorHAnsi" w:cstheme="majorHAnsi"/>
                <w:sz w:val="24"/>
                <w:szCs w:val="24"/>
              </w:rPr>
            </w:pPr>
            <w:r w:rsidRPr="00DC6099">
              <w:rPr>
                <w:rFonts w:asciiTheme="majorHAnsi" w:hAnsiTheme="majorHAnsi" w:cstheme="majorHAnsi"/>
                <w:sz w:val="24"/>
                <w:szCs w:val="24"/>
              </w:rPr>
              <w:t>email</w:t>
            </w:r>
          </w:p>
        </w:tc>
        <w:tc>
          <w:tcPr>
            <w:tcW w:w="1519" w:type="dxa"/>
            <w:shd w:val="clear" w:color="auto" w:fill="auto"/>
          </w:tcPr>
          <w:p w14:paraId="2DC3208D" w14:textId="77777777" w:rsidR="002E4D32" w:rsidRPr="00DC6099" w:rsidRDefault="002E4D32" w:rsidP="008851DD">
            <w:pPr>
              <w:spacing w:line="300" w:lineRule="atLeast"/>
              <w:jc w:val="center"/>
              <w:rPr>
                <w:rFonts w:asciiTheme="majorHAnsi" w:hAnsiTheme="majorHAnsi" w:cstheme="majorHAnsi"/>
                <w:sz w:val="24"/>
                <w:szCs w:val="24"/>
              </w:rPr>
            </w:pPr>
            <w:r w:rsidRPr="00DC6099">
              <w:rPr>
                <w:rFonts w:asciiTheme="majorHAnsi" w:hAnsiTheme="majorHAnsi" w:cstheme="majorHAnsi"/>
                <w:sz w:val="24"/>
                <w:szCs w:val="24"/>
              </w:rPr>
              <w:t>x</w:t>
            </w:r>
          </w:p>
        </w:tc>
        <w:tc>
          <w:tcPr>
            <w:tcW w:w="1504" w:type="dxa"/>
            <w:shd w:val="clear" w:color="auto" w:fill="auto"/>
          </w:tcPr>
          <w:p w14:paraId="31C47BE5" w14:textId="77777777" w:rsidR="002E4D32" w:rsidRPr="00DC6099" w:rsidRDefault="002E4D32" w:rsidP="008851DD">
            <w:pPr>
              <w:spacing w:line="300" w:lineRule="atLeast"/>
              <w:jc w:val="center"/>
              <w:rPr>
                <w:rFonts w:asciiTheme="majorHAnsi" w:hAnsiTheme="majorHAnsi" w:cstheme="majorHAnsi"/>
                <w:sz w:val="24"/>
                <w:szCs w:val="24"/>
              </w:rPr>
            </w:pPr>
          </w:p>
        </w:tc>
      </w:tr>
    </w:tbl>
    <w:p w14:paraId="5E3109EB" w14:textId="77777777" w:rsidR="002E4D32" w:rsidRPr="00DC6099" w:rsidRDefault="002E4D32" w:rsidP="002E4D32">
      <w:pPr>
        <w:jc w:val="center"/>
        <w:rPr>
          <w:rFonts w:asciiTheme="majorHAnsi" w:hAnsiTheme="majorHAnsi" w:cstheme="majorHAnsi"/>
          <w:i/>
          <w:lang w:val="sr-Latn-RS"/>
        </w:rPr>
      </w:pPr>
      <w:r w:rsidRPr="00DC6099">
        <w:rPr>
          <w:rFonts w:asciiTheme="majorHAnsi" w:hAnsiTheme="majorHAnsi" w:cstheme="majorHAnsi"/>
          <w:i/>
          <w:lang w:val="sr-Latn-RS"/>
        </w:rPr>
        <w:t>Tabela 3. :  Distribucija elemenata komunikacije</w:t>
      </w:r>
    </w:p>
    <w:p w14:paraId="1A566E90" w14:textId="77777777" w:rsidR="002E4D32" w:rsidRPr="00DC6099" w:rsidRDefault="002E4D32" w:rsidP="002E4D32">
      <w:pPr>
        <w:tabs>
          <w:tab w:val="center" w:pos="3006"/>
        </w:tabs>
        <w:spacing w:after="144"/>
        <w:rPr>
          <w:rFonts w:asciiTheme="majorHAnsi" w:eastAsia="Arial" w:hAnsiTheme="majorHAnsi" w:cstheme="majorHAnsi"/>
          <w:b/>
          <w:sz w:val="28"/>
        </w:rPr>
      </w:pPr>
    </w:p>
    <w:p w14:paraId="6AC2CB15" w14:textId="77777777" w:rsidR="00C86D86" w:rsidRDefault="00C86D86" w:rsidP="002E4D32">
      <w:pPr>
        <w:tabs>
          <w:tab w:val="center" w:pos="3006"/>
        </w:tabs>
        <w:spacing w:after="144"/>
        <w:rPr>
          <w:rFonts w:asciiTheme="majorHAnsi" w:eastAsia="Arial" w:hAnsiTheme="majorHAnsi" w:cstheme="majorHAnsi"/>
          <w:b/>
          <w:sz w:val="28"/>
        </w:rPr>
      </w:pPr>
    </w:p>
    <w:p w14:paraId="57169210" w14:textId="77777777" w:rsidR="007C5F30" w:rsidRDefault="007C5F30" w:rsidP="002E4D32">
      <w:pPr>
        <w:tabs>
          <w:tab w:val="center" w:pos="3006"/>
        </w:tabs>
        <w:spacing w:after="144"/>
        <w:rPr>
          <w:rFonts w:asciiTheme="majorHAnsi" w:eastAsia="Arial" w:hAnsiTheme="majorHAnsi" w:cstheme="majorHAnsi"/>
          <w:b/>
          <w:sz w:val="28"/>
        </w:rPr>
      </w:pPr>
    </w:p>
    <w:p w14:paraId="17EE47EE" w14:textId="77777777" w:rsidR="007C5F30" w:rsidRDefault="007C5F30" w:rsidP="002E4D32">
      <w:pPr>
        <w:tabs>
          <w:tab w:val="center" w:pos="3006"/>
        </w:tabs>
        <w:spacing w:after="144"/>
        <w:rPr>
          <w:rFonts w:asciiTheme="majorHAnsi" w:eastAsia="Arial" w:hAnsiTheme="majorHAnsi" w:cstheme="majorHAnsi"/>
          <w:b/>
          <w:sz w:val="28"/>
        </w:rPr>
      </w:pPr>
    </w:p>
    <w:p w14:paraId="3428EF33" w14:textId="77777777" w:rsidR="007C5F30" w:rsidRDefault="007C5F30" w:rsidP="002E4D32">
      <w:pPr>
        <w:tabs>
          <w:tab w:val="center" w:pos="3006"/>
        </w:tabs>
        <w:spacing w:after="144"/>
        <w:rPr>
          <w:rFonts w:asciiTheme="majorHAnsi" w:eastAsia="Arial" w:hAnsiTheme="majorHAnsi" w:cstheme="majorHAnsi"/>
          <w:b/>
          <w:sz w:val="28"/>
        </w:rPr>
      </w:pPr>
    </w:p>
    <w:p w14:paraId="66D5A600" w14:textId="77777777" w:rsidR="007C5F30" w:rsidRDefault="007C5F30" w:rsidP="002E4D32">
      <w:pPr>
        <w:tabs>
          <w:tab w:val="center" w:pos="3006"/>
        </w:tabs>
        <w:spacing w:after="144"/>
        <w:rPr>
          <w:rFonts w:asciiTheme="majorHAnsi" w:eastAsia="Arial" w:hAnsiTheme="majorHAnsi" w:cstheme="majorHAnsi"/>
          <w:b/>
          <w:sz w:val="28"/>
        </w:rPr>
      </w:pPr>
    </w:p>
    <w:p w14:paraId="2D4E3806" w14:textId="77777777" w:rsidR="007C5F30" w:rsidRDefault="007C5F30" w:rsidP="002E4D32">
      <w:pPr>
        <w:tabs>
          <w:tab w:val="center" w:pos="3006"/>
        </w:tabs>
        <w:spacing w:after="144"/>
        <w:rPr>
          <w:rFonts w:asciiTheme="majorHAnsi" w:eastAsia="Arial" w:hAnsiTheme="majorHAnsi" w:cstheme="majorHAnsi"/>
          <w:b/>
          <w:sz w:val="28"/>
        </w:rPr>
      </w:pPr>
    </w:p>
    <w:p w14:paraId="2CC818D8" w14:textId="77777777" w:rsidR="007C5F30" w:rsidRPr="00DC6099" w:rsidRDefault="007C5F30" w:rsidP="002E4D32">
      <w:pPr>
        <w:tabs>
          <w:tab w:val="center" w:pos="3006"/>
        </w:tabs>
        <w:spacing w:after="144"/>
        <w:rPr>
          <w:rFonts w:asciiTheme="majorHAnsi" w:eastAsia="Arial" w:hAnsiTheme="majorHAnsi" w:cstheme="majorHAnsi"/>
          <w:b/>
          <w:sz w:val="28"/>
        </w:rPr>
      </w:pPr>
    </w:p>
    <w:p w14:paraId="20F289BD" w14:textId="330C36CA" w:rsidR="002E4D32" w:rsidRPr="00DC6099" w:rsidRDefault="00C86D86" w:rsidP="00C86D86">
      <w:pPr>
        <w:pStyle w:val="Heading2"/>
        <w:rPr>
          <w:rFonts w:cstheme="majorHAnsi"/>
        </w:rPr>
      </w:pPr>
      <w:bookmarkStart w:id="103" w:name="_Toc516958876"/>
      <w:r w:rsidRPr="00DC6099">
        <w:rPr>
          <w:rFonts w:cstheme="majorHAnsi"/>
        </w:rPr>
        <w:lastRenderedPageBreak/>
        <w:t xml:space="preserve">7.7 </w:t>
      </w:r>
      <w:r w:rsidR="002E4D32" w:rsidRPr="00DC6099">
        <w:rPr>
          <w:rFonts w:cstheme="majorHAnsi"/>
        </w:rPr>
        <w:t>Plan dokumentacije</w:t>
      </w:r>
      <w:bookmarkEnd w:id="103"/>
    </w:p>
    <w:p w14:paraId="139AEC8F" w14:textId="77777777" w:rsidR="002E4D32" w:rsidRPr="00DC6099" w:rsidRDefault="002E4D32" w:rsidP="002E4D32">
      <w:pPr>
        <w:spacing w:line="300" w:lineRule="atLeast"/>
        <w:rPr>
          <w:rFonts w:asciiTheme="majorHAnsi" w:hAnsiTheme="majorHAnsi" w:cstheme="majorHAnsi"/>
          <w:sz w:val="24"/>
          <w:szCs w:val="24"/>
        </w:rPr>
      </w:pPr>
    </w:p>
    <w:p w14:paraId="60D999BD" w14:textId="0DEDA21A" w:rsidR="002E4D32" w:rsidRPr="00DC6099" w:rsidRDefault="002E4D32" w:rsidP="002E4D32">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Dat je opis plana dokumentacije za dokumente koji će se isporučivati kao rezultati projekta. Svi dokumenti koji se prosleđuju se nalaze u </w:t>
      </w:r>
      <w:r w:rsidR="00C86D86" w:rsidRPr="00DC6099">
        <w:rPr>
          <w:rFonts w:asciiTheme="majorHAnsi" w:hAnsiTheme="majorHAnsi" w:cstheme="majorHAnsi"/>
          <w:i/>
          <w:lang w:val="sr-Latn-RS"/>
        </w:rPr>
        <w:t>Tabela 7.7.1</w:t>
      </w:r>
      <w:r w:rsidRPr="00DC6099">
        <w:rPr>
          <w:rFonts w:asciiTheme="majorHAnsi" w:hAnsiTheme="majorHAnsi" w:cstheme="majorHAnsi"/>
          <w:sz w:val="24"/>
          <w:szCs w:val="24"/>
          <w:lang w:val="sr-Latn-RS"/>
        </w:rPr>
        <w:t>. Na početku je data definicija kolona koje se nalaze u zaglavlju tabele:</w:t>
      </w:r>
    </w:p>
    <w:p w14:paraId="16EBC3FA" w14:textId="77777777" w:rsidR="002E4D32" w:rsidRPr="00DC6099" w:rsidRDefault="002E4D32" w:rsidP="002E4D32">
      <w:pPr>
        <w:numPr>
          <w:ilvl w:val="0"/>
          <w:numId w:val="26"/>
        </w:numPr>
        <w:spacing w:after="0"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Dokument -- naziv dokumenta</w:t>
      </w:r>
    </w:p>
    <w:p w14:paraId="6DC9F8E7" w14:textId="77777777" w:rsidR="002E4D32" w:rsidRPr="00DC6099" w:rsidRDefault="002E4D32" w:rsidP="002E4D32">
      <w:pPr>
        <w:numPr>
          <w:ilvl w:val="0"/>
          <w:numId w:val="26"/>
        </w:numPr>
        <w:spacing w:after="0"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Verzija – važeća/trenutna verzija dokumenta</w:t>
      </w:r>
    </w:p>
    <w:p w14:paraId="785EA0C3" w14:textId="77777777" w:rsidR="002E4D32" w:rsidRPr="00DC6099" w:rsidRDefault="002E4D32" w:rsidP="002E4D32">
      <w:pPr>
        <w:numPr>
          <w:ilvl w:val="0"/>
          <w:numId w:val="26"/>
        </w:numPr>
        <w:spacing w:after="0"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Pripremio – osoba koja je pripremila dokument</w:t>
      </w:r>
    </w:p>
    <w:p w14:paraId="614A59F1" w14:textId="77777777" w:rsidR="002E4D32" w:rsidRPr="00DC6099" w:rsidRDefault="002E4D32" w:rsidP="002E4D32">
      <w:pPr>
        <w:numPr>
          <w:ilvl w:val="0"/>
          <w:numId w:val="26"/>
        </w:numPr>
        <w:spacing w:after="0"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Potvrdio – osoba koja je odobrila dokumnet</w:t>
      </w:r>
    </w:p>
    <w:p w14:paraId="7C694B30" w14:textId="77777777" w:rsidR="002E4D32" w:rsidRPr="00DC6099" w:rsidRDefault="002E4D32" w:rsidP="002E4D32">
      <w:pPr>
        <w:numPr>
          <w:ilvl w:val="0"/>
          <w:numId w:val="26"/>
        </w:numPr>
        <w:spacing w:after="0"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Datum pregleda – datum do kada dokument treba da bude spreman za odobravanje</w:t>
      </w:r>
    </w:p>
    <w:p w14:paraId="6E766C11" w14:textId="77777777" w:rsidR="002E4D32" w:rsidRPr="00DC6099" w:rsidRDefault="002E4D32" w:rsidP="002E4D32">
      <w:pPr>
        <w:numPr>
          <w:ilvl w:val="0"/>
          <w:numId w:val="26"/>
        </w:numPr>
        <w:spacing w:after="0"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Lista za distribuciju – ko prima odobrenu verziju dokumenta</w:t>
      </w:r>
    </w:p>
    <w:p w14:paraId="7996961F" w14:textId="77777777" w:rsidR="002E4D32" w:rsidRPr="00DC6099" w:rsidRDefault="002E4D32" w:rsidP="002E4D32">
      <w:pPr>
        <w:spacing w:line="300" w:lineRule="atLeast"/>
        <w:rPr>
          <w:rFonts w:asciiTheme="majorHAnsi" w:hAnsiTheme="majorHAnsi" w:cs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1269"/>
        <w:gridCol w:w="1453"/>
        <w:gridCol w:w="1445"/>
        <w:gridCol w:w="1520"/>
        <w:gridCol w:w="1591"/>
      </w:tblGrid>
      <w:tr w:rsidR="002E4D32" w:rsidRPr="00DC6099" w14:paraId="4816FA29" w14:textId="77777777" w:rsidTr="008851DD">
        <w:tc>
          <w:tcPr>
            <w:tcW w:w="1805" w:type="dxa"/>
            <w:shd w:val="clear" w:color="auto" w:fill="auto"/>
            <w:vAlign w:val="center"/>
          </w:tcPr>
          <w:p w14:paraId="210A2617" w14:textId="77777777" w:rsidR="002E4D32" w:rsidRPr="00DC6099" w:rsidRDefault="002E4D32" w:rsidP="008851DD">
            <w:pPr>
              <w:spacing w:line="300" w:lineRule="atLeast"/>
              <w:rPr>
                <w:rFonts w:asciiTheme="majorHAnsi" w:hAnsiTheme="majorHAnsi" w:cstheme="majorHAnsi"/>
                <w:b/>
                <w:sz w:val="24"/>
                <w:szCs w:val="24"/>
                <w:lang w:val="sr-Latn-RS"/>
              </w:rPr>
            </w:pPr>
            <w:r w:rsidRPr="00DC6099">
              <w:rPr>
                <w:rFonts w:asciiTheme="majorHAnsi" w:hAnsiTheme="majorHAnsi" w:cstheme="majorHAnsi"/>
                <w:b/>
                <w:sz w:val="24"/>
                <w:szCs w:val="24"/>
                <w:lang w:val="sr-Latn-RS"/>
              </w:rPr>
              <w:t>Dokument</w:t>
            </w:r>
          </w:p>
        </w:tc>
        <w:tc>
          <w:tcPr>
            <w:tcW w:w="1348" w:type="dxa"/>
            <w:shd w:val="clear" w:color="auto" w:fill="auto"/>
            <w:vAlign w:val="center"/>
          </w:tcPr>
          <w:p w14:paraId="1D63F987" w14:textId="77777777" w:rsidR="002E4D32" w:rsidRPr="00DC6099" w:rsidRDefault="002E4D32" w:rsidP="008851DD">
            <w:pPr>
              <w:spacing w:line="300" w:lineRule="atLeast"/>
              <w:rPr>
                <w:rFonts w:asciiTheme="majorHAnsi" w:hAnsiTheme="majorHAnsi" w:cstheme="majorHAnsi"/>
                <w:b/>
                <w:sz w:val="24"/>
                <w:szCs w:val="24"/>
                <w:lang w:val="sr-Latn-RS"/>
              </w:rPr>
            </w:pPr>
            <w:r w:rsidRPr="00DC6099">
              <w:rPr>
                <w:rFonts w:asciiTheme="majorHAnsi" w:hAnsiTheme="majorHAnsi" w:cstheme="majorHAnsi"/>
                <w:b/>
                <w:sz w:val="24"/>
                <w:szCs w:val="24"/>
                <w:lang w:val="sr-Latn-RS"/>
              </w:rPr>
              <w:t>Verzija</w:t>
            </w:r>
          </w:p>
        </w:tc>
        <w:tc>
          <w:tcPr>
            <w:tcW w:w="1494" w:type="dxa"/>
            <w:shd w:val="clear" w:color="auto" w:fill="auto"/>
            <w:vAlign w:val="center"/>
          </w:tcPr>
          <w:p w14:paraId="1F687A39" w14:textId="77777777" w:rsidR="002E4D32" w:rsidRPr="00DC6099" w:rsidRDefault="002E4D32" w:rsidP="008851DD">
            <w:pPr>
              <w:spacing w:line="300" w:lineRule="atLeast"/>
              <w:rPr>
                <w:rFonts w:asciiTheme="majorHAnsi" w:hAnsiTheme="majorHAnsi" w:cstheme="majorHAnsi"/>
                <w:b/>
                <w:sz w:val="24"/>
                <w:szCs w:val="24"/>
                <w:lang w:val="sr-Latn-RS"/>
              </w:rPr>
            </w:pPr>
            <w:r w:rsidRPr="00DC6099">
              <w:rPr>
                <w:rFonts w:asciiTheme="majorHAnsi" w:hAnsiTheme="majorHAnsi" w:cstheme="majorHAnsi"/>
                <w:b/>
                <w:sz w:val="24"/>
                <w:szCs w:val="24"/>
                <w:lang w:val="sr-Latn-RS"/>
              </w:rPr>
              <w:t>Pripremio</w:t>
            </w:r>
          </w:p>
        </w:tc>
        <w:tc>
          <w:tcPr>
            <w:tcW w:w="1486" w:type="dxa"/>
            <w:shd w:val="clear" w:color="auto" w:fill="auto"/>
            <w:vAlign w:val="center"/>
          </w:tcPr>
          <w:p w14:paraId="0625AFCE" w14:textId="77777777" w:rsidR="002E4D32" w:rsidRPr="00DC6099" w:rsidRDefault="002E4D32" w:rsidP="008851DD">
            <w:pPr>
              <w:spacing w:line="300" w:lineRule="atLeast"/>
              <w:rPr>
                <w:rFonts w:asciiTheme="majorHAnsi" w:hAnsiTheme="majorHAnsi" w:cstheme="majorHAnsi"/>
                <w:b/>
                <w:sz w:val="24"/>
                <w:szCs w:val="24"/>
                <w:lang w:val="sr-Latn-RS"/>
              </w:rPr>
            </w:pPr>
            <w:r w:rsidRPr="00DC6099">
              <w:rPr>
                <w:rFonts w:asciiTheme="majorHAnsi" w:hAnsiTheme="majorHAnsi" w:cstheme="majorHAnsi"/>
                <w:b/>
                <w:sz w:val="24"/>
                <w:szCs w:val="24"/>
                <w:lang w:val="sr-Latn-RS"/>
              </w:rPr>
              <w:t>Potvrdio</w:t>
            </w:r>
          </w:p>
        </w:tc>
        <w:tc>
          <w:tcPr>
            <w:tcW w:w="1550" w:type="dxa"/>
            <w:shd w:val="clear" w:color="auto" w:fill="auto"/>
            <w:vAlign w:val="center"/>
          </w:tcPr>
          <w:p w14:paraId="6ED6362B" w14:textId="77777777" w:rsidR="002E4D32" w:rsidRPr="00DC6099" w:rsidRDefault="002E4D32" w:rsidP="008851DD">
            <w:pPr>
              <w:spacing w:line="300" w:lineRule="atLeast"/>
              <w:rPr>
                <w:rFonts w:asciiTheme="majorHAnsi" w:hAnsiTheme="majorHAnsi" w:cstheme="majorHAnsi"/>
                <w:b/>
                <w:sz w:val="24"/>
                <w:szCs w:val="24"/>
                <w:lang w:val="sr-Latn-RS"/>
              </w:rPr>
            </w:pPr>
            <w:r w:rsidRPr="00DC6099">
              <w:rPr>
                <w:rFonts w:asciiTheme="majorHAnsi" w:hAnsiTheme="majorHAnsi" w:cstheme="majorHAnsi"/>
                <w:b/>
                <w:sz w:val="24"/>
                <w:szCs w:val="24"/>
                <w:lang w:val="sr-Latn-RS"/>
              </w:rPr>
              <w:t>Datum pregleda</w:t>
            </w:r>
          </w:p>
        </w:tc>
        <w:tc>
          <w:tcPr>
            <w:tcW w:w="1604" w:type="dxa"/>
            <w:shd w:val="clear" w:color="auto" w:fill="auto"/>
            <w:vAlign w:val="center"/>
          </w:tcPr>
          <w:p w14:paraId="2AE902A3" w14:textId="77777777" w:rsidR="002E4D32" w:rsidRPr="00DC6099" w:rsidRDefault="002E4D32" w:rsidP="008851DD">
            <w:pPr>
              <w:spacing w:line="300" w:lineRule="atLeast"/>
              <w:rPr>
                <w:rFonts w:asciiTheme="majorHAnsi" w:hAnsiTheme="majorHAnsi" w:cstheme="majorHAnsi"/>
                <w:b/>
                <w:sz w:val="24"/>
                <w:szCs w:val="24"/>
                <w:lang w:val="sr-Latn-RS"/>
              </w:rPr>
            </w:pPr>
            <w:r w:rsidRPr="00DC6099">
              <w:rPr>
                <w:rFonts w:asciiTheme="majorHAnsi" w:hAnsiTheme="majorHAnsi" w:cstheme="majorHAnsi"/>
                <w:b/>
                <w:sz w:val="24"/>
                <w:szCs w:val="24"/>
                <w:lang w:val="sr-Latn-RS"/>
              </w:rPr>
              <w:t>Lista za distribuciju</w:t>
            </w:r>
          </w:p>
        </w:tc>
      </w:tr>
      <w:tr w:rsidR="002E4D32" w:rsidRPr="00DC6099" w14:paraId="288470A1" w14:textId="77777777" w:rsidTr="008851DD">
        <w:tc>
          <w:tcPr>
            <w:tcW w:w="1805" w:type="dxa"/>
            <w:shd w:val="clear" w:color="auto" w:fill="auto"/>
            <w:vAlign w:val="center"/>
          </w:tcPr>
          <w:p w14:paraId="3487D3A8"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Ugovor</w:t>
            </w:r>
          </w:p>
        </w:tc>
        <w:tc>
          <w:tcPr>
            <w:tcW w:w="1348" w:type="dxa"/>
            <w:shd w:val="clear" w:color="auto" w:fill="auto"/>
            <w:vAlign w:val="center"/>
          </w:tcPr>
          <w:p w14:paraId="59CFA8EC"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1.1</w:t>
            </w:r>
          </w:p>
        </w:tc>
        <w:tc>
          <w:tcPr>
            <w:tcW w:w="1494" w:type="dxa"/>
            <w:shd w:val="clear" w:color="auto" w:fill="auto"/>
            <w:vAlign w:val="center"/>
          </w:tcPr>
          <w:p w14:paraId="0E905E39"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Projekt menadžer </w:t>
            </w:r>
          </w:p>
        </w:tc>
        <w:tc>
          <w:tcPr>
            <w:tcW w:w="1486" w:type="dxa"/>
            <w:shd w:val="clear" w:color="auto" w:fill="auto"/>
            <w:vAlign w:val="center"/>
          </w:tcPr>
          <w:p w14:paraId="537B672E"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w:t>
            </w:r>
          </w:p>
        </w:tc>
        <w:tc>
          <w:tcPr>
            <w:tcW w:w="1550" w:type="dxa"/>
            <w:shd w:val="clear" w:color="auto" w:fill="auto"/>
            <w:vAlign w:val="center"/>
          </w:tcPr>
          <w:p w14:paraId="40322B93"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15.05.2018.</w:t>
            </w:r>
          </w:p>
        </w:tc>
        <w:tc>
          <w:tcPr>
            <w:tcW w:w="1604" w:type="dxa"/>
            <w:shd w:val="clear" w:color="auto" w:fill="auto"/>
            <w:vAlign w:val="center"/>
          </w:tcPr>
          <w:p w14:paraId="5FBE7467"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menadžeri, CEO, repozitorijum</w:t>
            </w:r>
          </w:p>
        </w:tc>
      </w:tr>
      <w:tr w:rsidR="002E4D32" w:rsidRPr="00DC6099" w14:paraId="7C879618" w14:textId="77777777" w:rsidTr="008851DD">
        <w:tc>
          <w:tcPr>
            <w:tcW w:w="1805" w:type="dxa"/>
            <w:shd w:val="clear" w:color="auto" w:fill="auto"/>
            <w:vAlign w:val="center"/>
          </w:tcPr>
          <w:p w14:paraId="7BE1A8D3"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plan</w:t>
            </w:r>
          </w:p>
        </w:tc>
        <w:tc>
          <w:tcPr>
            <w:tcW w:w="1348" w:type="dxa"/>
            <w:shd w:val="clear" w:color="auto" w:fill="auto"/>
            <w:vAlign w:val="center"/>
          </w:tcPr>
          <w:p w14:paraId="1B16ACC7"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1.7</w:t>
            </w:r>
          </w:p>
        </w:tc>
        <w:tc>
          <w:tcPr>
            <w:tcW w:w="1494" w:type="dxa"/>
            <w:shd w:val="clear" w:color="auto" w:fill="auto"/>
            <w:vAlign w:val="center"/>
          </w:tcPr>
          <w:p w14:paraId="4FEF072A"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Projekt menadžer </w:t>
            </w:r>
          </w:p>
        </w:tc>
        <w:tc>
          <w:tcPr>
            <w:tcW w:w="1486" w:type="dxa"/>
            <w:shd w:val="clear" w:color="auto" w:fill="auto"/>
            <w:vAlign w:val="center"/>
          </w:tcPr>
          <w:p w14:paraId="1FF2AAEE"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Projekt menadžer </w:t>
            </w:r>
          </w:p>
        </w:tc>
        <w:tc>
          <w:tcPr>
            <w:tcW w:w="1550" w:type="dxa"/>
            <w:shd w:val="clear" w:color="auto" w:fill="auto"/>
            <w:vAlign w:val="center"/>
          </w:tcPr>
          <w:p w14:paraId="3B9429AE"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18.05.2018.</w:t>
            </w:r>
          </w:p>
        </w:tc>
        <w:tc>
          <w:tcPr>
            <w:tcW w:w="1604" w:type="dxa"/>
            <w:shd w:val="clear" w:color="auto" w:fill="auto"/>
            <w:vAlign w:val="center"/>
          </w:tcPr>
          <w:p w14:paraId="3E0FBB0C"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menadžeri, CEO, repozitorijum</w:t>
            </w:r>
          </w:p>
        </w:tc>
      </w:tr>
      <w:tr w:rsidR="002E4D32" w:rsidRPr="00DC6099" w14:paraId="48C39FD9" w14:textId="77777777" w:rsidTr="008851DD">
        <w:tc>
          <w:tcPr>
            <w:tcW w:w="1805" w:type="dxa"/>
            <w:shd w:val="clear" w:color="auto" w:fill="auto"/>
            <w:vAlign w:val="center"/>
          </w:tcPr>
          <w:p w14:paraId="789615A5"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SRS dok.</w:t>
            </w:r>
          </w:p>
        </w:tc>
        <w:tc>
          <w:tcPr>
            <w:tcW w:w="1348" w:type="dxa"/>
            <w:shd w:val="clear" w:color="auto" w:fill="auto"/>
            <w:vAlign w:val="center"/>
          </w:tcPr>
          <w:p w14:paraId="30C94FC2"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1.2</w:t>
            </w:r>
          </w:p>
        </w:tc>
        <w:tc>
          <w:tcPr>
            <w:tcW w:w="1494" w:type="dxa"/>
            <w:shd w:val="clear" w:color="auto" w:fill="auto"/>
            <w:vAlign w:val="center"/>
          </w:tcPr>
          <w:p w14:paraId="36057FD9"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Projekt menadžer </w:t>
            </w:r>
          </w:p>
        </w:tc>
        <w:tc>
          <w:tcPr>
            <w:tcW w:w="1486" w:type="dxa"/>
            <w:shd w:val="clear" w:color="auto" w:fill="auto"/>
            <w:vAlign w:val="center"/>
          </w:tcPr>
          <w:p w14:paraId="0C066E6B"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Projekt menadžer </w:t>
            </w:r>
          </w:p>
        </w:tc>
        <w:tc>
          <w:tcPr>
            <w:tcW w:w="1550" w:type="dxa"/>
            <w:shd w:val="clear" w:color="auto" w:fill="auto"/>
            <w:vAlign w:val="center"/>
          </w:tcPr>
          <w:p w14:paraId="6DC6B664"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19.05.2018.</w:t>
            </w:r>
          </w:p>
        </w:tc>
        <w:tc>
          <w:tcPr>
            <w:tcW w:w="1604" w:type="dxa"/>
            <w:shd w:val="clear" w:color="auto" w:fill="auto"/>
            <w:vAlign w:val="center"/>
          </w:tcPr>
          <w:p w14:paraId="7B500B04"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menadžeri, CEO, projektni tim, repozitorijum</w:t>
            </w:r>
          </w:p>
        </w:tc>
      </w:tr>
      <w:tr w:rsidR="002E4D32" w:rsidRPr="00DC6099" w14:paraId="0B0D241D" w14:textId="77777777" w:rsidTr="008851DD">
        <w:tc>
          <w:tcPr>
            <w:tcW w:w="1805" w:type="dxa"/>
            <w:shd w:val="clear" w:color="auto" w:fill="auto"/>
            <w:vAlign w:val="center"/>
          </w:tcPr>
          <w:p w14:paraId="13D82A5E"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Test slučajevi</w:t>
            </w:r>
          </w:p>
        </w:tc>
        <w:tc>
          <w:tcPr>
            <w:tcW w:w="1348" w:type="dxa"/>
            <w:shd w:val="clear" w:color="auto" w:fill="auto"/>
            <w:vAlign w:val="center"/>
          </w:tcPr>
          <w:p w14:paraId="66DE0627"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1.2</w:t>
            </w:r>
          </w:p>
        </w:tc>
        <w:tc>
          <w:tcPr>
            <w:tcW w:w="1494" w:type="dxa"/>
            <w:shd w:val="clear" w:color="auto" w:fill="auto"/>
            <w:vAlign w:val="center"/>
          </w:tcPr>
          <w:p w14:paraId="6E9EF43C"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Testeri</w:t>
            </w:r>
          </w:p>
        </w:tc>
        <w:tc>
          <w:tcPr>
            <w:tcW w:w="1486" w:type="dxa"/>
            <w:shd w:val="clear" w:color="auto" w:fill="auto"/>
            <w:vAlign w:val="center"/>
          </w:tcPr>
          <w:p w14:paraId="630C9B7B"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menadžeri</w:t>
            </w:r>
          </w:p>
        </w:tc>
        <w:tc>
          <w:tcPr>
            <w:tcW w:w="1550" w:type="dxa"/>
            <w:shd w:val="clear" w:color="auto" w:fill="auto"/>
            <w:vAlign w:val="center"/>
          </w:tcPr>
          <w:p w14:paraId="75B596EC"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20.05.2018.</w:t>
            </w:r>
          </w:p>
        </w:tc>
        <w:tc>
          <w:tcPr>
            <w:tcW w:w="1604" w:type="dxa"/>
            <w:shd w:val="clear" w:color="auto" w:fill="auto"/>
            <w:vAlign w:val="center"/>
          </w:tcPr>
          <w:p w14:paraId="526BC263"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 projektni tim, repozitorijum</w:t>
            </w:r>
          </w:p>
        </w:tc>
      </w:tr>
      <w:tr w:rsidR="002E4D32" w:rsidRPr="00DC6099" w14:paraId="5C8D20FC" w14:textId="77777777" w:rsidTr="008851DD">
        <w:tc>
          <w:tcPr>
            <w:tcW w:w="1805" w:type="dxa"/>
            <w:shd w:val="clear" w:color="auto" w:fill="auto"/>
            <w:vAlign w:val="center"/>
          </w:tcPr>
          <w:p w14:paraId="122F1F57"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Plan upravljanja rizicima</w:t>
            </w:r>
          </w:p>
        </w:tc>
        <w:tc>
          <w:tcPr>
            <w:tcW w:w="1348" w:type="dxa"/>
            <w:shd w:val="clear" w:color="auto" w:fill="auto"/>
            <w:vAlign w:val="center"/>
          </w:tcPr>
          <w:p w14:paraId="34D205ED"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1.1</w:t>
            </w:r>
          </w:p>
        </w:tc>
        <w:tc>
          <w:tcPr>
            <w:tcW w:w="1494" w:type="dxa"/>
            <w:shd w:val="clear" w:color="auto" w:fill="auto"/>
            <w:vAlign w:val="center"/>
          </w:tcPr>
          <w:p w14:paraId="783A2D36"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Projekt menadžer </w:t>
            </w:r>
          </w:p>
        </w:tc>
        <w:tc>
          <w:tcPr>
            <w:tcW w:w="1486" w:type="dxa"/>
            <w:shd w:val="clear" w:color="auto" w:fill="auto"/>
            <w:vAlign w:val="center"/>
          </w:tcPr>
          <w:p w14:paraId="6AE561D5"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w:t>
            </w:r>
          </w:p>
        </w:tc>
        <w:tc>
          <w:tcPr>
            <w:tcW w:w="1550" w:type="dxa"/>
            <w:shd w:val="clear" w:color="auto" w:fill="auto"/>
            <w:vAlign w:val="center"/>
          </w:tcPr>
          <w:p w14:paraId="7CE713E6"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20.05.2018.</w:t>
            </w:r>
          </w:p>
        </w:tc>
        <w:tc>
          <w:tcPr>
            <w:tcW w:w="1604" w:type="dxa"/>
            <w:shd w:val="clear" w:color="auto" w:fill="auto"/>
            <w:vAlign w:val="center"/>
          </w:tcPr>
          <w:p w14:paraId="47F35192"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 CEO, repozitorijum</w:t>
            </w:r>
          </w:p>
        </w:tc>
      </w:tr>
      <w:tr w:rsidR="002E4D32" w:rsidRPr="00DC6099" w14:paraId="00B0BD04" w14:textId="77777777" w:rsidTr="008851DD">
        <w:tc>
          <w:tcPr>
            <w:tcW w:w="1805" w:type="dxa"/>
            <w:shd w:val="clear" w:color="auto" w:fill="auto"/>
            <w:vAlign w:val="center"/>
          </w:tcPr>
          <w:p w14:paraId="2D37404F"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Plan upravljanja konfiguracijom</w:t>
            </w:r>
          </w:p>
        </w:tc>
        <w:tc>
          <w:tcPr>
            <w:tcW w:w="1348" w:type="dxa"/>
            <w:shd w:val="clear" w:color="auto" w:fill="auto"/>
            <w:vAlign w:val="center"/>
          </w:tcPr>
          <w:p w14:paraId="3BAAEB98"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1.0</w:t>
            </w:r>
          </w:p>
        </w:tc>
        <w:tc>
          <w:tcPr>
            <w:tcW w:w="1494" w:type="dxa"/>
            <w:shd w:val="clear" w:color="auto" w:fill="auto"/>
            <w:vAlign w:val="center"/>
          </w:tcPr>
          <w:p w14:paraId="271CF858"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 CTO</w:t>
            </w:r>
          </w:p>
        </w:tc>
        <w:tc>
          <w:tcPr>
            <w:tcW w:w="1486" w:type="dxa"/>
            <w:shd w:val="clear" w:color="auto" w:fill="auto"/>
            <w:vAlign w:val="center"/>
          </w:tcPr>
          <w:p w14:paraId="1D6FFE72"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w:t>
            </w:r>
          </w:p>
        </w:tc>
        <w:tc>
          <w:tcPr>
            <w:tcW w:w="1550" w:type="dxa"/>
            <w:shd w:val="clear" w:color="auto" w:fill="auto"/>
            <w:vAlign w:val="center"/>
          </w:tcPr>
          <w:p w14:paraId="6C8110E9"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20.05.2018.</w:t>
            </w:r>
          </w:p>
        </w:tc>
        <w:tc>
          <w:tcPr>
            <w:tcW w:w="1604" w:type="dxa"/>
            <w:shd w:val="clear" w:color="auto" w:fill="auto"/>
            <w:vAlign w:val="center"/>
          </w:tcPr>
          <w:p w14:paraId="2E72AF02"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Projekt menadžer, </w:t>
            </w:r>
            <w:r w:rsidRPr="00DC6099">
              <w:rPr>
                <w:rFonts w:asciiTheme="majorHAnsi" w:hAnsiTheme="majorHAnsi" w:cstheme="majorHAnsi"/>
                <w:sz w:val="24"/>
                <w:szCs w:val="24"/>
                <w:lang w:val="sr-Latn-RS"/>
              </w:rPr>
              <w:lastRenderedPageBreak/>
              <w:t>CEO, repozitorijum</w:t>
            </w:r>
          </w:p>
        </w:tc>
      </w:tr>
      <w:tr w:rsidR="002E4D32" w:rsidRPr="00DC6099" w14:paraId="2B1B8302" w14:textId="77777777" w:rsidTr="008851DD">
        <w:tc>
          <w:tcPr>
            <w:tcW w:w="1805" w:type="dxa"/>
            <w:shd w:val="clear" w:color="auto" w:fill="auto"/>
            <w:vAlign w:val="center"/>
          </w:tcPr>
          <w:p w14:paraId="174FFB67"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lastRenderedPageBreak/>
              <w:t>Plan upravljanja komunikacijom</w:t>
            </w:r>
          </w:p>
        </w:tc>
        <w:tc>
          <w:tcPr>
            <w:tcW w:w="1348" w:type="dxa"/>
            <w:shd w:val="clear" w:color="auto" w:fill="auto"/>
            <w:vAlign w:val="center"/>
          </w:tcPr>
          <w:p w14:paraId="726C53B1"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1.2</w:t>
            </w:r>
          </w:p>
        </w:tc>
        <w:tc>
          <w:tcPr>
            <w:tcW w:w="1494" w:type="dxa"/>
            <w:shd w:val="clear" w:color="auto" w:fill="auto"/>
            <w:vAlign w:val="center"/>
          </w:tcPr>
          <w:p w14:paraId="40D39843"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w:t>
            </w:r>
          </w:p>
        </w:tc>
        <w:tc>
          <w:tcPr>
            <w:tcW w:w="1486" w:type="dxa"/>
            <w:shd w:val="clear" w:color="auto" w:fill="auto"/>
            <w:vAlign w:val="center"/>
          </w:tcPr>
          <w:p w14:paraId="1085143D"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Projekt menadžer </w:t>
            </w:r>
          </w:p>
        </w:tc>
        <w:tc>
          <w:tcPr>
            <w:tcW w:w="1550" w:type="dxa"/>
            <w:shd w:val="clear" w:color="auto" w:fill="auto"/>
            <w:vAlign w:val="center"/>
          </w:tcPr>
          <w:p w14:paraId="5C663017"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21.05.2018.</w:t>
            </w:r>
          </w:p>
        </w:tc>
        <w:tc>
          <w:tcPr>
            <w:tcW w:w="1604" w:type="dxa"/>
            <w:shd w:val="clear" w:color="auto" w:fill="auto"/>
            <w:vAlign w:val="center"/>
          </w:tcPr>
          <w:p w14:paraId="574FCA94"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 CEO, projektni tim, repozitorijum</w:t>
            </w:r>
          </w:p>
        </w:tc>
      </w:tr>
      <w:tr w:rsidR="002E4D32" w:rsidRPr="00DC6099" w14:paraId="5F08A90D" w14:textId="77777777" w:rsidTr="008851DD">
        <w:tc>
          <w:tcPr>
            <w:tcW w:w="1805" w:type="dxa"/>
            <w:shd w:val="clear" w:color="auto" w:fill="auto"/>
            <w:vAlign w:val="center"/>
          </w:tcPr>
          <w:p w14:paraId="597DA523"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Softver dokumentacija</w:t>
            </w:r>
          </w:p>
        </w:tc>
        <w:tc>
          <w:tcPr>
            <w:tcW w:w="1348" w:type="dxa"/>
            <w:shd w:val="clear" w:color="auto" w:fill="auto"/>
            <w:vAlign w:val="center"/>
          </w:tcPr>
          <w:p w14:paraId="44351F82"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1.2</w:t>
            </w:r>
          </w:p>
        </w:tc>
        <w:tc>
          <w:tcPr>
            <w:tcW w:w="1494" w:type="dxa"/>
            <w:shd w:val="clear" w:color="auto" w:fill="auto"/>
            <w:vAlign w:val="center"/>
          </w:tcPr>
          <w:p w14:paraId="4506985E"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Projektni tim</w:t>
            </w:r>
          </w:p>
        </w:tc>
        <w:tc>
          <w:tcPr>
            <w:tcW w:w="1486" w:type="dxa"/>
            <w:shd w:val="clear" w:color="auto" w:fill="auto"/>
            <w:vAlign w:val="center"/>
          </w:tcPr>
          <w:p w14:paraId="29101555"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w:t>
            </w:r>
          </w:p>
        </w:tc>
        <w:tc>
          <w:tcPr>
            <w:tcW w:w="1550" w:type="dxa"/>
            <w:shd w:val="clear" w:color="auto" w:fill="auto"/>
            <w:vAlign w:val="center"/>
          </w:tcPr>
          <w:p w14:paraId="690F26C8"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22.05.2018.</w:t>
            </w:r>
          </w:p>
        </w:tc>
        <w:tc>
          <w:tcPr>
            <w:tcW w:w="1604" w:type="dxa"/>
            <w:shd w:val="clear" w:color="auto" w:fill="auto"/>
            <w:vAlign w:val="center"/>
          </w:tcPr>
          <w:p w14:paraId="054FBCBF"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 repozitorijum</w:t>
            </w:r>
          </w:p>
        </w:tc>
      </w:tr>
      <w:tr w:rsidR="002E4D32" w:rsidRPr="00DC6099" w14:paraId="6AFC8A31" w14:textId="77777777" w:rsidTr="008851DD">
        <w:tc>
          <w:tcPr>
            <w:tcW w:w="1805" w:type="dxa"/>
            <w:shd w:val="clear" w:color="auto" w:fill="auto"/>
            <w:vAlign w:val="center"/>
          </w:tcPr>
          <w:p w14:paraId="6A4A445E"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Korisničko uputstvo</w:t>
            </w:r>
          </w:p>
        </w:tc>
        <w:tc>
          <w:tcPr>
            <w:tcW w:w="1348" w:type="dxa"/>
            <w:shd w:val="clear" w:color="auto" w:fill="auto"/>
            <w:vAlign w:val="center"/>
          </w:tcPr>
          <w:p w14:paraId="3E2DB286"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1.0</w:t>
            </w:r>
          </w:p>
        </w:tc>
        <w:tc>
          <w:tcPr>
            <w:tcW w:w="1494" w:type="dxa"/>
            <w:shd w:val="clear" w:color="auto" w:fill="auto"/>
            <w:vAlign w:val="center"/>
          </w:tcPr>
          <w:p w14:paraId="7A26997D"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Projektni tim</w:t>
            </w:r>
          </w:p>
        </w:tc>
        <w:tc>
          <w:tcPr>
            <w:tcW w:w="1486" w:type="dxa"/>
            <w:shd w:val="clear" w:color="auto" w:fill="auto"/>
            <w:vAlign w:val="center"/>
          </w:tcPr>
          <w:p w14:paraId="35DB564F"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w:t>
            </w:r>
          </w:p>
        </w:tc>
        <w:tc>
          <w:tcPr>
            <w:tcW w:w="1550" w:type="dxa"/>
            <w:shd w:val="clear" w:color="auto" w:fill="auto"/>
            <w:vAlign w:val="center"/>
          </w:tcPr>
          <w:p w14:paraId="3A8ADEF4"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23.05.2018.</w:t>
            </w:r>
          </w:p>
        </w:tc>
        <w:tc>
          <w:tcPr>
            <w:tcW w:w="1604" w:type="dxa"/>
            <w:shd w:val="clear" w:color="auto" w:fill="auto"/>
            <w:vAlign w:val="center"/>
          </w:tcPr>
          <w:p w14:paraId="7C9810B3"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 xml:space="preserve">Projekt menadžer, </w:t>
            </w:r>
          </w:p>
          <w:p w14:paraId="70C5AFF7"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korisnici, repozitorijum</w:t>
            </w:r>
          </w:p>
        </w:tc>
      </w:tr>
      <w:tr w:rsidR="002E4D32" w:rsidRPr="00DC6099" w14:paraId="436F5584" w14:textId="77777777" w:rsidTr="008851DD">
        <w:tc>
          <w:tcPr>
            <w:tcW w:w="1805" w:type="dxa"/>
            <w:shd w:val="clear" w:color="auto" w:fill="auto"/>
            <w:vAlign w:val="center"/>
          </w:tcPr>
          <w:p w14:paraId="754E768E"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Izveštaj o prihvatanju</w:t>
            </w:r>
          </w:p>
        </w:tc>
        <w:tc>
          <w:tcPr>
            <w:tcW w:w="1348" w:type="dxa"/>
            <w:shd w:val="clear" w:color="auto" w:fill="auto"/>
            <w:vAlign w:val="center"/>
          </w:tcPr>
          <w:p w14:paraId="5E27100F"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1.1</w:t>
            </w:r>
          </w:p>
        </w:tc>
        <w:tc>
          <w:tcPr>
            <w:tcW w:w="1494" w:type="dxa"/>
            <w:shd w:val="clear" w:color="auto" w:fill="auto"/>
            <w:vAlign w:val="center"/>
          </w:tcPr>
          <w:p w14:paraId="1B9FEDA3"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w:t>
            </w:r>
          </w:p>
        </w:tc>
        <w:tc>
          <w:tcPr>
            <w:tcW w:w="1486" w:type="dxa"/>
            <w:shd w:val="clear" w:color="auto" w:fill="auto"/>
            <w:vAlign w:val="center"/>
          </w:tcPr>
          <w:p w14:paraId="616C460D"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Vlasnik softvera, CEO</w:t>
            </w:r>
          </w:p>
        </w:tc>
        <w:tc>
          <w:tcPr>
            <w:tcW w:w="1550" w:type="dxa"/>
            <w:shd w:val="clear" w:color="auto" w:fill="auto"/>
            <w:vAlign w:val="center"/>
          </w:tcPr>
          <w:p w14:paraId="11C857A3"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29.05.2018.</w:t>
            </w:r>
          </w:p>
        </w:tc>
        <w:tc>
          <w:tcPr>
            <w:tcW w:w="1604" w:type="dxa"/>
            <w:shd w:val="clear" w:color="auto" w:fill="auto"/>
            <w:vAlign w:val="center"/>
          </w:tcPr>
          <w:p w14:paraId="4DD6C5CE" w14:textId="77777777" w:rsidR="002E4D32" w:rsidRPr="00DC6099" w:rsidRDefault="002E4D32" w:rsidP="008851DD">
            <w:pPr>
              <w:spacing w:line="300" w:lineRule="atLeast"/>
              <w:rPr>
                <w:rFonts w:asciiTheme="majorHAnsi" w:hAnsiTheme="majorHAnsi" w:cstheme="majorHAnsi"/>
                <w:sz w:val="24"/>
                <w:szCs w:val="24"/>
                <w:lang w:val="sr-Latn-RS"/>
              </w:rPr>
            </w:pPr>
            <w:r w:rsidRPr="00DC6099">
              <w:rPr>
                <w:rFonts w:asciiTheme="majorHAnsi" w:hAnsiTheme="majorHAnsi" w:cstheme="majorHAnsi"/>
                <w:sz w:val="24"/>
                <w:szCs w:val="24"/>
                <w:lang w:val="sr-Latn-RS"/>
              </w:rPr>
              <w:t>Projekt menadžer, CEO, repozitorijum</w:t>
            </w:r>
          </w:p>
        </w:tc>
      </w:tr>
    </w:tbl>
    <w:p w14:paraId="21306F17" w14:textId="7F6487EE" w:rsidR="002E4D32" w:rsidRPr="00DC6099" w:rsidRDefault="002E4D32" w:rsidP="002E4D32">
      <w:pPr>
        <w:spacing w:line="300" w:lineRule="atLeast"/>
        <w:jc w:val="center"/>
        <w:rPr>
          <w:rFonts w:asciiTheme="majorHAnsi" w:hAnsiTheme="majorHAnsi" w:cstheme="majorHAnsi"/>
          <w:i/>
          <w:lang w:val="sr-Latn-RS"/>
        </w:rPr>
      </w:pPr>
      <w:r w:rsidRPr="00DC6099">
        <w:rPr>
          <w:rFonts w:asciiTheme="majorHAnsi" w:hAnsiTheme="majorHAnsi" w:cstheme="majorHAnsi"/>
          <w:i/>
          <w:lang w:val="sr-Latn-RS"/>
        </w:rPr>
        <w:t xml:space="preserve">Tabela </w:t>
      </w:r>
      <w:r w:rsidR="00C86D86" w:rsidRPr="00DC6099">
        <w:rPr>
          <w:rFonts w:asciiTheme="majorHAnsi" w:hAnsiTheme="majorHAnsi" w:cstheme="majorHAnsi"/>
          <w:i/>
          <w:lang w:val="sr-Latn-RS"/>
        </w:rPr>
        <w:t>7.7.1</w:t>
      </w:r>
      <w:r w:rsidRPr="00DC6099">
        <w:rPr>
          <w:rFonts w:asciiTheme="majorHAnsi" w:hAnsiTheme="majorHAnsi" w:cstheme="majorHAnsi"/>
          <w:i/>
          <w:lang w:val="sr-Latn-RS"/>
        </w:rPr>
        <w:t xml:space="preserve"> : Plan dokumentacije</w:t>
      </w:r>
    </w:p>
    <w:p w14:paraId="5A22796E" w14:textId="77777777" w:rsidR="002E4D32" w:rsidRPr="00DC6099" w:rsidRDefault="002E4D32" w:rsidP="002E4D32">
      <w:pPr>
        <w:tabs>
          <w:tab w:val="center" w:pos="3006"/>
        </w:tabs>
        <w:spacing w:after="144"/>
        <w:rPr>
          <w:rFonts w:asciiTheme="majorHAnsi" w:eastAsia="Arial" w:hAnsiTheme="majorHAnsi" w:cstheme="majorHAnsi"/>
          <w:b/>
          <w:sz w:val="28"/>
        </w:rPr>
      </w:pPr>
    </w:p>
    <w:p w14:paraId="52199BFD" w14:textId="77777777" w:rsidR="00C86D86" w:rsidRPr="00DC6099" w:rsidRDefault="00C86D86" w:rsidP="002E4D32">
      <w:pPr>
        <w:tabs>
          <w:tab w:val="center" w:pos="3006"/>
        </w:tabs>
        <w:spacing w:after="144"/>
        <w:rPr>
          <w:rFonts w:asciiTheme="majorHAnsi" w:eastAsia="Arial" w:hAnsiTheme="majorHAnsi" w:cstheme="majorHAnsi"/>
          <w:b/>
          <w:sz w:val="28"/>
        </w:rPr>
      </w:pPr>
    </w:p>
    <w:p w14:paraId="3B821F43" w14:textId="77777777" w:rsidR="00C86D86" w:rsidRPr="00DC6099" w:rsidRDefault="00C86D86" w:rsidP="002E4D32">
      <w:pPr>
        <w:tabs>
          <w:tab w:val="center" w:pos="3006"/>
        </w:tabs>
        <w:spacing w:after="144"/>
        <w:rPr>
          <w:rFonts w:asciiTheme="majorHAnsi" w:eastAsia="Arial" w:hAnsiTheme="majorHAnsi" w:cstheme="majorHAnsi"/>
          <w:b/>
          <w:sz w:val="28"/>
        </w:rPr>
      </w:pPr>
    </w:p>
    <w:p w14:paraId="77995403" w14:textId="44047769" w:rsidR="002E4D32" w:rsidRPr="00DC6099" w:rsidRDefault="00C86D86" w:rsidP="00C86D86">
      <w:pPr>
        <w:pStyle w:val="Heading2"/>
        <w:rPr>
          <w:rFonts w:cstheme="majorHAnsi"/>
        </w:rPr>
      </w:pPr>
      <w:bookmarkStart w:id="104" w:name="_Toc516958877"/>
      <w:r w:rsidRPr="00DC6099">
        <w:rPr>
          <w:rFonts w:cstheme="majorHAnsi"/>
        </w:rPr>
        <w:t xml:space="preserve">7.8 </w:t>
      </w:r>
      <w:r w:rsidR="002E4D32" w:rsidRPr="00DC6099">
        <w:rPr>
          <w:rFonts w:cstheme="majorHAnsi"/>
        </w:rPr>
        <w:t>Plan za rešavanje problema</w:t>
      </w:r>
      <w:bookmarkEnd w:id="104"/>
    </w:p>
    <w:p w14:paraId="5038FC3D" w14:textId="77777777" w:rsidR="002E4D32" w:rsidRPr="00DC6099" w:rsidRDefault="002E4D32" w:rsidP="002E4D32">
      <w:pPr>
        <w:spacing w:line="300" w:lineRule="atLeast"/>
        <w:rPr>
          <w:rFonts w:asciiTheme="majorHAnsi" w:hAnsiTheme="majorHAnsi" w:cstheme="majorHAnsi"/>
          <w:sz w:val="24"/>
          <w:szCs w:val="24"/>
        </w:rPr>
      </w:pPr>
    </w:p>
    <w:p w14:paraId="35318175" w14:textId="314E0B5B" w:rsidR="002E4D32" w:rsidRPr="00DC6099" w:rsidRDefault="00C86D86" w:rsidP="00C86D86">
      <w:pPr>
        <w:pStyle w:val="Heading3"/>
        <w:rPr>
          <w:rFonts w:cstheme="majorHAnsi"/>
        </w:rPr>
      </w:pPr>
      <w:bookmarkStart w:id="105" w:name="_Toc450878206"/>
      <w:bookmarkStart w:id="106" w:name="_Toc452938877"/>
      <w:bookmarkStart w:id="107" w:name="_Toc516958878"/>
      <w:r w:rsidRPr="00DC6099">
        <w:rPr>
          <w:rFonts w:cstheme="majorHAnsi"/>
        </w:rPr>
        <w:t>7.8.1</w:t>
      </w:r>
      <w:r w:rsidR="002E4D32" w:rsidRPr="00DC6099">
        <w:rPr>
          <w:rFonts w:cstheme="majorHAnsi"/>
        </w:rPr>
        <w:t xml:space="preserve"> Izveštavanje problema</w:t>
      </w:r>
      <w:bookmarkEnd w:id="105"/>
      <w:bookmarkEnd w:id="106"/>
      <w:bookmarkEnd w:id="107"/>
    </w:p>
    <w:p w14:paraId="4740426A" w14:textId="77777777" w:rsidR="002E4D32" w:rsidRPr="00DC6099" w:rsidRDefault="002E4D32" w:rsidP="002E4D32">
      <w:pPr>
        <w:rPr>
          <w:rFonts w:asciiTheme="majorHAnsi" w:hAnsiTheme="majorHAnsi" w:cstheme="majorHAnsi"/>
        </w:rPr>
      </w:pPr>
    </w:p>
    <w:p w14:paraId="0740BF58" w14:textId="77777777" w:rsidR="002E4D32" w:rsidRPr="00DC6099" w:rsidRDefault="002E4D32" w:rsidP="002E4D32">
      <w:pPr>
        <w:rPr>
          <w:rFonts w:asciiTheme="majorHAnsi" w:hAnsiTheme="majorHAnsi" w:cstheme="majorHAnsi"/>
          <w:sz w:val="24"/>
          <w:szCs w:val="24"/>
        </w:rPr>
      </w:pPr>
      <w:r w:rsidRPr="00DC6099">
        <w:rPr>
          <w:rFonts w:asciiTheme="majorHAnsi" w:hAnsiTheme="majorHAnsi" w:cstheme="majorHAnsi"/>
          <w:sz w:val="24"/>
          <w:szCs w:val="24"/>
        </w:rPr>
        <w:t>Svi problemi moraju biti prosleđeni projekt menadžeru korišćenjem forme koja je dogovorena u projektu. Kada je kompletirana, forma se prosleđuje elektronski putem preko email-a.</w:t>
      </w:r>
    </w:p>
    <w:p w14:paraId="7EC4D521" w14:textId="77777777" w:rsidR="00C86D86" w:rsidRDefault="00C86D86" w:rsidP="002E4D32">
      <w:pPr>
        <w:rPr>
          <w:rFonts w:asciiTheme="majorHAnsi" w:hAnsiTheme="majorHAnsi" w:cstheme="majorHAnsi"/>
        </w:rPr>
      </w:pPr>
    </w:p>
    <w:p w14:paraId="7070764A" w14:textId="77777777" w:rsidR="00FB0D3D" w:rsidRDefault="00FB0D3D" w:rsidP="002E4D32">
      <w:pPr>
        <w:rPr>
          <w:rFonts w:asciiTheme="majorHAnsi" w:hAnsiTheme="majorHAnsi" w:cstheme="majorHAnsi"/>
        </w:rPr>
      </w:pPr>
    </w:p>
    <w:p w14:paraId="2576F397" w14:textId="77777777" w:rsidR="00FB0D3D" w:rsidRDefault="00FB0D3D" w:rsidP="002E4D32">
      <w:pPr>
        <w:rPr>
          <w:rFonts w:asciiTheme="majorHAnsi" w:hAnsiTheme="majorHAnsi" w:cstheme="majorHAnsi"/>
        </w:rPr>
      </w:pPr>
    </w:p>
    <w:p w14:paraId="5F6BA153" w14:textId="77777777" w:rsidR="00FB0D3D" w:rsidRPr="00DC6099" w:rsidRDefault="00FB0D3D" w:rsidP="002E4D32">
      <w:pPr>
        <w:rPr>
          <w:rFonts w:asciiTheme="majorHAnsi" w:hAnsiTheme="majorHAnsi" w:cstheme="majorHAnsi"/>
        </w:rPr>
      </w:pPr>
    </w:p>
    <w:p w14:paraId="48AC10A2" w14:textId="68C798D1" w:rsidR="002E4D32" w:rsidRPr="00DC6099" w:rsidRDefault="00C86D86" w:rsidP="00C86D86">
      <w:pPr>
        <w:pStyle w:val="Heading3"/>
        <w:rPr>
          <w:rFonts w:cstheme="majorHAnsi"/>
        </w:rPr>
      </w:pPr>
      <w:bookmarkStart w:id="108" w:name="_Toc450878207"/>
      <w:bookmarkStart w:id="109" w:name="_Toc452938878"/>
      <w:bookmarkStart w:id="110" w:name="_Toc516958879"/>
      <w:r w:rsidRPr="00DC6099">
        <w:rPr>
          <w:rFonts w:cstheme="majorHAnsi"/>
        </w:rPr>
        <w:lastRenderedPageBreak/>
        <w:t xml:space="preserve">7.8.2 </w:t>
      </w:r>
      <w:r w:rsidR="002E4D32" w:rsidRPr="00DC6099">
        <w:rPr>
          <w:rFonts w:cstheme="majorHAnsi"/>
        </w:rPr>
        <w:t xml:space="preserve"> Uloge</w:t>
      </w:r>
      <w:bookmarkEnd w:id="108"/>
      <w:bookmarkEnd w:id="109"/>
      <w:bookmarkEnd w:id="110"/>
    </w:p>
    <w:p w14:paraId="0C06EBAD" w14:textId="77777777" w:rsidR="002E4D32" w:rsidRPr="00DC6099" w:rsidRDefault="002E4D32" w:rsidP="002E4D32">
      <w:pPr>
        <w:spacing w:line="300" w:lineRule="atLeast"/>
        <w:rPr>
          <w:rFonts w:asciiTheme="majorHAnsi" w:hAnsiTheme="majorHAnsi" w:cstheme="majorHAnsi"/>
          <w:sz w:val="24"/>
          <w:szCs w:val="24"/>
        </w:rPr>
      </w:pPr>
    </w:p>
    <w:p w14:paraId="008BF0A4" w14:textId="70C0B0A0" w:rsidR="002E4D32" w:rsidRPr="00DC6099" w:rsidRDefault="002E4D32" w:rsidP="002E4D32">
      <w:pPr>
        <w:spacing w:line="300" w:lineRule="atLeast"/>
        <w:rPr>
          <w:rFonts w:asciiTheme="majorHAnsi" w:hAnsiTheme="majorHAnsi" w:cstheme="majorHAnsi"/>
          <w:sz w:val="24"/>
          <w:szCs w:val="24"/>
        </w:rPr>
      </w:pPr>
      <w:r w:rsidRPr="00DC6099">
        <w:rPr>
          <w:rFonts w:asciiTheme="majorHAnsi" w:hAnsiTheme="majorHAnsi" w:cstheme="majorHAnsi"/>
          <w:sz w:val="24"/>
          <w:szCs w:val="24"/>
        </w:rPr>
        <w:t xml:space="preserve">Data je </w:t>
      </w:r>
      <w:r w:rsidR="00665DDD" w:rsidRPr="00DC6099">
        <w:rPr>
          <w:rFonts w:asciiTheme="majorHAnsi" w:hAnsiTheme="majorHAnsi" w:cstheme="majorHAnsi"/>
          <w:i/>
        </w:rPr>
        <w:t xml:space="preserve">Tabela 7.8.2.1 </w:t>
      </w:r>
      <w:r w:rsidRPr="00DC6099">
        <w:rPr>
          <w:rFonts w:asciiTheme="majorHAnsi" w:hAnsiTheme="majorHAnsi" w:cstheme="majorHAnsi"/>
          <w:sz w:val="24"/>
          <w:szCs w:val="24"/>
        </w:rPr>
        <w:t>koja prikazuje uloge članova tima koji učestvuju u rešavanju problema</w:t>
      </w:r>
    </w:p>
    <w:p w14:paraId="139B7E2D" w14:textId="77777777" w:rsidR="002E4D32" w:rsidRPr="00DC6099" w:rsidRDefault="002E4D32" w:rsidP="002E4D32">
      <w:pPr>
        <w:spacing w:line="300" w:lineRule="atLeast"/>
        <w:rPr>
          <w:rFonts w:asciiTheme="majorHAnsi" w:hAnsiTheme="majorHAnsi" w:cs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544"/>
      </w:tblGrid>
      <w:tr w:rsidR="002E4D32" w:rsidRPr="00DC6099" w14:paraId="30CE7E40" w14:textId="77777777" w:rsidTr="008851DD">
        <w:tc>
          <w:tcPr>
            <w:tcW w:w="4788" w:type="dxa"/>
            <w:shd w:val="clear" w:color="auto" w:fill="auto"/>
            <w:vAlign w:val="center"/>
          </w:tcPr>
          <w:p w14:paraId="4F443979" w14:textId="77777777" w:rsidR="002E4D32" w:rsidRPr="00DC6099" w:rsidRDefault="002E4D32" w:rsidP="008851DD">
            <w:pPr>
              <w:spacing w:line="300" w:lineRule="atLeast"/>
              <w:rPr>
                <w:rFonts w:asciiTheme="majorHAnsi" w:hAnsiTheme="majorHAnsi" w:cstheme="majorHAnsi"/>
                <w:b/>
                <w:sz w:val="24"/>
                <w:szCs w:val="24"/>
                <w:lang w:val="sr-Latn-CS"/>
              </w:rPr>
            </w:pPr>
            <w:r w:rsidRPr="00DC6099">
              <w:rPr>
                <w:rFonts w:asciiTheme="majorHAnsi" w:hAnsiTheme="majorHAnsi" w:cstheme="majorHAnsi"/>
                <w:b/>
                <w:sz w:val="24"/>
                <w:szCs w:val="24"/>
                <w:lang w:val="sr-Latn-CS"/>
              </w:rPr>
              <w:t>Član tima</w:t>
            </w:r>
          </w:p>
        </w:tc>
        <w:tc>
          <w:tcPr>
            <w:tcW w:w="4788" w:type="dxa"/>
            <w:shd w:val="clear" w:color="auto" w:fill="auto"/>
            <w:vAlign w:val="center"/>
          </w:tcPr>
          <w:p w14:paraId="075DB3FC" w14:textId="77777777" w:rsidR="002E4D32" w:rsidRPr="00DC6099" w:rsidRDefault="002E4D32" w:rsidP="008851DD">
            <w:pPr>
              <w:spacing w:line="300" w:lineRule="atLeast"/>
              <w:rPr>
                <w:rFonts w:asciiTheme="majorHAnsi" w:hAnsiTheme="majorHAnsi" w:cstheme="majorHAnsi"/>
                <w:b/>
                <w:sz w:val="24"/>
                <w:szCs w:val="24"/>
                <w:lang w:val="sr-Latn-CS"/>
              </w:rPr>
            </w:pPr>
            <w:r w:rsidRPr="00DC6099">
              <w:rPr>
                <w:rFonts w:asciiTheme="majorHAnsi" w:hAnsiTheme="majorHAnsi" w:cstheme="majorHAnsi"/>
                <w:b/>
                <w:sz w:val="24"/>
                <w:szCs w:val="24"/>
                <w:lang w:val="sr-Latn-CS"/>
              </w:rPr>
              <w:t>Uloga</w:t>
            </w:r>
          </w:p>
        </w:tc>
      </w:tr>
      <w:tr w:rsidR="002E4D32" w:rsidRPr="00DC6099" w14:paraId="68BE775E" w14:textId="77777777" w:rsidTr="008851DD">
        <w:tc>
          <w:tcPr>
            <w:tcW w:w="4788" w:type="dxa"/>
            <w:shd w:val="clear" w:color="auto" w:fill="auto"/>
            <w:vAlign w:val="center"/>
          </w:tcPr>
          <w:p w14:paraId="7CCE1D76"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Projekt menadžer</w:t>
            </w:r>
          </w:p>
        </w:tc>
        <w:tc>
          <w:tcPr>
            <w:tcW w:w="4788" w:type="dxa"/>
            <w:shd w:val="clear" w:color="auto" w:fill="auto"/>
          </w:tcPr>
          <w:p w14:paraId="0A4D2B43"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Prihvata izveštaje o problemima</w:t>
            </w:r>
          </w:p>
          <w:p w14:paraId="4D815253"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Organizuje sastanke</w:t>
            </w:r>
          </w:p>
          <w:p w14:paraId="754021B3"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Nadgleda proces rešavanja problema</w:t>
            </w:r>
          </w:p>
          <w:p w14:paraId="3859D148"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Dokumentuje i zatvara problem</w:t>
            </w:r>
          </w:p>
        </w:tc>
      </w:tr>
      <w:tr w:rsidR="002E4D32" w:rsidRPr="00DC6099" w14:paraId="7CC26F8D" w14:textId="77777777" w:rsidTr="008851DD">
        <w:tc>
          <w:tcPr>
            <w:tcW w:w="4788" w:type="dxa"/>
            <w:shd w:val="clear" w:color="auto" w:fill="auto"/>
            <w:vAlign w:val="center"/>
          </w:tcPr>
          <w:p w14:paraId="6DF64489"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SA</w:t>
            </w:r>
          </w:p>
        </w:tc>
        <w:tc>
          <w:tcPr>
            <w:tcW w:w="4788" w:type="dxa"/>
            <w:shd w:val="clear" w:color="auto" w:fill="auto"/>
          </w:tcPr>
          <w:p w14:paraId="1BB0317C"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Predlaže rešenja problema</w:t>
            </w:r>
          </w:p>
          <w:p w14:paraId="5167234F"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Vodi proces rešavanja problema</w:t>
            </w:r>
          </w:p>
        </w:tc>
      </w:tr>
      <w:tr w:rsidR="002E4D32" w:rsidRPr="00DC6099" w14:paraId="51356EF4" w14:textId="77777777" w:rsidTr="008851DD">
        <w:tc>
          <w:tcPr>
            <w:tcW w:w="4788" w:type="dxa"/>
            <w:shd w:val="clear" w:color="auto" w:fill="auto"/>
            <w:vAlign w:val="center"/>
          </w:tcPr>
          <w:p w14:paraId="4A3E7CF7"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Projektni tim</w:t>
            </w:r>
          </w:p>
        </w:tc>
        <w:tc>
          <w:tcPr>
            <w:tcW w:w="4788" w:type="dxa"/>
            <w:shd w:val="clear" w:color="auto" w:fill="auto"/>
          </w:tcPr>
          <w:p w14:paraId="5A4CFC9A"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Predlažu rešenja problema</w:t>
            </w:r>
          </w:p>
          <w:p w14:paraId="568376DC"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Učestvuju na sastancima</w:t>
            </w:r>
          </w:p>
          <w:p w14:paraId="0C73CABD" w14:textId="77777777" w:rsidR="002E4D32" w:rsidRPr="00DC6099" w:rsidRDefault="002E4D32" w:rsidP="008851DD">
            <w:pPr>
              <w:spacing w:line="300" w:lineRule="atLeast"/>
              <w:rPr>
                <w:rFonts w:asciiTheme="majorHAnsi" w:hAnsiTheme="majorHAnsi" w:cstheme="majorHAnsi"/>
                <w:sz w:val="24"/>
                <w:szCs w:val="24"/>
                <w:lang w:val="sr-Latn-CS"/>
              </w:rPr>
            </w:pPr>
            <w:r w:rsidRPr="00DC6099">
              <w:rPr>
                <w:rFonts w:asciiTheme="majorHAnsi" w:hAnsiTheme="majorHAnsi" w:cstheme="majorHAnsi"/>
                <w:sz w:val="24"/>
                <w:szCs w:val="24"/>
                <w:lang w:val="sr-Latn-CS"/>
              </w:rPr>
              <w:t>Aktivno učestvuju u procesu rešavanja problema</w:t>
            </w:r>
          </w:p>
        </w:tc>
      </w:tr>
    </w:tbl>
    <w:p w14:paraId="09EE6C9F" w14:textId="744C7C52" w:rsidR="002E4D32" w:rsidRPr="00DC6099" w:rsidRDefault="00C86D86" w:rsidP="002E4D32">
      <w:pPr>
        <w:spacing w:line="300" w:lineRule="atLeast"/>
        <w:jc w:val="center"/>
        <w:rPr>
          <w:rFonts w:asciiTheme="majorHAnsi" w:hAnsiTheme="majorHAnsi" w:cstheme="majorHAnsi"/>
          <w:i/>
        </w:rPr>
      </w:pPr>
      <w:r w:rsidRPr="00DC6099">
        <w:rPr>
          <w:rFonts w:asciiTheme="majorHAnsi" w:hAnsiTheme="majorHAnsi" w:cstheme="majorHAnsi"/>
          <w:i/>
        </w:rPr>
        <w:t>Tabela 7.8.2.1</w:t>
      </w:r>
      <w:r w:rsidR="002E4D32" w:rsidRPr="00DC6099">
        <w:rPr>
          <w:rFonts w:asciiTheme="majorHAnsi" w:hAnsiTheme="majorHAnsi" w:cstheme="majorHAnsi"/>
          <w:i/>
        </w:rPr>
        <w:t xml:space="preserve"> : Članovi tima za rešavanje problema</w:t>
      </w:r>
    </w:p>
    <w:p w14:paraId="427963A4" w14:textId="77777777" w:rsidR="008851DD" w:rsidRPr="00DC6099" w:rsidRDefault="008851DD" w:rsidP="002E4D32">
      <w:pPr>
        <w:tabs>
          <w:tab w:val="center" w:pos="3006"/>
        </w:tabs>
        <w:spacing w:after="144"/>
        <w:rPr>
          <w:rFonts w:asciiTheme="majorHAnsi" w:eastAsia="Arial" w:hAnsiTheme="majorHAnsi" w:cstheme="majorHAnsi"/>
          <w:b/>
          <w:sz w:val="32"/>
        </w:rPr>
      </w:pPr>
    </w:p>
    <w:p w14:paraId="78881C76" w14:textId="77777777" w:rsidR="003E7F46" w:rsidRPr="00DC6099" w:rsidRDefault="003E7F46" w:rsidP="002E4D32">
      <w:pPr>
        <w:tabs>
          <w:tab w:val="center" w:pos="3006"/>
        </w:tabs>
        <w:spacing w:after="144"/>
        <w:rPr>
          <w:rFonts w:asciiTheme="majorHAnsi" w:eastAsia="Arial" w:hAnsiTheme="majorHAnsi" w:cstheme="majorHAnsi"/>
          <w:b/>
          <w:sz w:val="32"/>
        </w:rPr>
      </w:pPr>
    </w:p>
    <w:p w14:paraId="18B8D72D" w14:textId="77777777" w:rsidR="003E7F46" w:rsidRDefault="003E7F46" w:rsidP="002E4D32">
      <w:pPr>
        <w:tabs>
          <w:tab w:val="center" w:pos="3006"/>
        </w:tabs>
        <w:spacing w:after="144"/>
        <w:rPr>
          <w:rFonts w:asciiTheme="majorHAnsi" w:eastAsia="Arial" w:hAnsiTheme="majorHAnsi" w:cstheme="majorHAnsi"/>
          <w:b/>
          <w:sz w:val="32"/>
        </w:rPr>
      </w:pPr>
    </w:p>
    <w:p w14:paraId="3F18D334" w14:textId="77777777" w:rsidR="00FB0D3D" w:rsidRDefault="00FB0D3D" w:rsidP="002E4D32">
      <w:pPr>
        <w:tabs>
          <w:tab w:val="center" w:pos="3006"/>
        </w:tabs>
        <w:spacing w:after="144"/>
        <w:rPr>
          <w:rFonts w:asciiTheme="majorHAnsi" w:eastAsia="Arial" w:hAnsiTheme="majorHAnsi" w:cstheme="majorHAnsi"/>
          <w:b/>
          <w:sz w:val="32"/>
        </w:rPr>
      </w:pPr>
    </w:p>
    <w:p w14:paraId="72109F9C" w14:textId="77777777" w:rsidR="00FB0D3D" w:rsidRDefault="00FB0D3D" w:rsidP="002E4D32">
      <w:pPr>
        <w:tabs>
          <w:tab w:val="center" w:pos="3006"/>
        </w:tabs>
        <w:spacing w:after="144"/>
        <w:rPr>
          <w:rFonts w:asciiTheme="majorHAnsi" w:eastAsia="Arial" w:hAnsiTheme="majorHAnsi" w:cstheme="majorHAnsi"/>
          <w:b/>
          <w:sz w:val="32"/>
        </w:rPr>
      </w:pPr>
    </w:p>
    <w:p w14:paraId="02C81737" w14:textId="77777777" w:rsidR="00FB0D3D" w:rsidRDefault="00FB0D3D" w:rsidP="002E4D32">
      <w:pPr>
        <w:tabs>
          <w:tab w:val="center" w:pos="3006"/>
        </w:tabs>
        <w:spacing w:after="144"/>
        <w:rPr>
          <w:rFonts w:asciiTheme="majorHAnsi" w:eastAsia="Arial" w:hAnsiTheme="majorHAnsi" w:cstheme="majorHAnsi"/>
          <w:b/>
          <w:sz w:val="32"/>
        </w:rPr>
      </w:pPr>
    </w:p>
    <w:p w14:paraId="512F500D" w14:textId="77777777" w:rsidR="00FB0D3D" w:rsidRDefault="00FB0D3D" w:rsidP="002E4D32">
      <w:pPr>
        <w:tabs>
          <w:tab w:val="center" w:pos="3006"/>
        </w:tabs>
        <w:spacing w:after="144"/>
        <w:rPr>
          <w:rFonts w:asciiTheme="majorHAnsi" w:eastAsia="Arial" w:hAnsiTheme="majorHAnsi" w:cstheme="majorHAnsi"/>
          <w:b/>
          <w:sz w:val="32"/>
        </w:rPr>
      </w:pPr>
    </w:p>
    <w:p w14:paraId="1F1EEFF9" w14:textId="77777777" w:rsidR="00FB0D3D" w:rsidRPr="00DC6099" w:rsidRDefault="00FB0D3D" w:rsidP="002E4D32">
      <w:pPr>
        <w:tabs>
          <w:tab w:val="center" w:pos="3006"/>
        </w:tabs>
        <w:spacing w:after="144"/>
        <w:rPr>
          <w:rFonts w:asciiTheme="majorHAnsi" w:eastAsia="Arial" w:hAnsiTheme="majorHAnsi" w:cstheme="majorHAnsi"/>
          <w:b/>
          <w:sz w:val="32"/>
        </w:rPr>
      </w:pPr>
    </w:p>
    <w:p w14:paraId="678BB24C" w14:textId="77777777" w:rsidR="003E7F46" w:rsidRPr="00DC6099" w:rsidRDefault="003E7F46" w:rsidP="002E4D32">
      <w:pPr>
        <w:tabs>
          <w:tab w:val="center" w:pos="3006"/>
        </w:tabs>
        <w:spacing w:after="144"/>
        <w:rPr>
          <w:rFonts w:asciiTheme="majorHAnsi" w:eastAsia="Arial" w:hAnsiTheme="majorHAnsi" w:cstheme="majorHAnsi"/>
          <w:b/>
          <w:sz w:val="32"/>
        </w:rPr>
      </w:pPr>
    </w:p>
    <w:p w14:paraId="2B6AD9E5" w14:textId="10DC6400" w:rsidR="002E4D32" w:rsidRPr="00DC6099" w:rsidRDefault="00C86D86" w:rsidP="00C86D86">
      <w:pPr>
        <w:pStyle w:val="Heading3"/>
        <w:rPr>
          <w:rFonts w:cstheme="majorHAnsi"/>
          <w:sz w:val="28"/>
        </w:rPr>
      </w:pPr>
      <w:bookmarkStart w:id="111" w:name="_Toc516958880"/>
      <w:r w:rsidRPr="00DC6099">
        <w:rPr>
          <w:rFonts w:cstheme="majorHAnsi"/>
          <w:sz w:val="28"/>
        </w:rPr>
        <w:lastRenderedPageBreak/>
        <w:t xml:space="preserve">7.8.3 </w:t>
      </w:r>
      <w:r w:rsidR="002E4D32" w:rsidRPr="00DC6099">
        <w:rPr>
          <w:rFonts w:cstheme="majorHAnsi"/>
          <w:sz w:val="28"/>
        </w:rPr>
        <w:t>Nedeljni sastanak</w:t>
      </w:r>
      <w:bookmarkEnd w:id="111"/>
    </w:p>
    <w:p w14:paraId="1BE7BD6E" w14:textId="42FC714E" w:rsidR="00A55F40" w:rsidRPr="00DC6099" w:rsidRDefault="00A55F40" w:rsidP="003E7F46">
      <w:pPr>
        <w:rPr>
          <w:rFonts w:asciiTheme="majorHAnsi" w:hAnsiTheme="majorHAnsi" w:cstheme="majorHAnsi"/>
          <w:lang w:val="sr-Latn-RS"/>
        </w:rPr>
      </w:pPr>
      <w:r w:rsidRPr="00DC6099">
        <w:rPr>
          <w:rFonts w:asciiTheme="majorHAnsi" w:hAnsiTheme="majorHAnsi" w:cstheme="majorHAnsi"/>
        </w:rPr>
        <w:t>Jedan od na</w:t>
      </w:r>
      <w:r w:rsidRPr="00DC6099">
        <w:rPr>
          <w:rFonts w:asciiTheme="majorHAnsi" w:hAnsiTheme="majorHAnsi" w:cstheme="majorHAnsi"/>
          <w:lang w:val="sr-Latn-RS"/>
        </w:rPr>
        <w:t>čina vođenja računa o diskusijama vezane za naš sistem je pripremom izveštaja sa nedeljnog sastanka. Vođenjem evidencije o sastancima možemo imati uviđaj u naš napredak Slika 7</w:t>
      </w:r>
      <w:r w:rsidRPr="00DC6099">
        <w:rPr>
          <w:rFonts w:asciiTheme="majorHAnsi" w:hAnsiTheme="majorHAnsi" w:cstheme="majorHAnsi"/>
        </w:rPr>
        <w:t>.</w:t>
      </w:r>
      <w:r w:rsidRPr="00DC6099">
        <w:rPr>
          <w:rFonts w:asciiTheme="majorHAnsi" w:hAnsiTheme="majorHAnsi" w:cstheme="majorHAnsi"/>
          <w:lang w:val="sr-Latn-RS"/>
        </w:rPr>
        <w:t>8.3.1.</w:t>
      </w:r>
    </w:p>
    <w:p w14:paraId="643359CB" w14:textId="77777777" w:rsidR="0054165D" w:rsidRPr="00DC6099" w:rsidRDefault="00A55F40" w:rsidP="0054165D">
      <w:pPr>
        <w:keepNext/>
        <w:rPr>
          <w:rFonts w:asciiTheme="majorHAnsi" w:hAnsiTheme="majorHAnsi" w:cstheme="majorHAnsi"/>
        </w:rPr>
      </w:pPr>
      <w:r w:rsidRPr="00DC6099">
        <w:rPr>
          <w:rFonts w:asciiTheme="majorHAnsi" w:hAnsiTheme="majorHAnsi" w:cstheme="majorHAnsi"/>
          <w:noProof/>
        </w:rPr>
        <w:drawing>
          <wp:inline distT="0" distB="0" distL="0" distR="0" wp14:anchorId="56DA1022" wp14:editId="06A9CCAF">
            <wp:extent cx="3952875" cy="437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2875" cy="4371975"/>
                    </a:xfrm>
                    <a:prstGeom prst="rect">
                      <a:avLst/>
                    </a:prstGeom>
                  </pic:spPr>
                </pic:pic>
              </a:graphicData>
            </a:graphic>
          </wp:inline>
        </w:drawing>
      </w:r>
    </w:p>
    <w:p w14:paraId="35D1EB57" w14:textId="7E7FE4EE" w:rsidR="00A55F40" w:rsidRPr="00DC6099" w:rsidRDefault="0054165D" w:rsidP="00A55F40">
      <w:pPr>
        <w:pStyle w:val="Caption"/>
        <w:rPr>
          <w:rFonts w:asciiTheme="majorHAnsi" w:hAnsiTheme="majorHAnsi" w:cstheme="majorHAnsi"/>
        </w:rPr>
      </w:pPr>
      <w:r w:rsidRPr="00DC6099">
        <w:rPr>
          <w:rFonts w:asciiTheme="majorHAnsi" w:hAnsiTheme="majorHAnsi" w:cstheme="majorHAnsi"/>
        </w:rPr>
        <w:t>Slika 7.8.3.1-primer izvestaja sa nedeljnog sastanka</w:t>
      </w:r>
    </w:p>
    <w:p w14:paraId="531E74B6" w14:textId="7FF59720" w:rsidR="00665DDD" w:rsidRPr="00DC6099" w:rsidRDefault="00665DDD" w:rsidP="00665DDD">
      <w:pPr>
        <w:rPr>
          <w:rFonts w:asciiTheme="majorHAnsi" w:hAnsiTheme="majorHAnsi" w:cstheme="majorHAnsi"/>
          <w:sz w:val="24"/>
          <w:lang w:val="sr-Latn-RS"/>
        </w:rPr>
      </w:pPr>
      <w:r w:rsidRPr="00DC6099">
        <w:rPr>
          <w:rFonts w:asciiTheme="majorHAnsi" w:hAnsiTheme="majorHAnsi" w:cstheme="majorHAnsi"/>
          <w:sz w:val="24"/>
        </w:rPr>
        <w:t>Pisana forma ovakvog dokumenta, mo</w:t>
      </w:r>
      <w:r w:rsidRPr="00DC6099">
        <w:rPr>
          <w:rFonts w:asciiTheme="majorHAnsi" w:hAnsiTheme="majorHAnsi" w:cstheme="majorHAnsi"/>
          <w:sz w:val="24"/>
          <w:lang w:val="sr-Latn-RS"/>
        </w:rPr>
        <w:t>že se pronaći u prilogu</w:t>
      </w:r>
    </w:p>
    <w:p w14:paraId="178C4113" w14:textId="66B9A772" w:rsidR="002E4D32" w:rsidRPr="00DC6099" w:rsidRDefault="00665DDD" w:rsidP="00665DDD">
      <w:pPr>
        <w:rPr>
          <w:rFonts w:asciiTheme="majorHAnsi" w:hAnsiTheme="majorHAnsi" w:cstheme="majorHAnsi"/>
          <w:b/>
          <w:sz w:val="24"/>
          <w:u w:val="single"/>
          <w:lang w:val="sr-Latn-RS"/>
        </w:rPr>
      </w:pPr>
      <w:r w:rsidRPr="00DC6099">
        <w:rPr>
          <w:rFonts w:asciiTheme="majorHAnsi" w:hAnsiTheme="majorHAnsi" w:cstheme="majorHAnsi"/>
          <w:b/>
          <w:sz w:val="24"/>
          <w:u w:val="single"/>
          <w:lang w:val="sr-Latn-RS"/>
        </w:rPr>
        <w:t xml:space="preserve"> SE325-SaraDavidovic1924-AnaSajic2773-IzvestajSaNedeljnogSastanka.docx.</w:t>
      </w:r>
    </w:p>
    <w:p w14:paraId="7AA92780" w14:textId="77777777" w:rsidR="002E4D32" w:rsidRDefault="002E4D32" w:rsidP="002E4D32">
      <w:pPr>
        <w:tabs>
          <w:tab w:val="center" w:pos="3006"/>
        </w:tabs>
        <w:spacing w:after="144"/>
        <w:rPr>
          <w:rFonts w:asciiTheme="majorHAnsi" w:eastAsia="Arial" w:hAnsiTheme="majorHAnsi" w:cstheme="majorHAnsi"/>
          <w:b/>
          <w:sz w:val="28"/>
        </w:rPr>
      </w:pPr>
    </w:p>
    <w:p w14:paraId="00E8E77F" w14:textId="77777777" w:rsidR="00FB0D3D" w:rsidRDefault="00FB0D3D" w:rsidP="002E4D32">
      <w:pPr>
        <w:tabs>
          <w:tab w:val="center" w:pos="3006"/>
        </w:tabs>
        <w:spacing w:after="144"/>
        <w:rPr>
          <w:rFonts w:asciiTheme="majorHAnsi" w:eastAsia="Arial" w:hAnsiTheme="majorHAnsi" w:cstheme="majorHAnsi"/>
          <w:b/>
          <w:sz w:val="28"/>
        </w:rPr>
      </w:pPr>
    </w:p>
    <w:p w14:paraId="76826E93" w14:textId="77777777" w:rsidR="00FB0D3D" w:rsidRDefault="00FB0D3D" w:rsidP="002E4D32">
      <w:pPr>
        <w:tabs>
          <w:tab w:val="center" w:pos="3006"/>
        </w:tabs>
        <w:spacing w:after="144"/>
        <w:rPr>
          <w:rFonts w:asciiTheme="majorHAnsi" w:eastAsia="Arial" w:hAnsiTheme="majorHAnsi" w:cstheme="majorHAnsi"/>
          <w:b/>
          <w:sz w:val="28"/>
        </w:rPr>
      </w:pPr>
    </w:p>
    <w:p w14:paraId="04D90284" w14:textId="77777777" w:rsidR="00FB0D3D" w:rsidRDefault="00FB0D3D" w:rsidP="002E4D32">
      <w:pPr>
        <w:tabs>
          <w:tab w:val="center" w:pos="3006"/>
        </w:tabs>
        <w:spacing w:after="144"/>
        <w:rPr>
          <w:rFonts w:asciiTheme="majorHAnsi" w:eastAsia="Arial" w:hAnsiTheme="majorHAnsi" w:cstheme="majorHAnsi"/>
          <w:b/>
          <w:sz w:val="28"/>
        </w:rPr>
      </w:pPr>
    </w:p>
    <w:p w14:paraId="14423CA0" w14:textId="77777777" w:rsidR="00FB0D3D" w:rsidRDefault="00FB0D3D" w:rsidP="002E4D32">
      <w:pPr>
        <w:tabs>
          <w:tab w:val="center" w:pos="3006"/>
        </w:tabs>
        <w:spacing w:after="144"/>
        <w:rPr>
          <w:rFonts w:asciiTheme="majorHAnsi" w:eastAsia="Arial" w:hAnsiTheme="majorHAnsi" w:cstheme="majorHAnsi"/>
          <w:b/>
          <w:sz w:val="28"/>
        </w:rPr>
      </w:pPr>
    </w:p>
    <w:p w14:paraId="4C1C8238" w14:textId="77777777" w:rsidR="00FB0D3D" w:rsidRPr="00DC6099" w:rsidRDefault="00FB0D3D" w:rsidP="002E4D32">
      <w:pPr>
        <w:tabs>
          <w:tab w:val="center" w:pos="3006"/>
        </w:tabs>
        <w:spacing w:after="144"/>
        <w:rPr>
          <w:rFonts w:asciiTheme="majorHAnsi" w:eastAsia="Arial" w:hAnsiTheme="majorHAnsi" w:cstheme="majorHAnsi"/>
          <w:b/>
          <w:sz w:val="28"/>
        </w:rPr>
      </w:pPr>
    </w:p>
    <w:p w14:paraId="37354C09" w14:textId="77777777" w:rsidR="00D940F8" w:rsidRPr="00DC6099" w:rsidRDefault="00D940F8" w:rsidP="00D940F8">
      <w:pPr>
        <w:pStyle w:val="Heading1"/>
        <w:rPr>
          <w:rFonts w:cstheme="majorHAnsi"/>
        </w:rPr>
      </w:pPr>
      <w:bookmarkStart w:id="112" w:name="_Toc516958881"/>
      <w:r w:rsidRPr="00DC6099">
        <w:rPr>
          <w:rFonts w:cstheme="majorHAnsi"/>
        </w:rPr>
        <w:lastRenderedPageBreak/>
        <w:t>8. ZAKLJUČAK</w:t>
      </w:r>
      <w:bookmarkEnd w:id="98"/>
      <w:bookmarkEnd w:id="112"/>
    </w:p>
    <w:p w14:paraId="3161B7E3" w14:textId="77777777" w:rsidR="008851DD" w:rsidRPr="00DC6099" w:rsidRDefault="008851DD" w:rsidP="008851DD">
      <w:pPr>
        <w:rPr>
          <w:rFonts w:asciiTheme="majorHAnsi" w:hAnsiTheme="majorHAnsi" w:cstheme="majorHAnsi"/>
        </w:rPr>
      </w:pPr>
    </w:p>
    <w:p w14:paraId="4DE11316" w14:textId="76FE1660" w:rsidR="00ED4762" w:rsidRPr="00DC6099" w:rsidRDefault="000579BC" w:rsidP="006E2E91">
      <w:pPr>
        <w:spacing w:line="360" w:lineRule="auto"/>
        <w:rPr>
          <w:rFonts w:asciiTheme="majorHAnsi" w:hAnsiTheme="majorHAnsi" w:cstheme="majorHAnsi"/>
          <w:lang w:val="sr-Latn-RS"/>
        </w:rPr>
      </w:pPr>
      <w:r w:rsidRPr="00DC6099">
        <w:rPr>
          <w:rFonts w:asciiTheme="majorHAnsi" w:hAnsiTheme="majorHAnsi" w:cstheme="majorHAnsi"/>
          <w:sz w:val="24"/>
        </w:rPr>
        <w:t>Pirlikom sastavljanja dokumentacije, do</w:t>
      </w:r>
      <w:r w:rsidRPr="00DC6099">
        <w:rPr>
          <w:rFonts w:asciiTheme="majorHAnsi" w:hAnsiTheme="majorHAnsi" w:cstheme="majorHAnsi"/>
          <w:sz w:val="24"/>
          <w:lang w:val="sr-Latn-RS"/>
        </w:rPr>
        <w:t xml:space="preserve">šle smo do zaključka da je prikupljanje dokumentacije prilično težak posao, jer projektant treba da zna šta traži, gde traži i da zna da li su podaci verodostojni. </w:t>
      </w:r>
      <w:r w:rsidRPr="00DC6099">
        <w:rPr>
          <w:rFonts w:asciiTheme="majorHAnsi" w:hAnsiTheme="majorHAnsi" w:cstheme="majorHAnsi"/>
          <w:sz w:val="24"/>
          <w:lang w:val="sr-Latn-RS"/>
        </w:rPr>
        <w:br/>
        <w:t xml:space="preserve">Naša dokumentacija za projekat Sana je ispao uspešan, jer smo uspele da skupimo sve što nam treba. Mogle smo da upotrebimo stečeno znanje sa dva predmeta </w:t>
      </w:r>
      <w:r w:rsidRPr="00DC6099">
        <w:rPr>
          <w:rFonts w:asciiTheme="majorHAnsi" w:hAnsiTheme="majorHAnsi" w:cstheme="majorHAnsi"/>
          <w:sz w:val="24"/>
        </w:rPr>
        <w:t xml:space="preserve">SE201-Uvod u softverko inženjerstvo I IT255-Veb sistemi 1. </w:t>
      </w:r>
      <w:r w:rsidRPr="00DC6099">
        <w:rPr>
          <w:rFonts w:asciiTheme="majorHAnsi" w:hAnsiTheme="majorHAnsi" w:cstheme="majorHAnsi"/>
        </w:rPr>
        <w:br/>
      </w:r>
    </w:p>
    <w:p w14:paraId="6F72C5D8" w14:textId="77777777" w:rsidR="00D940F8" w:rsidRPr="00DC6099" w:rsidRDefault="00D940F8" w:rsidP="00D940F8">
      <w:pPr>
        <w:pStyle w:val="Heading1"/>
        <w:rPr>
          <w:rFonts w:cstheme="majorHAnsi"/>
        </w:rPr>
      </w:pPr>
      <w:bookmarkStart w:id="113" w:name="_Toc515466750"/>
      <w:bookmarkStart w:id="114" w:name="_Toc516958882"/>
      <w:r w:rsidRPr="00DC6099">
        <w:rPr>
          <w:rFonts w:cstheme="majorHAnsi"/>
        </w:rPr>
        <w:t>9. LITERATURA</w:t>
      </w:r>
      <w:bookmarkEnd w:id="113"/>
      <w:bookmarkEnd w:id="114"/>
    </w:p>
    <w:p w14:paraId="291F72A5" w14:textId="77777777" w:rsidR="008851DD" w:rsidRPr="00DC6099" w:rsidRDefault="008851DD" w:rsidP="000579BC">
      <w:pPr>
        <w:pStyle w:val="ListParagraph"/>
        <w:rPr>
          <w:rFonts w:asciiTheme="majorHAnsi" w:hAnsiTheme="majorHAnsi" w:cstheme="majorHAnsi"/>
        </w:rPr>
      </w:pPr>
    </w:p>
    <w:p w14:paraId="17CEB23D" w14:textId="77777777" w:rsidR="008851DD" w:rsidRPr="00DC6099" w:rsidRDefault="008851DD" w:rsidP="008851DD">
      <w:pPr>
        <w:rPr>
          <w:rFonts w:asciiTheme="majorHAnsi" w:hAnsiTheme="majorHAnsi" w:cstheme="majorHAnsi"/>
          <w:bCs/>
          <w:sz w:val="24"/>
        </w:rPr>
      </w:pPr>
      <w:r w:rsidRPr="00DC6099">
        <w:rPr>
          <w:rFonts w:asciiTheme="majorHAnsi" w:hAnsiTheme="majorHAnsi" w:cstheme="majorHAnsi"/>
          <w:bCs/>
          <w:sz w:val="24"/>
        </w:rPr>
        <w:t>[1] Cole A.: Runaway Project - Causes and effects, Software World, UK, Vol 26. No. 3, 1995.</w:t>
      </w:r>
    </w:p>
    <w:p w14:paraId="4C80900B" w14:textId="5BDBA87A" w:rsidR="008851DD" w:rsidRPr="00DC6099" w:rsidRDefault="008851DD" w:rsidP="008851DD">
      <w:pPr>
        <w:rPr>
          <w:rFonts w:asciiTheme="majorHAnsi" w:hAnsiTheme="majorHAnsi" w:cstheme="majorHAnsi"/>
          <w:bCs/>
          <w:sz w:val="24"/>
        </w:rPr>
      </w:pPr>
      <w:r w:rsidRPr="00DC6099">
        <w:rPr>
          <w:rFonts w:asciiTheme="majorHAnsi" w:hAnsiTheme="majorHAnsi" w:cstheme="majorHAnsi"/>
          <w:bCs/>
          <w:sz w:val="24"/>
        </w:rPr>
        <w:t>[2] SAFU, Rječnik: Ganttov grafikon ili gantogram</w:t>
      </w:r>
    </w:p>
    <w:p w14:paraId="7B22E5DC" w14:textId="3976DB57" w:rsidR="008851DD" w:rsidRPr="00DC6099" w:rsidRDefault="008851DD" w:rsidP="008851DD">
      <w:pPr>
        <w:rPr>
          <w:rFonts w:asciiTheme="majorHAnsi" w:hAnsiTheme="majorHAnsi" w:cstheme="majorHAnsi"/>
          <w:bCs/>
          <w:sz w:val="24"/>
        </w:rPr>
      </w:pPr>
      <w:r w:rsidRPr="00DC6099">
        <w:rPr>
          <w:rFonts w:asciiTheme="majorHAnsi" w:hAnsiTheme="majorHAnsi" w:cstheme="majorHAnsi"/>
          <w:bCs/>
          <w:sz w:val="24"/>
        </w:rPr>
        <w:t>[3] Dohn Kissinger, A Step-by-Step Approach for Planning Your Small Project, ssmall_projects_tep_by_step.pdf</w:t>
      </w:r>
    </w:p>
    <w:p w14:paraId="04D93065" w14:textId="0C8EE43B" w:rsidR="008851DD" w:rsidRPr="00DC6099" w:rsidRDefault="008851DD" w:rsidP="008851DD">
      <w:pPr>
        <w:rPr>
          <w:rFonts w:asciiTheme="majorHAnsi" w:hAnsiTheme="majorHAnsi" w:cstheme="majorHAnsi"/>
          <w:bCs/>
          <w:sz w:val="24"/>
        </w:rPr>
      </w:pPr>
      <w:r w:rsidRPr="00DC6099">
        <w:rPr>
          <w:rFonts w:asciiTheme="majorHAnsi" w:hAnsiTheme="majorHAnsi" w:cstheme="majorHAnsi"/>
          <w:bCs/>
          <w:sz w:val="24"/>
        </w:rPr>
        <w:t>[4] Luckey T., Phillips J., Software Project Management For Dummies, Wiley Publishing, Inc, 2006</w:t>
      </w:r>
    </w:p>
    <w:p w14:paraId="1B2255C1" w14:textId="1A5D29D2" w:rsidR="008851DD" w:rsidRPr="00DC6099" w:rsidRDefault="008851DD" w:rsidP="008851DD">
      <w:pPr>
        <w:rPr>
          <w:rFonts w:asciiTheme="majorHAnsi" w:hAnsiTheme="majorHAnsi" w:cstheme="majorHAnsi"/>
          <w:bCs/>
          <w:sz w:val="24"/>
        </w:rPr>
      </w:pPr>
      <w:r w:rsidRPr="00DC6099">
        <w:rPr>
          <w:rFonts w:asciiTheme="majorHAnsi" w:hAnsiTheme="majorHAnsi" w:cstheme="majorHAnsi"/>
          <w:bCs/>
          <w:sz w:val="24"/>
        </w:rPr>
        <w:t>[5] A Guide to the Project Management Body of Knowledge (PMBOK® Guide), Project Management Institute, Newtown Square, PA. 1996,</w:t>
      </w:r>
    </w:p>
    <w:p w14:paraId="0F409665" w14:textId="7533AC69" w:rsidR="008851DD" w:rsidRPr="00DC6099" w:rsidRDefault="008851DD" w:rsidP="008851DD">
      <w:pPr>
        <w:rPr>
          <w:rFonts w:asciiTheme="majorHAnsi" w:hAnsiTheme="majorHAnsi" w:cstheme="majorHAnsi"/>
          <w:bCs/>
          <w:sz w:val="24"/>
        </w:rPr>
      </w:pPr>
      <w:r w:rsidRPr="00DC6099">
        <w:rPr>
          <w:rFonts w:asciiTheme="majorHAnsi" w:hAnsiTheme="majorHAnsi" w:cstheme="majorHAnsi"/>
          <w:bCs/>
          <w:sz w:val="24"/>
        </w:rPr>
        <w:t xml:space="preserve">[6] Mavenlink blog, http://blog.mavenlink.com/new-gantt-baselines-help-evaluate-the-success-of-your-projects-plan </w:t>
      </w:r>
    </w:p>
    <w:p w14:paraId="367DEBE0" w14:textId="77777777" w:rsidR="008851DD" w:rsidRPr="00DC6099" w:rsidRDefault="008851DD" w:rsidP="000579BC">
      <w:pPr>
        <w:pStyle w:val="ListParagraph"/>
        <w:rPr>
          <w:rFonts w:asciiTheme="majorHAnsi" w:hAnsiTheme="majorHAnsi" w:cstheme="majorHAnsi"/>
        </w:rPr>
      </w:pPr>
    </w:p>
    <w:p w14:paraId="18B6BE86" w14:textId="77777777" w:rsidR="008851DD" w:rsidRPr="00DC6099" w:rsidRDefault="008851DD" w:rsidP="000579BC">
      <w:pPr>
        <w:pStyle w:val="ListParagraph"/>
        <w:rPr>
          <w:rFonts w:asciiTheme="majorHAnsi" w:hAnsiTheme="majorHAnsi" w:cstheme="majorHAnsi"/>
        </w:rPr>
      </w:pPr>
    </w:p>
    <w:p w14:paraId="10DD2413" w14:textId="77777777" w:rsidR="003E7F46" w:rsidRPr="00DC6099" w:rsidRDefault="003E7F46" w:rsidP="000579BC">
      <w:pPr>
        <w:pStyle w:val="ListParagraph"/>
        <w:rPr>
          <w:rFonts w:asciiTheme="majorHAnsi" w:hAnsiTheme="majorHAnsi" w:cstheme="majorHAnsi"/>
        </w:rPr>
      </w:pPr>
    </w:p>
    <w:p w14:paraId="14626333" w14:textId="77777777" w:rsidR="000579BC" w:rsidRPr="00DC6099" w:rsidRDefault="000579BC" w:rsidP="000579BC">
      <w:pPr>
        <w:rPr>
          <w:rFonts w:asciiTheme="majorHAnsi" w:hAnsiTheme="majorHAnsi" w:cstheme="majorHAnsi"/>
        </w:rPr>
      </w:pPr>
    </w:p>
    <w:p w14:paraId="324E8736" w14:textId="77777777" w:rsidR="00D940F8" w:rsidRPr="00DC6099" w:rsidRDefault="00D940F8" w:rsidP="00D940F8">
      <w:pPr>
        <w:pStyle w:val="Heading1"/>
        <w:rPr>
          <w:rFonts w:cstheme="majorHAnsi"/>
        </w:rPr>
      </w:pPr>
      <w:bookmarkStart w:id="115" w:name="_Toc515466751"/>
      <w:bookmarkStart w:id="116" w:name="_Toc516958883"/>
      <w:r w:rsidRPr="00DC6099">
        <w:rPr>
          <w:rFonts w:cstheme="majorHAnsi"/>
        </w:rPr>
        <w:t>10. PRILOZI</w:t>
      </w:r>
      <w:bookmarkEnd w:id="115"/>
      <w:bookmarkEnd w:id="116"/>
    </w:p>
    <w:p w14:paraId="09A5E203" w14:textId="1430FD3C" w:rsidR="00D940F8" w:rsidRPr="00745E72" w:rsidRDefault="00745E72" w:rsidP="00745E72">
      <w:pPr>
        <w:pStyle w:val="ListParagraph"/>
        <w:numPr>
          <w:ilvl w:val="0"/>
          <w:numId w:val="6"/>
        </w:numPr>
        <w:spacing w:line="276" w:lineRule="auto"/>
        <w:rPr>
          <w:rFonts w:cs="Times"/>
          <w:szCs w:val="22"/>
        </w:rPr>
      </w:pPr>
      <w:r w:rsidRPr="00745E72">
        <w:rPr>
          <w:rFonts w:cs="Times"/>
          <w:b/>
          <w:szCs w:val="22"/>
        </w:rPr>
        <w:t>Prilog 1</w:t>
      </w:r>
      <w:r w:rsidRPr="00745E72">
        <w:rPr>
          <w:rFonts w:cs="Times"/>
          <w:szCs w:val="22"/>
        </w:rPr>
        <w:t xml:space="preserve">: </w:t>
      </w:r>
      <w:r w:rsidR="004B38BD" w:rsidRPr="00745E72">
        <w:rPr>
          <w:rFonts w:cs="Times"/>
          <w:szCs w:val="22"/>
        </w:rPr>
        <w:t>Konceptualni model</w:t>
      </w:r>
      <w:r w:rsidR="00FF5D9C" w:rsidRPr="00745E72">
        <w:rPr>
          <w:rFonts w:cs="Times"/>
          <w:szCs w:val="22"/>
        </w:rPr>
        <w:t>(</w:t>
      </w:r>
      <w:r w:rsidR="001A3649" w:rsidRPr="00745E72">
        <w:rPr>
          <w:rFonts w:cs="Times"/>
          <w:szCs w:val="22"/>
        </w:rPr>
        <w:t>IT255-Ana-Sajic-2773-SaraDavidovic1924-KonceptualniModel-.pdf</w:t>
      </w:r>
      <w:r w:rsidR="00FF5D9C" w:rsidRPr="00745E72">
        <w:rPr>
          <w:rFonts w:cs="Times"/>
          <w:szCs w:val="22"/>
        </w:rPr>
        <w:t>)</w:t>
      </w:r>
      <w:r w:rsidR="004B38BD" w:rsidRPr="00745E72">
        <w:rPr>
          <w:rFonts w:cs="Times"/>
          <w:szCs w:val="22"/>
        </w:rPr>
        <w:t xml:space="preserve"> </w:t>
      </w:r>
    </w:p>
    <w:p w14:paraId="07896E01" w14:textId="19E009A9" w:rsidR="00802E18" w:rsidRPr="00745E72" w:rsidRDefault="00745E72" w:rsidP="00745E72">
      <w:pPr>
        <w:pStyle w:val="ListParagraph"/>
        <w:numPr>
          <w:ilvl w:val="0"/>
          <w:numId w:val="6"/>
        </w:numPr>
        <w:spacing w:line="276" w:lineRule="auto"/>
        <w:rPr>
          <w:rFonts w:cs="Times"/>
          <w:szCs w:val="22"/>
        </w:rPr>
      </w:pPr>
      <w:r w:rsidRPr="00745E72">
        <w:rPr>
          <w:rFonts w:cs="Times"/>
          <w:b/>
          <w:szCs w:val="22"/>
        </w:rPr>
        <w:t>Prilog 2</w:t>
      </w:r>
      <w:r w:rsidRPr="00745E72">
        <w:rPr>
          <w:rFonts w:cs="Times"/>
          <w:szCs w:val="22"/>
        </w:rPr>
        <w:t xml:space="preserve">: </w:t>
      </w:r>
      <w:r w:rsidRPr="00745E72">
        <w:rPr>
          <w:rFonts w:cs="Times"/>
          <w:szCs w:val="22"/>
        </w:rPr>
        <w:t xml:space="preserve"> </w:t>
      </w:r>
      <w:r w:rsidR="00802E18" w:rsidRPr="00745E72">
        <w:rPr>
          <w:rFonts w:cs="Times"/>
          <w:szCs w:val="24"/>
        </w:rPr>
        <w:t>Specifikacija zahteva softvera</w:t>
      </w:r>
      <w:r w:rsidR="00802E18" w:rsidRPr="00745E72">
        <w:rPr>
          <w:rFonts w:cs="Times"/>
          <w:szCs w:val="24"/>
        </w:rPr>
        <w:t xml:space="preserve"> (</w:t>
      </w:r>
      <w:r w:rsidR="00802E18" w:rsidRPr="00745E72">
        <w:rPr>
          <w:rFonts w:cs="Times"/>
          <w:szCs w:val="22"/>
        </w:rPr>
        <w:t>SE201-PZ-Ana-Sajic-2773-SaraDavidovic1924.docx)</w:t>
      </w:r>
    </w:p>
    <w:p w14:paraId="61FA6D39" w14:textId="0E42DB19" w:rsidR="00665DDD" w:rsidRPr="00745E72" w:rsidRDefault="00745E72" w:rsidP="00745E72">
      <w:pPr>
        <w:pStyle w:val="ListParagraph"/>
        <w:numPr>
          <w:ilvl w:val="0"/>
          <w:numId w:val="6"/>
        </w:numPr>
        <w:spacing w:line="276" w:lineRule="auto"/>
        <w:rPr>
          <w:rFonts w:eastAsiaTheme="minorHAnsi" w:cs="Times"/>
          <w:szCs w:val="22"/>
          <w:lang w:val="sr-Latn-RS"/>
        </w:rPr>
      </w:pPr>
      <w:r w:rsidRPr="00745E72">
        <w:rPr>
          <w:rFonts w:cs="Times"/>
          <w:b/>
          <w:szCs w:val="22"/>
        </w:rPr>
        <w:t>Prilog 3</w:t>
      </w:r>
      <w:r w:rsidRPr="00745E72">
        <w:rPr>
          <w:rFonts w:cs="Times"/>
          <w:szCs w:val="22"/>
        </w:rPr>
        <w:t xml:space="preserve">: </w:t>
      </w:r>
      <w:r w:rsidRPr="00745E72">
        <w:rPr>
          <w:rFonts w:cs="Times"/>
          <w:szCs w:val="22"/>
        </w:rPr>
        <w:t xml:space="preserve"> </w:t>
      </w:r>
      <w:r w:rsidR="00665DDD" w:rsidRPr="00745E72">
        <w:rPr>
          <w:rFonts w:cs="Times"/>
          <w:szCs w:val="22"/>
          <w:lang w:val="sr-Latn-RS"/>
        </w:rPr>
        <w:t>Izveštaj sa nedeljnog sastanka(SE325-SaraDavidovic1924-AnaSajic2773-IzvestajSaNedeljnogSastanka.docx)</w:t>
      </w:r>
    </w:p>
    <w:p w14:paraId="2DCA26FB" w14:textId="080FEC87" w:rsidR="00665DDD" w:rsidRPr="00F558AF" w:rsidRDefault="00745E72" w:rsidP="00D940F8">
      <w:pPr>
        <w:pStyle w:val="ListParagraph"/>
        <w:numPr>
          <w:ilvl w:val="0"/>
          <w:numId w:val="6"/>
        </w:numPr>
        <w:spacing w:line="276" w:lineRule="auto"/>
        <w:rPr>
          <w:rFonts w:eastAsiaTheme="minorHAnsi" w:cs="Times"/>
          <w:szCs w:val="22"/>
          <w:lang w:val="sr-Latn-RS"/>
        </w:rPr>
      </w:pPr>
      <w:r w:rsidRPr="00745E72">
        <w:rPr>
          <w:rFonts w:cs="Times"/>
          <w:b/>
          <w:szCs w:val="22"/>
        </w:rPr>
        <w:t>Prilog 4</w:t>
      </w:r>
      <w:r w:rsidRPr="00745E72">
        <w:rPr>
          <w:rFonts w:cs="Times"/>
          <w:szCs w:val="22"/>
        </w:rPr>
        <w:t>:</w:t>
      </w:r>
      <w:r w:rsidRPr="00745E72">
        <w:rPr>
          <w:rFonts w:cs="Times"/>
        </w:rPr>
        <w:t xml:space="preserve"> Master Test </w:t>
      </w:r>
      <w:r w:rsidRPr="00745E72">
        <w:rPr>
          <w:rFonts w:cs="Times"/>
          <w:szCs w:val="22"/>
        </w:rPr>
        <w:t>SE325-MasterTestPlan-SaraDavidovićAnaSajić2773.docx</w:t>
      </w:r>
    </w:p>
    <w:p w14:paraId="09BD2256" w14:textId="6AFF7552" w:rsidR="00D940F8" w:rsidRPr="00DC6099" w:rsidRDefault="00D940F8" w:rsidP="00D940F8">
      <w:pPr>
        <w:pStyle w:val="Heading2"/>
        <w:rPr>
          <w:rFonts w:cstheme="majorHAnsi"/>
        </w:rPr>
      </w:pPr>
      <w:bookmarkStart w:id="117" w:name="_Toc515466752"/>
      <w:bookmarkStart w:id="118" w:name="_Toc516958884"/>
      <w:r w:rsidRPr="00DC6099">
        <w:rPr>
          <w:rFonts w:cstheme="majorHAnsi"/>
        </w:rPr>
        <w:lastRenderedPageBreak/>
        <w:t>10.1</w:t>
      </w:r>
      <w:r w:rsidR="008851DD" w:rsidRPr="00DC6099">
        <w:rPr>
          <w:rFonts w:cstheme="majorHAnsi"/>
        </w:rPr>
        <w:t>.</w:t>
      </w:r>
      <w:r w:rsidRPr="00DC6099">
        <w:rPr>
          <w:rFonts w:cstheme="majorHAnsi"/>
        </w:rPr>
        <w:t xml:space="preserve"> </w:t>
      </w:r>
      <w:r w:rsidR="007F06EA" w:rsidRPr="00DC6099">
        <w:rPr>
          <w:rFonts w:cstheme="majorHAnsi"/>
        </w:rPr>
        <w:t>Reference</w:t>
      </w:r>
      <w:bookmarkEnd w:id="117"/>
      <w:bookmarkEnd w:id="118"/>
    </w:p>
    <w:p w14:paraId="509247B8" w14:textId="61EA7210" w:rsidR="008A1981" w:rsidRPr="00DC6099" w:rsidRDefault="007F06EA" w:rsidP="008A1981">
      <w:pPr>
        <w:pStyle w:val="Caption"/>
        <w:rPr>
          <w:rFonts w:asciiTheme="majorHAnsi" w:hAnsiTheme="majorHAnsi" w:cstheme="majorHAnsi"/>
          <w:sz w:val="22"/>
          <w:szCs w:val="22"/>
        </w:rPr>
      </w:pPr>
      <w:r w:rsidRPr="00DC6099">
        <w:rPr>
          <w:rFonts w:asciiTheme="majorHAnsi" w:hAnsiTheme="majorHAnsi" w:cstheme="majorHAnsi"/>
        </w:rPr>
        <w:br/>
      </w:r>
      <w:r w:rsidR="008A1981" w:rsidRPr="00DC6099">
        <w:rPr>
          <w:rFonts w:asciiTheme="majorHAnsi" w:hAnsiTheme="majorHAnsi" w:cstheme="majorHAnsi"/>
          <w:sz w:val="22"/>
          <w:szCs w:val="22"/>
        </w:rPr>
        <w:t xml:space="preserve">[1]  “Function Point Languages Table ”. [Online]. </w:t>
      </w:r>
      <w:r w:rsidR="00161C9E">
        <w:rPr>
          <w:rFonts w:asciiTheme="majorHAnsi" w:hAnsiTheme="majorHAnsi" w:cstheme="majorHAnsi"/>
          <w:sz w:val="22"/>
          <w:szCs w:val="22"/>
        </w:rPr>
        <w:t>Dostupno:</w:t>
      </w:r>
      <w:r w:rsidR="008A1981" w:rsidRPr="00DC6099">
        <w:rPr>
          <w:rFonts w:asciiTheme="majorHAnsi" w:hAnsiTheme="majorHAnsi" w:cstheme="majorHAnsi"/>
          <w:sz w:val="22"/>
          <w:szCs w:val="22"/>
        </w:rPr>
        <w:t xml:space="preserve">: </w:t>
      </w:r>
      <w:hyperlink r:id="rId30" w:history="1">
        <w:r w:rsidR="008A1981" w:rsidRPr="00DC6099">
          <w:rPr>
            <w:rStyle w:val="Hyperlink"/>
            <w:rFonts w:asciiTheme="majorHAnsi" w:hAnsiTheme="majorHAnsi" w:cstheme="majorHAnsi"/>
            <w:color w:val="44546A" w:themeColor="text2"/>
            <w:sz w:val="22"/>
            <w:szCs w:val="22"/>
            <w:u w:val="none"/>
          </w:rPr>
          <w:t>http://www.qsm.com/resources/function-point-languages-table</w:t>
        </w:r>
      </w:hyperlink>
      <w:r w:rsidR="008A1981" w:rsidRPr="00DC6099">
        <w:rPr>
          <w:rFonts w:asciiTheme="majorHAnsi" w:hAnsiTheme="majorHAnsi" w:cstheme="majorHAnsi"/>
          <w:sz w:val="22"/>
          <w:szCs w:val="22"/>
        </w:rPr>
        <w:t xml:space="preserve"> </w:t>
      </w:r>
      <w:r w:rsidR="003152C2" w:rsidRPr="00DC6099">
        <w:rPr>
          <w:rFonts w:asciiTheme="majorHAnsi" w:hAnsiTheme="majorHAnsi" w:cstheme="majorHAnsi"/>
          <w:sz w:val="22"/>
          <w:szCs w:val="22"/>
        </w:rPr>
        <w:t>Posećeno</w:t>
      </w:r>
      <w:r w:rsidR="008A1981" w:rsidRPr="00DC6099">
        <w:rPr>
          <w:rFonts w:asciiTheme="majorHAnsi" w:hAnsiTheme="majorHAnsi" w:cstheme="majorHAnsi"/>
          <w:sz w:val="22"/>
          <w:szCs w:val="22"/>
        </w:rPr>
        <w:t>: Maj. 10, 2018.</w:t>
      </w:r>
    </w:p>
    <w:p w14:paraId="16D63CB5" w14:textId="00E7826E" w:rsidR="008A1981" w:rsidRPr="00DC6099" w:rsidRDefault="008A1981" w:rsidP="008A1981">
      <w:pPr>
        <w:pStyle w:val="Caption"/>
        <w:rPr>
          <w:rFonts w:asciiTheme="majorHAnsi" w:hAnsiTheme="majorHAnsi" w:cstheme="majorHAnsi"/>
          <w:sz w:val="22"/>
          <w:szCs w:val="22"/>
        </w:rPr>
      </w:pPr>
      <w:r w:rsidRPr="00DC6099">
        <w:rPr>
          <w:rFonts w:asciiTheme="majorHAnsi" w:hAnsiTheme="majorHAnsi" w:cstheme="majorHAnsi"/>
          <w:sz w:val="22"/>
          <w:szCs w:val="22"/>
        </w:rPr>
        <w:t xml:space="preserve"> [2]  “Function Point Calculator ”. [Online]. </w:t>
      </w:r>
      <w:r w:rsidR="00161C9E">
        <w:rPr>
          <w:rFonts w:asciiTheme="majorHAnsi" w:hAnsiTheme="majorHAnsi" w:cstheme="majorHAnsi"/>
          <w:sz w:val="22"/>
          <w:szCs w:val="22"/>
        </w:rPr>
        <w:t>Dostupno:</w:t>
      </w:r>
      <w:r w:rsidRPr="00DC6099">
        <w:rPr>
          <w:rFonts w:asciiTheme="majorHAnsi" w:hAnsiTheme="majorHAnsi" w:cstheme="majorHAnsi"/>
          <w:sz w:val="22"/>
          <w:szCs w:val="22"/>
        </w:rPr>
        <w:t xml:space="preserve"> http://groups.umd.umich.edu/cis/course.des/cis375/projects/fp99/main.html   </w:t>
      </w:r>
      <w:r w:rsidR="00161C9E" w:rsidRPr="00DC6099">
        <w:rPr>
          <w:rFonts w:asciiTheme="majorHAnsi" w:hAnsiTheme="majorHAnsi" w:cstheme="majorHAnsi"/>
          <w:sz w:val="22"/>
          <w:szCs w:val="22"/>
        </w:rPr>
        <w:t>Posećeno</w:t>
      </w:r>
      <w:r w:rsidRPr="00DC6099">
        <w:rPr>
          <w:rFonts w:asciiTheme="majorHAnsi" w:hAnsiTheme="majorHAnsi" w:cstheme="majorHAnsi"/>
          <w:sz w:val="22"/>
          <w:szCs w:val="22"/>
        </w:rPr>
        <w:t>: Maj. 10, 2018.</w:t>
      </w:r>
    </w:p>
    <w:p w14:paraId="3E212EF3" w14:textId="05843BC1" w:rsidR="008A1981" w:rsidRPr="00DC6099" w:rsidRDefault="008A1981" w:rsidP="008A1981">
      <w:pPr>
        <w:pStyle w:val="Caption"/>
        <w:rPr>
          <w:rFonts w:asciiTheme="majorHAnsi" w:hAnsiTheme="majorHAnsi" w:cstheme="majorHAnsi"/>
          <w:sz w:val="22"/>
          <w:szCs w:val="22"/>
        </w:rPr>
      </w:pPr>
      <w:r w:rsidRPr="00DC6099">
        <w:rPr>
          <w:rFonts w:asciiTheme="majorHAnsi" w:hAnsiTheme="majorHAnsi" w:cstheme="majorHAnsi"/>
          <w:sz w:val="22"/>
          <w:szCs w:val="22"/>
        </w:rPr>
        <w:t xml:space="preserve">[3] Prof. Dr. Dragan Domazet. Predavanja i Vežbe iz SE201-Uvod u softversko inženjerstvo. Izdanje za nastavnu godinu 2017/2018. Beograd: Univerzitet Metropolitan, 2017. Web. LAMS Univerziteta Metropolitan. Dostupno na: </w:t>
      </w:r>
      <w:hyperlink r:id="rId31" w:history="1">
        <w:r w:rsidRPr="00DC6099">
          <w:rPr>
            <w:rStyle w:val="Hyperlink"/>
            <w:rFonts w:asciiTheme="majorHAnsi" w:hAnsiTheme="majorHAnsi" w:cstheme="majorHAnsi"/>
            <w:color w:val="44546A" w:themeColor="text2"/>
            <w:sz w:val="22"/>
            <w:szCs w:val="22"/>
            <w:u w:val="none"/>
          </w:rPr>
          <w:t>http://lms.metropolitan.ac.rs</w:t>
        </w:r>
      </w:hyperlink>
      <w:r w:rsidR="00BF78B3">
        <w:rPr>
          <w:rFonts w:asciiTheme="majorHAnsi" w:hAnsiTheme="majorHAnsi" w:cstheme="majorHAnsi"/>
          <w:sz w:val="22"/>
          <w:szCs w:val="22"/>
        </w:rPr>
        <w:t>. Posećeno: 10 Maj,  2018</w:t>
      </w:r>
      <w:r w:rsidRPr="00DC6099">
        <w:rPr>
          <w:rFonts w:asciiTheme="majorHAnsi" w:hAnsiTheme="majorHAnsi" w:cstheme="majorHAnsi"/>
          <w:sz w:val="22"/>
          <w:szCs w:val="22"/>
        </w:rPr>
        <w:t>.</w:t>
      </w:r>
    </w:p>
    <w:p w14:paraId="1A13079B" w14:textId="271BD3F6" w:rsidR="008A1981" w:rsidRPr="00DC6099" w:rsidRDefault="008A1981" w:rsidP="008A1981">
      <w:pPr>
        <w:pStyle w:val="Caption"/>
        <w:rPr>
          <w:rFonts w:asciiTheme="majorHAnsi" w:hAnsiTheme="majorHAnsi" w:cstheme="majorHAnsi"/>
          <w:sz w:val="22"/>
          <w:szCs w:val="22"/>
        </w:rPr>
      </w:pPr>
      <w:r w:rsidRPr="00DC6099">
        <w:rPr>
          <w:rFonts w:asciiTheme="majorHAnsi" w:hAnsiTheme="majorHAnsi" w:cstheme="majorHAnsi"/>
          <w:sz w:val="22"/>
          <w:szCs w:val="22"/>
        </w:rPr>
        <w:t xml:space="preserve">[4] Prof. dr Ljubomir Lazić. Predavanja i Vežbe iz SE325 UPRAVLJANJE PROJEKTIMA RAZVOJA SOFTVERA. Izdanje za nastavnu godinu 2017/2018. Beograd: Univerzitet Metropolitan, 2017. Web. LAMS Univerziteta Metropolitan. Dostupno na: </w:t>
      </w:r>
      <w:hyperlink r:id="rId32" w:history="1">
        <w:r w:rsidRPr="00DC6099">
          <w:rPr>
            <w:rStyle w:val="Hyperlink"/>
            <w:rFonts w:asciiTheme="majorHAnsi" w:hAnsiTheme="majorHAnsi" w:cstheme="majorHAnsi"/>
            <w:color w:val="44546A" w:themeColor="text2"/>
            <w:sz w:val="22"/>
            <w:szCs w:val="22"/>
            <w:u w:val="none"/>
          </w:rPr>
          <w:t>http://lms.metropolitan.ac.rs</w:t>
        </w:r>
      </w:hyperlink>
      <w:r w:rsidR="00BF78B3">
        <w:rPr>
          <w:rFonts w:asciiTheme="majorHAnsi" w:hAnsiTheme="majorHAnsi" w:cstheme="majorHAnsi"/>
          <w:sz w:val="22"/>
          <w:szCs w:val="22"/>
        </w:rPr>
        <w:t>. Posećeno: 10 Maj,  2018</w:t>
      </w:r>
      <w:r w:rsidRPr="00DC6099">
        <w:rPr>
          <w:rFonts w:asciiTheme="majorHAnsi" w:hAnsiTheme="majorHAnsi" w:cstheme="majorHAnsi"/>
          <w:sz w:val="22"/>
          <w:szCs w:val="22"/>
        </w:rPr>
        <w:t>.</w:t>
      </w:r>
    </w:p>
    <w:p w14:paraId="0EA3C212" w14:textId="7F937B9B" w:rsidR="008321B7" w:rsidRPr="00DC6099" w:rsidRDefault="008321B7" w:rsidP="008321B7">
      <w:pPr>
        <w:pStyle w:val="Caption"/>
        <w:rPr>
          <w:rFonts w:asciiTheme="majorHAnsi" w:hAnsiTheme="majorHAnsi" w:cstheme="majorHAnsi"/>
          <w:sz w:val="22"/>
          <w:szCs w:val="22"/>
        </w:rPr>
      </w:pPr>
      <w:r w:rsidRPr="00DC6099">
        <w:rPr>
          <w:rFonts w:asciiTheme="majorHAnsi" w:hAnsiTheme="majorHAnsi" w:cstheme="majorHAnsi"/>
          <w:sz w:val="22"/>
          <w:szCs w:val="22"/>
        </w:rPr>
        <w:t>[</w:t>
      </w:r>
      <w:r>
        <w:rPr>
          <w:rFonts w:asciiTheme="majorHAnsi" w:hAnsiTheme="majorHAnsi" w:cstheme="majorHAnsi"/>
          <w:sz w:val="22"/>
          <w:szCs w:val="22"/>
        </w:rPr>
        <w:t>5</w:t>
      </w:r>
      <w:r w:rsidRPr="00DC6099">
        <w:rPr>
          <w:rFonts w:asciiTheme="majorHAnsi" w:hAnsiTheme="majorHAnsi" w:cstheme="majorHAnsi"/>
          <w:sz w:val="22"/>
          <w:szCs w:val="22"/>
        </w:rPr>
        <w:t xml:space="preserve">] Prof. dr Ljubomir Lazić. Predavanja i Vežbe iz </w:t>
      </w:r>
      <w:r>
        <w:rPr>
          <w:rFonts w:asciiTheme="majorHAnsi" w:hAnsiTheme="majorHAnsi" w:cstheme="majorHAnsi"/>
          <w:sz w:val="22"/>
          <w:szCs w:val="22"/>
        </w:rPr>
        <w:t>IT255</w:t>
      </w:r>
      <w:r w:rsidRPr="00DC6099">
        <w:rPr>
          <w:rFonts w:asciiTheme="majorHAnsi" w:hAnsiTheme="majorHAnsi" w:cstheme="majorHAnsi"/>
          <w:sz w:val="22"/>
          <w:szCs w:val="22"/>
        </w:rPr>
        <w:t xml:space="preserve"> </w:t>
      </w:r>
      <w:r>
        <w:rPr>
          <w:rFonts w:asciiTheme="majorHAnsi" w:hAnsiTheme="majorHAnsi" w:cstheme="majorHAnsi"/>
          <w:sz w:val="22"/>
          <w:szCs w:val="22"/>
        </w:rPr>
        <w:t>Veb sistemi 1</w:t>
      </w:r>
      <w:r w:rsidRPr="00DC6099">
        <w:rPr>
          <w:rFonts w:asciiTheme="majorHAnsi" w:hAnsiTheme="majorHAnsi" w:cstheme="majorHAnsi"/>
          <w:sz w:val="22"/>
          <w:szCs w:val="22"/>
        </w:rPr>
        <w:t xml:space="preserve">. Izdanje za nastavnu godinu 2017/2018. Beograd: Univerzitet Metropolitan, 2017. Web. LAMS Univerziteta Metropolitan. Dostupno na: </w:t>
      </w:r>
      <w:hyperlink r:id="rId33" w:history="1">
        <w:r w:rsidRPr="00DC6099">
          <w:rPr>
            <w:rStyle w:val="Hyperlink"/>
            <w:rFonts w:asciiTheme="majorHAnsi" w:hAnsiTheme="majorHAnsi" w:cstheme="majorHAnsi"/>
            <w:color w:val="44546A" w:themeColor="text2"/>
            <w:sz w:val="22"/>
            <w:szCs w:val="22"/>
            <w:u w:val="none"/>
          </w:rPr>
          <w:t>http://lms.metropolitan.ac.rs</w:t>
        </w:r>
      </w:hyperlink>
      <w:r w:rsidRPr="00DC6099">
        <w:rPr>
          <w:rFonts w:asciiTheme="majorHAnsi" w:hAnsiTheme="majorHAnsi" w:cstheme="majorHAnsi"/>
          <w:sz w:val="22"/>
          <w:szCs w:val="22"/>
        </w:rPr>
        <w:t>. Posećeno: 10 Maj,  201</w:t>
      </w:r>
      <w:r w:rsidR="00BF78B3">
        <w:rPr>
          <w:rFonts w:asciiTheme="majorHAnsi" w:hAnsiTheme="majorHAnsi" w:cstheme="majorHAnsi"/>
          <w:sz w:val="22"/>
          <w:szCs w:val="22"/>
        </w:rPr>
        <w:t>8</w:t>
      </w:r>
      <w:r w:rsidRPr="00DC6099">
        <w:rPr>
          <w:rFonts w:asciiTheme="majorHAnsi" w:hAnsiTheme="majorHAnsi" w:cstheme="majorHAnsi"/>
          <w:sz w:val="22"/>
          <w:szCs w:val="22"/>
        </w:rPr>
        <w:t>.</w:t>
      </w:r>
    </w:p>
    <w:p w14:paraId="304B779A" w14:textId="1A9292F8" w:rsidR="007F06EA" w:rsidRPr="00DC6099" w:rsidRDefault="007F06EA" w:rsidP="007F06EA">
      <w:pPr>
        <w:rPr>
          <w:rFonts w:asciiTheme="majorHAnsi" w:hAnsiTheme="majorHAnsi" w:cstheme="majorHAnsi"/>
        </w:rPr>
      </w:pPr>
    </w:p>
    <w:p w14:paraId="04B77F58" w14:textId="4A53D5B5" w:rsidR="00EE502D" w:rsidRPr="00DC6099" w:rsidRDefault="00EE502D" w:rsidP="007F06EA">
      <w:pPr>
        <w:rPr>
          <w:rFonts w:asciiTheme="majorHAnsi" w:hAnsiTheme="majorHAnsi" w:cstheme="majorHAnsi"/>
        </w:rPr>
      </w:pPr>
    </w:p>
    <w:p w14:paraId="2753C926" w14:textId="6544C90B" w:rsidR="00D940F8" w:rsidRPr="00DC6099" w:rsidRDefault="008851DD" w:rsidP="00D940F8">
      <w:pPr>
        <w:pStyle w:val="Heading2"/>
        <w:rPr>
          <w:rFonts w:cstheme="majorHAnsi"/>
        </w:rPr>
      </w:pPr>
      <w:bookmarkStart w:id="119" w:name="_10.3_Korišćeni_softverski"/>
      <w:bookmarkStart w:id="120" w:name="_Toc515466754"/>
      <w:bookmarkStart w:id="121" w:name="_Toc516958885"/>
      <w:bookmarkEnd w:id="119"/>
      <w:r w:rsidRPr="00DC6099">
        <w:rPr>
          <w:rFonts w:cstheme="majorHAnsi"/>
        </w:rPr>
        <w:t xml:space="preserve">10.2. </w:t>
      </w:r>
      <w:r w:rsidR="00D940F8" w:rsidRPr="00DC6099">
        <w:rPr>
          <w:rFonts w:cstheme="majorHAnsi"/>
        </w:rPr>
        <w:t xml:space="preserve"> Korišćeni softverski alati</w:t>
      </w:r>
      <w:bookmarkEnd w:id="120"/>
      <w:bookmarkEnd w:id="121"/>
    </w:p>
    <w:p w14:paraId="54588C26" w14:textId="77777777" w:rsidR="000050D8" w:rsidRPr="008321B7" w:rsidRDefault="00FF5D9C" w:rsidP="00FF5D9C">
      <w:pPr>
        <w:pStyle w:val="ListParagraph"/>
        <w:numPr>
          <w:ilvl w:val="0"/>
          <w:numId w:val="6"/>
        </w:numPr>
        <w:spacing w:after="395" w:line="360" w:lineRule="auto"/>
        <w:ind w:right="67"/>
        <w:jc w:val="both"/>
        <w:rPr>
          <w:rFonts w:asciiTheme="majorHAnsi" w:hAnsiTheme="majorHAnsi" w:cstheme="majorHAnsi"/>
          <w:szCs w:val="24"/>
          <w:shd w:val="clear" w:color="auto" w:fill="FFFFFF"/>
        </w:rPr>
      </w:pPr>
      <w:r w:rsidRPr="008321B7">
        <w:rPr>
          <w:rFonts w:asciiTheme="majorHAnsi" w:hAnsiTheme="majorHAnsi" w:cstheme="majorHAnsi"/>
          <w:szCs w:val="24"/>
        </w:rPr>
        <w:t>Power Designer</w:t>
      </w:r>
    </w:p>
    <w:p w14:paraId="6405635F" w14:textId="77777777" w:rsidR="00FF5D9C" w:rsidRPr="008321B7" w:rsidRDefault="00FF5D9C" w:rsidP="00FF5D9C">
      <w:pPr>
        <w:pStyle w:val="ListParagraph"/>
        <w:numPr>
          <w:ilvl w:val="0"/>
          <w:numId w:val="6"/>
        </w:numPr>
        <w:spacing w:after="395" w:line="360" w:lineRule="auto"/>
        <w:ind w:right="67"/>
        <w:jc w:val="both"/>
        <w:rPr>
          <w:rFonts w:asciiTheme="majorHAnsi" w:hAnsiTheme="majorHAnsi" w:cstheme="majorHAnsi"/>
          <w:szCs w:val="24"/>
          <w:shd w:val="clear" w:color="auto" w:fill="FFFFFF"/>
        </w:rPr>
      </w:pPr>
      <w:r w:rsidRPr="008321B7">
        <w:rPr>
          <w:rFonts w:asciiTheme="majorHAnsi" w:hAnsiTheme="majorHAnsi" w:cstheme="majorHAnsi"/>
          <w:szCs w:val="24"/>
          <w:shd w:val="clear" w:color="auto" w:fill="FFFFFF"/>
        </w:rPr>
        <w:t>MS project</w:t>
      </w:r>
    </w:p>
    <w:p w14:paraId="223734A7" w14:textId="6C96AE5C" w:rsidR="008321B7" w:rsidRPr="008321B7" w:rsidRDefault="008321B7" w:rsidP="00FF5D9C">
      <w:pPr>
        <w:pStyle w:val="ListParagraph"/>
        <w:numPr>
          <w:ilvl w:val="0"/>
          <w:numId w:val="6"/>
        </w:numPr>
        <w:spacing w:after="395" w:line="360" w:lineRule="auto"/>
        <w:ind w:right="67"/>
        <w:jc w:val="both"/>
        <w:rPr>
          <w:rFonts w:asciiTheme="majorHAnsi" w:hAnsiTheme="majorHAnsi" w:cstheme="majorHAnsi"/>
          <w:szCs w:val="24"/>
          <w:shd w:val="clear" w:color="auto" w:fill="FFFFFF"/>
        </w:rPr>
      </w:pPr>
      <w:r w:rsidRPr="008321B7">
        <w:rPr>
          <w:rFonts w:asciiTheme="majorHAnsi" w:hAnsiTheme="majorHAnsi" w:cstheme="majorHAnsi"/>
          <w:szCs w:val="24"/>
        </w:rPr>
        <w:t>Function Point Calculator</w:t>
      </w:r>
    </w:p>
    <w:p w14:paraId="6BABF5F5" w14:textId="3F07B68F" w:rsidR="008321B7" w:rsidRPr="008321B7" w:rsidRDefault="008321B7" w:rsidP="00FF5D9C">
      <w:pPr>
        <w:pStyle w:val="ListParagraph"/>
        <w:numPr>
          <w:ilvl w:val="0"/>
          <w:numId w:val="6"/>
        </w:numPr>
        <w:spacing w:after="395" w:line="360" w:lineRule="auto"/>
        <w:ind w:right="67"/>
        <w:jc w:val="both"/>
        <w:rPr>
          <w:rFonts w:asciiTheme="majorHAnsi" w:hAnsiTheme="majorHAnsi" w:cstheme="majorHAnsi"/>
          <w:szCs w:val="24"/>
          <w:shd w:val="clear" w:color="auto" w:fill="FFFFFF"/>
        </w:rPr>
      </w:pPr>
      <w:r w:rsidRPr="008321B7">
        <w:rPr>
          <w:rFonts w:asciiTheme="majorHAnsi" w:hAnsiTheme="majorHAnsi" w:cstheme="majorHAnsi"/>
          <w:szCs w:val="24"/>
        </w:rPr>
        <w:t>Function Point Calculator</w:t>
      </w:r>
    </w:p>
    <w:p w14:paraId="3DC21DFC" w14:textId="77777777" w:rsidR="00FF5D9C" w:rsidRPr="008321B7" w:rsidRDefault="00FF5D9C" w:rsidP="00FF5D9C">
      <w:pPr>
        <w:pStyle w:val="ListParagraph"/>
        <w:numPr>
          <w:ilvl w:val="0"/>
          <w:numId w:val="6"/>
        </w:numPr>
        <w:spacing w:after="395" w:line="360" w:lineRule="auto"/>
        <w:ind w:right="67"/>
        <w:jc w:val="both"/>
        <w:rPr>
          <w:rFonts w:asciiTheme="majorHAnsi" w:hAnsiTheme="majorHAnsi" w:cstheme="majorHAnsi"/>
          <w:szCs w:val="24"/>
          <w:shd w:val="clear" w:color="auto" w:fill="FFFFFF"/>
        </w:rPr>
      </w:pPr>
      <w:r w:rsidRPr="008321B7">
        <w:rPr>
          <w:rFonts w:asciiTheme="majorHAnsi" w:hAnsiTheme="majorHAnsi" w:cstheme="majorHAnsi"/>
          <w:szCs w:val="24"/>
          <w:shd w:val="clear" w:color="auto" w:fill="FFFFFF"/>
        </w:rPr>
        <w:t>MS office</w:t>
      </w:r>
    </w:p>
    <w:p w14:paraId="5B052AA8" w14:textId="77777777" w:rsidR="006C58E6" w:rsidRPr="00DC6099" w:rsidRDefault="006C58E6" w:rsidP="00D940F8">
      <w:pPr>
        <w:spacing w:after="0"/>
        <w:rPr>
          <w:rFonts w:asciiTheme="majorHAnsi" w:hAnsiTheme="majorHAnsi" w:cstheme="majorHAnsi"/>
          <w:sz w:val="24"/>
          <w:szCs w:val="24"/>
        </w:rPr>
      </w:pPr>
    </w:p>
    <w:sectPr w:rsidR="006C58E6" w:rsidRPr="00DC6099" w:rsidSect="008C674C">
      <w:headerReference w:type="default" r:id="rId34"/>
      <w:footerReference w:type="defaul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FEC26" w14:textId="77777777" w:rsidR="0067540D" w:rsidRDefault="0067540D" w:rsidP="00D51687">
      <w:pPr>
        <w:spacing w:after="0" w:line="240" w:lineRule="auto"/>
      </w:pPr>
      <w:r>
        <w:separator/>
      </w:r>
    </w:p>
  </w:endnote>
  <w:endnote w:type="continuationSeparator" w:id="0">
    <w:p w14:paraId="39A55569" w14:textId="77777777" w:rsidR="0067540D" w:rsidRDefault="0067540D" w:rsidP="00D51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Sans,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344364"/>
      <w:docPartObj>
        <w:docPartGallery w:val="Page Numbers (Bottom of Page)"/>
        <w:docPartUnique/>
      </w:docPartObj>
    </w:sdtPr>
    <w:sdtEndPr>
      <w:rPr>
        <w:color w:val="7F7F7F" w:themeColor="background1" w:themeShade="7F"/>
        <w:spacing w:val="60"/>
      </w:rPr>
    </w:sdtEndPr>
    <w:sdtContent>
      <w:p w14:paraId="5C133BF2" w14:textId="77777777" w:rsidR="00254445" w:rsidRDefault="0025444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3BE8">
          <w:rPr>
            <w:noProof/>
          </w:rPr>
          <w:t>6</w:t>
        </w:r>
        <w:r>
          <w:rPr>
            <w:noProof/>
          </w:rPr>
          <w:fldChar w:fldCharType="end"/>
        </w:r>
        <w:r>
          <w:t xml:space="preserve"> | </w:t>
        </w:r>
        <w:r>
          <w:rPr>
            <w:color w:val="7F7F7F" w:themeColor="background1" w:themeShade="7F"/>
            <w:spacing w:val="60"/>
          </w:rPr>
          <w:t>Strana</w:t>
        </w:r>
      </w:p>
    </w:sdtContent>
  </w:sdt>
  <w:p w14:paraId="68EF8AE1" w14:textId="77777777" w:rsidR="00254445" w:rsidRDefault="002544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DF91D" w14:textId="77777777" w:rsidR="0067540D" w:rsidRDefault="0067540D" w:rsidP="00D51687">
      <w:pPr>
        <w:spacing w:after="0" w:line="240" w:lineRule="auto"/>
      </w:pPr>
      <w:r>
        <w:separator/>
      </w:r>
    </w:p>
  </w:footnote>
  <w:footnote w:type="continuationSeparator" w:id="0">
    <w:p w14:paraId="44DB2B21" w14:textId="77777777" w:rsidR="0067540D" w:rsidRDefault="0067540D" w:rsidP="00D516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B3DF" w14:textId="6E976D71" w:rsidR="00254445" w:rsidRPr="00D51687" w:rsidRDefault="00254445" w:rsidP="00D51687">
    <w:pPr>
      <w:pStyle w:val="Header"/>
      <w:jc w:val="right"/>
      <w:rPr>
        <w:rFonts w:cstheme="minorHAnsi"/>
        <w:lang w:eastAsia="ar-SA"/>
      </w:rPr>
    </w:pPr>
    <w:r w:rsidRPr="00D51687">
      <w:rPr>
        <w:rFonts w:cstheme="minorHAnsi"/>
      </w:rPr>
      <w:tab/>
    </w:r>
    <w:r>
      <w:rPr>
        <w:rFonts w:cstheme="minorHAnsi"/>
        <w:noProof/>
      </w:rPr>
      <mc:AlternateContent>
        <mc:Choice Requires="wps">
          <w:drawing>
            <wp:anchor distT="0" distB="0" distL="114300" distR="114300" simplePos="0" relativeHeight="251659264" behindDoc="0" locked="0" layoutInCell="1" allowOverlap="1" wp14:anchorId="4570EE4D" wp14:editId="39F45CC3">
              <wp:simplePos x="0" y="0"/>
              <wp:positionH relativeFrom="column">
                <wp:posOffset>-128905</wp:posOffset>
              </wp:positionH>
              <wp:positionV relativeFrom="paragraph">
                <wp:posOffset>-253365</wp:posOffset>
              </wp:positionV>
              <wp:extent cx="2003425" cy="66294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3425" cy="662940"/>
                      </a:xfrm>
                      <a:prstGeom prst="rect">
                        <a:avLst/>
                      </a:prstGeom>
                      <a:solidFill>
                        <a:srgbClr val="FFFFFF"/>
                      </a:solidFill>
                      <a:ln w="9525">
                        <a:noFill/>
                        <a:miter/>
                      </a:ln>
                    </wps:spPr>
                    <wps:txbx>
                      <w:txbxContent>
                        <w:p w14:paraId="08B07706" w14:textId="77777777" w:rsidR="00254445" w:rsidRDefault="00254445" w:rsidP="00D51687">
                          <w:r>
                            <w:rPr>
                              <w:noProof/>
                            </w:rPr>
                            <w:drawing>
                              <wp:inline distT="0" distB="0" distL="114300" distR="114300" wp14:anchorId="787BB0EE" wp14:editId="3C3F8EE6">
                                <wp:extent cx="1820545" cy="495300"/>
                                <wp:effectExtent l="0" t="0" r="8255" b="0"/>
                                <wp:docPr id="8" name="Picture 8"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beli"/>
                                        <pic:cNvPicPr>
                                          <a:picLocks noChangeAspect="1"/>
                                        </pic:cNvPicPr>
                                      </pic:nvPicPr>
                                      <pic:blipFill>
                                        <a:blip r:embed="rId1"/>
                                        <a:stretch>
                                          <a:fillRect/>
                                        </a:stretch>
                                      </pic:blipFill>
                                      <pic:spPr>
                                        <a:xfrm>
                                          <a:off x="0" y="0"/>
                                          <a:ext cx="1820545" cy="495300"/>
                                        </a:xfrm>
                                        <a:prstGeom prst="rect">
                                          <a:avLst/>
                                        </a:prstGeom>
                                        <a:noFill/>
                                        <a:ln w="9525">
                                          <a:noFill/>
                                          <a:miter/>
                                        </a:ln>
                                      </pic:spPr>
                                    </pic:pic>
                                  </a:graphicData>
                                </a:graphic>
                              </wp:inline>
                            </w:drawing>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4570EE4D" id="_x0000_t202" coordsize="21600,21600" o:spt="202" path="m,l,21600r21600,l21600,xe">
              <v:stroke joinstyle="miter"/>
              <v:path gradientshapeok="t" o:connecttype="rect"/>
            </v:shapetype>
            <v:shape id="Text Box 6" o:spid="_x0000_s1026" type="#_x0000_t202" style="position:absolute;left:0;text-align:left;margin-left:-10.15pt;margin-top:-19.95pt;width:157.75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" stroked="f">
              <v:path arrowok="t"/>
              <v:textbox>
                <w:txbxContent>
                  <w:p w14:paraId="08B07706" w14:textId="77777777" w:rsidR="00254445" w:rsidRDefault="00254445" w:rsidP="00D51687">
                    <w:r>
                      <w:rPr>
                        <w:noProof/>
                      </w:rPr>
                      <w:drawing>
                        <wp:inline distT="0" distB="0" distL="114300" distR="114300" wp14:anchorId="787BB0EE" wp14:editId="3C3F8EE6">
                          <wp:extent cx="1820545" cy="495300"/>
                          <wp:effectExtent l="0" t="0" r="8255" b="0"/>
                          <wp:docPr id="8" name="Picture 8"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beli"/>
                                  <pic:cNvPicPr>
                                    <a:picLocks noChangeAspect="1"/>
                                  </pic:cNvPicPr>
                                </pic:nvPicPr>
                                <pic:blipFill>
                                  <a:blip r:embed="rId1"/>
                                  <a:stretch>
                                    <a:fillRect/>
                                  </a:stretch>
                                </pic:blipFill>
                                <pic:spPr>
                                  <a:xfrm>
                                    <a:off x="0" y="0"/>
                                    <a:ext cx="1820545" cy="495300"/>
                                  </a:xfrm>
                                  <a:prstGeom prst="rect">
                                    <a:avLst/>
                                  </a:prstGeom>
                                  <a:noFill/>
                                  <a:ln w="9525">
                                    <a:noFill/>
                                    <a:miter/>
                                  </a:ln>
                                </pic:spPr>
                              </pic:pic>
                            </a:graphicData>
                          </a:graphic>
                        </wp:inline>
                      </w:drawing>
                    </w:r>
                  </w:p>
                </w:txbxContent>
              </v:textbox>
            </v:shape>
          </w:pict>
        </mc:Fallback>
      </mc:AlternateContent>
    </w:r>
    <w:r w:rsidRPr="00D51687">
      <w:rPr>
        <w:rFonts w:cstheme="minorHAnsi"/>
        <w:lang w:val="fr-FR" w:eastAsia="ar-SA"/>
      </w:rPr>
      <w:t>SE325-</w:t>
    </w:r>
    <w:r w:rsidRPr="008C674C">
      <w:rPr>
        <w:rFonts w:cstheme="minorHAnsi"/>
        <w:shd w:val="clear" w:color="auto" w:fill="FFFFFF"/>
      </w:rPr>
      <w:t>Upravljanje projektima razvoja softvera</w:t>
    </w:r>
  </w:p>
  <w:p w14:paraId="2FAA616E" w14:textId="635EC5D5" w:rsidR="00254445" w:rsidRDefault="00254445" w:rsidP="00D51687">
    <w:pPr>
      <w:pStyle w:val="Header"/>
      <w:jc w:val="right"/>
      <w:rPr>
        <w:rFonts w:cs="Arial"/>
        <w:b/>
        <w:sz w:val="16"/>
        <w:szCs w:val="16"/>
        <w:lang w:val="es-ES"/>
      </w:rPr>
    </w:pPr>
    <w:r>
      <w:rPr>
        <w:rFonts w:cs="Arial"/>
        <w:sz w:val="16"/>
        <w:szCs w:val="16"/>
        <w:lang w:eastAsia="ar-SA"/>
      </w:rPr>
      <w:t>Ana Sajić 2773 / Sara Davidović 1924</w:t>
    </w:r>
  </w:p>
  <w:p w14:paraId="3668969F" w14:textId="33AEF66D" w:rsidR="00254445" w:rsidRDefault="00254445" w:rsidP="00D51687">
    <w:pPr>
      <w:pStyle w:val="Header"/>
      <w:rPr>
        <w:rFonts w:cs="Arial"/>
        <w:lang w:val="es-ES"/>
      </w:rPr>
    </w:pPr>
    <w:r>
      <w:rPr>
        <w:rFonts w:cs="Arial"/>
        <w:noProof/>
      </w:rPr>
      <mc:AlternateContent>
        <mc:Choice Requires="wps">
          <w:drawing>
            <wp:anchor distT="4294967295" distB="4294967295" distL="114300" distR="114300" simplePos="0" relativeHeight="251660288" behindDoc="0" locked="0" layoutInCell="1" allowOverlap="1" wp14:anchorId="1872D70B" wp14:editId="60E105F8">
              <wp:simplePos x="0" y="0"/>
              <wp:positionH relativeFrom="column">
                <wp:posOffset>0</wp:posOffset>
              </wp:positionH>
              <wp:positionV relativeFrom="paragraph">
                <wp:posOffset>146684</wp:posOffset>
              </wp:positionV>
              <wp:extent cx="5791200"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straightConnector1">
                        <a:avLst/>
                      </a:prstGeom>
                      <a:ln w="1587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5BF6D1" id="_x0000_t32" coordsize="21600,21600" o:spt="32" o:oned="t" path="m,l21600,21600e" filled="f">
              <v:path arrowok="t" fillok="f" o:connecttype="none"/>
              <o:lock v:ext="edit" shapetype="t"/>
            </v:shapetype>
            <v:shape id="Straight Arrow Connector 7" o:spid="_x0000_s1026" type="#_x0000_t32" style="position:absolute;margin-left:0;margin-top:11.55pt;width:45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" strokeweight="1.25pt">
              <o:lock v:ext="edit" shapetype="f"/>
            </v:shape>
          </w:pict>
        </mc:Fallback>
      </mc:AlternateContent>
    </w:r>
  </w:p>
  <w:p w14:paraId="65672D8C" w14:textId="77777777" w:rsidR="00254445" w:rsidRDefault="00254445" w:rsidP="00D51687">
    <w:pPr>
      <w:pStyle w:val="Header"/>
      <w:tabs>
        <w:tab w:val="clear" w:pos="4680"/>
        <w:tab w:val="clear" w:pos="9360"/>
        <w:tab w:val="left" w:pos="31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42F19"/>
    <w:multiLevelType w:val="hybridMultilevel"/>
    <w:tmpl w:val="FB08E372"/>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7212CA9"/>
    <w:multiLevelType w:val="hybridMultilevel"/>
    <w:tmpl w:val="387E9D5C"/>
    <w:lvl w:ilvl="0" w:tplc="2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75F78"/>
    <w:multiLevelType w:val="hybridMultilevel"/>
    <w:tmpl w:val="E27A07C6"/>
    <w:lvl w:ilvl="0" w:tplc="278C73E0">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AEF1134"/>
    <w:multiLevelType w:val="hybridMultilevel"/>
    <w:tmpl w:val="461A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64113"/>
    <w:multiLevelType w:val="hybridMultilevel"/>
    <w:tmpl w:val="BD28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53E17"/>
    <w:multiLevelType w:val="multilevel"/>
    <w:tmpl w:val="00000007"/>
    <w:lvl w:ilvl="0">
      <w:start w:val="1"/>
      <w:numFmt w:val="bullet"/>
      <w:lvlText w:val=""/>
      <w:lvlJc w:val="left"/>
      <w:pPr>
        <w:tabs>
          <w:tab w:val="num" w:pos="1080"/>
        </w:tabs>
        <w:ind w:left="1080" w:hanging="360"/>
      </w:pPr>
      <w:rPr>
        <w:rFonts w:ascii="Symbol" w:hAnsi="Symbol" w:cs="Symbol" w:hint="default"/>
        <w:color w:val="2B3636"/>
        <w:sz w:val="20"/>
        <w:szCs w:val="26"/>
      </w:rPr>
    </w:lvl>
    <w:lvl w:ilvl="1">
      <w:start w:val="1"/>
      <w:numFmt w:val="bullet"/>
      <w:lvlText w:val=""/>
      <w:lvlJc w:val="left"/>
      <w:pPr>
        <w:tabs>
          <w:tab w:val="num" w:pos="1800"/>
        </w:tabs>
        <w:ind w:left="1800" w:hanging="360"/>
      </w:pPr>
      <w:rPr>
        <w:rFonts w:ascii="Symbol" w:hAnsi="Symbol" w:cs="Symbol" w:hint="default"/>
        <w:color w:val="2B3636"/>
        <w:sz w:val="20"/>
        <w:szCs w:val="26"/>
      </w:rPr>
    </w:lvl>
    <w:lvl w:ilvl="2">
      <w:start w:val="1"/>
      <w:numFmt w:val="bullet"/>
      <w:lvlText w:val=""/>
      <w:lvlJc w:val="left"/>
      <w:pPr>
        <w:tabs>
          <w:tab w:val="num" w:pos="2520"/>
        </w:tabs>
        <w:ind w:left="2520" w:hanging="360"/>
      </w:pPr>
      <w:rPr>
        <w:rFonts w:ascii="Symbol" w:hAnsi="Symbol" w:cs="Symbol" w:hint="default"/>
        <w:color w:val="2B3636"/>
        <w:sz w:val="20"/>
        <w:szCs w:val="26"/>
      </w:rPr>
    </w:lvl>
    <w:lvl w:ilvl="3">
      <w:start w:val="1"/>
      <w:numFmt w:val="bullet"/>
      <w:lvlText w:val=""/>
      <w:lvlJc w:val="left"/>
      <w:pPr>
        <w:tabs>
          <w:tab w:val="num" w:pos="3240"/>
        </w:tabs>
        <w:ind w:left="3240" w:hanging="360"/>
      </w:pPr>
      <w:rPr>
        <w:rFonts w:ascii="Symbol" w:hAnsi="Symbol" w:cs="Symbol" w:hint="default"/>
        <w:color w:val="2B3636"/>
        <w:sz w:val="20"/>
        <w:szCs w:val="26"/>
      </w:rPr>
    </w:lvl>
    <w:lvl w:ilvl="4">
      <w:start w:val="1"/>
      <w:numFmt w:val="bullet"/>
      <w:lvlText w:val=""/>
      <w:lvlJc w:val="left"/>
      <w:pPr>
        <w:tabs>
          <w:tab w:val="num" w:pos="3960"/>
        </w:tabs>
        <w:ind w:left="3960" w:hanging="360"/>
      </w:pPr>
      <w:rPr>
        <w:rFonts w:ascii="Symbol" w:hAnsi="Symbol" w:cs="Symbol" w:hint="default"/>
        <w:color w:val="2B3636"/>
        <w:sz w:val="20"/>
        <w:szCs w:val="26"/>
      </w:rPr>
    </w:lvl>
    <w:lvl w:ilvl="5">
      <w:start w:val="1"/>
      <w:numFmt w:val="bullet"/>
      <w:lvlText w:val=""/>
      <w:lvlJc w:val="left"/>
      <w:pPr>
        <w:tabs>
          <w:tab w:val="num" w:pos="4680"/>
        </w:tabs>
        <w:ind w:left="4680" w:hanging="360"/>
      </w:pPr>
      <w:rPr>
        <w:rFonts w:ascii="Symbol" w:hAnsi="Symbol" w:cs="Symbol" w:hint="default"/>
        <w:color w:val="2B3636"/>
        <w:sz w:val="20"/>
        <w:szCs w:val="26"/>
      </w:rPr>
    </w:lvl>
    <w:lvl w:ilvl="6">
      <w:start w:val="1"/>
      <w:numFmt w:val="bullet"/>
      <w:lvlText w:val=""/>
      <w:lvlJc w:val="left"/>
      <w:pPr>
        <w:tabs>
          <w:tab w:val="num" w:pos="5400"/>
        </w:tabs>
        <w:ind w:left="5400" w:hanging="360"/>
      </w:pPr>
      <w:rPr>
        <w:rFonts w:ascii="Symbol" w:hAnsi="Symbol" w:cs="Symbol" w:hint="default"/>
        <w:color w:val="2B3636"/>
        <w:sz w:val="20"/>
        <w:szCs w:val="26"/>
      </w:rPr>
    </w:lvl>
    <w:lvl w:ilvl="7">
      <w:start w:val="1"/>
      <w:numFmt w:val="bullet"/>
      <w:lvlText w:val=""/>
      <w:lvlJc w:val="left"/>
      <w:pPr>
        <w:tabs>
          <w:tab w:val="num" w:pos="6120"/>
        </w:tabs>
        <w:ind w:left="6120" w:hanging="360"/>
      </w:pPr>
      <w:rPr>
        <w:rFonts w:ascii="Symbol" w:hAnsi="Symbol" w:cs="Symbol" w:hint="default"/>
        <w:color w:val="2B3636"/>
        <w:sz w:val="20"/>
        <w:szCs w:val="26"/>
      </w:rPr>
    </w:lvl>
    <w:lvl w:ilvl="8">
      <w:start w:val="1"/>
      <w:numFmt w:val="bullet"/>
      <w:lvlText w:val=""/>
      <w:lvlJc w:val="left"/>
      <w:pPr>
        <w:tabs>
          <w:tab w:val="num" w:pos="6840"/>
        </w:tabs>
        <w:ind w:left="6840" w:hanging="360"/>
      </w:pPr>
      <w:rPr>
        <w:rFonts w:ascii="Symbol" w:hAnsi="Symbol" w:cs="Symbol" w:hint="default"/>
        <w:color w:val="2B3636"/>
        <w:sz w:val="20"/>
        <w:szCs w:val="26"/>
      </w:rPr>
    </w:lvl>
  </w:abstractNum>
  <w:abstractNum w:abstractNumId="6" w15:restartNumberingAfterBreak="0">
    <w:nsid w:val="16950CED"/>
    <w:multiLevelType w:val="multilevel"/>
    <w:tmpl w:val="4A5C32AE"/>
    <w:lvl w:ilvl="0">
      <w:start w:val="3"/>
      <w:numFmt w:val="decimal"/>
      <w:lvlText w:val="%1"/>
      <w:lvlJc w:val="left"/>
      <w:pPr>
        <w:ind w:left="525" w:hanging="525"/>
      </w:pPr>
      <w:rPr>
        <w:rFonts w:hint="default"/>
      </w:rPr>
    </w:lvl>
    <w:lvl w:ilvl="1">
      <w:start w:val="4"/>
      <w:numFmt w:val="decimal"/>
      <w:lvlText w:val="%1.%2"/>
      <w:lvlJc w:val="left"/>
      <w:pPr>
        <w:ind w:left="1065" w:hanging="525"/>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18EA0DB0"/>
    <w:multiLevelType w:val="hybridMultilevel"/>
    <w:tmpl w:val="D63082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7015B"/>
    <w:multiLevelType w:val="hybridMultilevel"/>
    <w:tmpl w:val="679E8CC8"/>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6A77BD2"/>
    <w:multiLevelType w:val="hybridMultilevel"/>
    <w:tmpl w:val="D164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A2A08"/>
    <w:multiLevelType w:val="multilevel"/>
    <w:tmpl w:val="00000007"/>
    <w:lvl w:ilvl="0">
      <w:start w:val="1"/>
      <w:numFmt w:val="bullet"/>
      <w:lvlText w:val=""/>
      <w:lvlJc w:val="left"/>
      <w:pPr>
        <w:tabs>
          <w:tab w:val="num" w:pos="720"/>
        </w:tabs>
        <w:ind w:left="720" w:hanging="360"/>
      </w:pPr>
      <w:rPr>
        <w:rFonts w:ascii="Symbol" w:hAnsi="Symbol" w:cs="Symbol" w:hint="default"/>
        <w:color w:val="2B3636"/>
        <w:sz w:val="20"/>
        <w:szCs w:val="26"/>
      </w:rPr>
    </w:lvl>
    <w:lvl w:ilvl="1">
      <w:start w:val="1"/>
      <w:numFmt w:val="bullet"/>
      <w:lvlText w:val=""/>
      <w:lvlJc w:val="left"/>
      <w:pPr>
        <w:tabs>
          <w:tab w:val="num" w:pos="1440"/>
        </w:tabs>
        <w:ind w:left="1440" w:hanging="360"/>
      </w:pPr>
      <w:rPr>
        <w:rFonts w:ascii="Symbol" w:hAnsi="Symbol" w:cs="Symbol" w:hint="default"/>
        <w:color w:val="2B3636"/>
        <w:sz w:val="20"/>
        <w:szCs w:val="26"/>
      </w:rPr>
    </w:lvl>
    <w:lvl w:ilvl="2">
      <w:start w:val="1"/>
      <w:numFmt w:val="bullet"/>
      <w:lvlText w:val=""/>
      <w:lvlJc w:val="left"/>
      <w:pPr>
        <w:tabs>
          <w:tab w:val="num" w:pos="2160"/>
        </w:tabs>
        <w:ind w:left="2160" w:hanging="360"/>
      </w:pPr>
      <w:rPr>
        <w:rFonts w:ascii="Symbol" w:hAnsi="Symbol" w:cs="Symbol" w:hint="default"/>
        <w:color w:val="2B3636"/>
        <w:sz w:val="20"/>
        <w:szCs w:val="26"/>
      </w:rPr>
    </w:lvl>
    <w:lvl w:ilvl="3">
      <w:start w:val="1"/>
      <w:numFmt w:val="bullet"/>
      <w:lvlText w:val=""/>
      <w:lvlJc w:val="left"/>
      <w:pPr>
        <w:tabs>
          <w:tab w:val="num" w:pos="2880"/>
        </w:tabs>
        <w:ind w:left="2880" w:hanging="360"/>
      </w:pPr>
      <w:rPr>
        <w:rFonts w:ascii="Symbol" w:hAnsi="Symbol" w:cs="Symbol" w:hint="default"/>
        <w:color w:val="2B3636"/>
        <w:sz w:val="20"/>
        <w:szCs w:val="26"/>
      </w:rPr>
    </w:lvl>
    <w:lvl w:ilvl="4">
      <w:start w:val="1"/>
      <w:numFmt w:val="bullet"/>
      <w:lvlText w:val=""/>
      <w:lvlJc w:val="left"/>
      <w:pPr>
        <w:tabs>
          <w:tab w:val="num" w:pos="3600"/>
        </w:tabs>
        <w:ind w:left="3600" w:hanging="360"/>
      </w:pPr>
      <w:rPr>
        <w:rFonts w:ascii="Symbol" w:hAnsi="Symbol" w:cs="Symbol" w:hint="default"/>
        <w:color w:val="2B3636"/>
        <w:sz w:val="20"/>
        <w:szCs w:val="26"/>
      </w:rPr>
    </w:lvl>
    <w:lvl w:ilvl="5">
      <w:start w:val="1"/>
      <w:numFmt w:val="bullet"/>
      <w:lvlText w:val=""/>
      <w:lvlJc w:val="left"/>
      <w:pPr>
        <w:tabs>
          <w:tab w:val="num" w:pos="4320"/>
        </w:tabs>
        <w:ind w:left="4320" w:hanging="360"/>
      </w:pPr>
      <w:rPr>
        <w:rFonts w:ascii="Symbol" w:hAnsi="Symbol" w:cs="Symbol" w:hint="default"/>
        <w:color w:val="2B3636"/>
        <w:sz w:val="20"/>
        <w:szCs w:val="26"/>
      </w:rPr>
    </w:lvl>
    <w:lvl w:ilvl="6">
      <w:start w:val="1"/>
      <w:numFmt w:val="bullet"/>
      <w:lvlText w:val=""/>
      <w:lvlJc w:val="left"/>
      <w:pPr>
        <w:tabs>
          <w:tab w:val="num" w:pos="5040"/>
        </w:tabs>
        <w:ind w:left="5040" w:hanging="360"/>
      </w:pPr>
      <w:rPr>
        <w:rFonts w:ascii="Symbol" w:hAnsi="Symbol" w:cs="Symbol" w:hint="default"/>
        <w:color w:val="2B3636"/>
        <w:sz w:val="20"/>
        <w:szCs w:val="26"/>
      </w:rPr>
    </w:lvl>
    <w:lvl w:ilvl="7">
      <w:start w:val="1"/>
      <w:numFmt w:val="bullet"/>
      <w:lvlText w:val=""/>
      <w:lvlJc w:val="left"/>
      <w:pPr>
        <w:tabs>
          <w:tab w:val="num" w:pos="5760"/>
        </w:tabs>
        <w:ind w:left="5760" w:hanging="360"/>
      </w:pPr>
      <w:rPr>
        <w:rFonts w:ascii="Symbol" w:hAnsi="Symbol" w:cs="Symbol" w:hint="default"/>
        <w:color w:val="2B3636"/>
        <w:sz w:val="20"/>
        <w:szCs w:val="26"/>
      </w:rPr>
    </w:lvl>
    <w:lvl w:ilvl="8">
      <w:start w:val="1"/>
      <w:numFmt w:val="bullet"/>
      <w:lvlText w:val=""/>
      <w:lvlJc w:val="left"/>
      <w:pPr>
        <w:tabs>
          <w:tab w:val="num" w:pos="6480"/>
        </w:tabs>
        <w:ind w:left="6480" w:hanging="360"/>
      </w:pPr>
      <w:rPr>
        <w:rFonts w:ascii="Symbol" w:hAnsi="Symbol" w:cs="Symbol" w:hint="default"/>
        <w:color w:val="2B3636"/>
        <w:sz w:val="20"/>
        <w:szCs w:val="26"/>
      </w:rPr>
    </w:lvl>
  </w:abstractNum>
  <w:abstractNum w:abstractNumId="11" w15:restartNumberingAfterBreak="0">
    <w:nsid w:val="2A0D5CA0"/>
    <w:multiLevelType w:val="multilevel"/>
    <w:tmpl w:val="00000007"/>
    <w:lvl w:ilvl="0">
      <w:start w:val="1"/>
      <w:numFmt w:val="bullet"/>
      <w:lvlText w:val=""/>
      <w:lvlJc w:val="left"/>
      <w:pPr>
        <w:tabs>
          <w:tab w:val="num" w:pos="720"/>
        </w:tabs>
        <w:ind w:left="720" w:hanging="360"/>
      </w:pPr>
      <w:rPr>
        <w:rFonts w:ascii="Symbol" w:hAnsi="Symbol" w:cs="Symbol" w:hint="default"/>
        <w:color w:val="2B3636"/>
        <w:sz w:val="20"/>
        <w:szCs w:val="26"/>
      </w:rPr>
    </w:lvl>
    <w:lvl w:ilvl="1">
      <w:start w:val="1"/>
      <w:numFmt w:val="bullet"/>
      <w:lvlText w:val=""/>
      <w:lvlJc w:val="left"/>
      <w:pPr>
        <w:tabs>
          <w:tab w:val="num" w:pos="1440"/>
        </w:tabs>
        <w:ind w:left="1440" w:hanging="360"/>
      </w:pPr>
      <w:rPr>
        <w:rFonts w:ascii="Symbol" w:hAnsi="Symbol" w:cs="Symbol" w:hint="default"/>
        <w:color w:val="2B3636"/>
        <w:sz w:val="20"/>
        <w:szCs w:val="26"/>
      </w:rPr>
    </w:lvl>
    <w:lvl w:ilvl="2">
      <w:start w:val="1"/>
      <w:numFmt w:val="bullet"/>
      <w:lvlText w:val=""/>
      <w:lvlJc w:val="left"/>
      <w:pPr>
        <w:tabs>
          <w:tab w:val="num" w:pos="2160"/>
        </w:tabs>
        <w:ind w:left="2160" w:hanging="360"/>
      </w:pPr>
      <w:rPr>
        <w:rFonts w:ascii="Symbol" w:hAnsi="Symbol" w:cs="Symbol" w:hint="default"/>
        <w:color w:val="2B3636"/>
        <w:sz w:val="20"/>
        <w:szCs w:val="26"/>
      </w:rPr>
    </w:lvl>
    <w:lvl w:ilvl="3">
      <w:start w:val="1"/>
      <w:numFmt w:val="bullet"/>
      <w:lvlText w:val=""/>
      <w:lvlJc w:val="left"/>
      <w:pPr>
        <w:tabs>
          <w:tab w:val="num" w:pos="2880"/>
        </w:tabs>
        <w:ind w:left="2880" w:hanging="360"/>
      </w:pPr>
      <w:rPr>
        <w:rFonts w:ascii="Symbol" w:hAnsi="Symbol" w:cs="Symbol" w:hint="default"/>
        <w:color w:val="2B3636"/>
        <w:sz w:val="20"/>
        <w:szCs w:val="26"/>
      </w:rPr>
    </w:lvl>
    <w:lvl w:ilvl="4">
      <w:start w:val="1"/>
      <w:numFmt w:val="bullet"/>
      <w:lvlText w:val=""/>
      <w:lvlJc w:val="left"/>
      <w:pPr>
        <w:tabs>
          <w:tab w:val="num" w:pos="3600"/>
        </w:tabs>
        <w:ind w:left="3600" w:hanging="360"/>
      </w:pPr>
      <w:rPr>
        <w:rFonts w:ascii="Symbol" w:hAnsi="Symbol" w:cs="Symbol" w:hint="default"/>
        <w:color w:val="2B3636"/>
        <w:sz w:val="20"/>
        <w:szCs w:val="26"/>
      </w:rPr>
    </w:lvl>
    <w:lvl w:ilvl="5">
      <w:start w:val="1"/>
      <w:numFmt w:val="bullet"/>
      <w:lvlText w:val=""/>
      <w:lvlJc w:val="left"/>
      <w:pPr>
        <w:tabs>
          <w:tab w:val="num" w:pos="4320"/>
        </w:tabs>
        <w:ind w:left="4320" w:hanging="360"/>
      </w:pPr>
      <w:rPr>
        <w:rFonts w:ascii="Symbol" w:hAnsi="Symbol" w:cs="Symbol" w:hint="default"/>
        <w:color w:val="2B3636"/>
        <w:sz w:val="20"/>
        <w:szCs w:val="26"/>
      </w:rPr>
    </w:lvl>
    <w:lvl w:ilvl="6">
      <w:start w:val="1"/>
      <w:numFmt w:val="bullet"/>
      <w:lvlText w:val=""/>
      <w:lvlJc w:val="left"/>
      <w:pPr>
        <w:tabs>
          <w:tab w:val="num" w:pos="5040"/>
        </w:tabs>
        <w:ind w:left="5040" w:hanging="360"/>
      </w:pPr>
      <w:rPr>
        <w:rFonts w:ascii="Symbol" w:hAnsi="Symbol" w:cs="Symbol" w:hint="default"/>
        <w:color w:val="2B3636"/>
        <w:sz w:val="20"/>
        <w:szCs w:val="26"/>
      </w:rPr>
    </w:lvl>
    <w:lvl w:ilvl="7">
      <w:start w:val="1"/>
      <w:numFmt w:val="bullet"/>
      <w:lvlText w:val=""/>
      <w:lvlJc w:val="left"/>
      <w:pPr>
        <w:tabs>
          <w:tab w:val="num" w:pos="5760"/>
        </w:tabs>
        <w:ind w:left="5760" w:hanging="360"/>
      </w:pPr>
      <w:rPr>
        <w:rFonts w:ascii="Symbol" w:hAnsi="Symbol" w:cs="Symbol" w:hint="default"/>
        <w:color w:val="2B3636"/>
        <w:sz w:val="20"/>
        <w:szCs w:val="26"/>
      </w:rPr>
    </w:lvl>
    <w:lvl w:ilvl="8">
      <w:start w:val="1"/>
      <w:numFmt w:val="bullet"/>
      <w:lvlText w:val=""/>
      <w:lvlJc w:val="left"/>
      <w:pPr>
        <w:tabs>
          <w:tab w:val="num" w:pos="6480"/>
        </w:tabs>
        <w:ind w:left="6480" w:hanging="360"/>
      </w:pPr>
      <w:rPr>
        <w:rFonts w:ascii="Symbol" w:hAnsi="Symbol" w:cs="Symbol" w:hint="default"/>
        <w:color w:val="2B3636"/>
        <w:sz w:val="20"/>
        <w:szCs w:val="26"/>
      </w:rPr>
    </w:lvl>
  </w:abstractNum>
  <w:abstractNum w:abstractNumId="12" w15:restartNumberingAfterBreak="0">
    <w:nsid w:val="2A606D04"/>
    <w:multiLevelType w:val="hybridMultilevel"/>
    <w:tmpl w:val="9F889E1C"/>
    <w:lvl w:ilvl="0" w:tplc="77A45BE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B56870"/>
    <w:multiLevelType w:val="hybridMultilevel"/>
    <w:tmpl w:val="2186577A"/>
    <w:lvl w:ilvl="0" w:tplc="FFE80B5C">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65E7E8C"/>
    <w:multiLevelType w:val="multilevel"/>
    <w:tmpl w:val="4D32E3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775F56"/>
    <w:multiLevelType w:val="hybridMultilevel"/>
    <w:tmpl w:val="4E56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B2E1A"/>
    <w:multiLevelType w:val="multilevel"/>
    <w:tmpl w:val="BFAA7EF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120B41"/>
    <w:multiLevelType w:val="multilevel"/>
    <w:tmpl w:val="D974D778"/>
    <w:lvl w:ilvl="0">
      <w:start w:val="3"/>
      <w:numFmt w:val="decimal"/>
      <w:lvlText w:val="%1"/>
      <w:lvlJc w:val="left"/>
      <w:pPr>
        <w:ind w:left="525" w:hanging="525"/>
      </w:pPr>
      <w:rPr>
        <w:rFonts w:hint="default"/>
      </w:rPr>
    </w:lvl>
    <w:lvl w:ilvl="1">
      <w:start w:val="4"/>
      <w:numFmt w:val="decimal"/>
      <w:lvlText w:val="%1.%2"/>
      <w:lvlJc w:val="left"/>
      <w:pPr>
        <w:ind w:left="1057" w:hanging="525"/>
      </w:pPr>
      <w:rPr>
        <w:rFonts w:hint="default"/>
      </w:rPr>
    </w:lvl>
    <w:lvl w:ilvl="2">
      <w:start w:val="5"/>
      <w:numFmt w:val="decimal"/>
      <w:lvlText w:val="%1.%2.%3"/>
      <w:lvlJc w:val="left"/>
      <w:pPr>
        <w:ind w:left="1784" w:hanging="720"/>
      </w:pPr>
      <w:rPr>
        <w:rFonts w:hint="default"/>
      </w:rPr>
    </w:lvl>
    <w:lvl w:ilvl="3">
      <w:start w:val="1"/>
      <w:numFmt w:val="decimal"/>
      <w:lvlText w:val="%1.%2.%3.%4"/>
      <w:lvlJc w:val="left"/>
      <w:pPr>
        <w:ind w:left="2316" w:hanging="720"/>
      </w:pPr>
      <w:rPr>
        <w:rFonts w:hint="default"/>
      </w:rPr>
    </w:lvl>
    <w:lvl w:ilvl="4">
      <w:start w:val="1"/>
      <w:numFmt w:val="decimal"/>
      <w:lvlText w:val="%1.%2.%3.%4.%5"/>
      <w:lvlJc w:val="left"/>
      <w:pPr>
        <w:ind w:left="3208" w:hanging="1080"/>
      </w:pPr>
      <w:rPr>
        <w:rFonts w:hint="default"/>
      </w:rPr>
    </w:lvl>
    <w:lvl w:ilvl="5">
      <w:start w:val="1"/>
      <w:numFmt w:val="decimal"/>
      <w:lvlText w:val="%1.%2.%3.%4.%5.%6"/>
      <w:lvlJc w:val="left"/>
      <w:pPr>
        <w:ind w:left="3740" w:hanging="1080"/>
      </w:pPr>
      <w:rPr>
        <w:rFonts w:hint="default"/>
      </w:rPr>
    </w:lvl>
    <w:lvl w:ilvl="6">
      <w:start w:val="1"/>
      <w:numFmt w:val="decimal"/>
      <w:lvlText w:val="%1.%2.%3.%4.%5.%6.%7"/>
      <w:lvlJc w:val="left"/>
      <w:pPr>
        <w:ind w:left="4632" w:hanging="1440"/>
      </w:pPr>
      <w:rPr>
        <w:rFonts w:hint="default"/>
      </w:rPr>
    </w:lvl>
    <w:lvl w:ilvl="7">
      <w:start w:val="1"/>
      <w:numFmt w:val="decimal"/>
      <w:lvlText w:val="%1.%2.%3.%4.%5.%6.%7.%8"/>
      <w:lvlJc w:val="left"/>
      <w:pPr>
        <w:ind w:left="5164" w:hanging="1440"/>
      </w:pPr>
      <w:rPr>
        <w:rFonts w:hint="default"/>
      </w:rPr>
    </w:lvl>
    <w:lvl w:ilvl="8">
      <w:start w:val="1"/>
      <w:numFmt w:val="decimal"/>
      <w:lvlText w:val="%1.%2.%3.%4.%5.%6.%7.%8.%9"/>
      <w:lvlJc w:val="left"/>
      <w:pPr>
        <w:ind w:left="6056" w:hanging="1800"/>
      </w:pPr>
      <w:rPr>
        <w:rFonts w:hint="default"/>
      </w:rPr>
    </w:lvl>
  </w:abstractNum>
  <w:abstractNum w:abstractNumId="18" w15:restartNumberingAfterBreak="0">
    <w:nsid w:val="465025A8"/>
    <w:multiLevelType w:val="hybridMultilevel"/>
    <w:tmpl w:val="33D82F8C"/>
    <w:lvl w:ilvl="0" w:tplc="517EC2F8">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32769"/>
    <w:multiLevelType w:val="hybridMultilevel"/>
    <w:tmpl w:val="3A788E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22077E"/>
    <w:multiLevelType w:val="hybridMultilevel"/>
    <w:tmpl w:val="23A02A50"/>
    <w:lvl w:ilvl="0" w:tplc="2DB00FA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71C04"/>
    <w:multiLevelType w:val="hybridMultilevel"/>
    <w:tmpl w:val="FA86A5FC"/>
    <w:lvl w:ilvl="0" w:tplc="2DB00FA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12D2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1C6D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7CE8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F04F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E867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D608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1092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225F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3F649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C42D80"/>
    <w:multiLevelType w:val="hybridMultilevel"/>
    <w:tmpl w:val="7EEEFEA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4" w15:restartNumberingAfterBreak="0">
    <w:nsid w:val="56EC573E"/>
    <w:multiLevelType w:val="hybridMultilevel"/>
    <w:tmpl w:val="E056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F0E73"/>
    <w:multiLevelType w:val="hybridMultilevel"/>
    <w:tmpl w:val="C9E4DB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C913807"/>
    <w:multiLevelType w:val="hybridMultilevel"/>
    <w:tmpl w:val="211E05B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71DB2DF1"/>
    <w:multiLevelType w:val="hybridMultilevel"/>
    <w:tmpl w:val="1E24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C71E1"/>
    <w:multiLevelType w:val="hybridMultilevel"/>
    <w:tmpl w:val="8A5C5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7"/>
  </w:num>
  <w:num w:numId="4">
    <w:abstractNumId w:val="28"/>
  </w:num>
  <w:num w:numId="5">
    <w:abstractNumId w:val="21"/>
  </w:num>
  <w:num w:numId="6">
    <w:abstractNumId w:val="9"/>
  </w:num>
  <w:num w:numId="7">
    <w:abstractNumId w:val="26"/>
  </w:num>
  <w:num w:numId="8">
    <w:abstractNumId w:val="2"/>
  </w:num>
  <w:num w:numId="9">
    <w:abstractNumId w:val="12"/>
  </w:num>
  <w:num w:numId="10">
    <w:abstractNumId w:val="4"/>
  </w:num>
  <w:num w:numId="11">
    <w:abstractNumId w:val="18"/>
  </w:num>
  <w:num w:numId="12">
    <w:abstractNumId w:val="10"/>
  </w:num>
  <w:num w:numId="13">
    <w:abstractNumId w:val="5"/>
  </w:num>
  <w:num w:numId="14">
    <w:abstractNumId w:val="11"/>
  </w:num>
  <w:num w:numId="15">
    <w:abstractNumId w:val="0"/>
  </w:num>
  <w:num w:numId="16">
    <w:abstractNumId w:val="20"/>
  </w:num>
  <w:num w:numId="17">
    <w:abstractNumId w:val="1"/>
  </w:num>
  <w:num w:numId="18">
    <w:abstractNumId w:val="23"/>
  </w:num>
  <w:num w:numId="19">
    <w:abstractNumId w:val="22"/>
  </w:num>
  <w:num w:numId="20">
    <w:abstractNumId w:val="14"/>
  </w:num>
  <w:num w:numId="21">
    <w:abstractNumId w:val="19"/>
  </w:num>
  <w:num w:numId="22">
    <w:abstractNumId w:val="6"/>
  </w:num>
  <w:num w:numId="23">
    <w:abstractNumId w:val="17"/>
  </w:num>
  <w:num w:numId="24">
    <w:abstractNumId w:val="27"/>
  </w:num>
  <w:num w:numId="25">
    <w:abstractNumId w:val="24"/>
  </w:num>
  <w:num w:numId="26">
    <w:abstractNumId w:val="15"/>
  </w:num>
  <w:num w:numId="27">
    <w:abstractNumId w:val="16"/>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A8"/>
    <w:rsid w:val="0000207D"/>
    <w:rsid w:val="00003A9C"/>
    <w:rsid w:val="00004FC8"/>
    <w:rsid w:val="000050D8"/>
    <w:rsid w:val="0001501C"/>
    <w:rsid w:val="000579BC"/>
    <w:rsid w:val="00095FA1"/>
    <w:rsid w:val="000A03FC"/>
    <w:rsid w:val="000C112E"/>
    <w:rsid w:val="000C29D2"/>
    <w:rsid w:val="000E518C"/>
    <w:rsid w:val="00100D3D"/>
    <w:rsid w:val="001019CF"/>
    <w:rsid w:val="00107F70"/>
    <w:rsid w:val="0014674C"/>
    <w:rsid w:val="001517C5"/>
    <w:rsid w:val="00161C9E"/>
    <w:rsid w:val="00172C4F"/>
    <w:rsid w:val="001A3649"/>
    <w:rsid w:val="001B0591"/>
    <w:rsid w:val="001B39A8"/>
    <w:rsid w:val="001C31F5"/>
    <w:rsid w:val="00220082"/>
    <w:rsid w:val="00220E37"/>
    <w:rsid w:val="0022488E"/>
    <w:rsid w:val="002250A6"/>
    <w:rsid w:val="00237DE6"/>
    <w:rsid w:val="00247A0D"/>
    <w:rsid w:val="002524D9"/>
    <w:rsid w:val="00254445"/>
    <w:rsid w:val="00262011"/>
    <w:rsid w:val="00271736"/>
    <w:rsid w:val="00291885"/>
    <w:rsid w:val="00292460"/>
    <w:rsid w:val="00292463"/>
    <w:rsid w:val="002A17DA"/>
    <w:rsid w:val="002C0BD5"/>
    <w:rsid w:val="002C5EDC"/>
    <w:rsid w:val="002D05FA"/>
    <w:rsid w:val="002D7DED"/>
    <w:rsid w:val="002E4D32"/>
    <w:rsid w:val="002F0A8B"/>
    <w:rsid w:val="003152C2"/>
    <w:rsid w:val="00360739"/>
    <w:rsid w:val="003646E2"/>
    <w:rsid w:val="003831F6"/>
    <w:rsid w:val="003835A7"/>
    <w:rsid w:val="00396D9E"/>
    <w:rsid w:val="00397413"/>
    <w:rsid w:val="003A05F8"/>
    <w:rsid w:val="003A432C"/>
    <w:rsid w:val="003A48BE"/>
    <w:rsid w:val="003A7C22"/>
    <w:rsid w:val="003C11F5"/>
    <w:rsid w:val="003C70C3"/>
    <w:rsid w:val="003E6B70"/>
    <w:rsid w:val="003E7F46"/>
    <w:rsid w:val="003F0276"/>
    <w:rsid w:val="003F6DD6"/>
    <w:rsid w:val="004119EF"/>
    <w:rsid w:val="004435E3"/>
    <w:rsid w:val="00460BA2"/>
    <w:rsid w:val="004A443A"/>
    <w:rsid w:val="004B38BD"/>
    <w:rsid w:val="004C13FB"/>
    <w:rsid w:val="004C2EC9"/>
    <w:rsid w:val="005117BB"/>
    <w:rsid w:val="00514C61"/>
    <w:rsid w:val="00521197"/>
    <w:rsid w:val="00523E18"/>
    <w:rsid w:val="00531BCE"/>
    <w:rsid w:val="0054165D"/>
    <w:rsid w:val="00547F10"/>
    <w:rsid w:val="00554208"/>
    <w:rsid w:val="0056425B"/>
    <w:rsid w:val="00590D95"/>
    <w:rsid w:val="005A383D"/>
    <w:rsid w:val="005A74F5"/>
    <w:rsid w:val="005E11AF"/>
    <w:rsid w:val="005F09EC"/>
    <w:rsid w:val="00621B4D"/>
    <w:rsid w:val="0066151A"/>
    <w:rsid w:val="006650DD"/>
    <w:rsid w:val="00665DDD"/>
    <w:rsid w:val="006706AE"/>
    <w:rsid w:val="0067540D"/>
    <w:rsid w:val="0068320D"/>
    <w:rsid w:val="00697E51"/>
    <w:rsid w:val="006A4BD2"/>
    <w:rsid w:val="006C3502"/>
    <w:rsid w:val="006C58E6"/>
    <w:rsid w:val="006E2E91"/>
    <w:rsid w:val="006E4F2B"/>
    <w:rsid w:val="006F0818"/>
    <w:rsid w:val="006F0F36"/>
    <w:rsid w:val="006F5264"/>
    <w:rsid w:val="00700F03"/>
    <w:rsid w:val="00717B51"/>
    <w:rsid w:val="00727C41"/>
    <w:rsid w:val="0073010C"/>
    <w:rsid w:val="00732CF5"/>
    <w:rsid w:val="00745E72"/>
    <w:rsid w:val="00746933"/>
    <w:rsid w:val="00747491"/>
    <w:rsid w:val="00753D08"/>
    <w:rsid w:val="007561D1"/>
    <w:rsid w:val="007666AB"/>
    <w:rsid w:val="007678B1"/>
    <w:rsid w:val="00772115"/>
    <w:rsid w:val="007807DF"/>
    <w:rsid w:val="007A21DF"/>
    <w:rsid w:val="007C3EE9"/>
    <w:rsid w:val="007C5F30"/>
    <w:rsid w:val="007D1F4C"/>
    <w:rsid w:val="007E4179"/>
    <w:rsid w:val="007E536C"/>
    <w:rsid w:val="007F06EA"/>
    <w:rsid w:val="008015AD"/>
    <w:rsid w:val="00801BC3"/>
    <w:rsid w:val="00802E18"/>
    <w:rsid w:val="008278FD"/>
    <w:rsid w:val="0083076F"/>
    <w:rsid w:val="008321B7"/>
    <w:rsid w:val="0083314A"/>
    <w:rsid w:val="0084468D"/>
    <w:rsid w:val="00854A7B"/>
    <w:rsid w:val="00860491"/>
    <w:rsid w:val="00882320"/>
    <w:rsid w:val="008851DD"/>
    <w:rsid w:val="0089243C"/>
    <w:rsid w:val="008A1981"/>
    <w:rsid w:val="008B5B92"/>
    <w:rsid w:val="008B7E8D"/>
    <w:rsid w:val="008C2A30"/>
    <w:rsid w:val="008C674C"/>
    <w:rsid w:val="008D50F5"/>
    <w:rsid w:val="008D5372"/>
    <w:rsid w:val="008D6541"/>
    <w:rsid w:val="00901195"/>
    <w:rsid w:val="00903BE8"/>
    <w:rsid w:val="00926357"/>
    <w:rsid w:val="00930D03"/>
    <w:rsid w:val="00934E23"/>
    <w:rsid w:val="00952354"/>
    <w:rsid w:val="009709F3"/>
    <w:rsid w:val="00983BBA"/>
    <w:rsid w:val="00986DD3"/>
    <w:rsid w:val="009B21A3"/>
    <w:rsid w:val="009B40DD"/>
    <w:rsid w:val="009B5AD4"/>
    <w:rsid w:val="009E0957"/>
    <w:rsid w:val="009E6443"/>
    <w:rsid w:val="009F7E31"/>
    <w:rsid w:val="00A04A85"/>
    <w:rsid w:val="00A323A0"/>
    <w:rsid w:val="00A33351"/>
    <w:rsid w:val="00A33545"/>
    <w:rsid w:val="00A36FB8"/>
    <w:rsid w:val="00A53EA6"/>
    <w:rsid w:val="00A55F40"/>
    <w:rsid w:val="00A62277"/>
    <w:rsid w:val="00AA2B4C"/>
    <w:rsid w:val="00AC5117"/>
    <w:rsid w:val="00AD3034"/>
    <w:rsid w:val="00AE704E"/>
    <w:rsid w:val="00AF2AD9"/>
    <w:rsid w:val="00B013D7"/>
    <w:rsid w:val="00B02847"/>
    <w:rsid w:val="00B05863"/>
    <w:rsid w:val="00B125D4"/>
    <w:rsid w:val="00B22179"/>
    <w:rsid w:val="00B31FA5"/>
    <w:rsid w:val="00B43FED"/>
    <w:rsid w:val="00B50493"/>
    <w:rsid w:val="00B51692"/>
    <w:rsid w:val="00B51B71"/>
    <w:rsid w:val="00B62CD5"/>
    <w:rsid w:val="00B70D49"/>
    <w:rsid w:val="00B712EF"/>
    <w:rsid w:val="00B746F4"/>
    <w:rsid w:val="00B74BD4"/>
    <w:rsid w:val="00B90A1E"/>
    <w:rsid w:val="00BA432A"/>
    <w:rsid w:val="00BA677B"/>
    <w:rsid w:val="00BD4912"/>
    <w:rsid w:val="00BD52E7"/>
    <w:rsid w:val="00BF78B3"/>
    <w:rsid w:val="00C350C0"/>
    <w:rsid w:val="00C52509"/>
    <w:rsid w:val="00C86D86"/>
    <w:rsid w:val="00C904F0"/>
    <w:rsid w:val="00C968FF"/>
    <w:rsid w:val="00CA2C96"/>
    <w:rsid w:val="00CB2FF2"/>
    <w:rsid w:val="00CC1BB6"/>
    <w:rsid w:val="00CE0CEA"/>
    <w:rsid w:val="00CE68FF"/>
    <w:rsid w:val="00CF4B8C"/>
    <w:rsid w:val="00D00444"/>
    <w:rsid w:val="00D01424"/>
    <w:rsid w:val="00D03F36"/>
    <w:rsid w:val="00D259A4"/>
    <w:rsid w:val="00D51687"/>
    <w:rsid w:val="00D741B0"/>
    <w:rsid w:val="00D77D0C"/>
    <w:rsid w:val="00D93414"/>
    <w:rsid w:val="00D938F7"/>
    <w:rsid w:val="00D940F8"/>
    <w:rsid w:val="00DB3C16"/>
    <w:rsid w:val="00DC6099"/>
    <w:rsid w:val="00DD1D02"/>
    <w:rsid w:val="00DD38D7"/>
    <w:rsid w:val="00DD4988"/>
    <w:rsid w:val="00DD505B"/>
    <w:rsid w:val="00E04B73"/>
    <w:rsid w:val="00E06B20"/>
    <w:rsid w:val="00E07AE1"/>
    <w:rsid w:val="00E12A81"/>
    <w:rsid w:val="00E2244D"/>
    <w:rsid w:val="00E30A71"/>
    <w:rsid w:val="00E45BC5"/>
    <w:rsid w:val="00E45FED"/>
    <w:rsid w:val="00E473F4"/>
    <w:rsid w:val="00E54A4A"/>
    <w:rsid w:val="00E7113A"/>
    <w:rsid w:val="00E846BD"/>
    <w:rsid w:val="00E87C83"/>
    <w:rsid w:val="00E93F6C"/>
    <w:rsid w:val="00EA0A73"/>
    <w:rsid w:val="00EA6C22"/>
    <w:rsid w:val="00EB3A9C"/>
    <w:rsid w:val="00EC0D0F"/>
    <w:rsid w:val="00ED4762"/>
    <w:rsid w:val="00EE3479"/>
    <w:rsid w:val="00EE502D"/>
    <w:rsid w:val="00EF5104"/>
    <w:rsid w:val="00F0019C"/>
    <w:rsid w:val="00F02D60"/>
    <w:rsid w:val="00F24CA6"/>
    <w:rsid w:val="00F315D8"/>
    <w:rsid w:val="00F3185D"/>
    <w:rsid w:val="00F4643C"/>
    <w:rsid w:val="00F5150E"/>
    <w:rsid w:val="00F52687"/>
    <w:rsid w:val="00F526BD"/>
    <w:rsid w:val="00F558AF"/>
    <w:rsid w:val="00F57AF1"/>
    <w:rsid w:val="00F6658B"/>
    <w:rsid w:val="00F701AD"/>
    <w:rsid w:val="00F75EA6"/>
    <w:rsid w:val="00F8555A"/>
    <w:rsid w:val="00F87DC7"/>
    <w:rsid w:val="00F91172"/>
    <w:rsid w:val="00F91405"/>
    <w:rsid w:val="00FB0D3D"/>
    <w:rsid w:val="00FB6491"/>
    <w:rsid w:val="00FC23EA"/>
    <w:rsid w:val="00FD0100"/>
    <w:rsid w:val="00FE79C6"/>
    <w:rsid w:val="00FF054D"/>
    <w:rsid w:val="00FF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14D42"/>
  <w15:docId w15:val="{0E46B88B-9CD0-4757-9CE4-9C7AE249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A8"/>
    <w:pPr>
      <w:spacing w:after="200" w:line="276" w:lineRule="auto"/>
    </w:pPr>
    <w:rPr>
      <w:lang w:val="en-US"/>
    </w:rPr>
  </w:style>
  <w:style w:type="paragraph" w:styleId="Heading1">
    <w:name w:val="heading 1"/>
    <w:basedOn w:val="Normal"/>
    <w:next w:val="Normal"/>
    <w:link w:val="Heading1Char"/>
    <w:uiPriority w:val="9"/>
    <w:qFormat/>
    <w:rsid w:val="001B3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4D32"/>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9A8"/>
    <w:rPr>
      <w:color w:val="0563C1" w:themeColor="hyperlink"/>
      <w:u w:val="single"/>
    </w:rPr>
  </w:style>
  <w:style w:type="character" w:customStyle="1" w:styleId="Heading1Char">
    <w:name w:val="Heading 1 Char"/>
    <w:basedOn w:val="DefaultParagraphFont"/>
    <w:link w:val="Heading1"/>
    <w:uiPriority w:val="9"/>
    <w:rsid w:val="001B39A8"/>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B39A8"/>
    <w:pPr>
      <w:spacing w:before="480"/>
      <w:outlineLvl w:val="9"/>
    </w:pPr>
    <w:rPr>
      <w:b/>
      <w:bCs/>
      <w:sz w:val="28"/>
      <w:szCs w:val="28"/>
    </w:rPr>
  </w:style>
  <w:style w:type="paragraph" w:styleId="TOC1">
    <w:name w:val="toc 1"/>
    <w:basedOn w:val="Normal"/>
    <w:next w:val="Normal"/>
    <w:autoRedefine/>
    <w:uiPriority w:val="39"/>
    <w:unhideWhenUsed/>
    <w:rsid w:val="001B39A8"/>
    <w:pPr>
      <w:spacing w:after="100"/>
    </w:pPr>
  </w:style>
  <w:style w:type="paragraph" w:styleId="TOC2">
    <w:name w:val="toc 2"/>
    <w:basedOn w:val="Normal"/>
    <w:next w:val="Normal"/>
    <w:autoRedefine/>
    <w:uiPriority w:val="39"/>
    <w:unhideWhenUsed/>
    <w:rsid w:val="001B39A8"/>
    <w:pPr>
      <w:spacing w:after="100"/>
      <w:ind w:left="220"/>
    </w:pPr>
  </w:style>
  <w:style w:type="paragraph" w:styleId="TOC3">
    <w:name w:val="toc 3"/>
    <w:basedOn w:val="Normal"/>
    <w:next w:val="Normal"/>
    <w:autoRedefine/>
    <w:uiPriority w:val="39"/>
    <w:unhideWhenUsed/>
    <w:rsid w:val="001B39A8"/>
    <w:pPr>
      <w:spacing w:after="100"/>
      <w:ind w:left="440"/>
    </w:pPr>
  </w:style>
  <w:style w:type="character" w:customStyle="1" w:styleId="Heading2Char">
    <w:name w:val="Heading 2 Char"/>
    <w:basedOn w:val="DefaultParagraphFont"/>
    <w:link w:val="Heading2"/>
    <w:uiPriority w:val="9"/>
    <w:rsid w:val="001B39A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link w:val="ListParagraphChar"/>
    <w:uiPriority w:val="34"/>
    <w:qFormat/>
    <w:rsid w:val="001B39A8"/>
    <w:pPr>
      <w:tabs>
        <w:tab w:val="left" w:pos="180"/>
        <w:tab w:val="left" w:pos="360"/>
        <w:tab w:val="left" w:pos="720"/>
      </w:tabs>
      <w:spacing w:after="0" w:line="240" w:lineRule="auto"/>
      <w:ind w:left="720"/>
      <w:contextualSpacing/>
    </w:pPr>
    <w:rPr>
      <w:rFonts w:ascii="Times" w:eastAsia="Times" w:hAnsi="Times" w:cs="Times New Roman"/>
      <w:sz w:val="24"/>
      <w:szCs w:val="20"/>
    </w:rPr>
  </w:style>
  <w:style w:type="table" w:styleId="TableGrid">
    <w:name w:val="Table Grid"/>
    <w:basedOn w:val="TableNormal"/>
    <w:uiPriority w:val="39"/>
    <w:rsid w:val="001B39A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5A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B5AD4"/>
    <w:rPr>
      <w:rFonts w:asciiTheme="majorHAnsi" w:eastAsiaTheme="majorEastAsia" w:hAnsiTheme="majorHAnsi" w:cstheme="majorBidi"/>
      <w:color w:val="1F3763" w:themeColor="accent1" w:themeShade="7F"/>
      <w:sz w:val="24"/>
      <w:szCs w:val="24"/>
      <w:lang w:val="en-US"/>
    </w:rPr>
  </w:style>
  <w:style w:type="paragraph" w:styleId="Title">
    <w:name w:val="Title"/>
    <w:basedOn w:val="Normal"/>
    <w:link w:val="TitleChar"/>
    <w:qFormat/>
    <w:rsid w:val="00A323A0"/>
    <w:pPr>
      <w:spacing w:before="120" w:after="0" w:line="240" w:lineRule="auto"/>
      <w:jc w:val="center"/>
    </w:pPr>
    <w:rPr>
      <w:rFonts w:ascii="Arial" w:eastAsia="Times New Roman" w:hAnsi="Arial" w:cs="Times New Roman"/>
      <w:color w:val="000000"/>
      <w:sz w:val="40"/>
      <w:szCs w:val="20"/>
      <w:lang w:val="sr-Latn-CS"/>
    </w:rPr>
  </w:style>
  <w:style w:type="character" w:customStyle="1" w:styleId="TitleChar">
    <w:name w:val="Title Char"/>
    <w:basedOn w:val="DefaultParagraphFont"/>
    <w:link w:val="Title"/>
    <w:rsid w:val="00A323A0"/>
    <w:rPr>
      <w:rFonts w:ascii="Arial" w:eastAsia="Times New Roman" w:hAnsi="Arial" w:cs="Times New Roman"/>
      <w:color w:val="000000"/>
      <w:sz w:val="40"/>
      <w:szCs w:val="20"/>
      <w:lang w:val="sr-Latn-CS"/>
    </w:rPr>
  </w:style>
  <w:style w:type="paragraph" w:styleId="Header">
    <w:name w:val="header"/>
    <w:basedOn w:val="Normal"/>
    <w:link w:val="HeaderChar"/>
    <w:unhideWhenUsed/>
    <w:rsid w:val="00D51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87"/>
    <w:rPr>
      <w:lang w:val="en-US"/>
    </w:rPr>
  </w:style>
  <w:style w:type="paragraph" w:styleId="Footer">
    <w:name w:val="footer"/>
    <w:basedOn w:val="Normal"/>
    <w:link w:val="FooterChar"/>
    <w:uiPriority w:val="99"/>
    <w:unhideWhenUsed/>
    <w:rsid w:val="00D51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87"/>
    <w:rPr>
      <w:lang w:val="en-US"/>
    </w:rPr>
  </w:style>
  <w:style w:type="character" w:styleId="CommentReference">
    <w:name w:val="annotation reference"/>
    <w:basedOn w:val="DefaultParagraphFont"/>
    <w:uiPriority w:val="99"/>
    <w:semiHidden/>
    <w:unhideWhenUsed/>
    <w:rsid w:val="00220E37"/>
    <w:rPr>
      <w:sz w:val="16"/>
      <w:szCs w:val="16"/>
    </w:rPr>
  </w:style>
  <w:style w:type="paragraph" w:styleId="CommentText">
    <w:name w:val="annotation text"/>
    <w:basedOn w:val="Normal"/>
    <w:link w:val="CommentTextChar"/>
    <w:uiPriority w:val="99"/>
    <w:unhideWhenUsed/>
    <w:rsid w:val="00220E37"/>
    <w:pPr>
      <w:spacing w:line="240" w:lineRule="auto"/>
    </w:pPr>
    <w:rPr>
      <w:sz w:val="20"/>
      <w:szCs w:val="20"/>
    </w:rPr>
  </w:style>
  <w:style w:type="character" w:customStyle="1" w:styleId="CommentTextChar">
    <w:name w:val="Comment Text Char"/>
    <w:basedOn w:val="DefaultParagraphFont"/>
    <w:link w:val="CommentText"/>
    <w:uiPriority w:val="99"/>
    <w:rsid w:val="00220E37"/>
    <w:rPr>
      <w:sz w:val="20"/>
      <w:szCs w:val="20"/>
      <w:lang w:val="en-US"/>
    </w:rPr>
  </w:style>
  <w:style w:type="paragraph" w:styleId="CommentSubject">
    <w:name w:val="annotation subject"/>
    <w:basedOn w:val="CommentText"/>
    <w:next w:val="CommentText"/>
    <w:link w:val="CommentSubjectChar"/>
    <w:uiPriority w:val="99"/>
    <w:semiHidden/>
    <w:unhideWhenUsed/>
    <w:rsid w:val="00220E37"/>
    <w:rPr>
      <w:b/>
      <w:bCs/>
    </w:rPr>
  </w:style>
  <w:style w:type="character" w:customStyle="1" w:styleId="CommentSubjectChar">
    <w:name w:val="Comment Subject Char"/>
    <w:basedOn w:val="CommentTextChar"/>
    <w:link w:val="CommentSubject"/>
    <w:uiPriority w:val="99"/>
    <w:semiHidden/>
    <w:rsid w:val="00220E37"/>
    <w:rPr>
      <w:b/>
      <w:bCs/>
      <w:sz w:val="20"/>
      <w:szCs w:val="20"/>
      <w:lang w:val="en-US"/>
    </w:rPr>
  </w:style>
  <w:style w:type="paragraph" w:styleId="BalloonText">
    <w:name w:val="Balloon Text"/>
    <w:basedOn w:val="Normal"/>
    <w:link w:val="BalloonTextChar"/>
    <w:uiPriority w:val="99"/>
    <w:semiHidden/>
    <w:unhideWhenUsed/>
    <w:rsid w:val="00220E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E37"/>
    <w:rPr>
      <w:rFonts w:ascii="Segoe UI" w:hAnsi="Segoe UI" w:cs="Segoe UI"/>
      <w:sz w:val="18"/>
      <w:szCs w:val="18"/>
      <w:lang w:val="en-US"/>
    </w:rPr>
  </w:style>
  <w:style w:type="paragraph" w:styleId="Caption">
    <w:name w:val="caption"/>
    <w:basedOn w:val="Normal"/>
    <w:next w:val="Normal"/>
    <w:uiPriority w:val="35"/>
    <w:unhideWhenUsed/>
    <w:qFormat/>
    <w:rsid w:val="00854A7B"/>
    <w:pPr>
      <w:spacing w:line="240" w:lineRule="auto"/>
    </w:pPr>
    <w:rPr>
      <w:i/>
      <w:iCs/>
      <w:color w:val="44546A" w:themeColor="text2"/>
      <w:sz w:val="18"/>
      <w:szCs w:val="18"/>
    </w:rPr>
  </w:style>
  <w:style w:type="table" w:customStyle="1" w:styleId="GridTable1Light-Accent11">
    <w:name w:val="Grid Table 1 Light - Accent 11"/>
    <w:basedOn w:val="TableNormal"/>
    <w:uiPriority w:val="46"/>
    <w:rsid w:val="009E644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9E6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1">
    <w:name w:val="Grid Table 5 Dark - Accent 51"/>
    <w:basedOn w:val="TableNormal"/>
    <w:uiPriority w:val="50"/>
    <w:rsid w:val="009E6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ListTable5Dark-Accent11">
    <w:name w:val="List Table 5 Dark - Accent 11"/>
    <w:basedOn w:val="TableNormal"/>
    <w:uiPriority w:val="50"/>
    <w:rsid w:val="009E644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1Light-Accent11">
    <w:name w:val="List Table 1 Light - Accent 11"/>
    <w:basedOn w:val="TableNormal"/>
    <w:uiPriority w:val="46"/>
    <w:rsid w:val="009E644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61">
    <w:name w:val="Grid Table 6 Colorful - Accent 61"/>
    <w:basedOn w:val="TableNormal"/>
    <w:uiPriority w:val="51"/>
    <w:rsid w:val="009E644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51">
    <w:name w:val="Grid Table 6 Colorful - Accent 51"/>
    <w:basedOn w:val="TableNormal"/>
    <w:uiPriority w:val="51"/>
    <w:rsid w:val="009E644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ubtleEmphasis">
    <w:name w:val="Subtle Emphasis"/>
    <w:basedOn w:val="DefaultParagraphFont"/>
    <w:uiPriority w:val="19"/>
    <w:qFormat/>
    <w:rsid w:val="00531BCE"/>
    <w:rPr>
      <w:i/>
      <w:iCs/>
      <w:color w:val="404040" w:themeColor="text1" w:themeTint="BF"/>
    </w:rPr>
  </w:style>
  <w:style w:type="table" w:styleId="GridTable1Light-Accent1">
    <w:name w:val="Grid Table 1 Light Accent 1"/>
    <w:basedOn w:val="TableNormal"/>
    <w:uiPriority w:val="46"/>
    <w:rsid w:val="00E04B73"/>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06B2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F515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1">
    <w:name w:val="Grid Table 3 Accent 1"/>
    <w:basedOn w:val="TableNormal"/>
    <w:uiPriority w:val="48"/>
    <w:rsid w:val="00B028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01501C"/>
    <w:rPr>
      <w:color w:val="808080"/>
    </w:rPr>
  </w:style>
  <w:style w:type="character" w:customStyle="1" w:styleId="UnresolvedMention1">
    <w:name w:val="Unresolved Mention1"/>
    <w:basedOn w:val="DefaultParagraphFont"/>
    <w:uiPriority w:val="99"/>
    <w:semiHidden/>
    <w:unhideWhenUsed/>
    <w:rsid w:val="007F06EA"/>
    <w:rPr>
      <w:color w:val="808080"/>
      <w:shd w:val="clear" w:color="auto" w:fill="E6E6E6"/>
    </w:rPr>
  </w:style>
  <w:style w:type="paragraph" w:styleId="NoSpacing">
    <w:name w:val="No Spacing"/>
    <w:uiPriority w:val="1"/>
    <w:qFormat/>
    <w:rsid w:val="00003A9C"/>
    <w:pPr>
      <w:spacing w:after="0" w:line="240" w:lineRule="auto"/>
      <w:jc w:val="both"/>
    </w:pPr>
    <w:rPr>
      <w:rFonts w:ascii="Arial" w:eastAsia="Times New Roman" w:hAnsi="Arial" w:cs="Times New Roman"/>
      <w:color w:val="000000"/>
      <w:sz w:val="20"/>
      <w:szCs w:val="20"/>
      <w:lang w:val="en-GB"/>
    </w:rPr>
  </w:style>
  <w:style w:type="character" w:styleId="FollowedHyperlink">
    <w:name w:val="FollowedHyperlink"/>
    <w:basedOn w:val="DefaultParagraphFont"/>
    <w:uiPriority w:val="99"/>
    <w:semiHidden/>
    <w:unhideWhenUsed/>
    <w:rsid w:val="000579BC"/>
    <w:rPr>
      <w:color w:val="954F72" w:themeColor="followedHyperlink"/>
      <w:u w:val="single"/>
    </w:rPr>
  </w:style>
  <w:style w:type="paragraph" w:styleId="Subtitle">
    <w:name w:val="Subtitle"/>
    <w:basedOn w:val="Normal"/>
    <w:next w:val="Normal"/>
    <w:link w:val="SubtitleChar"/>
    <w:uiPriority w:val="11"/>
    <w:qFormat/>
    <w:rsid w:val="000579B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79BC"/>
    <w:rPr>
      <w:rFonts w:eastAsiaTheme="minorEastAsia"/>
      <w:color w:val="5A5A5A" w:themeColor="text1" w:themeTint="A5"/>
      <w:spacing w:val="15"/>
      <w:lang w:val="en-US"/>
    </w:rPr>
  </w:style>
  <w:style w:type="paragraph" w:styleId="BodyText">
    <w:name w:val="Body Text"/>
    <w:basedOn w:val="Normal"/>
    <w:link w:val="BodyTextChar"/>
    <w:uiPriority w:val="1"/>
    <w:semiHidden/>
    <w:unhideWhenUsed/>
    <w:qFormat/>
    <w:rsid w:val="00A04A85"/>
    <w:pPr>
      <w:widowControl w:val="0"/>
      <w:spacing w:after="0" w:line="240" w:lineRule="auto"/>
    </w:pPr>
    <w:rPr>
      <w:rFonts w:ascii="Arial" w:eastAsia="Arial" w:hAnsi="Arial" w:cs="Arial"/>
      <w:sz w:val="24"/>
      <w:szCs w:val="24"/>
      <w:u w:color="000000"/>
    </w:rPr>
  </w:style>
  <w:style w:type="character" w:customStyle="1" w:styleId="BodyTextChar">
    <w:name w:val="Body Text Char"/>
    <w:basedOn w:val="DefaultParagraphFont"/>
    <w:link w:val="BodyText"/>
    <w:uiPriority w:val="1"/>
    <w:semiHidden/>
    <w:rsid w:val="00A04A85"/>
    <w:rPr>
      <w:rFonts w:ascii="Arial" w:eastAsia="Arial" w:hAnsi="Arial" w:cs="Arial"/>
      <w:sz w:val="24"/>
      <w:szCs w:val="24"/>
      <w:u w:color="000000"/>
      <w:lang w:val="en-US"/>
    </w:rPr>
  </w:style>
  <w:style w:type="character" w:styleId="IntenseEmphasis">
    <w:name w:val="Intense Emphasis"/>
    <w:basedOn w:val="DefaultParagraphFont"/>
    <w:uiPriority w:val="21"/>
    <w:qFormat/>
    <w:rsid w:val="00A04A85"/>
    <w:rPr>
      <w:i/>
      <w:iCs/>
      <w:color w:val="4472C4" w:themeColor="accent1"/>
    </w:rPr>
  </w:style>
  <w:style w:type="character" w:customStyle="1" w:styleId="Heading4Char">
    <w:name w:val="Heading 4 Char"/>
    <w:basedOn w:val="DefaultParagraphFont"/>
    <w:link w:val="Heading4"/>
    <w:uiPriority w:val="9"/>
    <w:semiHidden/>
    <w:rsid w:val="002E4D32"/>
    <w:rPr>
      <w:rFonts w:asciiTheme="majorHAnsi" w:eastAsiaTheme="majorEastAsia" w:hAnsiTheme="majorHAnsi" w:cstheme="majorBidi"/>
      <w:i/>
      <w:iCs/>
      <w:color w:val="2F5496" w:themeColor="accent1" w:themeShade="BF"/>
      <w:lang w:val="en-US"/>
    </w:rPr>
  </w:style>
  <w:style w:type="character" w:customStyle="1" w:styleId="ListParagraphChar">
    <w:name w:val="List Paragraph Char"/>
    <w:link w:val="ListParagraph"/>
    <w:uiPriority w:val="34"/>
    <w:locked/>
    <w:rsid w:val="00254445"/>
    <w:rPr>
      <w:rFonts w:ascii="Times" w:eastAsia="Times"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1581">
      <w:bodyDiv w:val="1"/>
      <w:marLeft w:val="0"/>
      <w:marRight w:val="0"/>
      <w:marTop w:val="0"/>
      <w:marBottom w:val="0"/>
      <w:divBdr>
        <w:top w:val="none" w:sz="0" w:space="0" w:color="auto"/>
        <w:left w:val="none" w:sz="0" w:space="0" w:color="auto"/>
        <w:bottom w:val="none" w:sz="0" w:space="0" w:color="auto"/>
        <w:right w:val="none" w:sz="0" w:space="0" w:color="auto"/>
      </w:divBdr>
    </w:div>
    <w:div w:id="131673831">
      <w:bodyDiv w:val="1"/>
      <w:marLeft w:val="0"/>
      <w:marRight w:val="0"/>
      <w:marTop w:val="0"/>
      <w:marBottom w:val="0"/>
      <w:divBdr>
        <w:top w:val="none" w:sz="0" w:space="0" w:color="auto"/>
        <w:left w:val="none" w:sz="0" w:space="0" w:color="auto"/>
        <w:bottom w:val="none" w:sz="0" w:space="0" w:color="auto"/>
        <w:right w:val="none" w:sz="0" w:space="0" w:color="auto"/>
      </w:divBdr>
    </w:div>
    <w:div w:id="312493236">
      <w:bodyDiv w:val="1"/>
      <w:marLeft w:val="0"/>
      <w:marRight w:val="0"/>
      <w:marTop w:val="0"/>
      <w:marBottom w:val="0"/>
      <w:divBdr>
        <w:top w:val="none" w:sz="0" w:space="0" w:color="auto"/>
        <w:left w:val="none" w:sz="0" w:space="0" w:color="auto"/>
        <w:bottom w:val="none" w:sz="0" w:space="0" w:color="auto"/>
        <w:right w:val="none" w:sz="0" w:space="0" w:color="auto"/>
      </w:divBdr>
    </w:div>
    <w:div w:id="448624866">
      <w:bodyDiv w:val="1"/>
      <w:marLeft w:val="0"/>
      <w:marRight w:val="0"/>
      <w:marTop w:val="0"/>
      <w:marBottom w:val="0"/>
      <w:divBdr>
        <w:top w:val="none" w:sz="0" w:space="0" w:color="auto"/>
        <w:left w:val="none" w:sz="0" w:space="0" w:color="auto"/>
        <w:bottom w:val="none" w:sz="0" w:space="0" w:color="auto"/>
        <w:right w:val="none" w:sz="0" w:space="0" w:color="auto"/>
      </w:divBdr>
    </w:div>
    <w:div w:id="497771903">
      <w:bodyDiv w:val="1"/>
      <w:marLeft w:val="0"/>
      <w:marRight w:val="0"/>
      <w:marTop w:val="0"/>
      <w:marBottom w:val="0"/>
      <w:divBdr>
        <w:top w:val="none" w:sz="0" w:space="0" w:color="auto"/>
        <w:left w:val="none" w:sz="0" w:space="0" w:color="auto"/>
        <w:bottom w:val="none" w:sz="0" w:space="0" w:color="auto"/>
        <w:right w:val="none" w:sz="0" w:space="0" w:color="auto"/>
      </w:divBdr>
    </w:div>
    <w:div w:id="575171902">
      <w:bodyDiv w:val="1"/>
      <w:marLeft w:val="0"/>
      <w:marRight w:val="0"/>
      <w:marTop w:val="0"/>
      <w:marBottom w:val="0"/>
      <w:divBdr>
        <w:top w:val="none" w:sz="0" w:space="0" w:color="auto"/>
        <w:left w:val="none" w:sz="0" w:space="0" w:color="auto"/>
        <w:bottom w:val="none" w:sz="0" w:space="0" w:color="auto"/>
        <w:right w:val="none" w:sz="0" w:space="0" w:color="auto"/>
      </w:divBdr>
    </w:div>
    <w:div w:id="595596645">
      <w:bodyDiv w:val="1"/>
      <w:marLeft w:val="0"/>
      <w:marRight w:val="0"/>
      <w:marTop w:val="0"/>
      <w:marBottom w:val="0"/>
      <w:divBdr>
        <w:top w:val="none" w:sz="0" w:space="0" w:color="auto"/>
        <w:left w:val="none" w:sz="0" w:space="0" w:color="auto"/>
        <w:bottom w:val="none" w:sz="0" w:space="0" w:color="auto"/>
        <w:right w:val="none" w:sz="0" w:space="0" w:color="auto"/>
      </w:divBdr>
    </w:div>
    <w:div w:id="634796871">
      <w:bodyDiv w:val="1"/>
      <w:marLeft w:val="0"/>
      <w:marRight w:val="0"/>
      <w:marTop w:val="0"/>
      <w:marBottom w:val="0"/>
      <w:divBdr>
        <w:top w:val="none" w:sz="0" w:space="0" w:color="auto"/>
        <w:left w:val="none" w:sz="0" w:space="0" w:color="auto"/>
        <w:bottom w:val="none" w:sz="0" w:space="0" w:color="auto"/>
        <w:right w:val="none" w:sz="0" w:space="0" w:color="auto"/>
      </w:divBdr>
    </w:div>
    <w:div w:id="665091666">
      <w:bodyDiv w:val="1"/>
      <w:marLeft w:val="0"/>
      <w:marRight w:val="0"/>
      <w:marTop w:val="0"/>
      <w:marBottom w:val="0"/>
      <w:divBdr>
        <w:top w:val="none" w:sz="0" w:space="0" w:color="auto"/>
        <w:left w:val="none" w:sz="0" w:space="0" w:color="auto"/>
        <w:bottom w:val="none" w:sz="0" w:space="0" w:color="auto"/>
        <w:right w:val="none" w:sz="0" w:space="0" w:color="auto"/>
      </w:divBdr>
    </w:div>
    <w:div w:id="752094426">
      <w:bodyDiv w:val="1"/>
      <w:marLeft w:val="0"/>
      <w:marRight w:val="0"/>
      <w:marTop w:val="0"/>
      <w:marBottom w:val="0"/>
      <w:divBdr>
        <w:top w:val="none" w:sz="0" w:space="0" w:color="auto"/>
        <w:left w:val="none" w:sz="0" w:space="0" w:color="auto"/>
        <w:bottom w:val="none" w:sz="0" w:space="0" w:color="auto"/>
        <w:right w:val="none" w:sz="0" w:space="0" w:color="auto"/>
      </w:divBdr>
    </w:div>
    <w:div w:id="794954488">
      <w:bodyDiv w:val="1"/>
      <w:marLeft w:val="0"/>
      <w:marRight w:val="0"/>
      <w:marTop w:val="0"/>
      <w:marBottom w:val="0"/>
      <w:divBdr>
        <w:top w:val="none" w:sz="0" w:space="0" w:color="auto"/>
        <w:left w:val="none" w:sz="0" w:space="0" w:color="auto"/>
        <w:bottom w:val="none" w:sz="0" w:space="0" w:color="auto"/>
        <w:right w:val="none" w:sz="0" w:space="0" w:color="auto"/>
      </w:divBdr>
    </w:div>
    <w:div w:id="803623658">
      <w:bodyDiv w:val="1"/>
      <w:marLeft w:val="0"/>
      <w:marRight w:val="0"/>
      <w:marTop w:val="0"/>
      <w:marBottom w:val="0"/>
      <w:divBdr>
        <w:top w:val="none" w:sz="0" w:space="0" w:color="auto"/>
        <w:left w:val="none" w:sz="0" w:space="0" w:color="auto"/>
        <w:bottom w:val="none" w:sz="0" w:space="0" w:color="auto"/>
        <w:right w:val="none" w:sz="0" w:space="0" w:color="auto"/>
      </w:divBdr>
    </w:div>
    <w:div w:id="837117313">
      <w:bodyDiv w:val="1"/>
      <w:marLeft w:val="0"/>
      <w:marRight w:val="0"/>
      <w:marTop w:val="0"/>
      <w:marBottom w:val="0"/>
      <w:divBdr>
        <w:top w:val="none" w:sz="0" w:space="0" w:color="auto"/>
        <w:left w:val="none" w:sz="0" w:space="0" w:color="auto"/>
        <w:bottom w:val="none" w:sz="0" w:space="0" w:color="auto"/>
        <w:right w:val="none" w:sz="0" w:space="0" w:color="auto"/>
      </w:divBdr>
    </w:div>
    <w:div w:id="954403392">
      <w:bodyDiv w:val="1"/>
      <w:marLeft w:val="0"/>
      <w:marRight w:val="0"/>
      <w:marTop w:val="0"/>
      <w:marBottom w:val="0"/>
      <w:divBdr>
        <w:top w:val="none" w:sz="0" w:space="0" w:color="auto"/>
        <w:left w:val="none" w:sz="0" w:space="0" w:color="auto"/>
        <w:bottom w:val="none" w:sz="0" w:space="0" w:color="auto"/>
        <w:right w:val="none" w:sz="0" w:space="0" w:color="auto"/>
      </w:divBdr>
    </w:div>
    <w:div w:id="1046952278">
      <w:bodyDiv w:val="1"/>
      <w:marLeft w:val="0"/>
      <w:marRight w:val="0"/>
      <w:marTop w:val="0"/>
      <w:marBottom w:val="0"/>
      <w:divBdr>
        <w:top w:val="none" w:sz="0" w:space="0" w:color="auto"/>
        <w:left w:val="none" w:sz="0" w:space="0" w:color="auto"/>
        <w:bottom w:val="none" w:sz="0" w:space="0" w:color="auto"/>
        <w:right w:val="none" w:sz="0" w:space="0" w:color="auto"/>
      </w:divBdr>
    </w:div>
    <w:div w:id="1097598542">
      <w:bodyDiv w:val="1"/>
      <w:marLeft w:val="0"/>
      <w:marRight w:val="0"/>
      <w:marTop w:val="0"/>
      <w:marBottom w:val="0"/>
      <w:divBdr>
        <w:top w:val="none" w:sz="0" w:space="0" w:color="auto"/>
        <w:left w:val="none" w:sz="0" w:space="0" w:color="auto"/>
        <w:bottom w:val="none" w:sz="0" w:space="0" w:color="auto"/>
        <w:right w:val="none" w:sz="0" w:space="0" w:color="auto"/>
      </w:divBdr>
    </w:div>
    <w:div w:id="1364090971">
      <w:bodyDiv w:val="1"/>
      <w:marLeft w:val="0"/>
      <w:marRight w:val="0"/>
      <w:marTop w:val="0"/>
      <w:marBottom w:val="0"/>
      <w:divBdr>
        <w:top w:val="none" w:sz="0" w:space="0" w:color="auto"/>
        <w:left w:val="none" w:sz="0" w:space="0" w:color="auto"/>
        <w:bottom w:val="none" w:sz="0" w:space="0" w:color="auto"/>
        <w:right w:val="none" w:sz="0" w:space="0" w:color="auto"/>
      </w:divBdr>
    </w:div>
    <w:div w:id="1402364109">
      <w:bodyDiv w:val="1"/>
      <w:marLeft w:val="0"/>
      <w:marRight w:val="0"/>
      <w:marTop w:val="0"/>
      <w:marBottom w:val="0"/>
      <w:divBdr>
        <w:top w:val="none" w:sz="0" w:space="0" w:color="auto"/>
        <w:left w:val="none" w:sz="0" w:space="0" w:color="auto"/>
        <w:bottom w:val="none" w:sz="0" w:space="0" w:color="auto"/>
        <w:right w:val="none" w:sz="0" w:space="0" w:color="auto"/>
      </w:divBdr>
    </w:div>
    <w:div w:id="1459060122">
      <w:bodyDiv w:val="1"/>
      <w:marLeft w:val="0"/>
      <w:marRight w:val="0"/>
      <w:marTop w:val="0"/>
      <w:marBottom w:val="0"/>
      <w:divBdr>
        <w:top w:val="none" w:sz="0" w:space="0" w:color="auto"/>
        <w:left w:val="none" w:sz="0" w:space="0" w:color="auto"/>
        <w:bottom w:val="none" w:sz="0" w:space="0" w:color="auto"/>
        <w:right w:val="none" w:sz="0" w:space="0" w:color="auto"/>
      </w:divBdr>
    </w:div>
    <w:div w:id="1517884463">
      <w:bodyDiv w:val="1"/>
      <w:marLeft w:val="0"/>
      <w:marRight w:val="0"/>
      <w:marTop w:val="0"/>
      <w:marBottom w:val="0"/>
      <w:divBdr>
        <w:top w:val="none" w:sz="0" w:space="0" w:color="auto"/>
        <w:left w:val="none" w:sz="0" w:space="0" w:color="auto"/>
        <w:bottom w:val="none" w:sz="0" w:space="0" w:color="auto"/>
        <w:right w:val="none" w:sz="0" w:space="0" w:color="auto"/>
      </w:divBdr>
    </w:div>
    <w:div w:id="1542785051">
      <w:bodyDiv w:val="1"/>
      <w:marLeft w:val="0"/>
      <w:marRight w:val="0"/>
      <w:marTop w:val="0"/>
      <w:marBottom w:val="0"/>
      <w:divBdr>
        <w:top w:val="none" w:sz="0" w:space="0" w:color="auto"/>
        <w:left w:val="none" w:sz="0" w:space="0" w:color="auto"/>
        <w:bottom w:val="none" w:sz="0" w:space="0" w:color="auto"/>
        <w:right w:val="none" w:sz="0" w:space="0" w:color="auto"/>
      </w:divBdr>
    </w:div>
    <w:div w:id="1688209948">
      <w:bodyDiv w:val="1"/>
      <w:marLeft w:val="0"/>
      <w:marRight w:val="0"/>
      <w:marTop w:val="0"/>
      <w:marBottom w:val="0"/>
      <w:divBdr>
        <w:top w:val="none" w:sz="0" w:space="0" w:color="auto"/>
        <w:left w:val="none" w:sz="0" w:space="0" w:color="auto"/>
        <w:bottom w:val="none" w:sz="0" w:space="0" w:color="auto"/>
        <w:right w:val="none" w:sz="0" w:space="0" w:color="auto"/>
      </w:divBdr>
    </w:div>
    <w:div w:id="1820806424">
      <w:bodyDiv w:val="1"/>
      <w:marLeft w:val="0"/>
      <w:marRight w:val="0"/>
      <w:marTop w:val="0"/>
      <w:marBottom w:val="0"/>
      <w:divBdr>
        <w:top w:val="none" w:sz="0" w:space="0" w:color="auto"/>
        <w:left w:val="none" w:sz="0" w:space="0" w:color="auto"/>
        <w:bottom w:val="none" w:sz="0" w:space="0" w:color="auto"/>
        <w:right w:val="none" w:sz="0" w:space="0" w:color="auto"/>
      </w:divBdr>
    </w:div>
    <w:div w:id="1917283775">
      <w:bodyDiv w:val="1"/>
      <w:marLeft w:val="0"/>
      <w:marRight w:val="0"/>
      <w:marTop w:val="0"/>
      <w:marBottom w:val="0"/>
      <w:divBdr>
        <w:top w:val="none" w:sz="0" w:space="0" w:color="auto"/>
        <w:left w:val="none" w:sz="0" w:space="0" w:color="auto"/>
        <w:bottom w:val="none" w:sz="0" w:space="0" w:color="auto"/>
        <w:right w:val="none" w:sz="0" w:space="0" w:color="auto"/>
      </w:divBdr>
    </w:div>
    <w:div w:id="1977375752">
      <w:bodyDiv w:val="1"/>
      <w:marLeft w:val="0"/>
      <w:marRight w:val="0"/>
      <w:marTop w:val="0"/>
      <w:marBottom w:val="0"/>
      <w:divBdr>
        <w:top w:val="none" w:sz="0" w:space="0" w:color="auto"/>
        <w:left w:val="none" w:sz="0" w:space="0" w:color="auto"/>
        <w:bottom w:val="none" w:sz="0" w:space="0" w:color="auto"/>
        <w:right w:val="none" w:sz="0" w:space="0" w:color="auto"/>
      </w:divBdr>
    </w:div>
    <w:div w:id="2123919606">
      <w:bodyDiv w:val="1"/>
      <w:marLeft w:val="0"/>
      <w:marRight w:val="0"/>
      <w:marTop w:val="0"/>
      <w:marBottom w:val="0"/>
      <w:divBdr>
        <w:top w:val="none" w:sz="0" w:space="0" w:color="auto"/>
        <w:left w:val="none" w:sz="0" w:space="0" w:color="auto"/>
        <w:bottom w:val="none" w:sz="0" w:space="0" w:color="auto"/>
        <w:right w:val="none" w:sz="0" w:space="0" w:color="auto"/>
      </w:divBdr>
    </w:div>
    <w:div w:id="213937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lms.metropolitan.ac.r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lms.metropolitan.ac.r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ms.metropolitan.ac.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qsm.com/resources/function-point-languages-table"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1EBD3-CFBF-4F33-A137-1773EC553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54</Pages>
  <Words>6956</Words>
  <Characters>39653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dc:creator>
  <cp:lastModifiedBy>Sara Davidovic</cp:lastModifiedBy>
  <cp:revision>30</cp:revision>
  <cp:lastPrinted>2018-06-16T22:54:00Z</cp:lastPrinted>
  <dcterms:created xsi:type="dcterms:W3CDTF">2018-06-15T18:40:00Z</dcterms:created>
  <dcterms:modified xsi:type="dcterms:W3CDTF">2018-06-16T22:55:00Z</dcterms:modified>
</cp:coreProperties>
</file>