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FD" w:rsidRPr="00B9403B" w:rsidRDefault="2659964D" w:rsidP="577530E3">
      <w:pPr>
        <w:pStyle w:val="Title"/>
        <w:jc w:val="center"/>
        <w:rPr>
          <w:rFonts w:ascii="Calibri Light" w:eastAsia="Calibri Light" w:hAnsi="Calibri Light" w:cs="Calibri Light"/>
          <w:lang w:val="en-US"/>
        </w:rPr>
      </w:pPr>
      <w:r w:rsidRPr="577530E3">
        <w:rPr>
          <w:rFonts w:ascii="Calibri Light" w:eastAsia="Calibri Light" w:hAnsi="Calibri Light" w:cs="Calibri Light"/>
          <w:i/>
          <w:iCs/>
          <w:lang w:val="en-US"/>
        </w:rPr>
        <w:t xml:space="preserve">SPARK AND PYTHON </w:t>
      </w:r>
      <w:proofErr w:type="gramStart"/>
      <w:r w:rsidRPr="577530E3">
        <w:rPr>
          <w:rFonts w:ascii="Calibri Light" w:eastAsia="Calibri Light" w:hAnsi="Calibri Light" w:cs="Calibri Light"/>
          <w:i/>
          <w:iCs/>
          <w:lang w:val="en-US"/>
        </w:rPr>
        <w:t>For</w:t>
      </w:r>
      <w:proofErr w:type="gramEnd"/>
      <w:r w:rsidRPr="577530E3">
        <w:rPr>
          <w:rFonts w:ascii="Calibri Light" w:eastAsia="Calibri Light" w:hAnsi="Calibri Light" w:cs="Calibri Light"/>
          <w:i/>
          <w:iCs/>
          <w:lang w:val="en-US"/>
        </w:rPr>
        <w:t xml:space="preserve"> BIG DATA</w:t>
      </w:r>
    </w:p>
    <w:p w:rsidR="577530E3" w:rsidRDefault="577530E3" w:rsidP="577530E3">
      <w:pPr>
        <w:rPr>
          <w:lang w:val="en-US"/>
        </w:rPr>
      </w:pPr>
    </w:p>
    <w:p w:rsidR="005200B3" w:rsidRPr="00B9403B" w:rsidRDefault="005200B3" w:rsidP="005200B3">
      <w:pPr>
        <w:pStyle w:val="Heading1"/>
        <w:jc w:val="center"/>
        <w:rPr>
          <w:lang w:val="en-US"/>
        </w:rPr>
      </w:pPr>
      <w:r w:rsidRPr="00B9403B">
        <w:rPr>
          <w:lang w:val="en-US"/>
        </w:rPr>
        <w:t>TTT « </w:t>
      </w:r>
      <w:r w:rsidR="00877B93" w:rsidRPr="00B9403B">
        <w:rPr>
          <w:lang w:val="en-US"/>
        </w:rPr>
        <w:t xml:space="preserve">PERSONAL </w:t>
      </w:r>
      <w:r w:rsidRPr="00B9403B">
        <w:rPr>
          <w:lang w:val="en-US"/>
        </w:rPr>
        <w:t>WORK »</w:t>
      </w:r>
    </w:p>
    <w:p w:rsidR="008F2BFD" w:rsidRPr="00B9403B" w:rsidRDefault="008F2BFD">
      <w:pPr>
        <w:rPr>
          <w:lang w:val="en-US"/>
        </w:rPr>
      </w:pPr>
    </w:p>
    <w:p w:rsidR="008C666A" w:rsidRPr="004B1048" w:rsidRDefault="008F2BFD">
      <w:p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First </w:t>
      </w:r>
      <w:proofErr w:type="gramStart"/>
      <w:r w:rsidRPr="004B1048">
        <w:rPr>
          <w:sz w:val="24"/>
          <w:szCs w:val="24"/>
          <w:lang w:val="en-US"/>
        </w:rPr>
        <w:t>Name :</w:t>
      </w:r>
      <w:proofErr w:type="gramEnd"/>
      <w:r w:rsidR="002C0654">
        <w:rPr>
          <w:sz w:val="24"/>
          <w:szCs w:val="24"/>
          <w:lang w:val="en-US"/>
        </w:rPr>
        <w:t xml:space="preserve"> Sara </w:t>
      </w:r>
    </w:p>
    <w:p w:rsidR="008F2BFD" w:rsidRPr="004B1048" w:rsidRDefault="008F2BFD">
      <w:p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Family </w:t>
      </w:r>
      <w:proofErr w:type="gramStart"/>
      <w:r w:rsidRPr="004B1048">
        <w:rPr>
          <w:sz w:val="24"/>
          <w:szCs w:val="24"/>
          <w:lang w:val="en-US"/>
        </w:rPr>
        <w:t>Name :</w:t>
      </w:r>
      <w:proofErr w:type="gramEnd"/>
      <w:r w:rsidR="002C0654">
        <w:rPr>
          <w:sz w:val="24"/>
          <w:szCs w:val="24"/>
          <w:lang w:val="en-US"/>
        </w:rPr>
        <w:t xml:space="preserve"> El-</w:t>
      </w:r>
      <w:proofErr w:type="spellStart"/>
      <w:r w:rsidR="002C0654">
        <w:rPr>
          <w:sz w:val="24"/>
          <w:szCs w:val="24"/>
          <w:lang w:val="en-US"/>
        </w:rPr>
        <w:t>Metwally</w:t>
      </w:r>
      <w:proofErr w:type="spellEnd"/>
    </w:p>
    <w:p w:rsidR="00F47D6E" w:rsidRDefault="00F47D6E" w:rsidP="00F47D6E">
      <w:pPr>
        <w:pStyle w:val="Heading1"/>
        <w:rPr>
          <w:lang w:val="en-US"/>
        </w:rPr>
      </w:pPr>
      <w:r>
        <w:rPr>
          <w:lang w:val="en-US"/>
        </w:rPr>
        <w:t>Objectives:</w:t>
      </w:r>
    </w:p>
    <w:p w:rsidR="00F47D6E" w:rsidRPr="004B1048" w:rsidRDefault="00F47D6E" w:rsidP="577530E3">
      <w:pPr>
        <w:rPr>
          <w:sz w:val="24"/>
          <w:szCs w:val="24"/>
          <w:lang w:val="en-US"/>
        </w:rPr>
      </w:pPr>
      <w:r w:rsidRPr="577530E3">
        <w:rPr>
          <w:sz w:val="24"/>
          <w:szCs w:val="24"/>
          <w:lang w:val="en-US"/>
        </w:rPr>
        <w:t xml:space="preserve">You have to choose two </w:t>
      </w:r>
      <w:r w:rsidR="0FCEF593" w:rsidRPr="577530E3">
        <w:rPr>
          <w:sz w:val="24"/>
          <w:szCs w:val="24"/>
          <w:lang w:val="en-US"/>
        </w:rPr>
        <w:t>end</w:t>
      </w:r>
      <w:r w:rsidR="5B236861" w:rsidRPr="577530E3">
        <w:rPr>
          <w:sz w:val="24"/>
          <w:szCs w:val="24"/>
          <w:lang w:val="en-US"/>
        </w:rPr>
        <w:t>-</w:t>
      </w:r>
      <w:r w:rsidR="0FCEF593" w:rsidRPr="577530E3">
        <w:rPr>
          <w:sz w:val="24"/>
          <w:szCs w:val="24"/>
          <w:lang w:val="en-US"/>
        </w:rPr>
        <w:t>to</w:t>
      </w:r>
      <w:r w:rsidR="3ACAD28F" w:rsidRPr="577530E3">
        <w:rPr>
          <w:sz w:val="24"/>
          <w:szCs w:val="24"/>
          <w:lang w:val="en-US"/>
        </w:rPr>
        <w:t>-</w:t>
      </w:r>
      <w:r w:rsidR="0FCEF593" w:rsidRPr="577530E3">
        <w:rPr>
          <w:sz w:val="24"/>
          <w:szCs w:val="24"/>
          <w:lang w:val="en-US"/>
        </w:rPr>
        <w:t>end projects with</w:t>
      </w:r>
      <w:r w:rsidRPr="577530E3">
        <w:rPr>
          <w:sz w:val="24"/>
          <w:szCs w:val="24"/>
          <w:lang w:val="en-US"/>
        </w:rPr>
        <w:t xml:space="preserve"> different levels of difficulty (</w:t>
      </w:r>
      <w:r w:rsidRPr="577530E3">
        <w:rPr>
          <w:i/>
          <w:iCs/>
          <w:sz w:val="24"/>
          <w:szCs w:val="24"/>
          <w:lang w:val="en-US"/>
        </w:rPr>
        <w:t>Low, Medium or High</w:t>
      </w:r>
      <w:r w:rsidRPr="577530E3">
        <w:rPr>
          <w:sz w:val="24"/>
          <w:szCs w:val="24"/>
          <w:lang w:val="en-US"/>
        </w:rPr>
        <w:t>).</w:t>
      </w:r>
      <w:r w:rsidR="5733B386" w:rsidRPr="577530E3">
        <w:rPr>
          <w:sz w:val="24"/>
          <w:szCs w:val="24"/>
          <w:lang w:val="en-US"/>
        </w:rPr>
        <w:t xml:space="preserve"> </w:t>
      </w:r>
      <w:r w:rsidR="3F13E96C" w:rsidRPr="577530E3">
        <w:rPr>
          <w:sz w:val="24"/>
          <w:szCs w:val="24"/>
          <w:lang w:val="en-US"/>
        </w:rPr>
        <w:t xml:space="preserve">Your goal is to </w:t>
      </w:r>
      <w:r w:rsidR="64D3C2B2" w:rsidRPr="577530E3">
        <w:rPr>
          <w:sz w:val="24"/>
          <w:szCs w:val="24"/>
          <w:lang w:val="en-US"/>
        </w:rPr>
        <w:t>design</w:t>
      </w:r>
      <w:r w:rsidR="3F13E96C" w:rsidRPr="577530E3">
        <w:rPr>
          <w:sz w:val="24"/>
          <w:szCs w:val="24"/>
          <w:lang w:val="en-US"/>
        </w:rPr>
        <w:t xml:space="preserve"> a data pipeline</w:t>
      </w:r>
      <w:r w:rsidR="0581501A" w:rsidRPr="577530E3">
        <w:rPr>
          <w:sz w:val="24"/>
          <w:szCs w:val="24"/>
          <w:lang w:val="en-US"/>
        </w:rPr>
        <w:t xml:space="preserve"> with </w:t>
      </w:r>
      <w:proofErr w:type="spellStart"/>
      <w:r w:rsidR="0581501A" w:rsidRPr="577530E3">
        <w:rPr>
          <w:sz w:val="24"/>
          <w:szCs w:val="24"/>
          <w:lang w:val="en-US"/>
        </w:rPr>
        <w:t>Pyspark</w:t>
      </w:r>
      <w:proofErr w:type="spellEnd"/>
      <w:r w:rsidR="3F13E96C" w:rsidRPr="577530E3">
        <w:rPr>
          <w:sz w:val="24"/>
          <w:szCs w:val="24"/>
          <w:lang w:val="en-US"/>
        </w:rPr>
        <w:t xml:space="preserve"> </w:t>
      </w:r>
      <w:r w:rsidR="5D0410D8" w:rsidRPr="577530E3">
        <w:rPr>
          <w:sz w:val="24"/>
          <w:szCs w:val="24"/>
          <w:lang w:val="en-US"/>
        </w:rPr>
        <w:t xml:space="preserve">so that </w:t>
      </w:r>
      <w:r w:rsidR="51C37A76" w:rsidRPr="577530E3">
        <w:rPr>
          <w:sz w:val="24"/>
          <w:szCs w:val="24"/>
          <w:lang w:val="en-US"/>
        </w:rPr>
        <w:t>the student</w:t>
      </w:r>
      <w:r w:rsidR="7DB8CE9D" w:rsidRPr="577530E3">
        <w:rPr>
          <w:sz w:val="24"/>
          <w:szCs w:val="24"/>
          <w:lang w:val="en-US"/>
        </w:rPr>
        <w:t>s</w:t>
      </w:r>
      <w:r w:rsidR="51C37A76" w:rsidRPr="577530E3">
        <w:rPr>
          <w:sz w:val="24"/>
          <w:szCs w:val="24"/>
          <w:lang w:val="en-US"/>
        </w:rPr>
        <w:t xml:space="preserve"> know</w:t>
      </w:r>
      <w:r w:rsidR="3FB65119" w:rsidRPr="577530E3">
        <w:rPr>
          <w:sz w:val="24"/>
          <w:szCs w:val="24"/>
          <w:lang w:val="en-US"/>
        </w:rPr>
        <w:t>:</w:t>
      </w:r>
    </w:p>
    <w:p w:rsidR="00F47D6E" w:rsidRPr="004B1048" w:rsidRDefault="65BF657E" w:rsidP="577530E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US"/>
        </w:rPr>
      </w:pPr>
      <w:r w:rsidRPr="577530E3">
        <w:rPr>
          <w:sz w:val="24"/>
          <w:szCs w:val="24"/>
          <w:lang w:val="en-US"/>
        </w:rPr>
        <w:t>H</w:t>
      </w:r>
      <w:r w:rsidR="51C37A76" w:rsidRPr="577530E3">
        <w:rPr>
          <w:sz w:val="24"/>
          <w:szCs w:val="24"/>
          <w:lang w:val="en-US"/>
        </w:rPr>
        <w:t xml:space="preserve">ow </w:t>
      </w:r>
      <w:r w:rsidR="5D0410D8" w:rsidRPr="577530E3">
        <w:rPr>
          <w:sz w:val="24"/>
          <w:szCs w:val="24"/>
          <w:lang w:val="en-US"/>
        </w:rPr>
        <w:t>to setup the</w:t>
      </w:r>
      <w:r w:rsidR="38C90513" w:rsidRPr="577530E3">
        <w:rPr>
          <w:sz w:val="24"/>
          <w:szCs w:val="24"/>
          <w:lang w:val="en-US"/>
        </w:rPr>
        <w:t xml:space="preserve"> cluster</w:t>
      </w:r>
      <w:r w:rsidR="5D0410D8" w:rsidRPr="577530E3">
        <w:rPr>
          <w:sz w:val="24"/>
          <w:szCs w:val="24"/>
          <w:lang w:val="en-US"/>
        </w:rPr>
        <w:t xml:space="preserve"> environment</w:t>
      </w:r>
      <w:r w:rsidR="69D7ADD5" w:rsidRPr="577530E3">
        <w:rPr>
          <w:sz w:val="24"/>
          <w:szCs w:val="24"/>
          <w:lang w:val="en-US"/>
        </w:rPr>
        <w:t>.</w:t>
      </w:r>
    </w:p>
    <w:p w:rsidR="00F47D6E" w:rsidRPr="004B1048" w:rsidRDefault="1EC12DE3" w:rsidP="577530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98DB9E6">
        <w:rPr>
          <w:sz w:val="24"/>
          <w:szCs w:val="24"/>
          <w:lang w:val="en-US"/>
        </w:rPr>
        <w:t>The</w:t>
      </w:r>
      <w:r w:rsidR="06B36AB9" w:rsidRPr="798DB9E6">
        <w:rPr>
          <w:sz w:val="24"/>
          <w:szCs w:val="24"/>
          <w:lang w:val="en-US"/>
        </w:rPr>
        <w:t xml:space="preserve"> data retrieval system (why technology, why and </w:t>
      </w:r>
      <w:r w:rsidR="69475670" w:rsidRPr="798DB9E6">
        <w:rPr>
          <w:sz w:val="24"/>
          <w:szCs w:val="24"/>
          <w:lang w:val="en-US"/>
        </w:rPr>
        <w:t>how</w:t>
      </w:r>
      <w:r w:rsidR="14BEA85E" w:rsidRPr="798DB9E6">
        <w:rPr>
          <w:sz w:val="24"/>
          <w:szCs w:val="24"/>
          <w:lang w:val="en-US"/>
        </w:rPr>
        <w:t xml:space="preserve"> </w:t>
      </w:r>
      <w:r w:rsidR="69475670" w:rsidRPr="798DB9E6">
        <w:rPr>
          <w:sz w:val="24"/>
          <w:szCs w:val="24"/>
          <w:lang w:val="en-US"/>
        </w:rPr>
        <w:t>to</w:t>
      </w:r>
      <w:r w:rsidR="15A461E2" w:rsidRPr="798DB9E6">
        <w:rPr>
          <w:sz w:val="24"/>
          <w:szCs w:val="24"/>
          <w:lang w:val="en-US"/>
        </w:rPr>
        <w:t xml:space="preserve"> setup</w:t>
      </w:r>
      <w:r w:rsidR="06B36AB9" w:rsidRPr="798DB9E6">
        <w:rPr>
          <w:sz w:val="24"/>
          <w:szCs w:val="24"/>
          <w:lang w:val="en-US"/>
        </w:rPr>
        <w:t>)</w:t>
      </w:r>
      <w:r w:rsidR="761548AC" w:rsidRPr="798DB9E6">
        <w:rPr>
          <w:sz w:val="24"/>
          <w:szCs w:val="24"/>
          <w:lang w:val="en-US"/>
        </w:rPr>
        <w:t>.</w:t>
      </w:r>
    </w:p>
    <w:p w:rsidR="00F47D6E" w:rsidRPr="004B1048" w:rsidRDefault="5C731848" w:rsidP="577530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98DB9E6">
        <w:rPr>
          <w:sz w:val="24"/>
          <w:szCs w:val="24"/>
          <w:lang w:val="en-US"/>
        </w:rPr>
        <w:t xml:space="preserve">The </w:t>
      </w:r>
      <w:r w:rsidR="4C098541" w:rsidRPr="798DB9E6">
        <w:rPr>
          <w:sz w:val="24"/>
          <w:szCs w:val="24"/>
          <w:lang w:val="en-US"/>
        </w:rPr>
        <w:t>stor</w:t>
      </w:r>
      <w:r w:rsidR="38F6CE82" w:rsidRPr="798DB9E6">
        <w:rPr>
          <w:sz w:val="24"/>
          <w:szCs w:val="24"/>
          <w:lang w:val="en-US"/>
        </w:rPr>
        <w:t xml:space="preserve">age </w:t>
      </w:r>
      <w:r w:rsidR="5FEDBD2C" w:rsidRPr="798DB9E6">
        <w:rPr>
          <w:sz w:val="24"/>
          <w:szCs w:val="24"/>
          <w:lang w:val="en-US"/>
        </w:rPr>
        <w:t xml:space="preserve">system </w:t>
      </w:r>
      <w:r w:rsidR="38F6CE82" w:rsidRPr="798DB9E6">
        <w:rPr>
          <w:sz w:val="24"/>
          <w:szCs w:val="24"/>
          <w:lang w:val="en-US"/>
        </w:rPr>
        <w:t>of</w:t>
      </w:r>
      <w:r w:rsidR="4C098541" w:rsidRPr="798DB9E6">
        <w:rPr>
          <w:sz w:val="24"/>
          <w:szCs w:val="24"/>
          <w:lang w:val="en-US"/>
        </w:rPr>
        <w:t xml:space="preserve"> the data</w:t>
      </w:r>
      <w:r w:rsidR="5890432F" w:rsidRPr="798DB9E6">
        <w:rPr>
          <w:sz w:val="24"/>
          <w:szCs w:val="24"/>
          <w:lang w:val="en-US"/>
        </w:rPr>
        <w:t xml:space="preserve"> (which database</w:t>
      </w:r>
      <w:r w:rsidR="656D33F5" w:rsidRPr="798DB9E6">
        <w:rPr>
          <w:sz w:val="24"/>
          <w:szCs w:val="24"/>
          <w:lang w:val="en-US"/>
        </w:rPr>
        <w:t xml:space="preserve">, </w:t>
      </w:r>
      <w:r w:rsidR="5890432F" w:rsidRPr="798DB9E6">
        <w:rPr>
          <w:sz w:val="24"/>
          <w:szCs w:val="24"/>
          <w:lang w:val="en-US"/>
        </w:rPr>
        <w:t>why</w:t>
      </w:r>
      <w:r w:rsidR="5A25C782" w:rsidRPr="798DB9E6">
        <w:rPr>
          <w:sz w:val="24"/>
          <w:szCs w:val="24"/>
          <w:lang w:val="en-US"/>
        </w:rPr>
        <w:t xml:space="preserve">, and </w:t>
      </w:r>
      <w:r w:rsidR="64BC3940" w:rsidRPr="798DB9E6">
        <w:rPr>
          <w:sz w:val="24"/>
          <w:szCs w:val="24"/>
          <w:lang w:val="en-US"/>
        </w:rPr>
        <w:t>how</w:t>
      </w:r>
      <w:r w:rsidR="21570F81" w:rsidRPr="798DB9E6">
        <w:rPr>
          <w:sz w:val="24"/>
          <w:szCs w:val="24"/>
          <w:lang w:val="en-US"/>
        </w:rPr>
        <w:t xml:space="preserve"> </w:t>
      </w:r>
      <w:r w:rsidR="64BC3940" w:rsidRPr="798DB9E6">
        <w:rPr>
          <w:sz w:val="24"/>
          <w:szCs w:val="24"/>
          <w:lang w:val="en-US"/>
        </w:rPr>
        <w:t>to</w:t>
      </w:r>
      <w:r w:rsidR="2FCDF545" w:rsidRPr="798DB9E6">
        <w:rPr>
          <w:sz w:val="24"/>
          <w:szCs w:val="24"/>
          <w:lang w:val="en-US"/>
        </w:rPr>
        <w:t xml:space="preserve"> setup</w:t>
      </w:r>
      <w:r w:rsidR="5890432F" w:rsidRPr="798DB9E6">
        <w:rPr>
          <w:sz w:val="24"/>
          <w:szCs w:val="24"/>
          <w:lang w:val="en-US"/>
        </w:rPr>
        <w:t>)</w:t>
      </w:r>
      <w:r w:rsidR="276A45F9" w:rsidRPr="798DB9E6">
        <w:rPr>
          <w:sz w:val="24"/>
          <w:szCs w:val="24"/>
          <w:lang w:val="en-US"/>
        </w:rPr>
        <w:t>.</w:t>
      </w:r>
    </w:p>
    <w:p w:rsidR="00F47D6E" w:rsidRPr="004B1048" w:rsidRDefault="0A020D82" w:rsidP="577530E3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577530E3">
        <w:rPr>
          <w:sz w:val="24"/>
          <w:szCs w:val="24"/>
          <w:lang w:val="en-US"/>
        </w:rPr>
        <w:t xml:space="preserve">The </w:t>
      </w:r>
      <w:r w:rsidR="362D22D0" w:rsidRPr="577530E3">
        <w:rPr>
          <w:sz w:val="24"/>
          <w:szCs w:val="24"/>
          <w:lang w:val="en-US"/>
        </w:rPr>
        <w:t xml:space="preserve">data analysis </w:t>
      </w:r>
      <w:r w:rsidR="6A832161" w:rsidRPr="577530E3">
        <w:rPr>
          <w:sz w:val="24"/>
          <w:szCs w:val="24"/>
          <w:lang w:val="en-US"/>
        </w:rPr>
        <w:t>system:</w:t>
      </w:r>
      <w:r w:rsidR="31FAD663" w:rsidRPr="577530E3">
        <w:rPr>
          <w:sz w:val="24"/>
          <w:szCs w:val="24"/>
          <w:lang w:val="en-US"/>
        </w:rPr>
        <w:t xml:space="preserve"> </w:t>
      </w:r>
      <w:r w:rsidR="4C500680" w:rsidRPr="577530E3">
        <w:rPr>
          <w:lang w:val="en-US"/>
        </w:rPr>
        <w:t>Data Cleaning, Feature Engineering</w:t>
      </w:r>
      <w:r w:rsidR="4C500680" w:rsidRPr="577530E3">
        <w:rPr>
          <w:b/>
          <w:bCs/>
          <w:lang w:val="en-US"/>
        </w:rPr>
        <w:t xml:space="preserve">, </w:t>
      </w:r>
      <w:r w:rsidR="4C500680" w:rsidRPr="577530E3">
        <w:rPr>
          <w:lang w:val="en-US"/>
        </w:rPr>
        <w:t>Model Training</w:t>
      </w:r>
      <w:r w:rsidR="2B9AE4F7" w:rsidRPr="577530E3">
        <w:rPr>
          <w:lang w:val="en-US"/>
        </w:rPr>
        <w:t>...</w:t>
      </w:r>
    </w:p>
    <w:p w:rsidR="00F47D6E" w:rsidRPr="004B1048" w:rsidRDefault="5B40FDA9" w:rsidP="577530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577530E3">
        <w:rPr>
          <w:lang w:val="en-US"/>
        </w:rPr>
        <w:t xml:space="preserve">The visualization system </w:t>
      </w:r>
      <w:r w:rsidR="248E4775" w:rsidRPr="577530E3">
        <w:rPr>
          <w:lang w:val="en-US"/>
        </w:rPr>
        <w:t>(What</w:t>
      </w:r>
      <w:r w:rsidR="52A863CA" w:rsidRPr="577530E3">
        <w:rPr>
          <w:lang w:val="en-US"/>
        </w:rPr>
        <w:t xml:space="preserve"> </w:t>
      </w:r>
      <w:r w:rsidR="3337CD60" w:rsidRPr="577530E3">
        <w:rPr>
          <w:lang w:val="en-US"/>
        </w:rPr>
        <w:t xml:space="preserve">are </w:t>
      </w:r>
      <w:r w:rsidR="52A863CA" w:rsidRPr="577530E3">
        <w:rPr>
          <w:lang w:val="en-US"/>
        </w:rPr>
        <w:t xml:space="preserve">the result </w:t>
      </w:r>
      <w:r w:rsidR="17716C3A" w:rsidRPr="577530E3">
        <w:rPr>
          <w:lang w:val="en-US"/>
        </w:rPr>
        <w:t xml:space="preserve">which </w:t>
      </w:r>
      <w:r w:rsidR="561E8EA0" w:rsidRPr="577530E3">
        <w:rPr>
          <w:lang w:val="en-US"/>
        </w:rPr>
        <w:t xml:space="preserve">need </w:t>
      </w:r>
      <w:r w:rsidR="52A863CA" w:rsidRPr="577530E3">
        <w:rPr>
          <w:lang w:val="en-US"/>
        </w:rPr>
        <w:t>to be displayed, why and how)</w:t>
      </w:r>
      <w:r w:rsidR="46275013" w:rsidRPr="577530E3">
        <w:rPr>
          <w:lang w:val="en-US"/>
        </w:rPr>
        <w:t>.</w:t>
      </w:r>
    </w:p>
    <w:p w:rsidR="00F47D6E" w:rsidRPr="004B1048" w:rsidRDefault="5B40FDA9" w:rsidP="577530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577530E3">
        <w:rPr>
          <w:lang w:val="en-US"/>
        </w:rPr>
        <w:t>The monitoring system of the cluster (What is important to monitor, why and how)</w:t>
      </w:r>
      <w:r w:rsidR="71F4CAB6" w:rsidRPr="577530E3">
        <w:rPr>
          <w:lang w:val="en-US"/>
        </w:rPr>
        <w:t>.</w:t>
      </w:r>
    </w:p>
    <w:p w:rsidR="00F47D6E" w:rsidRPr="004B1048" w:rsidRDefault="0AFB0CA3" w:rsidP="577530E3">
      <w:pPr>
        <w:rPr>
          <w:lang w:val="en-US"/>
        </w:rPr>
      </w:pPr>
      <w:r w:rsidRPr="577530E3">
        <w:rPr>
          <w:lang w:val="en-US"/>
        </w:rPr>
        <w:t xml:space="preserve">The students </w:t>
      </w:r>
      <w:r w:rsidR="098053A6" w:rsidRPr="577530E3">
        <w:rPr>
          <w:lang w:val="en-US"/>
        </w:rPr>
        <w:t xml:space="preserve">will </w:t>
      </w:r>
      <w:r w:rsidRPr="577530E3">
        <w:rPr>
          <w:lang w:val="en-US"/>
        </w:rPr>
        <w:t xml:space="preserve">focus </w:t>
      </w:r>
      <w:r w:rsidR="5F2D2187" w:rsidRPr="577530E3">
        <w:rPr>
          <w:lang w:val="en-US"/>
        </w:rPr>
        <w:t xml:space="preserve">on </w:t>
      </w:r>
      <w:r w:rsidRPr="577530E3">
        <w:rPr>
          <w:lang w:val="en-US"/>
        </w:rPr>
        <w:t xml:space="preserve">technology of </w:t>
      </w:r>
      <w:r w:rsidR="54D85593" w:rsidRPr="577530E3">
        <w:rPr>
          <w:lang w:val="en-US"/>
        </w:rPr>
        <w:t>S</w:t>
      </w:r>
      <w:r w:rsidRPr="577530E3">
        <w:rPr>
          <w:lang w:val="en-US"/>
        </w:rPr>
        <w:t xml:space="preserve">park and </w:t>
      </w:r>
      <w:proofErr w:type="spellStart"/>
      <w:r w:rsidR="21DB94FA" w:rsidRPr="577530E3">
        <w:rPr>
          <w:lang w:val="en-US"/>
        </w:rPr>
        <w:t>P</w:t>
      </w:r>
      <w:r w:rsidRPr="577530E3">
        <w:rPr>
          <w:lang w:val="en-US"/>
        </w:rPr>
        <w:t>yspark</w:t>
      </w:r>
      <w:proofErr w:type="spellEnd"/>
      <w:r w:rsidRPr="577530E3">
        <w:rPr>
          <w:lang w:val="en-US"/>
        </w:rPr>
        <w:t xml:space="preserve"> </w:t>
      </w:r>
      <w:r w:rsidR="0938264E" w:rsidRPr="577530E3">
        <w:rPr>
          <w:lang w:val="en-US"/>
        </w:rPr>
        <w:t>ecosystem</w:t>
      </w:r>
      <w:r w:rsidR="1E1A75C4" w:rsidRPr="577530E3">
        <w:rPr>
          <w:lang w:val="en-US"/>
        </w:rPr>
        <w:t xml:space="preserve"> </w:t>
      </w:r>
      <w:r w:rsidRPr="577530E3">
        <w:rPr>
          <w:lang w:val="en-US"/>
        </w:rPr>
        <w:t xml:space="preserve">but they could use others </w:t>
      </w:r>
      <w:proofErr w:type="gramStart"/>
      <w:r w:rsidRPr="577530E3">
        <w:rPr>
          <w:lang w:val="en-US"/>
        </w:rPr>
        <w:t>stacks</w:t>
      </w:r>
      <w:proofErr w:type="gramEnd"/>
      <w:r w:rsidR="1BE5B976" w:rsidRPr="577530E3">
        <w:rPr>
          <w:lang w:val="en-US"/>
        </w:rPr>
        <w:t xml:space="preserve"> for different steps </w:t>
      </w:r>
      <w:r w:rsidR="4B7ED59F" w:rsidRPr="577530E3">
        <w:rPr>
          <w:lang w:val="en-US"/>
        </w:rPr>
        <w:t>(</w:t>
      </w:r>
      <w:r w:rsidRPr="577530E3">
        <w:rPr>
          <w:lang w:val="en-US"/>
        </w:rPr>
        <w:t>for</w:t>
      </w:r>
      <w:r w:rsidR="370993F6" w:rsidRPr="577530E3">
        <w:rPr>
          <w:lang w:val="en-US"/>
        </w:rPr>
        <w:t xml:space="preserve"> instance:</w:t>
      </w:r>
      <w:r w:rsidRPr="577530E3">
        <w:rPr>
          <w:lang w:val="en-US"/>
        </w:rPr>
        <w:t xml:space="preserve"> visualizat</w:t>
      </w:r>
      <w:r w:rsidR="44157FE7" w:rsidRPr="577530E3">
        <w:rPr>
          <w:lang w:val="en-US"/>
        </w:rPr>
        <w:t>ion and data retrieval</w:t>
      </w:r>
      <w:r w:rsidR="15870CE3" w:rsidRPr="577530E3">
        <w:rPr>
          <w:lang w:val="en-US"/>
        </w:rPr>
        <w:t>)</w:t>
      </w:r>
      <w:r w:rsidR="01F8CDB6" w:rsidRPr="577530E3">
        <w:rPr>
          <w:lang w:val="en-US"/>
        </w:rPr>
        <w:t>.</w:t>
      </w:r>
    </w:p>
    <w:p w:rsidR="00F47D6E" w:rsidRPr="004B1048" w:rsidRDefault="00F47D6E">
      <w:pPr>
        <w:rPr>
          <w:sz w:val="24"/>
          <w:szCs w:val="24"/>
          <w:lang w:val="en-US"/>
        </w:rPr>
      </w:pPr>
      <w:r w:rsidRPr="577530E3">
        <w:rPr>
          <w:sz w:val="24"/>
          <w:szCs w:val="24"/>
          <w:lang w:val="en-US"/>
        </w:rPr>
        <w:t xml:space="preserve"> For each of these two problems, you are asked to give:</w:t>
      </w:r>
    </w:p>
    <w:p w:rsidR="00F47D6E" w:rsidRPr="004B1048" w:rsidRDefault="00F47D6E" w:rsidP="00F47D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>An abstract</w:t>
      </w:r>
    </w:p>
    <w:p w:rsidR="00F47D6E" w:rsidRPr="004B1048" w:rsidRDefault="00F47D6E" w:rsidP="00F47D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>A description</w:t>
      </w:r>
    </w:p>
    <w:p w:rsidR="00F47D6E" w:rsidRDefault="00F47D6E" w:rsidP="00F47D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And your “evaluation” of the problem (see below). </w:t>
      </w:r>
    </w:p>
    <w:p w:rsidR="00FF5C12" w:rsidRDefault="00FF5C12" w:rsidP="00F47D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also give, if necessary, a </w:t>
      </w:r>
      <w:proofErr w:type="spellStart"/>
      <w:r w:rsidR="000F67B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upyter</w:t>
      </w:r>
      <w:proofErr w:type="spellEnd"/>
      <w:r>
        <w:rPr>
          <w:sz w:val="24"/>
          <w:szCs w:val="24"/>
          <w:lang w:val="en-US"/>
        </w:rPr>
        <w:t xml:space="preserve"> </w:t>
      </w:r>
      <w:r w:rsidR="000F67B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otebook. </w:t>
      </w:r>
    </w:p>
    <w:p w:rsidR="000F67B7" w:rsidRDefault="000F67B7" w:rsidP="00FF5C12">
      <w:pPr>
        <w:pStyle w:val="ListParagraph"/>
        <w:ind w:left="360"/>
        <w:rPr>
          <w:sz w:val="24"/>
          <w:szCs w:val="24"/>
          <w:lang w:val="en-US"/>
        </w:rPr>
      </w:pPr>
    </w:p>
    <w:p w:rsidR="00FF5C12" w:rsidRPr="000F67B7" w:rsidRDefault="00FF5C12" w:rsidP="00FF5C12">
      <w:pPr>
        <w:pStyle w:val="ListParagraph"/>
        <w:ind w:left="360"/>
        <w:rPr>
          <w:b/>
          <w:bCs/>
          <w:i/>
          <w:iCs/>
          <w:sz w:val="24"/>
          <w:szCs w:val="24"/>
          <w:lang w:val="en-US"/>
        </w:rPr>
      </w:pPr>
      <w:bookmarkStart w:id="0" w:name="_Hlk57913306"/>
      <w:r w:rsidRPr="000F67B7">
        <w:rPr>
          <w:b/>
          <w:bCs/>
          <w:i/>
          <w:iCs/>
          <w:sz w:val="24"/>
          <w:szCs w:val="24"/>
          <w:lang w:val="en-US"/>
        </w:rPr>
        <w:t>Ps: Don’t forget to validate your submission</w:t>
      </w:r>
      <w:r w:rsidR="000F67B7" w:rsidRPr="000F67B7">
        <w:rPr>
          <w:b/>
          <w:bCs/>
          <w:i/>
          <w:iCs/>
          <w:sz w:val="24"/>
          <w:szCs w:val="24"/>
          <w:lang w:val="en-US"/>
        </w:rPr>
        <w:t>s on Teams</w:t>
      </w:r>
      <w:r w:rsidRPr="000F67B7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603374">
        <w:rPr>
          <w:b/>
          <w:bCs/>
          <w:i/>
          <w:iCs/>
          <w:sz w:val="24"/>
          <w:szCs w:val="24"/>
          <w:lang w:val="en-US"/>
        </w:rPr>
        <w:t>Please use this file for your answers.</w:t>
      </w:r>
    </w:p>
    <w:bookmarkEnd w:id="0"/>
    <w:p w:rsidR="008F2BFD" w:rsidRPr="00F47D6E" w:rsidRDefault="008F2BFD" w:rsidP="00F0436B">
      <w:pPr>
        <w:pStyle w:val="Heading1"/>
        <w:rPr>
          <w:lang w:val="en-US"/>
        </w:rPr>
      </w:pPr>
      <w:r w:rsidRPr="008F2BFD">
        <w:rPr>
          <w:lang w:val="en-US"/>
        </w:rPr>
        <w:t>Problem 1</w:t>
      </w:r>
    </w:p>
    <w:p w:rsidR="008F2BFD" w:rsidRDefault="00603374" w:rsidP="002C0654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8F2BFD">
        <w:rPr>
          <w:lang w:val="en-US"/>
        </w:rPr>
        <w:t>Abstract (</w:t>
      </w:r>
      <w:r w:rsidR="004B1048">
        <w:rPr>
          <w:lang w:val="en-US"/>
        </w:rPr>
        <w:t>minimum 100 characters &amp; maximum</w:t>
      </w:r>
      <w:r w:rsidR="008F2BFD">
        <w:rPr>
          <w:lang w:val="en-US"/>
        </w:rPr>
        <w:t xml:space="preserve"> 300 </w:t>
      </w:r>
      <w:r w:rsidR="008F2BFD" w:rsidRPr="00F47D6E">
        <w:rPr>
          <w:lang w:val="en-US"/>
        </w:rPr>
        <w:t>characters</w:t>
      </w:r>
      <w:r w:rsidR="00F47D6E">
        <w:rPr>
          <w:rStyle w:val="FootnoteReference"/>
          <w:lang w:val="en-US"/>
        </w:rPr>
        <w:footnoteReference w:id="1"/>
      </w:r>
      <w:r w:rsidR="008F2BFD">
        <w:rPr>
          <w:lang w:val="en-US"/>
        </w:rPr>
        <w:t xml:space="preserve">): </w:t>
      </w:r>
    </w:p>
    <w:p w:rsidR="002C0654" w:rsidRPr="00910E50" w:rsidRDefault="002C0654" w:rsidP="002C0654">
      <w:pPr>
        <w:jc w:val="both"/>
        <w:rPr>
          <w:sz w:val="21"/>
          <w:szCs w:val="21"/>
        </w:rPr>
      </w:pPr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Python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Libraries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Pandas </w:t>
      </w:r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 </w:t>
      </w:r>
      <w:proofErr w:type="spellStart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scikit</w:t>
      </w:r>
      <w:proofErr w:type="spellEnd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-</w:t>
      </w:r>
      <w:proofErr w:type="spellStart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</w:t>
      </w:r>
      <w:proofErr w:type="spellEnd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are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suitable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mid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-size data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processing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Machine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always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deal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big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sizes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 fit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one computer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memory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The solution for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big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processing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distributing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computation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among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different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computing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machine.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Each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machine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have a running code on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subsets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data items and the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aggregated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end in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order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deliver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complete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solution.</w:t>
      </w:r>
      <w:r w:rsidRPr="00910E5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PySpark</w:t>
      </w:r>
      <w:proofErr w:type="spellEnd"/>
      <w:r w:rsidRPr="00910E5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python API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handle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parallelization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data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processing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easy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way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manipulate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different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issues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distributing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data, code, and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collecting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simple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example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explain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to use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PySpark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use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data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processing</w:t>
      </w:r>
      <w:proofErr w:type="spellEnd"/>
      <w:r w:rsidRPr="00910E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</w:p>
    <w:p w:rsidR="002C0654" w:rsidRPr="00910E50" w:rsidRDefault="002C0654" w:rsidP="002C0654">
      <w:pPr>
        <w:rPr>
          <w:sz w:val="20"/>
          <w:szCs w:val="20"/>
          <w:lang w:val="en-US"/>
        </w:rPr>
      </w:pPr>
    </w:p>
    <w:p w:rsidR="00603374" w:rsidRDefault="00603374" w:rsidP="002C065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1.2 </w:t>
      </w:r>
      <w:r w:rsidR="008F2BFD" w:rsidRPr="004B1048">
        <w:rPr>
          <w:lang w:val="en-US"/>
        </w:rPr>
        <w:t>Description</w:t>
      </w:r>
      <w:r w:rsidR="00F518B8">
        <w:rPr>
          <w:rStyle w:val="FootnoteReference"/>
        </w:rPr>
        <w:footnoteReference w:id="2"/>
      </w:r>
      <w:r w:rsidR="008F2BFD" w:rsidRPr="004B1048">
        <w:rPr>
          <w:lang w:val="en-US"/>
        </w:rPr>
        <w:t xml:space="preserve"> (</w:t>
      </w:r>
      <w:r w:rsidR="004B1048">
        <w:rPr>
          <w:lang w:val="en-US"/>
        </w:rPr>
        <w:t xml:space="preserve">minimum 2000 characters &amp; </w:t>
      </w:r>
      <w:r w:rsidR="008F2BFD" w:rsidRPr="004B1048">
        <w:rPr>
          <w:lang w:val="en-US"/>
        </w:rPr>
        <w:t xml:space="preserve">maximum 3000 </w:t>
      </w:r>
      <w:proofErr w:type="gramStart"/>
      <w:r w:rsidR="008F2BFD" w:rsidRPr="004B1048">
        <w:rPr>
          <w:lang w:val="en-US"/>
        </w:rPr>
        <w:t>characters )</w:t>
      </w:r>
      <w:proofErr w:type="gramEnd"/>
      <w:r w:rsidR="008F2BFD" w:rsidRPr="004B1048">
        <w:rPr>
          <w:lang w:val="en-US"/>
        </w:rPr>
        <w:t>:</w:t>
      </w:r>
    </w:p>
    <w:p w:rsidR="002C0654" w:rsidRDefault="002C0654" w:rsidP="002C0654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First, you need to initialize a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SparkContext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in order to establish a connection with clusters and run any operation.</w:t>
      </w:r>
    </w:p>
    <w:p w:rsidR="002C0654" w:rsidRPr="002C0654" w:rsidRDefault="002C0654" w:rsidP="002C0654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You will need to create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SQLContext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in order to connect the Spark engine with different data sources and allow the Spark SQL commands over these data sources.</w:t>
      </w:r>
    </w:p>
    <w:p w:rsidR="002C0654" w:rsidRDefault="002C0654" w:rsidP="002C0654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After setup our working environment, it is time to specify your working data set.</w:t>
      </w:r>
    </w:p>
    <w:p w:rsidR="002C0654" w:rsidRPr="002C0654" w:rsidRDefault="002C0654" w:rsidP="002C0654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It is our data exploration time: Read a CSV file, and tell the Spark to automatically determine the data type by set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inferSchema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 xml:space="preserve"> = true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and print it using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printSchema</w:t>
      </w:r>
      <w:proofErr w:type="spellEnd"/>
    </w:p>
    <w:p w:rsidR="002C0654" w:rsidRDefault="002C0654" w:rsidP="002C0654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In order to </w:t>
      </w:r>
      <w:r w:rsidR="00191B87"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adjust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some variables data types (i.e. converting integer to float). We will create a function called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convertToFloat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and pass the columns names to it. We will use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withColumn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to inform the Spark which columns need a transformation into a float data type. The columns names are: </w:t>
      </w:r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 xml:space="preserve">age, 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fnlwgt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, capital-gain, educational-</w:t>
      </w:r>
      <w:proofErr w:type="gram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num ,</w:t>
      </w:r>
      <w:proofErr w:type="gram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 xml:space="preserve"> capital-loss, hours-per-week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.</w:t>
      </w:r>
    </w:p>
    <w:p w:rsidR="00685E28" w:rsidRDefault="002C0654" w:rsidP="00685E28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We will explore our data step further in order to gain some insights.</w:t>
      </w:r>
    </w:p>
    <w:p w:rsidR="002C0654" w:rsidRDefault="002C0654" w:rsidP="00685E28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The first data pre-processing step is compute the </w:t>
      </w:r>
      <w:r w:rsidR="00685E28"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square of age features and adds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it as a new </w:t>
      </w:r>
      <w:r w:rsidR="00685E28"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column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in our data set. From the above </w:t>
      </w:r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 xml:space="preserve">age-income </w:t>
      </w:r>
      <w:proofErr w:type="gram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table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,</w:t>
      </w:r>
      <w:proofErr w:type="gramEnd"/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we saw that age and income variables has a non-linear relationship. </w:t>
      </w:r>
      <w:r w:rsidR="00685E28"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Young people have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low income compared to the mid-age people. Also, the retired </w:t>
      </w:r>
      <w:r w:rsidR="00685E28"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people have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 fixed retirement low income. We will squared the ages and add its values in a new column called </w:t>
      </w:r>
      <w:proofErr w:type="spellStart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age_squared</w:t>
      </w:r>
      <w:proofErr w:type="spellEnd"/>
      <w:r w:rsidRPr="002C06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2C06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in order to capture this non-linearity feature.</w:t>
      </w:r>
    </w:p>
    <w:p w:rsidR="00685E28" w:rsidRPr="00685E28" w:rsidRDefault="00685E28" w:rsidP="00685E28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Removing a single observation is another pre-processing step since it has no added value to the model.</w:t>
      </w:r>
    </w:p>
    <w:p w:rsidR="00685E28" w:rsidRPr="00685E28" w:rsidRDefault="00685E28" w:rsidP="00685E28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We will create a data processing pipeline using </w:t>
      </w:r>
      <w:proofErr w:type="spellStart"/>
      <w:proofErr w:type="gramStart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PySpark</w:t>
      </w:r>
      <w:proofErr w:type="spellEnd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.</w:t>
      </w:r>
      <w:proofErr w:type="gramEnd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Your data will input to the </w:t>
      </w:r>
      <w:proofErr w:type="spellStart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pipline</w:t>
      </w:r>
      <w:proofErr w:type="spellEnd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from one side to have additional data analysis and transformation and the resulted transformed data will be the output from the other side of the </w:t>
      </w:r>
      <w:proofErr w:type="spellStart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pipline</w:t>
      </w:r>
      <w:proofErr w:type="spellEnd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tunnel.</w:t>
      </w:r>
    </w:p>
    <w:p w:rsidR="00685E28" w:rsidRDefault="00685E28" w:rsidP="00685E2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        </w:t>
      </w:r>
    </w:p>
    <w:p w:rsidR="00685E28" w:rsidRPr="00685E28" w:rsidRDefault="00685E28" w:rsidP="00685E2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We will create a </w:t>
      </w:r>
      <w:proofErr w:type="spellStart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pipline</w:t>
      </w:r>
      <w:proofErr w:type="spellEnd"/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that has the following stages for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each categorical feature (i.e. </w:t>
      </w: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column) we would like to transform it:</w:t>
      </w:r>
    </w:p>
    <w:p w:rsidR="00685E28" w:rsidRPr="00685E28" w:rsidRDefault="00685E28" w:rsidP="00685E28">
      <w:pPr>
        <w:numPr>
          <w:ilvl w:val="0"/>
          <w:numId w:val="17"/>
        </w:numPr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The </w:t>
      </w:r>
      <w:proofErr w:type="spellStart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StringIndexer</w:t>
      </w:r>
      <w:proofErr w:type="spellEnd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will used to encode the string values in the columns using their corresponding frequencies numerical indexes.</w:t>
      </w:r>
    </w:p>
    <w:p w:rsidR="00685E28" w:rsidRPr="00685E28" w:rsidRDefault="00685E28" w:rsidP="00685E28">
      <w:pPr>
        <w:numPr>
          <w:ilvl w:val="0"/>
          <w:numId w:val="17"/>
        </w:numPr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The resulted numerical representation of a categorical column will be encoded using </w:t>
      </w:r>
      <w:proofErr w:type="spellStart"/>
      <w:proofErr w:type="gramStart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OneHotEncoder</w:t>
      </w:r>
      <w:proofErr w:type="spellEnd"/>
      <w:r w:rsidRPr="00685E2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/>
        </w:rPr>
        <w:t> </w:t>
      </w: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.</w:t>
      </w:r>
      <w:proofErr w:type="gramEnd"/>
    </w:p>
    <w:p w:rsidR="00685E28" w:rsidRPr="00685E28" w:rsidRDefault="00685E28" w:rsidP="00685E28">
      <w:pPr>
        <w:numPr>
          <w:ilvl w:val="0"/>
          <w:numId w:val="17"/>
        </w:numPr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Aggregate the transformations of the encoded columns.</w:t>
      </w:r>
    </w:p>
    <w:p w:rsidR="00685E28" w:rsidRPr="002C0654" w:rsidRDefault="00685E28" w:rsidP="00685E28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</w:p>
    <w:p w:rsidR="002C0654" w:rsidRPr="00191B87" w:rsidRDefault="00685E28" w:rsidP="00191B87">
      <w:pPr>
        <w:pStyle w:val="ListParagraph"/>
        <w:numPr>
          <w:ilvl w:val="0"/>
          <w:numId w:val="18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build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LogisticRegression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model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PySpark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the input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features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the new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income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label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passed</w:t>
      </w:r>
      <w:proofErr w:type="spellEnd"/>
      <w:r w:rsidRPr="00685E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the model.</w:t>
      </w:r>
    </w:p>
    <w:p w:rsidR="002C0654" w:rsidRPr="002C0654" w:rsidRDefault="002C0654" w:rsidP="002C0654">
      <w:pPr>
        <w:rPr>
          <w:lang w:val="en-US"/>
        </w:rPr>
      </w:pPr>
    </w:p>
    <w:p w:rsidR="008F2BFD" w:rsidRPr="00F47D6E" w:rsidRDefault="00603374" w:rsidP="00F0436B">
      <w:pPr>
        <w:pStyle w:val="Heading2"/>
        <w:rPr>
          <w:lang w:val="en-US"/>
        </w:rPr>
      </w:pPr>
      <w:r>
        <w:rPr>
          <w:lang w:val="en-US"/>
        </w:rPr>
        <w:t>1.3</w:t>
      </w:r>
      <w:r w:rsidR="004B1048" w:rsidRPr="008F2BFD">
        <w:rPr>
          <w:lang w:val="en-US"/>
        </w:rPr>
        <w:t xml:space="preserve"> </w:t>
      </w:r>
      <w:r w:rsidR="008F2BFD" w:rsidRPr="008F2BFD">
        <w:rPr>
          <w:lang w:val="en-US"/>
        </w:rPr>
        <w:t>Your Evaluation of t</w:t>
      </w:r>
      <w:r w:rsidR="008F2BFD">
        <w:rPr>
          <w:lang w:val="en-US"/>
        </w:rPr>
        <w:t>his problem</w:t>
      </w:r>
      <w:r w:rsidR="00F47D6E">
        <w:rPr>
          <w:lang w:val="en-US"/>
        </w:rPr>
        <w:t xml:space="preserve"> </w:t>
      </w:r>
      <w:r w:rsidR="00F47D6E" w:rsidRPr="00F47D6E">
        <w:rPr>
          <w:lang w:val="en-US"/>
        </w:rPr>
        <w:t>(</w:t>
      </w:r>
      <w:r w:rsidR="004B1048">
        <w:rPr>
          <w:lang w:val="en-US"/>
        </w:rPr>
        <w:t xml:space="preserve">minimum 500 characters &amp; </w:t>
      </w:r>
      <w:r w:rsidR="00F47D6E" w:rsidRPr="00F47D6E">
        <w:rPr>
          <w:lang w:val="en-US"/>
        </w:rPr>
        <w:t xml:space="preserve">maximum </w:t>
      </w:r>
      <w:r w:rsidR="00F47D6E">
        <w:rPr>
          <w:lang w:val="en-US"/>
        </w:rPr>
        <w:t>1</w:t>
      </w:r>
      <w:r w:rsidR="00F47D6E" w:rsidRPr="00F47D6E">
        <w:rPr>
          <w:lang w:val="en-US"/>
        </w:rPr>
        <w:t xml:space="preserve">000 </w:t>
      </w:r>
      <w:proofErr w:type="gramStart"/>
      <w:r w:rsidR="00F47D6E" w:rsidRPr="00F47D6E">
        <w:rPr>
          <w:lang w:val="en-US"/>
        </w:rPr>
        <w:t>characters )</w:t>
      </w:r>
      <w:proofErr w:type="gramEnd"/>
      <w:r w:rsidR="00F47D6E" w:rsidRPr="00F47D6E">
        <w:rPr>
          <w:lang w:val="en-US"/>
        </w:rPr>
        <w:t>:</w:t>
      </w:r>
    </w:p>
    <w:p w:rsidR="008F2BFD" w:rsidRPr="004B1048" w:rsidRDefault="008F2BFD" w:rsidP="008F2B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Level of difficulty </w:t>
      </w:r>
      <w:r w:rsidR="00F67059" w:rsidRPr="004B1048">
        <w:rPr>
          <w:sz w:val="24"/>
          <w:szCs w:val="24"/>
          <w:lang w:val="en-US"/>
        </w:rPr>
        <w:t xml:space="preserve">of this </w:t>
      </w:r>
      <w:proofErr w:type="gramStart"/>
      <w:r w:rsidR="00F67059" w:rsidRPr="004B1048">
        <w:rPr>
          <w:sz w:val="24"/>
          <w:szCs w:val="24"/>
          <w:lang w:val="en-US"/>
        </w:rPr>
        <w:t xml:space="preserve">problem </w:t>
      </w:r>
      <w:r w:rsidRPr="004B1048">
        <w:rPr>
          <w:sz w:val="24"/>
          <w:szCs w:val="24"/>
          <w:lang w:val="en-US"/>
        </w:rPr>
        <w:t>?</w:t>
      </w:r>
      <w:proofErr w:type="gramEnd"/>
      <w:r w:rsidRPr="004B1048">
        <w:rPr>
          <w:sz w:val="24"/>
          <w:szCs w:val="24"/>
          <w:lang w:val="en-US"/>
        </w:rPr>
        <w:t xml:space="preserve"> </w:t>
      </w:r>
      <w:r w:rsidR="00191B87">
        <w:rPr>
          <w:sz w:val="24"/>
          <w:szCs w:val="24"/>
          <w:lang w:val="en-US"/>
        </w:rPr>
        <w:t xml:space="preserve"> Simple</w:t>
      </w:r>
      <w:r w:rsidR="00603374">
        <w:rPr>
          <w:sz w:val="24"/>
          <w:szCs w:val="24"/>
          <w:lang w:val="en-US"/>
        </w:rPr>
        <w:t xml:space="preserve"> </w:t>
      </w:r>
    </w:p>
    <w:p w:rsidR="008F2BFD" w:rsidRPr="004B1048" w:rsidRDefault="008F2BFD" w:rsidP="008F2B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Interest </w:t>
      </w:r>
      <w:r w:rsidR="00F67059" w:rsidRPr="004B1048">
        <w:rPr>
          <w:sz w:val="24"/>
          <w:szCs w:val="24"/>
          <w:lang w:val="en-US"/>
        </w:rPr>
        <w:t xml:space="preserve">of this </w:t>
      </w:r>
      <w:proofErr w:type="gramStart"/>
      <w:r w:rsidR="00F67059" w:rsidRPr="004B1048">
        <w:rPr>
          <w:sz w:val="24"/>
          <w:szCs w:val="24"/>
          <w:lang w:val="en-US"/>
        </w:rPr>
        <w:t xml:space="preserve">problem </w:t>
      </w:r>
      <w:r w:rsidRPr="004B1048">
        <w:rPr>
          <w:sz w:val="24"/>
          <w:szCs w:val="24"/>
          <w:lang w:val="en-US"/>
        </w:rPr>
        <w:t>?</w:t>
      </w:r>
      <w:proofErr w:type="gramEnd"/>
      <w:r w:rsidRPr="004B1048">
        <w:rPr>
          <w:sz w:val="24"/>
          <w:szCs w:val="24"/>
          <w:lang w:val="en-US"/>
        </w:rPr>
        <w:t xml:space="preserve">  </w:t>
      </w:r>
      <w:r w:rsidR="00191B87">
        <w:rPr>
          <w:sz w:val="24"/>
          <w:szCs w:val="24"/>
          <w:lang w:val="en-US"/>
        </w:rPr>
        <w:t xml:space="preserve">It is a starting step to understand how to use </w:t>
      </w:r>
      <w:proofErr w:type="spellStart"/>
      <w:r w:rsidR="00191B87">
        <w:rPr>
          <w:sz w:val="24"/>
          <w:szCs w:val="24"/>
          <w:lang w:val="en-US"/>
        </w:rPr>
        <w:t>PySpark</w:t>
      </w:r>
      <w:proofErr w:type="spellEnd"/>
      <w:r w:rsidR="00191B87">
        <w:rPr>
          <w:sz w:val="24"/>
          <w:szCs w:val="24"/>
          <w:lang w:val="en-US"/>
        </w:rPr>
        <w:t>.</w:t>
      </w:r>
    </w:p>
    <w:p w:rsidR="008F2BFD" w:rsidRPr="004B1048" w:rsidRDefault="008F2BFD" w:rsidP="008F2B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1048">
        <w:rPr>
          <w:sz w:val="24"/>
          <w:szCs w:val="24"/>
          <w:lang w:val="en-US"/>
        </w:rPr>
        <w:t xml:space="preserve">Other </w:t>
      </w:r>
      <w:proofErr w:type="gramStart"/>
      <w:r w:rsidRPr="004B1048">
        <w:rPr>
          <w:sz w:val="24"/>
          <w:szCs w:val="24"/>
          <w:lang w:val="en-US"/>
        </w:rPr>
        <w:t>Remarks ?</w:t>
      </w:r>
      <w:proofErr w:type="gramEnd"/>
      <w:r w:rsidRPr="004B1048">
        <w:rPr>
          <w:sz w:val="24"/>
          <w:szCs w:val="24"/>
          <w:lang w:val="en-US"/>
        </w:rPr>
        <w:t xml:space="preserve">  </w:t>
      </w:r>
      <w:r w:rsidR="00603374">
        <w:rPr>
          <w:sz w:val="24"/>
          <w:szCs w:val="24"/>
          <w:lang w:val="en-US"/>
        </w:rPr>
        <w:t xml:space="preserve"> [...] </w:t>
      </w:r>
    </w:p>
    <w:p w:rsidR="00F47D6E" w:rsidRDefault="00F47D6E" w:rsidP="008F2B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4B1048">
        <w:rPr>
          <w:sz w:val="24"/>
          <w:szCs w:val="24"/>
          <w:lang w:val="en-US"/>
        </w:rPr>
        <w:t>References ?</w:t>
      </w:r>
      <w:proofErr w:type="gramEnd"/>
      <w:r w:rsidRPr="004B1048">
        <w:rPr>
          <w:sz w:val="24"/>
          <w:szCs w:val="24"/>
          <w:lang w:val="en-US"/>
        </w:rPr>
        <w:t xml:space="preserve"> </w:t>
      </w:r>
    </w:p>
    <w:p w:rsidR="00191B87" w:rsidRDefault="00191B87" w:rsidP="00191B8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91B87">
        <w:rPr>
          <w:sz w:val="24"/>
          <w:szCs w:val="24"/>
          <w:lang w:val="en-US"/>
        </w:rPr>
        <w:t>https://www.guru99.com/pyspark-tutorial.html#10</w:t>
      </w:r>
    </w:p>
    <w:p w:rsidR="00191B87" w:rsidRDefault="00191B87" w:rsidP="00191B8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91B87">
        <w:rPr>
          <w:sz w:val="24"/>
          <w:szCs w:val="24"/>
          <w:lang w:val="en-US"/>
        </w:rPr>
        <w:lastRenderedPageBreak/>
        <w:t>https://github.com/SaraEl-Metwally/TOT-ITI-EPITA/blob/main/Big%20Data%20and%20Cloud%20assignment-Final.ipynb</w:t>
      </w:r>
    </w:p>
    <w:p w:rsidR="008F2BFD" w:rsidRDefault="008F2BFD" w:rsidP="008F2BFD">
      <w:pPr>
        <w:rPr>
          <w:sz w:val="24"/>
          <w:szCs w:val="24"/>
          <w:lang w:val="en-US"/>
        </w:rPr>
      </w:pPr>
    </w:p>
    <w:p w:rsidR="00E7770C" w:rsidRDefault="00E7770C" w:rsidP="00E7770C">
      <w:pPr>
        <w:pStyle w:val="Heading1"/>
        <w:rPr>
          <w:lang w:val="en-US"/>
        </w:rPr>
      </w:pPr>
      <w:r>
        <w:rPr>
          <w:lang w:val="en-US"/>
        </w:rPr>
        <w:t>Your Personal Comments</w:t>
      </w:r>
    </w:p>
    <w:p w:rsidR="00E7770C" w:rsidRPr="004B1048" w:rsidRDefault="00191B87" w:rsidP="008F2BFD">
      <w:pPr>
        <w:rPr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Since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I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am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newbie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Spark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:D</w:t>
      </w:r>
      <w:proofErr w:type="gram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took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assignment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as a first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step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towards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learning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PySpark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for the first time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ever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:D. This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link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(</w:t>
      </w:r>
      <w:hyperlink r:id="rId11" w:anchor="10" w:history="1">
        <w:r>
          <w:rPr>
            <w:rStyle w:val="Hyperlink"/>
            <w:rFonts w:ascii="Helvetica" w:hAnsi="Helvetica" w:cs="Helvetica"/>
            <w:color w:val="0088CC"/>
            <w:sz w:val="16"/>
            <w:szCs w:val="16"/>
            <w:shd w:val="clear" w:color="auto" w:fill="FFFFFF"/>
          </w:rPr>
          <w:t>https://www.guru99.com/pyspark-tutorial.html#10</w:t>
        </w:r>
      </w:hyperlink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was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very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useful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and help me to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understand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many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concepts.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found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many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coding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errors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notebook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useful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too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.</w:t>
      </w:r>
    </w:p>
    <w:sectPr w:rsidR="00E7770C" w:rsidRPr="004B1048" w:rsidSect="0041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B79" w:rsidRDefault="009D5B79" w:rsidP="00F518B8">
      <w:pPr>
        <w:spacing w:after="0" w:line="240" w:lineRule="auto"/>
      </w:pPr>
      <w:r>
        <w:separator/>
      </w:r>
    </w:p>
  </w:endnote>
  <w:endnote w:type="continuationSeparator" w:id="0">
    <w:p w:rsidR="009D5B79" w:rsidRDefault="009D5B79" w:rsidP="00F5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B79" w:rsidRDefault="009D5B79" w:rsidP="00F518B8">
      <w:pPr>
        <w:spacing w:after="0" w:line="240" w:lineRule="auto"/>
      </w:pPr>
      <w:r>
        <w:separator/>
      </w:r>
    </w:p>
  </w:footnote>
  <w:footnote w:type="continuationSeparator" w:id="0">
    <w:p w:rsidR="009D5B79" w:rsidRDefault="009D5B79" w:rsidP="00F518B8">
      <w:pPr>
        <w:spacing w:after="0" w:line="240" w:lineRule="auto"/>
      </w:pPr>
      <w:r>
        <w:continuationSeparator/>
      </w:r>
    </w:p>
  </w:footnote>
  <w:footnote w:id="1">
    <w:p w:rsidR="00F47D6E" w:rsidRPr="00F47D6E" w:rsidRDefault="00F47D6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47D6E">
        <w:rPr>
          <w:lang w:val="en-US"/>
        </w:rPr>
        <w:t xml:space="preserve"> </w:t>
      </w:r>
      <w:r>
        <w:rPr>
          <w:lang w:val="en-US"/>
        </w:rPr>
        <w:t>We will not count blank characters</w:t>
      </w:r>
      <w:r w:rsidR="00D15E95">
        <w:rPr>
          <w:lang w:val="en-US"/>
        </w:rPr>
        <w:t xml:space="preserve"> on all answers.</w:t>
      </w:r>
    </w:p>
  </w:footnote>
  <w:footnote w:id="2">
    <w:p w:rsidR="00F518B8" w:rsidRPr="00F518B8" w:rsidRDefault="00F518B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518B8">
        <w:rPr>
          <w:lang w:val="en-US"/>
        </w:rPr>
        <w:t xml:space="preserve"> You can add pictures of c</w:t>
      </w:r>
      <w:r>
        <w:rPr>
          <w:lang w:val="en-US"/>
        </w:rPr>
        <w:t>ourse.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D86"/>
    <w:multiLevelType w:val="multilevel"/>
    <w:tmpl w:val="4F003F8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11E82D0F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C5046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91802"/>
    <w:multiLevelType w:val="hybridMultilevel"/>
    <w:tmpl w:val="83A4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069AA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7B6ADC"/>
    <w:multiLevelType w:val="multilevel"/>
    <w:tmpl w:val="A10818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185F6A"/>
    <w:multiLevelType w:val="multilevel"/>
    <w:tmpl w:val="51C2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8506A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50A25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</w:lvl>
    <w:lvl w:ilvl="1" w:tentative="1">
      <w:start w:val="1"/>
      <w:numFmt w:val="decimal"/>
      <w:lvlText w:val="%2."/>
      <w:lvlJc w:val="left"/>
      <w:pPr>
        <w:tabs>
          <w:tab w:val="num" w:pos="4440"/>
        </w:tabs>
        <w:ind w:left="4440" w:hanging="360"/>
      </w:pPr>
    </w:lvl>
    <w:lvl w:ilvl="2" w:tentative="1">
      <w:start w:val="1"/>
      <w:numFmt w:val="decimal"/>
      <w:lvlText w:val="%3."/>
      <w:lvlJc w:val="left"/>
      <w:pPr>
        <w:tabs>
          <w:tab w:val="num" w:pos="5160"/>
        </w:tabs>
        <w:ind w:left="5160" w:hanging="360"/>
      </w:pPr>
    </w:lvl>
    <w:lvl w:ilvl="3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entative="1">
      <w:start w:val="1"/>
      <w:numFmt w:val="decimal"/>
      <w:lvlText w:val="%5."/>
      <w:lvlJc w:val="left"/>
      <w:pPr>
        <w:tabs>
          <w:tab w:val="num" w:pos="6600"/>
        </w:tabs>
        <w:ind w:left="6600" w:hanging="360"/>
      </w:pPr>
    </w:lvl>
    <w:lvl w:ilvl="5" w:tentative="1">
      <w:start w:val="1"/>
      <w:numFmt w:val="decimal"/>
      <w:lvlText w:val="%6."/>
      <w:lvlJc w:val="left"/>
      <w:pPr>
        <w:tabs>
          <w:tab w:val="num" w:pos="7320"/>
        </w:tabs>
        <w:ind w:left="7320" w:hanging="360"/>
      </w:pPr>
    </w:lvl>
    <w:lvl w:ilvl="6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entative="1">
      <w:start w:val="1"/>
      <w:numFmt w:val="decimal"/>
      <w:lvlText w:val="%8."/>
      <w:lvlJc w:val="left"/>
      <w:pPr>
        <w:tabs>
          <w:tab w:val="num" w:pos="8760"/>
        </w:tabs>
        <w:ind w:left="8760" w:hanging="360"/>
      </w:pPr>
    </w:lvl>
    <w:lvl w:ilvl="8" w:tentative="1">
      <w:start w:val="1"/>
      <w:numFmt w:val="decimal"/>
      <w:lvlText w:val="%9."/>
      <w:lvlJc w:val="left"/>
      <w:pPr>
        <w:tabs>
          <w:tab w:val="num" w:pos="9480"/>
        </w:tabs>
        <w:ind w:left="9480" w:hanging="360"/>
      </w:pPr>
    </w:lvl>
  </w:abstractNum>
  <w:abstractNum w:abstractNumId="9">
    <w:nsid w:val="30403A2B"/>
    <w:multiLevelType w:val="hybridMultilevel"/>
    <w:tmpl w:val="7D56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2734E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723EA"/>
    <w:multiLevelType w:val="hybridMultilevel"/>
    <w:tmpl w:val="20A2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F6C47"/>
    <w:multiLevelType w:val="hybridMultilevel"/>
    <w:tmpl w:val="7D56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17D51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DF02C1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052687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7E2E32"/>
    <w:multiLevelType w:val="hybridMultilevel"/>
    <w:tmpl w:val="E9785606"/>
    <w:lvl w:ilvl="0" w:tplc="BF0A8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83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84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0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E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C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8B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84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A5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631D7"/>
    <w:multiLevelType w:val="multilevel"/>
    <w:tmpl w:val="8D2E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9"/>
  </w:num>
  <w:num w:numId="5">
    <w:abstractNumId w:val="12"/>
  </w:num>
  <w:num w:numId="6">
    <w:abstractNumId w:val="6"/>
  </w:num>
  <w:num w:numId="7">
    <w:abstractNumId w:val="15"/>
  </w:num>
  <w:num w:numId="8">
    <w:abstractNumId w:val="1"/>
  </w:num>
  <w:num w:numId="9">
    <w:abstractNumId w:val="13"/>
  </w:num>
  <w:num w:numId="10">
    <w:abstractNumId w:val="17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2BFD"/>
    <w:rsid w:val="000F67B7"/>
    <w:rsid w:val="00154A5B"/>
    <w:rsid w:val="001704E6"/>
    <w:rsid w:val="00191B87"/>
    <w:rsid w:val="00287ECC"/>
    <w:rsid w:val="002C0654"/>
    <w:rsid w:val="004157F4"/>
    <w:rsid w:val="004158F3"/>
    <w:rsid w:val="004B1048"/>
    <w:rsid w:val="005200B3"/>
    <w:rsid w:val="00603374"/>
    <w:rsid w:val="00685E28"/>
    <w:rsid w:val="006C016E"/>
    <w:rsid w:val="006C5C0C"/>
    <w:rsid w:val="007963C7"/>
    <w:rsid w:val="00811706"/>
    <w:rsid w:val="00877B93"/>
    <w:rsid w:val="008F2BFD"/>
    <w:rsid w:val="00910E50"/>
    <w:rsid w:val="009D0840"/>
    <w:rsid w:val="009D5B79"/>
    <w:rsid w:val="00AB7CDB"/>
    <w:rsid w:val="00B9403B"/>
    <w:rsid w:val="00D15E95"/>
    <w:rsid w:val="00DA1D3F"/>
    <w:rsid w:val="00E7770C"/>
    <w:rsid w:val="00F0436B"/>
    <w:rsid w:val="00F47D6E"/>
    <w:rsid w:val="00F518B8"/>
    <w:rsid w:val="00F67059"/>
    <w:rsid w:val="00FF5C12"/>
    <w:rsid w:val="01F8CDB6"/>
    <w:rsid w:val="045EF130"/>
    <w:rsid w:val="0581501A"/>
    <w:rsid w:val="06B36AB9"/>
    <w:rsid w:val="0938264E"/>
    <w:rsid w:val="0969A056"/>
    <w:rsid w:val="098053A6"/>
    <w:rsid w:val="0A020D82"/>
    <w:rsid w:val="0AFB0CA3"/>
    <w:rsid w:val="0AFEBC0B"/>
    <w:rsid w:val="0CA53C79"/>
    <w:rsid w:val="0D036562"/>
    <w:rsid w:val="0FCEF593"/>
    <w:rsid w:val="10135710"/>
    <w:rsid w:val="14BEA85E"/>
    <w:rsid w:val="15870CE3"/>
    <w:rsid w:val="15A461E2"/>
    <w:rsid w:val="17679CB3"/>
    <w:rsid w:val="17716C3A"/>
    <w:rsid w:val="1BBEF114"/>
    <w:rsid w:val="1BE5B976"/>
    <w:rsid w:val="1E1A75C4"/>
    <w:rsid w:val="1E546E1D"/>
    <w:rsid w:val="1EC12DE3"/>
    <w:rsid w:val="1F483110"/>
    <w:rsid w:val="21570F81"/>
    <w:rsid w:val="21742EF1"/>
    <w:rsid w:val="21DB94FA"/>
    <w:rsid w:val="248E4775"/>
    <w:rsid w:val="2659964D"/>
    <w:rsid w:val="276A45F9"/>
    <w:rsid w:val="2A172DBD"/>
    <w:rsid w:val="2B9AE4F7"/>
    <w:rsid w:val="2C5B397E"/>
    <w:rsid w:val="2EBA4280"/>
    <w:rsid w:val="2FCDF545"/>
    <w:rsid w:val="31FAD663"/>
    <w:rsid w:val="3337CD60"/>
    <w:rsid w:val="33E81449"/>
    <w:rsid w:val="362D22D0"/>
    <w:rsid w:val="370993F6"/>
    <w:rsid w:val="38C90513"/>
    <w:rsid w:val="38F6CE82"/>
    <w:rsid w:val="391970EC"/>
    <w:rsid w:val="3ACAD28F"/>
    <w:rsid w:val="3C3FA66A"/>
    <w:rsid w:val="3D177278"/>
    <w:rsid w:val="3EB342D9"/>
    <w:rsid w:val="3F13E96C"/>
    <w:rsid w:val="3FB65119"/>
    <w:rsid w:val="3FC4293D"/>
    <w:rsid w:val="44157FE7"/>
    <w:rsid w:val="46275013"/>
    <w:rsid w:val="48F0F7B6"/>
    <w:rsid w:val="48F80979"/>
    <w:rsid w:val="4B7ED59F"/>
    <w:rsid w:val="4B9DAE7B"/>
    <w:rsid w:val="4C098541"/>
    <w:rsid w:val="4C500680"/>
    <w:rsid w:val="5000F195"/>
    <w:rsid w:val="51C37A76"/>
    <w:rsid w:val="52A863CA"/>
    <w:rsid w:val="543FD039"/>
    <w:rsid w:val="54BCD1FD"/>
    <w:rsid w:val="54D85593"/>
    <w:rsid w:val="55182AB7"/>
    <w:rsid w:val="561E8EA0"/>
    <w:rsid w:val="5733B386"/>
    <w:rsid w:val="5760CDE3"/>
    <w:rsid w:val="577530E3"/>
    <w:rsid w:val="5784AFEA"/>
    <w:rsid w:val="5890432F"/>
    <w:rsid w:val="58919B3A"/>
    <w:rsid w:val="5A25C782"/>
    <w:rsid w:val="5B236861"/>
    <w:rsid w:val="5B40FDA9"/>
    <w:rsid w:val="5C58210D"/>
    <w:rsid w:val="5C731848"/>
    <w:rsid w:val="5D0410D8"/>
    <w:rsid w:val="5F2D2187"/>
    <w:rsid w:val="5FEDBD2C"/>
    <w:rsid w:val="606A1FF7"/>
    <w:rsid w:val="60FEA8F0"/>
    <w:rsid w:val="6103B515"/>
    <w:rsid w:val="6161DDFE"/>
    <w:rsid w:val="6205F058"/>
    <w:rsid w:val="62E22A89"/>
    <w:rsid w:val="62FDAE5F"/>
    <w:rsid w:val="64BC3940"/>
    <w:rsid w:val="64D3C2B2"/>
    <w:rsid w:val="656D33F5"/>
    <w:rsid w:val="65BF657E"/>
    <w:rsid w:val="67238F8E"/>
    <w:rsid w:val="69475670"/>
    <w:rsid w:val="696CEFE3"/>
    <w:rsid w:val="69D7ADD5"/>
    <w:rsid w:val="6A832161"/>
    <w:rsid w:val="6BB6F4D0"/>
    <w:rsid w:val="6C3CF232"/>
    <w:rsid w:val="6E1202BE"/>
    <w:rsid w:val="6FADD31F"/>
    <w:rsid w:val="71F4CAB6"/>
    <w:rsid w:val="72E573E1"/>
    <w:rsid w:val="74B79010"/>
    <w:rsid w:val="761548AC"/>
    <w:rsid w:val="7617E9A4"/>
    <w:rsid w:val="798DB9E6"/>
    <w:rsid w:val="7A0813F5"/>
    <w:rsid w:val="7B9B55BB"/>
    <w:rsid w:val="7DB8CE9D"/>
    <w:rsid w:val="7E26F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7F4"/>
  </w:style>
  <w:style w:type="paragraph" w:styleId="Heading1">
    <w:name w:val="heading 1"/>
    <w:basedOn w:val="Normal"/>
    <w:next w:val="Normal"/>
    <w:link w:val="Heading1Char"/>
    <w:uiPriority w:val="9"/>
    <w:qFormat/>
    <w:rsid w:val="008F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2B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8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8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91B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ru99.com/pyspark-tutorial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4C495875BF0478D04F697BF2267BB" ma:contentTypeVersion="0" ma:contentTypeDescription="Create a new document." ma:contentTypeScope="" ma:versionID="8ef557946362d384c82a8a54b88e06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76760-9B41-43CE-BB36-D75458C99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60D418-375C-46CF-B0CB-6599F6E98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23109-F7B2-45AD-AF1E-614DE7043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DC5D07-5A85-47D8-8D6B-CB414AED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873</Words>
  <Characters>4367</Characters>
  <Application>Microsoft Office Word</Application>
  <DocSecurity>0</DocSecurity>
  <Lines>60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erra</dc:creator>
  <cp:keywords/>
  <dc:description/>
  <cp:lastModifiedBy>Sara</cp:lastModifiedBy>
  <cp:revision>13</cp:revision>
  <dcterms:created xsi:type="dcterms:W3CDTF">2020-12-03T17:32:00Z</dcterms:created>
  <dcterms:modified xsi:type="dcterms:W3CDTF">2020-12-28T11:17:00Z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0x010100B0E4C495875BF0478D04F697BF2267BB</vt:lpwstr>
  </property>
</Properties>
</file>