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BE8" w:rsidRDefault="000E026C">
      <w:pPr>
        <w:tabs>
          <w:tab w:val="left" w:pos="9420"/>
        </w:tabs>
        <w:spacing w:line="720" w:lineRule="exact"/>
        <w:ind w:left="251"/>
        <w:rPr>
          <w:rFonts w:ascii="Calibri" w:eastAsia="Calibri" w:hAnsi="Calibri" w:cs="Calibri"/>
          <w:sz w:val="64"/>
          <w:szCs w:val="64"/>
        </w:rPr>
      </w:pPr>
      <w:r>
        <w:rPr>
          <w:rFonts w:ascii="Calibri" w:eastAsia="Calibri" w:hAnsi="Calibri" w:cs="Calibri"/>
          <w:position w:val="1"/>
          <w:sz w:val="64"/>
          <w:szCs w:val="64"/>
          <w:u w:val="single" w:color="BEBEBE"/>
        </w:rPr>
        <w:t xml:space="preserve">             </w:t>
      </w:r>
      <w:r>
        <w:rPr>
          <w:rFonts w:ascii="Calibri" w:eastAsia="Calibri" w:hAnsi="Calibri" w:cs="Calibri"/>
          <w:spacing w:val="71"/>
          <w:position w:val="1"/>
          <w:sz w:val="64"/>
          <w:szCs w:val="64"/>
          <w:u w:val="single" w:color="BEBEBE"/>
        </w:rPr>
        <w:t xml:space="preserve"> </w:t>
      </w:r>
      <w:r w:rsidR="00430D90">
        <w:rPr>
          <w:rFonts w:ascii="Calibri" w:eastAsia="Calibri" w:hAnsi="Calibri" w:cs="Calibri"/>
          <w:position w:val="1"/>
          <w:sz w:val="64"/>
          <w:szCs w:val="64"/>
          <w:u w:val="single" w:color="BEBEBE"/>
        </w:rPr>
        <w:t>SARA FERNANDEZ</w:t>
      </w:r>
      <w:r>
        <w:rPr>
          <w:rFonts w:ascii="Calibri" w:eastAsia="Calibri" w:hAnsi="Calibri" w:cs="Calibri"/>
          <w:position w:val="1"/>
          <w:sz w:val="64"/>
          <w:szCs w:val="64"/>
          <w:u w:val="single" w:color="BEBEBE"/>
        </w:rPr>
        <w:t xml:space="preserve"> </w:t>
      </w:r>
      <w:r>
        <w:rPr>
          <w:rFonts w:ascii="Calibri" w:eastAsia="Calibri" w:hAnsi="Calibri" w:cs="Calibri"/>
          <w:position w:val="1"/>
          <w:sz w:val="64"/>
          <w:szCs w:val="64"/>
          <w:u w:val="single" w:color="BEBEBE"/>
        </w:rPr>
        <w:tab/>
      </w:r>
    </w:p>
    <w:p w:rsidR="007D0BE8" w:rsidRDefault="007D0BE8">
      <w:pPr>
        <w:spacing w:before="1" w:line="140" w:lineRule="exact"/>
        <w:rPr>
          <w:sz w:val="15"/>
          <w:szCs w:val="15"/>
        </w:rPr>
      </w:pPr>
    </w:p>
    <w:p w:rsidR="009734FC" w:rsidRDefault="002926F5" w:rsidP="00C34DCD">
      <w:pPr>
        <w:ind w:right="533" w:firstLine="708"/>
        <w:rPr>
          <w:rFonts w:ascii="Calibri" w:eastAsia="Calibri" w:hAnsi="Calibri" w:cs="Calibri"/>
          <w:color w:val="A6A6A6"/>
          <w:sz w:val="19"/>
          <w:szCs w:val="19"/>
        </w:rPr>
      </w:pPr>
      <w:r>
        <w:rPr>
          <w:rFonts w:ascii="Calibri" w:eastAsia="Calibri" w:hAnsi="Calibri" w:cs="Calibri"/>
          <w:color w:val="585858"/>
          <w:sz w:val="19"/>
          <w:szCs w:val="19"/>
        </w:rPr>
        <w:t>291</w:t>
      </w:r>
      <w:r w:rsidR="009734FC">
        <w:rPr>
          <w:rFonts w:ascii="Calibri" w:eastAsia="Calibri" w:hAnsi="Calibri" w:cs="Calibri"/>
          <w:color w:val="585858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585858"/>
          <w:sz w:val="19"/>
          <w:szCs w:val="19"/>
        </w:rPr>
        <w:t>Millburn Ave.</w:t>
      </w:r>
      <w:r w:rsidR="000E026C">
        <w:rPr>
          <w:rFonts w:ascii="Calibri" w:eastAsia="Calibri" w:hAnsi="Calibri" w:cs="Calibri"/>
          <w:color w:val="585858"/>
          <w:sz w:val="19"/>
          <w:szCs w:val="19"/>
        </w:rPr>
        <w:t>,</w:t>
      </w:r>
      <w:r w:rsidR="000E026C">
        <w:rPr>
          <w:rFonts w:ascii="Calibri" w:eastAsia="Calibri" w:hAnsi="Calibri" w:cs="Calibri"/>
          <w:color w:val="585858"/>
          <w:spacing w:val="-2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585858"/>
          <w:sz w:val="19"/>
          <w:szCs w:val="19"/>
        </w:rPr>
        <w:t>Millburn</w:t>
      </w:r>
      <w:r w:rsidR="000E026C">
        <w:rPr>
          <w:rFonts w:ascii="Calibri" w:eastAsia="Calibri" w:hAnsi="Calibri" w:cs="Calibri"/>
          <w:color w:val="585858"/>
          <w:sz w:val="19"/>
          <w:szCs w:val="19"/>
        </w:rPr>
        <w:t>,</w:t>
      </w:r>
      <w:r w:rsidR="000E026C">
        <w:rPr>
          <w:rFonts w:ascii="Calibri" w:eastAsia="Calibri" w:hAnsi="Calibri" w:cs="Calibri"/>
          <w:color w:val="585858"/>
          <w:spacing w:val="-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585858"/>
          <w:spacing w:val="1"/>
          <w:sz w:val="19"/>
          <w:szCs w:val="19"/>
        </w:rPr>
        <w:t>NJ</w:t>
      </w:r>
      <w:r w:rsidR="000E026C">
        <w:rPr>
          <w:rFonts w:ascii="Calibri" w:eastAsia="Calibri" w:hAnsi="Calibri" w:cs="Calibri"/>
          <w:color w:val="585858"/>
          <w:spacing w:val="-1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585858"/>
          <w:sz w:val="19"/>
          <w:szCs w:val="19"/>
        </w:rPr>
        <w:t>07041</w:t>
      </w:r>
      <w:r w:rsidR="000E026C">
        <w:rPr>
          <w:rFonts w:ascii="Calibri" w:eastAsia="Calibri" w:hAnsi="Calibri" w:cs="Calibri"/>
          <w:color w:val="585858"/>
          <w:spacing w:val="-5"/>
          <w:sz w:val="19"/>
          <w:szCs w:val="19"/>
        </w:rPr>
        <w:t xml:space="preserve"> </w:t>
      </w:r>
      <w:r w:rsidR="000E026C">
        <w:rPr>
          <w:rFonts w:ascii="Calibri" w:eastAsia="Calibri" w:hAnsi="Calibri" w:cs="Calibri"/>
          <w:color w:val="A6A6A6"/>
          <w:sz w:val="19"/>
          <w:szCs w:val="19"/>
        </w:rPr>
        <w:t>|</w:t>
      </w:r>
      <w:r w:rsidR="000E026C">
        <w:rPr>
          <w:rFonts w:ascii="Calibri" w:eastAsia="Calibri" w:hAnsi="Calibri" w:cs="Calibri"/>
          <w:color w:val="A6A6A6"/>
          <w:spacing w:val="39"/>
          <w:sz w:val="19"/>
          <w:szCs w:val="19"/>
        </w:rPr>
        <w:t xml:space="preserve"> </w:t>
      </w:r>
      <w:r w:rsidR="000E026C">
        <w:rPr>
          <w:rFonts w:ascii="Calibri" w:eastAsia="Calibri" w:hAnsi="Calibri" w:cs="Calibri"/>
          <w:color w:val="A6A6A6"/>
          <w:sz w:val="19"/>
          <w:szCs w:val="19"/>
        </w:rPr>
        <w:t>P</w:t>
      </w:r>
      <w:r w:rsidR="000E026C">
        <w:rPr>
          <w:rFonts w:ascii="Calibri" w:eastAsia="Calibri" w:hAnsi="Calibri" w:cs="Calibri"/>
          <w:color w:val="A6A6A6"/>
          <w:spacing w:val="2"/>
          <w:sz w:val="19"/>
          <w:szCs w:val="19"/>
        </w:rPr>
        <w:t>h</w:t>
      </w:r>
      <w:r w:rsidR="000E026C">
        <w:rPr>
          <w:rFonts w:ascii="Calibri" w:eastAsia="Calibri" w:hAnsi="Calibri" w:cs="Calibri"/>
          <w:color w:val="A6A6A6"/>
          <w:spacing w:val="1"/>
          <w:sz w:val="19"/>
          <w:szCs w:val="19"/>
        </w:rPr>
        <w:t>on</w:t>
      </w:r>
      <w:r w:rsidR="000E026C">
        <w:rPr>
          <w:rFonts w:ascii="Calibri" w:eastAsia="Calibri" w:hAnsi="Calibri" w:cs="Calibri"/>
          <w:color w:val="A6A6A6"/>
          <w:spacing w:val="-1"/>
          <w:sz w:val="19"/>
          <w:szCs w:val="19"/>
        </w:rPr>
        <w:t>e</w:t>
      </w:r>
      <w:r w:rsidR="000E026C">
        <w:rPr>
          <w:rFonts w:ascii="Calibri" w:eastAsia="Calibri" w:hAnsi="Calibri" w:cs="Calibri"/>
          <w:color w:val="A6A6A6"/>
          <w:sz w:val="19"/>
          <w:szCs w:val="19"/>
        </w:rPr>
        <w:t>:</w:t>
      </w:r>
      <w:r w:rsidR="000E026C">
        <w:rPr>
          <w:rFonts w:ascii="Calibri" w:eastAsia="Calibri" w:hAnsi="Calibri" w:cs="Calibri"/>
          <w:color w:val="A6A6A6"/>
          <w:spacing w:val="-4"/>
          <w:sz w:val="19"/>
          <w:szCs w:val="19"/>
        </w:rPr>
        <w:t xml:space="preserve"> </w:t>
      </w:r>
      <w:r w:rsidR="000E026C">
        <w:rPr>
          <w:rFonts w:ascii="Calibri" w:eastAsia="Calibri" w:hAnsi="Calibri" w:cs="Calibri"/>
          <w:color w:val="585858"/>
          <w:spacing w:val="1"/>
          <w:sz w:val="18"/>
          <w:szCs w:val="18"/>
        </w:rPr>
        <w:t>(</w:t>
      </w:r>
      <w:r w:rsidR="009734FC">
        <w:rPr>
          <w:rFonts w:ascii="Calibri" w:eastAsia="Calibri" w:hAnsi="Calibri" w:cs="Calibri"/>
          <w:color w:val="585858"/>
          <w:sz w:val="18"/>
          <w:szCs w:val="18"/>
        </w:rPr>
        <w:t>914</w:t>
      </w:r>
      <w:r w:rsidR="000E026C">
        <w:rPr>
          <w:rFonts w:ascii="Calibri" w:eastAsia="Calibri" w:hAnsi="Calibri" w:cs="Calibri"/>
          <w:color w:val="585858"/>
          <w:sz w:val="18"/>
          <w:szCs w:val="18"/>
        </w:rPr>
        <w:t>)</w:t>
      </w:r>
      <w:r w:rsidR="000E026C">
        <w:rPr>
          <w:rFonts w:ascii="Calibri" w:eastAsia="Calibri" w:hAnsi="Calibri" w:cs="Calibri"/>
          <w:color w:val="585858"/>
          <w:spacing w:val="1"/>
          <w:sz w:val="18"/>
          <w:szCs w:val="18"/>
        </w:rPr>
        <w:t xml:space="preserve"> </w:t>
      </w:r>
      <w:r w:rsidR="00430D90">
        <w:rPr>
          <w:rFonts w:ascii="Calibri" w:eastAsia="Calibri" w:hAnsi="Calibri" w:cs="Calibri"/>
          <w:color w:val="585858"/>
          <w:sz w:val="18"/>
          <w:szCs w:val="18"/>
        </w:rPr>
        <w:t>433</w:t>
      </w:r>
      <w:r w:rsidR="000E026C">
        <w:rPr>
          <w:rFonts w:ascii="Calibri" w:eastAsia="Calibri" w:hAnsi="Calibri" w:cs="Calibri"/>
          <w:color w:val="585858"/>
          <w:sz w:val="18"/>
          <w:szCs w:val="18"/>
        </w:rPr>
        <w:t>-</w:t>
      </w:r>
      <w:r w:rsidR="00430D90">
        <w:rPr>
          <w:rFonts w:ascii="Calibri" w:eastAsia="Calibri" w:hAnsi="Calibri" w:cs="Calibri"/>
          <w:color w:val="585858"/>
          <w:spacing w:val="-2"/>
          <w:sz w:val="18"/>
          <w:szCs w:val="18"/>
        </w:rPr>
        <w:t>8751</w:t>
      </w:r>
      <w:r w:rsidR="000E026C">
        <w:rPr>
          <w:rFonts w:ascii="Calibri" w:eastAsia="Calibri" w:hAnsi="Calibri" w:cs="Calibri"/>
          <w:color w:val="A6A6A6"/>
          <w:sz w:val="19"/>
          <w:szCs w:val="19"/>
        </w:rPr>
        <w:t>|</w:t>
      </w:r>
      <w:r w:rsidR="000E026C">
        <w:rPr>
          <w:rFonts w:ascii="Calibri" w:eastAsia="Calibri" w:hAnsi="Calibri" w:cs="Calibri"/>
          <w:color w:val="A6A6A6"/>
          <w:spacing w:val="-2"/>
          <w:sz w:val="19"/>
          <w:szCs w:val="19"/>
        </w:rPr>
        <w:t xml:space="preserve"> </w:t>
      </w:r>
      <w:r w:rsidR="000E026C">
        <w:rPr>
          <w:rFonts w:ascii="Calibri" w:eastAsia="Calibri" w:hAnsi="Calibri" w:cs="Calibri"/>
          <w:color w:val="A6A6A6"/>
          <w:spacing w:val="1"/>
          <w:sz w:val="19"/>
          <w:szCs w:val="19"/>
        </w:rPr>
        <w:t>E</w:t>
      </w:r>
      <w:r w:rsidR="000E026C">
        <w:rPr>
          <w:rFonts w:ascii="Calibri" w:eastAsia="Calibri" w:hAnsi="Calibri" w:cs="Calibri"/>
          <w:color w:val="A6A6A6"/>
          <w:sz w:val="19"/>
          <w:szCs w:val="19"/>
        </w:rPr>
        <w:t>mai</w:t>
      </w:r>
      <w:r w:rsidR="000E026C">
        <w:rPr>
          <w:rFonts w:ascii="Calibri" w:eastAsia="Calibri" w:hAnsi="Calibri" w:cs="Calibri"/>
          <w:color w:val="A6A6A6"/>
          <w:spacing w:val="-1"/>
          <w:sz w:val="19"/>
          <w:szCs w:val="19"/>
        </w:rPr>
        <w:t>l</w:t>
      </w:r>
      <w:r w:rsidR="000E026C">
        <w:rPr>
          <w:rFonts w:ascii="Calibri" w:eastAsia="Calibri" w:hAnsi="Calibri" w:cs="Calibri"/>
          <w:color w:val="A6A6A6"/>
          <w:sz w:val="19"/>
          <w:szCs w:val="19"/>
        </w:rPr>
        <w:t>:</w:t>
      </w:r>
      <w:r w:rsidR="000E026C">
        <w:rPr>
          <w:rFonts w:ascii="Calibri" w:eastAsia="Calibri" w:hAnsi="Calibri" w:cs="Calibri"/>
          <w:color w:val="A6A6A6"/>
          <w:spacing w:val="-4"/>
          <w:sz w:val="19"/>
          <w:szCs w:val="19"/>
        </w:rPr>
        <w:t xml:space="preserve"> </w:t>
      </w:r>
      <w:r w:rsidR="00482433">
        <w:rPr>
          <w:rFonts w:ascii="Calibri" w:eastAsia="Calibri" w:hAnsi="Calibri" w:cs="Calibri"/>
          <w:sz w:val="19"/>
          <w:szCs w:val="19"/>
        </w:rPr>
        <w:t>sarafdezcastillo@gmail.com</w:t>
      </w:r>
    </w:p>
    <w:p w:rsidR="00430D90" w:rsidRDefault="00430D90">
      <w:pPr>
        <w:tabs>
          <w:tab w:val="left" w:pos="9540"/>
        </w:tabs>
        <w:spacing w:before="7" w:line="300" w:lineRule="exact"/>
        <w:ind w:left="104"/>
        <w:rPr>
          <w:rFonts w:ascii="Calibri" w:eastAsia="Calibri" w:hAnsi="Calibri" w:cs="Calibri"/>
          <w:color w:val="A6A6A6"/>
          <w:sz w:val="19"/>
          <w:szCs w:val="19"/>
        </w:rPr>
      </w:pPr>
    </w:p>
    <w:p w:rsidR="00581D94" w:rsidRDefault="00581D94">
      <w:pPr>
        <w:tabs>
          <w:tab w:val="left" w:pos="9540"/>
        </w:tabs>
        <w:spacing w:before="7" w:line="300" w:lineRule="exact"/>
        <w:ind w:left="104"/>
        <w:rPr>
          <w:rFonts w:ascii="Calibri" w:eastAsia="Calibri" w:hAnsi="Calibri" w:cs="Calibri"/>
          <w:color w:val="A6A6A6"/>
          <w:sz w:val="19"/>
          <w:szCs w:val="19"/>
        </w:rPr>
      </w:pPr>
    </w:p>
    <w:p w:rsidR="00557D2F" w:rsidRDefault="00557D2F">
      <w:pPr>
        <w:tabs>
          <w:tab w:val="left" w:pos="9540"/>
        </w:tabs>
        <w:spacing w:before="7" w:line="300" w:lineRule="exact"/>
        <w:ind w:left="104"/>
        <w:rPr>
          <w:rFonts w:ascii="Calibri" w:eastAsia="Calibri" w:hAnsi="Calibri" w:cs="Calibri"/>
          <w:color w:val="A6A6A6"/>
          <w:sz w:val="19"/>
          <w:szCs w:val="19"/>
        </w:rPr>
      </w:pPr>
    </w:p>
    <w:p w:rsidR="00E42157" w:rsidRPr="00DF1874" w:rsidRDefault="00E42157" w:rsidP="00E42157">
      <w:pPr>
        <w:tabs>
          <w:tab w:val="left" w:pos="9540"/>
        </w:tabs>
        <w:spacing w:before="7" w:line="300" w:lineRule="exact"/>
        <w:rPr>
          <w:rFonts w:ascii="Calibri" w:eastAsia="Calibri" w:hAnsi="Calibri" w:cs="Calibri"/>
          <w:sz w:val="26"/>
          <w:szCs w:val="26"/>
        </w:rPr>
      </w:pPr>
      <w:r w:rsidRPr="00DF1874">
        <w:rPr>
          <w:rFonts w:ascii="Calibri" w:eastAsia="Calibri" w:hAnsi="Calibri" w:cs="Calibri"/>
          <w:b/>
          <w:w w:val="99"/>
          <w:sz w:val="26"/>
          <w:szCs w:val="26"/>
          <w:u w:val="single"/>
        </w:rPr>
        <w:t>EDUCATION</w:t>
      </w:r>
      <w:r w:rsidRPr="00DF1874">
        <w:rPr>
          <w:rFonts w:ascii="Calibri" w:eastAsia="Calibri" w:hAnsi="Calibri" w:cs="Calibri"/>
          <w:b/>
          <w:w w:val="99"/>
          <w:sz w:val="26"/>
          <w:szCs w:val="26"/>
          <w:u w:val="single"/>
        </w:rPr>
        <w:tab/>
      </w:r>
    </w:p>
    <w:p w:rsidR="00E42157" w:rsidRDefault="00E42157" w:rsidP="00E42157">
      <w:pPr>
        <w:spacing w:before="9" w:line="160" w:lineRule="exact"/>
        <w:rPr>
          <w:sz w:val="17"/>
          <w:szCs w:val="17"/>
        </w:rPr>
      </w:pPr>
    </w:p>
    <w:p w:rsidR="00E42157" w:rsidRDefault="00E42157" w:rsidP="00E42157">
      <w:pPr>
        <w:spacing w:before="21"/>
        <w:ind w:left="246"/>
        <w:rPr>
          <w:rFonts w:ascii="Calibri" w:eastAsia="Calibri" w:hAnsi="Calibri" w:cs="Calibri"/>
          <w:color w:val="585858"/>
          <w:spacing w:val="1"/>
          <w:sz w:val="19"/>
          <w:szCs w:val="19"/>
        </w:rPr>
      </w:pPr>
      <w:r w:rsidRPr="005A7417">
        <w:rPr>
          <w:rFonts w:ascii="Calibri" w:eastAsia="Calibri" w:hAnsi="Calibri" w:cs="Calibri"/>
          <w:b/>
          <w:i/>
          <w:sz w:val="19"/>
          <w:szCs w:val="19"/>
        </w:rPr>
        <w:t>Interior Design Core</w:t>
      </w:r>
      <w:r w:rsidRPr="0031030C">
        <w:rPr>
          <w:rFonts w:ascii="Calibri" w:eastAsia="Calibri" w:hAnsi="Calibri" w:cs="Calibri"/>
          <w:b/>
          <w:color w:val="585858"/>
          <w:spacing w:val="1"/>
          <w:sz w:val="19"/>
          <w:szCs w:val="19"/>
        </w:rPr>
        <w:t xml:space="preserve"> – </w:t>
      </w:r>
      <w:r w:rsidRPr="00581D94">
        <w:rPr>
          <w:rFonts w:ascii="Calibri" w:eastAsia="Calibri" w:hAnsi="Calibri" w:cs="Calibri"/>
          <w:b/>
          <w:i/>
          <w:color w:val="585858"/>
          <w:spacing w:val="1"/>
          <w:sz w:val="19"/>
          <w:szCs w:val="19"/>
        </w:rPr>
        <w:t>Parsons, the New School</w:t>
      </w:r>
      <w:r>
        <w:rPr>
          <w:rFonts w:ascii="Calibri" w:eastAsia="Calibri" w:hAnsi="Calibri" w:cs="Calibri"/>
          <w:color w:val="585858"/>
          <w:spacing w:val="1"/>
          <w:sz w:val="19"/>
          <w:szCs w:val="19"/>
        </w:rPr>
        <w:t xml:space="preserve">.  Manhattan, New York    </w:t>
      </w:r>
      <w:r>
        <w:rPr>
          <w:rFonts w:ascii="Calibri" w:eastAsia="Calibri" w:hAnsi="Calibri" w:cs="Calibri"/>
          <w:color w:val="585858"/>
          <w:spacing w:val="1"/>
          <w:sz w:val="19"/>
          <w:szCs w:val="19"/>
        </w:rPr>
        <w:tab/>
      </w:r>
      <w:r>
        <w:rPr>
          <w:rFonts w:ascii="Calibri" w:eastAsia="Calibri" w:hAnsi="Calibri" w:cs="Calibri"/>
          <w:color w:val="585858"/>
          <w:spacing w:val="1"/>
          <w:sz w:val="19"/>
          <w:szCs w:val="19"/>
        </w:rPr>
        <w:tab/>
        <w:t xml:space="preserve">          </w:t>
      </w:r>
      <w:r>
        <w:rPr>
          <w:rFonts w:ascii="Calibri" w:eastAsia="Calibri" w:hAnsi="Calibri" w:cs="Calibri"/>
          <w:color w:val="585858"/>
          <w:spacing w:val="1"/>
          <w:sz w:val="19"/>
          <w:szCs w:val="19"/>
        </w:rPr>
        <w:tab/>
      </w:r>
      <w:r w:rsidRPr="00E42157">
        <w:rPr>
          <w:rFonts w:ascii="Calibri" w:eastAsia="Calibri" w:hAnsi="Calibri" w:cs="Calibri"/>
          <w:sz w:val="19"/>
          <w:szCs w:val="19"/>
        </w:rPr>
        <w:t>01/2017 – 05/2017</w:t>
      </w:r>
    </w:p>
    <w:p w:rsidR="00E42157" w:rsidRDefault="00E42157" w:rsidP="00E42157">
      <w:pPr>
        <w:spacing w:before="21"/>
        <w:ind w:left="246"/>
        <w:rPr>
          <w:rFonts w:ascii="Calibri" w:eastAsia="Calibri" w:hAnsi="Calibri" w:cs="Calibri"/>
          <w:b/>
          <w:i/>
          <w:sz w:val="19"/>
          <w:szCs w:val="19"/>
        </w:rPr>
      </w:pPr>
    </w:p>
    <w:p w:rsidR="00E42157" w:rsidRDefault="00E42157" w:rsidP="00581D94">
      <w:pPr>
        <w:spacing w:before="21"/>
        <w:ind w:left="246"/>
        <w:rPr>
          <w:rFonts w:ascii="Calibri" w:eastAsia="Calibri" w:hAnsi="Calibri" w:cs="Calibri"/>
          <w:b/>
          <w:i/>
          <w:sz w:val="19"/>
          <w:szCs w:val="19"/>
        </w:rPr>
      </w:pPr>
      <w:r>
        <w:rPr>
          <w:rFonts w:ascii="Calibri" w:eastAsia="Calibri" w:hAnsi="Calibri" w:cs="Calibri"/>
          <w:b/>
          <w:i/>
          <w:sz w:val="19"/>
          <w:szCs w:val="19"/>
        </w:rPr>
        <w:t>Bachelor &amp; Master of Architecture</w:t>
      </w:r>
      <w:r w:rsidR="00581D94" w:rsidRPr="00581D94">
        <w:rPr>
          <w:rFonts w:ascii="Calibri" w:eastAsia="Calibri" w:hAnsi="Calibri" w:cs="Calibri"/>
          <w:b/>
          <w:i/>
          <w:color w:val="585858"/>
          <w:spacing w:val="1"/>
          <w:sz w:val="19"/>
          <w:szCs w:val="19"/>
        </w:rPr>
        <w:t xml:space="preserve"> </w:t>
      </w:r>
      <w:r w:rsidR="00581D94" w:rsidRPr="0031030C">
        <w:rPr>
          <w:rFonts w:ascii="Calibri" w:eastAsia="Calibri" w:hAnsi="Calibri" w:cs="Calibri"/>
          <w:b/>
          <w:color w:val="585858"/>
          <w:spacing w:val="1"/>
          <w:sz w:val="19"/>
          <w:szCs w:val="19"/>
        </w:rPr>
        <w:t>–</w:t>
      </w:r>
      <w:r w:rsidR="00581D94">
        <w:rPr>
          <w:rFonts w:ascii="Calibri" w:eastAsia="Calibri" w:hAnsi="Calibri" w:cs="Calibri"/>
          <w:b/>
          <w:i/>
          <w:color w:val="585858"/>
          <w:spacing w:val="1"/>
          <w:sz w:val="19"/>
          <w:szCs w:val="19"/>
        </w:rPr>
        <w:t xml:space="preserve"> University of </w:t>
      </w:r>
      <w:r w:rsidR="00581D94" w:rsidRPr="00E42157">
        <w:rPr>
          <w:rFonts w:ascii="Calibri" w:eastAsia="Calibri" w:hAnsi="Calibri" w:cs="Calibri"/>
          <w:b/>
          <w:i/>
          <w:color w:val="585858"/>
          <w:spacing w:val="1"/>
          <w:sz w:val="19"/>
          <w:szCs w:val="19"/>
        </w:rPr>
        <w:t>Sev</w:t>
      </w:r>
      <w:r w:rsidR="00581D94">
        <w:rPr>
          <w:rFonts w:ascii="Calibri" w:eastAsia="Calibri" w:hAnsi="Calibri" w:cs="Calibri"/>
          <w:b/>
          <w:i/>
          <w:color w:val="585858"/>
          <w:spacing w:val="1"/>
          <w:sz w:val="19"/>
          <w:szCs w:val="19"/>
        </w:rPr>
        <w:t>ille</w:t>
      </w:r>
    </w:p>
    <w:p w:rsidR="00E42157" w:rsidRPr="00E42157" w:rsidRDefault="00E42157" w:rsidP="00E42157">
      <w:pPr>
        <w:spacing w:before="21"/>
        <w:ind w:left="246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color w:val="585858"/>
          <w:spacing w:val="1"/>
          <w:sz w:val="19"/>
          <w:szCs w:val="19"/>
        </w:rPr>
        <w:t xml:space="preserve">  -        </w:t>
      </w:r>
      <w:r w:rsidRPr="00E42157">
        <w:rPr>
          <w:rFonts w:ascii="Calibri" w:eastAsia="Calibri" w:hAnsi="Calibri" w:cs="Calibri"/>
          <w:color w:val="585858"/>
          <w:spacing w:val="1"/>
          <w:sz w:val="19"/>
          <w:szCs w:val="19"/>
        </w:rPr>
        <w:t>Higher Technical School of Architecture</w:t>
      </w:r>
      <w:r w:rsidRPr="00E42157">
        <w:rPr>
          <w:rFonts w:ascii="Calibri" w:eastAsia="Calibri" w:hAnsi="Calibri" w:cs="Calibri"/>
          <w:color w:val="585858"/>
          <w:spacing w:val="1"/>
          <w:sz w:val="19"/>
          <w:szCs w:val="19"/>
        </w:rPr>
        <w:tab/>
      </w:r>
      <w:r w:rsidR="00581D94">
        <w:rPr>
          <w:rFonts w:ascii="Calibri" w:eastAsia="Calibri" w:hAnsi="Calibri" w:cs="Calibri"/>
          <w:b/>
          <w:i/>
          <w:color w:val="585858"/>
          <w:spacing w:val="1"/>
          <w:sz w:val="19"/>
          <w:szCs w:val="19"/>
        </w:rPr>
        <w:t xml:space="preserve">               </w:t>
      </w:r>
      <w:r w:rsidRPr="00E42157">
        <w:rPr>
          <w:rFonts w:ascii="Calibri" w:eastAsia="Calibri" w:hAnsi="Calibri" w:cs="Calibri"/>
          <w:b/>
          <w:i/>
          <w:color w:val="585858"/>
          <w:spacing w:val="1"/>
          <w:sz w:val="19"/>
          <w:szCs w:val="19"/>
        </w:rPr>
        <w:t xml:space="preserve">                   </w:t>
      </w:r>
      <w:r w:rsidR="00581D94">
        <w:rPr>
          <w:rFonts w:ascii="Calibri" w:eastAsia="Calibri" w:hAnsi="Calibri" w:cs="Calibri"/>
          <w:b/>
          <w:i/>
          <w:color w:val="585858"/>
          <w:spacing w:val="1"/>
          <w:sz w:val="19"/>
          <w:szCs w:val="19"/>
        </w:rPr>
        <w:t xml:space="preserve">                        </w:t>
      </w:r>
      <w:r w:rsidRPr="00E42157">
        <w:rPr>
          <w:rFonts w:ascii="Calibri" w:eastAsia="Calibri" w:hAnsi="Calibri" w:cs="Calibri"/>
          <w:b/>
          <w:i/>
          <w:color w:val="585858"/>
          <w:spacing w:val="1"/>
          <w:sz w:val="19"/>
          <w:szCs w:val="19"/>
        </w:rPr>
        <w:t xml:space="preserve">        </w:t>
      </w:r>
      <w:r w:rsidRPr="00E42157">
        <w:rPr>
          <w:rFonts w:ascii="Calibri" w:eastAsia="Calibri" w:hAnsi="Calibri" w:cs="Calibri"/>
          <w:b/>
          <w:i/>
          <w:color w:val="585858"/>
          <w:spacing w:val="1"/>
          <w:sz w:val="19"/>
          <w:szCs w:val="19"/>
        </w:rPr>
        <w:tab/>
      </w:r>
      <w:r w:rsidRPr="00E42157">
        <w:rPr>
          <w:rFonts w:ascii="Calibri" w:eastAsia="Calibri" w:hAnsi="Calibri" w:cs="Calibri"/>
          <w:sz w:val="19"/>
          <w:szCs w:val="19"/>
        </w:rPr>
        <w:t>09/2007 – 0</w:t>
      </w:r>
      <w:r w:rsidR="00DB0C93">
        <w:rPr>
          <w:rFonts w:ascii="Calibri" w:eastAsia="Calibri" w:hAnsi="Calibri" w:cs="Calibri"/>
          <w:sz w:val="19"/>
          <w:szCs w:val="19"/>
        </w:rPr>
        <w:t>6</w:t>
      </w:r>
      <w:r w:rsidRPr="00E42157">
        <w:rPr>
          <w:rFonts w:ascii="Calibri" w:eastAsia="Calibri" w:hAnsi="Calibri" w:cs="Calibri"/>
          <w:sz w:val="19"/>
          <w:szCs w:val="19"/>
        </w:rPr>
        <w:t>/2014</w:t>
      </w:r>
    </w:p>
    <w:p w:rsidR="00E42157" w:rsidRDefault="00E42157" w:rsidP="00E42157">
      <w:pPr>
        <w:rPr>
          <w:rFonts w:ascii="Calibri" w:eastAsia="Calibri" w:hAnsi="Calibri" w:cs="Calibri"/>
          <w:b/>
          <w:color w:val="585858"/>
          <w:spacing w:val="1"/>
          <w:sz w:val="19"/>
          <w:szCs w:val="19"/>
        </w:rPr>
      </w:pPr>
    </w:p>
    <w:p w:rsidR="00E42157" w:rsidRPr="00482433" w:rsidRDefault="00E42157" w:rsidP="00E42157">
      <w:pPr>
        <w:spacing w:before="21"/>
        <w:ind w:left="246"/>
        <w:rPr>
          <w:rFonts w:ascii="Calibri" w:eastAsia="Calibri" w:hAnsi="Calibri" w:cs="Calibri"/>
          <w:color w:val="404040"/>
          <w:spacing w:val="28"/>
          <w:lang w:val="es-ES"/>
        </w:rPr>
      </w:pPr>
      <w:r w:rsidRPr="005A7417">
        <w:rPr>
          <w:rFonts w:ascii="Calibri" w:eastAsia="Calibri" w:hAnsi="Calibri" w:cs="Calibri"/>
          <w:b/>
          <w:i/>
          <w:sz w:val="19"/>
          <w:szCs w:val="19"/>
        </w:rPr>
        <w:t>Home Staging &amp; Feng Shui</w:t>
      </w:r>
      <w:r>
        <w:rPr>
          <w:rFonts w:ascii="Calibri" w:eastAsia="Calibri" w:hAnsi="Calibri" w:cs="Calibri"/>
          <w:b/>
          <w:color w:val="585858"/>
          <w:spacing w:val="1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585858"/>
          <w:spacing w:val="1"/>
          <w:sz w:val="19"/>
          <w:szCs w:val="19"/>
        </w:rPr>
        <w:t xml:space="preserve">– Interior Design. </w:t>
      </w:r>
      <w:proofErr w:type="spellStart"/>
      <w:r w:rsidR="00581D94" w:rsidRPr="00482433">
        <w:rPr>
          <w:rFonts w:ascii="Calibri" w:eastAsia="Calibri" w:hAnsi="Calibri" w:cs="Calibri"/>
          <w:b/>
          <w:i/>
          <w:color w:val="585858"/>
          <w:spacing w:val="1"/>
          <w:sz w:val="19"/>
          <w:szCs w:val="19"/>
          <w:lang w:val="es-ES"/>
        </w:rPr>
        <w:t>École</w:t>
      </w:r>
      <w:proofErr w:type="spellEnd"/>
      <w:r w:rsidR="00581D94" w:rsidRPr="00482433">
        <w:rPr>
          <w:rFonts w:ascii="Calibri" w:eastAsia="Calibri" w:hAnsi="Calibri" w:cs="Calibri"/>
          <w:b/>
          <w:i/>
          <w:color w:val="585858"/>
          <w:spacing w:val="1"/>
          <w:sz w:val="19"/>
          <w:szCs w:val="19"/>
          <w:lang w:val="es-ES"/>
        </w:rPr>
        <w:t xml:space="preserve"> </w:t>
      </w:r>
      <w:proofErr w:type="spellStart"/>
      <w:r w:rsidR="00581D94" w:rsidRPr="00482433">
        <w:rPr>
          <w:rFonts w:ascii="Calibri" w:eastAsia="Calibri" w:hAnsi="Calibri" w:cs="Calibri"/>
          <w:b/>
          <w:i/>
          <w:color w:val="585858"/>
          <w:spacing w:val="1"/>
          <w:sz w:val="19"/>
          <w:szCs w:val="19"/>
          <w:lang w:val="es-ES"/>
        </w:rPr>
        <w:t>supérieuse</w:t>
      </w:r>
      <w:proofErr w:type="spellEnd"/>
      <w:r w:rsidR="00581D94" w:rsidRPr="00482433">
        <w:rPr>
          <w:rFonts w:ascii="Calibri" w:eastAsia="Calibri" w:hAnsi="Calibri" w:cs="Calibri"/>
          <w:b/>
          <w:i/>
          <w:color w:val="585858"/>
          <w:spacing w:val="1"/>
          <w:sz w:val="19"/>
          <w:szCs w:val="19"/>
          <w:lang w:val="es-ES"/>
        </w:rPr>
        <w:t xml:space="preserve"> de </w:t>
      </w:r>
      <w:proofErr w:type="spellStart"/>
      <w:r w:rsidR="00581D94" w:rsidRPr="00482433">
        <w:rPr>
          <w:rFonts w:ascii="Calibri" w:eastAsia="Calibri" w:hAnsi="Calibri" w:cs="Calibri"/>
          <w:b/>
          <w:i/>
          <w:color w:val="585858"/>
          <w:spacing w:val="1"/>
          <w:sz w:val="19"/>
          <w:szCs w:val="19"/>
          <w:lang w:val="es-ES"/>
        </w:rPr>
        <w:t>D</w:t>
      </w:r>
      <w:r w:rsidRPr="00482433">
        <w:rPr>
          <w:rFonts w:ascii="Calibri" w:eastAsia="Calibri" w:hAnsi="Calibri" w:cs="Calibri"/>
          <w:b/>
          <w:i/>
          <w:color w:val="585858"/>
          <w:spacing w:val="1"/>
          <w:sz w:val="19"/>
          <w:szCs w:val="19"/>
          <w:lang w:val="es-ES"/>
        </w:rPr>
        <w:t>esign</w:t>
      </w:r>
      <w:proofErr w:type="spellEnd"/>
      <w:r w:rsidRPr="00482433">
        <w:rPr>
          <w:rFonts w:ascii="Calibri" w:eastAsia="Calibri" w:hAnsi="Calibri" w:cs="Calibri"/>
          <w:color w:val="585858"/>
          <w:spacing w:val="1"/>
          <w:sz w:val="19"/>
          <w:szCs w:val="19"/>
          <w:lang w:val="es-ES"/>
        </w:rPr>
        <w:t xml:space="preserve">. </w:t>
      </w:r>
      <w:proofErr w:type="spellStart"/>
      <w:r w:rsidRPr="00482433">
        <w:rPr>
          <w:rFonts w:ascii="Calibri" w:eastAsia="Calibri" w:hAnsi="Calibri" w:cs="Calibri"/>
          <w:color w:val="585858"/>
          <w:spacing w:val="1"/>
          <w:sz w:val="19"/>
          <w:szCs w:val="19"/>
          <w:lang w:val="es-ES"/>
        </w:rPr>
        <w:t>Aix</w:t>
      </w:r>
      <w:proofErr w:type="spellEnd"/>
      <w:r w:rsidRPr="00482433">
        <w:rPr>
          <w:rFonts w:ascii="Calibri" w:eastAsia="Calibri" w:hAnsi="Calibri" w:cs="Calibri"/>
          <w:color w:val="585858"/>
          <w:spacing w:val="1"/>
          <w:sz w:val="19"/>
          <w:szCs w:val="19"/>
          <w:lang w:val="es-ES"/>
        </w:rPr>
        <w:t>, France</w:t>
      </w:r>
      <w:r w:rsidRPr="00482433">
        <w:rPr>
          <w:rFonts w:ascii="Calibri" w:eastAsia="Calibri" w:hAnsi="Calibri" w:cs="Calibri"/>
          <w:color w:val="585858"/>
          <w:spacing w:val="1"/>
          <w:sz w:val="19"/>
          <w:szCs w:val="19"/>
          <w:lang w:val="es-ES"/>
        </w:rPr>
        <w:tab/>
      </w:r>
      <w:r w:rsidRPr="00482433">
        <w:rPr>
          <w:rFonts w:ascii="Calibri" w:eastAsia="Calibri" w:hAnsi="Calibri" w:cs="Calibri"/>
          <w:color w:val="585858"/>
          <w:spacing w:val="1"/>
          <w:sz w:val="19"/>
          <w:szCs w:val="19"/>
          <w:lang w:val="es-ES"/>
        </w:rPr>
        <w:tab/>
        <w:t xml:space="preserve">                </w:t>
      </w:r>
      <w:r w:rsidRPr="00482433">
        <w:rPr>
          <w:rFonts w:ascii="Calibri" w:eastAsia="Calibri" w:hAnsi="Calibri" w:cs="Calibri"/>
          <w:sz w:val="19"/>
          <w:szCs w:val="19"/>
          <w:lang w:val="es-ES"/>
        </w:rPr>
        <w:t>02/2015</w:t>
      </w:r>
      <w:r w:rsidRPr="00482433">
        <w:rPr>
          <w:rFonts w:ascii="Calibri" w:eastAsia="Calibri" w:hAnsi="Calibri" w:cs="Calibri"/>
          <w:color w:val="585858"/>
          <w:spacing w:val="1"/>
          <w:sz w:val="19"/>
          <w:szCs w:val="19"/>
          <w:lang w:val="es-ES"/>
        </w:rPr>
        <w:t xml:space="preserve"> </w:t>
      </w:r>
    </w:p>
    <w:p w:rsidR="00E42157" w:rsidRPr="00482433" w:rsidRDefault="00E42157" w:rsidP="00E42157">
      <w:pPr>
        <w:ind w:left="360"/>
        <w:rPr>
          <w:rFonts w:ascii="Calibri" w:eastAsia="Calibri" w:hAnsi="Calibri" w:cs="Calibri"/>
          <w:i/>
          <w:color w:val="585858"/>
          <w:sz w:val="19"/>
          <w:szCs w:val="19"/>
          <w:lang w:val="es-ES"/>
        </w:rPr>
      </w:pPr>
    </w:p>
    <w:p w:rsidR="00581D94" w:rsidRDefault="00E42157" w:rsidP="00E42157">
      <w:pPr>
        <w:spacing w:before="21"/>
        <w:ind w:left="246"/>
        <w:rPr>
          <w:rFonts w:ascii="Calibri" w:eastAsia="Calibri" w:hAnsi="Calibri" w:cs="Calibri"/>
          <w:color w:val="585858"/>
          <w:spacing w:val="1"/>
          <w:sz w:val="19"/>
          <w:szCs w:val="19"/>
        </w:rPr>
      </w:pPr>
      <w:r w:rsidRPr="005A7417">
        <w:rPr>
          <w:rFonts w:ascii="Calibri" w:eastAsia="Calibri" w:hAnsi="Calibri" w:cs="Calibri"/>
          <w:b/>
          <w:i/>
          <w:sz w:val="19"/>
          <w:szCs w:val="19"/>
        </w:rPr>
        <w:t>Landscaping and gardens conditioning</w:t>
      </w:r>
      <w:r>
        <w:rPr>
          <w:rFonts w:ascii="Calibri" w:eastAsia="Calibri" w:hAnsi="Calibri" w:cs="Calibri"/>
          <w:b/>
          <w:color w:val="585858"/>
          <w:spacing w:val="1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585858"/>
          <w:spacing w:val="1"/>
          <w:sz w:val="19"/>
          <w:szCs w:val="19"/>
        </w:rPr>
        <w:t>–</w:t>
      </w:r>
      <w:r w:rsidRPr="007E586F">
        <w:rPr>
          <w:rFonts w:ascii="Calibri" w:eastAsia="Calibri" w:hAnsi="Calibri" w:cs="Calibri"/>
          <w:color w:val="585858"/>
          <w:spacing w:val="1"/>
          <w:sz w:val="19"/>
          <w:szCs w:val="19"/>
        </w:rPr>
        <w:t xml:space="preserve"> </w:t>
      </w:r>
      <w:r w:rsidR="00581D94">
        <w:rPr>
          <w:rFonts w:ascii="Calibri" w:eastAsia="Calibri" w:hAnsi="Calibri" w:cs="Calibri"/>
          <w:b/>
          <w:i/>
          <w:color w:val="585858"/>
          <w:spacing w:val="1"/>
          <w:sz w:val="19"/>
          <w:szCs w:val="19"/>
        </w:rPr>
        <w:t xml:space="preserve">University of </w:t>
      </w:r>
      <w:r w:rsidR="00581D94" w:rsidRPr="00E42157">
        <w:rPr>
          <w:rFonts w:ascii="Calibri" w:eastAsia="Calibri" w:hAnsi="Calibri" w:cs="Calibri"/>
          <w:b/>
          <w:i/>
          <w:color w:val="585858"/>
          <w:spacing w:val="1"/>
          <w:sz w:val="19"/>
          <w:szCs w:val="19"/>
        </w:rPr>
        <w:t>Sev</w:t>
      </w:r>
      <w:r w:rsidR="00581D94">
        <w:rPr>
          <w:rFonts w:ascii="Calibri" w:eastAsia="Calibri" w:hAnsi="Calibri" w:cs="Calibri"/>
          <w:b/>
          <w:i/>
          <w:color w:val="585858"/>
          <w:spacing w:val="1"/>
          <w:sz w:val="19"/>
          <w:szCs w:val="19"/>
        </w:rPr>
        <w:t>ille</w:t>
      </w:r>
      <w:r w:rsidRPr="007E586F">
        <w:rPr>
          <w:rFonts w:ascii="Calibri" w:eastAsia="Calibri" w:hAnsi="Calibri" w:cs="Calibri"/>
          <w:color w:val="585858"/>
          <w:spacing w:val="1"/>
          <w:sz w:val="19"/>
          <w:szCs w:val="19"/>
        </w:rPr>
        <w:t xml:space="preserve">       </w:t>
      </w:r>
    </w:p>
    <w:p w:rsidR="00E42157" w:rsidRPr="00CC05BA" w:rsidRDefault="00581D94" w:rsidP="00E42157">
      <w:pPr>
        <w:spacing w:before="21"/>
        <w:ind w:left="246"/>
        <w:rPr>
          <w:rFonts w:ascii="Calibri" w:eastAsia="Calibri" w:hAnsi="Calibri" w:cs="Calibri"/>
          <w:color w:val="585858"/>
          <w:spacing w:val="1"/>
          <w:sz w:val="19"/>
          <w:szCs w:val="19"/>
        </w:rPr>
      </w:pPr>
      <w:r>
        <w:rPr>
          <w:rFonts w:ascii="Calibri" w:eastAsia="Calibri" w:hAnsi="Calibri" w:cs="Calibri"/>
          <w:color w:val="585858"/>
          <w:spacing w:val="1"/>
          <w:sz w:val="19"/>
          <w:szCs w:val="19"/>
        </w:rPr>
        <w:t xml:space="preserve">  -        </w:t>
      </w:r>
      <w:r w:rsidRPr="00E42157">
        <w:rPr>
          <w:rFonts w:ascii="Calibri" w:eastAsia="Calibri" w:hAnsi="Calibri" w:cs="Calibri"/>
          <w:color w:val="585858"/>
          <w:spacing w:val="1"/>
          <w:sz w:val="19"/>
          <w:szCs w:val="19"/>
        </w:rPr>
        <w:t>Higher Technical School of Architecture</w:t>
      </w:r>
      <w:r w:rsidR="00E42157" w:rsidRPr="007E586F">
        <w:rPr>
          <w:rFonts w:ascii="Calibri" w:eastAsia="Calibri" w:hAnsi="Calibri" w:cs="Calibri"/>
          <w:color w:val="585858"/>
          <w:spacing w:val="1"/>
          <w:sz w:val="19"/>
          <w:szCs w:val="19"/>
        </w:rPr>
        <w:t xml:space="preserve">   </w:t>
      </w:r>
      <w:r w:rsidR="00E42157">
        <w:rPr>
          <w:rFonts w:ascii="Calibri" w:eastAsia="Calibri" w:hAnsi="Calibri" w:cs="Calibri"/>
          <w:color w:val="585858"/>
          <w:spacing w:val="1"/>
          <w:sz w:val="19"/>
          <w:szCs w:val="19"/>
        </w:rPr>
        <w:t xml:space="preserve">     </w:t>
      </w:r>
      <w:r w:rsidR="00E42157" w:rsidRPr="007E586F">
        <w:rPr>
          <w:rFonts w:ascii="Calibri" w:eastAsia="Calibri" w:hAnsi="Calibri" w:cs="Calibri"/>
          <w:color w:val="585858"/>
          <w:spacing w:val="1"/>
          <w:sz w:val="19"/>
          <w:szCs w:val="19"/>
        </w:rPr>
        <w:t xml:space="preserve">     </w:t>
      </w:r>
      <w:r w:rsidR="00E42157">
        <w:rPr>
          <w:rFonts w:ascii="Calibri" w:eastAsia="Calibri" w:hAnsi="Calibri" w:cs="Calibri"/>
          <w:color w:val="585858"/>
          <w:spacing w:val="1"/>
          <w:sz w:val="19"/>
          <w:szCs w:val="19"/>
        </w:rPr>
        <w:tab/>
      </w:r>
      <w:r>
        <w:rPr>
          <w:rFonts w:ascii="Calibri" w:eastAsia="Calibri" w:hAnsi="Calibri" w:cs="Calibri"/>
          <w:color w:val="585858"/>
          <w:spacing w:val="1"/>
          <w:sz w:val="19"/>
          <w:szCs w:val="19"/>
        </w:rPr>
        <w:t xml:space="preserve">                                                                 </w:t>
      </w:r>
      <w:r w:rsidR="00E42157">
        <w:rPr>
          <w:rFonts w:ascii="Calibri" w:eastAsia="Calibri" w:hAnsi="Calibri" w:cs="Calibri"/>
          <w:color w:val="585858"/>
          <w:spacing w:val="1"/>
          <w:sz w:val="19"/>
          <w:szCs w:val="19"/>
        </w:rPr>
        <w:tab/>
      </w:r>
      <w:r w:rsidR="00E42157" w:rsidRPr="00E42157">
        <w:rPr>
          <w:rFonts w:ascii="Calibri" w:eastAsia="Calibri" w:hAnsi="Calibri" w:cs="Calibri"/>
          <w:sz w:val="19"/>
          <w:szCs w:val="19"/>
        </w:rPr>
        <w:t>03/2014</w:t>
      </w:r>
    </w:p>
    <w:p w:rsidR="00E42157" w:rsidRPr="00EA46EF" w:rsidRDefault="00E42157" w:rsidP="00E42157">
      <w:pPr>
        <w:rPr>
          <w:rFonts w:ascii="Calibri" w:eastAsia="Calibri" w:hAnsi="Calibri" w:cs="Calibri"/>
          <w:i/>
          <w:color w:val="585858"/>
          <w:sz w:val="19"/>
          <w:szCs w:val="19"/>
        </w:rPr>
      </w:pPr>
    </w:p>
    <w:p w:rsidR="00E42157" w:rsidRPr="00EA46EF" w:rsidRDefault="00E42157" w:rsidP="00E42157">
      <w:pPr>
        <w:spacing w:before="21"/>
        <w:ind w:left="246"/>
        <w:rPr>
          <w:rFonts w:ascii="Calibri" w:eastAsia="Calibri" w:hAnsi="Calibri" w:cs="Calibri"/>
          <w:color w:val="404040"/>
          <w:spacing w:val="28"/>
        </w:rPr>
      </w:pPr>
      <w:r w:rsidRPr="005A7417">
        <w:rPr>
          <w:rFonts w:ascii="Calibri" w:eastAsia="Calibri" w:hAnsi="Calibri" w:cs="Calibri"/>
          <w:b/>
          <w:i/>
          <w:sz w:val="19"/>
          <w:szCs w:val="19"/>
        </w:rPr>
        <w:t>Rhinoceros and V-ray Course</w:t>
      </w:r>
      <w:r>
        <w:rPr>
          <w:rFonts w:ascii="Calibri" w:eastAsia="Calibri" w:hAnsi="Calibri" w:cs="Calibri"/>
          <w:b/>
          <w:color w:val="585858"/>
          <w:spacing w:val="1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585858"/>
          <w:spacing w:val="1"/>
          <w:sz w:val="19"/>
          <w:szCs w:val="19"/>
        </w:rPr>
        <w:t xml:space="preserve">–  </w:t>
      </w:r>
      <w:r w:rsidRPr="00581D94">
        <w:rPr>
          <w:rFonts w:ascii="Calibri" w:eastAsia="Calibri" w:hAnsi="Calibri" w:cs="Calibri"/>
          <w:b/>
          <w:i/>
          <w:color w:val="585858"/>
          <w:spacing w:val="1"/>
          <w:sz w:val="19"/>
          <w:szCs w:val="19"/>
        </w:rPr>
        <w:t>Mon</w:t>
      </w:r>
      <w:r w:rsidR="00417D1C">
        <w:rPr>
          <w:rFonts w:ascii="Calibri" w:eastAsia="Calibri" w:hAnsi="Calibri" w:cs="Calibri"/>
          <w:b/>
          <w:i/>
          <w:color w:val="585858"/>
          <w:spacing w:val="1"/>
          <w:sz w:val="19"/>
          <w:szCs w:val="19"/>
        </w:rPr>
        <w:t>z</w:t>
      </w:r>
      <w:bookmarkStart w:id="0" w:name="_GoBack"/>
      <w:bookmarkEnd w:id="0"/>
      <w:r w:rsidRPr="00581D94">
        <w:rPr>
          <w:rFonts w:ascii="Calibri" w:eastAsia="Calibri" w:hAnsi="Calibri" w:cs="Calibri"/>
          <w:b/>
          <w:i/>
          <w:color w:val="585858"/>
          <w:spacing w:val="1"/>
          <w:sz w:val="19"/>
          <w:szCs w:val="19"/>
        </w:rPr>
        <w:t>on School</w:t>
      </w:r>
      <w:r w:rsidRPr="00EA46EF">
        <w:rPr>
          <w:rFonts w:ascii="Calibri" w:eastAsia="Calibri" w:hAnsi="Calibri" w:cs="Calibri"/>
          <w:color w:val="585858"/>
          <w:spacing w:val="1"/>
          <w:sz w:val="19"/>
          <w:szCs w:val="19"/>
        </w:rPr>
        <w:tab/>
        <w:t xml:space="preserve"> </w:t>
      </w:r>
      <w:r>
        <w:rPr>
          <w:rFonts w:ascii="Calibri" w:eastAsia="Calibri" w:hAnsi="Calibri" w:cs="Calibri"/>
          <w:color w:val="585858"/>
          <w:spacing w:val="1"/>
          <w:sz w:val="19"/>
          <w:szCs w:val="19"/>
        </w:rPr>
        <w:t xml:space="preserve">                                                                               </w:t>
      </w:r>
      <w:r>
        <w:rPr>
          <w:rFonts w:ascii="Calibri" w:eastAsia="Calibri" w:hAnsi="Calibri" w:cs="Calibri"/>
          <w:color w:val="585858"/>
          <w:spacing w:val="1"/>
          <w:sz w:val="19"/>
          <w:szCs w:val="19"/>
        </w:rPr>
        <w:tab/>
      </w:r>
      <w:r>
        <w:rPr>
          <w:rFonts w:ascii="Calibri" w:eastAsia="Calibri" w:hAnsi="Calibri" w:cs="Calibri"/>
          <w:color w:val="585858"/>
          <w:spacing w:val="1"/>
          <w:sz w:val="19"/>
          <w:szCs w:val="19"/>
        </w:rPr>
        <w:tab/>
      </w:r>
      <w:r w:rsidRPr="00E42157">
        <w:rPr>
          <w:rFonts w:ascii="Calibri" w:eastAsia="Calibri" w:hAnsi="Calibri" w:cs="Calibri"/>
          <w:sz w:val="19"/>
          <w:szCs w:val="19"/>
        </w:rPr>
        <w:t>02/201</w:t>
      </w:r>
      <w:r w:rsidR="00DB0C93">
        <w:rPr>
          <w:rFonts w:ascii="Calibri" w:eastAsia="Calibri" w:hAnsi="Calibri" w:cs="Calibri"/>
          <w:sz w:val="19"/>
          <w:szCs w:val="19"/>
        </w:rPr>
        <w:t>4</w:t>
      </w:r>
      <w:r w:rsidRPr="00EA46EF">
        <w:rPr>
          <w:rFonts w:ascii="Calibri" w:eastAsia="Calibri" w:hAnsi="Calibri" w:cs="Calibri"/>
          <w:color w:val="585858"/>
          <w:spacing w:val="1"/>
          <w:sz w:val="19"/>
          <w:szCs w:val="19"/>
        </w:rPr>
        <w:t xml:space="preserve"> </w:t>
      </w:r>
    </w:p>
    <w:p w:rsidR="00E42157" w:rsidRPr="00557D2F" w:rsidRDefault="00E42157" w:rsidP="00557D2F">
      <w:pPr>
        <w:pStyle w:val="Prrafodelista"/>
        <w:numPr>
          <w:ilvl w:val="0"/>
          <w:numId w:val="3"/>
        </w:numPr>
        <w:rPr>
          <w:rFonts w:ascii="Calibri" w:eastAsia="Calibri" w:hAnsi="Calibri" w:cs="Calibri"/>
          <w:i/>
          <w:color w:val="585858"/>
          <w:sz w:val="19"/>
          <w:szCs w:val="19"/>
        </w:rPr>
      </w:pPr>
      <w:r>
        <w:rPr>
          <w:rFonts w:ascii="Calibri" w:eastAsia="Calibri" w:hAnsi="Calibri" w:cs="Calibri"/>
          <w:i/>
          <w:color w:val="585858"/>
          <w:sz w:val="19"/>
          <w:szCs w:val="19"/>
        </w:rPr>
        <w:t xml:space="preserve">Concepts and tools for projects </w:t>
      </w:r>
    </w:p>
    <w:p w:rsidR="00E42157" w:rsidRDefault="00E42157" w:rsidP="00E42157">
      <w:pPr>
        <w:tabs>
          <w:tab w:val="left" w:pos="9540"/>
        </w:tabs>
        <w:spacing w:before="7" w:line="300" w:lineRule="exact"/>
        <w:rPr>
          <w:rFonts w:ascii="Calibri" w:eastAsia="Calibri" w:hAnsi="Calibri" w:cs="Calibri"/>
          <w:b/>
          <w:w w:val="99"/>
          <w:sz w:val="26"/>
          <w:szCs w:val="26"/>
          <w:u w:val="single"/>
          <w:lang w:val="es-ES"/>
        </w:rPr>
      </w:pPr>
    </w:p>
    <w:p w:rsidR="007D0BE8" w:rsidRPr="00EA46EF" w:rsidRDefault="00BF16C0">
      <w:pPr>
        <w:tabs>
          <w:tab w:val="left" w:pos="9540"/>
        </w:tabs>
        <w:spacing w:before="7" w:line="300" w:lineRule="exact"/>
        <w:ind w:left="104"/>
        <w:rPr>
          <w:rFonts w:ascii="Calibri" w:eastAsia="Calibri" w:hAnsi="Calibri" w:cs="Calibri"/>
          <w:sz w:val="26"/>
          <w:szCs w:val="26"/>
          <w:lang w:val="es-ES"/>
        </w:rPr>
      </w:pPr>
      <w:r>
        <w:pict>
          <v:group id="_x0000_s1069" style="position:absolute;left:0;text-align:left;margin-left:123pt;margin-top:15.95pt;width:.25pt;height:0;z-index:-251658240;mso-position-horizontal-relative:page" coordorigin="2460,319" coordsize="5,0">
            <v:shape id="_x0000_s1070" style="position:absolute;left:2460;top:319;width:5;height:0" coordorigin="2460,319" coordsize="5,0" path="m2460,319r5,e" filled="f" strokecolor="#bebebe" strokeweight=".34pt">
              <v:path arrowok="t"/>
            </v:shape>
            <w10:wrap anchorx="page"/>
          </v:group>
        </w:pict>
      </w:r>
      <w:r w:rsidR="000E026C" w:rsidRPr="00EA46EF">
        <w:rPr>
          <w:rFonts w:ascii="Calibri" w:eastAsia="Calibri" w:hAnsi="Calibri" w:cs="Calibri"/>
          <w:b/>
          <w:w w:val="99"/>
          <w:sz w:val="26"/>
          <w:szCs w:val="26"/>
          <w:u w:val="single"/>
          <w:lang w:val="es-ES"/>
        </w:rPr>
        <w:t>EX</w:t>
      </w:r>
      <w:r w:rsidR="000E026C" w:rsidRPr="00EA46EF">
        <w:rPr>
          <w:rFonts w:ascii="Calibri" w:eastAsia="Calibri" w:hAnsi="Calibri" w:cs="Calibri"/>
          <w:b/>
          <w:spacing w:val="-2"/>
          <w:w w:val="99"/>
          <w:sz w:val="26"/>
          <w:szCs w:val="26"/>
          <w:u w:val="single"/>
          <w:lang w:val="es-ES"/>
        </w:rPr>
        <w:t>P</w:t>
      </w:r>
      <w:r w:rsidR="000E026C" w:rsidRPr="00EA46EF">
        <w:rPr>
          <w:rFonts w:ascii="Calibri" w:eastAsia="Calibri" w:hAnsi="Calibri" w:cs="Calibri"/>
          <w:b/>
          <w:w w:val="99"/>
          <w:sz w:val="26"/>
          <w:szCs w:val="26"/>
          <w:u w:val="single"/>
          <w:lang w:val="es-ES"/>
        </w:rPr>
        <w:t>E</w:t>
      </w:r>
      <w:r w:rsidR="000E026C" w:rsidRPr="00EA46EF">
        <w:rPr>
          <w:rFonts w:ascii="Calibri" w:eastAsia="Calibri" w:hAnsi="Calibri" w:cs="Calibri"/>
          <w:b/>
          <w:spacing w:val="1"/>
          <w:w w:val="99"/>
          <w:sz w:val="26"/>
          <w:szCs w:val="26"/>
          <w:u w:val="single"/>
          <w:lang w:val="es-ES"/>
        </w:rPr>
        <w:t>R</w:t>
      </w:r>
      <w:r w:rsidR="000E026C" w:rsidRPr="00EA46EF">
        <w:rPr>
          <w:rFonts w:ascii="Calibri" w:eastAsia="Calibri" w:hAnsi="Calibri" w:cs="Calibri"/>
          <w:b/>
          <w:w w:val="99"/>
          <w:sz w:val="26"/>
          <w:szCs w:val="26"/>
          <w:u w:val="single"/>
          <w:lang w:val="es-ES"/>
        </w:rPr>
        <w:t>I</w:t>
      </w:r>
      <w:r w:rsidR="000E026C" w:rsidRPr="00EA46EF">
        <w:rPr>
          <w:rFonts w:ascii="Calibri" w:eastAsia="Calibri" w:hAnsi="Calibri" w:cs="Calibri"/>
          <w:b/>
          <w:spacing w:val="1"/>
          <w:w w:val="99"/>
          <w:sz w:val="26"/>
          <w:szCs w:val="26"/>
          <w:u w:val="single"/>
          <w:lang w:val="es-ES"/>
        </w:rPr>
        <w:t>E</w:t>
      </w:r>
      <w:r w:rsidR="000E026C" w:rsidRPr="00EA46EF">
        <w:rPr>
          <w:rFonts w:ascii="Calibri" w:eastAsia="Calibri" w:hAnsi="Calibri" w:cs="Calibri"/>
          <w:b/>
          <w:w w:val="99"/>
          <w:sz w:val="26"/>
          <w:szCs w:val="26"/>
          <w:u w:val="single"/>
          <w:lang w:val="es-ES"/>
        </w:rPr>
        <w:t xml:space="preserve">NCE </w:t>
      </w:r>
      <w:r w:rsidR="000E026C" w:rsidRPr="00EA46EF">
        <w:rPr>
          <w:rFonts w:ascii="Calibri" w:eastAsia="Calibri" w:hAnsi="Calibri" w:cs="Calibri"/>
          <w:b/>
          <w:sz w:val="26"/>
          <w:szCs w:val="26"/>
          <w:u w:val="single"/>
          <w:lang w:val="es-ES"/>
        </w:rPr>
        <w:tab/>
      </w:r>
    </w:p>
    <w:p w:rsidR="007D0BE8" w:rsidRPr="00430D90" w:rsidRDefault="007D0BE8">
      <w:pPr>
        <w:spacing w:before="7" w:line="160" w:lineRule="exact"/>
        <w:rPr>
          <w:sz w:val="17"/>
          <w:szCs w:val="17"/>
          <w:lang w:val="es-ES"/>
        </w:rPr>
      </w:pPr>
    </w:p>
    <w:p w:rsidR="00C34DCD" w:rsidRPr="00E97511" w:rsidRDefault="00430D90" w:rsidP="00C34DCD">
      <w:pPr>
        <w:spacing w:before="19"/>
        <w:ind w:left="294"/>
        <w:rPr>
          <w:rFonts w:ascii="Calibri" w:eastAsia="Calibri" w:hAnsi="Calibri" w:cs="Calibri"/>
          <w:sz w:val="19"/>
          <w:szCs w:val="19"/>
        </w:rPr>
      </w:pPr>
      <w:proofErr w:type="spellStart"/>
      <w:r w:rsidRPr="00FF1D27">
        <w:rPr>
          <w:rFonts w:ascii="Calibri" w:eastAsia="Calibri" w:hAnsi="Calibri" w:cs="Calibri"/>
          <w:b/>
          <w:spacing w:val="-1"/>
        </w:rPr>
        <w:t>Afor</w:t>
      </w:r>
      <w:proofErr w:type="spellEnd"/>
      <w:r w:rsidR="00FF1D27" w:rsidRPr="00FF1D27">
        <w:rPr>
          <w:rFonts w:ascii="Calibri" w:eastAsia="Calibri" w:hAnsi="Calibri" w:cs="Calibri"/>
          <w:b/>
          <w:spacing w:val="-1"/>
        </w:rPr>
        <w:t xml:space="preserve"> Group</w:t>
      </w:r>
      <w:r w:rsidRPr="00FF1D27">
        <w:rPr>
          <w:rFonts w:ascii="Calibri" w:eastAsia="Calibri" w:hAnsi="Calibri" w:cs="Calibri"/>
          <w:b/>
          <w:spacing w:val="-1"/>
        </w:rPr>
        <w:t>, S.L.P.</w:t>
      </w:r>
      <w:r w:rsidR="00C34DCD" w:rsidRPr="00FF1D27">
        <w:rPr>
          <w:rFonts w:ascii="Calibri" w:eastAsia="Calibri" w:hAnsi="Calibri" w:cs="Calibri"/>
          <w:b/>
          <w:spacing w:val="4"/>
        </w:rPr>
        <w:tab/>
      </w:r>
      <w:r w:rsidR="00C34DCD" w:rsidRPr="00FF1D27">
        <w:rPr>
          <w:rFonts w:ascii="Calibri" w:eastAsia="Calibri" w:hAnsi="Calibri" w:cs="Calibri"/>
          <w:b/>
          <w:spacing w:val="4"/>
        </w:rPr>
        <w:tab/>
      </w:r>
      <w:r w:rsidR="00C34DCD" w:rsidRPr="00FF1D27">
        <w:rPr>
          <w:rFonts w:ascii="Calibri" w:eastAsia="Calibri" w:hAnsi="Calibri" w:cs="Calibri"/>
          <w:b/>
          <w:spacing w:val="4"/>
        </w:rPr>
        <w:tab/>
      </w:r>
      <w:r w:rsidRPr="00FF1D27">
        <w:rPr>
          <w:rFonts w:ascii="Calibri" w:eastAsia="Calibri" w:hAnsi="Calibri" w:cs="Calibri"/>
          <w:b/>
          <w:spacing w:val="4"/>
        </w:rPr>
        <w:t xml:space="preserve">                                                                    </w:t>
      </w:r>
      <w:r w:rsidR="00CC6361" w:rsidRPr="00FF1D27">
        <w:rPr>
          <w:rFonts w:ascii="Calibri" w:eastAsia="Calibri" w:hAnsi="Calibri" w:cs="Calibri"/>
          <w:b/>
          <w:spacing w:val="4"/>
        </w:rPr>
        <w:t xml:space="preserve"> </w:t>
      </w:r>
      <w:r w:rsidRPr="00FF1D27">
        <w:rPr>
          <w:rFonts w:ascii="Calibri" w:eastAsia="Calibri" w:hAnsi="Calibri" w:cs="Calibri"/>
          <w:b/>
          <w:spacing w:val="4"/>
        </w:rPr>
        <w:t xml:space="preserve">       </w:t>
      </w:r>
      <w:r w:rsidR="00C7527E" w:rsidRPr="00FF1D27">
        <w:rPr>
          <w:rFonts w:ascii="Calibri" w:eastAsia="Calibri" w:hAnsi="Calibri" w:cs="Calibri"/>
          <w:b/>
          <w:spacing w:val="4"/>
        </w:rPr>
        <w:t xml:space="preserve">  </w:t>
      </w:r>
      <w:r w:rsidR="00CC6361" w:rsidRPr="00FF1D27">
        <w:rPr>
          <w:rFonts w:ascii="Calibri" w:eastAsia="Calibri" w:hAnsi="Calibri" w:cs="Calibri"/>
          <w:b/>
          <w:spacing w:val="4"/>
        </w:rPr>
        <w:t xml:space="preserve">  </w:t>
      </w:r>
      <w:r w:rsidRPr="00FF1D27">
        <w:rPr>
          <w:rFonts w:ascii="Calibri" w:eastAsia="Calibri" w:hAnsi="Calibri" w:cs="Calibri"/>
          <w:b/>
          <w:spacing w:val="4"/>
        </w:rPr>
        <w:t xml:space="preserve">      </w:t>
      </w:r>
      <w:r w:rsidRPr="00E97511">
        <w:rPr>
          <w:rFonts w:ascii="Calibri" w:eastAsia="Calibri" w:hAnsi="Calibri" w:cs="Calibri"/>
          <w:sz w:val="19"/>
          <w:szCs w:val="19"/>
        </w:rPr>
        <w:t>0</w:t>
      </w:r>
      <w:r w:rsidR="00C7527E" w:rsidRPr="00E97511">
        <w:rPr>
          <w:rFonts w:ascii="Calibri" w:eastAsia="Calibri" w:hAnsi="Calibri" w:cs="Calibri"/>
          <w:sz w:val="19"/>
          <w:szCs w:val="19"/>
        </w:rPr>
        <w:t>6</w:t>
      </w:r>
      <w:r w:rsidRPr="00E97511">
        <w:rPr>
          <w:rFonts w:ascii="Calibri" w:eastAsia="Calibri" w:hAnsi="Calibri" w:cs="Calibri"/>
          <w:sz w:val="19"/>
          <w:szCs w:val="19"/>
        </w:rPr>
        <w:t>/</w:t>
      </w:r>
      <w:r w:rsidR="00C34DCD" w:rsidRPr="00E97511">
        <w:rPr>
          <w:rFonts w:ascii="Calibri" w:eastAsia="Calibri" w:hAnsi="Calibri" w:cs="Calibri"/>
          <w:sz w:val="19"/>
          <w:szCs w:val="19"/>
        </w:rPr>
        <w:t>201</w:t>
      </w:r>
      <w:r w:rsidRPr="00E97511">
        <w:rPr>
          <w:rFonts w:ascii="Calibri" w:eastAsia="Calibri" w:hAnsi="Calibri" w:cs="Calibri"/>
          <w:sz w:val="19"/>
          <w:szCs w:val="19"/>
        </w:rPr>
        <w:t>4</w:t>
      </w:r>
      <w:r w:rsidR="00C34DCD" w:rsidRPr="00E97511">
        <w:rPr>
          <w:rFonts w:ascii="Calibri" w:eastAsia="Calibri" w:hAnsi="Calibri" w:cs="Calibri"/>
          <w:spacing w:val="-6"/>
          <w:sz w:val="19"/>
          <w:szCs w:val="19"/>
        </w:rPr>
        <w:t xml:space="preserve"> </w:t>
      </w:r>
      <w:r w:rsidR="00C34DCD" w:rsidRPr="00E97511">
        <w:rPr>
          <w:rFonts w:ascii="Calibri" w:eastAsia="Calibri" w:hAnsi="Calibri" w:cs="Calibri"/>
          <w:sz w:val="19"/>
          <w:szCs w:val="19"/>
        </w:rPr>
        <w:t>–</w:t>
      </w:r>
      <w:r w:rsidR="00C34DCD" w:rsidRPr="00E97511">
        <w:rPr>
          <w:rFonts w:ascii="Calibri" w:eastAsia="Calibri" w:hAnsi="Calibri" w:cs="Calibri"/>
          <w:spacing w:val="-2"/>
          <w:sz w:val="19"/>
          <w:szCs w:val="19"/>
        </w:rPr>
        <w:t xml:space="preserve"> </w:t>
      </w:r>
      <w:r w:rsidR="00C7527E" w:rsidRPr="00E97511">
        <w:rPr>
          <w:rFonts w:ascii="Calibri" w:eastAsia="Calibri" w:hAnsi="Calibri" w:cs="Calibri"/>
          <w:sz w:val="19"/>
          <w:szCs w:val="19"/>
        </w:rPr>
        <w:t>06</w:t>
      </w:r>
      <w:r w:rsidRPr="00E97511">
        <w:rPr>
          <w:rFonts w:ascii="Calibri" w:eastAsia="Calibri" w:hAnsi="Calibri" w:cs="Calibri"/>
          <w:sz w:val="19"/>
          <w:szCs w:val="19"/>
        </w:rPr>
        <w:t>/201</w:t>
      </w:r>
      <w:r w:rsidR="00C7527E" w:rsidRPr="00E97511">
        <w:rPr>
          <w:rFonts w:ascii="Calibri" w:eastAsia="Calibri" w:hAnsi="Calibri" w:cs="Calibri"/>
          <w:sz w:val="19"/>
          <w:szCs w:val="19"/>
        </w:rPr>
        <w:t>5</w:t>
      </w:r>
    </w:p>
    <w:p w:rsidR="00C34DCD" w:rsidRDefault="00430D90" w:rsidP="00C34DCD">
      <w:pPr>
        <w:spacing w:before="19"/>
        <w:ind w:left="294"/>
        <w:rPr>
          <w:rFonts w:ascii="Calibri" w:eastAsia="Calibri" w:hAnsi="Calibri" w:cs="Calibri"/>
          <w:b/>
          <w:spacing w:val="-1"/>
        </w:rPr>
      </w:pPr>
      <w:r>
        <w:rPr>
          <w:rFonts w:ascii="Calibri" w:eastAsia="Calibri" w:hAnsi="Calibri" w:cs="Calibri"/>
          <w:b/>
          <w:i/>
          <w:sz w:val="19"/>
          <w:szCs w:val="19"/>
        </w:rPr>
        <w:t>Junior Architectural Designer</w:t>
      </w:r>
      <w:r w:rsidR="00C7527E">
        <w:rPr>
          <w:rFonts w:ascii="Calibri" w:eastAsia="Calibri" w:hAnsi="Calibri" w:cs="Calibri"/>
          <w:b/>
          <w:i/>
          <w:sz w:val="19"/>
          <w:szCs w:val="19"/>
        </w:rPr>
        <w:t xml:space="preserve">                                                </w:t>
      </w:r>
      <w:r>
        <w:rPr>
          <w:rFonts w:ascii="Calibri" w:eastAsia="Calibri" w:hAnsi="Calibri" w:cs="Calibri"/>
          <w:b/>
          <w:i/>
          <w:sz w:val="19"/>
          <w:szCs w:val="19"/>
        </w:rPr>
        <w:t xml:space="preserve"> </w:t>
      </w:r>
      <w:r w:rsidR="00C7527E" w:rsidRPr="004B59F7">
        <w:rPr>
          <w:rFonts w:ascii="Calibri" w:eastAsia="Calibri" w:hAnsi="Calibri" w:cs="Calibri"/>
          <w:i/>
          <w:sz w:val="19"/>
          <w:szCs w:val="19"/>
        </w:rPr>
        <w:t xml:space="preserve">Referral: </w:t>
      </w:r>
      <w:r w:rsidR="00C7527E">
        <w:rPr>
          <w:rFonts w:ascii="Calibri" w:eastAsia="Calibri" w:hAnsi="Calibri" w:cs="Calibri"/>
          <w:i/>
          <w:sz w:val="19"/>
          <w:szCs w:val="19"/>
        </w:rPr>
        <w:t>Ricardo C.</w:t>
      </w:r>
      <w:r w:rsidR="00C7527E" w:rsidRPr="004B59F7">
        <w:rPr>
          <w:rFonts w:ascii="Calibri" w:eastAsia="Calibri" w:hAnsi="Calibri" w:cs="Calibri"/>
          <w:i/>
          <w:sz w:val="19"/>
          <w:szCs w:val="19"/>
        </w:rPr>
        <w:t>|</w:t>
      </w:r>
      <w:r w:rsidR="00C7527E">
        <w:rPr>
          <w:rFonts w:ascii="Calibri" w:eastAsia="Calibri" w:hAnsi="Calibri" w:cs="Calibri"/>
          <w:i/>
          <w:sz w:val="19"/>
          <w:szCs w:val="19"/>
        </w:rPr>
        <w:t>Ricardo.castillo@</w:t>
      </w:r>
      <w:r w:rsidR="00482433">
        <w:rPr>
          <w:rFonts w:ascii="Calibri" w:eastAsia="Calibri" w:hAnsi="Calibri" w:cs="Calibri"/>
          <w:i/>
          <w:sz w:val="19"/>
          <w:szCs w:val="19"/>
        </w:rPr>
        <w:t>to-doreparaciones</w:t>
      </w:r>
      <w:r w:rsidR="00C7527E">
        <w:rPr>
          <w:rFonts w:ascii="Calibri" w:eastAsia="Calibri" w:hAnsi="Calibri" w:cs="Calibri"/>
          <w:i/>
          <w:sz w:val="19"/>
          <w:szCs w:val="19"/>
        </w:rPr>
        <w:t>.com</w:t>
      </w:r>
    </w:p>
    <w:p w:rsidR="003B51F6" w:rsidRDefault="003B51F6" w:rsidP="00C34DCD">
      <w:pPr>
        <w:ind w:left="352" w:right="411" w:hanging="101"/>
        <w:rPr>
          <w:rFonts w:ascii="Calibri" w:eastAsia="Calibri" w:hAnsi="Calibri" w:cs="Calibri"/>
          <w:b/>
          <w:spacing w:val="-1"/>
        </w:rPr>
      </w:pPr>
    </w:p>
    <w:p w:rsidR="00E94B41" w:rsidRPr="00E97511" w:rsidRDefault="00E94B41" w:rsidP="00E97511">
      <w:pPr>
        <w:spacing w:before="1"/>
        <w:ind w:left="352" w:right="587" w:hanging="101"/>
        <w:rPr>
          <w:rFonts w:ascii="Calibri" w:eastAsia="Calibri" w:hAnsi="Calibri" w:cs="Calibri"/>
          <w:color w:val="585858"/>
          <w:spacing w:val="1"/>
          <w:sz w:val="19"/>
          <w:szCs w:val="19"/>
        </w:rPr>
      </w:pPr>
      <w:r>
        <w:rPr>
          <w:rFonts w:ascii="Cambria" w:eastAsia="Cambria" w:hAnsi="Cambria" w:cs="Cambria"/>
          <w:color w:val="585858"/>
          <w:sz w:val="19"/>
          <w:szCs w:val="19"/>
        </w:rPr>
        <w:t>·</w:t>
      </w:r>
      <w:r>
        <w:rPr>
          <w:rFonts w:ascii="Cambria" w:eastAsia="Cambria" w:hAnsi="Cambria" w:cs="Cambria"/>
          <w:color w:val="585858"/>
          <w:spacing w:val="4"/>
          <w:sz w:val="19"/>
          <w:szCs w:val="19"/>
        </w:rPr>
        <w:t xml:space="preserve"> </w:t>
      </w:r>
      <w:r w:rsidR="00E97511">
        <w:rPr>
          <w:rFonts w:ascii="Calibri" w:eastAsia="Calibri" w:hAnsi="Calibri" w:cs="Calibri"/>
          <w:color w:val="585858"/>
          <w:spacing w:val="1"/>
          <w:sz w:val="19"/>
          <w:szCs w:val="19"/>
        </w:rPr>
        <w:t xml:space="preserve">Redesign damaged structures caused by fire or flooding. More than 20 cases using </w:t>
      </w:r>
      <w:r w:rsidR="005A7417">
        <w:rPr>
          <w:rFonts w:ascii="Calibri" w:eastAsia="Calibri" w:hAnsi="Calibri" w:cs="Calibri"/>
          <w:color w:val="585858"/>
          <w:spacing w:val="1"/>
          <w:sz w:val="19"/>
          <w:szCs w:val="19"/>
        </w:rPr>
        <w:t>AutoCAD</w:t>
      </w:r>
      <w:r w:rsidR="00E97511">
        <w:rPr>
          <w:rFonts w:ascii="Calibri" w:eastAsia="Calibri" w:hAnsi="Calibri" w:cs="Calibri"/>
          <w:color w:val="585858"/>
          <w:spacing w:val="1"/>
          <w:sz w:val="19"/>
          <w:szCs w:val="19"/>
        </w:rPr>
        <w:t xml:space="preserve"> and Sketchup</w:t>
      </w:r>
    </w:p>
    <w:p w:rsidR="003B51F6" w:rsidRDefault="00C34DCD" w:rsidP="00C34DCD">
      <w:pPr>
        <w:ind w:left="352" w:right="411" w:hanging="101"/>
        <w:rPr>
          <w:rFonts w:ascii="Calibri" w:eastAsia="Calibri" w:hAnsi="Calibri" w:cs="Calibri"/>
          <w:color w:val="585858"/>
          <w:spacing w:val="1"/>
          <w:sz w:val="19"/>
          <w:szCs w:val="19"/>
        </w:rPr>
      </w:pPr>
      <w:r>
        <w:rPr>
          <w:rFonts w:ascii="Cambria" w:eastAsia="Cambria" w:hAnsi="Cambria" w:cs="Cambria"/>
          <w:color w:val="585858"/>
          <w:sz w:val="19"/>
          <w:szCs w:val="19"/>
        </w:rPr>
        <w:t>·</w:t>
      </w:r>
      <w:r>
        <w:rPr>
          <w:rFonts w:ascii="Cambria" w:eastAsia="Cambria" w:hAnsi="Cambria" w:cs="Cambria"/>
          <w:color w:val="585858"/>
          <w:spacing w:val="4"/>
          <w:sz w:val="19"/>
          <w:szCs w:val="19"/>
        </w:rPr>
        <w:t xml:space="preserve"> </w:t>
      </w:r>
      <w:r w:rsidR="00E97511">
        <w:rPr>
          <w:rFonts w:ascii="Calibri" w:eastAsia="Calibri" w:hAnsi="Calibri" w:cs="Calibri"/>
          <w:color w:val="585858"/>
          <w:spacing w:val="1"/>
          <w:sz w:val="19"/>
          <w:szCs w:val="19"/>
        </w:rPr>
        <w:t xml:space="preserve">Full involvement </w:t>
      </w:r>
      <w:r w:rsidR="00430D90">
        <w:rPr>
          <w:rFonts w:ascii="Calibri" w:eastAsia="Calibri" w:hAnsi="Calibri" w:cs="Calibri"/>
          <w:color w:val="585858"/>
          <w:spacing w:val="1"/>
          <w:sz w:val="19"/>
          <w:szCs w:val="19"/>
        </w:rPr>
        <w:t xml:space="preserve">in </w:t>
      </w:r>
      <w:r w:rsidR="00E97511">
        <w:rPr>
          <w:rFonts w:ascii="Calibri" w:eastAsia="Calibri" w:hAnsi="Calibri" w:cs="Calibri"/>
          <w:color w:val="585858"/>
          <w:spacing w:val="1"/>
          <w:sz w:val="19"/>
          <w:szCs w:val="19"/>
        </w:rPr>
        <w:t xml:space="preserve">all phases such as inspection, assessment, </w:t>
      </w:r>
      <w:r w:rsidR="00430D90">
        <w:rPr>
          <w:rFonts w:ascii="Calibri" w:eastAsia="Calibri" w:hAnsi="Calibri" w:cs="Calibri"/>
          <w:color w:val="585858"/>
          <w:spacing w:val="1"/>
          <w:sz w:val="19"/>
          <w:szCs w:val="19"/>
        </w:rPr>
        <w:t xml:space="preserve">design </w:t>
      </w:r>
      <w:r w:rsidR="00E97511">
        <w:rPr>
          <w:rFonts w:ascii="Calibri" w:eastAsia="Calibri" w:hAnsi="Calibri" w:cs="Calibri"/>
          <w:color w:val="585858"/>
          <w:spacing w:val="1"/>
          <w:sz w:val="19"/>
          <w:szCs w:val="19"/>
        </w:rPr>
        <w:t>and execution.</w:t>
      </w:r>
      <w:r w:rsidR="00430D90">
        <w:rPr>
          <w:rFonts w:ascii="Calibri" w:eastAsia="Calibri" w:hAnsi="Calibri" w:cs="Calibri"/>
          <w:color w:val="585858"/>
          <w:spacing w:val="1"/>
          <w:sz w:val="19"/>
          <w:szCs w:val="19"/>
        </w:rPr>
        <w:t xml:space="preserve"> </w:t>
      </w:r>
    </w:p>
    <w:p w:rsidR="00430D90" w:rsidRDefault="003B51F6" w:rsidP="00430D90">
      <w:pPr>
        <w:ind w:left="352" w:right="411" w:hanging="101"/>
        <w:rPr>
          <w:rFonts w:ascii="Calibri" w:eastAsia="Calibri" w:hAnsi="Calibri" w:cs="Calibri"/>
          <w:color w:val="585858"/>
          <w:spacing w:val="1"/>
          <w:sz w:val="19"/>
          <w:szCs w:val="19"/>
        </w:rPr>
      </w:pPr>
      <w:r>
        <w:rPr>
          <w:rFonts w:ascii="Cambria" w:eastAsia="Cambria" w:hAnsi="Cambria" w:cs="Cambria"/>
          <w:color w:val="585858"/>
          <w:sz w:val="19"/>
          <w:szCs w:val="19"/>
        </w:rPr>
        <w:t>·</w:t>
      </w:r>
      <w:r>
        <w:rPr>
          <w:rFonts w:ascii="Cambria" w:eastAsia="Cambria" w:hAnsi="Cambria" w:cs="Cambria"/>
          <w:color w:val="585858"/>
          <w:spacing w:val="4"/>
          <w:sz w:val="19"/>
          <w:szCs w:val="19"/>
        </w:rPr>
        <w:t xml:space="preserve"> </w:t>
      </w:r>
      <w:r w:rsidR="00430D90">
        <w:rPr>
          <w:rFonts w:ascii="Calibri" w:eastAsia="Calibri" w:hAnsi="Calibri" w:cs="Calibri"/>
          <w:color w:val="585858"/>
          <w:spacing w:val="1"/>
          <w:sz w:val="19"/>
          <w:szCs w:val="19"/>
        </w:rPr>
        <w:t>Developed const</w:t>
      </w:r>
      <w:r w:rsidR="00E97511">
        <w:rPr>
          <w:rFonts w:ascii="Calibri" w:eastAsia="Calibri" w:hAnsi="Calibri" w:cs="Calibri"/>
          <w:color w:val="585858"/>
          <w:spacing w:val="1"/>
          <w:sz w:val="19"/>
          <w:szCs w:val="19"/>
        </w:rPr>
        <w:t>ruction drawings and renderings for inspection and clients</w:t>
      </w:r>
      <w:r w:rsidR="00430D90">
        <w:rPr>
          <w:rFonts w:ascii="Calibri" w:eastAsia="Calibri" w:hAnsi="Calibri" w:cs="Calibri"/>
          <w:color w:val="585858"/>
          <w:spacing w:val="1"/>
          <w:sz w:val="19"/>
          <w:szCs w:val="19"/>
        </w:rPr>
        <w:t xml:space="preserve"> </w:t>
      </w:r>
      <w:r w:rsidR="00E97511">
        <w:rPr>
          <w:rFonts w:ascii="Calibri" w:eastAsia="Calibri" w:hAnsi="Calibri" w:cs="Calibri"/>
          <w:color w:val="585858"/>
          <w:spacing w:val="1"/>
          <w:sz w:val="19"/>
          <w:szCs w:val="19"/>
        </w:rPr>
        <w:t xml:space="preserve">like </w:t>
      </w:r>
      <w:r w:rsidR="005A7417">
        <w:rPr>
          <w:rFonts w:ascii="Calibri" w:eastAsia="Calibri" w:hAnsi="Calibri" w:cs="Calibri"/>
          <w:color w:val="585858"/>
          <w:spacing w:val="1"/>
          <w:sz w:val="19"/>
          <w:szCs w:val="19"/>
        </w:rPr>
        <w:t>MetLife</w:t>
      </w:r>
      <w:r w:rsidR="00076AD1">
        <w:rPr>
          <w:rFonts w:ascii="Calibri" w:eastAsia="Calibri" w:hAnsi="Calibri" w:cs="Calibri"/>
          <w:color w:val="585858"/>
          <w:spacing w:val="1"/>
          <w:sz w:val="19"/>
          <w:szCs w:val="19"/>
        </w:rPr>
        <w:t xml:space="preserve"> insurance</w:t>
      </w:r>
      <w:r w:rsidR="00E97511">
        <w:rPr>
          <w:rFonts w:ascii="Calibri" w:eastAsia="Calibri" w:hAnsi="Calibri" w:cs="Calibri"/>
          <w:color w:val="585858"/>
          <w:spacing w:val="1"/>
          <w:sz w:val="19"/>
          <w:szCs w:val="19"/>
        </w:rPr>
        <w:t>.</w:t>
      </w:r>
    </w:p>
    <w:p w:rsidR="00C7527E" w:rsidRDefault="00C7527E" w:rsidP="00C7527E">
      <w:pPr>
        <w:ind w:left="352" w:right="411" w:hanging="101"/>
        <w:rPr>
          <w:rFonts w:ascii="Calibri" w:eastAsia="Calibri" w:hAnsi="Calibri" w:cs="Calibri"/>
          <w:color w:val="585858"/>
          <w:spacing w:val="1"/>
          <w:sz w:val="19"/>
          <w:szCs w:val="19"/>
        </w:rPr>
      </w:pPr>
      <w:r>
        <w:rPr>
          <w:rFonts w:ascii="Cambria" w:eastAsia="Cambria" w:hAnsi="Cambria" w:cs="Cambria"/>
          <w:color w:val="585858"/>
          <w:sz w:val="19"/>
          <w:szCs w:val="19"/>
        </w:rPr>
        <w:t>·</w:t>
      </w:r>
      <w:r>
        <w:rPr>
          <w:rFonts w:ascii="Cambria" w:eastAsia="Cambria" w:hAnsi="Cambria" w:cs="Cambria"/>
          <w:color w:val="585858"/>
          <w:spacing w:val="4"/>
          <w:sz w:val="19"/>
          <w:szCs w:val="19"/>
        </w:rPr>
        <w:t xml:space="preserve"> </w:t>
      </w:r>
      <w:r w:rsidR="00E97511" w:rsidRPr="00E97511">
        <w:rPr>
          <w:rFonts w:ascii="Calibri" w:eastAsia="Calibri" w:hAnsi="Calibri" w:cs="Calibri"/>
          <w:color w:val="585858"/>
          <w:spacing w:val="1"/>
          <w:sz w:val="19"/>
          <w:szCs w:val="19"/>
        </w:rPr>
        <w:t xml:space="preserve">Managed issuance of </w:t>
      </w:r>
      <w:r w:rsidR="00E97511">
        <w:rPr>
          <w:rFonts w:ascii="Calibri" w:eastAsia="Calibri" w:hAnsi="Calibri" w:cs="Calibri"/>
          <w:color w:val="585858"/>
          <w:spacing w:val="1"/>
          <w:sz w:val="19"/>
          <w:szCs w:val="19"/>
        </w:rPr>
        <w:t>Construction reporting documents and power point presentations</w:t>
      </w:r>
    </w:p>
    <w:p w:rsidR="00C34DCD" w:rsidRDefault="00C34DCD" w:rsidP="00C34DCD">
      <w:pPr>
        <w:pStyle w:val="Prrafodelista"/>
        <w:numPr>
          <w:ilvl w:val="0"/>
          <w:numId w:val="2"/>
        </w:numPr>
        <w:spacing w:before="99" w:line="220" w:lineRule="exact"/>
        <w:rPr>
          <w:rFonts w:ascii="Calibri" w:eastAsia="Calibri" w:hAnsi="Calibri" w:cs="Calibri"/>
          <w:color w:val="585858"/>
          <w:spacing w:val="-1"/>
          <w:sz w:val="19"/>
          <w:szCs w:val="19"/>
        </w:rPr>
      </w:pPr>
      <w:r w:rsidRPr="0030562B">
        <w:rPr>
          <w:rFonts w:ascii="Calibri" w:eastAsia="Calibri" w:hAnsi="Calibri" w:cs="Calibri"/>
          <w:color w:val="585858"/>
          <w:spacing w:val="-1"/>
          <w:sz w:val="19"/>
          <w:szCs w:val="19"/>
        </w:rPr>
        <w:t xml:space="preserve">Software: </w:t>
      </w:r>
      <w:r w:rsidR="005A7417">
        <w:rPr>
          <w:rFonts w:ascii="Calibri" w:eastAsia="Calibri" w:hAnsi="Calibri" w:cs="Calibri"/>
          <w:color w:val="585858"/>
          <w:spacing w:val="-1"/>
          <w:sz w:val="19"/>
          <w:szCs w:val="19"/>
        </w:rPr>
        <w:t>AutoCAD</w:t>
      </w:r>
      <w:r w:rsidR="003B51F6">
        <w:rPr>
          <w:rFonts w:ascii="Calibri" w:eastAsia="Calibri" w:hAnsi="Calibri" w:cs="Calibri"/>
          <w:color w:val="585858"/>
          <w:spacing w:val="-1"/>
          <w:sz w:val="19"/>
          <w:szCs w:val="19"/>
        </w:rPr>
        <w:t xml:space="preserve">, </w:t>
      </w:r>
      <w:r w:rsidR="00430D90">
        <w:rPr>
          <w:rFonts w:ascii="Calibri" w:eastAsia="Calibri" w:hAnsi="Calibri" w:cs="Calibri"/>
          <w:color w:val="585858"/>
          <w:spacing w:val="-1"/>
          <w:sz w:val="19"/>
          <w:szCs w:val="19"/>
        </w:rPr>
        <w:t>Sketchup</w:t>
      </w:r>
      <w:r w:rsidR="003B51F6">
        <w:rPr>
          <w:rFonts w:ascii="Calibri" w:eastAsia="Calibri" w:hAnsi="Calibri" w:cs="Calibri"/>
          <w:color w:val="585858"/>
          <w:spacing w:val="-1"/>
          <w:sz w:val="19"/>
          <w:szCs w:val="19"/>
        </w:rPr>
        <w:t xml:space="preserve">, </w:t>
      </w:r>
      <w:r w:rsidR="00430D90">
        <w:rPr>
          <w:rFonts w:ascii="Calibri" w:eastAsia="Calibri" w:hAnsi="Calibri" w:cs="Calibri"/>
          <w:color w:val="585858"/>
          <w:spacing w:val="-1"/>
          <w:sz w:val="19"/>
          <w:szCs w:val="19"/>
        </w:rPr>
        <w:t>Rhino</w:t>
      </w:r>
      <w:r w:rsidR="003B51F6">
        <w:rPr>
          <w:rFonts w:ascii="Calibri" w:eastAsia="Calibri" w:hAnsi="Calibri" w:cs="Calibri"/>
          <w:color w:val="585858"/>
          <w:spacing w:val="-1"/>
          <w:sz w:val="19"/>
          <w:szCs w:val="19"/>
        </w:rPr>
        <w:t xml:space="preserve">, </w:t>
      </w:r>
      <w:r w:rsidR="00430D90">
        <w:rPr>
          <w:rFonts w:ascii="Calibri" w:eastAsia="Calibri" w:hAnsi="Calibri" w:cs="Calibri"/>
          <w:color w:val="585858"/>
          <w:spacing w:val="-1"/>
          <w:sz w:val="19"/>
          <w:szCs w:val="19"/>
        </w:rPr>
        <w:t>V-ray</w:t>
      </w:r>
      <w:r w:rsidRPr="0030562B">
        <w:rPr>
          <w:rFonts w:ascii="Calibri" w:eastAsia="Calibri" w:hAnsi="Calibri" w:cs="Calibri"/>
          <w:color w:val="585858"/>
          <w:spacing w:val="-1"/>
          <w:sz w:val="19"/>
          <w:szCs w:val="19"/>
        </w:rPr>
        <w:t xml:space="preserve"> </w:t>
      </w:r>
    </w:p>
    <w:p w:rsidR="008B6193" w:rsidRPr="0030562B" w:rsidRDefault="008B6193" w:rsidP="008B6193">
      <w:pPr>
        <w:pStyle w:val="Prrafodelista"/>
        <w:spacing w:before="99" w:line="220" w:lineRule="exact"/>
        <w:ind w:left="1072"/>
        <w:rPr>
          <w:rFonts w:ascii="Calibri" w:eastAsia="Calibri" w:hAnsi="Calibri" w:cs="Calibri"/>
          <w:color w:val="585858"/>
          <w:spacing w:val="-1"/>
          <w:sz w:val="19"/>
          <w:szCs w:val="19"/>
        </w:rPr>
      </w:pPr>
    </w:p>
    <w:tbl>
      <w:tblPr>
        <w:tblW w:w="0" w:type="auto"/>
        <w:tblInd w:w="65" w:type="dxa"/>
        <w:tblBorders>
          <w:top w:val="single" w:sz="4" w:space="0" w:color="A6A6A6" w:themeColor="background1" w:themeShade="A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05"/>
      </w:tblGrid>
      <w:tr w:rsidR="008B6193" w:rsidTr="00DF1874">
        <w:trPr>
          <w:trHeight w:val="100"/>
        </w:trPr>
        <w:tc>
          <w:tcPr>
            <w:tcW w:w="9105" w:type="dxa"/>
          </w:tcPr>
          <w:p w:rsidR="008B6193" w:rsidRDefault="008B6193" w:rsidP="00C34DCD">
            <w:pPr>
              <w:spacing w:before="19"/>
              <w:rPr>
                <w:rFonts w:ascii="Calibri" w:eastAsia="Calibri" w:hAnsi="Calibri" w:cs="Calibri"/>
                <w:b/>
                <w:spacing w:val="-1"/>
              </w:rPr>
            </w:pPr>
          </w:p>
        </w:tc>
      </w:tr>
    </w:tbl>
    <w:p w:rsidR="007D0BE8" w:rsidRDefault="00430D90" w:rsidP="008B6193">
      <w:pPr>
        <w:spacing w:before="19"/>
        <w:ind w:firstLine="251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spacing w:val="-1"/>
        </w:rPr>
        <w:t>Ballesteros Marra</w:t>
      </w:r>
      <w:r w:rsidR="00E97511">
        <w:rPr>
          <w:rFonts w:ascii="Calibri" w:eastAsia="Calibri" w:hAnsi="Calibri" w:cs="Calibri"/>
          <w:b/>
          <w:spacing w:val="-1"/>
        </w:rPr>
        <w:t xml:space="preserve"> </w:t>
      </w:r>
      <w:r w:rsidR="000E026C">
        <w:rPr>
          <w:rFonts w:ascii="Calibri" w:eastAsia="Calibri" w:hAnsi="Calibri" w:cs="Calibri"/>
          <w:b/>
        </w:rPr>
        <w:t xml:space="preserve">LLC                                                                    </w:t>
      </w:r>
      <w:r w:rsidR="00C7527E">
        <w:rPr>
          <w:rFonts w:ascii="Calibri" w:eastAsia="Calibri" w:hAnsi="Calibri" w:cs="Calibri"/>
          <w:b/>
        </w:rPr>
        <w:t xml:space="preserve">                                   </w:t>
      </w:r>
      <w:r w:rsidR="00CC6361">
        <w:rPr>
          <w:rFonts w:ascii="Calibri" w:eastAsia="Calibri" w:hAnsi="Calibri" w:cs="Calibri"/>
          <w:b/>
        </w:rPr>
        <w:t xml:space="preserve">   </w:t>
      </w:r>
      <w:r w:rsidR="000E026C">
        <w:rPr>
          <w:rFonts w:ascii="Calibri" w:eastAsia="Calibri" w:hAnsi="Calibri" w:cs="Calibri"/>
          <w:b/>
        </w:rPr>
        <w:t xml:space="preserve">       </w:t>
      </w:r>
      <w:r w:rsidR="000E026C">
        <w:rPr>
          <w:rFonts w:ascii="Calibri" w:eastAsia="Calibri" w:hAnsi="Calibri" w:cs="Calibri"/>
          <w:b/>
          <w:spacing w:val="4"/>
        </w:rPr>
        <w:t xml:space="preserve"> </w:t>
      </w:r>
      <w:r w:rsidR="00FF1D27">
        <w:rPr>
          <w:rFonts w:ascii="Calibri" w:eastAsia="Calibri" w:hAnsi="Calibri" w:cs="Calibri"/>
          <w:b/>
          <w:spacing w:val="4"/>
        </w:rPr>
        <w:tab/>
      </w:r>
      <w:r w:rsidR="00E97511">
        <w:rPr>
          <w:rFonts w:ascii="Calibri" w:eastAsia="Calibri" w:hAnsi="Calibri" w:cs="Calibri"/>
          <w:sz w:val="19"/>
          <w:szCs w:val="19"/>
        </w:rPr>
        <w:t>10</w:t>
      </w:r>
      <w:r w:rsidR="000E026C">
        <w:rPr>
          <w:rFonts w:ascii="Calibri" w:eastAsia="Calibri" w:hAnsi="Calibri" w:cs="Calibri"/>
          <w:spacing w:val="1"/>
          <w:sz w:val="19"/>
          <w:szCs w:val="19"/>
        </w:rPr>
        <w:t>/</w:t>
      </w:r>
      <w:r w:rsidR="00E97511">
        <w:rPr>
          <w:rFonts w:ascii="Calibri" w:eastAsia="Calibri" w:hAnsi="Calibri" w:cs="Calibri"/>
          <w:sz w:val="19"/>
          <w:szCs w:val="19"/>
        </w:rPr>
        <w:t>2013</w:t>
      </w:r>
      <w:r w:rsidR="000E026C">
        <w:rPr>
          <w:rFonts w:ascii="Calibri" w:eastAsia="Calibri" w:hAnsi="Calibri" w:cs="Calibri"/>
          <w:spacing w:val="-6"/>
          <w:sz w:val="19"/>
          <w:szCs w:val="19"/>
        </w:rPr>
        <w:t xml:space="preserve"> </w:t>
      </w:r>
      <w:r w:rsidR="000E026C">
        <w:rPr>
          <w:rFonts w:ascii="Calibri" w:eastAsia="Calibri" w:hAnsi="Calibri" w:cs="Calibri"/>
          <w:sz w:val="19"/>
          <w:szCs w:val="19"/>
        </w:rPr>
        <w:t>–</w:t>
      </w:r>
      <w:r w:rsidR="000E026C">
        <w:rPr>
          <w:rFonts w:ascii="Calibri" w:eastAsia="Calibri" w:hAnsi="Calibri" w:cs="Calibri"/>
          <w:spacing w:val="-2"/>
          <w:sz w:val="19"/>
          <w:szCs w:val="19"/>
        </w:rPr>
        <w:t xml:space="preserve"> </w:t>
      </w:r>
      <w:r w:rsidR="00E97511">
        <w:rPr>
          <w:rFonts w:ascii="Calibri" w:eastAsia="Calibri" w:hAnsi="Calibri" w:cs="Calibri"/>
          <w:sz w:val="19"/>
          <w:szCs w:val="19"/>
        </w:rPr>
        <w:t>05/2014</w:t>
      </w:r>
    </w:p>
    <w:p w:rsidR="007D0BE8" w:rsidRPr="004B59F7" w:rsidRDefault="00C7527E">
      <w:pPr>
        <w:spacing w:before="10"/>
        <w:ind w:left="251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i/>
          <w:sz w:val="19"/>
          <w:szCs w:val="19"/>
        </w:rPr>
        <w:t xml:space="preserve">Assistant Architect </w:t>
      </w:r>
      <w:r>
        <w:rPr>
          <w:rFonts w:ascii="Calibri" w:eastAsia="Calibri" w:hAnsi="Calibri" w:cs="Calibri"/>
          <w:b/>
          <w:i/>
          <w:sz w:val="19"/>
          <w:szCs w:val="19"/>
        </w:rPr>
        <w:tab/>
      </w:r>
      <w:r>
        <w:rPr>
          <w:rFonts w:ascii="Calibri" w:eastAsia="Calibri" w:hAnsi="Calibri" w:cs="Calibri"/>
          <w:b/>
          <w:i/>
          <w:sz w:val="19"/>
          <w:szCs w:val="19"/>
        </w:rPr>
        <w:tab/>
        <w:t xml:space="preserve">                      </w:t>
      </w:r>
      <w:r w:rsidR="00CC6361">
        <w:rPr>
          <w:rFonts w:ascii="Calibri" w:eastAsia="Calibri" w:hAnsi="Calibri" w:cs="Calibri"/>
          <w:b/>
          <w:i/>
          <w:sz w:val="19"/>
          <w:szCs w:val="19"/>
        </w:rPr>
        <w:t xml:space="preserve">           </w:t>
      </w:r>
      <w:r>
        <w:rPr>
          <w:rFonts w:ascii="Calibri" w:eastAsia="Calibri" w:hAnsi="Calibri" w:cs="Calibri"/>
          <w:b/>
          <w:i/>
          <w:sz w:val="19"/>
          <w:szCs w:val="19"/>
        </w:rPr>
        <w:t xml:space="preserve">          </w:t>
      </w:r>
      <w:r w:rsidR="00300AC3" w:rsidRPr="004B59F7">
        <w:rPr>
          <w:rFonts w:ascii="Calibri" w:eastAsia="Calibri" w:hAnsi="Calibri" w:cs="Calibri"/>
          <w:i/>
          <w:sz w:val="19"/>
          <w:szCs w:val="19"/>
        </w:rPr>
        <w:t xml:space="preserve">Referral: </w:t>
      </w:r>
      <w:r>
        <w:rPr>
          <w:rFonts w:ascii="Calibri" w:eastAsia="Calibri" w:hAnsi="Calibri" w:cs="Calibri"/>
          <w:i/>
          <w:sz w:val="19"/>
          <w:szCs w:val="19"/>
        </w:rPr>
        <w:t>Antonio B.</w:t>
      </w:r>
      <w:r w:rsidR="004B59F7" w:rsidRPr="004B59F7">
        <w:rPr>
          <w:rFonts w:ascii="Calibri" w:eastAsia="Calibri" w:hAnsi="Calibri" w:cs="Calibri"/>
          <w:i/>
          <w:sz w:val="19"/>
          <w:szCs w:val="19"/>
        </w:rPr>
        <w:t>|</w:t>
      </w:r>
      <w:r>
        <w:rPr>
          <w:rFonts w:ascii="Calibri" w:eastAsia="Calibri" w:hAnsi="Calibri" w:cs="Calibri"/>
          <w:i/>
          <w:sz w:val="19"/>
          <w:szCs w:val="19"/>
        </w:rPr>
        <w:t>Antonio</w:t>
      </w:r>
      <w:r w:rsidR="00CC6361">
        <w:rPr>
          <w:rFonts w:ascii="Calibri" w:eastAsia="Calibri" w:hAnsi="Calibri" w:cs="Calibri"/>
          <w:i/>
          <w:sz w:val="19"/>
          <w:szCs w:val="19"/>
        </w:rPr>
        <w:t>bml</w:t>
      </w:r>
      <w:r>
        <w:rPr>
          <w:rFonts w:ascii="Calibri" w:eastAsia="Calibri" w:hAnsi="Calibri" w:cs="Calibri"/>
          <w:i/>
          <w:sz w:val="19"/>
          <w:szCs w:val="19"/>
        </w:rPr>
        <w:t>@arquitectosdecadiz.com</w:t>
      </w:r>
    </w:p>
    <w:p w:rsidR="007D0BE8" w:rsidRDefault="007D0BE8">
      <w:pPr>
        <w:spacing w:before="3" w:line="120" w:lineRule="exact"/>
        <w:rPr>
          <w:sz w:val="12"/>
          <w:szCs w:val="12"/>
        </w:rPr>
      </w:pPr>
    </w:p>
    <w:p w:rsidR="007D0BE8" w:rsidRDefault="000E026C" w:rsidP="00C7527E">
      <w:pPr>
        <w:ind w:left="352" w:right="411" w:hanging="101"/>
        <w:rPr>
          <w:rFonts w:ascii="Calibri" w:eastAsia="Calibri" w:hAnsi="Calibri" w:cs="Calibri"/>
          <w:sz w:val="19"/>
          <w:szCs w:val="19"/>
        </w:rPr>
      </w:pPr>
      <w:r>
        <w:rPr>
          <w:rFonts w:ascii="Cambria" w:eastAsia="Cambria" w:hAnsi="Cambria" w:cs="Cambria"/>
          <w:color w:val="585858"/>
          <w:sz w:val="19"/>
          <w:szCs w:val="19"/>
        </w:rPr>
        <w:t>·</w:t>
      </w:r>
      <w:r>
        <w:rPr>
          <w:rFonts w:ascii="Cambria" w:eastAsia="Cambria" w:hAnsi="Cambria" w:cs="Cambria"/>
          <w:color w:val="585858"/>
          <w:spacing w:val="4"/>
          <w:sz w:val="19"/>
          <w:szCs w:val="19"/>
        </w:rPr>
        <w:t xml:space="preserve"> </w:t>
      </w:r>
      <w:r w:rsidR="00076AD1" w:rsidRPr="00076AD1">
        <w:rPr>
          <w:rFonts w:ascii="Calibri" w:eastAsia="Calibri" w:hAnsi="Calibri" w:cs="Calibri"/>
          <w:color w:val="585858"/>
          <w:sz w:val="19"/>
          <w:szCs w:val="19"/>
        </w:rPr>
        <w:t xml:space="preserve">Assigned with interior design projects, </w:t>
      </w:r>
      <w:r w:rsidR="00076AD1">
        <w:rPr>
          <w:rFonts w:ascii="Calibri" w:eastAsia="Calibri" w:hAnsi="Calibri" w:cs="Calibri"/>
          <w:color w:val="585858"/>
          <w:sz w:val="19"/>
          <w:szCs w:val="19"/>
        </w:rPr>
        <w:t>r</w:t>
      </w:r>
      <w:r w:rsidR="00C7527E">
        <w:rPr>
          <w:rFonts w:ascii="Calibri" w:eastAsia="Calibri" w:hAnsi="Calibri" w:cs="Calibri"/>
          <w:color w:val="585858"/>
          <w:sz w:val="19"/>
          <w:szCs w:val="19"/>
        </w:rPr>
        <w:t>endering and selecting fabric, tiles, furnishing and cabinets</w:t>
      </w:r>
      <w:r>
        <w:rPr>
          <w:rFonts w:ascii="Calibri" w:eastAsia="Calibri" w:hAnsi="Calibri" w:cs="Calibri"/>
          <w:color w:val="585858"/>
          <w:spacing w:val="-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585858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color w:val="585858"/>
          <w:spacing w:val="-1"/>
          <w:sz w:val="19"/>
          <w:szCs w:val="19"/>
        </w:rPr>
        <w:t>tc</w:t>
      </w:r>
      <w:r>
        <w:rPr>
          <w:rFonts w:ascii="Calibri" w:eastAsia="Calibri" w:hAnsi="Calibri" w:cs="Calibri"/>
          <w:color w:val="585858"/>
          <w:sz w:val="19"/>
          <w:szCs w:val="19"/>
        </w:rPr>
        <w:t>.</w:t>
      </w:r>
    </w:p>
    <w:p w:rsidR="007D0BE8" w:rsidRDefault="000E026C">
      <w:pPr>
        <w:spacing w:before="1"/>
        <w:ind w:left="352" w:right="587" w:hanging="101"/>
        <w:rPr>
          <w:rFonts w:ascii="Calibri" w:eastAsia="Calibri" w:hAnsi="Calibri" w:cs="Calibri"/>
          <w:sz w:val="19"/>
          <w:szCs w:val="19"/>
        </w:rPr>
      </w:pPr>
      <w:r>
        <w:rPr>
          <w:rFonts w:ascii="Cambria" w:eastAsia="Cambria" w:hAnsi="Cambria" w:cs="Cambria"/>
          <w:color w:val="585858"/>
          <w:sz w:val="19"/>
          <w:szCs w:val="19"/>
        </w:rPr>
        <w:t>·</w:t>
      </w:r>
      <w:r>
        <w:rPr>
          <w:rFonts w:ascii="Cambria" w:eastAsia="Cambria" w:hAnsi="Cambria" w:cs="Cambria"/>
          <w:color w:val="585858"/>
          <w:spacing w:val="4"/>
          <w:sz w:val="19"/>
          <w:szCs w:val="19"/>
        </w:rPr>
        <w:t xml:space="preserve"> </w:t>
      </w:r>
      <w:r w:rsidR="00076AD1">
        <w:rPr>
          <w:rFonts w:ascii="Calibri" w:eastAsia="Calibri" w:hAnsi="Calibri" w:cs="Calibri"/>
          <w:color w:val="585858"/>
          <w:spacing w:val="1"/>
          <w:sz w:val="19"/>
          <w:szCs w:val="19"/>
        </w:rPr>
        <w:t>Involvement in project</w:t>
      </w:r>
      <w:r w:rsidR="00076AD1" w:rsidRPr="00076AD1">
        <w:rPr>
          <w:rFonts w:ascii="Calibri" w:eastAsia="Calibri" w:hAnsi="Calibri" w:cs="Calibri"/>
          <w:color w:val="585858"/>
          <w:spacing w:val="1"/>
          <w:sz w:val="19"/>
          <w:szCs w:val="19"/>
        </w:rPr>
        <w:t xml:space="preserve"> </w:t>
      </w:r>
      <w:r w:rsidR="00076AD1">
        <w:rPr>
          <w:rFonts w:ascii="Calibri" w:eastAsia="Calibri" w:hAnsi="Calibri" w:cs="Calibri"/>
          <w:color w:val="585858"/>
          <w:spacing w:val="1"/>
          <w:sz w:val="19"/>
          <w:szCs w:val="19"/>
        </w:rPr>
        <w:t>drafting and detailing, helped complete deadlines on time in 100% of my projects</w:t>
      </w:r>
    </w:p>
    <w:p w:rsidR="007D0BE8" w:rsidRDefault="000E026C">
      <w:pPr>
        <w:spacing w:before="1"/>
        <w:ind w:left="352" w:right="471" w:hanging="101"/>
        <w:jc w:val="both"/>
        <w:rPr>
          <w:rFonts w:ascii="Calibri" w:eastAsia="Calibri" w:hAnsi="Calibri" w:cs="Calibri"/>
          <w:color w:val="585858"/>
          <w:sz w:val="19"/>
          <w:szCs w:val="19"/>
        </w:rPr>
      </w:pPr>
      <w:r>
        <w:rPr>
          <w:rFonts w:ascii="Cambria" w:eastAsia="Cambria" w:hAnsi="Cambria" w:cs="Cambria"/>
          <w:color w:val="585858"/>
          <w:sz w:val="19"/>
          <w:szCs w:val="19"/>
        </w:rPr>
        <w:t>·</w:t>
      </w:r>
      <w:r>
        <w:rPr>
          <w:rFonts w:ascii="Cambria" w:eastAsia="Cambria" w:hAnsi="Cambria" w:cs="Cambria"/>
          <w:color w:val="585858"/>
          <w:spacing w:val="4"/>
          <w:sz w:val="19"/>
          <w:szCs w:val="19"/>
        </w:rPr>
        <w:t xml:space="preserve"> </w:t>
      </w:r>
      <w:r w:rsidR="00C7527E">
        <w:rPr>
          <w:rFonts w:ascii="Calibri" w:eastAsia="Calibri" w:hAnsi="Calibri" w:cs="Calibri"/>
          <w:color w:val="585858"/>
          <w:sz w:val="19"/>
          <w:szCs w:val="19"/>
        </w:rPr>
        <w:t>Creation of architecture plans, elevations, section and detail sheet. Document constructions</w:t>
      </w:r>
    </w:p>
    <w:p w:rsidR="0030562B" w:rsidRPr="0030562B" w:rsidRDefault="0030562B" w:rsidP="0030562B">
      <w:pPr>
        <w:pStyle w:val="Prrafodelista"/>
        <w:numPr>
          <w:ilvl w:val="0"/>
          <w:numId w:val="2"/>
        </w:numPr>
        <w:spacing w:before="99" w:line="220" w:lineRule="exact"/>
        <w:rPr>
          <w:rFonts w:ascii="Calibri" w:eastAsia="Calibri" w:hAnsi="Calibri" w:cs="Calibri"/>
          <w:color w:val="585858"/>
          <w:spacing w:val="-1"/>
          <w:sz w:val="19"/>
          <w:szCs w:val="19"/>
        </w:rPr>
      </w:pPr>
      <w:r w:rsidRPr="0030562B">
        <w:rPr>
          <w:rFonts w:ascii="Calibri" w:eastAsia="Calibri" w:hAnsi="Calibri" w:cs="Calibri"/>
          <w:color w:val="585858"/>
          <w:spacing w:val="-1"/>
          <w:sz w:val="19"/>
          <w:szCs w:val="19"/>
        </w:rPr>
        <w:t xml:space="preserve">Software: </w:t>
      </w:r>
      <w:r w:rsidR="005A7417">
        <w:rPr>
          <w:rFonts w:ascii="Calibri" w:eastAsia="Calibri" w:hAnsi="Calibri" w:cs="Calibri"/>
          <w:color w:val="585858"/>
          <w:spacing w:val="-1"/>
          <w:sz w:val="19"/>
          <w:szCs w:val="19"/>
        </w:rPr>
        <w:t>AutoCAD</w:t>
      </w:r>
      <w:r w:rsidR="00300AC3">
        <w:rPr>
          <w:rFonts w:ascii="Calibri" w:eastAsia="Calibri" w:hAnsi="Calibri" w:cs="Calibri"/>
          <w:color w:val="585858"/>
          <w:spacing w:val="-1"/>
          <w:sz w:val="19"/>
          <w:szCs w:val="19"/>
        </w:rPr>
        <w:t xml:space="preserve">, </w:t>
      </w:r>
      <w:r w:rsidR="00CC6361">
        <w:rPr>
          <w:rFonts w:ascii="Calibri" w:eastAsia="Calibri" w:hAnsi="Calibri" w:cs="Calibri"/>
          <w:color w:val="585858"/>
          <w:spacing w:val="-1"/>
          <w:sz w:val="19"/>
          <w:szCs w:val="19"/>
        </w:rPr>
        <w:t>Cype</w:t>
      </w:r>
      <w:r w:rsidR="00300AC3">
        <w:rPr>
          <w:rFonts w:ascii="Calibri" w:eastAsia="Calibri" w:hAnsi="Calibri" w:cs="Calibri"/>
          <w:color w:val="585858"/>
          <w:spacing w:val="-1"/>
          <w:sz w:val="19"/>
          <w:szCs w:val="19"/>
        </w:rPr>
        <w:t xml:space="preserve">, </w:t>
      </w:r>
      <w:r w:rsidR="00CC6361">
        <w:rPr>
          <w:rFonts w:ascii="Calibri" w:eastAsia="Calibri" w:hAnsi="Calibri" w:cs="Calibri"/>
          <w:color w:val="585858"/>
          <w:spacing w:val="-1"/>
          <w:sz w:val="19"/>
          <w:szCs w:val="19"/>
        </w:rPr>
        <w:t>Sketchup</w:t>
      </w:r>
      <w:r w:rsidR="00300AC3">
        <w:rPr>
          <w:rFonts w:ascii="Calibri" w:eastAsia="Calibri" w:hAnsi="Calibri" w:cs="Calibri"/>
          <w:color w:val="585858"/>
          <w:spacing w:val="-1"/>
          <w:sz w:val="19"/>
          <w:szCs w:val="19"/>
        </w:rPr>
        <w:t xml:space="preserve">, </w:t>
      </w:r>
      <w:r w:rsidR="00CC6361">
        <w:rPr>
          <w:rFonts w:ascii="Calibri" w:eastAsia="Calibri" w:hAnsi="Calibri" w:cs="Calibri"/>
          <w:color w:val="585858"/>
          <w:spacing w:val="-1"/>
          <w:sz w:val="19"/>
          <w:szCs w:val="19"/>
        </w:rPr>
        <w:t>V-ray</w:t>
      </w:r>
    </w:p>
    <w:p w:rsidR="008B6193" w:rsidRPr="00CC05BA" w:rsidRDefault="0031030C" w:rsidP="00CC05BA">
      <w:pPr>
        <w:tabs>
          <w:tab w:val="left" w:pos="9540"/>
        </w:tabs>
        <w:spacing w:before="7" w:line="300" w:lineRule="exact"/>
        <w:rPr>
          <w:rFonts w:ascii="Calibri" w:eastAsia="Calibri" w:hAnsi="Calibri" w:cs="Calibri"/>
          <w:sz w:val="26"/>
          <w:szCs w:val="26"/>
        </w:rPr>
      </w:pPr>
      <w:r w:rsidRPr="00DF1874">
        <w:tab/>
      </w:r>
      <w:r w:rsidR="008B6193" w:rsidRPr="00DF1874">
        <w:rPr>
          <w:rFonts w:ascii="Calibri" w:eastAsia="Calibri" w:hAnsi="Calibri" w:cs="Calibri"/>
          <w:b/>
          <w:w w:val="99"/>
          <w:sz w:val="26"/>
          <w:szCs w:val="26"/>
          <w:u w:val="single"/>
        </w:rPr>
        <w:t>LANGUAGES</w:t>
      </w:r>
      <w:r w:rsidR="008B6193" w:rsidRPr="00DF1874">
        <w:rPr>
          <w:rFonts w:ascii="Calibri" w:eastAsia="Calibri" w:hAnsi="Calibri" w:cs="Calibri"/>
          <w:b/>
          <w:w w:val="99"/>
          <w:sz w:val="26"/>
          <w:szCs w:val="26"/>
          <w:u w:val="single"/>
        </w:rPr>
        <w:tab/>
      </w:r>
    </w:p>
    <w:p w:rsidR="008B6193" w:rsidRPr="008B6193" w:rsidRDefault="00557D2F" w:rsidP="00557D2F">
      <w:pPr>
        <w:rPr>
          <w:rFonts w:ascii="Calibri" w:eastAsia="Calibri" w:hAnsi="Calibri" w:cs="Calibri"/>
          <w:color w:val="585858"/>
          <w:spacing w:val="1"/>
          <w:sz w:val="19"/>
          <w:szCs w:val="19"/>
        </w:rPr>
      </w:pPr>
      <w:r>
        <w:rPr>
          <w:rFonts w:ascii="Calibri" w:eastAsia="Calibri" w:hAnsi="Calibri" w:cs="Calibri"/>
          <w:b/>
          <w:color w:val="585858"/>
          <w:spacing w:val="1"/>
          <w:sz w:val="19"/>
          <w:szCs w:val="19"/>
        </w:rPr>
        <w:t xml:space="preserve">     </w:t>
      </w:r>
      <w:r w:rsidR="007E586F">
        <w:rPr>
          <w:rFonts w:ascii="Calibri" w:eastAsia="Calibri" w:hAnsi="Calibri" w:cs="Calibri"/>
          <w:b/>
          <w:color w:val="585858"/>
          <w:spacing w:val="1"/>
          <w:sz w:val="19"/>
          <w:szCs w:val="19"/>
        </w:rPr>
        <w:t>French</w:t>
      </w:r>
      <w:r w:rsidR="008B6193" w:rsidRPr="008B6193">
        <w:rPr>
          <w:rFonts w:ascii="Calibri" w:eastAsia="Calibri" w:hAnsi="Calibri" w:cs="Calibri"/>
          <w:color w:val="585858"/>
          <w:spacing w:val="1"/>
          <w:sz w:val="19"/>
          <w:szCs w:val="19"/>
        </w:rPr>
        <w:t xml:space="preserve"> – </w:t>
      </w:r>
      <w:r w:rsidR="007E586F">
        <w:rPr>
          <w:rFonts w:ascii="Calibri" w:eastAsia="Calibri" w:hAnsi="Calibri" w:cs="Calibri"/>
          <w:color w:val="585858"/>
          <w:spacing w:val="1"/>
          <w:sz w:val="19"/>
          <w:szCs w:val="19"/>
        </w:rPr>
        <w:t>Advanced</w:t>
      </w:r>
      <w:r w:rsidR="008B6193" w:rsidRPr="008B6193">
        <w:rPr>
          <w:rFonts w:ascii="Calibri" w:eastAsia="Calibri" w:hAnsi="Calibri" w:cs="Calibri"/>
          <w:color w:val="585858"/>
          <w:spacing w:val="1"/>
          <w:sz w:val="19"/>
          <w:szCs w:val="19"/>
        </w:rPr>
        <w:t xml:space="preserve">, </w:t>
      </w:r>
      <w:r w:rsidR="008B6193">
        <w:rPr>
          <w:rFonts w:ascii="Calibri" w:eastAsia="Calibri" w:hAnsi="Calibri" w:cs="Calibri"/>
          <w:color w:val="585858"/>
          <w:spacing w:val="1"/>
          <w:sz w:val="19"/>
          <w:szCs w:val="19"/>
        </w:rPr>
        <w:t>Certification</w:t>
      </w:r>
      <w:r w:rsidR="007E586F">
        <w:rPr>
          <w:rFonts w:ascii="Calibri" w:eastAsia="Calibri" w:hAnsi="Calibri" w:cs="Calibri"/>
          <w:color w:val="585858"/>
          <w:spacing w:val="1"/>
          <w:sz w:val="19"/>
          <w:szCs w:val="19"/>
        </w:rPr>
        <w:t xml:space="preserve"> of DALF B2 expedited by Alliance Française </w:t>
      </w:r>
      <w:r>
        <w:rPr>
          <w:rFonts w:ascii="Calibri" w:eastAsia="Calibri" w:hAnsi="Calibri" w:cs="Calibri"/>
          <w:color w:val="585858"/>
          <w:spacing w:val="1"/>
          <w:sz w:val="19"/>
          <w:szCs w:val="19"/>
        </w:rPr>
        <w:br/>
      </w:r>
    </w:p>
    <w:p w:rsidR="008B6193" w:rsidRDefault="00557D2F" w:rsidP="008B6193">
      <w:pPr>
        <w:rPr>
          <w:rFonts w:ascii="Calibri" w:eastAsia="Calibri" w:hAnsi="Calibri" w:cs="Calibri"/>
          <w:color w:val="585858"/>
          <w:spacing w:val="1"/>
          <w:sz w:val="19"/>
          <w:szCs w:val="19"/>
        </w:rPr>
      </w:pPr>
      <w:r>
        <w:rPr>
          <w:rFonts w:ascii="Calibri" w:eastAsia="Calibri" w:hAnsi="Calibri" w:cs="Calibri"/>
          <w:b/>
          <w:color w:val="585858"/>
          <w:spacing w:val="1"/>
          <w:sz w:val="19"/>
          <w:szCs w:val="19"/>
        </w:rPr>
        <w:t xml:space="preserve">     </w:t>
      </w:r>
      <w:r w:rsidR="008B6193" w:rsidRPr="008B6193">
        <w:rPr>
          <w:rFonts w:ascii="Calibri" w:eastAsia="Calibri" w:hAnsi="Calibri" w:cs="Calibri"/>
          <w:b/>
          <w:color w:val="585858"/>
          <w:spacing w:val="1"/>
          <w:sz w:val="19"/>
          <w:szCs w:val="19"/>
        </w:rPr>
        <w:t>Spanish</w:t>
      </w:r>
      <w:r w:rsidR="008B6193" w:rsidRPr="008B6193">
        <w:rPr>
          <w:rFonts w:ascii="Calibri" w:eastAsia="Calibri" w:hAnsi="Calibri" w:cs="Calibri"/>
          <w:color w:val="585858"/>
          <w:spacing w:val="1"/>
          <w:sz w:val="19"/>
          <w:szCs w:val="19"/>
        </w:rPr>
        <w:t xml:space="preserve"> – </w:t>
      </w:r>
      <w:r w:rsidR="00581D94">
        <w:rPr>
          <w:rFonts w:ascii="Calibri" w:eastAsia="Calibri" w:hAnsi="Calibri" w:cs="Calibri"/>
          <w:color w:val="585858"/>
          <w:spacing w:val="1"/>
          <w:sz w:val="19"/>
          <w:szCs w:val="19"/>
        </w:rPr>
        <w:t>Native</w:t>
      </w:r>
    </w:p>
    <w:p w:rsidR="00E42157" w:rsidRDefault="00E42157" w:rsidP="008B6193">
      <w:pPr>
        <w:rPr>
          <w:rFonts w:ascii="Calibri" w:eastAsia="Calibri" w:hAnsi="Calibri" w:cs="Calibri"/>
          <w:color w:val="585858"/>
          <w:spacing w:val="1"/>
          <w:sz w:val="19"/>
          <w:szCs w:val="19"/>
        </w:rPr>
      </w:pPr>
    </w:p>
    <w:p w:rsidR="00DF1874" w:rsidRPr="00DF1874" w:rsidRDefault="00DF1874" w:rsidP="00DF1874">
      <w:pPr>
        <w:tabs>
          <w:tab w:val="left" w:pos="9540"/>
        </w:tabs>
        <w:spacing w:before="7" w:line="300" w:lineRule="exact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w w:val="99"/>
          <w:sz w:val="26"/>
          <w:szCs w:val="26"/>
          <w:u w:val="single"/>
        </w:rPr>
        <w:t>COMPUTER SKILLS</w:t>
      </w:r>
      <w:r w:rsidRPr="00DF1874">
        <w:rPr>
          <w:rFonts w:ascii="Calibri" w:eastAsia="Calibri" w:hAnsi="Calibri" w:cs="Calibri"/>
          <w:b/>
          <w:w w:val="99"/>
          <w:sz w:val="26"/>
          <w:szCs w:val="26"/>
          <w:u w:val="single"/>
        </w:rPr>
        <w:tab/>
      </w:r>
    </w:p>
    <w:p w:rsidR="00EA46EF" w:rsidRPr="00DF1874" w:rsidRDefault="005A7417" w:rsidP="00DF1874">
      <w:pPr>
        <w:tabs>
          <w:tab w:val="left" w:pos="9540"/>
        </w:tabs>
        <w:spacing w:before="7" w:line="300" w:lineRule="exact"/>
        <w:rPr>
          <w:rFonts w:ascii="Calibri" w:eastAsia="Calibri" w:hAnsi="Calibri" w:cs="Calibri"/>
          <w:b/>
          <w:color w:val="585858"/>
          <w:spacing w:val="1"/>
          <w:sz w:val="19"/>
          <w:szCs w:val="19"/>
        </w:rPr>
      </w:pPr>
      <w:r w:rsidRPr="00EA46EF">
        <w:rPr>
          <w:rFonts w:ascii="Calibri" w:eastAsia="Calibri" w:hAnsi="Calibri" w:cs="Calibri"/>
          <w:b/>
          <w:color w:val="585858"/>
          <w:spacing w:val="1"/>
          <w:sz w:val="19"/>
          <w:szCs w:val="19"/>
        </w:rPr>
        <w:t>AutoCAD</w:t>
      </w:r>
      <w:r w:rsidR="008B6193" w:rsidRPr="00EA46EF">
        <w:rPr>
          <w:rFonts w:ascii="Calibri" w:eastAsia="Calibri" w:hAnsi="Calibri" w:cs="Calibri"/>
          <w:b/>
          <w:color w:val="585858"/>
          <w:spacing w:val="1"/>
          <w:sz w:val="19"/>
          <w:szCs w:val="19"/>
        </w:rPr>
        <w:t xml:space="preserve"> </w:t>
      </w:r>
      <w:r w:rsidR="008B6193" w:rsidRPr="008B6193">
        <w:rPr>
          <w:rFonts w:ascii="Calibri" w:eastAsia="Calibri" w:hAnsi="Calibri" w:cs="Calibri"/>
          <w:color w:val="585858"/>
          <w:spacing w:val="1"/>
          <w:sz w:val="19"/>
          <w:szCs w:val="19"/>
        </w:rPr>
        <w:t xml:space="preserve">– </w:t>
      </w:r>
      <w:r w:rsidR="008B6193">
        <w:rPr>
          <w:rFonts w:ascii="Calibri" w:eastAsia="Calibri" w:hAnsi="Calibri" w:cs="Calibri"/>
          <w:color w:val="585858"/>
          <w:spacing w:val="1"/>
          <w:sz w:val="19"/>
          <w:szCs w:val="19"/>
        </w:rPr>
        <w:t>Proficiency</w:t>
      </w:r>
      <w:r w:rsidR="008B6193" w:rsidRPr="008B6193">
        <w:rPr>
          <w:rFonts w:ascii="Calibri" w:eastAsia="Calibri" w:hAnsi="Calibri" w:cs="Calibri"/>
          <w:color w:val="585858"/>
          <w:spacing w:val="1"/>
          <w:sz w:val="19"/>
          <w:szCs w:val="19"/>
        </w:rPr>
        <w:t xml:space="preserve"> in </w:t>
      </w:r>
      <w:r>
        <w:rPr>
          <w:rFonts w:ascii="Calibri" w:eastAsia="Calibri" w:hAnsi="Calibri" w:cs="Calibri"/>
          <w:color w:val="585858"/>
          <w:spacing w:val="1"/>
          <w:sz w:val="19"/>
          <w:szCs w:val="19"/>
        </w:rPr>
        <w:t xml:space="preserve">2D and 3D              </w:t>
      </w:r>
      <w:r w:rsidR="00CC05BA">
        <w:rPr>
          <w:rFonts w:ascii="Calibri" w:eastAsia="Calibri" w:hAnsi="Calibri" w:cs="Calibri"/>
          <w:b/>
          <w:color w:val="585858"/>
          <w:spacing w:val="1"/>
          <w:sz w:val="19"/>
          <w:szCs w:val="19"/>
        </w:rPr>
        <w:t xml:space="preserve">Rhino &amp; V-ray </w:t>
      </w:r>
      <w:r w:rsidR="00EA46EF" w:rsidRPr="008B6193">
        <w:rPr>
          <w:rFonts w:ascii="Calibri" w:eastAsia="Calibri" w:hAnsi="Calibri" w:cs="Calibri"/>
          <w:color w:val="585858"/>
          <w:spacing w:val="1"/>
          <w:sz w:val="19"/>
          <w:szCs w:val="19"/>
        </w:rPr>
        <w:t xml:space="preserve">– </w:t>
      </w:r>
      <w:r w:rsidR="00EA46EF">
        <w:rPr>
          <w:rFonts w:ascii="Calibri" w:eastAsia="Calibri" w:hAnsi="Calibri" w:cs="Calibri"/>
          <w:color w:val="585858"/>
          <w:spacing w:val="1"/>
          <w:sz w:val="19"/>
          <w:szCs w:val="19"/>
        </w:rPr>
        <w:t>Proficiency</w:t>
      </w:r>
      <w:r w:rsidR="00EA46EF" w:rsidRPr="008B6193">
        <w:rPr>
          <w:rFonts w:ascii="Calibri" w:eastAsia="Calibri" w:hAnsi="Calibri" w:cs="Calibri"/>
          <w:color w:val="585858"/>
          <w:spacing w:val="1"/>
          <w:sz w:val="19"/>
          <w:szCs w:val="19"/>
        </w:rPr>
        <w:t xml:space="preserve"> in </w:t>
      </w:r>
      <w:r>
        <w:rPr>
          <w:rFonts w:ascii="Calibri" w:eastAsia="Calibri" w:hAnsi="Calibri" w:cs="Calibri"/>
          <w:color w:val="585858"/>
          <w:spacing w:val="1"/>
          <w:sz w:val="19"/>
          <w:szCs w:val="19"/>
        </w:rPr>
        <w:t>2D and 3D</w:t>
      </w:r>
      <w:r w:rsidR="00E42157">
        <w:rPr>
          <w:rFonts w:ascii="Calibri" w:eastAsia="Calibri" w:hAnsi="Calibri" w:cs="Calibri"/>
          <w:color w:val="585858"/>
          <w:spacing w:val="1"/>
          <w:sz w:val="19"/>
          <w:szCs w:val="19"/>
        </w:rPr>
        <w:t xml:space="preserve">            </w:t>
      </w:r>
      <w:r w:rsidR="00EA46EF">
        <w:rPr>
          <w:rFonts w:ascii="Calibri" w:eastAsia="Calibri" w:hAnsi="Calibri" w:cs="Calibri"/>
          <w:b/>
          <w:color w:val="585858"/>
          <w:spacing w:val="1"/>
          <w:sz w:val="19"/>
          <w:szCs w:val="19"/>
        </w:rPr>
        <w:t xml:space="preserve">Microsoft Office </w:t>
      </w:r>
      <w:r w:rsidR="00EA46EF" w:rsidRPr="008B6193">
        <w:rPr>
          <w:rFonts w:ascii="Calibri" w:eastAsia="Calibri" w:hAnsi="Calibri" w:cs="Calibri"/>
          <w:color w:val="585858"/>
          <w:spacing w:val="1"/>
          <w:sz w:val="19"/>
          <w:szCs w:val="19"/>
        </w:rPr>
        <w:t xml:space="preserve">– </w:t>
      </w:r>
      <w:r w:rsidR="00E42157">
        <w:rPr>
          <w:rFonts w:ascii="Calibri" w:eastAsia="Calibri" w:hAnsi="Calibri" w:cs="Calibri"/>
          <w:color w:val="585858"/>
          <w:spacing w:val="1"/>
          <w:sz w:val="19"/>
          <w:szCs w:val="19"/>
        </w:rPr>
        <w:t>Proficiency</w:t>
      </w:r>
    </w:p>
    <w:p w:rsidR="00FE50AD" w:rsidRPr="005A7417" w:rsidRDefault="00EA46EF" w:rsidP="005A7417">
      <w:pPr>
        <w:rPr>
          <w:rFonts w:ascii="Calibri" w:eastAsia="Calibri" w:hAnsi="Calibri" w:cs="Calibri"/>
          <w:b/>
          <w:color w:val="585858"/>
          <w:spacing w:val="1"/>
          <w:sz w:val="19"/>
          <w:szCs w:val="19"/>
        </w:rPr>
      </w:pPr>
      <w:r>
        <w:rPr>
          <w:rFonts w:ascii="Calibri" w:eastAsia="Calibri" w:hAnsi="Calibri" w:cs="Calibri"/>
          <w:b/>
          <w:color w:val="585858"/>
          <w:spacing w:val="1"/>
          <w:sz w:val="19"/>
          <w:szCs w:val="19"/>
        </w:rPr>
        <w:t>Sketchup</w:t>
      </w:r>
      <w:r w:rsidR="008B6193">
        <w:rPr>
          <w:rFonts w:ascii="Calibri" w:eastAsia="Calibri" w:hAnsi="Calibri" w:cs="Calibri"/>
          <w:color w:val="585858"/>
          <w:spacing w:val="1"/>
          <w:sz w:val="19"/>
          <w:szCs w:val="19"/>
        </w:rPr>
        <w:t xml:space="preserve"> </w:t>
      </w:r>
      <w:r w:rsidRPr="008B6193">
        <w:rPr>
          <w:rFonts w:ascii="Calibri" w:eastAsia="Calibri" w:hAnsi="Calibri" w:cs="Calibri"/>
          <w:color w:val="585858"/>
          <w:spacing w:val="1"/>
          <w:sz w:val="19"/>
          <w:szCs w:val="19"/>
        </w:rPr>
        <w:t>–</w:t>
      </w:r>
      <w:r>
        <w:rPr>
          <w:rFonts w:ascii="Calibri" w:eastAsia="Calibri" w:hAnsi="Calibri" w:cs="Calibri"/>
          <w:color w:val="585858"/>
          <w:spacing w:val="1"/>
          <w:sz w:val="19"/>
          <w:szCs w:val="19"/>
        </w:rPr>
        <w:t xml:space="preserve"> M</w:t>
      </w:r>
      <w:r w:rsidR="005A7417">
        <w:rPr>
          <w:rFonts w:ascii="Calibri" w:eastAsia="Calibri" w:hAnsi="Calibri" w:cs="Calibri"/>
          <w:color w:val="585858"/>
          <w:spacing w:val="1"/>
          <w:sz w:val="19"/>
          <w:szCs w:val="19"/>
        </w:rPr>
        <w:t>odelling in 3D</w:t>
      </w:r>
      <w:r w:rsidR="00E42157">
        <w:rPr>
          <w:rFonts w:ascii="Calibri" w:eastAsia="Calibri" w:hAnsi="Calibri" w:cs="Calibri"/>
          <w:color w:val="585858"/>
          <w:spacing w:val="1"/>
          <w:sz w:val="19"/>
          <w:szCs w:val="19"/>
        </w:rPr>
        <w:tab/>
        <w:t xml:space="preserve">              </w:t>
      </w:r>
      <w:r>
        <w:rPr>
          <w:rFonts w:ascii="Calibri" w:eastAsia="Calibri" w:hAnsi="Calibri" w:cs="Calibri"/>
          <w:b/>
          <w:color w:val="585858"/>
          <w:spacing w:val="1"/>
          <w:sz w:val="19"/>
          <w:szCs w:val="19"/>
        </w:rPr>
        <w:t xml:space="preserve">Photoshop </w:t>
      </w:r>
      <w:r w:rsidRPr="008B6193">
        <w:rPr>
          <w:rFonts w:ascii="Calibri" w:eastAsia="Calibri" w:hAnsi="Calibri" w:cs="Calibri"/>
          <w:color w:val="585858"/>
          <w:spacing w:val="1"/>
          <w:sz w:val="19"/>
          <w:szCs w:val="19"/>
        </w:rPr>
        <w:t xml:space="preserve">– </w:t>
      </w:r>
      <w:r>
        <w:rPr>
          <w:rFonts w:ascii="Calibri" w:eastAsia="Calibri" w:hAnsi="Calibri" w:cs="Calibri"/>
          <w:color w:val="585858"/>
          <w:spacing w:val="1"/>
          <w:sz w:val="19"/>
          <w:szCs w:val="19"/>
        </w:rPr>
        <w:t>Proficiency</w:t>
      </w:r>
      <w:r w:rsidRPr="008B6193">
        <w:rPr>
          <w:rFonts w:ascii="Calibri" w:eastAsia="Calibri" w:hAnsi="Calibri" w:cs="Calibri"/>
          <w:color w:val="585858"/>
          <w:spacing w:val="1"/>
          <w:sz w:val="19"/>
          <w:szCs w:val="19"/>
        </w:rPr>
        <w:t xml:space="preserve"> in </w:t>
      </w:r>
      <w:r>
        <w:rPr>
          <w:rFonts w:ascii="Calibri" w:eastAsia="Calibri" w:hAnsi="Calibri" w:cs="Calibri"/>
          <w:color w:val="585858"/>
          <w:spacing w:val="1"/>
          <w:sz w:val="19"/>
          <w:szCs w:val="19"/>
        </w:rPr>
        <w:t xml:space="preserve">2D and 3D   </w:t>
      </w:r>
      <w:r w:rsidRPr="008B6193">
        <w:rPr>
          <w:rFonts w:ascii="Calibri" w:eastAsia="Calibri" w:hAnsi="Calibri" w:cs="Calibri"/>
          <w:color w:val="585858"/>
          <w:spacing w:val="1"/>
          <w:sz w:val="19"/>
          <w:szCs w:val="19"/>
        </w:rPr>
        <w:t xml:space="preserve"> </w:t>
      </w:r>
    </w:p>
    <w:sectPr w:rsidR="00FE50AD" w:rsidRPr="005A7417">
      <w:footerReference w:type="default" r:id="rId7"/>
      <w:pgSz w:w="12240" w:h="15840"/>
      <w:pgMar w:top="1420" w:right="1220" w:bottom="280" w:left="1480" w:header="0" w:footer="7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6C0" w:rsidRDefault="00BF16C0">
      <w:r>
        <w:separator/>
      </w:r>
    </w:p>
  </w:endnote>
  <w:endnote w:type="continuationSeparator" w:id="0">
    <w:p w:rsidR="00BF16C0" w:rsidRDefault="00BF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26C" w:rsidRDefault="00BF16C0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9.2pt;margin-top:745.35pt;width:28.55pt;height:11.5pt;z-index:-251658752;mso-position-horizontal-relative:page;mso-position-vertical-relative:page" filled="f" stroked="f">
          <v:textbox style="mso-next-textbox:#_x0000_s2049" inset="0,0,0,0">
            <w:txbxContent>
              <w:p w:rsidR="000E026C" w:rsidRDefault="000E026C" w:rsidP="000E026C">
                <w:pPr>
                  <w:spacing w:line="200" w:lineRule="exact"/>
                  <w:rPr>
                    <w:rFonts w:ascii="Calibri" w:eastAsia="Calibri" w:hAnsi="Calibri" w:cs="Calibri"/>
                    <w:sz w:val="19"/>
                    <w:szCs w:val="19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6C0" w:rsidRDefault="00BF16C0">
      <w:r>
        <w:separator/>
      </w:r>
    </w:p>
  </w:footnote>
  <w:footnote w:type="continuationSeparator" w:id="0">
    <w:p w:rsidR="00BF16C0" w:rsidRDefault="00BF1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78B7"/>
    <w:multiLevelType w:val="hybridMultilevel"/>
    <w:tmpl w:val="93A24C4E"/>
    <w:lvl w:ilvl="0" w:tplc="44200002">
      <w:start w:val="291"/>
      <w:numFmt w:val="bullet"/>
      <w:lvlText w:val="-"/>
      <w:lvlJc w:val="left"/>
      <w:pPr>
        <w:ind w:left="1064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1" w15:restartNumberingAfterBreak="0">
    <w:nsid w:val="05BA4D78"/>
    <w:multiLevelType w:val="hybridMultilevel"/>
    <w:tmpl w:val="408EEC94"/>
    <w:lvl w:ilvl="0" w:tplc="A82E8968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  <w:color w:val="595959" w:themeColor="text1" w:themeTint="A6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" w15:restartNumberingAfterBreak="0">
    <w:nsid w:val="2068620D"/>
    <w:multiLevelType w:val="hybridMultilevel"/>
    <w:tmpl w:val="B1DCB7BA"/>
    <w:lvl w:ilvl="0" w:tplc="44200002">
      <w:start w:val="29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3156B"/>
    <w:multiLevelType w:val="hybridMultilevel"/>
    <w:tmpl w:val="FC6E95EC"/>
    <w:lvl w:ilvl="0" w:tplc="B68A7286">
      <w:start w:val="29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B2384"/>
    <w:multiLevelType w:val="multilevel"/>
    <w:tmpl w:val="81DA0CD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AA34FC1"/>
    <w:multiLevelType w:val="hybridMultilevel"/>
    <w:tmpl w:val="97B2F7D0"/>
    <w:lvl w:ilvl="0" w:tplc="6C72EB14">
      <w:start w:val="1"/>
      <w:numFmt w:val="bullet"/>
      <w:pStyle w:val="Listaconvietas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BE8"/>
    <w:rsid w:val="00076AD1"/>
    <w:rsid w:val="000E026C"/>
    <w:rsid w:val="001411D3"/>
    <w:rsid w:val="00287180"/>
    <w:rsid w:val="002926F5"/>
    <w:rsid w:val="00300AC3"/>
    <w:rsid w:val="00302F84"/>
    <w:rsid w:val="0030562B"/>
    <w:rsid w:val="0031030C"/>
    <w:rsid w:val="00392EB5"/>
    <w:rsid w:val="003A1A4C"/>
    <w:rsid w:val="003B51F6"/>
    <w:rsid w:val="00411AE4"/>
    <w:rsid w:val="00417D1C"/>
    <w:rsid w:val="00430D90"/>
    <w:rsid w:val="00482433"/>
    <w:rsid w:val="004B59F7"/>
    <w:rsid w:val="00557D2F"/>
    <w:rsid w:val="00581D94"/>
    <w:rsid w:val="005A7417"/>
    <w:rsid w:val="006D6965"/>
    <w:rsid w:val="007D0BE8"/>
    <w:rsid w:val="007E586F"/>
    <w:rsid w:val="00855797"/>
    <w:rsid w:val="008B5954"/>
    <w:rsid w:val="008B6193"/>
    <w:rsid w:val="008B6FC5"/>
    <w:rsid w:val="008C2846"/>
    <w:rsid w:val="009734FC"/>
    <w:rsid w:val="00996357"/>
    <w:rsid w:val="00AA79B1"/>
    <w:rsid w:val="00AB3221"/>
    <w:rsid w:val="00AF25F9"/>
    <w:rsid w:val="00B82D22"/>
    <w:rsid w:val="00BF16C0"/>
    <w:rsid w:val="00C34DCD"/>
    <w:rsid w:val="00C7527E"/>
    <w:rsid w:val="00CB28E4"/>
    <w:rsid w:val="00CC05BA"/>
    <w:rsid w:val="00CC6361"/>
    <w:rsid w:val="00DB0C93"/>
    <w:rsid w:val="00DF1874"/>
    <w:rsid w:val="00E42157"/>
    <w:rsid w:val="00E94B41"/>
    <w:rsid w:val="00E97511"/>
    <w:rsid w:val="00EA2D9F"/>
    <w:rsid w:val="00EA46EF"/>
    <w:rsid w:val="00FB17EB"/>
    <w:rsid w:val="00FE50AD"/>
    <w:rsid w:val="00FF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7ABFABF"/>
  <w15:docId w15:val="{BA09A69A-25EB-432A-A4AD-B1A2A4B3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30562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E026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E026C"/>
  </w:style>
  <w:style w:type="paragraph" w:styleId="Piedepgina">
    <w:name w:val="footer"/>
    <w:basedOn w:val="Normal"/>
    <w:link w:val="PiedepginaCar"/>
    <w:uiPriority w:val="99"/>
    <w:unhideWhenUsed/>
    <w:rsid w:val="000E026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E026C"/>
  </w:style>
  <w:style w:type="character" w:styleId="Hipervnculo">
    <w:name w:val="Hyperlink"/>
    <w:basedOn w:val="Fuentedeprrafopredeter"/>
    <w:uiPriority w:val="99"/>
    <w:unhideWhenUsed/>
    <w:rsid w:val="00C34DCD"/>
    <w:rPr>
      <w:color w:val="0000FF" w:themeColor="hyperlink"/>
      <w:u w:val="single"/>
    </w:rPr>
  </w:style>
  <w:style w:type="paragraph" w:styleId="Listaconvietas">
    <w:name w:val="List Bullet"/>
    <w:basedOn w:val="Normal"/>
    <w:uiPriority w:val="1"/>
    <w:unhideWhenUsed/>
    <w:qFormat/>
    <w:rsid w:val="008B6193"/>
    <w:pPr>
      <w:numPr>
        <w:numId w:val="5"/>
      </w:numPr>
      <w:spacing w:after="100"/>
      <w:ind w:right="576"/>
    </w:pPr>
    <w:rPr>
      <w:rFonts w:asciiTheme="minorHAnsi" w:eastAsiaTheme="minorHAnsi" w:hAnsiTheme="minorHAnsi" w:cstheme="minorBidi"/>
      <w:color w:val="595959" w:themeColor="text1" w:themeTint="A6"/>
      <w:sz w:val="19"/>
      <w:lang w:eastAsia="ja-JP"/>
    </w:rPr>
  </w:style>
  <w:style w:type="character" w:styleId="nfasis">
    <w:name w:val="Emphasis"/>
    <w:basedOn w:val="Fuentedeprrafopredeter"/>
    <w:uiPriority w:val="20"/>
    <w:qFormat/>
    <w:rsid w:val="008B61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Alvaro Aguado</dc:creator>
  <cp:lastModifiedBy>Alvaro Aguado</cp:lastModifiedBy>
  <cp:revision>2</cp:revision>
  <cp:lastPrinted>2016-05-15T17:36:00Z</cp:lastPrinted>
  <dcterms:created xsi:type="dcterms:W3CDTF">2019-02-12T21:22:00Z</dcterms:created>
  <dcterms:modified xsi:type="dcterms:W3CDTF">2019-02-12T21:22:00Z</dcterms:modified>
</cp:coreProperties>
</file>