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D4D4" w14:textId="7838A236" w:rsidR="005D2756" w:rsidRDefault="00D06C84" w:rsidP="002D3AEE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ABE5A" wp14:editId="2CFA056F">
            <wp:simplePos x="0" y="0"/>
            <wp:positionH relativeFrom="column">
              <wp:posOffset>5117923</wp:posOffset>
            </wp:positionH>
            <wp:positionV relativeFrom="paragraph">
              <wp:posOffset>310033</wp:posOffset>
            </wp:positionV>
            <wp:extent cx="1425575" cy="1706880"/>
            <wp:effectExtent l="0" t="0" r="3175" b="7620"/>
            <wp:wrapThrough wrapText="bothSides">
              <wp:wrapPolygon edited="0">
                <wp:start x="0" y="0"/>
                <wp:lineTo x="0" y="21455"/>
                <wp:lineTo x="21359" y="21455"/>
                <wp:lineTo x="21359" y="0"/>
                <wp:lineTo x="0" y="0"/>
              </wp:wrapPolygon>
            </wp:wrapThrough>
            <wp:docPr id="361521898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1898" name="Picture 1" descr="A diagram of a mathematical equ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EE" w:rsidRPr="002D3AEE">
        <w:rPr>
          <w:b/>
          <w:bCs/>
          <w:sz w:val="32"/>
          <w:szCs w:val="32"/>
          <w:u w:val="single"/>
        </w:rPr>
        <w:t>Hybrid A*</w:t>
      </w:r>
      <w:r w:rsidR="00562280">
        <w:rPr>
          <w:b/>
          <w:bCs/>
          <w:sz w:val="32"/>
          <w:szCs w:val="32"/>
          <w:u w:val="single"/>
        </w:rPr>
        <w:tab/>
      </w:r>
      <w:r w:rsidR="002D3AEE" w:rsidRPr="002D3AEE">
        <w:rPr>
          <w:b/>
          <w:bCs/>
          <w:sz w:val="32"/>
          <w:szCs w:val="32"/>
          <w:u w:val="single"/>
        </w:rPr>
        <w:t>Algorithm</w:t>
      </w:r>
    </w:p>
    <w:p w14:paraId="5BE83BAB" w14:textId="25EE75F9" w:rsidR="00B977E5" w:rsidRDefault="00B977E5" w:rsidP="008432BD">
      <w:pPr>
        <w:ind w:firstLine="720"/>
      </w:pPr>
    </w:p>
    <w:p w14:paraId="30B302F7" w14:textId="24F44F49" w:rsidR="00C55AB7" w:rsidRDefault="00D06C84" w:rsidP="008432BD">
      <w:pPr>
        <w:ind w:firstLine="720"/>
      </w:pPr>
      <w:r w:rsidRPr="00BB0FAB">
        <w:drawing>
          <wp:anchor distT="0" distB="0" distL="114300" distR="114300" simplePos="0" relativeHeight="251658240" behindDoc="0" locked="0" layoutInCell="1" allowOverlap="1" wp14:anchorId="789104DC" wp14:editId="1F887A96">
            <wp:simplePos x="0" y="0"/>
            <wp:positionH relativeFrom="column">
              <wp:posOffset>5154295</wp:posOffset>
            </wp:positionH>
            <wp:positionV relativeFrom="paragraph">
              <wp:posOffset>1513840</wp:posOffset>
            </wp:positionV>
            <wp:extent cx="1343025" cy="1804670"/>
            <wp:effectExtent l="0" t="0" r="9525" b="5080"/>
            <wp:wrapThrough wrapText="bothSides">
              <wp:wrapPolygon edited="0">
                <wp:start x="0" y="0"/>
                <wp:lineTo x="0" y="21433"/>
                <wp:lineTo x="21447" y="21433"/>
                <wp:lineTo x="21447" y="0"/>
                <wp:lineTo x="0" y="0"/>
              </wp:wrapPolygon>
            </wp:wrapThrough>
            <wp:docPr id="266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5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399" w:rsidRPr="001F7399">
        <w:t>The</w:t>
      </w:r>
      <w:r w:rsidR="001F7399">
        <w:t xml:space="preserve"> </w:t>
      </w:r>
      <w:r w:rsidR="001F7399" w:rsidRPr="001F7399">
        <w:t xml:space="preserve">Hybrid A* algorithm is a pathfinding algorithm based on A* but modified to account for physical constraints. While A* works well in grid-based systems </w:t>
      </w:r>
      <w:r w:rsidR="008432BD" w:rsidRPr="008432BD">
        <w:t>with many applications including </w:t>
      </w:r>
      <w:hyperlink r:id="rId7" w:tgtFrame="_blank" w:history="1">
        <w:r w:rsidR="008432BD" w:rsidRPr="008432BD">
          <w:t>computer games</w:t>
        </w:r>
      </w:hyperlink>
      <w:r w:rsidR="00833CB4">
        <w:t xml:space="preserve">, </w:t>
      </w:r>
      <w:r w:rsidR="00316615">
        <w:t>autonomous vehicles, and robotics</w:t>
      </w:r>
      <w:r w:rsidR="008432BD" w:rsidRPr="008432BD">
        <w:t xml:space="preserve"> </w:t>
      </w:r>
      <w:r w:rsidR="001F7399" w:rsidRPr="001F7399">
        <w:t>(where objects can move freely in any direction), it doesn't account for real-world vehicle limitations. For instance, when a car moves forward and begins to turn right, it doesn't rotate in place but follows a curved path due to its non-holonomic constraints, preventing abrupt turns. Hybrid A* adapts the A* algorithm for scenarios where these kinematic constraints must be considered.</w:t>
      </w:r>
      <w:r w:rsidR="00B977E5">
        <w:t xml:space="preserve"> </w:t>
      </w:r>
    </w:p>
    <w:p w14:paraId="700DBF01" w14:textId="4867C18B" w:rsidR="00CB314F" w:rsidRDefault="00A7155D" w:rsidP="008432BD">
      <w:pPr>
        <w:ind w:firstLine="720"/>
      </w:pPr>
      <w:r>
        <w:t xml:space="preserve">In A* the state is represented </w:t>
      </w:r>
      <w:r w:rsidR="00A06377">
        <w:t>in 2D (</w:t>
      </w:r>
      <w:r w:rsidR="00D47536">
        <w:t xml:space="preserve"> </w:t>
      </w:r>
      <w:r w:rsidR="00A06377">
        <w:t>x,</w:t>
      </w:r>
      <w:r w:rsidR="00D47536">
        <w:t xml:space="preserve"> </w:t>
      </w:r>
      <w:r w:rsidR="00A06377">
        <w:t>y) and can only move</w:t>
      </w:r>
      <w:r w:rsidR="00452324">
        <w:t>/ expands it nodes</w:t>
      </w:r>
      <w:r w:rsidR="00A06377">
        <w:t xml:space="preserve"> along the grid</w:t>
      </w:r>
      <w:r w:rsidR="006B31CD">
        <w:t xml:space="preserve"> </w:t>
      </w:r>
      <w:r w:rsidR="00056C26">
        <w:t>directions</w:t>
      </w:r>
      <w:r w:rsidR="006B31CD">
        <w:t xml:space="preserve">( up, down, </w:t>
      </w:r>
      <w:r w:rsidR="00144544">
        <w:t>right, and left</w:t>
      </w:r>
      <w:r w:rsidR="006B31CD">
        <w:t>)</w:t>
      </w:r>
      <w:r w:rsidR="00144544">
        <w:t>,</w:t>
      </w:r>
      <w:r w:rsidR="00A06377">
        <w:t xml:space="preserve"> while Hybrid A* is represented by </w:t>
      </w:r>
      <w:r w:rsidR="006C4857">
        <w:t xml:space="preserve">( x, y, </w:t>
      </w:r>
      <w:r w:rsidR="00D47536">
        <w:t>ϑ</w:t>
      </w:r>
      <w:r w:rsidR="006C4857">
        <w:t>)</w:t>
      </w:r>
      <w:r w:rsidR="009338B1">
        <w:t xml:space="preserve"> </w:t>
      </w:r>
      <w:r w:rsidR="00385D2A">
        <w:t>reflecting the body’s heading and direction</w:t>
      </w:r>
      <w:r w:rsidR="00B9655F">
        <w:t xml:space="preserve"> simulating its kinematics</w:t>
      </w:r>
      <w:r w:rsidR="00056C26">
        <w:t>, it expands / moves</w:t>
      </w:r>
      <w:r w:rsidR="00BD62E5" w:rsidRPr="00BD62E5">
        <w:t xml:space="preserve"> by simulating feasible vehicle motions. It generates new states based on steering inputs, turning angles, and forward/reverse movement. This results in a continuous, curved path rather than discrete movements between grid points.</w:t>
      </w:r>
    </w:p>
    <w:p w14:paraId="23A7408B" w14:textId="68F528D1" w:rsidR="00C56387" w:rsidRDefault="00DC439E" w:rsidP="00DB59A7">
      <w:pPr>
        <w:ind w:firstLine="720"/>
      </w:pPr>
      <w:r>
        <w:t xml:space="preserve">For the cost-so-far g(s), </w:t>
      </w:r>
      <w:r w:rsidR="004605CD">
        <w:t xml:space="preserve">hybrid A* has a higher cost than A* as it </w:t>
      </w:r>
      <w:r w:rsidR="00134FC3">
        <w:t xml:space="preserve">considers </w:t>
      </w:r>
      <w:r w:rsidR="001441CC">
        <w:t xml:space="preserve">the length of the arc between each </w:t>
      </w:r>
      <w:r w:rsidR="003D56C0">
        <w:t>state</w:t>
      </w:r>
      <w:r w:rsidR="00DB59A7" w:rsidRPr="00DB59A7">
        <w:t xml:space="preserve"> </w:t>
      </w:r>
      <w:r w:rsidR="00DB59A7">
        <w:t>The cost-so-far g(s) in Hybrid A* reflects the realistic, physical travel cost of a vehicle following a curved, non-holonomic path.</w:t>
      </w:r>
      <w:r w:rsidR="00DB59A7">
        <w:t xml:space="preserve"> </w:t>
      </w:r>
      <w:r w:rsidR="00DB59A7">
        <w:t>It accounts for the actual distance traveled, penalizes turns and reverse motions, and prunes suboptimal states to maintain computational efficiency.</w:t>
      </w:r>
      <w:r w:rsidR="00E3556B">
        <w:t xml:space="preserve"> Therefore it has a higher cost than A*’</w:t>
      </w:r>
      <w:r w:rsidR="00767A73">
        <w:t>s g(x)</w:t>
      </w:r>
      <w:r w:rsidR="00E3556B">
        <w:t xml:space="preserve"> </w:t>
      </w:r>
      <w:r w:rsidR="00271A08">
        <w:t xml:space="preserve">which is the </w:t>
      </w:r>
      <w:r w:rsidR="005210B6">
        <w:t>sum of the Manhattan or the Euclidean distance</w:t>
      </w:r>
      <w:r w:rsidR="00CF654A">
        <w:t>.</w:t>
      </w:r>
    </w:p>
    <w:p w14:paraId="4942C4DD" w14:textId="6605999D" w:rsidR="00CF654A" w:rsidRPr="00C55AB7" w:rsidRDefault="00C513E5" w:rsidP="0054460C">
      <w:pPr>
        <w:ind w:firstLine="720"/>
      </w:pPr>
      <w:r>
        <w:t xml:space="preserve">For the heuristic </w:t>
      </w:r>
      <w:r w:rsidR="006B6C85">
        <w:t>h</w:t>
      </w:r>
      <w:r w:rsidR="009A0427">
        <w:t>(s)</w:t>
      </w:r>
      <w:r w:rsidR="004B1F9D">
        <w:t xml:space="preserve">, </w:t>
      </w:r>
      <w:r w:rsidR="004B1F9D">
        <w:t>A*</w:t>
      </w:r>
      <w:r w:rsidR="004B1F9D">
        <w:t xml:space="preserve"> t</w:t>
      </w:r>
      <w:r w:rsidR="004B1F9D">
        <w:t>ypically uses the Euclidean or Manhattan distance as a heuristic for estimating the cost to the goal</w:t>
      </w:r>
      <w:r w:rsidR="0054460C">
        <w:t xml:space="preserve"> while h</w:t>
      </w:r>
      <w:r w:rsidR="004B1F9D">
        <w:t>ybrid A*</w:t>
      </w:r>
      <w:r w:rsidR="0054460C">
        <w:t xml:space="preserve"> u</w:t>
      </w:r>
      <w:r w:rsidR="004B1F9D">
        <w:t>ses a more complex heuristic that accounts for the vehicle's motion constraints. It may employ methods like Dubins or Reeds-Shepp paths to calculate the minimum distance while respecting the vehicle's turning limitations.</w:t>
      </w:r>
    </w:p>
    <w:sectPr w:rsidR="00CF654A" w:rsidRPr="00C5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62827"/>
    <w:multiLevelType w:val="multilevel"/>
    <w:tmpl w:val="5AE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EE"/>
    <w:rsid w:val="00056C26"/>
    <w:rsid w:val="00134FC3"/>
    <w:rsid w:val="001441CC"/>
    <w:rsid w:val="00144544"/>
    <w:rsid w:val="001F7399"/>
    <w:rsid w:val="00271A08"/>
    <w:rsid w:val="002D3AEE"/>
    <w:rsid w:val="00316615"/>
    <w:rsid w:val="00367BAF"/>
    <w:rsid w:val="00385D2A"/>
    <w:rsid w:val="003B443C"/>
    <w:rsid w:val="003D56C0"/>
    <w:rsid w:val="00452324"/>
    <w:rsid w:val="00455A22"/>
    <w:rsid w:val="004605CD"/>
    <w:rsid w:val="004B1F9D"/>
    <w:rsid w:val="005210B6"/>
    <w:rsid w:val="0054460C"/>
    <w:rsid w:val="00562280"/>
    <w:rsid w:val="005710AF"/>
    <w:rsid w:val="005D2756"/>
    <w:rsid w:val="005E53B4"/>
    <w:rsid w:val="00603C6B"/>
    <w:rsid w:val="006854F2"/>
    <w:rsid w:val="006A1C69"/>
    <w:rsid w:val="006B31CD"/>
    <w:rsid w:val="006B6C85"/>
    <w:rsid w:val="006C4857"/>
    <w:rsid w:val="00767A73"/>
    <w:rsid w:val="00783583"/>
    <w:rsid w:val="007E2DEE"/>
    <w:rsid w:val="00822BB3"/>
    <w:rsid w:val="00833CB4"/>
    <w:rsid w:val="008432BD"/>
    <w:rsid w:val="00845791"/>
    <w:rsid w:val="0087605C"/>
    <w:rsid w:val="009338B1"/>
    <w:rsid w:val="009616BF"/>
    <w:rsid w:val="009A0427"/>
    <w:rsid w:val="009A3901"/>
    <w:rsid w:val="00A06377"/>
    <w:rsid w:val="00A7155D"/>
    <w:rsid w:val="00AD061B"/>
    <w:rsid w:val="00B02C24"/>
    <w:rsid w:val="00B9655F"/>
    <w:rsid w:val="00B977E5"/>
    <w:rsid w:val="00BB0FAB"/>
    <w:rsid w:val="00BD5C6C"/>
    <w:rsid w:val="00BD62E5"/>
    <w:rsid w:val="00BE00F0"/>
    <w:rsid w:val="00C16FEE"/>
    <w:rsid w:val="00C25ECD"/>
    <w:rsid w:val="00C513E5"/>
    <w:rsid w:val="00C55AB7"/>
    <w:rsid w:val="00C56387"/>
    <w:rsid w:val="00CB314F"/>
    <w:rsid w:val="00CB4FFD"/>
    <w:rsid w:val="00CF654A"/>
    <w:rsid w:val="00D06C84"/>
    <w:rsid w:val="00D23B1F"/>
    <w:rsid w:val="00D27096"/>
    <w:rsid w:val="00D47536"/>
    <w:rsid w:val="00D67F0B"/>
    <w:rsid w:val="00DB59A7"/>
    <w:rsid w:val="00DC439E"/>
    <w:rsid w:val="00DE2112"/>
    <w:rsid w:val="00E3556B"/>
    <w:rsid w:val="00F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AFE2"/>
  <w15:chartTrackingRefBased/>
  <w15:docId w15:val="{958F427F-3A2D-43CD-9251-1358E6A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00F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iUQ14C1O9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65</cp:revision>
  <dcterms:created xsi:type="dcterms:W3CDTF">2024-09-09T09:10:00Z</dcterms:created>
  <dcterms:modified xsi:type="dcterms:W3CDTF">2024-09-13T18:21:00Z</dcterms:modified>
</cp:coreProperties>
</file>