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Using Unsupervised Learning</w:t>
      </w:r>
    </w:p>
    <w:p>
      <w:pPr>
        <w:pStyle w:val="Heading1"/>
      </w:pPr>
      <w:r>
        <w:t>1. Introduction</w:t>
      </w:r>
    </w:p>
    <w:p>
      <w:r>
        <w:t xml:space="preserve">Machine Learning has revolutionized data analysis and decision-making across industries. </w:t>
        <w:br/>
        <w:t xml:space="preserve">Unsupervised learning, a subfield of machine learning, is used to identify hidden patterns or intrinsic structures in data without predefined labels. </w:t>
        <w:br/>
        <w:t>This project leverages unsupervised learning to uncover customer segments in the retail domain using the Mall Customer Segmentation dataset.</w:t>
      </w:r>
    </w:p>
    <w:p>
      <w:pPr>
        <w:pStyle w:val="Heading1"/>
      </w:pPr>
      <w:r>
        <w:t>2. Objective</w:t>
      </w:r>
    </w:p>
    <w:p>
      <w:r>
        <w:t>To segment customers into different groups based on their demographic and behavioral data using K-Means clustering algorithm, thereby enabling businesses to understand their customer base and tailor their marketing strategies accordingly.</w:t>
      </w:r>
    </w:p>
    <w:p>
      <w:pPr>
        <w:pStyle w:val="Heading1"/>
      </w:pPr>
      <w:r>
        <w:t>3. Dataset</w:t>
      </w:r>
    </w:p>
    <w:p>
      <w:r>
        <w:t>Name: Mall Customer Segmentation Dataset</w:t>
        <w:br/>
        <w:t>Source: Kaggle (https://www.kaggle.com/datasets/vjchoudhary7/customer-segmentation-tutorial)</w:t>
        <w:br/>
        <w:t>Features:</w:t>
        <w:br/>
        <w:t>- CustomerID (ignored in analysis)</w:t>
        <w:br/>
        <w:t>- Gender</w:t>
        <w:br/>
        <w:t>- Age</w:t>
        <w:br/>
        <w:t>- Annual Income (k$)</w:t>
        <w:br/>
        <w:t>- Spending Score (1-100)</w:t>
      </w:r>
    </w:p>
    <w:p>
      <w:pPr>
        <w:pStyle w:val="Heading1"/>
      </w:pPr>
      <w:r>
        <w:t>4. Methodology</w:t>
      </w:r>
    </w:p>
    <w:p>
      <w:r>
        <w:t>1. Data Preprocessing: Encoding categorical features and standardizing numerical data.</w:t>
        <w:br/>
        <w:t>2. Determining optimal number of clusters using the Elbow Method.</w:t>
        <w:br/>
        <w:t>3. Applying K-Means Clustering for segmentation.</w:t>
        <w:br/>
        <w:t>4. Visualizing clusters using PCA (Principal Component Analysis).</w:t>
      </w:r>
    </w:p>
    <w:p>
      <w:pPr>
        <w:pStyle w:val="Heading1"/>
      </w:pPr>
      <w:r>
        <w:t>5. Algorithm Used</w:t>
      </w:r>
    </w:p>
    <w:p>
      <w:r>
        <w:t>K-Means Clustering:</w:t>
        <w:br/>
        <w:t>- An iterative, partition-based clustering algorithm that assigns each data point to one of K groups.</w:t>
        <w:br/>
        <w:t>- The optimal number of clusters is selected using the Elbow Method.</w:t>
        <w:br/>
        <w:t>- PCA (Principal Component Analysis) is used for 2D visualization of clusters.</w:t>
      </w:r>
    </w:p>
    <w:p>
      <w:pPr>
        <w:pStyle w:val="Heading1"/>
      </w:pPr>
      <w:r>
        <w:t>6. Results</w:t>
      </w:r>
    </w:p>
    <w:p>
      <w:r>
        <w:t>- Successfully identified 5 distinct customer segments.</w:t>
        <w:br/>
        <w:t>- Plotted customer clusters using PCA to visualize separation and grouping.</w:t>
        <w:br/>
        <w:t>- Grouped customers based on similarities in spending and income behaviors.</w:t>
      </w:r>
    </w:p>
    <w:p>
      <w:pPr>
        <w:pStyle w:val="Heading1"/>
      </w:pPr>
      <w:r>
        <w:t>7. Applications</w:t>
      </w:r>
    </w:p>
    <w:p>
      <w:r>
        <w:t>- Personalized Marketing</w:t>
        <w:br/>
        <w:t>- Customer Relationship Management</w:t>
        <w:br/>
        <w:t>- Improved Inventory Planning</w:t>
        <w:br/>
        <w:t>- Enhanced Customer Experience</w:t>
      </w:r>
    </w:p>
    <w:p>
      <w:pPr>
        <w:pStyle w:val="Heading1"/>
      </w:pPr>
      <w:r>
        <w:t>8. Conclusion</w:t>
      </w:r>
    </w:p>
    <w:p>
      <w:r>
        <w:t xml:space="preserve">This project demonstrates the capability of unsupervised learning in discovering meaningful patterns in customer behavior. </w:t>
        <w:br/>
        <w:t>K-Means clustering successfully segmented customers into distinct groups, offering valuable insights for business strategies.</w:t>
      </w:r>
    </w:p>
    <w:p>
      <w:pPr>
        <w:pStyle w:val="Heading1"/>
      </w:pPr>
      <w:r>
        <w:t>9. Future Work</w:t>
      </w:r>
    </w:p>
    <w:p>
      <w:r>
        <w:t>- Explore alternative clustering algorithms such as DBSCAN and Hierarchical Clustering.</w:t>
        <w:br/>
        <w:t>- Incorporate additional behavioral features like product categories, time spent, and online activity.</w:t>
        <w:br/>
        <w:t>- Build an interactive dashboard for business teams to explore segmentation results.</w:t>
      </w:r>
    </w:p>
    <w:p>
      <w:pPr>
        <w:pStyle w:val="Heading1"/>
      </w:pPr>
      <w:r>
        <w:t>10. References</w:t>
      </w:r>
    </w:p>
    <w:p>
      <w:r>
        <w:t>- Kaggle Dataset: https://www.kaggle.com/datasets/vjchoudhary7/customer-segmentation-tutorial</w:t>
        <w:br/>
        <w:t>- Scikit-learn Documentation: https://scikit-learn.org/stable/</w:t>
        <w:br/>
        <w:t>- Research Papers on Unsupervised Learning</w:t>
      </w:r>
    </w:p>
    <w:p>
      <w:r>
        <w:br w:type="page"/>
      </w:r>
    </w:p>
    <w:p>
      <w:pPr>
        <w:pStyle w:val="Heading1"/>
      </w:pPr>
      <w:r>
        <w:t>11. Python Implementation (Code)</w:t>
      </w:r>
    </w:p>
    <w:p>
      <w:pPr>
        <w:pStyle w:val="Heading2"/>
      </w:pPr>
      <w:r>
        <w:t>Importing Libraries and Loading Data</w:t>
      </w:r>
    </w:p>
    <w:p>
      <w:r>
        <w:rPr>
          <w:rFonts w:ascii="Courier New" w:hAnsi="Courier New"/>
          <w:sz w:val="18"/>
        </w:rPr>
        <w:br/>
        <w:t>import pandas as pd</w:t>
        <w:br/>
        <w:t>import matplotlib.pyplot as plt</w:t>
        <w:br/>
        <w:t>import seaborn as sns</w:t>
        <w:br/>
        <w:t>from sklearn.preprocessing import StandardScaler</w:t>
        <w:br/>
        <w:t>from sklearn.cluster import KMeans</w:t>
        <w:br/>
        <w:t>from sklearn.decomposition import PCA</w:t>
        <w:br/>
        <w:br/>
        <w:t># Load dataset</w:t>
        <w:br/>
        <w:t>url = "https://raw.githubusercontent.com/shubham0204/Dataset_Repository/main/mall_customers.csv"</w:t>
        <w:br/>
        <w:t>df = pd.read_csv(url)</w:t>
        <w:br/>
      </w:r>
    </w:p>
    <w:p>
      <w:pPr>
        <w:pStyle w:val="Heading2"/>
      </w:pPr>
      <w:r>
        <w:t>Data Preprocessing</w:t>
      </w:r>
    </w:p>
    <w:p>
      <w:r>
        <w:rPr>
          <w:rFonts w:ascii="Courier New" w:hAnsi="Courier New"/>
          <w:sz w:val="18"/>
        </w:rPr>
        <w:br/>
        <w:t># Preprocess data</w:t>
        <w:br/>
        <w:t>df.drop('CustomerID', axis=1, inplace=True)</w:t>
        <w:br/>
        <w:t>df['Gender'] = df['Gender'].map({'Male': 0, 'Female': 1})  # Encode Gender</w:t>
        <w:br/>
        <w:t>features = ['Gender', 'Age', 'Annual Income (k$)', 'Spending Score (1-100)']</w:t>
        <w:br/>
        <w:t>X = df[features]</w:t>
        <w:br/>
        <w:br/>
        <w:t># Standardize data</w:t>
        <w:br/>
        <w:t>scaler = StandardScaler()</w:t>
        <w:br/>
        <w:t>X_scaled = scaler.fit_transform(X)</w:t>
        <w:br/>
      </w:r>
    </w:p>
    <w:p>
      <w:pPr>
        <w:pStyle w:val="Heading2"/>
      </w:pPr>
      <w:r>
        <w:t>Finding Optimal Number of Clusters (Elbow Method)</w:t>
      </w:r>
    </w:p>
    <w:p>
      <w:r>
        <w:rPr>
          <w:rFonts w:ascii="Courier New" w:hAnsi="Courier New"/>
          <w:sz w:val="18"/>
        </w:rPr>
        <w:br/>
        <w:t># Elbow Method to find optimal k</w:t>
        <w:br/>
        <w:t>wcss = []</w:t>
        <w:br/>
        <w:t>for i in range(1, 11):</w:t>
        <w:br/>
        <w:t xml:space="preserve">    kmeans = KMeans(n_clusters=i, init='k-means++', random_state=42)</w:t>
        <w:br/>
        <w:t xml:space="preserve">    kmeans.fit(X_scaled)</w:t>
        <w:br/>
        <w:t xml:space="preserve">    wcss.append(kmeans.inertia_)</w:t>
        <w:br/>
        <w:br/>
        <w:t>plt.plot(range(1, 11), wcss, marker='o')</w:t>
        <w:br/>
        <w:t>plt.title('Elbow Method')</w:t>
        <w:br/>
        <w:t>plt.xlabel('Number of Clusters')</w:t>
        <w:br/>
        <w:t>plt.ylabel('WCSS')</w:t>
        <w:br/>
        <w:t>plt.show()</w:t>
        <w:br/>
      </w:r>
    </w:p>
    <w:p>
      <w:pPr>
        <w:pStyle w:val="Heading2"/>
      </w:pPr>
      <w:r>
        <w:t>Applying KMeans Clustering</w:t>
      </w:r>
    </w:p>
    <w:p>
      <w:r>
        <w:rPr>
          <w:rFonts w:ascii="Courier New" w:hAnsi="Courier New"/>
          <w:sz w:val="18"/>
        </w:rPr>
        <w:br/>
        <w:t># Apply KMeans with optimal k</w:t>
        <w:br/>
        <w:t>k = 5</w:t>
        <w:br/>
        <w:t>kmeans = KMeans(n_clusters=k, init='k-means++', random_state=42)</w:t>
        <w:br/>
        <w:t>clusters = kmeans.fit_predict(X_scaled)</w:t>
        <w:br/>
        <w:t>df['Cluster'] = clusters</w:t>
        <w:br/>
      </w:r>
    </w:p>
    <w:p>
      <w:pPr>
        <w:pStyle w:val="Heading2"/>
      </w:pPr>
      <w:r>
        <w:t>Dimensionality Reduction and Visualization</w:t>
      </w:r>
    </w:p>
    <w:p>
      <w:r>
        <w:rPr>
          <w:rFonts w:ascii="Courier New" w:hAnsi="Courier New"/>
          <w:sz w:val="18"/>
        </w:rPr>
        <w:br/>
        <w:t># Optional: PCA for 2D visualization</w:t>
        <w:br/>
        <w:t>pca = PCA(n_components=2)</w:t>
        <w:br/>
        <w:t>reduced = pca.fit_transform(X_scaled)</w:t>
        <w:br/>
        <w:t>df['PCA1'] = reduced[:, 0]</w:t>
        <w:br/>
        <w:t>df['PCA2'] = reduced[:, 1]</w:t>
        <w:br/>
        <w:br/>
        <w:t># Plot clusters</w:t>
        <w:br/>
        <w:t>plt.figure(figsize=(8, 6))</w:t>
        <w:br/>
        <w:t>sns.scatterplot(data=df, x='PCA1', y='PCA2', hue='Cluster', palette='Set2')</w:t>
        <w:br/>
        <w:t>plt.title('Customer Segments (PCA Visualization)')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