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9A" w:rsidRPr="002A759A" w:rsidRDefault="002A759A" w:rsidP="002A759A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2A759A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Exercício a resolver até ao fim da aula</w:t>
      </w:r>
    </w:p>
    <w:p w:rsidR="002A759A" w:rsidRPr="002A759A" w:rsidRDefault="002A759A" w:rsidP="002A759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Obter o exemplo de </w:t>
      </w:r>
      <w:proofErr w:type="spellStart"/>
      <w:r w:rsidRPr="002A759A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sockets</w:t>
      </w:r>
      <w:proofErr w:type="spellEnd"/>
      <w:r w:rsidRPr="002A759A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 xml:space="preserve"> TCP/IP</w:t>
      </w: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Neste caso temos dois programas que colaboram entre si.</w:t>
      </w:r>
    </w:p>
    <w:p w:rsidR="002A759A" w:rsidRPr="002A759A" w:rsidRDefault="002A759A" w:rsidP="002A759A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Configurar os </w:t>
      </w:r>
      <w:proofErr w:type="spellStart"/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projectos</w:t>
      </w:r>
      <w:proofErr w:type="spellEnd"/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no Eclipse</w:t>
      </w:r>
    </w:p>
    <w:p w:rsidR="002A759A" w:rsidRPr="002A759A" w:rsidRDefault="002A759A" w:rsidP="002A759A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Estudar o código fonte e os ficheiros </w:t>
      </w:r>
      <w:r w:rsidRPr="002A759A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pom.xml</w:t>
      </w: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do servidor e do cliente.</w:t>
      </w:r>
    </w:p>
    <w:p w:rsidR="002A759A" w:rsidRPr="002A759A" w:rsidRDefault="002A759A" w:rsidP="002A759A">
      <w:pPr>
        <w:numPr>
          <w:ilvl w:val="1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Compilar e executar o servidor e cliente, seguindo as instruções no ficheiro </w:t>
      </w:r>
      <w:r w:rsidRPr="002A759A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readme.txt</w:t>
      </w:r>
    </w:p>
    <w:p w:rsidR="002A759A" w:rsidRPr="002A759A" w:rsidRDefault="002A759A" w:rsidP="002A759A">
      <w:p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Problemas?</w:t>
      </w: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Observar atentamente as </w:t>
      </w:r>
      <w:hyperlink r:id="rId5" w:history="1">
        <w:r w:rsidRPr="002A759A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exceções</w:t>
        </w:r>
      </w:hyperlink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produzidas.</w:t>
      </w:r>
    </w:p>
    <w:p w:rsidR="002A759A" w:rsidRPr="002A759A" w:rsidRDefault="002A759A" w:rsidP="002A759A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Analisar o </w:t>
      </w:r>
      <w:r w:rsidRPr="002A759A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output</w:t>
      </w: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 do </w:t>
      </w:r>
      <w:proofErr w:type="spellStart"/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Maven</w:t>
      </w:r>
      <w:proofErr w:type="spellEnd"/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, em especial as linhas começadas </w:t>
      </w:r>
      <w:proofErr w:type="gramStart"/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por </w:t>
      </w:r>
      <w:r w:rsidRPr="002A759A">
        <w:rPr>
          <w:rFonts w:ascii="Helvetica" w:eastAsia="Times New Roman" w:hAnsi="Helvetica" w:cs="Helvetica"/>
          <w:color w:val="444444"/>
          <w:sz w:val="15"/>
          <w:szCs w:val="15"/>
          <w:lang w:eastAsia="pt-PT"/>
        </w:rPr>
        <w:t>[WARNING</w:t>
      </w:r>
      <w:proofErr w:type="gramEnd"/>
      <w:r w:rsidRPr="002A759A">
        <w:rPr>
          <w:rFonts w:ascii="Helvetica" w:eastAsia="Times New Roman" w:hAnsi="Helvetica" w:cs="Helvetica"/>
          <w:color w:val="444444"/>
          <w:sz w:val="15"/>
          <w:szCs w:val="15"/>
          <w:lang w:eastAsia="pt-PT"/>
        </w:rPr>
        <w:t>]</w:t>
      </w: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</w:p>
    <w:p w:rsidR="002A759A" w:rsidRPr="002A759A" w:rsidRDefault="002A759A" w:rsidP="002A759A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Qual foi a causa da exceção?</w:t>
      </w:r>
    </w:p>
    <w:p w:rsidR="002A759A" w:rsidRPr="002A759A" w:rsidRDefault="002A759A" w:rsidP="002A759A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Que exceção é que foi lançada?</w:t>
      </w:r>
    </w:p>
    <w:p w:rsidR="002A759A" w:rsidRPr="002A759A" w:rsidRDefault="002A759A" w:rsidP="002A759A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Em que linha do código do cliente é que foi lançada a exceção?</w:t>
      </w:r>
    </w:p>
    <w:p w:rsidR="002A759A" w:rsidRPr="002A759A" w:rsidRDefault="002A759A" w:rsidP="002A759A">
      <w:pPr>
        <w:numPr>
          <w:ilvl w:val="2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Ou será um problema na configuração dos argumentos?</w:t>
      </w:r>
    </w:p>
    <w:p w:rsidR="002A759A" w:rsidRPr="002A759A" w:rsidRDefault="002A759A" w:rsidP="002A759A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Compilar e executar o servidor até funcionar sem erros.</w:t>
      </w:r>
    </w:p>
    <w:p w:rsidR="002A759A" w:rsidRPr="002A759A" w:rsidRDefault="002A759A" w:rsidP="002A759A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Em casos mais complicados, pode usar-se o depurador (</w:t>
      </w:r>
      <w:proofErr w:type="spellStart"/>
      <w:r w:rsidRPr="002A759A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debugger</w:t>
      </w:r>
      <w:proofErr w:type="spellEnd"/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):</w:t>
      </w:r>
    </w:p>
    <w:p w:rsidR="002A759A" w:rsidRPr="002A759A" w:rsidRDefault="002A759A" w:rsidP="002A759A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Criar um </w:t>
      </w:r>
      <w:proofErr w:type="spellStart"/>
      <w:r w:rsidRPr="002A759A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breakpoint</w:t>
      </w:r>
      <w:proofErr w:type="spellEnd"/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no servidor, na linha desejada</w:t>
      </w:r>
    </w:p>
    <w:p w:rsidR="002A759A" w:rsidRPr="002A759A" w:rsidRDefault="002A759A" w:rsidP="002A759A">
      <w:pPr>
        <w:numPr>
          <w:ilvl w:val="1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Inspeccione</w:t>
      </w:r>
      <w:proofErr w:type="spellEnd"/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o valor das variáveis relevantes</w:t>
      </w:r>
    </w:p>
    <w:p w:rsidR="002A759A" w:rsidRPr="002A759A" w:rsidRDefault="002A759A" w:rsidP="002A759A">
      <w:p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Problema resolvido? </w:t>
      </w:r>
      <w:hyperlink r:id="rId6" w:history="1">
        <w:r w:rsidRPr="002A759A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Sim</w:t>
        </w:r>
      </w:hyperlink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ou </w:t>
      </w:r>
      <w:hyperlink r:id="rId7" w:history="1">
        <w:r w:rsidRPr="002A759A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Não</w:t>
        </w:r>
      </w:hyperlink>
      <w:proofErr w:type="gramStart"/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? :</w:t>
      </w:r>
      <w:proofErr w:type="gramEnd"/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</w:t>
      </w: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Retomar o exercício:</w:t>
      </w:r>
    </w:p>
    <w:p w:rsidR="002A759A" w:rsidRPr="002A759A" w:rsidRDefault="002A759A" w:rsidP="002A759A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Modificar os programas para que o servidor responda ao cliente com uma mensagem de confirmação.</w:t>
      </w:r>
    </w:p>
    <w:p w:rsidR="002A759A" w:rsidRPr="002A759A" w:rsidRDefault="002A759A" w:rsidP="002A759A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... </w:t>
      </w:r>
      <w:proofErr w:type="gramStart"/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</w:t>
      </w:r>
      <w:proofErr w:type="gramEnd"/>
      <w:r w:rsidRPr="002A759A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resto do enunciado será entregue no início da aula.</w:t>
      </w:r>
    </w:p>
    <w:p w:rsidR="00005327" w:rsidRPr="00005327" w:rsidRDefault="00005327" w:rsidP="00005327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005327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Entrega da solução</w:t>
      </w:r>
    </w:p>
    <w:p w:rsidR="00005327" w:rsidRPr="00005327" w:rsidRDefault="00005327" w:rsidP="00005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05327">
        <w:rPr>
          <w:rFonts w:ascii="Helvetica" w:eastAsia="Times New Roman" w:hAnsi="Helvetica" w:cs="Helvetica"/>
          <w:color w:val="FF0000"/>
          <w:sz w:val="18"/>
          <w:szCs w:val="18"/>
          <w:shd w:val="clear" w:color="auto" w:fill="F8F8F8"/>
          <w:lang w:eastAsia="pt-PT"/>
        </w:rPr>
        <w:t>A solução do exercício desta aula </w:t>
      </w:r>
      <w:r w:rsidRPr="00005327">
        <w:rPr>
          <w:rFonts w:ascii="Helvetica" w:eastAsia="Times New Roman" w:hAnsi="Helvetica" w:cs="Helvetica"/>
          <w:b/>
          <w:bCs/>
          <w:color w:val="FF0000"/>
          <w:sz w:val="18"/>
          <w:szCs w:val="18"/>
          <w:shd w:val="clear" w:color="auto" w:fill="F8F8F8"/>
          <w:lang w:eastAsia="pt-PT"/>
        </w:rPr>
        <w:t>não</w:t>
      </w:r>
      <w:r w:rsidRPr="00005327">
        <w:rPr>
          <w:rFonts w:ascii="Helvetica" w:eastAsia="Times New Roman" w:hAnsi="Helvetica" w:cs="Helvetica"/>
          <w:color w:val="FF0000"/>
          <w:sz w:val="18"/>
          <w:szCs w:val="18"/>
          <w:shd w:val="clear" w:color="auto" w:fill="F8F8F8"/>
          <w:lang w:eastAsia="pt-PT"/>
        </w:rPr>
        <w:t> conta para a avaliação, mas deverá ser entregue da forma descrita abaixo.</w:t>
      </w:r>
    </w:p>
    <w:p w:rsidR="00005327" w:rsidRPr="00005327" w:rsidRDefault="00005327" w:rsidP="00005327">
      <w:p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Fénix, Avaliação, Projetos, </w:t>
      </w:r>
      <w:r w:rsidRPr="00005327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mini Exercício 0</w:t>
      </w:r>
    </w:p>
    <w:p w:rsidR="00005327" w:rsidRPr="00005327" w:rsidRDefault="00005327" w:rsidP="00005327">
      <w:p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solução completa deverá ser submetida no Fénix </w:t>
      </w:r>
      <w:r w:rsidRPr="00005327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antes do fim da sua aula de laboratório</w:t>
      </w: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Trabalhos submetidos depois da hora de fim da aula não serão considerados.</w:t>
      </w:r>
    </w:p>
    <w:p w:rsidR="00005327" w:rsidRPr="00005327" w:rsidRDefault="00005327" w:rsidP="00005327">
      <w:p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005327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Ter atenção ao seguinte:</w:t>
      </w:r>
    </w:p>
    <w:p w:rsidR="00005327" w:rsidRPr="00005327" w:rsidRDefault="00005327" w:rsidP="00005327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Só serão aceites trabalhos de estudantes que estiveram presentes no laboratório.</w:t>
      </w:r>
    </w:p>
    <w:p w:rsidR="00005327" w:rsidRPr="00005327" w:rsidRDefault="00005327" w:rsidP="00005327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Assegure-se que a solução é enviada em formato ZIP e que não contém código compilado.</w:t>
      </w: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(faça </w:t>
      </w:r>
      <w:proofErr w:type="spellStart"/>
      <w:r w:rsidRPr="00005327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r w:rsidRPr="00005327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005327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clean</w:t>
      </w:r>
      <w:proofErr w:type="spellEnd"/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antes de zipar)</w:t>
      </w:r>
    </w:p>
    <w:p w:rsidR="00005327" w:rsidRPr="00005327" w:rsidRDefault="00005327" w:rsidP="00005327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Deverá incluir um ficheiro </w:t>
      </w:r>
      <w:r w:rsidRPr="00005327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respostas.txt</w:t>
      </w: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com as respostas (breves) às perguntas do enunciado do exercício.</w:t>
      </w:r>
    </w:p>
    <w:p w:rsidR="00005327" w:rsidRPr="00005327" w:rsidRDefault="00005327" w:rsidP="00005327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Deverá também incluir um ficheiro </w:t>
      </w:r>
      <w:r w:rsidRPr="00005327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instrucoes.txt</w:t>
      </w: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com resumo da funcionalidade implementada e com instruções para colocar o programa a funcionar como esperado.</w:t>
      </w: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Por exemplo:</w:t>
      </w:r>
    </w:p>
    <w:p w:rsidR="00005327" w:rsidRPr="00005327" w:rsidRDefault="00005327" w:rsidP="00005327">
      <w:pPr>
        <w:numPr>
          <w:ilvl w:val="1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funcionalidade pedida foi total/parcialmente implementada </w:t>
      </w:r>
      <w:r w:rsidRPr="00005327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...</w:t>
      </w:r>
    </w:p>
    <w:p w:rsidR="00005327" w:rsidRPr="00005327" w:rsidRDefault="00005327" w:rsidP="00005327">
      <w:pPr>
        <w:numPr>
          <w:ilvl w:val="1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servidor deve executar com o comando: </w:t>
      </w:r>
      <w:proofErr w:type="spellStart"/>
      <w:r w:rsidRPr="00005327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r w:rsidRPr="00005327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package </w:t>
      </w:r>
      <w:proofErr w:type="spellStart"/>
      <w:r w:rsidRPr="00005327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</w:p>
    <w:p w:rsidR="00005327" w:rsidRPr="00321D76" w:rsidRDefault="00005327" w:rsidP="00005327">
      <w:pPr>
        <w:numPr>
          <w:ilvl w:val="1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005327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cliente deve executar com o comando: </w:t>
      </w:r>
      <w:proofErr w:type="spellStart"/>
      <w:r w:rsidRPr="00005327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r w:rsidRPr="00005327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compile </w:t>
      </w:r>
      <w:proofErr w:type="spellStart"/>
      <w:r w:rsidRPr="00005327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</w:p>
    <w:p w:rsidR="00321D76" w:rsidRDefault="00321D76" w:rsidP="00321D76">
      <w:p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pt-PT"/>
        </w:rPr>
      </w:pPr>
    </w:p>
    <w:p w:rsidR="00321D76" w:rsidRDefault="00321D76" w:rsidP="00321D76">
      <w:p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z w:val="20"/>
          <w:szCs w:val="20"/>
          <w:lang w:eastAsia="pt-PT"/>
        </w:rPr>
      </w:pPr>
      <w:r>
        <w:rPr>
          <w:rFonts w:ascii="Helvetica" w:eastAsia="Times New Roman" w:hAnsi="Helvetica" w:cs="Helvetica"/>
          <w:b/>
          <w:sz w:val="20"/>
          <w:szCs w:val="20"/>
          <w:lang w:eastAsia="pt-PT"/>
        </w:rPr>
        <w:t>EXERCICIO EXTRA DA AULA:</w:t>
      </w:r>
    </w:p>
    <w:p w:rsidR="00321D76" w:rsidRDefault="00321D76" w:rsidP="00321D76">
      <w:p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pt-PT"/>
        </w:rPr>
      </w:pPr>
      <w:r>
        <w:rPr>
          <w:rFonts w:ascii="Helvetica" w:eastAsia="Times New Roman" w:hAnsi="Helvetica" w:cs="Helvetica"/>
          <w:sz w:val="20"/>
          <w:szCs w:val="20"/>
          <w:lang w:eastAsia="pt-PT"/>
        </w:rPr>
        <w:t>- Cliente envia uma data D (</w:t>
      </w:r>
      <w:proofErr w:type="spellStart"/>
      <w:r>
        <w:rPr>
          <w:rFonts w:ascii="Helvetica" w:eastAsia="Times New Roman" w:hAnsi="Helvetica" w:cs="Helvetica"/>
          <w:sz w:val="20"/>
          <w:szCs w:val="20"/>
          <w:lang w:eastAsia="pt-PT"/>
        </w:rPr>
        <w:t>java.util.Date</w:t>
      </w:r>
      <w:proofErr w:type="spellEnd"/>
      <w:r>
        <w:rPr>
          <w:rFonts w:ascii="Helvetica" w:eastAsia="Times New Roman" w:hAnsi="Helvetica" w:cs="Helvetica"/>
          <w:sz w:val="20"/>
          <w:szCs w:val="20"/>
          <w:lang w:eastAsia="pt-PT"/>
        </w:rPr>
        <w:t>) e um inteiro y</w:t>
      </w:r>
    </w:p>
    <w:p w:rsidR="00321D76" w:rsidRDefault="00321D76" w:rsidP="00321D76">
      <w:p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pt-PT"/>
        </w:rPr>
      </w:pPr>
      <w:r>
        <w:rPr>
          <w:rFonts w:ascii="Helvetica" w:eastAsia="Times New Roman" w:hAnsi="Helvetica" w:cs="Helvetica"/>
          <w:sz w:val="20"/>
          <w:szCs w:val="20"/>
          <w:lang w:eastAsia="pt-PT"/>
        </w:rPr>
        <w:t>- Servidor recebe e imprime D e y, e envia D + y anos como resposta</w:t>
      </w:r>
    </w:p>
    <w:p w:rsidR="00321D76" w:rsidRPr="00321D76" w:rsidRDefault="00321D76" w:rsidP="00321D76">
      <w:p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>
        <w:rPr>
          <w:rFonts w:ascii="Helvetica" w:eastAsia="Times New Roman" w:hAnsi="Helvetica" w:cs="Helvetica"/>
          <w:sz w:val="20"/>
          <w:szCs w:val="20"/>
          <w:lang w:eastAsia="pt-PT"/>
        </w:rPr>
        <w:t>- Cliente recebe resposta e termina ligação</w:t>
      </w:r>
      <w:bookmarkStart w:id="0" w:name="_GoBack"/>
      <w:bookmarkEnd w:id="0"/>
    </w:p>
    <w:sectPr w:rsidR="00321D76" w:rsidRPr="00321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C36AA"/>
    <w:multiLevelType w:val="multilevel"/>
    <w:tmpl w:val="8C1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A53F1"/>
    <w:multiLevelType w:val="multilevel"/>
    <w:tmpl w:val="06DA36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850CBC"/>
    <w:multiLevelType w:val="multilevel"/>
    <w:tmpl w:val="7C3C70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1D5850"/>
    <w:multiLevelType w:val="multilevel"/>
    <w:tmpl w:val="6B529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3139EC"/>
    <w:multiLevelType w:val="multilevel"/>
    <w:tmpl w:val="889A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F006FD"/>
    <w:multiLevelType w:val="multilevel"/>
    <w:tmpl w:val="740E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9A"/>
    <w:rsid w:val="00005327"/>
    <w:rsid w:val="002A759A"/>
    <w:rsid w:val="00321D76"/>
    <w:rsid w:val="008F0FB3"/>
    <w:rsid w:val="00F4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4BC2A-306F-478D-B8ED-0D1037CA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7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59A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DefaultParagraphFont"/>
    <w:rsid w:val="002A759A"/>
  </w:style>
  <w:style w:type="character" w:styleId="HTMLTypewriter">
    <w:name w:val="HTML Typewriter"/>
    <w:basedOn w:val="DefaultParagraphFont"/>
    <w:uiPriority w:val="99"/>
    <w:semiHidden/>
    <w:unhideWhenUsed/>
    <w:rsid w:val="002A75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2A7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commons/thumb/3/30/Keep_Calm_and_Carry_On_Poster.svg/683px-Keep_Calm_and_Carry_On_Poster.sv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dcomics.com/comics/archive.php?comicid=180" TargetMode="External"/><Relationship Id="rId5" Type="http://schemas.openxmlformats.org/officeDocument/2006/relationships/hyperlink" Target="http://disciplinas.tecnico.ulisboa.pt/leic-sod/2016-2017/labs/01-tools/exception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409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KVA</dc:creator>
  <cp:keywords/>
  <dc:description/>
  <cp:lastModifiedBy>Sara KVA</cp:lastModifiedBy>
  <cp:revision>3</cp:revision>
  <dcterms:created xsi:type="dcterms:W3CDTF">2017-02-24T11:18:00Z</dcterms:created>
  <dcterms:modified xsi:type="dcterms:W3CDTF">2017-02-24T11:38:00Z</dcterms:modified>
</cp:coreProperties>
</file>