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12DEA" w14:textId="77777777" w:rsidR="00366082" w:rsidRPr="002E5866" w:rsidRDefault="00943D88" w:rsidP="00943D88">
      <w:pPr>
        <w:jc w:val="center"/>
        <w:rPr>
          <w:rFonts w:cs="Times New Roman"/>
          <w:b/>
          <w:sz w:val="36"/>
          <w:szCs w:val="36"/>
        </w:rPr>
      </w:pPr>
      <w:r w:rsidRPr="002E5866">
        <w:rPr>
          <w:rFonts w:cs="Times New Roman"/>
          <w:b/>
          <w:sz w:val="36"/>
          <w:szCs w:val="36"/>
        </w:rPr>
        <w:t>FLOWISE</w:t>
      </w:r>
    </w:p>
    <w:p w14:paraId="388B2F78" w14:textId="77777777" w:rsidR="00943D88" w:rsidRPr="002E5866" w:rsidRDefault="00943D88" w:rsidP="00943D88">
      <w:pPr>
        <w:jc w:val="center"/>
        <w:rPr>
          <w:rFonts w:cs="Times New Roman"/>
        </w:rPr>
      </w:pPr>
      <w:r w:rsidRPr="002E5866">
        <w:rPr>
          <w:rFonts w:cs="Times New Roman"/>
          <w:b/>
          <w:sz w:val="36"/>
          <w:szCs w:val="36"/>
        </w:rPr>
        <w:t>SOLUTION FOR DETECTING AND PREVENTING WATER LEAKS IN PAKISTAN’S URBAN INFRASTRUCTURE</w:t>
      </w:r>
    </w:p>
    <w:p w14:paraId="4EA8D0AE" w14:textId="77777777" w:rsidR="00943D88" w:rsidRPr="002E5866" w:rsidRDefault="00500EFB" w:rsidP="00943D88">
      <w:pPr>
        <w:spacing w:line="240" w:lineRule="auto"/>
        <w:jc w:val="center"/>
        <w:rPr>
          <w:rFonts w:eastAsia="-webkit-standard" w:cs="Times New Roman"/>
          <w:color w:val="000000"/>
          <w:sz w:val="18"/>
          <w:szCs w:val="18"/>
        </w:rPr>
      </w:pPr>
      <w:r w:rsidRPr="002E5866">
        <w:rPr>
          <w:rFonts w:cs="Times New Roman"/>
        </w:rPr>
        <w:br/>
      </w:r>
      <w:r w:rsidR="00943D88" w:rsidRPr="002E5866">
        <w:rPr>
          <w:rFonts w:eastAsia="-webkit-standard" w:cs="Times New Roman"/>
          <w:noProof/>
          <w:color w:val="000000"/>
          <w:sz w:val="18"/>
          <w:szCs w:val="18"/>
        </w:rPr>
        <w:drawing>
          <wp:inline distT="0" distB="0" distL="0" distR="0" wp14:anchorId="6CD49125" wp14:editId="23CA11E3">
            <wp:extent cx="2073349" cy="2073349"/>
            <wp:effectExtent l="0" t="0" r="3175"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73349" cy="2073349"/>
                    </a:xfrm>
                    <a:prstGeom prst="rect">
                      <a:avLst/>
                    </a:prstGeom>
                    <a:noFill/>
                    <a:ln>
                      <a:noFill/>
                    </a:ln>
                  </pic:spPr>
                </pic:pic>
              </a:graphicData>
            </a:graphic>
          </wp:inline>
        </w:drawing>
      </w:r>
    </w:p>
    <w:p w14:paraId="3D5A84FE" w14:textId="77777777" w:rsidR="00943D88" w:rsidRPr="002E5866" w:rsidRDefault="00943D88" w:rsidP="00943D88">
      <w:pPr>
        <w:spacing w:line="240" w:lineRule="auto"/>
        <w:jc w:val="center"/>
        <w:rPr>
          <w:rFonts w:eastAsia="-webkit-standard" w:cs="Times New Roman"/>
          <w:color w:val="000000"/>
          <w:sz w:val="18"/>
          <w:szCs w:val="18"/>
        </w:rPr>
      </w:pPr>
    </w:p>
    <w:p w14:paraId="54ACDFAF" w14:textId="77777777" w:rsidR="00AC435B" w:rsidRPr="002E5866" w:rsidRDefault="00AC435B" w:rsidP="00AC435B">
      <w:pPr>
        <w:jc w:val="center"/>
        <w:rPr>
          <w:rFonts w:eastAsia="-webkit-standard" w:cs="Times New Roman"/>
          <w:b/>
          <w:color w:val="000000"/>
        </w:rPr>
      </w:pPr>
      <w:r w:rsidRPr="002E5866">
        <w:rPr>
          <w:rFonts w:eastAsia="Times New Roman" w:cs="Times New Roman"/>
          <w:b/>
          <w:color w:val="000000"/>
          <w:sz w:val="32"/>
          <w:szCs w:val="32"/>
        </w:rPr>
        <w:t>Sara Khan 2949</w:t>
      </w:r>
    </w:p>
    <w:p w14:paraId="070E2D7F" w14:textId="77777777" w:rsidR="00AC435B" w:rsidRPr="002E5866" w:rsidRDefault="00AC435B" w:rsidP="00CF7551">
      <w:pPr>
        <w:jc w:val="center"/>
        <w:rPr>
          <w:rFonts w:eastAsia="Times New Roman" w:cs="Times New Roman"/>
          <w:b/>
          <w:color w:val="000000"/>
          <w:sz w:val="32"/>
          <w:szCs w:val="32"/>
        </w:rPr>
      </w:pPr>
      <w:r w:rsidRPr="002E5866">
        <w:rPr>
          <w:rFonts w:eastAsia="Times New Roman" w:cs="Times New Roman"/>
          <w:b/>
          <w:color w:val="000000"/>
          <w:sz w:val="32"/>
          <w:szCs w:val="32"/>
        </w:rPr>
        <w:t>Batool Tariq 2929</w:t>
      </w:r>
    </w:p>
    <w:p w14:paraId="338E42EB" w14:textId="77777777" w:rsidR="000A09D8" w:rsidRPr="002E5866" w:rsidRDefault="000A09D8" w:rsidP="00AC435B">
      <w:pPr>
        <w:jc w:val="center"/>
        <w:rPr>
          <w:rFonts w:eastAsia="Times New Roman" w:cs="Times New Roman"/>
          <w:color w:val="000000"/>
          <w:sz w:val="32"/>
          <w:szCs w:val="32"/>
        </w:rPr>
      </w:pPr>
    </w:p>
    <w:p w14:paraId="45F40A59" w14:textId="444F5C21" w:rsidR="00AC435B" w:rsidRPr="002E5866" w:rsidRDefault="00AC435B" w:rsidP="00AC435B">
      <w:pPr>
        <w:jc w:val="center"/>
        <w:rPr>
          <w:rFonts w:eastAsia="Times New Roman" w:cs="Times New Roman"/>
          <w:color w:val="000000"/>
          <w:sz w:val="32"/>
          <w:szCs w:val="32"/>
        </w:rPr>
      </w:pPr>
      <w:r w:rsidRPr="002E5866">
        <w:rPr>
          <w:rFonts w:eastAsia="Times New Roman" w:cs="Times New Roman"/>
          <w:color w:val="000000"/>
          <w:sz w:val="32"/>
          <w:szCs w:val="32"/>
        </w:rPr>
        <w:t>Supervised</w:t>
      </w:r>
      <w:r w:rsidR="00CF7551" w:rsidRPr="002E5866">
        <w:rPr>
          <w:rFonts w:eastAsia="Times New Roman" w:cs="Times New Roman"/>
          <w:color w:val="000000"/>
          <w:sz w:val="32"/>
          <w:szCs w:val="32"/>
        </w:rPr>
        <w:t xml:space="preserve"> By</w:t>
      </w:r>
    </w:p>
    <w:p w14:paraId="3E3DCE6D" w14:textId="77777777" w:rsidR="00CF7551" w:rsidRPr="002E5866" w:rsidRDefault="00CF7551" w:rsidP="00AC435B">
      <w:pPr>
        <w:jc w:val="center"/>
        <w:rPr>
          <w:rFonts w:eastAsia="Times New Roman" w:cs="Times New Roman"/>
          <w:color w:val="000000"/>
          <w:sz w:val="32"/>
          <w:szCs w:val="32"/>
        </w:rPr>
      </w:pPr>
      <w:r w:rsidRPr="002E5866">
        <w:rPr>
          <w:rFonts w:eastAsia="Times New Roman" w:cs="Times New Roman"/>
          <w:color w:val="000000"/>
          <w:sz w:val="32"/>
          <w:szCs w:val="32"/>
        </w:rPr>
        <w:t>Ms. Quratulain Raja</w:t>
      </w:r>
    </w:p>
    <w:p w14:paraId="6424FA1F" w14:textId="77777777" w:rsidR="00CF7551" w:rsidRPr="002E5866" w:rsidRDefault="00CF7551" w:rsidP="00AC435B">
      <w:pPr>
        <w:jc w:val="center"/>
        <w:rPr>
          <w:rFonts w:eastAsia="Times New Roman" w:cs="Times New Roman"/>
          <w:color w:val="000000"/>
          <w:sz w:val="32"/>
          <w:szCs w:val="32"/>
        </w:rPr>
      </w:pPr>
    </w:p>
    <w:p w14:paraId="799C5EE2" w14:textId="05EB2EF0" w:rsidR="00CF7551" w:rsidRPr="002E5866" w:rsidRDefault="00CF7551" w:rsidP="00AC435B">
      <w:pPr>
        <w:jc w:val="center"/>
        <w:rPr>
          <w:rFonts w:eastAsia="Times New Roman" w:cs="Times New Roman"/>
          <w:i/>
          <w:color w:val="000000"/>
          <w:sz w:val="28"/>
          <w:szCs w:val="28"/>
        </w:rPr>
      </w:pPr>
      <w:r w:rsidRPr="002E5866">
        <w:rPr>
          <w:rFonts w:eastAsia="Times New Roman" w:cs="Times New Roman"/>
          <w:i/>
          <w:color w:val="000000"/>
          <w:sz w:val="28"/>
          <w:szCs w:val="28"/>
        </w:rPr>
        <w:t xml:space="preserve">Submitted for the partial fulfillment of </w:t>
      </w:r>
      <w:r w:rsidR="000A09D8" w:rsidRPr="002E5866">
        <w:rPr>
          <w:rFonts w:eastAsia="Times New Roman" w:cs="Times New Roman"/>
          <w:i/>
          <w:color w:val="000000"/>
          <w:sz w:val="28"/>
          <w:szCs w:val="28"/>
        </w:rPr>
        <w:t xml:space="preserve">the </w:t>
      </w:r>
      <w:r w:rsidRPr="002E5866">
        <w:rPr>
          <w:rFonts w:eastAsia="Times New Roman" w:cs="Times New Roman"/>
          <w:i/>
          <w:color w:val="000000"/>
          <w:sz w:val="28"/>
          <w:szCs w:val="28"/>
        </w:rPr>
        <w:t>BS Computer Science degree to the Faculty of Engineering &amp; CS</w:t>
      </w:r>
    </w:p>
    <w:p w14:paraId="7EF10C51" w14:textId="77777777" w:rsidR="00CF7551" w:rsidRPr="00BE14F6" w:rsidRDefault="00CF7551" w:rsidP="00AC435B">
      <w:pPr>
        <w:jc w:val="center"/>
        <w:rPr>
          <w:rFonts w:eastAsia="Times New Roman" w:cs="Times New Roman"/>
          <w:i/>
          <w:color w:val="000000"/>
          <w:sz w:val="26"/>
          <w:szCs w:val="26"/>
        </w:rPr>
      </w:pPr>
    </w:p>
    <w:p w14:paraId="00728853" w14:textId="77777777" w:rsidR="00CF7551" w:rsidRPr="00BE14F6" w:rsidRDefault="00CF7551" w:rsidP="00BE14F6">
      <w:pPr>
        <w:jc w:val="center"/>
        <w:rPr>
          <w:rFonts w:eastAsia="Times New Roman" w:cs="Times New Roman"/>
          <w:color w:val="000000"/>
          <w:sz w:val="26"/>
          <w:szCs w:val="26"/>
        </w:rPr>
      </w:pPr>
      <w:r w:rsidRPr="00BE14F6">
        <w:rPr>
          <w:rFonts w:eastAsia="Times New Roman" w:cs="Times New Roman"/>
          <w:color w:val="000000"/>
          <w:sz w:val="26"/>
          <w:szCs w:val="26"/>
        </w:rPr>
        <w:t>DEPARTMENT OF COMPUTER SCIENCE</w:t>
      </w:r>
    </w:p>
    <w:p w14:paraId="44E4863C" w14:textId="5B971E25" w:rsidR="00CF7551" w:rsidRPr="00BE14F6" w:rsidRDefault="00CF7551" w:rsidP="00BE14F6">
      <w:pPr>
        <w:ind w:firstLine="0"/>
        <w:jc w:val="center"/>
        <w:rPr>
          <w:rFonts w:eastAsia="Times New Roman" w:cs="Times New Roman"/>
          <w:b/>
          <w:color w:val="000000"/>
          <w:sz w:val="26"/>
          <w:szCs w:val="26"/>
        </w:rPr>
      </w:pPr>
      <w:r w:rsidRPr="00BE14F6">
        <w:rPr>
          <w:rFonts w:eastAsia="Times New Roman" w:cs="Times New Roman"/>
          <w:b/>
          <w:color w:val="000000"/>
          <w:sz w:val="26"/>
          <w:szCs w:val="26"/>
        </w:rPr>
        <w:t xml:space="preserve">NATIONAL UNIVERSITY OF MODERN LANGUAGES </w:t>
      </w:r>
      <w:r w:rsidR="000A09D8" w:rsidRPr="00BE14F6">
        <w:rPr>
          <w:rFonts w:eastAsia="Times New Roman" w:cs="Times New Roman"/>
          <w:b/>
          <w:color w:val="000000"/>
          <w:sz w:val="26"/>
          <w:szCs w:val="26"/>
        </w:rPr>
        <w:t>ISLAMABAD</w:t>
      </w:r>
    </w:p>
    <w:p w14:paraId="0DFE7A7A" w14:textId="77777777" w:rsidR="00CF7551" w:rsidRPr="002E5866" w:rsidRDefault="00CF7551" w:rsidP="00BE14F6">
      <w:pPr>
        <w:jc w:val="center"/>
        <w:rPr>
          <w:rFonts w:eastAsia="Times New Roman" w:cs="Times New Roman"/>
          <w:b/>
          <w:color w:val="000000"/>
          <w:sz w:val="28"/>
          <w:szCs w:val="28"/>
        </w:rPr>
      </w:pPr>
      <w:r w:rsidRPr="002E5866">
        <w:rPr>
          <w:rFonts w:eastAsia="Times New Roman" w:cs="Times New Roman"/>
          <w:b/>
          <w:color w:val="000000"/>
          <w:sz w:val="28"/>
          <w:szCs w:val="28"/>
        </w:rPr>
        <w:t>January,2026</w:t>
      </w:r>
      <w:r w:rsidRPr="002E5866">
        <w:rPr>
          <w:rFonts w:eastAsia="Times New Roman" w:cs="Times New Roman"/>
          <w:b/>
          <w:color w:val="000000"/>
          <w:sz w:val="28"/>
          <w:szCs w:val="28"/>
        </w:rPr>
        <w:softHyphen/>
      </w:r>
      <w:r w:rsidRPr="002E5866">
        <w:rPr>
          <w:rFonts w:eastAsia="Times New Roman" w:cs="Times New Roman"/>
          <w:b/>
          <w:color w:val="000000"/>
          <w:sz w:val="28"/>
          <w:szCs w:val="28"/>
        </w:rPr>
        <w:softHyphen/>
      </w:r>
      <w:r w:rsidRPr="002E5866">
        <w:rPr>
          <w:rFonts w:eastAsia="Times New Roman" w:cs="Times New Roman"/>
          <w:b/>
          <w:color w:val="000000"/>
          <w:sz w:val="28"/>
          <w:szCs w:val="28"/>
        </w:rPr>
        <w:softHyphen/>
      </w:r>
    </w:p>
    <w:p w14:paraId="15E1304A" w14:textId="77777777" w:rsidR="00BE14F6" w:rsidRDefault="00BE14F6">
      <w:pPr>
        <w:spacing w:after="160" w:line="259" w:lineRule="auto"/>
        <w:ind w:firstLine="0"/>
        <w:contextualSpacing w:val="0"/>
        <w:jc w:val="left"/>
        <w:rPr>
          <w:rFonts w:eastAsia="-webkit-standard" w:cs="Times New Roman"/>
          <w:b/>
          <w:color w:val="000000"/>
          <w:sz w:val="32"/>
          <w:szCs w:val="32"/>
        </w:rPr>
      </w:pPr>
      <w:r>
        <w:rPr>
          <w:rFonts w:eastAsia="-webkit-standard" w:cs="Times New Roman"/>
          <w:b/>
          <w:color w:val="000000"/>
          <w:sz w:val="32"/>
          <w:szCs w:val="32"/>
        </w:rPr>
        <w:br w:type="page"/>
      </w:r>
    </w:p>
    <w:p w14:paraId="76AD4E9E" w14:textId="463FBA77" w:rsidR="00AC435B" w:rsidRPr="002E5866" w:rsidRDefault="002E5866" w:rsidP="00BE14F6">
      <w:pPr>
        <w:pStyle w:val="Title"/>
        <w:rPr>
          <w:rFonts w:eastAsia="-webkit-standard"/>
        </w:rPr>
      </w:pPr>
      <w:r w:rsidRPr="002E5866">
        <w:rPr>
          <w:rFonts w:eastAsia="-webkit-standard"/>
        </w:rPr>
        <w:lastRenderedPageBreak/>
        <w:t>TABLE OF CONTENTS</w:t>
      </w:r>
    </w:p>
    <w:p w14:paraId="71ADFB5B" w14:textId="77777777" w:rsidR="00835DF2" w:rsidRPr="002E5866" w:rsidRDefault="00835DF2" w:rsidP="00943D88">
      <w:pPr>
        <w:spacing w:line="240" w:lineRule="auto"/>
        <w:jc w:val="center"/>
        <w:rPr>
          <w:rFonts w:eastAsia="-webkit-standard" w:cs="Times New Roman"/>
          <w:b/>
          <w:color w:val="000000"/>
          <w:sz w:val="18"/>
          <w:szCs w:val="18"/>
        </w:rPr>
      </w:pPr>
      <w:r w:rsidRPr="002E5866">
        <w:rPr>
          <w:rFonts w:eastAsia="-webkit-standard" w:cs="Times New Roman"/>
          <w:b/>
          <w:color w:val="000000"/>
          <w:sz w:val="18"/>
          <w:szCs w:val="18"/>
        </w:rPr>
        <w:br/>
      </w:r>
    </w:p>
    <w:sdt>
      <w:sdtPr>
        <w:rPr>
          <w:rFonts w:eastAsiaTheme="minorHAnsi" w:cs="Times New Roman"/>
          <w:b w:val="0"/>
          <w:color w:val="auto"/>
          <w:sz w:val="22"/>
          <w:szCs w:val="22"/>
        </w:rPr>
        <w:id w:val="1979492302"/>
        <w:docPartObj>
          <w:docPartGallery w:val="Table of Contents"/>
          <w:docPartUnique/>
        </w:docPartObj>
      </w:sdtPr>
      <w:sdtEndPr>
        <w:rPr>
          <w:bCs/>
          <w:noProof/>
          <w:sz w:val="24"/>
        </w:rPr>
      </w:sdtEndPr>
      <w:sdtContent>
        <w:p w14:paraId="3A90CAEB" w14:textId="3DA55A64" w:rsidR="00835DF2" w:rsidRPr="002E5866" w:rsidRDefault="00835DF2" w:rsidP="00A51B44">
          <w:pPr>
            <w:pStyle w:val="TOCHeading"/>
            <w:jc w:val="both"/>
            <w:rPr>
              <w:rFonts w:cs="Times New Roman"/>
              <w:b w:val="0"/>
              <w:bCs/>
            </w:rPr>
          </w:pPr>
        </w:p>
        <w:p w14:paraId="5112DFF4" w14:textId="2B7A2474" w:rsidR="00A51B44" w:rsidRDefault="00835DF2" w:rsidP="00A51B44">
          <w:pPr>
            <w:pStyle w:val="TOC1"/>
            <w:rPr>
              <w:rFonts w:asciiTheme="minorHAnsi" w:eastAsiaTheme="minorEastAsia" w:hAnsiTheme="minorHAnsi"/>
              <w:kern w:val="2"/>
              <w:szCs w:val="24"/>
              <w:lang/>
              <w14:ligatures w14:val="standardContextual"/>
            </w:rPr>
          </w:pPr>
          <w:r w:rsidRPr="002E5866">
            <w:rPr>
              <w:rFonts w:cs="Times New Roman"/>
              <w:noProof w:val="0"/>
            </w:rPr>
            <w:fldChar w:fldCharType="begin"/>
          </w:r>
          <w:r w:rsidRPr="002E5866">
            <w:rPr>
              <w:rFonts w:cs="Times New Roman"/>
            </w:rPr>
            <w:instrText xml:space="preserve"> TOC \o "1-3" \h \z \u </w:instrText>
          </w:r>
          <w:r w:rsidRPr="002E5866">
            <w:rPr>
              <w:rFonts w:cs="Times New Roman"/>
              <w:noProof w:val="0"/>
            </w:rPr>
            <w:fldChar w:fldCharType="separate"/>
          </w:r>
          <w:hyperlink w:anchor="_Toc219072814" w:history="1">
            <w:r w:rsidR="00A51B44" w:rsidRPr="00A51B44">
              <w:rPr>
                <w:rStyle w:val="Hyperlink"/>
                <w:b/>
                <w:bCs/>
              </w:rPr>
              <w:t xml:space="preserve"> Chapter 1</w:t>
            </w:r>
            <w:r w:rsidR="00A51B44">
              <w:rPr>
                <w:webHidden/>
              </w:rPr>
              <w:tab/>
            </w:r>
            <w:r w:rsidR="00A51B44">
              <w:rPr>
                <w:webHidden/>
              </w:rPr>
              <w:fldChar w:fldCharType="begin"/>
            </w:r>
            <w:r w:rsidR="00A51B44">
              <w:rPr>
                <w:webHidden/>
              </w:rPr>
              <w:instrText xml:space="preserve"> PAGEREF _Toc219072814 \h </w:instrText>
            </w:r>
            <w:r w:rsidR="00A51B44">
              <w:rPr>
                <w:webHidden/>
              </w:rPr>
            </w:r>
            <w:r w:rsidR="00A51B44">
              <w:rPr>
                <w:webHidden/>
              </w:rPr>
              <w:fldChar w:fldCharType="separate"/>
            </w:r>
            <w:r w:rsidR="00A51B44">
              <w:rPr>
                <w:webHidden/>
              </w:rPr>
              <w:t>5</w:t>
            </w:r>
            <w:r w:rsidR="00A51B44">
              <w:rPr>
                <w:webHidden/>
              </w:rPr>
              <w:fldChar w:fldCharType="end"/>
            </w:r>
          </w:hyperlink>
        </w:p>
        <w:p w14:paraId="5C266E14" w14:textId="1DD19D34" w:rsidR="00A51B44" w:rsidRDefault="00A51B44" w:rsidP="00A51B44">
          <w:pPr>
            <w:pStyle w:val="TOC2"/>
            <w:tabs>
              <w:tab w:val="left" w:pos="1680"/>
              <w:tab w:val="right" w:leader="dot" w:pos="8993"/>
            </w:tabs>
            <w:jc w:val="left"/>
            <w:rPr>
              <w:rFonts w:asciiTheme="minorHAnsi" w:eastAsiaTheme="minorEastAsia" w:hAnsiTheme="minorHAnsi"/>
              <w:noProof/>
              <w:kern w:val="2"/>
              <w:szCs w:val="24"/>
              <w:lang/>
              <w14:ligatures w14:val="standardContextual"/>
            </w:rPr>
          </w:pPr>
          <w:hyperlink w:anchor="_Toc219072815" w:history="1">
            <w:r w:rsidRPr="00C2792F">
              <w:rPr>
                <w:rStyle w:val="Hyperlink"/>
                <w:noProof/>
              </w:rPr>
              <w:t>1.1</w:t>
            </w:r>
            <w:r>
              <w:rPr>
                <w:rFonts w:asciiTheme="minorHAnsi" w:eastAsiaTheme="minorEastAsia" w:hAnsiTheme="minorHAnsi"/>
                <w:noProof/>
                <w:kern w:val="2"/>
                <w:szCs w:val="24"/>
                <w:lang/>
                <w14:ligatures w14:val="standardContextual"/>
              </w:rPr>
              <w:tab/>
            </w:r>
            <w:r w:rsidRPr="00C2792F">
              <w:rPr>
                <w:rStyle w:val="Hyperlink"/>
                <w:noProof/>
              </w:rPr>
              <w:t>Project Domain</w:t>
            </w:r>
            <w:r>
              <w:rPr>
                <w:noProof/>
                <w:webHidden/>
              </w:rPr>
              <w:tab/>
            </w:r>
            <w:r>
              <w:rPr>
                <w:noProof/>
                <w:webHidden/>
              </w:rPr>
              <w:fldChar w:fldCharType="begin"/>
            </w:r>
            <w:r>
              <w:rPr>
                <w:noProof/>
                <w:webHidden/>
              </w:rPr>
              <w:instrText xml:space="preserve"> PAGEREF _Toc219072815 \h </w:instrText>
            </w:r>
            <w:r>
              <w:rPr>
                <w:noProof/>
                <w:webHidden/>
              </w:rPr>
            </w:r>
            <w:r>
              <w:rPr>
                <w:noProof/>
                <w:webHidden/>
              </w:rPr>
              <w:fldChar w:fldCharType="separate"/>
            </w:r>
            <w:r>
              <w:rPr>
                <w:noProof/>
                <w:webHidden/>
              </w:rPr>
              <w:t>6</w:t>
            </w:r>
            <w:r>
              <w:rPr>
                <w:noProof/>
                <w:webHidden/>
              </w:rPr>
              <w:fldChar w:fldCharType="end"/>
            </w:r>
          </w:hyperlink>
        </w:p>
        <w:p w14:paraId="4959D852" w14:textId="4A702ACD" w:rsidR="00A51B44" w:rsidRDefault="00A51B44" w:rsidP="00A51B44">
          <w:pPr>
            <w:pStyle w:val="TOC2"/>
            <w:tabs>
              <w:tab w:val="left" w:pos="1680"/>
              <w:tab w:val="right" w:leader="dot" w:pos="8993"/>
            </w:tabs>
            <w:jc w:val="left"/>
            <w:rPr>
              <w:rFonts w:asciiTheme="minorHAnsi" w:eastAsiaTheme="minorEastAsia" w:hAnsiTheme="minorHAnsi"/>
              <w:noProof/>
              <w:kern w:val="2"/>
              <w:szCs w:val="24"/>
              <w:lang/>
              <w14:ligatures w14:val="standardContextual"/>
            </w:rPr>
          </w:pPr>
          <w:hyperlink w:anchor="_Toc219072816" w:history="1">
            <w:r w:rsidRPr="00C2792F">
              <w:rPr>
                <w:rStyle w:val="Hyperlink"/>
                <w:noProof/>
              </w:rPr>
              <w:t>1.2</w:t>
            </w:r>
            <w:r>
              <w:rPr>
                <w:rFonts w:asciiTheme="minorHAnsi" w:eastAsiaTheme="minorEastAsia" w:hAnsiTheme="minorHAnsi"/>
                <w:noProof/>
                <w:kern w:val="2"/>
                <w:szCs w:val="24"/>
                <w:lang/>
                <w14:ligatures w14:val="standardContextual"/>
              </w:rPr>
              <w:tab/>
            </w:r>
            <w:r w:rsidRPr="00C2792F">
              <w:rPr>
                <w:rStyle w:val="Hyperlink"/>
                <w:noProof/>
              </w:rPr>
              <w:t>Problem Identification</w:t>
            </w:r>
            <w:r>
              <w:rPr>
                <w:noProof/>
                <w:webHidden/>
              </w:rPr>
              <w:tab/>
            </w:r>
            <w:r>
              <w:rPr>
                <w:noProof/>
                <w:webHidden/>
              </w:rPr>
              <w:fldChar w:fldCharType="begin"/>
            </w:r>
            <w:r>
              <w:rPr>
                <w:noProof/>
                <w:webHidden/>
              </w:rPr>
              <w:instrText xml:space="preserve"> PAGEREF _Toc219072816 \h </w:instrText>
            </w:r>
            <w:r>
              <w:rPr>
                <w:noProof/>
                <w:webHidden/>
              </w:rPr>
            </w:r>
            <w:r>
              <w:rPr>
                <w:noProof/>
                <w:webHidden/>
              </w:rPr>
              <w:fldChar w:fldCharType="separate"/>
            </w:r>
            <w:r>
              <w:rPr>
                <w:noProof/>
                <w:webHidden/>
              </w:rPr>
              <w:t>6</w:t>
            </w:r>
            <w:r>
              <w:rPr>
                <w:noProof/>
                <w:webHidden/>
              </w:rPr>
              <w:fldChar w:fldCharType="end"/>
            </w:r>
          </w:hyperlink>
        </w:p>
        <w:p w14:paraId="16CCA094" w14:textId="149545D9" w:rsidR="00A51B44" w:rsidRDefault="00A51B44" w:rsidP="00A51B44">
          <w:pPr>
            <w:pStyle w:val="TOC3"/>
            <w:rPr>
              <w:noProof/>
            </w:rPr>
          </w:pPr>
          <w:hyperlink w:anchor="_Toc219072817" w:history="1">
            <w:r w:rsidRPr="00C2792F">
              <w:rPr>
                <w:rStyle w:val="Hyperlink"/>
                <w:noProof/>
              </w:rPr>
              <w:t>1.2.1</w:t>
            </w:r>
            <w:r>
              <w:rPr>
                <w:noProof/>
              </w:rPr>
              <w:t xml:space="preserve"> </w:t>
            </w:r>
            <w:r w:rsidRPr="00C2792F">
              <w:rPr>
                <w:rStyle w:val="Hyperlink"/>
                <w:noProof/>
              </w:rPr>
              <w:t>Proposed Solution</w:t>
            </w:r>
            <w:r>
              <w:rPr>
                <w:noProof/>
                <w:webHidden/>
              </w:rPr>
              <w:tab/>
            </w:r>
            <w:r>
              <w:rPr>
                <w:noProof/>
                <w:webHidden/>
              </w:rPr>
              <w:fldChar w:fldCharType="begin"/>
            </w:r>
            <w:r>
              <w:rPr>
                <w:noProof/>
                <w:webHidden/>
              </w:rPr>
              <w:instrText xml:space="preserve"> PAGEREF _Toc219072817 \h </w:instrText>
            </w:r>
            <w:r>
              <w:rPr>
                <w:noProof/>
                <w:webHidden/>
              </w:rPr>
            </w:r>
            <w:r>
              <w:rPr>
                <w:noProof/>
                <w:webHidden/>
              </w:rPr>
              <w:fldChar w:fldCharType="separate"/>
            </w:r>
            <w:r>
              <w:rPr>
                <w:noProof/>
                <w:webHidden/>
              </w:rPr>
              <w:t>6</w:t>
            </w:r>
            <w:r>
              <w:rPr>
                <w:noProof/>
                <w:webHidden/>
              </w:rPr>
              <w:fldChar w:fldCharType="end"/>
            </w:r>
          </w:hyperlink>
        </w:p>
        <w:p w14:paraId="4338F8A0" w14:textId="61BCB11C" w:rsidR="00A51B44" w:rsidRDefault="00A51B44" w:rsidP="00A51B44">
          <w:pPr>
            <w:pStyle w:val="TOC3"/>
            <w:rPr>
              <w:noProof/>
            </w:rPr>
          </w:pPr>
          <w:hyperlink w:anchor="_Toc219072818" w:history="1">
            <w:r w:rsidRPr="00C2792F">
              <w:rPr>
                <w:rStyle w:val="Hyperlink"/>
                <w:rFonts w:eastAsia="Times New Roman"/>
                <w:noProof/>
              </w:rPr>
              <w:t>1.2.2</w:t>
            </w:r>
            <w:r>
              <w:rPr>
                <w:noProof/>
              </w:rPr>
              <w:t xml:space="preserve"> </w:t>
            </w:r>
            <w:r w:rsidRPr="00C2792F">
              <w:rPr>
                <w:rStyle w:val="Hyperlink"/>
                <w:rFonts w:eastAsia="Times New Roman"/>
                <w:noProof/>
              </w:rPr>
              <w:t>Objectives</w:t>
            </w:r>
            <w:r>
              <w:rPr>
                <w:noProof/>
                <w:webHidden/>
              </w:rPr>
              <w:tab/>
            </w:r>
            <w:r>
              <w:rPr>
                <w:noProof/>
                <w:webHidden/>
              </w:rPr>
              <w:fldChar w:fldCharType="begin"/>
            </w:r>
            <w:r>
              <w:rPr>
                <w:noProof/>
                <w:webHidden/>
              </w:rPr>
              <w:instrText xml:space="preserve"> PAGEREF _Toc219072818 \h </w:instrText>
            </w:r>
            <w:r>
              <w:rPr>
                <w:noProof/>
                <w:webHidden/>
              </w:rPr>
            </w:r>
            <w:r>
              <w:rPr>
                <w:noProof/>
                <w:webHidden/>
              </w:rPr>
              <w:fldChar w:fldCharType="separate"/>
            </w:r>
            <w:r>
              <w:rPr>
                <w:noProof/>
                <w:webHidden/>
              </w:rPr>
              <w:t>7</w:t>
            </w:r>
            <w:r>
              <w:rPr>
                <w:noProof/>
                <w:webHidden/>
              </w:rPr>
              <w:fldChar w:fldCharType="end"/>
            </w:r>
          </w:hyperlink>
        </w:p>
        <w:p w14:paraId="7BA6E810" w14:textId="64623012" w:rsidR="00A51B44" w:rsidRDefault="00A51B44" w:rsidP="00A51B44">
          <w:pPr>
            <w:pStyle w:val="TOC3"/>
            <w:rPr>
              <w:noProof/>
            </w:rPr>
          </w:pPr>
          <w:hyperlink w:anchor="_Toc219072819" w:history="1">
            <w:r w:rsidRPr="00C2792F">
              <w:rPr>
                <w:rStyle w:val="Hyperlink"/>
                <w:rFonts w:eastAsia="Times New Roman"/>
                <w:noProof/>
              </w:rPr>
              <w:t>1.2.3</w:t>
            </w:r>
            <w:r>
              <w:rPr>
                <w:noProof/>
              </w:rPr>
              <w:t xml:space="preserve"> </w:t>
            </w:r>
            <w:r w:rsidRPr="00C2792F">
              <w:rPr>
                <w:rStyle w:val="Hyperlink"/>
                <w:rFonts w:eastAsia="Times New Roman"/>
                <w:noProof/>
              </w:rPr>
              <w:t>Scope of the Project</w:t>
            </w:r>
            <w:r>
              <w:rPr>
                <w:noProof/>
                <w:webHidden/>
              </w:rPr>
              <w:tab/>
            </w:r>
            <w:r>
              <w:rPr>
                <w:noProof/>
                <w:webHidden/>
              </w:rPr>
              <w:fldChar w:fldCharType="begin"/>
            </w:r>
            <w:r>
              <w:rPr>
                <w:noProof/>
                <w:webHidden/>
              </w:rPr>
              <w:instrText xml:space="preserve"> PAGEREF _Toc219072819 \h </w:instrText>
            </w:r>
            <w:r>
              <w:rPr>
                <w:noProof/>
                <w:webHidden/>
              </w:rPr>
            </w:r>
            <w:r>
              <w:rPr>
                <w:noProof/>
                <w:webHidden/>
              </w:rPr>
              <w:fldChar w:fldCharType="separate"/>
            </w:r>
            <w:r>
              <w:rPr>
                <w:noProof/>
                <w:webHidden/>
              </w:rPr>
              <w:t>7</w:t>
            </w:r>
            <w:r>
              <w:rPr>
                <w:noProof/>
                <w:webHidden/>
              </w:rPr>
              <w:fldChar w:fldCharType="end"/>
            </w:r>
          </w:hyperlink>
        </w:p>
        <w:p w14:paraId="4D21BB20" w14:textId="4EF382CB" w:rsidR="00A51B44" w:rsidRDefault="00A51B44" w:rsidP="00A51B44">
          <w:pPr>
            <w:pStyle w:val="TOC2"/>
            <w:tabs>
              <w:tab w:val="left" w:pos="1680"/>
              <w:tab w:val="right" w:leader="dot" w:pos="8993"/>
            </w:tabs>
            <w:jc w:val="left"/>
            <w:rPr>
              <w:rFonts w:asciiTheme="minorHAnsi" w:eastAsiaTheme="minorEastAsia" w:hAnsiTheme="minorHAnsi"/>
              <w:noProof/>
              <w:kern w:val="2"/>
              <w:szCs w:val="24"/>
              <w:lang/>
              <w14:ligatures w14:val="standardContextual"/>
            </w:rPr>
          </w:pPr>
          <w:hyperlink w:anchor="_Toc219072820" w:history="1">
            <w:r w:rsidRPr="00C2792F">
              <w:rPr>
                <w:rStyle w:val="Hyperlink"/>
                <w:noProof/>
              </w:rPr>
              <w:t>1.3</w:t>
            </w:r>
            <w:r>
              <w:rPr>
                <w:rFonts w:asciiTheme="minorHAnsi" w:eastAsiaTheme="minorEastAsia" w:hAnsiTheme="minorHAnsi"/>
                <w:noProof/>
                <w:kern w:val="2"/>
                <w:szCs w:val="24"/>
                <w:lang/>
                <w14:ligatures w14:val="standardContextual"/>
              </w:rPr>
              <w:tab/>
            </w:r>
            <w:r w:rsidRPr="00C2792F">
              <w:rPr>
                <w:rStyle w:val="Hyperlink"/>
                <w:noProof/>
              </w:rPr>
              <w:t>Effectiveness / Usefulness of the System</w:t>
            </w:r>
            <w:r>
              <w:rPr>
                <w:noProof/>
                <w:webHidden/>
              </w:rPr>
              <w:tab/>
            </w:r>
            <w:r>
              <w:rPr>
                <w:noProof/>
                <w:webHidden/>
              </w:rPr>
              <w:fldChar w:fldCharType="begin"/>
            </w:r>
            <w:r>
              <w:rPr>
                <w:noProof/>
                <w:webHidden/>
              </w:rPr>
              <w:instrText xml:space="preserve"> PAGEREF _Toc219072820 \h </w:instrText>
            </w:r>
            <w:r>
              <w:rPr>
                <w:noProof/>
                <w:webHidden/>
              </w:rPr>
            </w:r>
            <w:r>
              <w:rPr>
                <w:noProof/>
                <w:webHidden/>
              </w:rPr>
              <w:fldChar w:fldCharType="separate"/>
            </w:r>
            <w:r>
              <w:rPr>
                <w:noProof/>
                <w:webHidden/>
              </w:rPr>
              <w:t>7</w:t>
            </w:r>
            <w:r>
              <w:rPr>
                <w:noProof/>
                <w:webHidden/>
              </w:rPr>
              <w:fldChar w:fldCharType="end"/>
            </w:r>
          </w:hyperlink>
        </w:p>
        <w:p w14:paraId="2214AAA5" w14:textId="28DFA82F" w:rsidR="00A51B44" w:rsidRDefault="00A51B44" w:rsidP="00A51B44">
          <w:pPr>
            <w:pStyle w:val="TOC2"/>
            <w:tabs>
              <w:tab w:val="left" w:pos="1680"/>
              <w:tab w:val="right" w:leader="dot" w:pos="8993"/>
            </w:tabs>
            <w:jc w:val="left"/>
            <w:rPr>
              <w:rFonts w:asciiTheme="minorHAnsi" w:eastAsiaTheme="minorEastAsia" w:hAnsiTheme="minorHAnsi"/>
              <w:noProof/>
              <w:kern w:val="2"/>
              <w:szCs w:val="24"/>
              <w:lang/>
              <w14:ligatures w14:val="standardContextual"/>
            </w:rPr>
          </w:pPr>
          <w:hyperlink w:anchor="_Toc219072821" w:history="1">
            <w:r w:rsidRPr="00C2792F">
              <w:rPr>
                <w:rStyle w:val="Hyperlink"/>
                <w:noProof/>
              </w:rPr>
              <w:t>1.4</w:t>
            </w:r>
            <w:r>
              <w:rPr>
                <w:rFonts w:asciiTheme="minorHAnsi" w:eastAsiaTheme="minorEastAsia" w:hAnsiTheme="minorHAnsi"/>
                <w:noProof/>
                <w:kern w:val="2"/>
                <w:szCs w:val="24"/>
                <w:lang/>
                <w14:ligatures w14:val="standardContextual"/>
              </w:rPr>
              <w:tab/>
            </w:r>
            <w:r w:rsidRPr="00C2792F">
              <w:rPr>
                <w:rStyle w:val="Hyperlink"/>
                <w:rFonts w:eastAsia="Times New Roman"/>
                <w:noProof/>
              </w:rPr>
              <w:t>Resource Requirement</w:t>
            </w:r>
            <w:r>
              <w:rPr>
                <w:noProof/>
                <w:webHidden/>
              </w:rPr>
              <w:tab/>
            </w:r>
            <w:r>
              <w:rPr>
                <w:noProof/>
                <w:webHidden/>
              </w:rPr>
              <w:fldChar w:fldCharType="begin"/>
            </w:r>
            <w:r>
              <w:rPr>
                <w:noProof/>
                <w:webHidden/>
              </w:rPr>
              <w:instrText xml:space="preserve"> PAGEREF _Toc219072821 \h </w:instrText>
            </w:r>
            <w:r>
              <w:rPr>
                <w:noProof/>
                <w:webHidden/>
              </w:rPr>
            </w:r>
            <w:r>
              <w:rPr>
                <w:noProof/>
                <w:webHidden/>
              </w:rPr>
              <w:fldChar w:fldCharType="separate"/>
            </w:r>
            <w:r>
              <w:rPr>
                <w:noProof/>
                <w:webHidden/>
              </w:rPr>
              <w:t>7</w:t>
            </w:r>
            <w:r>
              <w:rPr>
                <w:noProof/>
                <w:webHidden/>
              </w:rPr>
              <w:fldChar w:fldCharType="end"/>
            </w:r>
          </w:hyperlink>
        </w:p>
        <w:p w14:paraId="0DE344A0" w14:textId="4A84C15B" w:rsidR="00A51B44" w:rsidRDefault="00A51B44" w:rsidP="00A51B44">
          <w:pPr>
            <w:pStyle w:val="TOC3"/>
            <w:rPr>
              <w:noProof/>
            </w:rPr>
          </w:pPr>
          <w:hyperlink w:anchor="_Toc219072822" w:history="1">
            <w:r w:rsidRPr="00C2792F">
              <w:rPr>
                <w:rStyle w:val="Hyperlink"/>
                <w:rFonts w:eastAsia="Times New Roman"/>
                <w:noProof/>
              </w:rPr>
              <w:t>1.4.1</w:t>
            </w:r>
            <w:r>
              <w:rPr>
                <w:noProof/>
              </w:rPr>
              <w:t xml:space="preserve"> </w:t>
            </w:r>
            <w:r w:rsidRPr="00C2792F">
              <w:rPr>
                <w:rStyle w:val="Hyperlink"/>
                <w:rFonts w:eastAsia="Times New Roman"/>
                <w:noProof/>
              </w:rPr>
              <w:t>Hardware Requirement</w:t>
            </w:r>
            <w:r>
              <w:rPr>
                <w:noProof/>
                <w:webHidden/>
              </w:rPr>
              <w:tab/>
            </w:r>
            <w:r>
              <w:rPr>
                <w:noProof/>
                <w:webHidden/>
              </w:rPr>
              <w:fldChar w:fldCharType="begin"/>
            </w:r>
            <w:r>
              <w:rPr>
                <w:noProof/>
                <w:webHidden/>
              </w:rPr>
              <w:instrText xml:space="preserve"> PAGEREF _Toc219072822 \h </w:instrText>
            </w:r>
            <w:r>
              <w:rPr>
                <w:noProof/>
                <w:webHidden/>
              </w:rPr>
            </w:r>
            <w:r>
              <w:rPr>
                <w:noProof/>
                <w:webHidden/>
              </w:rPr>
              <w:fldChar w:fldCharType="separate"/>
            </w:r>
            <w:r>
              <w:rPr>
                <w:noProof/>
                <w:webHidden/>
              </w:rPr>
              <w:t>7</w:t>
            </w:r>
            <w:r>
              <w:rPr>
                <w:noProof/>
                <w:webHidden/>
              </w:rPr>
              <w:fldChar w:fldCharType="end"/>
            </w:r>
          </w:hyperlink>
        </w:p>
        <w:p w14:paraId="62CC68F1" w14:textId="27C496FD" w:rsidR="00A51B44" w:rsidRDefault="00A51B44" w:rsidP="00A51B44">
          <w:pPr>
            <w:pStyle w:val="TOC3"/>
            <w:rPr>
              <w:noProof/>
            </w:rPr>
          </w:pPr>
          <w:hyperlink w:anchor="_Toc219072823" w:history="1">
            <w:r w:rsidRPr="00C2792F">
              <w:rPr>
                <w:rStyle w:val="Hyperlink"/>
                <w:rFonts w:eastAsia="Times New Roman"/>
                <w:noProof/>
              </w:rPr>
              <w:t>1.4.2</w:t>
            </w:r>
            <w:r>
              <w:rPr>
                <w:noProof/>
              </w:rPr>
              <w:t xml:space="preserve"> </w:t>
            </w:r>
            <w:r w:rsidRPr="00C2792F">
              <w:rPr>
                <w:rStyle w:val="Hyperlink"/>
                <w:rFonts w:eastAsia="Times New Roman"/>
                <w:noProof/>
              </w:rPr>
              <w:t>Software Requirement</w:t>
            </w:r>
            <w:r>
              <w:rPr>
                <w:noProof/>
                <w:webHidden/>
              </w:rPr>
              <w:tab/>
            </w:r>
            <w:r>
              <w:rPr>
                <w:noProof/>
                <w:webHidden/>
              </w:rPr>
              <w:fldChar w:fldCharType="begin"/>
            </w:r>
            <w:r>
              <w:rPr>
                <w:noProof/>
                <w:webHidden/>
              </w:rPr>
              <w:instrText xml:space="preserve"> PAGEREF _Toc219072823 \h </w:instrText>
            </w:r>
            <w:r>
              <w:rPr>
                <w:noProof/>
                <w:webHidden/>
              </w:rPr>
            </w:r>
            <w:r>
              <w:rPr>
                <w:noProof/>
                <w:webHidden/>
              </w:rPr>
              <w:fldChar w:fldCharType="separate"/>
            </w:r>
            <w:r>
              <w:rPr>
                <w:noProof/>
                <w:webHidden/>
              </w:rPr>
              <w:t>8</w:t>
            </w:r>
            <w:r>
              <w:rPr>
                <w:noProof/>
                <w:webHidden/>
              </w:rPr>
              <w:fldChar w:fldCharType="end"/>
            </w:r>
          </w:hyperlink>
        </w:p>
        <w:p w14:paraId="56E2D5F1" w14:textId="746578C7" w:rsidR="00A51B44" w:rsidRDefault="00A51B44" w:rsidP="00A51B44">
          <w:pPr>
            <w:pStyle w:val="TOC3"/>
            <w:rPr>
              <w:noProof/>
            </w:rPr>
          </w:pPr>
          <w:hyperlink w:anchor="_Toc219072824" w:history="1">
            <w:r w:rsidRPr="00C2792F">
              <w:rPr>
                <w:rStyle w:val="Hyperlink"/>
                <w:rFonts w:eastAsia="Times New Roman"/>
                <w:noProof/>
              </w:rPr>
              <w:t>1.4.3</w:t>
            </w:r>
            <w:r>
              <w:rPr>
                <w:noProof/>
              </w:rPr>
              <w:t xml:space="preserve"> </w:t>
            </w:r>
            <w:r w:rsidRPr="00C2792F">
              <w:rPr>
                <w:rStyle w:val="Hyperlink"/>
                <w:rFonts w:eastAsia="Times New Roman"/>
                <w:noProof/>
              </w:rPr>
              <w:t>Data Requirement</w:t>
            </w:r>
            <w:r>
              <w:rPr>
                <w:noProof/>
                <w:webHidden/>
              </w:rPr>
              <w:tab/>
            </w:r>
            <w:r>
              <w:rPr>
                <w:noProof/>
                <w:webHidden/>
              </w:rPr>
              <w:fldChar w:fldCharType="begin"/>
            </w:r>
            <w:r>
              <w:rPr>
                <w:noProof/>
                <w:webHidden/>
              </w:rPr>
              <w:instrText xml:space="preserve"> PAGEREF _Toc219072824 \h </w:instrText>
            </w:r>
            <w:r>
              <w:rPr>
                <w:noProof/>
                <w:webHidden/>
              </w:rPr>
            </w:r>
            <w:r>
              <w:rPr>
                <w:noProof/>
                <w:webHidden/>
              </w:rPr>
              <w:fldChar w:fldCharType="separate"/>
            </w:r>
            <w:r>
              <w:rPr>
                <w:noProof/>
                <w:webHidden/>
              </w:rPr>
              <w:t>8</w:t>
            </w:r>
            <w:r>
              <w:rPr>
                <w:noProof/>
                <w:webHidden/>
              </w:rPr>
              <w:fldChar w:fldCharType="end"/>
            </w:r>
          </w:hyperlink>
        </w:p>
        <w:p w14:paraId="57366A12" w14:textId="0812FA2A" w:rsidR="00A51B44" w:rsidRDefault="00A51B44" w:rsidP="00A51B44">
          <w:pPr>
            <w:pStyle w:val="TOC2"/>
            <w:tabs>
              <w:tab w:val="left" w:pos="1680"/>
              <w:tab w:val="right" w:leader="dot" w:pos="8993"/>
            </w:tabs>
            <w:jc w:val="left"/>
            <w:rPr>
              <w:rFonts w:asciiTheme="minorHAnsi" w:eastAsiaTheme="minorEastAsia" w:hAnsiTheme="minorHAnsi"/>
              <w:noProof/>
              <w:kern w:val="2"/>
              <w:szCs w:val="24"/>
              <w:lang/>
              <w14:ligatures w14:val="standardContextual"/>
            </w:rPr>
          </w:pPr>
          <w:hyperlink w:anchor="_Toc219072825" w:history="1">
            <w:r w:rsidRPr="00C2792F">
              <w:rPr>
                <w:rStyle w:val="Hyperlink"/>
                <w:noProof/>
              </w:rPr>
              <w:t>1.5</w:t>
            </w:r>
            <w:r>
              <w:rPr>
                <w:rFonts w:asciiTheme="minorHAnsi" w:eastAsiaTheme="minorEastAsia" w:hAnsiTheme="minorHAnsi"/>
                <w:noProof/>
                <w:kern w:val="2"/>
                <w:szCs w:val="24"/>
                <w:lang/>
                <w14:ligatures w14:val="standardContextual"/>
              </w:rPr>
              <w:tab/>
            </w:r>
            <w:r w:rsidRPr="00C2792F">
              <w:rPr>
                <w:rStyle w:val="Hyperlink"/>
                <w:rFonts w:eastAsia="Times New Roman"/>
                <w:noProof/>
              </w:rPr>
              <w:t>Report Organization</w:t>
            </w:r>
            <w:r>
              <w:rPr>
                <w:noProof/>
                <w:webHidden/>
              </w:rPr>
              <w:tab/>
            </w:r>
            <w:r>
              <w:rPr>
                <w:noProof/>
                <w:webHidden/>
              </w:rPr>
              <w:fldChar w:fldCharType="begin"/>
            </w:r>
            <w:r>
              <w:rPr>
                <w:noProof/>
                <w:webHidden/>
              </w:rPr>
              <w:instrText xml:space="preserve"> PAGEREF _Toc219072825 \h </w:instrText>
            </w:r>
            <w:r>
              <w:rPr>
                <w:noProof/>
                <w:webHidden/>
              </w:rPr>
            </w:r>
            <w:r>
              <w:rPr>
                <w:noProof/>
                <w:webHidden/>
              </w:rPr>
              <w:fldChar w:fldCharType="separate"/>
            </w:r>
            <w:r>
              <w:rPr>
                <w:noProof/>
                <w:webHidden/>
              </w:rPr>
              <w:t>9</w:t>
            </w:r>
            <w:r>
              <w:rPr>
                <w:noProof/>
                <w:webHidden/>
              </w:rPr>
              <w:fldChar w:fldCharType="end"/>
            </w:r>
          </w:hyperlink>
        </w:p>
        <w:p w14:paraId="5D90277A" w14:textId="24D0B03A" w:rsidR="00A51B44" w:rsidRDefault="00A51B44" w:rsidP="00A51B44">
          <w:pPr>
            <w:pStyle w:val="TOC1"/>
            <w:rPr>
              <w:rFonts w:asciiTheme="minorHAnsi" w:eastAsiaTheme="minorEastAsia" w:hAnsiTheme="minorHAnsi"/>
              <w:kern w:val="2"/>
              <w:szCs w:val="24"/>
              <w:lang/>
              <w14:ligatures w14:val="standardContextual"/>
            </w:rPr>
          </w:pPr>
          <w:hyperlink w:anchor="_Toc219072826" w:history="1">
            <w:r w:rsidRPr="00C2792F">
              <w:rPr>
                <w:rStyle w:val="Hyperlink"/>
              </w:rPr>
              <w:t xml:space="preserve"> </w:t>
            </w:r>
            <w:r w:rsidRPr="00A51B44">
              <w:rPr>
                <w:rStyle w:val="Hyperlink"/>
                <w:b/>
                <w:bCs/>
              </w:rPr>
              <w:t>Chapter 2</w:t>
            </w:r>
            <w:r>
              <w:rPr>
                <w:webHidden/>
              </w:rPr>
              <w:tab/>
            </w:r>
            <w:r>
              <w:rPr>
                <w:webHidden/>
              </w:rPr>
              <w:fldChar w:fldCharType="begin"/>
            </w:r>
            <w:r>
              <w:rPr>
                <w:webHidden/>
              </w:rPr>
              <w:instrText xml:space="preserve"> PAGEREF _Toc219072826 \h </w:instrText>
            </w:r>
            <w:r>
              <w:rPr>
                <w:webHidden/>
              </w:rPr>
            </w:r>
            <w:r>
              <w:rPr>
                <w:webHidden/>
              </w:rPr>
              <w:fldChar w:fldCharType="separate"/>
            </w:r>
            <w:r>
              <w:rPr>
                <w:webHidden/>
              </w:rPr>
              <w:t>10</w:t>
            </w:r>
            <w:r>
              <w:rPr>
                <w:webHidden/>
              </w:rPr>
              <w:fldChar w:fldCharType="end"/>
            </w:r>
          </w:hyperlink>
        </w:p>
        <w:p w14:paraId="7E476595" w14:textId="6A273DE8" w:rsidR="00A51B44" w:rsidRDefault="00A51B44" w:rsidP="00A51B44">
          <w:pPr>
            <w:pStyle w:val="TOC2"/>
            <w:tabs>
              <w:tab w:val="left" w:pos="1680"/>
              <w:tab w:val="right" w:leader="dot" w:pos="8993"/>
            </w:tabs>
            <w:jc w:val="left"/>
            <w:rPr>
              <w:rFonts w:asciiTheme="minorHAnsi" w:eastAsiaTheme="minorEastAsia" w:hAnsiTheme="minorHAnsi"/>
              <w:noProof/>
              <w:kern w:val="2"/>
              <w:szCs w:val="24"/>
              <w:lang/>
              <w14:ligatures w14:val="standardContextual"/>
            </w:rPr>
          </w:pPr>
          <w:hyperlink w:anchor="_Toc219072827" w:history="1">
            <w:r w:rsidRPr="00C2792F">
              <w:rPr>
                <w:rStyle w:val="Hyperlink"/>
                <w:noProof/>
              </w:rPr>
              <w:t>2.1</w:t>
            </w:r>
            <w:r>
              <w:rPr>
                <w:rFonts w:asciiTheme="minorHAnsi" w:eastAsiaTheme="minorEastAsia" w:hAnsiTheme="minorHAnsi"/>
                <w:noProof/>
                <w:kern w:val="2"/>
                <w:szCs w:val="24"/>
                <w:lang/>
                <w14:ligatures w14:val="standardContextual"/>
              </w:rPr>
              <w:tab/>
            </w:r>
            <w:r w:rsidRPr="00C2792F">
              <w:rPr>
                <w:rStyle w:val="Hyperlink"/>
                <w:noProof/>
              </w:rPr>
              <w:t>Related Literature Review</w:t>
            </w:r>
            <w:r>
              <w:rPr>
                <w:noProof/>
                <w:webHidden/>
              </w:rPr>
              <w:tab/>
            </w:r>
            <w:r>
              <w:rPr>
                <w:noProof/>
                <w:webHidden/>
              </w:rPr>
              <w:fldChar w:fldCharType="begin"/>
            </w:r>
            <w:r>
              <w:rPr>
                <w:noProof/>
                <w:webHidden/>
              </w:rPr>
              <w:instrText xml:space="preserve"> PAGEREF _Toc219072827 \h </w:instrText>
            </w:r>
            <w:r>
              <w:rPr>
                <w:noProof/>
                <w:webHidden/>
              </w:rPr>
            </w:r>
            <w:r>
              <w:rPr>
                <w:noProof/>
                <w:webHidden/>
              </w:rPr>
              <w:fldChar w:fldCharType="separate"/>
            </w:r>
            <w:r>
              <w:rPr>
                <w:noProof/>
                <w:webHidden/>
              </w:rPr>
              <w:t>11</w:t>
            </w:r>
            <w:r>
              <w:rPr>
                <w:noProof/>
                <w:webHidden/>
              </w:rPr>
              <w:fldChar w:fldCharType="end"/>
            </w:r>
          </w:hyperlink>
        </w:p>
        <w:p w14:paraId="14110569" w14:textId="63AC1F46" w:rsidR="00A51B44" w:rsidRDefault="00A51B44" w:rsidP="00A51B44">
          <w:pPr>
            <w:pStyle w:val="TOC2"/>
            <w:tabs>
              <w:tab w:val="left" w:pos="1680"/>
              <w:tab w:val="right" w:leader="dot" w:pos="8993"/>
            </w:tabs>
            <w:jc w:val="left"/>
            <w:rPr>
              <w:rFonts w:asciiTheme="minorHAnsi" w:eastAsiaTheme="minorEastAsia" w:hAnsiTheme="minorHAnsi"/>
              <w:noProof/>
              <w:kern w:val="2"/>
              <w:szCs w:val="24"/>
              <w:lang/>
              <w14:ligatures w14:val="standardContextual"/>
            </w:rPr>
          </w:pPr>
          <w:hyperlink w:anchor="_Toc219072828" w:history="1">
            <w:r w:rsidRPr="00C2792F">
              <w:rPr>
                <w:rStyle w:val="Hyperlink"/>
                <w:noProof/>
              </w:rPr>
              <w:t>2.2</w:t>
            </w:r>
            <w:r>
              <w:rPr>
                <w:rFonts w:asciiTheme="minorHAnsi" w:eastAsiaTheme="minorEastAsia" w:hAnsiTheme="minorHAnsi"/>
                <w:noProof/>
                <w:kern w:val="2"/>
                <w:szCs w:val="24"/>
                <w:lang/>
                <w14:ligatures w14:val="standardContextual"/>
              </w:rPr>
              <w:tab/>
            </w:r>
            <w:r w:rsidRPr="00C2792F">
              <w:rPr>
                <w:rStyle w:val="Hyperlink"/>
                <w:rFonts w:eastAsia="Times New Roman"/>
                <w:noProof/>
              </w:rPr>
              <w:t>Related Systems/Applications</w:t>
            </w:r>
            <w:r>
              <w:rPr>
                <w:noProof/>
                <w:webHidden/>
              </w:rPr>
              <w:tab/>
            </w:r>
            <w:r>
              <w:rPr>
                <w:noProof/>
                <w:webHidden/>
              </w:rPr>
              <w:fldChar w:fldCharType="begin"/>
            </w:r>
            <w:r>
              <w:rPr>
                <w:noProof/>
                <w:webHidden/>
              </w:rPr>
              <w:instrText xml:space="preserve"> PAGEREF _Toc219072828 \h </w:instrText>
            </w:r>
            <w:r>
              <w:rPr>
                <w:noProof/>
                <w:webHidden/>
              </w:rPr>
            </w:r>
            <w:r>
              <w:rPr>
                <w:noProof/>
                <w:webHidden/>
              </w:rPr>
              <w:fldChar w:fldCharType="separate"/>
            </w:r>
            <w:r>
              <w:rPr>
                <w:noProof/>
                <w:webHidden/>
              </w:rPr>
              <w:t>13</w:t>
            </w:r>
            <w:r>
              <w:rPr>
                <w:noProof/>
                <w:webHidden/>
              </w:rPr>
              <w:fldChar w:fldCharType="end"/>
            </w:r>
          </w:hyperlink>
        </w:p>
        <w:p w14:paraId="6B080E9C" w14:textId="70F04971" w:rsidR="00A51B44" w:rsidRDefault="00A51B44" w:rsidP="00A51B44">
          <w:pPr>
            <w:pStyle w:val="TOC2"/>
            <w:tabs>
              <w:tab w:val="left" w:pos="1680"/>
              <w:tab w:val="right" w:leader="dot" w:pos="8993"/>
            </w:tabs>
            <w:jc w:val="left"/>
            <w:rPr>
              <w:rFonts w:asciiTheme="minorHAnsi" w:eastAsiaTheme="minorEastAsia" w:hAnsiTheme="minorHAnsi"/>
              <w:noProof/>
              <w:kern w:val="2"/>
              <w:szCs w:val="24"/>
              <w:lang/>
              <w14:ligatures w14:val="standardContextual"/>
            </w:rPr>
          </w:pPr>
          <w:hyperlink w:anchor="_Toc219072829" w:history="1">
            <w:r w:rsidRPr="00C2792F">
              <w:rPr>
                <w:rStyle w:val="Hyperlink"/>
                <w:noProof/>
              </w:rPr>
              <w:t>2.3</w:t>
            </w:r>
            <w:r>
              <w:rPr>
                <w:rFonts w:asciiTheme="minorHAnsi" w:eastAsiaTheme="minorEastAsia" w:hAnsiTheme="minorHAnsi"/>
                <w:noProof/>
                <w:kern w:val="2"/>
                <w:szCs w:val="24"/>
                <w:lang/>
                <w14:ligatures w14:val="standardContextual"/>
              </w:rPr>
              <w:tab/>
            </w:r>
            <w:r w:rsidRPr="00C2792F">
              <w:rPr>
                <w:rStyle w:val="Hyperlink"/>
                <w:rFonts w:eastAsia="Times New Roman"/>
                <w:noProof/>
              </w:rPr>
              <w:t>Identified Problem from Existing Work</w:t>
            </w:r>
            <w:r>
              <w:rPr>
                <w:noProof/>
                <w:webHidden/>
              </w:rPr>
              <w:tab/>
            </w:r>
            <w:r>
              <w:rPr>
                <w:noProof/>
                <w:webHidden/>
              </w:rPr>
              <w:fldChar w:fldCharType="begin"/>
            </w:r>
            <w:r>
              <w:rPr>
                <w:noProof/>
                <w:webHidden/>
              </w:rPr>
              <w:instrText xml:space="preserve"> PAGEREF _Toc219072829 \h </w:instrText>
            </w:r>
            <w:r>
              <w:rPr>
                <w:noProof/>
                <w:webHidden/>
              </w:rPr>
            </w:r>
            <w:r>
              <w:rPr>
                <w:noProof/>
                <w:webHidden/>
              </w:rPr>
              <w:fldChar w:fldCharType="separate"/>
            </w:r>
            <w:r>
              <w:rPr>
                <w:noProof/>
                <w:webHidden/>
              </w:rPr>
              <w:t>15</w:t>
            </w:r>
            <w:r>
              <w:rPr>
                <w:noProof/>
                <w:webHidden/>
              </w:rPr>
              <w:fldChar w:fldCharType="end"/>
            </w:r>
          </w:hyperlink>
        </w:p>
        <w:p w14:paraId="6E35A7D8" w14:textId="77777777" w:rsidR="00A51B44" w:rsidRPr="00A51B44" w:rsidRDefault="00A51B44" w:rsidP="00A51B44">
          <w:pPr>
            <w:rPr>
              <w:lang/>
            </w:rPr>
          </w:pPr>
        </w:p>
        <w:p w14:paraId="2F257334" w14:textId="250E6012" w:rsidR="00A51B44" w:rsidRPr="00A51B44" w:rsidRDefault="00A51B44" w:rsidP="00A51B44">
          <w:pPr>
            <w:pStyle w:val="TOC1"/>
            <w:rPr>
              <w:rFonts w:asciiTheme="minorHAnsi" w:eastAsiaTheme="minorEastAsia" w:hAnsiTheme="minorHAnsi"/>
              <w:kern w:val="2"/>
              <w:szCs w:val="24"/>
              <w:lang/>
              <w14:ligatures w14:val="standardContextual"/>
            </w:rPr>
          </w:pPr>
          <w:hyperlink w:anchor="_Toc219072832" w:history="1">
            <w:r w:rsidRPr="00A51B44">
              <w:rPr>
                <w:rStyle w:val="Hyperlink"/>
                <w:b/>
                <w:bCs/>
              </w:rPr>
              <w:t xml:space="preserve"> Chapter 3</w:t>
            </w:r>
            <w:r w:rsidRPr="00A51B44">
              <w:rPr>
                <w:webHidden/>
              </w:rPr>
              <w:tab/>
            </w:r>
            <w:r w:rsidRPr="00A51B44">
              <w:rPr>
                <w:webHidden/>
              </w:rPr>
              <w:fldChar w:fldCharType="begin"/>
            </w:r>
            <w:r w:rsidRPr="00A51B44">
              <w:rPr>
                <w:webHidden/>
              </w:rPr>
              <w:instrText xml:space="preserve"> PAGEREF _Toc219072832 \h </w:instrText>
            </w:r>
            <w:r w:rsidRPr="00A51B44">
              <w:rPr>
                <w:webHidden/>
              </w:rPr>
            </w:r>
            <w:r w:rsidRPr="00A51B44">
              <w:rPr>
                <w:webHidden/>
              </w:rPr>
              <w:fldChar w:fldCharType="separate"/>
            </w:r>
            <w:r w:rsidRPr="00A51B44">
              <w:rPr>
                <w:webHidden/>
              </w:rPr>
              <w:t>17</w:t>
            </w:r>
            <w:r w:rsidRPr="00A51B44">
              <w:rPr>
                <w:webHidden/>
              </w:rPr>
              <w:fldChar w:fldCharType="end"/>
            </w:r>
          </w:hyperlink>
        </w:p>
        <w:p w14:paraId="4AC16789" w14:textId="115CB1D0" w:rsidR="00A51B44" w:rsidRDefault="00A51B44" w:rsidP="00A51B44">
          <w:pPr>
            <w:pStyle w:val="TOC2"/>
            <w:tabs>
              <w:tab w:val="left" w:pos="1680"/>
              <w:tab w:val="right" w:leader="dot" w:pos="8993"/>
            </w:tabs>
            <w:jc w:val="left"/>
            <w:rPr>
              <w:rFonts w:asciiTheme="minorHAnsi" w:eastAsiaTheme="minorEastAsia" w:hAnsiTheme="minorHAnsi"/>
              <w:noProof/>
              <w:kern w:val="2"/>
              <w:szCs w:val="24"/>
              <w:lang/>
              <w14:ligatures w14:val="standardContextual"/>
            </w:rPr>
          </w:pPr>
          <w:hyperlink w:anchor="_Toc219072833" w:history="1">
            <w:r w:rsidRPr="00C2792F">
              <w:rPr>
                <w:rStyle w:val="Hyperlink"/>
                <w:noProof/>
              </w:rPr>
              <w:t>3.1</w:t>
            </w:r>
            <w:r>
              <w:rPr>
                <w:rFonts w:asciiTheme="minorHAnsi" w:eastAsiaTheme="minorEastAsia" w:hAnsiTheme="minorHAnsi"/>
                <w:noProof/>
                <w:kern w:val="2"/>
                <w:szCs w:val="24"/>
                <w:lang/>
                <w14:ligatures w14:val="standardContextual"/>
              </w:rPr>
              <w:tab/>
            </w:r>
            <w:r w:rsidRPr="00C2792F">
              <w:rPr>
                <w:rStyle w:val="Hyperlink"/>
                <w:rFonts w:eastAsia="Times New Roman"/>
                <w:noProof/>
              </w:rPr>
              <w:t>Interface Requirements</w:t>
            </w:r>
            <w:r>
              <w:rPr>
                <w:noProof/>
                <w:webHidden/>
              </w:rPr>
              <w:tab/>
            </w:r>
            <w:r>
              <w:rPr>
                <w:noProof/>
                <w:webHidden/>
              </w:rPr>
              <w:fldChar w:fldCharType="begin"/>
            </w:r>
            <w:r>
              <w:rPr>
                <w:noProof/>
                <w:webHidden/>
              </w:rPr>
              <w:instrText xml:space="preserve"> PAGEREF _Toc219072833 \h </w:instrText>
            </w:r>
            <w:r>
              <w:rPr>
                <w:noProof/>
                <w:webHidden/>
              </w:rPr>
            </w:r>
            <w:r>
              <w:rPr>
                <w:noProof/>
                <w:webHidden/>
              </w:rPr>
              <w:fldChar w:fldCharType="separate"/>
            </w:r>
            <w:r>
              <w:rPr>
                <w:noProof/>
                <w:webHidden/>
              </w:rPr>
              <w:t>18</w:t>
            </w:r>
            <w:r>
              <w:rPr>
                <w:noProof/>
                <w:webHidden/>
              </w:rPr>
              <w:fldChar w:fldCharType="end"/>
            </w:r>
          </w:hyperlink>
        </w:p>
        <w:p w14:paraId="78ADBDD8" w14:textId="5B5A88B8" w:rsidR="00A51B44" w:rsidRDefault="00A51B44" w:rsidP="00A51B44">
          <w:pPr>
            <w:pStyle w:val="TOC3"/>
            <w:rPr>
              <w:noProof/>
            </w:rPr>
          </w:pPr>
          <w:hyperlink w:anchor="_Toc219072834" w:history="1">
            <w:r w:rsidRPr="00C2792F">
              <w:rPr>
                <w:rStyle w:val="Hyperlink"/>
                <w:noProof/>
              </w:rPr>
              <w:t>3.1.1</w:t>
            </w:r>
            <w:r>
              <w:rPr>
                <w:noProof/>
              </w:rPr>
              <w:t xml:space="preserve"> </w:t>
            </w:r>
            <w:r w:rsidRPr="00C2792F">
              <w:rPr>
                <w:rStyle w:val="Hyperlink"/>
                <w:noProof/>
              </w:rPr>
              <w:t>Hardware Interface Requirements</w:t>
            </w:r>
            <w:r>
              <w:rPr>
                <w:noProof/>
                <w:webHidden/>
              </w:rPr>
              <w:tab/>
            </w:r>
            <w:r>
              <w:rPr>
                <w:noProof/>
                <w:webHidden/>
              </w:rPr>
              <w:fldChar w:fldCharType="begin"/>
            </w:r>
            <w:r>
              <w:rPr>
                <w:noProof/>
                <w:webHidden/>
              </w:rPr>
              <w:instrText xml:space="preserve"> PAGEREF _Toc219072834 \h </w:instrText>
            </w:r>
            <w:r>
              <w:rPr>
                <w:noProof/>
                <w:webHidden/>
              </w:rPr>
            </w:r>
            <w:r>
              <w:rPr>
                <w:noProof/>
                <w:webHidden/>
              </w:rPr>
              <w:fldChar w:fldCharType="separate"/>
            </w:r>
            <w:r>
              <w:rPr>
                <w:noProof/>
                <w:webHidden/>
              </w:rPr>
              <w:t>18</w:t>
            </w:r>
            <w:r>
              <w:rPr>
                <w:noProof/>
                <w:webHidden/>
              </w:rPr>
              <w:fldChar w:fldCharType="end"/>
            </w:r>
          </w:hyperlink>
        </w:p>
        <w:p w14:paraId="3C5907D2" w14:textId="2B883B70" w:rsidR="00A51B44" w:rsidRDefault="00A51B44" w:rsidP="00A51B44">
          <w:pPr>
            <w:pStyle w:val="TOC3"/>
            <w:rPr>
              <w:noProof/>
            </w:rPr>
          </w:pPr>
          <w:hyperlink w:anchor="_Toc219072835" w:history="1">
            <w:r w:rsidRPr="00C2792F">
              <w:rPr>
                <w:rStyle w:val="Hyperlink"/>
                <w:rFonts w:eastAsia="Times New Roman"/>
                <w:noProof/>
              </w:rPr>
              <w:t>3.1.2</w:t>
            </w:r>
            <w:r>
              <w:rPr>
                <w:noProof/>
              </w:rPr>
              <w:t xml:space="preserve"> </w:t>
            </w:r>
            <w:r w:rsidRPr="00C2792F">
              <w:rPr>
                <w:rStyle w:val="Hyperlink"/>
                <w:rFonts w:eastAsia="Times New Roman"/>
                <w:noProof/>
              </w:rPr>
              <w:t>Software Interface Requirements</w:t>
            </w:r>
            <w:r>
              <w:rPr>
                <w:noProof/>
                <w:webHidden/>
              </w:rPr>
              <w:tab/>
            </w:r>
            <w:r>
              <w:rPr>
                <w:noProof/>
                <w:webHidden/>
              </w:rPr>
              <w:fldChar w:fldCharType="begin"/>
            </w:r>
            <w:r>
              <w:rPr>
                <w:noProof/>
                <w:webHidden/>
              </w:rPr>
              <w:instrText xml:space="preserve"> PAGEREF _Toc219072835 \h </w:instrText>
            </w:r>
            <w:r>
              <w:rPr>
                <w:noProof/>
                <w:webHidden/>
              </w:rPr>
            </w:r>
            <w:r>
              <w:rPr>
                <w:noProof/>
                <w:webHidden/>
              </w:rPr>
              <w:fldChar w:fldCharType="separate"/>
            </w:r>
            <w:r>
              <w:rPr>
                <w:noProof/>
                <w:webHidden/>
              </w:rPr>
              <w:t>18</w:t>
            </w:r>
            <w:r>
              <w:rPr>
                <w:noProof/>
                <w:webHidden/>
              </w:rPr>
              <w:fldChar w:fldCharType="end"/>
            </w:r>
          </w:hyperlink>
        </w:p>
        <w:p w14:paraId="3E8DE2F9" w14:textId="517A4210" w:rsidR="00A51B44" w:rsidRDefault="00A51B44" w:rsidP="00A51B44">
          <w:pPr>
            <w:pStyle w:val="TOC3"/>
            <w:rPr>
              <w:noProof/>
            </w:rPr>
          </w:pPr>
          <w:hyperlink w:anchor="_Toc219072836" w:history="1">
            <w:r w:rsidRPr="00C2792F">
              <w:rPr>
                <w:rStyle w:val="Hyperlink"/>
                <w:rFonts w:eastAsia="Times New Roman"/>
                <w:noProof/>
              </w:rPr>
              <w:t>3.1.3</w:t>
            </w:r>
            <w:r>
              <w:rPr>
                <w:noProof/>
              </w:rPr>
              <w:t xml:space="preserve"> </w:t>
            </w:r>
            <w:r w:rsidRPr="00C2792F">
              <w:rPr>
                <w:rStyle w:val="Hyperlink"/>
                <w:rFonts w:eastAsia="Times New Roman"/>
                <w:noProof/>
              </w:rPr>
              <w:t>Tools and Technologies</w:t>
            </w:r>
            <w:r>
              <w:rPr>
                <w:noProof/>
                <w:webHidden/>
              </w:rPr>
              <w:tab/>
            </w:r>
            <w:r>
              <w:rPr>
                <w:noProof/>
                <w:webHidden/>
              </w:rPr>
              <w:fldChar w:fldCharType="begin"/>
            </w:r>
            <w:r>
              <w:rPr>
                <w:noProof/>
                <w:webHidden/>
              </w:rPr>
              <w:instrText xml:space="preserve"> PAGEREF _Toc219072836 \h </w:instrText>
            </w:r>
            <w:r>
              <w:rPr>
                <w:noProof/>
                <w:webHidden/>
              </w:rPr>
            </w:r>
            <w:r>
              <w:rPr>
                <w:noProof/>
                <w:webHidden/>
              </w:rPr>
              <w:fldChar w:fldCharType="separate"/>
            </w:r>
            <w:r>
              <w:rPr>
                <w:noProof/>
                <w:webHidden/>
              </w:rPr>
              <w:t>19</w:t>
            </w:r>
            <w:r>
              <w:rPr>
                <w:noProof/>
                <w:webHidden/>
              </w:rPr>
              <w:fldChar w:fldCharType="end"/>
            </w:r>
          </w:hyperlink>
        </w:p>
        <w:p w14:paraId="64494292" w14:textId="3F69B527" w:rsidR="00A51B44" w:rsidRDefault="00A51B44" w:rsidP="00A51B44">
          <w:pPr>
            <w:pStyle w:val="TOC2"/>
            <w:tabs>
              <w:tab w:val="left" w:pos="1680"/>
              <w:tab w:val="right" w:leader="dot" w:pos="8993"/>
            </w:tabs>
            <w:jc w:val="left"/>
            <w:rPr>
              <w:rFonts w:asciiTheme="minorHAnsi" w:eastAsiaTheme="minorEastAsia" w:hAnsiTheme="minorHAnsi"/>
              <w:noProof/>
              <w:kern w:val="2"/>
              <w:szCs w:val="24"/>
              <w:lang/>
              <w14:ligatures w14:val="standardContextual"/>
            </w:rPr>
          </w:pPr>
          <w:hyperlink w:anchor="_Toc219072837" w:history="1">
            <w:r w:rsidRPr="00C2792F">
              <w:rPr>
                <w:rStyle w:val="Hyperlink"/>
                <w:noProof/>
              </w:rPr>
              <w:t>3.2</w:t>
            </w:r>
            <w:r>
              <w:rPr>
                <w:rFonts w:asciiTheme="minorHAnsi" w:eastAsiaTheme="minorEastAsia" w:hAnsiTheme="minorHAnsi"/>
                <w:noProof/>
                <w:kern w:val="2"/>
                <w:szCs w:val="24"/>
                <w:lang/>
                <w14:ligatures w14:val="standardContextual"/>
              </w:rPr>
              <w:tab/>
            </w:r>
            <w:r w:rsidRPr="00C2792F">
              <w:rPr>
                <w:rStyle w:val="Hyperlink"/>
                <w:rFonts w:eastAsia="Times New Roman"/>
                <w:noProof/>
              </w:rPr>
              <w:t>Functional Requirements</w:t>
            </w:r>
            <w:r>
              <w:rPr>
                <w:noProof/>
                <w:webHidden/>
              </w:rPr>
              <w:tab/>
            </w:r>
            <w:r>
              <w:rPr>
                <w:noProof/>
                <w:webHidden/>
              </w:rPr>
              <w:fldChar w:fldCharType="begin"/>
            </w:r>
            <w:r>
              <w:rPr>
                <w:noProof/>
                <w:webHidden/>
              </w:rPr>
              <w:instrText xml:space="preserve"> PAGEREF _Toc219072837 \h </w:instrText>
            </w:r>
            <w:r>
              <w:rPr>
                <w:noProof/>
                <w:webHidden/>
              </w:rPr>
            </w:r>
            <w:r>
              <w:rPr>
                <w:noProof/>
                <w:webHidden/>
              </w:rPr>
              <w:fldChar w:fldCharType="separate"/>
            </w:r>
            <w:r>
              <w:rPr>
                <w:noProof/>
                <w:webHidden/>
              </w:rPr>
              <w:t>20</w:t>
            </w:r>
            <w:r>
              <w:rPr>
                <w:noProof/>
                <w:webHidden/>
              </w:rPr>
              <w:fldChar w:fldCharType="end"/>
            </w:r>
          </w:hyperlink>
        </w:p>
        <w:p w14:paraId="698BCC41" w14:textId="18E38E62" w:rsidR="00A51B44" w:rsidRDefault="00A51B44" w:rsidP="00A51B44">
          <w:pPr>
            <w:pStyle w:val="TOC2"/>
            <w:tabs>
              <w:tab w:val="left" w:pos="1680"/>
              <w:tab w:val="right" w:leader="dot" w:pos="8993"/>
            </w:tabs>
            <w:jc w:val="left"/>
            <w:rPr>
              <w:rFonts w:asciiTheme="minorHAnsi" w:eastAsiaTheme="minorEastAsia" w:hAnsiTheme="minorHAnsi"/>
              <w:noProof/>
              <w:kern w:val="2"/>
              <w:szCs w:val="24"/>
              <w:lang/>
              <w14:ligatures w14:val="standardContextual"/>
            </w:rPr>
          </w:pPr>
          <w:hyperlink w:anchor="_Toc219072838" w:history="1">
            <w:r w:rsidRPr="00C2792F">
              <w:rPr>
                <w:rStyle w:val="Hyperlink"/>
                <w:noProof/>
              </w:rPr>
              <w:t>3.3</w:t>
            </w:r>
            <w:r>
              <w:rPr>
                <w:rFonts w:asciiTheme="minorHAnsi" w:eastAsiaTheme="minorEastAsia" w:hAnsiTheme="minorHAnsi"/>
                <w:noProof/>
                <w:kern w:val="2"/>
                <w:szCs w:val="24"/>
                <w:lang/>
                <w14:ligatures w14:val="standardContextual"/>
              </w:rPr>
              <w:tab/>
            </w:r>
            <w:r w:rsidRPr="00C2792F">
              <w:rPr>
                <w:rStyle w:val="Hyperlink"/>
                <w:rFonts w:eastAsia="Times New Roman"/>
                <w:noProof/>
              </w:rPr>
              <w:t>Non-Functional Requirements</w:t>
            </w:r>
            <w:r>
              <w:rPr>
                <w:noProof/>
                <w:webHidden/>
              </w:rPr>
              <w:tab/>
            </w:r>
            <w:r>
              <w:rPr>
                <w:noProof/>
                <w:webHidden/>
              </w:rPr>
              <w:fldChar w:fldCharType="begin"/>
            </w:r>
            <w:r>
              <w:rPr>
                <w:noProof/>
                <w:webHidden/>
              </w:rPr>
              <w:instrText xml:space="preserve"> PAGEREF _Toc219072838 \h </w:instrText>
            </w:r>
            <w:r>
              <w:rPr>
                <w:noProof/>
                <w:webHidden/>
              </w:rPr>
            </w:r>
            <w:r>
              <w:rPr>
                <w:noProof/>
                <w:webHidden/>
              </w:rPr>
              <w:fldChar w:fldCharType="separate"/>
            </w:r>
            <w:r>
              <w:rPr>
                <w:noProof/>
                <w:webHidden/>
              </w:rPr>
              <w:t>21</w:t>
            </w:r>
            <w:r>
              <w:rPr>
                <w:noProof/>
                <w:webHidden/>
              </w:rPr>
              <w:fldChar w:fldCharType="end"/>
            </w:r>
          </w:hyperlink>
        </w:p>
        <w:p w14:paraId="3327C510" w14:textId="0071CEBC" w:rsidR="00A51B44" w:rsidRDefault="00A51B44" w:rsidP="00A51B44">
          <w:pPr>
            <w:pStyle w:val="TOC2"/>
            <w:tabs>
              <w:tab w:val="left" w:pos="1680"/>
              <w:tab w:val="right" w:leader="dot" w:pos="8993"/>
            </w:tabs>
            <w:jc w:val="left"/>
            <w:rPr>
              <w:rFonts w:asciiTheme="minorHAnsi" w:eastAsiaTheme="minorEastAsia" w:hAnsiTheme="minorHAnsi"/>
              <w:noProof/>
              <w:kern w:val="2"/>
              <w:szCs w:val="24"/>
              <w:lang/>
              <w14:ligatures w14:val="standardContextual"/>
            </w:rPr>
          </w:pPr>
          <w:hyperlink w:anchor="_Toc219072839" w:history="1">
            <w:r w:rsidRPr="00C2792F">
              <w:rPr>
                <w:rStyle w:val="Hyperlink"/>
                <w:noProof/>
              </w:rPr>
              <w:t>3.4</w:t>
            </w:r>
            <w:r>
              <w:rPr>
                <w:rFonts w:asciiTheme="minorHAnsi" w:eastAsiaTheme="minorEastAsia" w:hAnsiTheme="minorHAnsi"/>
                <w:noProof/>
                <w:kern w:val="2"/>
                <w:szCs w:val="24"/>
                <w:lang/>
                <w14:ligatures w14:val="standardContextual"/>
              </w:rPr>
              <w:tab/>
            </w:r>
            <w:r w:rsidRPr="00C2792F">
              <w:rPr>
                <w:rStyle w:val="Hyperlink"/>
                <w:rFonts w:eastAsia="Times New Roman"/>
                <w:noProof/>
              </w:rPr>
              <w:t>Resource Requirements</w:t>
            </w:r>
            <w:r>
              <w:rPr>
                <w:noProof/>
                <w:webHidden/>
              </w:rPr>
              <w:tab/>
            </w:r>
            <w:r>
              <w:rPr>
                <w:noProof/>
                <w:webHidden/>
              </w:rPr>
              <w:fldChar w:fldCharType="begin"/>
            </w:r>
            <w:r>
              <w:rPr>
                <w:noProof/>
                <w:webHidden/>
              </w:rPr>
              <w:instrText xml:space="preserve"> PAGEREF _Toc219072839 \h </w:instrText>
            </w:r>
            <w:r>
              <w:rPr>
                <w:noProof/>
                <w:webHidden/>
              </w:rPr>
            </w:r>
            <w:r>
              <w:rPr>
                <w:noProof/>
                <w:webHidden/>
              </w:rPr>
              <w:fldChar w:fldCharType="separate"/>
            </w:r>
            <w:r>
              <w:rPr>
                <w:noProof/>
                <w:webHidden/>
              </w:rPr>
              <w:t>22</w:t>
            </w:r>
            <w:r>
              <w:rPr>
                <w:noProof/>
                <w:webHidden/>
              </w:rPr>
              <w:fldChar w:fldCharType="end"/>
            </w:r>
          </w:hyperlink>
        </w:p>
        <w:p w14:paraId="17BFBC6C" w14:textId="1C432AF3" w:rsidR="00A51B44" w:rsidRDefault="00A51B44" w:rsidP="00A51B44">
          <w:pPr>
            <w:pStyle w:val="TOC2"/>
            <w:tabs>
              <w:tab w:val="left" w:pos="1680"/>
              <w:tab w:val="right" w:leader="dot" w:pos="8993"/>
            </w:tabs>
            <w:jc w:val="left"/>
            <w:rPr>
              <w:rFonts w:asciiTheme="minorHAnsi" w:eastAsiaTheme="minorEastAsia" w:hAnsiTheme="minorHAnsi"/>
              <w:noProof/>
              <w:kern w:val="2"/>
              <w:szCs w:val="24"/>
              <w:lang/>
              <w14:ligatures w14:val="standardContextual"/>
            </w:rPr>
          </w:pPr>
          <w:hyperlink w:anchor="_Toc219072840" w:history="1">
            <w:r w:rsidRPr="00C2792F">
              <w:rPr>
                <w:rStyle w:val="Hyperlink"/>
                <w:noProof/>
              </w:rPr>
              <w:t>3.5</w:t>
            </w:r>
            <w:r>
              <w:rPr>
                <w:rFonts w:asciiTheme="minorHAnsi" w:eastAsiaTheme="minorEastAsia" w:hAnsiTheme="minorHAnsi"/>
                <w:noProof/>
                <w:kern w:val="2"/>
                <w:szCs w:val="24"/>
                <w:lang/>
                <w14:ligatures w14:val="standardContextual"/>
              </w:rPr>
              <w:tab/>
            </w:r>
            <w:r w:rsidRPr="00C2792F">
              <w:rPr>
                <w:rStyle w:val="Hyperlink"/>
                <w:rFonts w:eastAsia="Times New Roman"/>
                <w:noProof/>
              </w:rPr>
              <w:t>Project Feasibility</w:t>
            </w:r>
            <w:r>
              <w:rPr>
                <w:noProof/>
                <w:webHidden/>
              </w:rPr>
              <w:tab/>
            </w:r>
            <w:r>
              <w:rPr>
                <w:noProof/>
                <w:webHidden/>
              </w:rPr>
              <w:fldChar w:fldCharType="begin"/>
            </w:r>
            <w:r>
              <w:rPr>
                <w:noProof/>
                <w:webHidden/>
              </w:rPr>
              <w:instrText xml:space="preserve"> PAGEREF _Toc219072840 \h </w:instrText>
            </w:r>
            <w:r>
              <w:rPr>
                <w:noProof/>
                <w:webHidden/>
              </w:rPr>
            </w:r>
            <w:r>
              <w:rPr>
                <w:noProof/>
                <w:webHidden/>
              </w:rPr>
              <w:fldChar w:fldCharType="separate"/>
            </w:r>
            <w:r>
              <w:rPr>
                <w:noProof/>
                <w:webHidden/>
              </w:rPr>
              <w:t>22</w:t>
            </w:r>
            <w:r>
              <w:rPr>
                <w:noProof/>
                <w:webHidden/>
              </w:rPr>
              <w:fldChar w:fldCharType="end"/>
            </w:r>
          </w:hyperlink>
        </w:p>
        <w:p w14:paraId="31AC4B42" w14:textId="62D2536F" w:rsidR="00A51B44" w:rsidRDefault="00A51B44" w:rsidP="00A51B44">
          <w:pPr>
            <w:pStyle w:val="TOC2"/>
            <w:tabs>
              <w:tab w:val="left" w:pos="1680"/>
              <w:tab w:val="right" w:leader="dot" w:pos="8993"/>
            </w:tabs>
            <w:jc w:val="left"/>
            <w:rPr>
              <w:rFonts w:asciiTheme="minorHAnsi" w:eastAsiaTheme="minorEastAsia" w:hAnsiTheme="minorHAnsi"/>
              <w:noProof/>
              <w:kern w:val="2"/>
              <w:szCs w:val="24"/>
              <w:lang/>
              <w14:ligatures w14:val="standardContextual"/>
            </w:rPr>
          </w:pPr>
          <w:hyperlink w:anchor="_Toc219072841" w:history="1">
            <w:r w:rsidRPr="00C2792F">
              <w:rPr>
                <w:rStyle w:val="Hyperlink"/>
                <w:noProof/>
              </w:rPr>
              <w:t>3.6</w:t>
            </w:r>
            <w:r>
              <w:rPr>
                <w:rFonts w:asciiTheme="minorHAnsi" w:eastAsiaTheme="minorEastAsia" w:hAnsiTheme="minorHAnsi"/>
                <w:noProof/>
                <w:kern w:val="2"/>
                <w:szCs w:val="24"/>
                <w:lang/>
                <w14:ligatures w14:val="standardContextual"/>
              </w:rPr>
              <w:tab/>
            </w:r>
            <w:r w:rsidRPr="00C2792F">
              <w:rPr>
                <w:rStyle w:val="Hyperlink"/>
                <w:rFonts w:eastAsia="Times New Roman"/>
                <w:noProof/>
              </w:rPr>
              <w:t>Summary</w:t>
            </w:r>
            <w:r>
              <w:rPr>
                <w:noProof/>
                <w:webHidden/>
              </w:rPr>
              <w:tab/>
            </w:r>
            <w:r>
              <w:rPr>
                <w:noProof/>
                <w:webHidden/>
              </w:rPr>
              <w:fldChar w:fldCharType="begin"/>
            </w:r>
            <w:r>
              <w:rPr>
                <w:noProof/>
                <w:webHidden/>
              </w:rPr>
              <w:instrText xml:space="preserve"> PAGEREF _Toc219072841 \h </w:instrText>
            </w:r>
            <w:r>
              <w:rPr>
                <w:noProof/>
                <w:webHidden/>
              </w:rPr>
            </w:r>
            <w:r>
              <w:rPr>
                <w:noProof/>
                <w:webHidden/>
              </w:rPr>
              <w:fldChar w:fldCharType="separate"/>
            </w:r>
            <w:r>
              <w:rPr>
                <w:noProof/>
                <w:webHidden/>
              </w:rPr>
              <w:t>24</w:t>
            </w:r>
            <w:r>
              <w:rPr>
                <w:noProof/>
                <w:webHidden/>
              </w:rPr>
              <w:fldChar w:fldCharType="end"/>
            </w:r>
          </w:hyperlink>
        </w:p>
        <w:p w14:paraId="39CFFC84" w14:textId="24920648" w:rsidR="00A51B44" w:rsidRDefault="00A51B44" w:rsidP="00A51B44">
          <w:pPr>
            <w:pStyle w:val="TOC1"/>
            <w:rPr>
              <w:rFonts w:asciiTheme="minorHAnsi" w:eastAsiaTheme="minorEastAsia" w:hAnsiTheme="minorHAnsi"/>
              <w:kern w:val="2"/>
              <w:szCs w:val="24"/>
              <w:lang/>
              <w14:ligatures w14:val="standardContextual"/>
            </w:rPr>
          </w:pPr>
          <w:hyperlink w:anchor="_Toc219072842" w:history="1">
            <w:r w:rsidRPr="00C2792F">
              <w:rPr>
                <w:rStyle w:val="Hyperlink"/>
              </w:rPr>
              <w:t xml:space="preserve"> </w:t>
            </w:r>
            <w:r w:rsidRPr="00A51B44">
              <w:rPr>
                <w:rStyle w:val="Hyperlink"/>
                <w:b/>
                <w:bCs/>
              </w:rPr>
              <w:t>Chapter 4</w:t>
            </w:r>
            <w:r>
              <w:rPr>
                <w:webHidden/>
              </w:rPr>
              <w:tab/>
            </w:r>
            <w:r>
              <w:rPr>
                <w:webHidden/>
              </w:rPr>
              <w:fldChar w:fldCharType="begin"/>
            </w:r>
            <w:r>
              <w:rPr>
                <w:webHidden/>
              </w:rPr>
              <w:instrText xml:space="preserve"> PAGEREF _Toc219072842 \h </w:instrText>
            </w:r>
            <w:r>
              <w:rPr>
                <w:webHidden/>
              </w:rPr>
            </w:r>
            <w:r>
              <w:rPr>
                <w:webHidden/>
              </w:rPr>
              <w:fldChar w:fldCharType="separate"/>
            </w:r>
            <w:r>
              <w:rPr>
                <w:webHidden/>
              </w:rPr>
              <w:t>25</w:t>
            </w:r>
            <w:r>
              <w:rPr>
                <w:webHidden/>
              </w:rPr>
              <w:fldChar w:fldCharType="end"/>
            </w:r>
          </w:hyperlink>
        </w:p>
        <w:p w14:paraId="7B17301D" w14:textId="6EB4D2FF" w:rsidR="00A51B44" w:rsidRDefault="00A51B44" w:rsidP="00A51B44">
          <w:pPr>
            <w:pStyle w:val="TOC2"/>
            <w:tabs>
              <w:tab w:val="left" w:pos="1680"/>
              <w:tab w:val="right" w:leader="dot" w:pos="8993"/>
            </w:tabs>
            <w:jc w:val="left"/>
            <w:rPr>
              <w:rFonts w:asciiTheme="minorHAnsi" w:eastAsiaTheme="minorEastAsia" w:hAnsiTheme="minorHAnsi"/>
              <w:noProof/>
              <w:kern w:val="2"/>
              <w:szCs w:val="24"/>
              <w:lang/>
              <w14:ligatures w14:val="standardContextual"/>
            </w:rPr>
          </w:pPr>
          <w:hyperlink w:anchor="_Toc219072843" w:history="1">
            <w:r w:rsidRPr="00C2792F">
              <w:rPr>
                <w:rStyle w:val="Hyperlink"/>
                <w:noProof/>
              </w:rPr>
              <w:t>4.1</w:t>
            </w:r>
            <w:r>
              <w:rPr>
                <w:rFonts w:asciiTheme="minorHAnsi" w:eastAsiaTheme="minorEastAsia" w:hAnsiTheme="minorHAnsi"/>
                <w:noProof/>
                <w:kern w:val="2"/>
                <w:szCs w:val="24"/>
                <w:lang/>
                <w14:ligatures w14:val="standardContextual"/>
              </w:rPr>
              <w:tab/>
            </w:r>
            <w:r w:rsidRPr="00C2792F">
              <w:rPr>
                <w:rStyle w:val="Hyperlink"/>
                <w:rFonts w:eastAsia="Times New Roman"/>
                <w:noProof/>
              </w:rPr>
              <w:t>System design and Analysis</w:t>
            </w:r>
            <w:r>
              <w:rPr>
                <w:noProof/>
                <w:webHidden/>
              </w:rPr>
              <w:tab/>
            </w:r>
            <w:r>
              <w:rPr>
                <w:noProof/>
                <w:webHidden/>
              </w:rPr>
              <w:fldChar w:fldCharType="begin"/>
            </w:r>
            <w:r>
              <w:rPr>
                <w:noProof/>
                <w:webHidden/>
              </w:rPr>
              <w:instrText xml:space="preserve"> PAGEREF _Toc219072843 \h </w:instrText>
            </w:r>
            <w:r>
              <w:rPr>
                <w:noProof/>
                <w:webHidden/>
              </w:rPr>
            </w:r>
            <w:r>
              <w:rPr>
                <w:noProof/>
                <w:webHidden/>
              </w:rPr>
              <w:fldChar w:fldCharType="separate"/>
            </w:r>
            <w:r>
              <w:rPr>
                <w:noProof/>
                <w:webHidden/>
              </w:rPr>
              <w:t>26</w:t>
            </w:r>
            <w:r>
              <w:rPr>
                <w:noProof/>
                <w:webHidden/>
              </w:rPr>
              <w:fldChar w:fldCharType="end"/>
            </w:r>
          </w:hyperlink>
        </w:p>
        <w:p w14:paraId="439DB269" w14:textId="2B5F1CDD" w:rsidR="00A51B44" w:rsidRDefault="00A51B44" w:rsidP="00A51B44">
          <w:pPr>
            <w:pStyle w:val="TOC2"/>
            <w:tabs>
              <w:tab w:val="left" w:pos="1680"/>
              <w:tab w:val="right" w:leader="dot" w:pos="8993"/>
            </w:tabs>
            <w:jc w:val="left"/>
            <w:rPr>
              <w:rFonts w:asciiTheme="minorHAnsi" w:eastAsiaTheme="minorEastAsia" w:hAnsiTheme="minorHAnsi"/>
              <w:noProof/>
              <w:kern w:val="2"/>
              <w:szCs w:val="24"/>
              <w:lang/>
              <w14:ligatures w14:val="standardContextual"/>
            </w:rPr>
          </w:pPr>
          <w:hyperlink w:anchor="_Toc219072844" w:history="1">
            <w:r w:rsidRPr="00C2792F">
              <w:rPr>
                <w:rStyle w:val="Hyperlink"/>
                <w:noProof/>
              </w:rPr>
              <w:t>4.2</w:t>
            </w:r>
            <w:r>
              <w:rPr>
                <w:rFonts w:asciiTheme="minorHAnsi" w:eastAsiaTheme="minorEastAsia" w:hAnsiTheme="minorHAnsi"/>
                <w:noProof/>
                <w:kern w:val="2"/>
                <w:szCs w:val="24"/>
                <w:lang/>
                <w14:ligatures w14:val="standardContextual"/>
              </w:rPr>
              <w:tab/>
            </w:r>
            <w:r w:rsidRPr="00C2792F">
              <w:rPr>
                <w:rStyle w:val="Hyperlink"/>
                <w:rFonts w:eastAsia="Times New Roman"/>
                <w:noProof/>
              </w:rPr>
              <w:t>Use Case Diagrams</w:t>
            </w:r>
            <w:r>
              <w:rPr>
                <w:noProof/>
                <w:webHidden/>
              </w:rPr>
              <w:tab/>
            </w:r>
            <w:r>
              <w:rPr>
                <w:noProof/>
                <w:webHidden/>
              </w:rPr>
              <w:fldChar w:fldCharType="begin"/>
            </w:r>
            <w:r>
              <w:rPr>
                <w:noProof/>
                <w:webHidden/>
              </w:rPr>
              <w:instrText xml:space="preserve"> PAGEREF _Toc219072844 \h </w:instrText>
            </w:r>
            <w:r>
              <w:rPr>
                <w:noProof/>
                <w:webHidden/>
              </w:rPr>
            </w:r>
            <w:r>
              <w:rPr>
                <w:noProof/>
                <w:webHidden/>
              </w:rPr>
              <w:fldChar w:fldCharType="separate"/>
            </w:r>
            <w:r>
              <w:rPr>
                <w:noProof/>
                <w:webHidden/>
              </w:rPr>
              <w:t>27</w:t>
            </w:r>
            <w:r>
              <w:rPr>
                <w:noProof/>
                <w:webHidden/>
              </w:rPr>
              <w:fldChar w:fldCharType="end"/>
            </w:r>
          </w:hyperlink>
        </w:p>
        <w:p w14:paraId="13D232F3" w14:textId="7397F7B4" w:rsidR="00A51B44" w:rsidRDefault="00A51B44" w:rsidP="00A51B44">
          <w:pPr>
            <w:pStyle w:val="TOC2"/>
            <w:tabs>
              <w:tab w:val="left" w:pos="1680"/>
              <w:tab w:val="right" w:leader="dot" w:pos="8993"/>
            </w:tabs>
            <w:jc w:val="left"/>
            <w:rPr>
              <w:rFonts w:asciiTheme="minorHAnsi" w:eastAsiaTheme="minorEastAsia" w:hAnsiTheme="minorHAnsi"/>
              <w:noProof/>
              <w:kern w:val="2"/>
              <w:szCs w:val="24"/>
              <w:lang/>
              <w14:ligatures w14:val="standardContextual"/>
            </w:rPr>
          </w:pPr>
          <w:hyperlink w:anchor="_Toc219072845" w:history="1">
            <w:r w:rsidRPr="00C2792F">
              <w:rPr>
                <w:rStyle w:val="Hyperlink"/>
                <w:noProof/>
              </w:rPr>
              <w:t>4.3</w:t>
            </w:r>
            <w:r>
              <w:rPr>
                <w:rFonts w:asciiTheme="minorHAnsi" w:eastAsiaTheme="minorEastAsia" w:hAnsiTheme="minorHAnsi"/>
                <w:noProof/>
                <w:kern w:val="2"/>
                <w:szCs w:val="24"/>
                <w:lang/>
                <w14:ligatures w14:val="standardContextual"/>
              </w:rPr>
              <w:tab/>
            </w:r>
            <w:r w:rsidRPr="00C2792F">
              <w:rPr>
                <w:rStyle w:val="Hyperlink"/>
                <w:rFonts w:eastAsia="Times New Roman"/>
                <w:noProof/>
              </w:rPr>
              <w:t>Full Dress Use Case/Detailed Use Case</w:t>
            </w:r>
            <w:r>
              <w:rPr>
                <w:noProof/>
                <w:webHidden/>
              </w:rPr>
              <w:tab/>
            </w:r>
            <w:r>
              <w:rPr>
                <w:noProof/>
                <w:webHidden/>
              </w:rPr>
              <w:fldChar w:fldCharType="begin"/>
            </w:r>
            <w:r>
              <w:rPr>
                <w:noProof/>
                <w:webHidden/>
              </w:rPr>
              <w:instrText xml:space="preserve"> PAGEREF _Toc219072845 \h </w:instrText>
            </w:r>
            <w:r>
              <w:rPr>
                <w:noProof/>
                <w:webHidden/>
              </w:rPr>
            </w:r>
            <w:r>
              <w:rPr>
                <w:noProof/>
                <w:webHidden/>
              </w:rPr>
              <w:fldChar w:fldCharType="separate"/>
            </w:r>
            <w:r>
              <w:rPr>
                <w:noProof/>
                <w:webHidden/>
              </w:rPr>
              <w:t>29</w:t>
            </w:r>
            <w:r>
              <w:rPr>
                <w:noProof/>
                <w:webHidden/>
              </w:rPr>
              <w:fldChar w:fldCharType="end"/>
            </w:r>
          </w:hyperlink>
        </w:p>
        <w:p w14:paraId="01F94EBA" w14:textId="1FB8ADC3" w:rsidR="00A51B44" w:rsidRDefault="00A51B44" w:rsidP="00A51B44">
          <w:pPr>
            <w:pStyle w:val="TOC3"/>
            <w:rPr>
              <w:noProof/>
            </w:rPr>
          </w:pPr>
          <w:hyperlink w:anchor="_Toc219072846" w:history="1">
            <w:r w:rsidRPr="00C2792F">
              <w:rPr>
                <w:rStyle w:val="Hyperlink"/>
                <w:noProof/>
              </w:rPr>
              <w:t>4.3.1</w:t>
            </w:r>
            <w:r>
              <w:rPr>
                <w:noProof/>
              </w:rPr>
              <w:t xml:space="preserve"> </w:t>
            </w:r>
            <w:r w:rsidRPr="00C2792F">
              <w:rPr>
                <w:rStyle w:val="Hyperlink"/>
                <w:noProof/>
              </w:rPr>
              <w:t>Leak Detection and Notification-Full Dress Use case</w:t>
            </w:r>
            <w:r>
              <w:rPr>
                <w:noProof/>
                <w:webHidden/>
              </w:rPr>
              <w:tab/>
            </w:r>
            <w:r>
              <w:rPr>
                <w:noProof/>
                <w:webHidden/>
              </w:rPr>
              <w:fldChar w:fldCharType="begin"/>
            </w:r>
            <w:r>
              <w:rPr>
                <w:noProof/>
                <w:webHidden/>
              </w:rPr>
              <w:instrText xml:space="preserve"> PAGEREF _Toc219072846 \h </w:instrText>
            </w:r>
            <w:r>
              <w:rPr>
                <w:noProof/>
                <w:webHidden/>
              </w:rPr>
            </w:r>
            <w:r>
              <w:rPr>
                <w:noProof/>
                <w:webHidden/>
              </w:rPr>
              <w:fldChar w:fldCharType="separate"/>
            </w:r>
            <w:r>
              <w:rPr>
                <w:noProof/>
                <w:webHidden/>
              </w:rPr>
              <w:t>30</w:t>
            </w:r>
            <w:r>
              <w:rPr>
                <w:noProof/>
                <w:webHidden/>
              </w:rPr>
              <w:fldChar w:fldCharType="end"/>
            </w:r>
          </w:hyperlink>
        </w:p>
        <w:p w14:paraId="544DDCC2" w14:textId="10DB0183" w:rsidR="00A51B44" w:rsidRDefault="00A51B44" w:rsidP="00A51B44">
          <w:pPr>
            <w:pStyle w:val="TOC2"/>
            <w:tabs>
              <w:tab w:val="left" w:pos="1680"/>
              <w:tab w:val="right" w:leader="dot" w:pos="8993"/>
            </w:tabs>
            <w:jc w:val="left"/>
            <w:rPr>
              <w:rFonts w:asciiTheme="minorHAnsi" w:eastAsiaTheme="minorEastAsia" w:hAnsiTheme="minorHAnsi"/>
              <w:noProof/>
              <w:kern w:val="2"/>
              <w:szCs w:val="24"/>
              <w:lang/>
              <w14:ligatures w14:val="standardContextual"/>
            </w:rPr>
          </w:pPr>
          <w:hyperlink w:anchor="_Toc219072847" w:history="1">
            <w:r w:rsidRPr="00C2792F">
              <w:rPr>
                <w:rStyle w:val="Hyperlink"/>
                <w:noProof/>
              </w:rPr>
              <w:t>4.4</w:t>
            </w:r>
            <w:r>
              <w:rPr>
                <w:rFonts w:asciiTheme="minorHAnsi" w:eastAsiaTheme="minorEastAsia" w:hAnsiTheme="minorHAnsi"/>
                <w:noProof/>
                <w:kern w:val="2"/>
                <w:szCs w:val="24"/>
                <w:lang/>
                <w14:ligatures w14:val="standardContextual"/>
              </w:rPr>
              <w:tab/>
            </w:r>
            <w:r w:rsidRPr="00C2792F">
              <w:rPr>
                <w:rStyle w:val="Hyperlink"/>
                <w:rFonts w:eastAsia="Times New Roman"/>
                <w:noProof/>
              </w:rPr>
              <w:t>Activity Diagram</w:t>
            </w:r>
            <w:r>
              <w:rPr>
                <w:noProof/>
                <w:webHidden/>
              </w:rPr>
              <w:tab/>
            </w:r>
            <w:r>
              <w:rPr>
                <w:noProof/>
                <w:webHidden/>
              </w:rPr>
              <w:fldChar w:fldCharType="begin"/>
            </w:r>
            <w:r>
              <w:rPr>
                <w:noProof/>
                <w:webHidden/>
              </w:rPr>
              <w:instrText xml:space="preserve"> PAGEREF _Toc219072847 \h </w:instrText>
            </w:r>
            <w:r>
              <w:rPr>
                <w:noProof/>
                <w:webHidden/>
              </w:rPr>
            </w:r>
            <w:r>
              <w:rPr>
                <w:noProof/>
                <w:webHidden/>
              </w:rPr>
              <w:fldChar w:fldCharType="separate"/>
            </w:r>
            <w:r>
              <w:rPr>
                <w:noProof/>
                <w:webHidden/>
              </w:rPr>
              <w:t>32</w:t>
            </w:r>
            <w:r>
              <w:rPr>
                <w:noProof/>
                <w:webHidden/>
              </w:rPr>
              <w:fldChar w:fldCharType="end"/>
            </w:r>
          </w:hyperlink>
        </w:p>
        <w:p w14:paraId="4A1AD83E" w14:textId="708F8024" w:rsidR="00A51B44" w:rsidRDefault="00A51B44" w:rsidP="00A51B44">
          <w:pPr>
            <w:pStyle w:val="TOC2"/>
            <w:tabs>
              <w:tab w:val="left" w:pos="1680"/>
              <w:tab w:val="right" w:leader="dot" w:pos="8993"/>
            </w:tabs>
            <w:jc w:val="left"/>
            <w:rPr>
              <w:rFonts w:asciiTheme="minorHAnsi" w:eastAsiaTheme="minorEastAsia" w:hAnsiTheme="minorHAnsi"/>
              <w:noProof/>
              <w:kern w:val="2"/>
              <w:szCs w:val="24"/>
              <w:lang/>
              <w14:ligatures w14:val="standardContextual"/>
            </w:rPr>
          </w:pPr>
          <w:hyperlink w:anchor="_Toc219072848" w:history="1">
            <w:r w:rsidRPr="00C2792F">
              <w:rPr>
                <w:rStyle w:val="Hyperlink"/>
                <w:noProof/>
              </w:rPr>
              <w:t>4.5</w:t>
            </w:r>
            <w:r>
              <w:rPr>
                <w:rFonts w:asciiTheme="minorHAnsi" w:eastAsiaTheme="minorEastAsia" w:hAnsiTheme="minorHAnsi"/>
                <w:noProof/>
                <w:kern w:val="2"/>
                <w:szCs w:val="24"/>
                <w:lang/>
                <w14:ligatures w14:val="standardContextual"/>
              </w:rPr>
              <w:tab/>
            </w:r>
            <w:r w:rsidRPr="00C2792F">
              <w:rPr>
                <w:rStyle w:val="Hyperlink"/>
                <w:rFonts w:eastAsia="Times New Roman"/>
                <w:noProof/>
              </w:rPr>
              <w:t>Data Flow Diagram</w:t>
            </w:r>
            <w:r>
              <w:rPr>
                <w:noProof/>
                <w:webHidden/>
              </w:rPr>
              <w:tab/>
            </w:r>
            <w:r>
              <w:rPr>
                <w:noProof/>
                <w:webHidden/>
              </w:rPr>
              <w:fldChar w:fldCharType="begin"/>
            </w:r>
            <w:r>
              <w:rPr>
                <w:noProof/>
                <w:webHidden/>
              </w:rPr>
              <w:instrText xml:space="preserve"> PAGEREF _Toc219072848 \h </w:instrText>
            </w:r>
            <w:r>
              <w:rPr>
                <w:noProof/>
                <w:webHidden/>
              </w:rPr>
            </w:r>
            <w:r>
              <w:rPr>
                <w:noProof/>
                <w:webHidden/>
              </w:rPr>
              <w:fldChar w:fldCharType="separate"/>
            </w:r>
            <w:r>
              <w:rPr>
                <w:noProof/>
                <w:webHidden/>
              </w:rPr>
              <w:t>34</w:t>
            </w:r>
            <w:r>
              <w:rPr>
                <w:noProof/>
                <w:webHidden/>
              </w:rPr>
              <w:fldChar w:fldCharType="end"/>
            </w:r>
          </w:hyperlink>
        </w:p>
        <w:p w14:paraId="02E6A43C" w14:textId="7DFE2C2E" w:rsidR="00A51B44" w:rsidRDefault="00A51B44" w:rsidP="00A51B44">
          <w:pPr>
            <w:pStyle w:val="TOC2"/>
            <w:tabs>
              <w:tab w:val="left" w:pos="1680"/>
              <w:tab w:val="right" w:leader="dot" w:pos="8993"/>
            </w:tabs>
            <w:jc w:val="left"/>
            <w:rPr>
              <w:rFonts w:asciiTheme="minorHAnsi" w:eastAsiaTheme="minorEastAsia" w:hAnsiTheme="minorHAnsi"/>
              <w:noProof/>
              <w:kern w:val="2"/>
              <w:szCs w:val="24"/>
              <w:lang/>
              <w14:ligatures w14:val="standardContextual"/>
            </w:rPr>
          </w:pPr>
          <w:hyperlink w:anchor="_Toc219072849" w:history="1">
            <w:r w:rsidRPr="00C2792F">
              <w:rPr>
                <w:rStyle w:val="Hyperlink"/>
                <w:noProof/>
              </w:rPr>
              <w:t>4.6</w:t>
            </w:r>
            <w:r>
              <w:rPr>
                <w:rFonts w:asciiTheme="minorHAnsi" w:eastAsiaTheme="minorEastAsia" w:hAnsiTheme="minorHAnsi"/>
                <w:noProof/>
                <w:kern w:val="2"/>
                <w:szCs w:val="24"/>
                <w:lang/>
                <w14:ligatures w14:val="standardContextual"/>
              </w:rPr>
              <w:tab/>
            </w:r>
            <w:r w:rsidRPr="00C2792F">
              <w:rPr>
                <w:rStyle w:val="Hyperlink"/>
                <w:rFonts w:eastAsia="Times New Roman"/>
                <w:noProof/>
              </w:rPr>
              <w:t>System Sequence Diagram</w:t>
            </w:r>
            <w:r>
              <w:rPr>
                <w:noProof/>
                <w:webHidden/>
              </w:rPr>
              <w:tab/>
            </w:r>
            <w:r>
              <w:rPr>
                <w:noProof/>
                <w:webHidden/>
              </w:rPr>
              <w:fldChar w:fldCharType="begin"/>
            </w:r>
            <w:r>
              <w:rPr>
                <w:noProof/>
                <w:webHidden/>
              </w:rPr>
              <w:instrText xml:space="preserve"> PAGEREF _Toc219072849 \h </w:instrText>
            </w:r>
            <w:r>
              <w:rPr>
                <w:noProof/>
                <w:webHidden/>
              </w:rPr>
            </w:r>
            <w:r>
              <w:rPr>
                <w:noProof/>
                <w:webHidden/>
              </w:rPr>
              <w:fldChar w:fldCharType="separate"/>
            </w:r>
            <w:r>
              <w:rPr>
                <w:noProof/>
                <w:webHidden/>
              </w:rPr>
              <w:t>36</w:t>
            </w:r>
            <w:r>
              <w:rPr>
                <w:noProof/>
                <w:webHidden/>
              </w:rPr>
              <w:fldChar w:fldCharType="end"/>
            </w:r>
          </w:hyperlink>
        </w:p>
        <w:p w14:paraId="65373FE0" w14:textId="4926872B" w:rsidR="00A51B44" w:rsidRDefault="00A51B44" w:rsidP="00A51B44">
          <w:pPr>
            <w:pStyle w:val="TOC2"/>
            <w:tabs>
              <w:tab w:val="left" w:pos="1680"/>
              <w:tab w:val="right" w:leader="dot" w:pos="8993"/>
            </w:tabs>
            <w:jc w:val="left"/>
            <w:rPr>
              <w:rFonts w:asciiTheme="minorHAnsi" w:eastAsiaTheme="minorEastAsia" w:hAnsiTheme="minorHAnsi"/>
              <w:noProof/>
              <w:kern w:val="2"/>
              <w:szCs w:val="24"/>
              <w:lang/>
              <w14:ligatures w14:val="standardContextual"/>
            </w:rPr>
          </w:pPr>
          <w:hyperlink w:anchor="_Toc219072850" w:history="1">
            <w:r w:rsidRPr="00C2792F">
              <w:rPr>
                <w:rStyle w:val="Hyperlink"/>
                <w:noProof/>
              </w:rPr>
              <w:t>4.7</w:t>
            </w:r>
            <w:r>
              <w:rPr>
                <w:rFonts w:asciiTheme="minorHAnsi" w:eastAsiaTheme="minorEastAsia" w:hAnsiTheme="minorHAnsi"/>
                <w:noProof/>
                <w:kern w:val="2"/>
                <w:szCs w:val="24"/>
                <w:lang/>
                <w14:ligatures w14:val="standardContextual"/>
              </w:rPr>
              <w:tab/>
            </w:r>
            <w:r w:rsidRPr="00C2792F">
              <w:rPr>
                <w:rStyle w:val="Hyperlink"/>
                <w:rFonts w:eastAsia="Times New Roman"/>
                <w:noProof/>
              </w:rPr>
              <w:t>Sequence Diagram</w:t>
            </w:r>
            <w:r>
              <w:rPr>
                <w:noProof/>
                <w:webHidden/>
              </w:rPr>
              <w:tab/>
            </w:r>
            <w:r>
              <w:rPr>
                <w:noProof/>
                <w:webHidden/>
              </w:rPr>
              <w:fldChar w:fldCharType="begin"/>
            </w:r>
            <w:r>
              <w:rPr>
                <w:noProof/>
                <w:webHidden/>
              </w:rPr>
              <w:instrText xml:space="preserve"> PAGEREF _Toc219072850 \h </w:instrText>
            </w:r>
            <w:r>
              <w:rPr>
                <w:noProof/>
                <w:webHidden/>
              </w:rPr>
            </w:r>
            <w:r>
              <w:rPr>
                <w:noProof/>
                <w:webHidden/>
              </w:rPr>
              <w:fldChar w:fldCharType="separate"/>
            </w:r>
            <w:r>
              <w:rPr>
                <w:noProof/>
                <w:webHidden/>
              </w:rPr>
              <w:t>37</w:t>
            </w:r>
            <w:r>
              <w:rPr>
                <w:noProof/>
                <w:webHidden/>
              </w:rPr>
              <w:fldChar w:fldCharType="end"/>
            </w:r>
          </w:hyperlink>
        </w:p>
        <w:p w14:paraId="139A696B" w14:textId="6B443AF9" w:rsidR="00A51B44" w:rsidRDefault="00A51B44" w:rsidP="00A51B44">
          <w:pPr>
            <w:pStyle w:val="TOC2"/>
            <w:tabs>
              <w:tab w:val="left" w:pos="1680"/>
              <w:tab w:val="right" w:leader="dot" w:pos="8993"/>
            </w:tabs>
            <w:jc w:val="left"/>
            <w:rPr>
              <w:rFonts w:asciiTheme="minorHAnsi" w:eastAsiaTheme="minorEastAsia" w:hAnsiTheme="minorHAnsi"/>
              <w:noProof/>
              <w:kern w:val="2"/>
              <w:szCs w:val="24"/>
              <w:lang/>
              <w14:ligatures w14:val="standardContextual"/>
            </w:rPr>
          </w:pPr>
          <w:hyperlink w:anchor="_Toc219072851" w:history="1">
            <w:r w:rsidRPr="00C2792F">
              <w:rPr>
                <w:rStyle w:val="Hyperlink"/>
                <w:noProof/>
              </w:rPr>
              <w:t>4.8</w:t>
            </w:r>
            <w:r>
              <w:rPr>
                <w:rFonts w:asciiTheme="minorHAnsi" w:eastAsiaTheme="minorEastAsia" w:hAnsiTheme="minorHAnsi"/>
                <w:noProof/>
                <w:kern w:val="2"/>
                <w:szCs w:val="24"/>
                <w:lang/>
                <w14:ligatures w14:val="standardContextual"/>
              </w:rPr>
              <w:tab/>
            </w:r>
            <w:r w:rsidRPr="00C2792F">
              <w:rPr>
                <w:rStyle w:val="Hyperlink"/>
                <w:rFonts w:eastAsia="Times New Roman"/>
                <w:noProof/>
              </w:rPr>
              <w:t>Design Class Diagram</w:t>
            </w:r>
            <w:r>
              <w:rPr>
                <w:noProof/>
                <w:webHidden/>
              </w:rPr>
              <w:tab/>
            </w:r>
            <w:r>
              <w:rPr>
                <w:noProof/>
                <w:webHidden/>
              </w:rPr>
              <w:fldChar w:fldCharType="begin"/>
            </w:r>
            <w:r>
              <w:rPr>
                <w:noProof/>
                <w:webHidden/>
              </w:rPr>
              <w:instrText xml:space="preserve"> PAGEREF _Toc219072851 \h </w:instrText>
            </w:r>
            <w:r>
              <w:rPr>
                <w:noProof/>
                <w:webHidden/>
              </w:rPr>
            </w:r>
            <w:r>
              <w:rPr>
                <w:noProof/>
                <w:webHidden/>
              </w:rPr>
              <w:fldChar w:fldCharType="separate"/>
            </w:r>
            <w:r>
              <w:rPr>
                <w:noProof/>
                <w:webHidden/>
              </w:rPr>
              <w:t>39</w:t>
            </w:r>
            <w:r>
              <w:rPr>
                <w:noProof/>
                <w:webHidden/>
              </w:rPr>
              <w:fldChar w:fldCharType="end"/>
            </w:r>
          </w:hyperlink>
        </w:p>
        <w:p w14:paraId="25CAEDB6" w14:textId="4E8343AA" w:rsidR="00A51B44" w:rsidRDefault="00A51B44" w:rsidP="00A51B44">
          <w:pPr>
            <w:pStyle w:val="TOC2"/>
            <w:tabs>
              <w:tab w:val="left" w:pos="1680"/>
              <w:tab w:val="right" w:leader="dot" w:pos="8993"/>
            </w:tabs>
            <w:jc w:val="left"/>
            <w:rPr>
              <w:rFonts w:asciiTheme="minorHAnsi" w:eastAsiaTheme="minorEastAsia" w:hAnsiTheme="minorHAnsi"/>
              <w:noProof/>
              <w:kern w:val="2"/>
              <w:szCs w:val="24"/>
              <w:lang/>
              <w14:ligatures w14:val="standardContextual"/>
            </w:rPr>
          </w:pPr>
          <w:hyperlink w:anchor="_Toc219072852" w:history="1">
            <w:r w:rsidRPr="00C2792F">
              <w:rPr>
                <w:rStyle w:val="Hyperlink"/>
                <w:noProof/>
              </w:rPr>
              <w:t>4.9</w:t>
            </w:r>
            <w:r>
              <w:rPr>
                <w:rFonts w:asciiTheme="minorHAnsi" w:eastAsiaTheme="minorEastAsia" w:hAnsiTheme="minorHAnsi"/>
                <w:noProof/>
                <w:kern w:val="2"/>
                <w:szCs w:val="24"/>
                <w:lang/>
                <w14:ligatures w14:val="standardContextual"/>
              </w:rPr>
              <w:tab/>
            </w:r>
            <w:r w:rsidRPr="00C2792F">
              <w:rPr>
                <w:rStyle w:val="Hyperlink"/>
                <w:rFonts w:eastAsia="Times New Roman"/>
                <w:noProof/>
              </w:rPr>
              <w:t>Architectural Diagrams</w:t>
            </w:r>
            <w:r>
              <w:rPr>
                <w:noProof/>
                <w:webHidden/>
              </w:rPr>
              <w:tab/>
            </w:r>
            <w:r>
              <w:rPr>
                <w:noProof/>
                <w:webHidden/>
              </w:rPr>
              <w:fldChar w:fldCharType="begin"/>
            </w:r>
            <w:r>
              <w:rPr>
                <w:noProof/>
                <w:webHidden/>
              </w:rPr>
              <w:instrText xml:space="preserve"> PAGEREF _Toc219072852 \h </w:instrText>
            </w:r>
            <w:r>
              <w:rPr>
                <w:noProof/>
                <w:webHidden/>
              </w:rPr>
            </w:r>
            <w:r>
              <w:rPr>
                <w:noProof/>
                <w:webHidden/>
              </w:rPr>
              <w:fldChar w:fldCharType="separate"/>
            </w:r>
            <w:r>
              <w:rPr>
                <w:noProof/>
                <w:webHidden/>
              </w:rPr>
              <w:t>40</w:t>
            </w:r>
            <w:r>
              <w:rPr>
                <w:noProof/>
                <w:webHidden/>
              </w:rPr>
              <w:fldChar w:fldCharType="end"/>
            </w:r>
          </w:hyperlink>
        </w:p>
        <w:p w14:paraId="750E2FAA" w14:textId="0AEEDDD2" w:rsidR="00A51B44" w:rsidRDefault="00A51B44" w:rsidP="00A51B44">
          <w:pPr>
            <w:pStyle w:val="TOC3"/>
            <w:rPr>
              <w:noProof/>
            </w:rPr>
          </w:pPr>
          <w:hyperlink w:anchor="_Toc219072853" w:history="1">
            <w:r w:rsidRPr="00C2792F">
              <w:rPr>
                <w:rStyle w:val="Hyperlink"/>
                <w:rFonts w:eastAsia="Times New Roman"/>
                <w:noProof/>
              </w:rPr>
              <w:t>4.9.1Component Level Diagrams</w:t>
            </w:r>
            <w:r>
              <w:rPr>
                <w:noProof/>
                <w:webHidden/>
              </w:rPr>
              <w:tab/>
            </w:r>
            <w:r>
              <w:rPr>
                <w:noProof/>
                <w:webHidden/>
              </w:rPr>
              <w:fldChar w:fldCharType="begin"/>
            </w:r>
            <w:r>
              <w:rPr>
                <w:noProof/>
                <w:webHidden/>
              </w:rPr>
              <w:instrText xml:space="preserve"> PAGEREF _Toc219072853 \h </w:instrText>
            </w:r>
            <w:r>
              <w:rPr>
                <w:noProof/>
                <w:webHidden/>
              </w:rPr>
            </w:r>
            <w:r>
              <w:rPr>
                <w:noProof/>
                <w:webHidden/>
              </w:rPr>
              <w:fldChar w:fldCharType="separate"/>
            </w:r>
            <w:r>
              <w:rPr>
                <w:noProof/>
                <w:webHidden/>
              </w:rPr>
              <w:t>41</w:t>
            </w:r>
            <w:r>
              <w:rPr>
                <w:noProof/>
                <w:webHidden/>
              </w:rPr>
              <w:fldChar w:fldCharType="end"/>
            </w:r>
          </w:hyperlink>
        </w:p>
        <w:p w14:paraId="3C4770B6" w14:textId="3BC870F1" w:rsidR="00A51B44" w:rsidRDefault="00A51B44" w:rsidP="00A51B44">
          <w:pPr>
            <w:pStyle w:val="TOC1"/>
            <w:rPr>
              <w:rFonts w:asciiTheme="minorHAnsi" w:eastAsiaTheme="minorEastAsia" w:hAnsiTheme="minorHAnsi"/>
              <w:kern w:val="2"/>
              <w:szCs w:val="24"/>
              <w:lang/>
              <w14:ligatures w14:val="standardContextual"/>
            </w:rPr>
          </w:pPr>
          <w:hyperlink w:anchor="_Toc219072854" w:history="1">
            <w:r w:rsidRPr="00C2792F">
              <w:rPr>
                <w:rStyle w:val="Hyperlink"/>
              </w:rPr>
              <w:t xml:space="preserve"> </w:t>
            </w:r>
            <w:r w:rsidRPr="00A51B44">
              <w:rPr>
                <w:rStyle w:val="Hyperlink"/>
                <w:b/>
                <w:bCs/>
              </w:rPr>
              <w:t>References</w:t>
            </w:r>
            <w:r>
              <w:rPr>
                <w:webHidden/>
              </w:rPr>
              <w:tab/>
            </w:r>
            <w:r>
              <w:rPr>
                <w:webHidden/>
              </w:rPr>
              <w:fldChar w:fldCharType="begin"/>
            </w:r>
            <w:r>
              <w:rPr>
                <w:webHidden/>
              </w:rPr>
              <w:instrText xml:space="preserve"> PAGEREF _Toc219072854 \h </w:instrText>
            </w:r>
            <w:r>
              <w:rPr>
                <w:webHidden/>
              </w:rPr>
            </w:r>
            <w:r>
              <w:rPr>
                <w:webHidden/>
              </w:rPr>
              <w:fldChar w:fldCharType="separate"/>
            </w:r>
            <w:r>
              <w:rPr>
                <w:webHidden/>
              </w:rPr>
              <w:t>43</w:t>
            </w:r>
            <w:r>
              <w:rPr>
                <w:webHidden/>
              </w:rPr>
              <w:fldChar w:fldCharType="end"/>
            </w:r>
          </w:hyperlink>
        </w:p>
        <w:p w14:paraId="31C27A3F" w14:textId="1BBBDBF3" w:rsidR="00835DF2" w:rsidRPr="002E5866" w:rsidRDefault="00835DF2" w:rsidP="00A51B44">
          <w:pPr>
            <w:rPr>
              <w:rFonts w:cs="Times New Roman"/>
            </w:rPr>
          </w:pPr>
          <w:r w:rsidRPr="002E5866">
            <w:rPr>
              <w:rFonts w:cs="Times New Roman"/>
              <w:b/>
              <w:bCs/>
              <w:noProof/>
            </w:rPr>
            <w:fldChar w:fldCharType="end"/>
          </w:r>
        </w:p>
      </w:sdtContent>
    </w:sdt>
    <w:p w14:paraId="0CD88547" w14:textId="5E99B066" w:rsidR="00835DF2" w:rsidRDefault="00CC7195" w:rsidP="00943D88">
      <w:pPr>
        <w:spacing w:line="240" w:lineRule="auto"/>
        <w:jc w:val="center"/>
        <w:rPr>
          <w:rFonts w:eastAsia="-webkit-standard" w:cs="Times New Roman"/>
          <w:b/>
          <w:color w:val="000000"/>
          <w:sz w:val="18"/>
          <w:szCs w:val="18"/>
        </w:rPr>
      </w:pPr>
      <w:r>
        <w:rPr>
          <w:rFonts w:eastAsia="-webkit-standard" w:cs="Times New Roman"/>
          <w:b/>
          <w:color w:val="000000"/>
          <w:sz w:val="18"/>
          <w:szCs w:val="18"/>
        </w:rPr>
        <w:br/>
      </w:r>
    </w:p>
    <w:p w14:paraId="3424D248" w14:textId="77777777" w:rsidR="00CC7195" w:rsidRDefault="00CC7195" w:rsidP="00943D88">
      <w:pPr>
        <w:spacing w:line="240" w:lineRule="auto"/>
        <w:jc w:val="center"/>
        <w:rPr>
          <w:rFonts w:eastAsia="-webkit-standard" w:cs="Times New Roman"/>
          <w:b/>
          <w:color w:val="000000"/>
          <w:sz w:val="18"/>
          <w:szCs w:val="18"/>
        </w:rPr>
      </w:pPr>
    </w:p>
    <w:p w14:paraId="3F0E6DED" w14:textId="77777777" w:rsidR="00CC7195" w:rsidRDefault="00CC7195" w:rsidP="00943D88">
      <w:pPr>
        <w:spacing w:line="240" w:lineRule="auto"/>
        <w:jc w:val="center"/>
        <w:rPr>
          <w:rFonts w:eastAsia="-webkit-standard" w:cs="Times New Roman"/>
          <w:b/>
          <w:color w:val="000000"/>
          <w:sz w:val="18"/>
          <w:szCs w:val="18"/>
        </w:rPr>
      </w:pPr>
    </w:p>
    <w:p w14:paraId="25A503A1" w14:textId="77777777" w:rsidR="00CC7195" w:rsidRDefault="00CC7195" w:rsidP="00943D88">
      <w:pPr>
        <w:spacing w:line="240" w:lineRule="auto"/>
        <w:jc w:val="center"/>
        <w:rPr>
          <w:rFonts w:eastAsia="-webkit-standard" w:cs="Times New Roman"/>
          <w:b/>
          <w:color w:val="000000"/>
          <w:sz w:val="18"/>
          <w:szCs w:val="18"/>
        </w:rPr>
      </w:pPr>
    </w:p>
    <w:p w14:paraId="0F68635C" w14:textId="77777777" w:rsidR="00CC7195" w:rsidRDefault="00CC7195" w:rsidP="00943D88">
      <w:pPr>
        <w:spacing w:line="240" w:lineRule="auto"/>
        <w:jc w:val="center"/>
        <w:rPr>
          <w:rFonts w:eastAsia="-webkit-standard" w:cs="Times New Roman"/>
          <w:b/>
          <w:color w:val="000000"/>
          <w:sz w:val="18"/>
          <w:szCs w:val="18"/>
        </w:rPr>
      </w:pPr>
    </w:p>
    <w:p w14:paraId="6B3459DA" w14:textId="77777777" w:rsidR="00CC7195" w:rsidRDefault="00CC7195" w:rsidP="00943D88">
      <w:pPr>
        <w:spacing w:line="240" w:lineRule="auto"/>
        <w:jc w:val="center"/>
        <w:rPr>
          <w:rFonts w:eastAsia="-webkit-standard" w:cs="Times New Roman"/>
          <w:b/>
          <w:color w:val="000000"/>
          <w:sz w:val="18"/>
          <w:szCs w:val="18"/>
        </w:rPr>
      </w:pPr>
    </w:p>
    <w:p w14:paraId="77776251" w14:textId="77777777" w:rsidR="00CC7195" w:rsidRDefault="00CC7195" w:rsidP="00943D88">
      <w:pPr>
        <w:spacing w:line="240" w:lineRule="auto"/>
        <w:jc w:val="center"/>
        <w:rPr>
          <w:rFonts w:eastAsia="-webkit-standard" w:cs="Times New Roman"/>
          <w:b/>
          <w:color w:val="000000"/>
          <w:sz w:val="18"/>
          <w:szCs w:val="18"/>
        </w:rPr>
      </w:pPr>
    </w:p>
    <w:p w14:paraId="3D3833AE" w14:textId="77777777" w:rsidR="00CC7195" w:rsidRDefault="00CC7195" w:rsidP="00943D88">
      <w:pPr>
        <w:spacing w:line="240" w:lineRule="auto"/>
        <w:jc w:val="center"/>
        <w:rPr>
          <w:rFonts w:eastAsia="-webkit-standard" w:cs="Times New Roman"/>
          <w:b/>
          <w:color w:val="000000"/>
          <w:sz w:val="18"/>
          <w:szCs w:val="18"/>
        </w:rPr>
      </w:pPr>
    </w:p>
    <w:p w14:paraId="5B3C077D" w14:textId="77777777" w:rsidR="00CC7195" w:rsidRDefault="00CC7195" w:rsidP="00943D88">
      <w:pPr>
        <w:spacing w:line="240" w:lineRule="auto"/>
        <w:jc w:val="center"/>
        <w:rPr>
          <w:rFonts w:eastAsia="-webkit-standard" w:cs="Times New Roman"/>
          <w:b/>
          <w:color w:val="000000"/>
          <w:sz w:val="18"/>
          <w:szCs w:val="18"/>
        </w:rPr>
      </w:pPr>
    </w:p>
    <w:p w14:paraId="5355D946" w14:textId="77777777" w:rsidR="00CC7195" w:rsidRDefault="00CC7195" w:rsidP="00943D88">
      <w:pPr>
        <w:spacing w:line="240" w:lineRule="auto"/>
        <w:jc w:val="center"/>
        <w:rPr>
          <w:rFonts w:eastAsia="-webkit-standard" w:cs="Times New Roman"/>
          <w:b/>
          <w:color w:val="000000"/>
          <w:sz w:val="18"/>
          <w:szCs w:val="18"/>
        </w:rPr>
      </w:pPr>
    </w:p>
    <w:p w14:paraId="2009C563" w14:textId="77777777" w:rsidR="00CC7195" w:rsidRDefault="00CC7195" w:rsidP="00943D88">
      <w:pPr>
        <w:spacing w:line="240" w:lineRule="auto"/>
        <w:jc w:val="center"/>
        <w:rPr>
          <w:rFonts w:eastAsia="-webkit-standard" w:cs="Times New Roman"/>
          <w:b/>
          <w:color w:val="000000"/>
          <w:sz w:val="18"/>
          <w:szCs w:val="18"/>
        </w:rPr>
      </w:pPr>
    </w:p>
    <w:p w14:paraId="66966FEF" w14:textId="77777777" w:rsidR="00CC7195" w:rsidRDefault="00CC7195" w:rsidP="00943D88">
      <w:pPr>
        <w:spacing w:line="240" w:lineRule="auto"/>
        <w:jc w:val="center"/>
        <w:rPr>
          <w:rFonts w:eastAsia="-webkit-standard" w:cs="Times New Roman"/>
          <w:b/>
          <w:color w:val="000000"/>
          <w:sz w:val="18"/>
          <w:szCs w:val="18"/>
        </w:rPr>
      </w:pPr>
    </w:p>
    <w:p w14:paraId="22A74E5A" w14:textId="77777777" w:rsidR="00CC7195" w:rsidRDefault="00CC7195" w:rsidP="00943D88">
      <w:pPr>
        <w:spacing w:line="240" w:lineRule="auto"/>
        <w:jc w:val="center"/>
        <w:rPr>
          <w:rFonts w:eastAsia="-webkit-standard" w:cs="Times New Roman"/>
          <w:b/>
          <w:color w:val="000000"/>
          <w:sz w:val="18"/>
          <w:szCs w:val="18"/>
        </w:rPr>
      </w:pPr>
    </w:p>
    <w:p w14:paraId="480FB973" w14:textId="77777777" w:rsidR="00CC7195" w:rsidRDefault="00CC7195" w:rsidP="00943D88">
      <w:pPr>
        <w:spacing w:line="240" w:lineRule="auto"/>
        <w:jc w:val="center"/>
        <w:rPr>
          <w:rFonts w:eastAsia="-webkit-standard" w:cs="Times New Roman"/>
          <w:b/>
          <w:color w:val="000000"/>
          <w:sz w:val="18"/>
          <w:szCs w:val="18"/>
        </w:rPr>
      </w:pPr>
    </w:p>
    <w:p w14:paraId="24F1EBFE" w14:textId="77777777" w:rsidR="00CC7195" w:rsidRDefault="00CC7195" w:rsidP="00943D88">
      <w:pPr>
        <w:spacing w:line="240" w:lineRule="auto"/>
        <w:jc w:val="center"/>
        <w:rPr>
          <w:rFonts w:eastAsia="-webkit-standard" w:cs="Times New Roman"/>
          <w:b/>
          <w:color w:val="000000"/>
          <w:sz w:val="18"/>
          <w:szCs w:val="18"/>
        </w:rPr>
      </w:pPr>
    </w:p>
    <w:p w14:paraId="79BD31BC" w14:textId="77777777" w:rsidR="00CC7195" w:rsidRDefault="00CC7195" w:rsidP="00943D88">
      <w:pPr>
        <w:spacing w:line="240" w:lineRule="auto"/>
        <w:jc w:val="center"/>
        <w:rPr>
          <w:rFonts w:eastAsia="-webkit-standard" w:cs="Times New Roman"/>
          <w:b/>
          <w:color w:val="000000"/>
          <w:sz w:val="18"/>
          <w:szCs w:val="18"/>
        </w:rPr>
      </w:pPr>
    </w:p>
    <w:p w14:paraId="65728AF9" w14:textId="77777777" w:rsidR="00CC7195" w:rsidRDefault="00CC7195" w:rsidP="00943D88">
      <w:pPr>
        <w:spacing w:line="240" w:lineRule="auto"/>
        <w:jc w:val="center"/>
        <w:rPr>
          <w:rFonts w:eastAsia="-webkit-standard" w:cs="Times New Roman"/>
          <w:b/>
          <w:color w:val="000000"/>
          <w:sz w:val="18"/>
          <w:szCs w:val="18"/>
        </w:rPr>
      </w:pPr>
    </w:p>
    <w:p w14:paraId="1C9CE2EE" w14:textId="77777777" w:rsidR="00CC7195" w:rsidRDefault="00CC7195" w:rsidP="00943D88">
      <w:pPr>
        <w:spacing w:line="240" w:lineRule="auto"/>
        <w:jc w:val="center"/>
        <w:rPr>
          <w:rFonts w:eastAsia="-webkit-standard" w:cs="Times New Roman"/>
          <w:b/>
          <w:color w:val="000000"/>
          <w:sz w:val="18"/>
          <w:szCs w:val="18"/>
        </w:rPr>
      </w:pPr>
    </w:p>
    <w:p w14:paraId="11F9BF77" w14:textId="77777777" w:rsidR="00CC7195" w:rsidRDefault="00CC7195" w:rsidP="00943D88">
      <w:pPr>
        <w:spacing w:line="240" w:lineRule="auto"/>
        <w:jc w:val="center"/>
        <w:rPr>
          <w:rFonts w:eastAsia="-webkit-standard" w:cs="Times New Roman"/>
          <w:b/>
          <w:color w:val="000000"/>
          <w:sz w:val="18"/>
          <w:szCs w:val="18"/>
        </w:rPr>
      </w:pPr>
    </w:p>
    <w:p w14:paraId="7F77BA2E" w14:textId="77777777" w:rsidR="00CC7195" w:rsidRDefault="00CC7195" w:rsidP="00943D88">
      <w:pPr>
        <w:spacing w:line="240" w:lineRule="auto"/>
        <w:jc w:val="center"/>
        <w:rPr>
          <w:rFonts w:eastAsia="-webkit-standard" w:cs="Times New Roman"/>
          <w:b/>
          <w:color w:val="000000"/>
          <w:sz w:val="18"/>
          <w:szCs w:val="18"/>
        </w:rPr>
      </w:pPr>
    </w:p>
    <w:p w14:paraId="21C62117" w14:textId="77777777" w:rsidR="00CC7195" w:rsidRDefault="00CC7195" w:rsidP="00943D88">
      <w:pPr>
        <w:spacing w:line="240" w:lineRule="auto"/>
        <w:jc w:val="center"/>
        <w:rPr>
          <w:rFonts w:eastAsia="-webkit-standard" w:cs="Times New Roman"/>
          <w:b/>
          <w:color w:val="000000"/>
          <w:sz w:val="18"/>
          <w:szCs w:val="18"/>
        </w:rPr>
      </w:pPr>
    </w:p>
    <w:p w14:paraId="3A836466" w14:textId="53070FED" w:rsidR="00CC7195" w:rsidRDefault="00CC7195" w:rsidP="00CC7195">
      <w:pPr>
        <w:rPr>
          <w:b/>
          <w:bCs/>
          <w:sz w:val="44"/>
          <w:szCs w:val="44"/>
        </w:rPr>
      </w:pPr>
      <w:r w:rsidRPr="00CC7195">
        <w:rPr>
          <w:b/>
          <w:bCs/>
          <w:sz w:val="44"/>
          <w:szCs w:val="44"/>
        </w:rPr>
        <w:lastRenderedPageBreak/>
        <w:br/>
        <w:t>Abstract</w:t>
      </w:r>
    </w:p>
    <w:p w14:paraId="074EF4A9" w14:textId="77777777" w:rsidR="00CC7195" w:rsidRPr="00CC7195" w:rsidRDefault="00CC7195" w:rsidP="00CC7195">
      <w:pPr>
        <w:ind w:firstLine="0"/>
        <w:rPr>
          <w:sz w:val="28"/>
          <w:szCs w:val="28"/>
        </w:rPr>
      </w:pPr>
      <w:r w:rsidRPr="00CC7195">
        <w:rPr>
          <w:sz w:val="28"/>
          <w:szCs w:val="28"/>
        </w:rPr>
        <w:t xml:space="preserve">Pakistan faces a critical water shortage, with less water available per person due to low rainfall and 30-40% water loss from leaking pipelines. This issue, worsened by unaware citizens overusing water and outdated pipelines, pushes families to rely on costly water tankers, spending much of their income just to survive. Contaminated water also causes health problems, like waterborne diseases. Existing reactive methods to deal these pipeline leakages have proven inefficient as leaks go unnoticed for longer periods of time, resulting in more water lost. </w:t>
      </w:r>
      <w:proofErr w:type="spellStart"/>
      <w:r w:rsidRPr="00CC7195">
        <w:rPr>
          <w:sz w:val="28"/>
          <w:szCs w:val="28"/>
        </w:rPr>
        <w:t>FlowWise</w:t>
      </w:r>
      <w:proofErr w:type="spellEnd"/>
      <w:r w:rsidRPr="00CC7195">
        <w:rPr>
          <w:sz w:val="28"/>
          <w:szCs w:val="28"/>
        </w:rPr>
        <w:t xml:space="preserve"> seeks to save water and encourage smarter use by constantly monitoring pipelines. Our goal is to reduce non-revenue water and help people use water responsibly to ease the crisis.</w:t>
      </w:r>
    </w:p>
    <w:p w14:paraId="7B0CADCA" w14:textId="61C32E09" w:rsidR="00CC7195" w:rsidRPr="00CC7195" w:rsidRDefault="00CC7195" w:rsidP="00CC7195">
      <w:pPr>
        <w:ind w:firstLine="0"/>
        <w:rPr>
          <w:sz w:val="28"/>
          <w:szCs w:val="28"/>
        </w:rPr>
      </w:pPr>
      <w:r w:rsidRPr="00CC7195">
        <w:rPr>
          <w:sz w:val="28"/>
          <w:szCs w:val="28"/>
        </w:rPr>
        <w:t xml:space="preserve">Our IoT-based </w:t>
      </w:r>
      <w:proofErr w:type="spellStart"/>
      <w:r w:rsidRPr="00CC7195">
        <w:rPr>
          <w:sz w:val="28"/>
          <w:szCs w:val="28"/>
        </w:rPr>
        <w:t>FlowWise</w:t>
      </w:r>
      <w:proofErr w:type="spellEnd"/>
      <w:r w:rsidRPr="00CC7195">
        <w:rPr>
          <w:sz w:val="28"/>
          <w:szCs w:val="28"/>
        </w:rPr>
        <w:t xml:space="preserve"> system uses flow, pressure, and quality sensors placed along pipelines to gather real-time data, sent via ESP32 microcontrollers to cloud storage. Advanced AI models, LSTM and Random Forest, detect leaks accurately and alert officials through a mobile app with simple dashboards for both residents and </w:t>
      </w:r>
      <w:proofErr w:type="spellStart"/>
      <w:proofErr w:type="gramStart"/>
      <w:r w:rsidRPr="00CC7195">
        <w:rPr>
          <w:sz w:val="28"/>
          <w:szCs w:val="28"/>
        </w:rPr>
        <w:t>authorities.By</w:t>
      </w:r>
      <w:proofErr w:type="spellEnd"/>
      <w:proofErr w:type="gramEnd"/>
      <w:r w:rsidRPr="00CC7195">
        <w:rPr>
          <w:sz w:val="28"/>
          <w:szCs w:val="28"/>
        </w:rPr>
        <w:t xml:space="preserve"> detecting leaks real-time and tracking household water use, </w:t>
      </w:r>
      <w:proofErr w:type="spellStart"/>
      <w:r w:rsidRPr="00CC7195">
        <w:rPr>
          <w:sz w:val="28"/>
          <w:szCs w:val="28"/>
        </w:rPr>
        <w:t>FlowWise</w:t>
      </w:r>
      <w:proofErr w:type="spellEnd"/>
      <w:r w:rsidRPr="00CC7195">
        <w:rPr>
          <w:sz w:val="28"/>
          <w:szCs w:val="28"/>
        </w:rPr>
        <w:t xml:space="preserve"> saves water, lowers costs, and builds awareness. Future versions will improve leak</w:t>
      </w:r>
      <w:r>
        <w:rPr>
          <w:sz w:val="28"/>
          <w:szCs w:val="28"/>
        </w:rPr>
        <w:t xml:space="preserve"> detection</w:t>
      </w:r>
      <w:r w:rsidRPr="00CC7195">
        <w:rPr>
          <w:sz w:val="28"/>
          <w:szCs w:val="28"/>
        </w:rPr>
        <w:t xml:space="preserve"> and expand to more cities, supporting sustainable water management in Pakistan.</w:t>
      </w:r>
    </w:p>
    <w:p w14:paraId="307419A4" w14:textId="77777777" w:rsidR="00CC7195" w:rsidRPr="00CC7195" w:rsidRDefault="00CC7195" w:rsidP="00CC7195">
      <w:pPr>
        <w:ind w:firstLine="0"/>
        <w:rPr>
          <w:sz w:val="28"/>
          <w:szCs w:val="28"/>
        </w:rPr>
      </w:pPr>
      <w:r w:rsidRPr="00CC7195">
        <w:rPr>
          <w:sz w:val="28"/>
          <w:szCs w:val="28"/>
        </w:rPr>
        <w:t>Keywords</w:t>
      </w:r>
    </w:p>
    <w:p w14:paraId="71087AC6" w14:textId="77777777" w:rsidR="00CC7195" w:rsidRPr="00CC7195" w:rsidRDefault="00CC7195" w:rsidP="00CC7195">
      <w:pPr>
        <w:ind w:firstLine="0"/>
        <w:rPr>
          <w:sz w:val="28"/>
          <w:szCs w:val="28"/>
        </w:rPr>
      </w:pPr>
      <w:r w:rsidRPr="00CC7195">
        <w:rPr>
          <w:sz w:val="28"/>
          <w:szCs w:val="28"/>
        </w:rPr>
        <w:t>Water Scarcity, Pipeline leakages, Pakistan Pipelines, Leakage detection, Machine Learning, Internet of Things, Artificial Intelligence.</w:t>
      </w:r>
    </w:p>
    <w:p w14:paraId="1CD396D9" w14:textId="77777777" w:rsidR="00CC7195" w:rsidRPr="00CC7195" w:rsidRDefault="00CC7195" w:rsidP="00CC7195">
      <w:pPr>
        <w:ind w:firstLine="0"/>
        <w:rPr>
          <w:b/>
          <w:bCs/>
          <w:sz w:val="28"/>
          <w:szCs w:val="28"/>
        </w:rPr>
      </w:pPr>
    </w:p>
    <w:p w14:paraId="697DA5B8" w14:textId="77777777" w:rsidR="00943D88" w:rsidRPr="002E5866" w:rsidRDefault="00943D88" w:rsidP="00943D88">
      <w:pPr>
        <w:rPr>
          <w:rFonts w:eastAsia="-webkit-standard" w:cs="Times New Roman"/>
          <w:color w:val="000000"/>
        </w:rPr>
        <w:sectPr w:rsidR="00943D88" w:rsidRPr="002E5866" w:rsidSect="002E5866">
          <w:pgSz w:w="12240" w:h="15840"/>
          <w:pgMar w:top="1440" w:right="1440" w:bottom="1440" w:left="1797" w:header="720" w:footer="720" w:gutter="0"/>
          <w:pgNumType w:start="1"/>
          <w:cols w:space="720"/>
        </w:sectPr>
      </w:pPr>
    </w:p>
    <w:p w14:paraId="144B7523" w14:textId="77777777" w:rsidR="00BD6FFD" w:rsidRPr="002E5866" w:rsidRDefault="00BD6FFD" w:rsidP="00BD6FFD">
      <w:pPr>
        <w:spacing w:line="240" w:lineRule="auto"/>
        <w:jc w:val="center"/>
        <w:textAlignment w:val="baseline"/>
        <w:rPr>
          <w:rFonts w:eastAsia="Times New Roman" w:cs="Times New Roman"/>
          <w:b/>
          <w:bCs/>
          <w:sz w:val="56"/>
          <w:szCs w:val="56"/>
        </w:rPr>
      </w:pPr>
    </w:p>
    <w:p w14:paraId="2DD98BC5" w14:textId="77777777" w:rsidR="00BD6FFD" w:rsidRPr="002E5866" w:rsidRDefault="00BD6FFD" w:rsidP="00BD6FFD">
      <w:pPr>
        <w:spacing w:line="240" w:lineRule="auto"/>
        <w:jc w:val="center"/>
        <w:textAlignment w:val="baseline"/>
        <w:rPr>
          <w:rFonts w:eastAsia="Times New Roman" w:cs="Times New Roman"/>
          <w:b/>
          <w:bCs/>
          <w:sz w:val="56"/>
          <w:szCs w:val="56"/>
        </w:rPr>
      </w:pPr>
    </w:p>
    <w:p w14:paraId="0DD3C60F" w14:textId="77777777" w:rsidR="00BD6FFD" w:rsidRPr="002E5866" w:rsidRDefault="00BD6FFD" w:rsidP="00BD6FFD">
      <w:pPr>
        <w:spacing w:line="240" w:lineRule="auto"/>
        <w:jc w:val="center"/>
        <w:textAlignment w:val="baseline"/>
        <w:rPr>
          <w:rFonts w:eastAsia="Times New Roman" w:cs="Times New Roman"/>
          <w:b/>
          <w:bCs/>
          <w:sz w:val="56"/>
          <w:szCs w:val="56"/>
        </w:rPr>
      </w:pPr>
    </w:p>
    <w:p w14:paraId="1061D77D" w14:textId="77777777" w:rsidR="00BD6FFD" w:rsidRPr="002E5866" w:rsidRDefault="00BD6FFD" w:rsidP="00BD6FFD">
      <w:pPr>
        <w:spacing w:line="240" w:lineRule="auto"/>
        <w:jc w:val="center"/>
        <w:textAlignment w:val="baseline"/>
        <w:rPr>
          <w:rFonts w:eastAsia="Times New Roman" w:cs="Times New Roman"/>
          <w:b/>
          <w:bCs/>
          <w:sz w:val="56"/>
          <w:szCs w:val="56"/>
        </w:rPr>
      </w:pPr>
    </w:p>
    <w:p w14:paraId="14948611" w14:textId="77777777" w:rsidR="00BD6FFD" w:rsidRDefault="00BD6FFD" w:rsidP="00BD6FFD">
      <w:pPr>
        <w:spacing w:line="240" w:lineRule="auto"/>
        <w:jc w:val="center"/>
        <w:textAlignment w:val="baseline"/>
        <w:rPr>
          <w:rFonts w:eastAsia="Times New Roman" w:cs="Times New Roman"/>
          <w:b/>
          <w:bCs/>
          <w:sz w:val="56"/>
          <w:szCs w:val="56"/>
        </w:rPr>
      </w:pPr>
    </w:p>
    <w:p w14:paraId="7E513DAE" w14:textId="77777777" w:rsidR="00BE14F6" w:rsidRPr="002E5866" w:rsidRDefault="00BE14F6" w:rsidP="00BD6FFD">
      <w:pPr>
        <w:spacing w:line="240" w:lineRule="auto"/>
        <w:jc w:val="center"/>
        <w:textAlignment w:val="baseline"/>
        <w:rPr>
          <w:rFonts w:eastAsia="Times New Roman" w:cs="Times New Roman"/>
          <w:b/>
          <w:bCs/>
          <w:sz w:val="56"/>
          <w:szCs w:val="56"/>
        </w:rPr>
      </w:pPr>
    </w:p>
    <w:p w14:paraId="5AA01105" w14:textId="0AC55346" w:rsidR="008F742D" w:rsidRPr="00BE14F6" w:rsidRDefault="00DE52C1" w:rsidP="00BE14F6">
      <w:pPr>
        <w:pStyle w:val="Heading1"/>
      </w:pPr>
      <w:bookmarkStart w:id="0" w:name="_Toc219072814"/>
      <w:r w:rsidRPr="00BE14F6">
        <w:t>Chapter 1</w:t>
      </w:r>
      <w:bookmarkEnd w:id="0"/>
    </w:p>
    <w:p w14:paraId="54E84E47" w14:textId="6EE472D1" w:rsidR="00DE52C1" w:rsidRPr="00BE14F6" w:rsidRDefault="00D57A95" w:rsidP="00BE14F6">
      <w:pPr>
        <w:pStyle w:val="Title"/>
      </w:pPr>
      <w:r w:rsidRPr="00BE14F6">
        <w:t>INTRODUCTION</w:t>
      </w:r>
    </w:p>
    <w:p w14:paraId="6F0FDBCC" w14:textId="77777777" w:rsidR="00500EFB" w:rsidRPr="002E5866" w:rsidRDefault="00500EFB" w:rsidP="00BD6FFD">
      <w:pPr>
        <w:jc w:val="center"/>
        <w:rPr>
          <w:rFonts w:cs="Times New Roman"/>
        </w:rPr>
      </w:pPr>
      <w:r w:rsidRPr="002E5866">
        <w:rPr>
          <w:rFonts w:cs="Times New Roman"/>
        </w:rPr>
        <w:br/>
      </w:r>
      <w:r w:rsidRPr="002E5866">
        <w:rPr>
          <w:rFonts w:cs="Times New Roman"/>
        </w:rPr>
        <w:br/>
      </w:r>
      <w:r w:rsidRPr="002E5866">
        <w:rPr>
          <w:rFonts w:cs="Times New Roman"/>
        </w:rPr>
        <w:br/>
      </w:r>
      <w:r w:rsidRPr="002E5866">
        <w:rPr>
          <w:rFonts w:cs="Times New Roman"/>
        </w:rPr>
        <w:br/>
      </w:r>
    </w:p>
    <w:p w14:paraId="4E70116D" w14:textId="77777777" w:rsidR="00500EFB" w:rsidRPr="002E5866" w:rsidRDefault="00500EFB">
      <w:pPr>
        <w:rPr>
          <w:rFonts w:cs="Times New Roman"/>
        </w:rPr>
      </w:pPr>
    </w:p>
    <w:p w14:paraId="3C59673A" w14:textId="77777777" w:rsidR="00500EFB" w:rsidRPr="002E5866" w:rsidRDefault="00500EFB">
      <w:pPr>
        <w:rPr>
          <w:rFonts w:cs="Times New Roman"/>
        </w:rPr>
      </w:pPr>
    </w:p>
    <w:p w14:paraId="4CD9F3BC" w14:textId="77777777" w:rsidR="00500EFB" w:rsidRPr="002E5866" w:rsidRDefault="00500EFB">
      <w:pPr>
        <w:rPr>
          <w:rFonts w:cs="Times New Roman"/>
        </w:rPr>
      </w:pPr>
    </w:p>
    <w:p w14:paraId="60686111" w14:textId="77777777" w:rsidR="00500EFB" w:rsidRPr="002E5866" w:rsidRDefault="00500EFB">
      <w:pPr>
        <w:rPr>
          <w:rFonts w:cs="Times New Roman"/>
        </w:rPr>
      </w:pPr>
    </w:p>
    <w:p w14:paraId="1F60A6FD" w14:textId="77777777" w:rsidR="00500EFB" w:rsidRPr="002E5866" w:rsidRDefault="00500EFB">
      <w:pPr>
        <w:rPr>
          <w:rFonts w:cs="Times New Roman"/>
        </w:rPr>
      </w:pPr>
    </w:p>
    <w:p w14:paraId="59F2FB45" w14:textId="77777777" w:rsidR="00500EFB" w:rsidRPr="002E5866" w:rsidRDefault="00500EFB">
      <w:pPr>
        <w:rPr>
          <w:rFonts w:cs="Times New Roman"/>
        </w:rPr>
      </w:pPr>
    </w:p>
    <w:p w14:paraId="599E6B38" w14:textId="77777777" w:rsidR="00BD6FFD" w:rsidRPr="002E5866" w:rsidRDefault="00BD6FFD" w:rsidP="00BD6FFD">
      <w:pPr>
        <w:spacing w:line="240" w:lineRule="auto"/>
        <w:textAlignment w:val="baseline"/>
        <w:rPr>
          <w:rFonts w:cs="Times New Roman"/>
        </w:rPr>
      </w:pPr>
    </w:p>
    <w:p w14:paraId="550284E5" w14:textId="77777777" w:rsidR="00BD6FFD" w:rsidRPr="002E5866" w:rsidRDefault="00BD6FFD" w:rsidP="00BD6FFD">
      <w:pPr>
        <w:spacing w:line="240" w:lineRule="auto"/>
        <w:textAlignment w:val="baseline"/>
        <w:rPr>
          <w:rFonts w:eastAsia="Times New Roman" w:cs="Times New Roman"/>
          <w:szCs w:val="24"/>
        </w:rPr>
      </w:pPr>
    </w:p>
    <w:p w14:paraId="08D70E7F" w14:textId="77777777" w:rsidR="00E71FBA" w:rsidRDefault="00E71FBA">
      <w:pPr>
        <w:spacing w:after="160" w:line="259" w:lineRule="auto"/>
        <w:ind w:firstLine="0"/>
        <w:contextualSpacing w:val="0"/>
        <w:jc w:val="left"/>
      </w:pPr>
      <w:r>
        <w:br w:type="page"/>
      </w:r>
    </w:p>
    <w:p w14:paraId="5CB118A9" w14:textId="41E85379" w:rsidR="0003772B" w:rsidRPr="002E5866" w:rsidRDefault="0003772B" w:rsidP="00E71FBA">
      <w:pPr>
        <w:rPr>
          <w:sz w:val="18"/>
          <w:szCs w:val="18"/>
        </w:rPr>
      </w:pPr>
      <w:r w:rsidRPr="002E5866">
        <w:lastRenderedPageBreak/>
        <w:t>There is a serious water shortage in Pakistan right now. The amount of water available per person has drastically decreased from about 5,000 cubic meters in 1951 to about 1,000 cubic meters now [3]. Population increase, climate change, and—most importantly—outdated infrastructure are the main causes of this reduction. In cities like Karachi and Lahore, where 30–40% of the total water supply is lost as Non-Revenue Water (NRW), leaking pipes are a major cause [6].  </w:t>
      </w:r>
    </w:p>
    <w:p w14:paraId="110BF293" w14:textId="77777777" w:rsidR="0003772B" w:rsidRPr="002E5866" w:rsidRDefault="0003772B" w:rsidP="00E71FBA">
      <w:pPr>
        <w:rPr>
          <w:sz w:val="18"/>
          <w:szCs w:val="18"/>
        </w:rPr>
      </w:pPr>
      <w:r w:rsidRPr="002E5866">
        <w:t>Leaks are difficult for authorities to fix, which frequently causes supply disruptions for extended periods of time. The seriousness of this problem is demonstrated by recent events, such as the 400 million gallons of water lost in April 2025 due to a pipeline rupture in Karachi [7]. The existing reactive methods are unsustainable since leaks go undiscovered for days.  </w:t>
      </w:r>
    </w:p>
    <w:p w14:paraId="1265A974" w14:textId="77777777" w:rsidR="0003772B" w:rsidRPr="002E5866" w:rsidRDefault="0003772B" w:rsidP="00E71FBA">
      <w:pPr>
        <w:rPr>
          <w:sz w:val="18"/>
          <w:szCs w:val="18"/>
        </w:rPr>
      </w:pPr>
      <w:proofErr w:type="spellStart"/>
      <w:r w:rsidRPr="002E5866">
        <w:t>FlowWise</w:t>
      </w:r>
      <w:proofErr w:type="spellEnd"/>
      <w:r w:rsidRPr="002E5866">
        <w:t> aims to replace human, reactive inspections in water management with automated, real-time monitoring. This project intends to lower NRW and enable users to use water wisely by implementing an IoT-based system. </w:t>
      </w:r>
    </w:p>
    <w:p w14:paraId="61227585" w14:textId="77777777" w:rsidR="0003772B" w:rsidRPr="00E71FBA" w:rsidRDefault="0003772B" w:rsidP="00BE14F6">
      <w:pPr>
        <w:pStyle w:val="Heading2"/>
      </w:pPr>
      <w:bookmarkStart w:id="1" w:name="_Toc219072815"/>
      <w:r w:rsidRPr="00E71FBA">
        <w:t>Project Domain</w:t>
      </w:r>
      <w:bookmarkEnd w:id="1"/>
      <w:r w:rsidRPr="00E71FBA">
        <w:t> </w:t>
      </w:r>
    </w:p>
    <w:p w14:paraId="020359DE" w14:textId="77777777" w:rsidR="0003772B" w:rsidRPr="008F742D" w:rsidRDefault="0003772B" w:rsidP="00E71FBA">
      <w:pPr>
        <w:rPr>
          <w:sz w:val="18"/>
          <w:szCs w:val="18"/>
        </w:rPr>
      </w:pPr>
      <w:r w:rsidRPr="008F742D">
        <w:t>This project lies at the intersection of the Internet of Things (IoT) and Machine Learning (ML), specifically focusing on Time-Series Analysis for Smart Water Management. The system utilizes embedded hardware (ESP32 and YF-S201 Flow Sensors) for real-time data acquisition and employs the </w:t>
      </w:r>
      <w:proofErr w:type="spellStart"/>
      <w:r w:rsidRPr="008F742D">
        <w:t>XGBoost</w:t>
      </w:r>
      <w:proofErr w:type="spellEnd"/>
      <w:r w:rsidRPr="008F742D">
        <w:t> algorithm to classify hydraulic states. </w:t>
      </w:r>
    </w:p>
    <w:p w14:paraId="559B585D" w14:textId="77777777" w:rsidR="0003772B" w:rsidRPr="00E71FBA" w:rsidRDefault="0003772B" w:rsidP="00E71FBA">
      <w:pPr>
        <w:pStyle w:val="Heading2"/>
      </w:pPr>
      <w:bookmarkStart w:id="2" w:name="_Toc219072816"/>
      <w:r w:rsidRPr="00E71FBA">
        <w:t>Problem Identification</w:t>
      </w:r>
      <w:bookmarkEnd w:id="2"/>
      <w:r w:rsidRPr="00E71FBA">
        <w:t> </w:t>
      </w:r>
    </w:p>
    <w:p w14:paraId="4399C2E7" w14:textId="77777777" w:rsidR="0003772B" w:rsidRPr="00D57A95" w:rsidRDefault="0003772B" w:rsidP="00E71FBA">
      <w:pPr>
        <w:rPr>
          <w:sz w:val="18"/>
          <w:szCs w:val="18"/>
        </w:rPr>
      </w:pPr>
      <w:r w:rsidRPr="00D57A95">
        <w:t>Current manual methods in Pakistan are ineffective. Leaks go undiscovered for extended periods of time due to the lack of consolidated, real-time data. Furthermore, users are "blind" to their usage patterns, which leads to unintentional waste. The core problem is the inability of existing infrastructure to autonomously detect and mitigate flow anomalies in real-time. </w:t>
      </w:r>
    </w:p>
    <w:p w14:paraId="7CD6DD99" w14:textId="77777777" w:rsidR="0003772B" w:rsidRPr="00E71FBA" w:rsidRDefault="0003772B" w:rsidP="00E71FBA">
      <w:pPr>
        <w:pStyle w:val="Heading3"/>
      </w:pPr>
      <w:bookmarkStart w:id="3" w:name="_Toc219072817"/>
      <w:r w:rsidRPr="00E71FBA">
        <w:t>Proposed Solution</w:t>
      </w:r>
      <w:bookmarkEnd w:id="3"/>
      <w:r w:rsidRPr="00E71FBA">
        <w:t> </w:t>
      </w:r>
    </w:p>
    <w:p w14:paraId="5A0033F0" w14:textId="77777777" w:rsidR="0003772B" w:rsidRPr="00E71FBA" w:rsidRDefault="0003772B" w:rsidP="00E71FBA">
      <w:pPr>
        <w:rPr>
          <w:sz w:val="18"/>
          <w:szCs w:val="18"/>
        </w:rPr>
      </w:pPr>
      <w:proofErr w:type="spellStart"/>
      <w:r w:rsidRPr="00E71FBA">
        <w:t>FlowWise</w:t>
      </w:r>
      <w:proofErr w:type="spellEnd"/>
      <w:r w:rsidRPr="00E71FBA">
        <w:t> addresses these challenges using a hybrid IoT-ML approach. The system continuously monitors flow rates using Hall-effect sensors and transmits telemetry via an ESP32 to the cloud. An </w:t>
      </w:r>
      <w:proofErr w:type="spellStart"/>
      <w:r w:rsidRPr="00E71FBA">
        <w:t>XGBoost</w:t>
      </w:r>
      <w:proofErr w:type="spellEnd"/>
      <w:r w:rsidRPr="00E71FBA">
        <w:t> (Extreme Gradient Boosting) model analyzes these flow patterns to detect leaks rapidly. Upon detection, the system triggers automated solenoid valves to minimize loss and alerts users via a mobile application. </w:t>
      </w:r>
    </w:p>
    <w:p w14:paraId="54D553AE" w14:textId="77777777" w:rsidR="0003772B" w:rsidRPr="002E5866" w:rsidRDefault="0003772B" w:rsidP="00BE14F6">
      <w:pPr>
        <w:pStyle w:val="Heading3"/>
        <w:rPr>
          <w:rFonts w:eastAsia="Times New Roman"/>
        </w:rPr>
      </w:pPr>
      <w:bookmarkStart w:id="4" w:name="_Toc219072818"/>
      <w:r w:rsidRPr="002E5866">
        <w:rPr>
          <w:rFonts w:eastAsia="Times New Roman"/>
        </w:rPr>
        <w:lastRenderedPageBreak/>
        <w:t>Objectives</w:t>
      </w:r>
      <w:bookmarkEnd w:id="4"/>
      <w:r w:rsidRPr="002E5866">
        <w:rPr>
          <w:rFonts w:eastAsia="Times New Roman"/>
        </w:rPr>
        <w:t> </w:t>
      </w:r>
    </w:p>
    <w:p w14:paraId="16F81DB8" w14:textId="77777777" w:rsidR="0003772B" w:rsidRPr="002E5866" w:rsidRDefault="0003772B" w:rsidP="00E71FBA">
      <w:pPr>
        <w:rPr>
          <w:sz w:val="18"/>
          <w:szCs w:val="18"/>
        </w:rPr>
      </w:pPr>
      <w:r w:rsidRPr="002E5866">
        <w:t>The primary objectives of the </w:t>
      </w:r>
      <w:proofErr w:type="spellStart"/>
      <w:r w:rsidRPr="002E5866">
        <w:t>FlowWise</w:t>
      </w:r>
      <w:proofErr w:type="spellEnd"/>
      <w:r w:rsidRPr="002E5866">
        <w:t> project are: </w:t>
      </w:r>
    </w:p>
    <w:p w14:paraId="4798D7B6" w14:textId="005BB63A" w:rsidR="0003772B" w:rsidRPr="002E5866" w:rsidRDefault="0003772B" w:rsidP="00E71FBA">
      <w:pPr>
        <w:pStyle w:val="ListParagraph"/>
        <w:numPr>
          <w:ilvl w:val="0"/>
          <w:numId w:val="105"/>
        </w:numPr>
      </w:pPr>
      <w:r w:rsidRPr="00E71FBA">
        <w:rPr>
          <w:b/>
          <w:bCs/>
        </w:rPr>
        <w:t>Develop</w:t>
      </w:r>
      <w:r w:rsidRPr="002E5866">
        <w:t> an IoT-based data acquisition system using ESP32 and YF-S201 sensors. </w:t>
      </w:r>
    </w:p>
    <w:p w14:paraId="4D983FFA" w14:textId="16843925" w:rsidR="0003772B" w:rsidRPr="002E5866" w:rsidRDefault="0003772B" w:rsidP="00E71FBA">
      <w:pPr>
        <w:pStyle w:val="ListParagraph"/>
        <w:numPr>
          <w:ilvl w:val="0"/>
          <w:numId w:val="105"/>
        </w:numPr>
      </w:pPr>
      <w:r w:rsidRPr="00E71FBA">
        <w:rPr>
          <w:b/>
          <w:bCs/>
        </w:rPr>
        <w:t>Train</w:t>
      </w:r>
      <w:r w:rsidRPr="002E5866">
        <w:t> a Machine Learning model to classify system states ("Leak" vs. "Non-Leak") using time-series hydraulic data. </w:t>
      </w:r>
    </w:p>
    <w:p w14:paraId="64DB3202" w14:textId="2E2F70AA" w:rsidR="0003772B" w:rsidRPr="002E5866" w:rsidRDefault="0003772B" w:rsidP="00E71FBA">
      <w:pPr>
        <w:pStyle w:val="ListParagraph"/>
        <w:numPr>
          <w:ilvl w:val="0"/>
          <w:numId w:val="105"/>
        </w:numPr>
      </w:pPr>
      <w:r w:rsidRPr="00E71FBA">
        <w:rPr>
          <w:b/>
          <w:bCs/>
        </w:rPr>
        <w:t>Mitigate</w:t>
      </w:r>
      <w:r w:rsidRPr="002E5866">
        <w:t> water loss through automated valve shutoff mechanisms. </w:t>
      </w:r>
    </w:p>
    <w:p w14:paraId="481A6EE9" w14:textId="50DED486" w:rsidR="0003772B" w:rsidRPr="002E5866" w:rsidRDefault="0003772B" w:rsidP="00E71FBA">
      <w:pPr>
        <w:pStyle w:val="ListParagraph"/>
        <w:numPr>
          <w:ilvl w:val="0"/>
          <w:numId w:val="105"/>
        </w:numPr>
      </w:pPr>
      <w:r w:rsidRPr="00E71FBA">
        <w:rPr>
          <w:b/>
          <w:bCs/>
        </w:rPr>
        <w:t>Visualize</w:t>
      </w:r>
      <w:r w:rsidRPr="002E5866">
        <w:t> consumption trends and alerts via a user-friendly mobile dashboard. </w:t>
      </w:r>
    </w:p>
    <w:p w14:paraId="391DC7F9" w14:textId="77777777" w:rsidR="0003772B" w:rsidRPr="002E5866" w:rsidRDefault="0003772B" w:rsidP="004D2D03">
      <w:pPr>
        <w:pStyle w:val="Heading3"/>
        <w:rPr>
          <w:rFonts w:eastAsia="Times New Roman"/>
        </w:rPr>
      </w:pPr>
      <w:bookmarkStart w:id="5" w:name="_Toc219072819"/>
      <w:r w:rsidRPr="002E5866">
        <w:rPr>
          <w:rFonts w:eastAsia="Times New Roman"/>
        </w:rPr>
        <w:t>Scope of the Project</w:t>
      </w:r>
      <w:bookmarkEnd w:id="5"/>
      <w:r w:rsidRPr="002E5866">
        <w:rPr>
          <w:rFonts w:eastAsia="Times New Roman"/>
        </w:rPr>
        <w:t> </w:t>
      </w:r>
    </w:p>
    <w:p w14:paraId="468D6171" w14:textId="2BA92C2A" w:rsidR="0003772B" w:rsidRPr="002E5866" w:rsidRDefault="0003772B" w:rsidP="004D2D03">
      <w:pPr>
        <w:rPr>
          <w:sz w:val="18"/>
          <w:szCs w:val="18"/>
        </w:rPr>
      </w:pPr>
      <w:r w:rsidRPr="002E5866">
        <w:t>Designed for Pakistan’s urban water infrastructure, this IoT-based solution offers a scalable model to reduce water wastage. The scope includes the development of a physical prototype (</w:t>
      </w:r>
      <w:r w:rsidR="008F742D" w:rsidRPr="002E5866">
        <w:t>1–2-meter</w:t>
      </w:r>
      <w:r w:rsidRPr="002E5866">
        <w:t> pipeline) equipped with flow sensors and automated valves to simulate urban distribution conditions. The system focuses specifically on flow anomaly detection. It is designed to function within a localized network but is scalable to larger smart city grids. The scope also covers the software implementation of cloud-based analytics and a mobile application for end-user engagement. </w:t>
      </w:r>
    </w:p>
    <w:p w14:paraId="38DFF88E" w14:textId="45FE15FB" w:rsidR="0003772B" w:rsidRPr="008F742D" w:rsidRDefault="0003772B" w:rsidP="008F742D">
      <w:pPr>
        <w:pStyle w:val="Heading2"/>
      </w:pPr>
      <w:bookmarkStart w:id="6" w:name="_Toc219072820"/>
      <w:r w:rsidRPr="008F742D">
        <w:t>Effectiveness / Usefulness of the System</w:t>
      </w:r>
      <w:bookmarkEnd w:id="6"/>
      <w:r w:rsidRPr="008F742D">
        <w:t> </w:t>
      </w:r>
    </w:p>
    <w:p w14:paraId="034F2486" w14:textId="77777777" w:rsidR="0003772B" w:rsidRPr="002E5866" w:rsidRDefault="0003772B" w:rsidP="008F742D">
      <w:pPr>
        <w:rPr>
          <w:sz w:val="18"/>
          <w:szCs w:val="18"/>
        </w:rPr>
      </w:pPr>
      <w:r w:rsidRPr="002E5866">
        <w:t>By guaranteeing that more water reaches users and lowering financial losses related to water tankers, </w:t>
      </w:r>
      <w:proofErr w:type="spellStart"/>
      <w:r w:rsidRPr="002E5866">
        <w:t>FlowWise</w:t>
      </w:r>
      <w:proofErr w:type="spellEnd"/>
      <w:r w:rsidRPr="002E5866">
        <w:t> offers substantial </w:t>
      </w:r>
      <w:proofErr w:type="spellStart"/>
      <w:proofErr w:type="gramStart"/>
      <w:r w:rsidRPr="002E5866">
        <w:t>utility.By</w:t>
      </w:r>
      <w:proofErr w:type="spellEnd"/>
      <w:proofErr w:type="gramEnd"/>
      <w:r w:rsidRPr="002E5866">
        <w:t> detecting leaks in real-time, the device reduces water loss and does away with the need for laborious human inspections. By providing clients with information about their daily usage, a consumer dashboard encourages responsible consumption. Additionally, by updating outdated infrastructure and promoting innovation through cutting-edge technologies, the system supports SDGs 6 (Clean Water and Sanitation) and 11 (Sustainable Cities and Communities). </w:t>
      </w:r>
    </w:p>
    <w:p w14:paraId="0E38E05B" w14:textId="77777777" w:rsidR="0003772B" w:rsidRPr="002E5866" w:rsidRDefault="0003772B" w:rsidP="008F742D">
      <w:pPr>
        <w:pStyle w:val="Heading2"/>
        <w:rPr>
          <w:rFonts w:eastAsia="Times New Roman"/>
        </w:rPr>
      </w:pPr>
      <w:bookmarkStart w:id="7" w:name="_Ref219054659"/>
      <w:bookmarkStart w:id="8" w:name="_Toc219072821"/>
      <w:r w:rsidRPr="002E5866">
        <w:rPr>
          <w:rFonts w:eastAsia="Times New Roman"/>
        </w:rPr>
        <w:t>Resource Requirement</w:t>
      </w:r>
      <w:bookmarkEnd w:id="7"/>
      <w:bookmarkEnd w:id="8"/>
      <w:r w:rsidRPr="002E5866">
        <w:rPr>
          <w:rFonts w:eastAsia="Times New Roman"/>
        </w:rPr>
        <w:t> </w:t>
      </w:r>
    </w:p>
    <w:p w14:paraId="3703B4F7" w14:textId="77777777" w:rsidR="0003772B" w:rsidRPr="002E5866" w:rsidRDefault="0003772B" w:rsidP="008F742D">
      <w:pPr>
        <w:pStyle w:val="Heading3"/>
        <w:rPr>
          <w:rFonts w:eastAsia="Times New Roman"/>
        </w:rPr>
      </w:pPr>
      <w:bookmarkStart w:id="9" w:name="_Toc219072822"/>
      <w:r w:rsidRPr="002E5866">
        <w:rPr>
          <w:rFonts w:eastAsia="Times New Roman"/>
        </w:rPr>
        <w:t>Hardware Requirement</w:t>
      </w:r>
      <w:bookmarkEnd w:id="9"/>
      <w:r w:rsidRPr="002E5866">
        <w:rPr>
          <w:rFonts w:eastAsia="Times New Roman"/>
        </w:rPr>
        <w:t> </w:t>
      </w:r>
    </w:p>
    <w:p w14:paraId="2442312A" w14:textId="77777777" w:rsidR="0003772B" w:rsidRPr="002E5866" w:rsidRDefault="0003772B" w:rsidP="008F742D">
      <w:pPr>
        <w:rPr>
          <w:sz w:val="18"/>
          <w:szCs w:val="18"/>
        </w:rPr>
      </w:pPr>
      <w:r w:rsidRPr="002E5866">
        <w:t>The development and execution of the system require specific IoT components.  </w:t>
      </w:r>
    </w:p>
    <w:p w14:paraId="3D09D496" w14:textId="77777777" w:rsidR="008F742D" w:rsidRDefault="0003772B" w:rsidP="008F742D">
      <w:pPr>
        <w:pStyle w:val="ListParagraph"/>
        <w:numPr>
          <w:ilvl w:val="0"/>
          <w:numId w:val="106"/>
        </w:numPr>
      </w:pPr>
      <w:r w:rsidRPr="008F742D">
        <w:rPr>
          <w:b/>
          <w:bCs/>
        </w:rPr>
        <w:t>Microcontroller:</w:t>
      </w:r>
      <w:r w:rsidRPr="002E5866">
        <w:t> An </w:t>
      </w:r>
      <w:r w:rsidRPr="008F742D">
        <w:t>ESP32 Development Board</w:t>
      </w:r>
      <w:r w:rsidRPr="002E5866">
        <w:t> is used as the central processing unit to read sensor data and transmit it via Wi-Fi. </w:t>
      </w:r>
    </w:p>
    <w:p w14:paraId="781393AD" w14:textId="77777777" w:rsidR="008F742D" w:rsidRDefault="0003772B" w:rsidP="008F742D">
      <w:pPr>
        <w:pStyle w:val="ListParagraph"/>
        <w:numPr>
          <w:ilvl w:val="0"/>
          <w:numId w:val="106"/>
        </w:numPr>
      </w:pPr>
      <w:r w:rsidRPr="008F742D">
        <w:rPr>
          <w:b/>
          <w:bCs/>
        </w:rPr>
        <w:t>Sensors:</w:t>
      </w:r>
      <w:r w:rsidRPr="002E5866">
        <w:t> Two </w:t>
      </w:r>
      <w:r w:rsidRPr="008F742D">
        <w:t>YF-S201 Hall-effect water flow sensors</w:t>
      </w:r>
      <w:r w:rsidRPr="002E5866">
        <w:t> are employed to measure the flow rate at the inlet and outlet of the pipeline section. </w:t>
      </w:r>
    </w:p>
    <w:p w14:paraId="14E99056" w14:textId="77777777" w:rsidR="008F742D" w:rsidRDefault="0003772B" w:rsidP="008F742D">
      <w:pPr>
        <w:pStyle w:val="ListParagraph"/>
        <w:numPr>
          <w:ilvl w:val="0"/>
          <w:numId w:val="106"/>
        </w:numPr>
      </w:pPr>
      <w:r w:rsidRPr="008F742D">
        <w:rPr>
          <w:b/>
          <w:bCs/>
        </w:rPr>
        <w:lastRenderedPageBreak/>
        <w:t>Leak Simulation:</w:t>
      </w:r>
      <w:r w:rsidRPr="002E5866">
        <w:t> A </w:t>
      </w:r>
      <w:r w:rsidRPr="008F742D">
        <w:t>Manual Ball Valve</w:t>
      </w:r>
      <w:r w:rsidRPr="002E5866">
        <w:t> connected via a PVC T-joint is installed between the two sensors. Opening this valve physically diverts water, simulating a burst pipe or leakage scenario for testing. </w:t>
      </w:r>
    </w:p>
    <w:p w14:paraId="62755715" w14:textId="09787D62" w:rsidR="0003772B" w:rsidRPr="002E5866" w:rsidRDefault="0003772B" w:rsidP="008F742D">
      <w:pPr>
        <w:pStyle w:val="ListParagraph"/>
        <w:numPr>
          <w:ilvl w:val="0"/>
          <w:numId w:val="106"/>
        </w:numPr>
      </w:pPr>
      <w:r w:rsidRPr="008F742D">
        <w:rPr>
          <w:b/>
          <w:bCs/>
        </w:rPr>
        <w:t>Pipeline Prototype:</w:t>
      </w:r>
      <w:r w:rsidRPr="002E5866">
        <w:t> A </w:t>
      </w:r>
      <w:r w:rsidR="008F742D" w:rsidRPr="002E5866">
        <w:t>1–2-meter</w:t>
      </w:r>
      <w:r w:rsidRPr="002E5866">
        <w:t> PVC piping setup serves as the physical testbed for mounting sensors and simulating hydraulic dynamics. </w:t>
      </w:r>
    </w:p>
    <w:p w14:paraId="4A9AA4A8" w14:textId="77777777" w:rsidR="0003772B" w:rsidRPr="002E5866" w:rsidRDefault="0003772B" w:rsidP="008F742D">
      <w:pPr>
        <w:pStyle w:val="Heading3"/>
        <w:rPr>
          <w:rFonts w:eastAsia="Times New Roman"/>
        </w:rPr>
      </w:pPr>
      <w:bookmarkStart w:id="10" w:name="_Toc219072823"/>
      <w:r w:rsidRPr="002E5866">
        <w:rPr>
          <w:rFonts w:eastAsia="Times New Roman"/>
        </w:rPr>
        <w:t>Software Requirement</w:t>
      </w:r>
      <w:bookmarkEnd w:id="10"/>
      <w:r w:rsidRPr="002E5866">
        <w:rPr>
          <w:rFonts w:eastAsia="Times New Roman"/>
        </w:rPr>
        <w:t> </w:t>
      </w:r>
    </w:p>
    <w:p w14:paraId="27E268A4" w14:textId="77777777" w:rsidR="008F742D" w:rsidRDefault="0003772B" w:rsidP="008F742D">
      <w:pPr>
        <w:pStyle w:val="ListParagraph"/>
        <w:numPr>
          <w:ilvl w:val="0"/>
          <w:numId w:val="107"/>
        </w:numPr>
      </w:pPr>
      <w:r w:rsidRPr="008F742D">
        <w:rPr>
          <w:b/>
          <w:bCs/>
        </w:rPr>
        <w:t>IoT Cloud Platform:</w:t>
      </w:r>
      <w:r w:rsidRPr="002E5866">
        <w:t> </w:t>
      </w:r>
      <w:r w:rsidRPr="008F742D">
        <w:t>Arduino IoT Cloud</w:t>
      </w:r>
      <w:r w:rsidRPr="002E5866">
        <w:t> is used for device management and ensuring stable ESP32 connectivity. </w:t>
      </w:r>
    </w:p>
    <w:p w14:paraId="62206865" w14:textId="77777777" w:rsidR="008F742D" w:rsidRDefault="0003772B" w:rsidP="008F742D">
      <w:pPr>
        <w:pStyle w:val="ListParagraph"/>
        <w:numPr>
          <w:ilvl w:val="0"/>
          <w:numId w:val="107"/>
        </w:numPr>
      </w:pPr>
      <w:r w:rsidRPr="008F742D">
        <w:rPr>
          <w:b/>
          <w:bCs/>
        </w:rPr>
        <w:t>Backend &amp; Database:</w:t>
      </w:r>
      <w:r w:rsidRPr="002E5866">
        <w:t> </w:t>
      </w:r>
      <w:r w:rsidRPr="008F742D">
        <w:t>Firebase Realtime Database stores live sensor telemetry, while Firebase Authentication </w:t>
      </w:r>
      <w:r w:rsidRPr="002E5866">
        <w:t>manages secure, role-based access for Admins and Users. </w:t>
      </w:r>
    </w:p>
    <w:p w14:paraId="7BA75646" w14:textId="77777777" w:rsidR="008F742D" w:rsidRDefault="0003772B" w:rsidP="008F742D">
      <w:pPr>
        <w:pStyle w:val="ListParagraph"/>
        <w:numPr>
          <w:ilvl w:val="0"/>
          <w:numId w:val="107"/>
        </w:numPr>
      </w:pPr>
      <w:r w:rsidRPr="008F742D">
        <w:rPr>
          <w:b/>
          <w:bCs/>
        </w:rPr>
        <w:t>Mobile Application:</w:t>
      </w:r>
      <w:r w:rsidRPr="002E5866">
        <w:t> </w:t>
      </w:r>
      <w:r w:rsidRPr="008F742D">
        <w:t>Flutter (via Android Studio)</w:t>
      </w:r>
      <w:r w:rsidRPr="002E5866">
        <w:t> is used to develop the cross-platform mobile app for real-time monitoring and consumption analytics. </w:t>
      </w:r>
    </w:p>
    <w:p w14:paraId="576A267F" w14:textId="07EF1FE5" w:rsidR="008F742D" w:rsidRDefault="0003772B" w:rsidP="008F742D">
      <w:pPr>
        <w:pStyle w:val="ListParagraph"/>
        <w:numPr>
          <w:ilvl w:val="0"/>
          <w:numId w:val="107"/>
        </w:numPr>
      </w:pPr>
      <w:r w:rsidRPr="008F742D">
        <w:rPr>
          <w:b/>
          <w:bCs/>
        </w:rPr>
        <w:t>Machine Learning Environment:</w:t>
      </w:r>
      <w:r w:rsidRPr="002E5866">
        <w:t> </w:t>
      </w:r>
      <w:r w:rsidRPr="008F742D">
        <w:t>Python 3.x (with Pandas &amp; NumPy)</w:t>
      </w:r>
      <w:r w:rsidRPr="002E5866">
        <w:t xml:space="preserve"> functions as the inference engine for feature engineering and real-time processing. </w:t>
      </w:r>
    </w:p>
    <w:p w14:paraId="13FF894D" w14:textId="77777777" w:rsidR="008F742D" w:rsidRDefault="0003772B" w:rsidP="008F742D">
      <w:pPr>
        <w:pStyle w:val="ListParagraph"/>
        <w:numPr>
          <w:ilvl w:val="0"/>
          <w:numId w:val="107"/>
        </w:numPr>
      </w:pPr>
      <w:r w:rsidRPr="008F742D">
        <w:rPr>
          <w:b/>
          <w:bCs/>
        </w:rPr>
        <w:t>Modeling Libraries:</w:t>
      </w:r>
      <w:r w:rsidRPr="002E5866">
        <w:t> </w:t>
      </w:r>
      <w:proofErr w:type="spellStart"/>
      <w:r w:rsidRPr="008F742D">
        <w:t>XGBoost</w:t>
      </w:r>
      <w:proofErr w:type="spellEnd"/>
      <w:r w:rsidRPr="008F742D">
        <w:t> </w:t>
      </w:r>
      <w:r w:rsidRPr="002E5866">
        <w:t>is required for the leak detection classifier, validated </w:t>
      </w:r>
      <w:r w:rsidRPr="008F742D">
        <w:t>using Scikit-learn.</w:t>
      </w:r>
      <w:r w:rsidRPr="002E5866">
        <w:t> </w:t>
      </w:r>
    </w:p>
    <w:p w14:paraId="55CBB2F8" w14:textId="3ACE3622" w:rsidR="0003772B" w:rsidRPr="002E5866" w:rsidRDefault="0003772B" w:rsidP="008F742D">
      <w:pPr>
        <w:pStyle w:val="ListParagraph"/>
        <w:numPr>
          <w:ilvl w:val="0"/>
          <w:numId w:val="107"/>
        </w:numPr>
      </w:pPr>
      <w:r w:rsidRPr="008F742D">
        <w:rPr>
          <w:b/>
          <w:bCs/>
        </w:rPr>
        <w:t>Firmware Development:</w:t>
      </w:r>
      <w:r w:rsidRPr="002E5866">
        <w:t> </w:t>
      </w:r>
      <w:r w:rsidRPr="008F742D">
        <w:t>Arduino IDE</w:t>
      </w:r>
      <w:r w:rsidRPr="002E5866">
        <w:t> (C++) is used to program the ESP32 microcontroller. </w:t>
      </w:r>
    </w:p>
    <w:p w14:paraId="029DBECC" w14:textId="77777777" w:rsidR="0003772B" w:rsidRPr="002E5866" w:rsidRDefault="0003772B" w:rsidP="008F742D">
      <w:pPr>
        <w:pStyle w:val="Heading3"/>
        <w:rPr>
          <w:rFonts w:eastAsia="Times New Roman"/>
        </w:rPr>
      </w:pPr>
      <w:bookmarkStart w:id="11" w:name="_Toc219072824"/>
      <w:r w:rsidRPr="002E5866">
        <w:rPr>
          <w:rFonts w:eastAsia="Times New Roman"/>
        </w:rPr>
        <w:t>Data Requirement</w:t>
      </w:r>
      <w:bookmarkEnd w:id="11"/>
      <w:r w:rsidRPr="002E5866">
        <w:rPr>
          <w:rFonts w:eastAsia="Times New Roman"/>
        </w:rPr>
        <w:t> </w:t>
      </w:r>
    </w:p>
    <w:p w14:paraId="78AD3E65" w14:textId="77777777" w:rsidR="0003772B" w:rsidRPr="002E5866" w:rsidRDefault="0003772B" w:rsidP="008F742D">
      <w:pPr>
        <w:rPr>
          <w:sz w:val="18"/>
          <w:szCs w:val="18"/>
        </w:rPr>
      </w:pPr>
      <w:r w:rsidRPr="002E5866">
        <w:t>To ensure the Machine Learning model is both accurate and adaptable to different network topologies, a multi-stage data strategy is employed, consisting of benchmark training data, simulated validation data, and physical calibration data. </w:t>
      </w:r>
    </w:p>
    <w:p w14:paraId="4F24D6C8" w14:textId="7BDBF392" w:rsidR="008F742D" w:rsidRDefault="0003772B" w:rsidP="008F742D">
      <w:pPr>
        <w:pStyle w:val="ListParagraph"/>
        <w:numPr>
          <w:ilvl w:val="0"/>
          <w:numId w:val="108"/>
        </w:numPr>
      </w:pPr>
      <w:r w:rsidRPr="008F742D">
        <w:rPr>
          <w:b/>
          <w:bCs/>
        </w:rPr>
        <w:t>Primary Training Dataset (</w:t>
      </w:r>
      <w:proofErr w:type="spellStart"/>
      <w:r w:rsidRPr="008F742D">
        <w:rPr>
          <w:b/>
          <w:bCs/>
        </w:rPr>
        <w:t>LeakDB</w:t>
      </w:r>
      <w:proofErr w:type="spellEnd"/>
      <w:r w:rsidRPr="008F742D">
        <w:rPr>
          <w:b/>
          <w:bCs/>
        </w:rPr>
        <w:t>):</w:t>
      </w:r>
      <w:r w:rsidRPr="002E5866">
        <w:t> </w:t>
      </w:r>
      <w:r w:rsidRPr="008F742D">
        <w:t>The core training of the </w:t>
      </w:r>
      <w:proofErr w:type="spellStart"/>
      <w:r w:rsidRPr="008F742D">
        <w:t>XGBoost</w:t>
      </w:r>
      <w:proofErr w:type="spellEnd"/>
      <w:r w:rsidRPr="008F742D">
        <w:t> Classifier relies on </w:t>
      </w:r>
      <w:proofErr w:type="spellStart"/>
      <w:r w:rsidRPr="008F742D">
        <w:t>LeakDB</w:t>
      </w:r>
      <w:proofErr w:type="spellEnd"/>
      <w:r w:rsidRPr="008F742D">
        <w:t xml:space="preserve">, a large-scale standardized dataset generated from EPANET hydraulic simulations. This </w:t>
      </w:r>
      <w:r w:rsidR="008F742D" w:rsidRPr="008F742D">
        <w:t>data set</w:t>
      </w:r>
      <w:r w:rsidRPr="008F742D">
        <w:t> provides a diverse range of realistic leak scenarios, varying pressure conditions, and background noise profiles. Using </w:t>
      </w:r>
      <w:proofErr w:type="spellStart"/>
      <w:r w:rsidRPr="008F742D">
        <w:t>LeakDB</w:t>
      </w:r>
      <w:proofErr w:type="spellEnd"/>
      <w:r w:rsidRPr="008F742D">
        <w:t> ensures the model learns fundamental hydraulic anomaly patterns on a complex network structure before being introduced to specific hardware. </w:t>
      </w:r>
    </w:p>
    <w:p w14:paraId="5B7B07AA" w14:textId="0DA61166" w:rsidR="008F742D" w:rsidRDefault="0003772B" w:rsidP="008F742D">
      <w:pPr>
        <w:pStyle w:val="ListParagraph"/>
        <w:numPr>
          <w:ilvl w:val="0"/>
          <w:numId w:val="108"/>
        </w:numPr>
      </w:pPr>
      <w:r w:rsidRPr="008F742D">
        <w:rPr>
          <w:b/>
          <w:bCs/>
        </w:rPr>
        <w:lastRenderedPageBreak/>
        <w:t>Validation Dataset (Simulated Hydraulic Model):</w:t>
      </w:r>
      <w:r w:rsidRPr="002E5866">
        <w:t> </w:t>
      </w:r>
      <w:r w:rsidRPr="008F742D">
        <w:t>To verify the network independency of the model (i.e., its ability to detect leaks on a network it was not trained on), a custom Hydraulic Model was created to digitally replicate the topology of the proposed hardware prototype (a </w:t>
      </w:r>
      <w:r w:rsidR="008F742D" w:rsidRPr="008F742D">
        <w:t>1–2-meter</w:t>
      </w:r>
      <w:r w:rsidRPr="008F742D">
        <w:t> pipeline section). A synthetic dataset was generated from this custom model to test the </w:t>
      </w:r>
      <w:proofErr w:type="spellStart"/>
      <w:r w:rsidRPr="008F742D">
        <w:t>LeakDB</w:t>
      </w:r>
      <w:proofErr w:type="spellEnd"/>
      <w:r w:rsidRPr="008F742D">
        <w:t>-trained classifier. This step serves as a critical validation checkpoint to confirm that the model generalizes well to new pipe configurations before physical deployment. </w:t>
      </w:r>
    </w:p>
    <w:p w14:paraId="283D1A03" w14:textId="0401FE07" w:rsidR="0003772B" w:rsidRPr="002E5866" w:rsidRDefault="0003772B" w:rsidP="008F742D">
      <w:pPr>
        <w:pStyle w:val="ListParagraph"/>
        <w:numPr>
          <w:ilvl w:val="0"/>
          <w:numId w:val="108"/>
        </w:numPr>
      </w:pPr>
      <w:r w:rsidRPr="008F742D">
        <w:rPr>
          <w:b/>
          <w:bCs/>
        </w:rPr>
        <w:t>Physical Prototype Dataset (Fine-Tuning):</w:t>
      </w:r>
      <w:r w:rsidRPr="002E5866">
        <w:t> </w:t>
      </w:r>
      <w:r w:rsidRPr="008F742D">
        <w:t>Following successful simulation validation, a real-world dataset is collected from the physical testbed using the YF-S201 Flow Sensors. This data captures hardware-specific characteristics, including sensor noise, signal drift, and environmental fluctuations (which simulations often miss). This dataset is used to fine-tune the model, ensuring high precision when running on the ESP32 and Python Inference Engine. </w:t>
      </w:r>
    </w:p>
    <w:p w14:paraId="4B1BB38A" w14:textId="77777777" w:rsidR="0003772B" w:rsidRPr="002E5866" w:rsidRDefault="0003772B" w:rsidP="008F742D">
      <w:pPr>
        <w:pStyle w:val="Heading2"/>
        <w:rPr>
          <w:rFonts w:eastAsia="Times New Roman"/>
        </w:rPr>
      </w:pPr>
      <w:bookmarkStart w:id="12" w:name="_Toc219072825"/>
      <w:r w:rsidRPr="002E5866">
        <w:rPr>
          <w:rFonts w:eastAsia="Times New Roman"/>
        </w:rPr>
        <w:t>Report Organization</w:t>
      </w:r>
      <w:bookmarkEnd w:id="12"/>
      <w:r w:rsidRPr="002E5866">
        <w:rPr>
          <w:rFonts w:eastAsia="Times New Roman"/>
        </w:rPr>
        <w:t> </w:t>
      </w:r>
    </w:p>
    <w:p w14:paraId="00C395CB" w14:textId="77777777" w:rsidR="0003772B" w:rsidRPr="002E5866" w:rsidRDefault="0003772B" w:rsidP="008F742D">
      <w:pPr>
        <w:rPr>
          <w:sz w:val="18"/>
          <w:szCs w:val="18"/>
        </w:rPr>
      </w:pPr>
      <w:r w:rsidRPr="002E5866">
        <w:t>The report is organized into six chapters.  </w:t>
      </w:r>
    </w:p>
    <w:p w14:paraId="70B8E86F" w14:textId="77777777" w:rsidR="008F742D" w:rsidRDefault="0003772B" w:rsidP="008F742D">
      <w:pPr>
        <w:pStyle w:val="ListParagraph"/>
        <w:numPr>
          <w:ilvl w:val="0"/>
          <w:numId w:val="109"/>
        </w:numPr>
      </w:pPr>
      <w:r w:rsidRPr="008F742D">
        <w:rPr>
          <w:b/>
          <w:bCs/>
        </w:rPr>
        <w:t>Chapter 1</w:t>
      </w:r>
      <w:r w:rsidRPr="002E5866">
        <w:t> introduces the project, its objectives, and scope. </w:t>
      </w:r>
    </w:p>
    <w:p w14:paraId="4F4932B8" w14:textId="77777777" w:rsidR="008F742D" w:rsidRDefault="0003772B" w:rsidP="008F742D">
      <w:pPr>
        <w:pStyle w:val="ListParagraph"/>
        <w:numPr>
          <w:ilvl w:val="0"/>
          <w:numId w:val="109"/>
        </w:numPr>
      </w:pPr>
      <w:r w:rsidRPr="008F742D">
        <w:rPr>
          <w:b/>
          <w:bCs/>
        </w:rPr>
        <w:t>Chapter 2</w:t>
      </w:r>
      <w:r w:rsidRPr="002E5866">
        <w:t> provides a background study and literature review of existing leak detection systems. </w:t>
      </w:r>
    </w:p>
    <w:p w14:paraId="0E082872" w14:textId="77777777" w:rsidR="008F742D" w:rsidRDefault="0003772B" w:rsidP="008F742D">
      <w:pPr>
        <w:pStyle w:val="ListParagraph"/>
        <w:numPr>
          <w:ilvl w:val="0"/>
          <w:numId w:val="109"/>
        </w:numPr>
      </w:pPr>
      <w:r w:rsidRPr="008F742D">
        <w:rPr>
          <w:b/>
          <w:bCs/>
        </w:rPr>
        <w:t>Chapter 3</w:t>
      </w:r>
      <w:r w:rsidRPr="002E5866">
        <w:t> details the system requirements and specifications, including functional and non-functional requirements.  </w:t>
      </w:r>
    </w:p>
    <w:p w14:paraId="57205E47" w14:textId="77777777" w:rsidR="008F742D" w:rsidRDefault="0003772B" w:rsidP="008F742D">
      <w:pPr>
        <w:pStyle w:val="ListParagraph"/>
        <w:numPr>
          <w:ilvl w:val="0"/>
          <w:numId w:val="109"/>
        </w:numPr>
      </w:pPr>
      <w:r w:rsidRPr="008F742D">
        <w:rPr>
          <w:b/>
          <w:bCs/>
        </w:rPr>
        <w:t>Chapter 4</w:t>
      </w:r>
      <w:r w:rsidRPr="002E5866">
        <w:t> covers the system modeling and design, presenting architectural diagrams.  </w:t>
      </w:r>
    </w:p>
    <w:p w14:paraId="52174CA5" w14:textId="77777777" w:rsidR="008F742D" w:rsidRDefault="0003772B" w:rsidP="008F742D">
      <w:pPr>
        <w:pStyle w:val="ListParagraph"/>
        <w:numPr>
          <w:ilvl w:val="0"/>
          <w:numId w:val="109"/>
        </w:numPr>
      </w:pPr>
      <w:r w:rsidRPr="008F742D">
        <w:rPr>
          <w:b/>
          <w:bCs/>
        </w:rPr>
        <w:t>Chapter 5</w:t>
      </w:r>
      <w:r w:rsidRPr="002E5866">
        <w:t> discusses the system testing, validation, and experimental results of the </w:t>
      </w:r>
      <w:proofErr w:type="spellStart"/>
      <w:r w:rsidRPr="002E5866">
        <w:t>XGBoost</w:t>
      </w:r>
      <w:proofErr w:type="spellEnd"/>
      <w:r w:rsidRPr="002E5866">
        <w:t> model.  </w:t>
      </w:r>
    </w:p>
    <w:p w14:paraId="0F6F8BCB" w14:textId="3A07A37A" w:rsidR="0003772B" w:rsidRPr="002E5866" w:rsidRDefault="0003772B" w:rsidP="008F742D">
      <w:pPr>
        <w:pStyle w:val="ListParagraph"/>
        <w:numPr>
          <w:ilvl w:val="0"/>
          <w:numId w:val="109"/>
        </w:numPr>
      </w:pPr>
      <w:r w:rsidRPr="008F742D">
        <w:rPr>
          <w:b/>
          <w:bCs/>
        </w:rPr>
        <w:t>Chapter 6</w:t>
      </w:r>
      <w:r w:rsidRPr="002E5866">
        <w:t> concludes the report and outlines future enhancements. </w:t>
      </w:r>
    </w:p>
    <w:p w14:paraId="4552AE08" w14:textId="77777777" w:rsidR="0003772B" w:rsidRPr="002E5866" w:rsidRDefault="0003772B" w:rsidP="0003772B">
      <w:pPr>
        <w:spacing w:line="240" w:lineRule="auto"/>
        <w:textAlignment w:val="baseline"/>
        <w:rPr>
          <w:rFonts w:eastAsia="Times New Roman" w:cs="Times New Roman"/>
          <w:sz w:val="18"/>
          <w:szCs w:val="18"/>
        </w:rPr>
      </w:pPr>
      <w:r w:rsidRPr="002E5866">
        <w:rPr>
          <w:rFonts w:eastAsia="Times New Roman" w:cs="Times New Roman"/>
          <w:szCs w:val="24"/>
        </w:rPr>
        <w:t> </w:t>
      </w:r>
    </w:p>
    <w:p w14:paraId="0FEB4718" w14:textId="77777777" w:rsidR="0003772B" w:rsidRPr="002E5866" w:rsidRDefault="0003772B" w:rsidP="0003772B">
      <w:pPr>
        <w:spacing w:line="240" w:lineRule="auto"/>
        <w:textAlignment w:val="baseline"/>
        <w:rPr>
          <w:rFonts w:eastAsia="Times New Roman" w:cs="Times New Roman"/>
          <w:sz w:val="18"/>
          <w:szCs w:val="18"/>
        </w:rPr>
      </w:pPr>
      <w:r w:rsidRPr="002E5866">
        <w:rPr>
          <w:rFonts w:eastAsia="Times New Roman" w:cs="Times New Roman"/>
          <w:szCs w:val="24"/>
        </w:rPr>
        <w:t> </w:t>
      </w:r>
    </w:p>
    <w:p w14:paraId="5013238F" w14:textId="77777777" w:rsidR="0003772B" w:rsidRPr="002E5866" w:rsidRDefault="0003772B" w:rsidP="0003772B">
      <w:pPr>
        <w:spacing w:line="240" w:lineRule="auto"/>
        <w:textAlignment w:val="baseline"/>
        <w:rPr>
          <w:rFonts w:eastAsia="Times New Roman" w:cs="Times New Roman"/>
          <w:sz w:val="18"/>
          <w:szCs w:val="18"/>
        </w:rPr>
      </w:pPr>
      <w:r w:rsidRPr="002E5866">
        <w:rPr>
          <w:rFonts w:eastAsia="Times New Roman" w:cs="Times New Roman"/>
          <w:sz w:val="56"/>
          <w:szCs w:val="56"/>
        </w:rPr>
        <w:t> </w:t>
      </w:r>
    </w:p>
    <w:p w14:paraId="0947F580" w14:textId="77777777" w:rsidR="0003772B" w:rsidRPr="00250069" w:rsidRDefault="0003772B" w:rsidP="0003772B">
      <w:pPr>
        <w:spacing w:line="240" w:lineRule="auto"/>
        <w:textAlignment w:val="baseline"/>
        <w:rPr>
          <w:rFonts w:eastAsia="Times New Roman" w:cs="Times New Roman"/>
          <w:sz w:val="56"/>
          <w:szCs w:val="56"/>
        </w:rPr>
      </w:pPr>
      <w:r w:rsidRPr="00250069">
        <w:rPr>
          <w:rFonts w:eastAsia="Times New Roman" w:cs="Times New Roman"/>
          <w:sz w:val="56"/>
          <w:szCs w:val="56"/>
        </w:rPr>
        <w:lastRenderedPageBreak/>
        <w:t> </w:t>
      </w:r>
    </w:p>
    <w:p w14:paraId="28A1ED18" w14:textId="77777777" w:rsidR="0003772B" w:rsidRPr="00250069" w:rsidRDefault="0003772B" w:rsidP="0003772B">
      <w:pPr>
        <w:spacing w:line="240" w:lineRule="auto"/>
        <w:textAlignment w:val="baseline"/>
        <w:rPr>
          <w:rFonts w:eastAsia="Times New Roman" w:cs="Times New Roman"/>
          <w:sz w:val="56"/>
          <w:szCs w:val="56"/>
        </w:rPr>
      </w:pPr>
      <w:r w:rsidRPr="00250069">
        <w:rPr>
          <w:rFonts w:eastAsia="Times New Roman" w:cs="Times New Roman"/>
          <w:sz w:val="56"/>
          <w:szCs w:val="56"/>
        </w:rPr>
        <w:t> </w:t>
      </w:r>
    </w:p>
    <w:p w14:paraId="67117108" w14:textId="77777777" w:rsidR="0003772B" w:rsidRPr="00250069" w:rsidRDefault="0003772B" w:rsidP="0003772B">
      <w:pPr>
        <w:spacing w:line="240" w:lineRule="auto"/>
        <w:textAlignment w:val="baseline"/>
        <w:rPr>
          <w:rFonts w:eastAsia="Times New Roman" w:cs="Times New Roman"/>
          <w:sz w:val="56"/>
          <w:szCs w:val="56"/>
        </w:rPr>
      </w:pPr>
      <w:r w:rsidRPr="00250069">
        <w:rPr>
          <w:rFonts w:eastAsia="Times New Roman" w:cs="Times New Roman"/>
          <w:sz w:val="56"/>
          <w:szCs w:val="56"/>
        </w:rPr>
        <w:t> </w:t>
      </w:r>
    </w:p>
    <w:p w14:paraId="232A2C68" w14:textId="77777777" w:rsidR="0003772B" w:rsidRPr="00250069" w:rsidRDefault="0003772B" w:rsidP="0003772B">
      <w:pPr>
        <w:spacing w:line="240" w:lineRule="auto"/>
        <w:textAlignment w:val="baseline"/>
        <w:rPr>
          <w:rFonts w:eastAsia="Times New Roman" w:cs="Times New Roman"/>
          <w:sz w:val="56"/>
          <w:szCs w:val="56"/>
        </w:rPr>
      </w:pPr>
      <w:r w:rsidRPr="00250069">
        <w:rPr>
          <w:rFonts w:eastAsia="Times New Roman" w:cs="Times New Roman"/>
          <w:sz w:val="56"/>
          <w:szCs w:val="56"/>
        </w:rPr>
        <w:t> </w:t>
      </w:r>
    </w:p>
    <w:p w14:paraId="23F645DC" w14:textId="77777777" w:rsidR="0003772B" w:rsidRPr="00250069" w:rsidRDefault="0003772B" w:rsidP="0003772B">
      <w:pPr>
        <w:spacing w:line="240" w:lineRule="auto"/>
        <w:textAlignment w:val="baseline"/>
        <w:rPr>
          <w:rFonts w:eastAsia="Times New Roman" w:cs="Times New Roman"/>
          <w:sz w:val="56"/>
          <w:szCs w:val="56"/>
        </w:rPr>
      </w:pPr>
      <w:r w:rsidRPr="00250069">
        <w:rPr>
          <w:rFonts w:eastAsia="Times New Roman" w:cs="Times New Roman"/>
          <w:sz w:val="56"/>
          <w:szCs w:val="56"/>
        </w:rPr>
        <w:t> </w:t>
      </w:r>
    </w:p>
    <w:p w14:paraId="3F8AF00D" w14:textId="00275FFD" w:rsidR="008F742D" w:rsidRPr="00250069" w:rsidRDefault="0003772B" w:rsidP="00250069">
      <w:pPr>
        <w:spacing w:line="240" w:lineRule="auto"/>
        <w:textAlignment w:val="baseline"/>
        <w:rPr>
          <w:rFonts w:eastAsia="Times New Roman" w:cs="Times New Roman"/>
          <w:sz w:val="56"/>
          <w:szCs w:val="56"/>
        </w:rPr>
      </w:pPr>
      <w:r w:rsidRPr="00250069">
        <w:rPr>
          <w:rFonts w:eastAsia="Times New Roman" w:cs="Times New Roman"/>
          <w:sz w:val="56"/>
          <w:szCs w:val="56"/>
        </w:rPr>
        <w:t> </w:t>
      </w:r>
    </w:p>
    <w:p w14:paraId="6C7C432C" w14:textId="77777777" w:rsidR="008F742D" w:rsidRPr="00250069" w:rsidRDefault="008F742D" w:rsidP="0003772B">
      <w:pPr>
        <w:spacing w:line="240" w:lineRule="auto"/>
        <w:textAlignment w:val="baseline"/>
        <w:rPr>
          <w:rFonts w:eastAsia="Times New Roman" w:cs="Times New Roman"/>
          <w:sz w:val="56"/>
          <w:szCs w:val="56"/>
        </w:rPr>
      </w:pPr>
    </w:p>
    <w:p w14:paraId="4BC3F6D2" w14:textId="5DA3F135" w:rsidR="0003772B" w:rsidRPr="00F35478" w:rsidRDefault="0003772B" w:rsidP="00BE14F6">
      <w:pPr>
        <w:pStyle w:val="Heading1"/>
      </w:pPr>
      <w:bookmarkStart w:id="13" w:name="_Toc219072826"/>
      <w:r w:rsidRPr="00F35478">
        <w:t>Chapter 2</w:t>
      </w:r>
      <w:bookmarkEnd w:id="13"/>
      <w:r w:rsidRPr="00F35478">
        <w:t> </w:t>
      </w:r>
    </w:p>
    <w:p w14:paraId="37E0A783" w14:textId="4060266A" w:rsidR="0003772B" w:rsidRPr="00F35478" w:rsidRDefault="008F742D" w:rsidP="00BE14F6">
      <w:pPr>
        <w:pStyle w:val="Title"/>
      </w:pPr>
      <w:r w:rsidRPr="00F35478">
        <w:t>BACKGROUND AND EXISTING SYSTEMS </w:t>
      </w:r>
    </w:p>
    <w:p w14:paraId="40872288" w14:textId="77777777" w:rsidR="0003772B" w:rsidRPr="002E5866" w:rsidRDefault="0003772B" w:rsidP="0003772B">
      <w:pPr>
        <w:spacing w:line="240" w:lineRule="auto"/>
        <w:textAlignment w:val="baseline"/>
        <w:rPr>
          <w:rFonts w:eastAsia="Times New Roman" w:cs="Times New Roman"/>
          <w:sz w:val="18"/>
          <w:szCs w:val="18"/>
        </w:rPr>
      </w:pPr>
      <w:r w:rsidRPr="002E5866">
        <w:rPr>
          <w:rFonts w:eastAsia="Times New Roman" w:cs="Times New Roman"/>
          <w:szCs w:val="24"/>
        </w:rPr>
        <w:t> </w:t>
      </w:r>
    </w:p>
    <w:p w14:paraId="454633B9" w14:textId="5C21D5A3" w:rsidR="008F742D" w:rsidRPr="00415264" w:rsidRDefault="0003772B" w:rsidP="00415264">
      <w:pPr>
        <w:spacing w:after="160" w:line="259" w:lineRule="auto"/>
        <w:ind w:firstLine="0"/>
        <w:contextualSpacing w:val="0"/>
        <w:jc w:val="left"/>
        <w:rPr>
          <w:rFonts w:eastAsia="Times New Roman" w:cs="Times New Roman"/>
          <w:color w:val="FFFFFF"/>
        </w:rPr>
      </w:pPr>
      <w:r w:rsidRPr="002E5866">
        <w:rPr>
          <w:rFonts w:eastAsia="Times New Roman" w:cs="Times New Roman"/>
          <w:color w:val="FFFFFF"/>
        </w:rPr>
        <w:t xml:space="preserve">2: Background and Existing </w:t>
      </w:r>
      <w:proofErr w:type="spellStart"/>
      <w:r w:rsidRPr="002E5866">
        <w:rPr>
          <w:rFonts w:eastAsia="Times New Roman" w:cs="Times New Roman"/>
          <w:color w:val="FFFFFF"/>
        </w:rPr>
        <w:t>Wor</w:t>
      </w:r>
      <w:proofErr w:type="spellEnd"/>
      <w:r w:rsidR="008F742D" w:rsidRPr="00F35478">
        <w:br w:type="page"/>
      </w:r>
    </w:p>
    <w:p w14:paraId="5800A134" w14:textId="6F08F259" w:rsidR="0003772B" w:rsidRPr="002E5866" w:rsidRDefault="0003772B" w:rsidP="007A711C">
      <w:pPr>
        <w:rPr>
          <w:sz w:val="18"/>
          <w:szCs w:val="18"/>
        </w:rPr>
      </w:pPr>
      <w:r w:rsidRPr="002E5866">
        <w:lastRenderedPageBreak/>
        <w:t>The proposed system, </w:t>
      </w:r>
      <w:proofErr w:type="spellStart"/>
      <w:r w:rsidRPr="002E5866">
        <w:t>FlowWise</w:t>
      </w:r>
      <w:proofErr w:type="spellEnd"/>
      <w:r w:rsidRPr="002E5866">
        <w:t>, addresses the critical issue of water distribution inefficiency by employing an IoT-based monitoring framework and advanced Machine Learning techniques. By integrating YF-S201 flow sensors for real-time data acquisition and utilizing the </w:t>
      </w:r>
      <w:proofErr w:type="spellStart"/>
      <w:r w:rsidRPr="002E5866">
        <w:t>LeakDB</w:t>
      </w:r>
      <w:proofErr w:type="spellEnd"/>
      <w:r w:rsidRPr="002E5866">
        <w:t> dataset for model training, the system aims to provide accurate leak detection and localization in water networks. </w:t>
      </w:r>
    </w:p>
    <w:p w14:paraId="3DD194B7" w14:textId="77777777" w:rsidR="00F35478" w:rsidRDefault="0003772B" w:rsidP="00F35478">
      <w:r w:rsidRPr="002E5866">
        <w:t>In this chapter, we have discussed the related systems and their applications along with their limitations. We first analyze the research methodologies and findings of existing literature, followed by a technical review of the hardware systems developed by these researchers. Finally, we identify the research gaps that define the scope of our proposed solution. </w:t>
      </w:r>
    </w:p>
    <w:p w14:paraId="72E8C32D" w14:textId="028D2492" w:rsidR="00F35478" w:rsidRPr="00F35478" w:rsidRDefault="0003772B" w:rsidP="00F35478">
      <w:pPr>
        <w:pStyle w:val="Heading2"/>
      </w:pPr>
      <w:bookmarkStart w:id="14" w:name="_Toc219072827"/>
      <w:r w:rsidRPr="00F35478">
        <w:t>Related Literature Review</w:t>
      </w:r>
      <w:bookmarkEnd w:id="14"/>
      <w:r w:rsidRPr="00F35478">
        <w:t> </w:t>
      </w:r>
    </w:p>
    <w:p w14:paraId="672E20F4" w14:textId="77777777" w:rsidR="0003772B" w:rsidRPr="00415264" w:rsidRDefault="0003772B" w:rsidP="00415264">
      <w:pPr>
        <w:rPr>
          <w:sz w:val="18"/>
          <w:szCs w:val="18"/>
        </w:rPr>
      </w:pPr>
      <w:r w:rsidRPr="00415264">
        <w:t>In this section, we discuss the research methodologies, hypotheses, and experimental findings of three significant papers relevant to our domain. </w:t>
      </w:r>
    </w:p>
    <w:p w14:paraId="6FB3266D" w14:textId="77777777" w:rsidR="0003772B" w:rsidRPr="00415264" w:rsidRDefault="0003772B" w:rsidP="00415264">
      <w:pPr>
        <w:rPr>
          <w:sz w:val="18"/>
          <w:szCs w:val="18"/>
        </w:rPr>
      </w:pPr>
      <w:proofErr w:type="spellStart"/>
      <w:r w:rsidRPr="00415264">
        <w:t>Ayamga</w:t>
      </w:r>
      <w:proofErr w:type="spellEnd"/>
      <w:r w:rsidRPr="00415264">
        <w:t> and </w:t>
      </w:r>
      <w:proofErr w:type="spellStart"/>
      <w:r w:rsidRPr="00415264">
        <w:t>Nakpih</w:t>
      </w:r>
      <w:proofErr w:type="spellEnd"/>
      <w:r w:rsidRPr="00415264">
        <w:t> (2024) presented a study on an IoT-based system named "</w:t>
      </w:r>
      <w:proofErr w:type="spellStart"/>
      <w:r w:rsidRPr="00415264">
        <w:t>iWaLDeL</w:t>
      </w:r>
      <w:proofErr w:type="spellEnd"/>
      <w:r w:rsidRPr="00415264">
        <w:t>" for leak detection and localization. The authors utilized a static leak detection methodology, employing flow rate sensors to compare water pressure at different network nodes. Their findings demonstrated that leakages could be located mathematically by calculating the difference between sensor readings and the known distance between pipes. However, a significant limitation of this work is its reliance on a "Machine State Model", which is a rigid, rule-based logic (If-Then statements). This approach lacks the adaptive capability of Machine Learning, meaning it can only detect leaks that strictly violate pre-set thresholds and cannot learn from historical data patterns [1]. </w:t>
      </w:r>
    </w:p>
    <w:p w14:paraId="46D6121E" w14:textId="77777777" w:rsidR="0003772B" w:rsidRPr="00415264" w:rsidRDefault="0003772B" w:rsidP="00415264">
      <w:pPr>
        <w:rPr>
          <w:sz w:val="18"/>
          <w:szCs w:val="18"/>
        </w:rPr>
      </w:pPr>
      <w:r w:rsidRPr="00415264">
        <w:t>Gautam et al. (2020) focused on monitoring water consumption and forecasting demand in urban housing complexes. The authors proposed a methodology using Ultrasonic sensors to monitor rooftop tanks and applied Support Vector Machines (SVM) to forecast future water usage. Their experimental results showed that while SVM could accurately predict consumption trends, the leak detection aspect was rudimentary. The study assumes a leak only exists if the water level drops while the "</w:t>
      </w:r>
      <w:proofErr w:type="spellStart"/>
      <w:r w:rsidRPr="00415264">
        <w:t>InUse</w:t>
      </w:r>
      <w:proofErr w:type="spellEnd"/>
      <w:r w:rsidRPr="00415264">
        <w:t>" flag is false. This limits the application strictly to storage tanks; it cannot detect leaks in the underground pipeline network where pressurized flow dynamics are different [4]. </w:t>
      </w:r>
    </w:p>
    <w:p w14:paraId="1D81DFBE" w14:textId="77777777" w:rsidR="0003772B" w:rsidRDefault="0003772B" w:rsidP="00415264">
      <w:proofErr w:type="spellStart"/>
      <w:r w:rsidRPr="00415264">
        <w:lastRenderedPageBreak/>
        <w:t>Boujelben</w:t>
      </w:r>
      <w:proofErr w:type="spellEnd"/>
      <w:r w:rsidRPr="00415264">
        <w:t> et al. (2023) proposed an end-to-end system for leak detection and localization based on non-invasive acoustic sensing and lightweight Machine Learning. The authors developed a 1D-Convolutional Neural Network (1D-CNN) to classify raw audio signals collected from pipeline surfaces. Their methodology involved a dual-model approach: a classification model embedded on the edge node to detect leaks, and a regression model on the server to estimate the 2D position of the leak. The experimental findings demonstrated a leak detection accuracy of 97% and precise localization with a Mean Squared Error (MSE) of 0.0006 for the X-coordinate. However, a limitation of this acoustic approach is the inherent complexity of processing raw audio data, which requires significant computational resources</w:t>
      </w:r>
      <w:r w:rsidRPr="002E5866">
        <w:t xml:space="preserve"> compared to hydraulic data, and its susceptibility to external environmental noise in dense urban settings [2]. </w:t>
      </w:r>
    </w:p>
    <w:p w14:paraId="6C6E12A2" w14:textId="77777777" w:rsidR="00415264" w:rsidRPr="00BD5DE5" w:rsidRDefault="00415264" w:rsidP="00415264">
      <w:pPr>
        <w:rPr>
          <w:sz w:val="20"/>
          <w:szCs w:val="20"/>
        </w:rPr>
      </w:pPr>
    </w:p>
    <w:p w14:paraId="7044BB08" w14:textId="77777777" w:rsidR="00BD5DE5" w:rsidRDefault="00BD5DE5">
      <w:pPr>
        <w:spacing w:after="160" w:line="259" w:lineRule="auto"/>
        <w:ind w:firstLine="0"/>
        <w:contextualSpacing w:val="0"/>
        <w:jc w:val="left"/>
        <w:rPr>
          <w:i/>
          <w:iCs/>
          <w:color w:val="44546A" w:themeColor="text2"/>
          <w:sz w:val="20"/>
          <w:szCs w:val="20"/>
        </w:rPr>
      </w:pPr>
      <w:r>
        <w:rPr>
          <w:sz w:val="20"/>
          <w:szCs w:val="20"/>
        </w:rPr>
        <w:br w:type="page"/>
      </w:r>
    </w:p>
    <w:p w14:paraId="0B60AA24" w14:textId="22E9FADA" w:rsidR="00BD5DE5" w:rsidRPr="00BD5DE5" w:rsidRDefault="00BD5DE5" w:rsidP="00BD5DE5">
      <w:pPr>
        <w:pStyle w:val="Caption"/>
        <w:keepNext/>
        <w:rPr>
          <w:sz w:val="20"/>
          <w:szCs w:val="20"/>
        </w:rPr>
      </w:pPr>
      <w:r w:rsidRPr="00BD5DE5">
        <w:rPr>
          <w:sz w:val="20"/>
          <w:szCs w:val="20"/>
        </w:rPr>
        <w:lastRenderedPageBreak/>
        <w:t xml:space="preserve">Table </w:t>
      </w:r>
      <w:r w:rsidR="002265F9">
        <w:rPr>
          <w:sz w:val="20"/>
          <w:szCs w:val="20"/>
        </w:rPr>
        <w:fldChar w:fldCharType="begin"/>
      </w:r>
      <w:r w:rsidR="002265F9">
        <w:rPr>
          <w:sz w:val="20"/>
          <w:szCs w:val="20"/>
        </w:rPr>
        <w:instrText xml:space="preserve"> STYLEREF 1 \s </w:instrText>
      </w:r>
      <w:r w:rsidR="002265F9">
        <w:rPr>
          <w:sz w:val="20"/>
          <w:szCs w:val="20"/>
        </w:rPr>
        <w:fldChar w:fldCharType="separate"/>
      </w:r>
      <w:r w:rsidR="002265F9">
        <w:rPr>
          <w:noProof/>
          <w:sz w:val="20"/>
          <w:szCs w:val="20"/>
        </w:rPr>
        <w:t>2</w:t>
      </w:r>
      <w:r w:rsidR="002265F9">
        <w:rPr>
          <w:sz w:val="20"/>
          <w:szCs w:val="20"/>
        </w:rPr>
        <w:fldChar w:fldCharType="end"/>
      </w:r>
      <w:r w:rsidR="002265F9">
        <w:rPr>
          <w:sz w:val="20"/>
          <w:szCs w:val="20"/>
        </w:rPr>
        <w:t>.</w:t>
      </w:r>
      <w:r w:rsidR="002265F9">
        <w:rPr>
          <w:sz w:val="20"/>
          <w:szCs w:val="20"/>
        </w:rPr>
        <w:fldChar w:fldCharType="begin"/>
      </w:r>
      <w:r w:rsidR="002265F9">
        <w:rPr>
          <w:sz w:val="20"/>
          <w:szCs w:val="20"/>
        </w:rPr>
        <w:instrText xml:space="preserve"> SEQ Table \* ARABIC \s 1 </w:instrText>
      </w:r>
      <w:r w:rsidR="002265F9">
        <w:rPr>
          <w:sz w:val="20"/>
          <w:szCs w:val="20"/>
        </w:rPr>
        <w:fldChar w:fldCharType="separate"/>
      </w:r>
      <w:r w:rsidR="002265F9">
        <w:rPr>
          <w:noProof/>
          <w:sz w:val="20"/>
          <w:szCs w:val="20"/>
        </w:rPr>
        <w:t>1</w:t>
      </w:r>
      <w:r w:rsidR="002265F9">
        <w:rPr>
          <w:sz w:val="20"/>
          <w:szCs w:val="20"/>
        </w:rPr>
        <w:fldChar w:fldCharType="end"/>
      </w:r>
      <w:r w:rsidRPr="00BD5DE5">
        <w:rPr>
          <w:sz w:val="20"/>
          <w:szCs w:val="20"/>
        </w:rPr>
        <w:t xml:space="preserve"> Summary of Reviewed Literature</w:t>
      </w:r>
    </w:p>
    <w:tbl>
      <w:tblPr>
        <w:tblW w:w="10490" w:type="dxa"/>
        <w:tblInd w:w="-859"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277"/>
        <w:gridCol w:w="2693"/>
        <w:gridCol w:w="2126"/>
        <w:gridCol w:w="2268"/>
        <w:gridCol w:w="2126"/>
      </w:tblGrid>
      <w:tr w:rsidR="00BD5DE5" w:rsidRPr="002E5866" w14:paraId="439D14FC" w14:textId="77777777" w:rsidTr="00BD5DE5">
        <w:trPr>
          <w:trHeight w:val="675"/>
        </w:trPr>
        <w:tc>
          <w:tcPr>
            <w:tcW w:w="1277" w:type="dxa"/>
            <w:tcBorders>
              <w:top w:val="single" w:sz="6" w:space="0" w:color="000000"/>
              <w:left w:val="single" w:sz="6" w:space="0" w:color="000000"/>
              <w:bottom w:val="single" w:sz="6" w:space="0" w:color="000000"/>
              <w:right w:val="single" w:sz="6" w:space="0" w:color="000000"/>
            </w:tcBorders>
            <w:vAlign w:val="center"/>
            <w:hideMark/>
          </w:tcPr>
          <w:p w14:paraId="51DC7AC5" w14:textId="77777777" w:rsidR="00BD5DE5" w:rsidRDefault="00BD5DE5" w:rsidP="00BD5DE5">
            <w:pPr>
              <w:rPr>
                <w:b/>
                <w:bCs/>
              </w:rPr>
            </w:pPr>
          </w:p>
          <w:p w14:paraId="063790A5" w14:textId="0E4395F4" w:rsidR="0003772B" w:rsidRPr="00BD5DE5" w:rsidRDefault="0003772B" w:rsidP="00BD5DE5">
            <w:pPr>
              <w:rPr>
                <w:b/>
                <w:bCs/>
                <w:szCs w:val="24"/>
              </w:rPr>
            </w:pPr>
            <w:r w:rsidRPr="00BD5DE5">
              <w:rPr>
                <w:b/>
                <w:bCs/>
              </w:rPr>
              <w:t>Year </w:t>
            </w:r>
          </w:p>
        </w:tc>
        <w:tc>
          <w:tcPr>
            <w:tcW w:w="2693" w:type="dxa"/>
            <w:tcBorders>
              <w:top w:val="single" w:sz="6" w:space="0" w:color="000000"/>
              <w:left w:val="single" w:sz="6" w:space="0" w:color="000000"/>
              <w:bottom w:val="single" w:sz="6" w:space="0" w:color="000000"/>
              <w:right w:val="single" w:sz="6" w:space="0" w:color="000000"/>
            </w:tcBorders>
            <w:vAlign w:val="center"/>
            <w:hideMark/>
          </w:tcPr>
          <w:p w14:paraId="1CB4C92F" w14:textId="77777777" w:rsidR="0003772B" w:rsidRPr="00BD5DE5" w:rsidRDefault="0003772B" w:rsidP="00BD5DE5">
            <w:pPr>
              <w:rPr>
                <w:b/>
                <w:bCs/>
                <w:szCs w:val="24"/>
              </w:rPr>
            </w:pPr>
            <w:r w:rsidRPr="00BD5DE5">
              <w:rPr>
                <w:b/>
                <w:bCs/>
              </w:rPr>
              <w:t>Authors </w:t>
            </w:r>
          </w:p>
        </w:tc>
        <w:tc>
          <w:tcPr>
            <w:tcW w:w="2126" w:type="dxa"/>
            <w:tcBorders>
              <w:top w:val="single" w:sz="6" w:space="0" w:color="000000"/>
              <w:left w:val="single" w:sz="6" w:space="0" w:color="000000"/>
              <w:bottom w:val="single" w:sz="6" w:space="0" w:color="000000"/>
              <w:right w:val="single" w:sz="6" w:space="0" w:color="000000"/>
            </w:tcBorders>
            <w:vAlign w:val="center"/>
            <w:hideMark/>
          </w:tcPr>
          <w:p w14:paraId="695C8A0E" w14:textId="77777777" w:rsidR="00BD5DE5" w:rsidRDefault="00BD5DE5" w:rsidP="00BD5DE5">
            <w:pPr>
              <w:rPr>
                <w:b/>
                <w:bCs/>
              </w:rPr>
            </w:pPr>
          </w:p>
          <w:p w14:paraId="5E96CF3D" w14:textId="32E72AAA" w:rsidR="0003772B" w:rsidRPr="00BD5DE5" w:rsidRDefault="0003772B" w:rsidP="00BD5DE5">
            <w:pPr>
              <w:rPr>
                <w:b/>
                <w:bCs/>
                <w:szCs w:val="24"/>
              </w:rPr>
            </w:pPr>
            <w:r w:rsidRPr="00BD5DE5">
              <w:rPr>
                <w:b/>
                <w:bCs/>
              </w:rPr>
              <w:t>Contribution </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5A9935B8" w14:textId="77777777" w:rsidR="0003772B" w:rsidRPr="00BD5DE5" w:rsidRDefault="0003772B" w:rsidP="00BD5DE5">
            <w:pPr>
              <w:rPr>
                <w:b/>
                <w:bCs/>
                <w:szCs w:val="24"/>
              </w:rPr>
            </w:pPr>
            <w:r w:rsidRPr="00BD5DE5">
              <w:rPr>
                <w:b/>
                <w:bCs/>
              </w:rPr>
              <w:t>Techniques </w:t>
            </w:r>
          </w:p>
        </w:tc>
        <w:tc>
          <w:tcPr>
            <w:tcW w:w="2126" w:type="dxa"/>
            <w:tcBorders>
              <w:top w:val="single" w:sz="6" w:space="0" w:color="000000"/>
              <w:left w:val="single" w:sz="6" w:space="0" w:color="000000"/>
              <w:bottom w:val="single" w:sz="6" w:space="0" w:color="000000"/>
              <w:right w:val="single" w:sz="6" w:space="0" w:color="000000"/>
            </w:tcBorders>
            <w:vAlign w:val="center"/>
            <w:hideMark/>
          </w:tcPr>
          <w:p w14:paraId="42AEB686" w14:textId="77777777" w:rsidR="0003772B" w:rsidRPr="00BD5DE5" w:rsidRDefault="0003772B" w:rsidP="00BD5DE5">
            <w:pPr>
              <w:rPr>
                <w:b/>
                <w:bCs/>
                <w:szCs w:val="24"/>
              </w:rPr>
            </w:pPr>
            <w:r w:rsidRPr="00BD5DE5">
              <w:rPr>
                <w:b/>
                <w:bCs/>
              </w:rPr>
              <w:t>Limitations </w:t>
            </w:r>
          </w:p>
        </w:tc>
      </w:tr>
      <w:tr w:rsidR="00BD5DE5" w:rsidRPr="002E5866" w14:paraId="1EA89292" w14:textId="77777777" w:rsidTr="00BD5DE5">
        <w:trPr>
          <w:trHeight w:val="285"/>
        </w:trPr>
        <w:tc>
          <w:tcPr>
            <w:tcW w:w="1277" w:type="dxa"/>
            <w:tcBorders>
              <w:top w:val="single" w:sz="6" w:space="0" w:color="000000"/>
              <w:left w:val="single" w:sz="6" w:space="0" w:color="000000"/>
              <w:bottom w:val="single" w:sz="6" w:space="0" w:color="000000"/>
              <w:right w:val="single" w:sz="6" w:space="0" w:color="000000"/>
            </w:tcBorders>
            <w:hideMark/>
          </w:tcPr>
          <w:p w14:paraId="7C3AED5F" w14:textId="77777777" w:rsidR="0003772B" w:rsidRPr="002E5866" w:rsidRDefault="0003772B" w:rsidP="00BD5DE5">
            <w:pPr>
              <w:rPr>
                <w:szCs w:val="24"/>
              </w:rPr>
            </w:pPr>
            <w:r w:rsidRPr="002E5866">
              <w:rPr>
                <w:szCs w:val="24"/>
              </w:rPr>
              <w:t>2023 </w:t>
            </w:r>
          </w:p>
        </w:tc>
        <w:tc>
          <w:tcPr>
            <w:tcW w:w="2693" w:type="dxa"/>
            <w:tcBorders>
              <w:top w:val="single" w:sz="6" w:space="0" w:color="000000"/>
              <w:left w:val="single" w:sz="6" w:space="0" w:color="000000"/>
              <w:bottom w:val="single" w:sz="6" w:space="0" w:color="000000"/>
              <w:right w:val="single" w:sz="6" w:space="0" w:color="000000"/>
            </w:tcBorders>
            <w:hideMark/>
          </w:tcPr>
          <w:p w14:paraId="7BB14FF1" w14:textId="77777777" w:rsidR="0003772B" w:rsidRPr="002E5866" w:rsidRDefault="0003772B" w:rsidP="00BD5DE5">
            <w:pPr>
              <w:rPr>
                <w:szCs w:val="24"/>
              </w:rPr>
            </w:pPr>
            <w:proofErr w:type="spellStart"/>
            <w:r w:rsidRPr="002E5866">
              <w:rPr>
                <w:szCs w:val="24"/>
              </w:rPr>
              <w:t>Boujelben</w:t>
            </w:r>
            <w:proofErr w:type="spellEnd"/>
            <w:r w:rsidRPr="002E5866">
              <w:rPr>
                <w:szCs w:val="24"/>
              </w:rPr>
              <w:t> et al. </w:t>
            </w:r>
          </w:p>
        </w:tc>
        <w:tc>
          <w:tcPr>
            <w:tcW w:w="2126" w:type="dxa"/>
            <w:tcBorders>
              <w:top w:val="single" w:sz="6" w:space="0" w:color="000000"/>
              <w:left w:val="single" w:sz="6" w:space="0" w:color="000000"/>
              <w:bottom w:val="single" w:sz="6" w:space="0" w:color="000000"/>
              <w:right w:val="single" w:sz="6" w:space="0" w:color="000000"/>
            </w:tcBorders>
            <w:hideMark/>
          </w:tcPr>
          <w:p w14:paraId="5C54C942" w14:textId="77777777" w:rsidR="0003772B" w:rsidRPr="002E5866" w:rsidRDefault="0003772B" w:rsidP="00BD5DE5">
            <w:pPr>
              <w:rPr>
                <w:szCs w:val="24"/>
              </w:rPr>
            </w:pPr>
            <w:r w:rsidRPr="002E5866">
              <w:rPr>
                <w:szCs w:val="24"/>
              </w:rPr>
              <w:t>Acoustic leak detection and 2D localization. </w:t>
            </w:r>
          </w:p>
        </w:tc>
        <w:tc>
          <w:tcPr>
            <w:tcW w:w="2268" w:type="dxa"/>
            <w:tcBorders>
              <w:top w:val="single" w:sz="6" w:space="0" w:color="000000"/>
              <w:left w:val="single" w:sz="6" w:space="0" w:color="000000"/>
              <w:bottom w:val="single" w:sz="6" w:space="0" w:color="000000"/>
              <w:right w:val="single" w:sz="6" w:space="0" w:color="000000"/>
            </w:tcBorders>
            <w:hideMark/>
          </w:tcPr>
          <w:p w14:paraId="3BB9DACB" w14:textId="77777777" w:rsidR="0003772B" w:rsidRPr="002E5866" w:rsidRDefault="0003772B" w:rsidP="00BD5DE5">
            <w:pPr>
              <w:rPr>
                <w:szCs w:val="24"/>
              </w:rPr>
            </w:pPr>
            <w:r w:rsidRPr="002E5866">
              <w:rPr>
                <w:szCs w:val="24"/>
              </w:rPr>
              <w:t>Acoustic Sensors, 1D-CNN (Machine Learning), Regression Model. </w:t>
            </w:r>
          </w:p>
        </w:tc>
        <w:tc>
          <w:tcPr>
            <w:tcW w:w="2126" w:type="dxa"/>
            <w:tcBorders>
              <w:top w:val="single" w:sz="6" w:space="0" w:color="000000"/>
              <w:left w:val="single" w:sz="6" w:space="0" w:color="000000"/>
              <w:bottom w:val="single" w:sz="6" w:space="0" w:color="000000"/>
              <w:right w:val="single" w:sz="6" w:space="0" w:color="000000"/>
            </w:tcBorders>
            <w:hideMark/>
          </w:tcPr>
          <w:p w14:paraId="640B7436" w14:textId="77777777" w:rsidR="0003772B" w:rsidRPr="002E5866" w:rsidRDefault="0003772B" w:rsidP="00BD5DE5">
            <w:pPr>
              <w:rPr>
                <w:szCs w:val="24"/>
              </w:rPr>
            </w:pPr>
            <w:r w:rsidRPr="002E5866">
              <w:rPr>
                <w:szCs w:val="24"/>
              </w:rPr>
              <w:t>Acoustic processing is computationally heavy; sensitive to external environmental noise. </w:t>
            </w:r>
          </w:p>
          <w:p w14:paraId="26762CFC" w14:textId="77777777" w:rsidR="0003772B" w:rsidRPr="002E5866" w:rsidRDefault="0003772B" w:rsidP="00BD5DE5">
            <w:pPr>
              <w:rPr>
                <w:szCs w:val="24"/>
              </w:rPr>
            </w:pPr>
            <w:r w:rsidRPr="002E5866">
              <w:rPr>
                <w:szCs w:val="24"/>
              </w:rPr>
              <w:t> </w:t>
            </w:r>
          </w:p>
        </w:tc>
      </w:tr>
      <w:tr w:rsidR="00BD5DE5" w:rsidRPr="002E5866" w14:paraId="4307D786" w14:textId="77777777" w:rsidTr="00BD5DE5">
        <w:trPr>
          <w:trHeight w:val="285"/>
        </w:trPr>
        <w:tc>
          <w:tcPr>
            <w:tcW w:w="1277" w:type="dxa"/>
            <w:tcBorders>
              <w:top w:val="single" w:sz="6" w:space="0" w:color="000000"/>
              <w:left w:val="single" w:sz="6" w:space="0" w:color="000000"/>
              <w:bottom w:val="single" w:sz="6" w:space="0" w:color="000000"/>
              <w:right w:val="single" w:sz="6" w:space="0" w:color="000000"/>
            </w:tcBorders>
            <w:hideMark/>
          </w:tcPr>
          <w:p w14:paraId="440BA868" w14:textId="77777777" w:rsidR="0003772B" w:rsidRPr="002E5866" w:rsidRDefault="0003772B" w:rsidP="00BD5DE5">
            <w:pPr>
              <w:rPr>
                <w:szCs w:val="24"/>
              </w:rPr>
            </w:pPr>
            <w:r w:rsidRPr="002E5866">
              <w:rPr>
                <w:szCs w:val="24"/>
              </w:rPr>
              <w:t>2024 </w:t>
            </w:r>
          </w:p>
        </w:tc>
        <w:tc>
          <w:tcPr>
            <w:tcW w:w="2693" w:type="dxa"/>
            <w:tcBorders>
              <w:top w:val="single" w:sz="6" w:space="0" w:color="000000"/>
              <w:left w:val="single" w:sz="6" w:space="0" w:color="000000"/>
              <w:bottom w:val="single" w:sz="6" w:space="0" w:color="000000"/>
              <w:right w:val="single" w:sz="6" w:space="0" w:color="000000"/>
            </w:tcBorders>
            <w:hideMark/>
          </w:tcPr>
          <w:p w14:paraId="0E486E8F" w14:textId="77777777" w:rsidR="0003772B" w:rsidRPr="002E5866" w:rsidRDefault="0003772B" w:rsidP="00BD5DE5">
            <w:pPr>
              <w:rPr>
                <w:szCs w:val="24"/>
              </w:rPr>
            </w:pPr>
            <w:proofErr w:type="spellStart"/>
            <w:r w:rsidRPr="002E5866">
              <w:rPr>
                <w:szCs w:val="24"/>
              </w:rPr>
              <w:t>Ayamga</w:t>
            </w:r>
            <w:proofErr w:type="spellEnd"/>
            <w:r w:rsidRPr="002E5866">
              <w:rPr>
                <w:szCs w:val="24"/>
              </w:rPr>
              <w:t> &amp; </w:t>
            </w:r>
            <w:proofErr w:type="spellStart"/>
            <w:r w:rsidRPr="002E5866">
              <w:rPr>
                <w:szCs w:val="24"/>
              </w:rPr>
              <w:t>Nakpih</w:t>
            </w:r>
            <w:proofErr w:type="spellEnd"/>
            <w:r w:rsidRPr="002E5866">
              <w:rPr>
                <w:szCs w:val="24"/>
              </w:rPr>
              <w:t> </w:t>
            </w:r>
          </w:p>
        </w:tc>
        <w:tc>
          <w:tcPr>
            <w:tcW w:w="2126" w:type="dxa"/>
            <w:tcBorders>
              <w:top w:val="single" w:sz="6" w:space="0" w:color="000000"/>
              <w:left w:val="single" w:sz="6" w:space="0" w:color="000000"/>
              <w:bottom w:val="single" w:sz="6" w:space="0" w:color="000000"/>
              <w:right w:val="single" w:sz="6" w:space="0" w:color="000000"/>
            </w:tcBorders>
            <w:hideMark/>
          </w:tcPr>
          <w:p w14:paraId="0BC61016" w14:textId="77777777" w:rsidR="0003772B" w:rsidRPr="002E5866" w:rsidRDefault="0003772B" w:rsidP="00BD5DE5">
            <w:pPr>
              <w:rPr>
                <w:szCs w:val="24"/>
              </w:rPr>
            </w:pPr>
            <w:r w:rsidRPr="002E5866">
              <w:rPr>
                <w:szCs w:val="24"/>
              </w:rPr>
              <w:t>Pipeline leak detection and localization using flow comparison. </w:t>
            </w:r>
          </w:p>
        </w:tc>
        <w:tc>
          <w:tcPr>
            <w:tcW w:w="2268" w:type="dxa"/>
            <w:tcBorders>
              <w:top w:val="single" w:sz="6" w:space="0" w:color="000000"/>
              <w:left w:val="single" w:sz="6" w:space="0" w:color="000000"/>
              <w:bottom w:val="single" w:sz="6" w:space="0" w:color="000000"/>
              <w:right w:val="single" w:sz="6" w:space="0" w:color="000000"/>
            </w:tcBorders>
            <w:hideMark/>
          </w:tcPr>
          <w:p w14:paraId="4863CEF1" w14:textId="77777777" w:rsidR="0003772B" w:rsidRPr="002E5866" w:rsidRDefault="0003772B" w:rsidP="00BD5DE5">
            <w:pPr>
              <w:rPr>
                <w:szCs w:val="24"/>
              </w:rPr>
            </w:pPr>
            <w:r w:rsidRPr="002E5866">
              <w:rPr>
                <w:szCs w:val="24"/>
              </w:rPr>
              <w:t>YF-S201 Sensors, Static Math Logic (No ML). </w:t>
            </w:r>
          </w:p>
        </w:tc>
        <w:tc>
          <w:tcPr>
            <w:tcW w:w="2126" w:type="dxa"/>
            <w:tcBorders>
              <w:top w:val="single" w:sz="6" w:space="0" w:color="000000"/>
              <w:left w:val="single" w:sz="6" w:space="0" w:color="000000"/>
              <w:bottom w:val="single" w:sz="6" w:space="0" w:color="000000"/>
              <w:right w:val="single" w:sz="6" w:space="0" w:color="000000"/>
            </w:tcBorders>
            <w:hideMark/>
          </w:tcPr>
          <w:p w14:paraId="3806E12C" w14:textId="77777777" w:rsidR="0003772B" w:rsidRPr="002E5866" w:rsidRDefault="0003772B" w:rsidP="00BD5DE5">
            <w:pPr>
              <w:rPr>
                <w:szCs w:val="24"/>
              </w:rPr>
            </w:pPr>
            <w:r w:rsidRPr="002E5866">
              <w:rPr>
                <w:szCs w:val="24"/>
              </w:rPr>
              <w:t>Relies on rigid Threshold-based logic; cannot learn new patterns; requires dense sensor placement. </w:t>
            </w:r>
          </w:p>
          <w:p w14:paraId="7AF924DB" w14:textId="77777777" w:rsidR="0003772B" w:rsidRPr="002E5866" w:rsidRDefault="0003772B" w:rsidP="00BD5DE5">
            <w:pPr>
              <w:rPr>
                <w:szCs w:val="24"/>
              </w:rPr>
            </w:pPr>
            <w:r w:rsidRPr="002E5866">
              <w:rPr>
                <w:szCs w:val="24"/>
              </w:rPr>
              <w:t> </w:t>
            </w:r>
          </w:p>
        </w:tc>
      </w:tr>
      <w:tr w:rsidR="00BD5DE5" w:rsidRPr="002E5866" w14:paraId="2B6FA7AB" w14:textId="77777777" w:rsidTr="00BD5DE5">
        <w:trPr>
          <w:trHeight w:val="2456"/>
        </w:trPr>
        <w:tc>
          <w:tcPr>
            <w:tcW w:w="1277" w:type="dxa"/>
            <w:tcBorders>
              <w:top w:val="single" w:sz="6" w:space="0" w:color="000000"/>
              <w:left w:val="single" w:sz="6" w:space="0" w:color="000000"/>
              <w:bottom w:val="single" w:sz="6" w:space="0" w:color="000000"/>
              <w:right w:val="single" w:sz="6" w:space="0" w:color="000000"/>
            </w:tcBorders>
            <w:hideMark/>
          </w:tcPr>
          <w:p w14:paraId="1EE41429" w14:textId="77777777" w:rsidR="0003772B" w:rsidRPr="002E5866" w:rsidRDefault="0003772B" w:rsidP="00BD5DE5">
            <w:pPr>
              <w:rPr>
                <w:szCs w:val="24"/>
              </w:rPr>
            </w:pPr>
            <w:r w:rsidRPr="002E5866">
              <w:rPr>
                <w:szCs w:val="24"/>
              </w:rPr>
              <w:t>2020 </w:t>
            </w:r>
          </w:p>
        </w:tc>
        <w:tc>
          <w:tcPr>
            <w:tcW w:w="2693" w:type="dxa"/>
            <w:tcBorders>
              <w:top w:val="single" w:sz="6" w:space="0" w:color="000000"/>
              <w:left w:val="single" w:sz="6" w:space="0" w:color="000000"/>
              <w:bottom w:val="single" w:sz="6" w:space="0" w:color="000000"/>
              <w:right w:val="single" w:sz="6" w:space="0" w:color="000000"/>
            </w:tcBorders>
            <w:hideMark/>
          </w:tcPr>
          <w:p w14:paraId="2EE632A0" w14:textId="77777777" w:rsidR="0003772B" w:rsidRPr="002E5866" w:rsidRDefault="0003772B" w:rsidP="00BD5DE5">
            <w:pPr>
              <w:rPr>
                <w:szCs w:val="24"/>
              </w:rPr>
            </w:pPr>
            <w:r w:rsidRPr="002E5866">
              <w:rPr>
                <w:szCs w:val="24"/>
              </w:rPr>
              <w:t>Gautam et al. </w:t>
            </w:r>
          </w:p>
        </w:tc>
        <w:tc>
          <w:tcPr>
            <w:tcW w:w="2126" w:type="dxa"/>
            <w:tcBorders>
              <w:top w:val="single" w:sz="6" w:space="0" w:color="000000"/>
              <w:left w:val="single" w:sz="6" w:space="0" w:color="000000"/>
              <w:bottom w:val="single" w:sz="6" w:space="0" w:color="000000"/>
              <w:right w:val="single" w:sz="6" w:space="0" w:color="000000"/>
            </w:tcBorders>
            <w:hideMark/>
          </w:tcPr>
          <w:p w14:paraId="5030F3C6" w14:textId="77777777" w:rsidR="0003772B" w:rsidRPr="002E5866" w:rsidRDefault="0003772B" w:rsidP="00BD5DE5">
            <w:pPr>
              <w:rPr>
                <w:szCs w:val="24"/>
              </w:rPr>
            </w:pPr>
            <w:r w:rsidRPr="002E5866">
              <w:rPr>
                <w:szCs w:val="24"/>
              </w:rPr>
              <w:t>Water consumption forecasting and tank level monitoring. </w:t>
            </w:r>
          </w:p>
        </w:tc>
        <w:tc>
          <w:tcPr>
            <w:tcW w:w="2268" w:type="dxa"/>
            <w:tcBorders>
              <w:top w:val="single" w:sz="6" w:space="0" w:color="000000"/>
              <w:left w:val="single" w:sz="6" w:space="0" w:color="000000"/>
              <w:bottom w:val="single" w:sz="6" w:space="0" w:color="000000"/>
              <w:right w:val="single" w:sz="6" w:space="0" w:color="000000"/>
            </w:tcBorders>
            <w:hideMark/>
          </w:tcPr>
          <w:p w14:paraId="0104CFFF" w14:textId="77777777" w:rsidR="0003772B" w:rsidRPr="002E5866" w:rsidRDefault="0003772B" w:rsidP="00BD5DE5">
            <w:pPr>
              <w:rPr>
                <w:szCs w:val="24"/>
              </w:rPr>
            </w:pPr>
            <w:r w:rsidRPr="002E5866">
              <w:rPr>
                <w:szCs w:val="24"/>
              </w:rPr>
              <w:t>Ultrasonic Sensors, SVM (Support Vector Machine). </w:t>
            </w:r>
          </w:p>
        </w:tc>
        <w:tc>
          <w:tcPr>
            <w:tcW w:w="2126" w:type="dxa"/>
            <w:tcBorders>
              <w:top w:val="single" w:sz="6" w:space="0" w:color="000000"/>
              <w:left w:val="single" w:sz="6" w:space="0" w:color="000000"/>
              <w:bottom w:val="single" w:sz="6" w:space="0" w:color="000000"/>
              <w:right w:val="single" w:sz="6" w:space="0" w:color="000000"/>
            </w:tcBorders>
            <w:hideMark/>
          </w:tcPr>
          <w:p w14:paraId="30AC0DAE" w14:textId="77777777" w:rsidR="0003772B" w:rsidRPr="002E5866" w:rsidRDefault="0003772B" w:rsidP="00BD5DE5">
            <w:pPr>
              <w:rPr>
                <w:szCs w:val="24"/>
              </w:rPr>
            </w:pPr>
            <w:r w:rsidRPr="002E5866">
              <w:rPr>
                <w:szCs w:val="24"/>
              </w:rPr>
              <w:t>Focuses on tanks, not pipelines; Leak detection is rule-based (Level drop), not ML-based. </w:t>
            </w:r>
          </w:p>
          <w:p w14:paraId="53958DD9" w14:textId="77777777" w:rsidR="0003772B" w:rsidRPr="002E5866" w:rsidRDefault="0003772B" w:rsidP="00BD5DE5">
            <w:pPr>
              <w:rPr>
                <w:szCs w:val="24"/>
              </w:rPr>
            </w:pPr>
            <w:r w:rsidRPr="002E5866">
              <w:rPr>
                <w:szCs w:val="24"/>
              </w:rPr>
              <w:t> </w:t>
            </w:r>
          </w:p>
        </w:tc>
      </w:tr>
    </w:tbl>
    <w:p w14:paraId="75802794" w14:textId="77777777" w:rsidR="0003772B" w:rsidRPr="002E5866" w:rsidRDefault="0003772B" w:rsidP="00415264">
      <w:pPr>
        <w:pStyle w:val="Heading2"/>
        <w:rPr>
          <w:rFonts w:eastAsia="Times New Roman"/>
        </w:rPr>
      </w:pPr>
      <w:bookmarkStart w:id="15" w:name="_Toc219072828"/>
      <w:r w:rsidRPr="002E5866">
        <w:rPr>
          <w:rFonts w:eastAsia="Times New Roman"/>
        </w:rPr>
        <w:t>Related Systems/Applications</w:t>
      </w:r>
      <w:bookmarkEnd w:id="15"/>
      <w:r w:rsidRPr="002E5866">
        <w:rPr>
          <w:rFonts w:eastAsia="Times New Roman"/>
        </w:rPr>
        <w:t> </w:t>
      </w:r>
    </w:p>
    <w:p w14:paraId="507B5E83" w14:textId="77777777" w:rsidR="0003772B" w:rsidRPr="00415264" w:rsidRDefault="0003772B" w:rsidP="00415264">
      <w:pPr>
        <w:rPr>
          <w:sz w:val="18"/>
          <w:szCs w:val="18"/>
        </w:rPr>
      </w:pPr>
      <w:r w:rsidRPr="00415264">
        <w:t>This section reviews the hardware configurations and system architectures of the discussed solutions, highlighting their operational capabilities and limitations. </w:t>
      </w:r>
    </w:p>
    <w:p w14:paraId="27E5AA46" w14:textId="77777777" w:rsidR="0003772B" w:rsidRPr="00415264" w:rsidRDefault="0003772B" w:rsidP="00415264">
      <w:pPr>
        <w:rPr>
          <w:sz w:val="18"/>
          <w:szCs w:val="18"/>
        </w:rPr>
      </w:pPr>
      <w:r w:rsidRPr="00415264">
        <w:t>Acoustic IoT Leak Detection System: The system prototype designed by </w:t>
      </w:r>
      <w:proofErr w:type="spellStart"/>
      <w:r w:rsidRPr="00415264">
        <w:t>Boujelben</w:t>
      </w:r>
      <w:proofErr w:type="spellEnd"/>
      <w:r w:rsidRPr="00415264">
        <w:t xml:space="preserve"> et al. is an acoustic monitoring node based on an Arduino microcontroller equipped with a microphone and a LoRa shield for long-range communication. A key feature of this system is </w:t>
      </w:r>
      <w:r w:rsidRPr="00415264">
        <w:lastRenderedPageBreak/>
        <w:t>the implementation of "Edge Computing," where the lightweight 1D-CNN classification model runs directly on the device to analyze raw audio signals. However, the engineering constraint lies in the nature of acoustic propagation; while these sensors are non-invasive (attached to the surface), they struggle to maintain accuracy on plastic (PVC) pipes where vibration signals attenuate rapidly compared to metal pipes. Furthermore, they are highly sensitive to environmental noise (e.g., traffic), requiring complex and computationally expensive filtering that is difficult to sustain on low-power battery devices [2]. </w:t>
      </w:r>
    </w:p>
    <w:p w14:paraId="30C1FB60" w14:textId="77777777" w:rsidR="0003772B" w:rsidRPr="00415264" w:rsidRDefault="0003772B" w:rsidP="00415264">
      <w:pPr>
        <w:rPr>
          <w:sz w:val="18"/>
          <w:szCs w:val="18"/>
        </w:rPr>
      </w:pPr>
      <w:proofErr w:type="spellStart"/>
      <w:r w:rsidRPr="00415264">
        <w:t>iWaLDeL</w:t>
      </w:r>
      <w:proofErr w:type="spellEnd"/>
      <w:r w:rsidRPr="00415264">
        <w:t> - IoT Water Leakage Detection System: The system developed by </w:t>
      </w:r>
      <w:proofErr w:type="spellStart"/>
      <w:r w:rsidRPr="00415264">
        <w:t>Ayamga</w:t>
      </w:r>
      <w:proofErr w:type="spellEnd"/>
      <w:r w:rsidRPr="00415264">
        <w:t> and </w:t>
      </w:r>
      <w:proofErr w:type="spellStart"/>
      <w:r w:rsidRPr="00415264">
        <w:t>Nakpih</w:t>
      </w:r>
      <w:proofErr w:type="spellEnd"/>
      <w:r w:rsidRPr="00415264">
        <w:t> is a hardware prototype featuring YF-S201 turbine flow sensors interfaced with an ESP32 microcontroller. Its primary functionality is to measure flow rates at fixed intervals (e.g., every 100m) and transmit data to an Arduino Cloud dashboard. While the system successfully visualizes real-time flow, its engineering constraint is the "Machine State Model" architecture. The system operates on a fixed loop (Idle → Comparison → Alarm), meaning it lacks an intelligent inference engine. It simply flags an alarm if Sensor </w:t>
      </w:r>
      <w:proofErr w:type="gramStart"/>
      <w:r w:rsidRPr="00415264">
        <w:t>A !</w:t>
      </w:r>
      <w:proofErr w:type="gramEnd"/>
      <w:r w:rsidRPr="00415264">
        <w:t>= Sensor B, which can lead to false positives due to sensor calibration drift or minor fluctuations [1]. </w:t>
      </w:r>
    </w:p>
    <w:p w14:paraId="1CD55157" w14:textId="77777777" w:rsidR="0003772B" w:rsidRPr="00415264" w:rsidRDefault="0003772B" w:rsidP="00415264">
      <w:pPr>
        <w:rPr>
          <w:sz w:val="18"/>
          <w:szCs w:val="18"/>
        </w:rPr>
      </w:pPr>
      <w:r w:rsidRPr="00415264">
        <w:t>Smart Water Management &amp; Forecasting System: The application proposed by Gautam et al. is designed for residential water management. It utilizes HC-SR04 Ultrasonic sensors mounted on top of water tanks to measure the distance to the water surface. The system features a web interface that displays daily consumption and predicts future demand using SVM. However, from a technical standpoint, this is a Tank Monitoring System, not a distribution monitoring system. It relies on the water being static in a tank to detect leaks. It does not possess the hydraulic flow sensors necessary to monitor the dynamics of moving water in a pressurized pipeline network [4]. </w:t>
      </w:r>
    </w:p>
    <w:p w14:paraId="2AF06AAF" w14:textId="77777777" w:rsidR="002265F9" w:rsidRPr="002265F9" w:rsidRDefault="002265F9" w:rsidP="002265F9">
      <w:pPr>
        <w:pStyle w:val="Caption"/>
        <w:keepNext/>
        <w:rPr>
          <w:sz w:val="20"/>
          <w:szCs w:val="20"/>
        </w:rPr>
      </w:pPr>
    </w:p>
    <w:p w14:paraId="70665EC6" w14:textId="41D591FB" w:rsidR="002265F9" w:rsidRPr="002265F9" w:rsidRDefault="002265F9" w:rsidP="002265F9">
      <w:pPr>
        <w:pStyle w:val="Caption"/>
        <w:keepNext/>
        <w:rPr>
          <w:sz w:val="20"/>
          <w:szCs w:val="20"/>
        </w:rPr>
      </w:pPr>
      <w:r w:rsidRPr="002265F9">
        <w:rPr>
          <w:sz w:val="20"/>
          <w:szCs w:val="20"/>
        </w:rPr>
        <w:t xml:space="preserve">Table </w:t>
      </w:r>
      <w:r>
        <w:rPr>
          <w:sz w:val="20"/>
          <w:szCs w:val="20"/>
        </w:rPr>
        <w:fldChar w:fldCharType="begin"/>
      </w:r>
      <w:r>
        <w:rPr>
          <w:sz w:val="20"/>
          <w:szCs w:val="20"/>
        </w:rPr>
        <w:instrText xml:space="preserve"> STYLEREF 1 \s </w:instrText>
      </w:r>
      <w:r>
        <w:rPr>
          <w:sz w:val="20"/>
          <w:szCs w:val="20"/>
        </w:rPr>
        <w:fldChar w:fldCharType="separate"/>
      </w:r>
      <w:r>
        <w:rPr>
          <w:noProof/>
          <w:sz w:val="20"/>
          <w:szCs w:val="20"/>
        </w:rPr>
        <w:t>2</w:t>
      </w:r>
      <w:r>
        <w:rPr>
          <w:sz w:val="20"/>
          <w:szCs w:val="20"/>
        </w:rPr>
        <w:fldChar w:fldCharType="end"/>
      </w:r>
      <w:r>
        <w:rPr>
          <w:sz w:val="20"/>
          <w:szCs w:val="20"/>
        </w:rPr>
        <w:t>.</w:t>
      </w:r>
      <w:r>
        <w:rPr>
          <w:sz w:val="20"/>
          <w:szCs w:val="20"/>
        </w:rPr>
        <w:fldChar w:fldCharType="begin"/>
      </w:r>
      <w:r>
        <w:rPr>
          <w:sz w:val="20"/>
          <w:szCs w:val="20"/>
        </w:rPr>
        <w:instrText xml:space="preserve"> SEQ Table \* ARABIC \s 1 </w:instrText>
      </w:r>
      <w:r>
        <w:rPr>
          <w:sz w:val="20"/>
          <w:szCs w:val="20"/>
        </w:rPr>
        <w:fldChar w:fldCharType="separate"/>
      </w:r>
      <w:r>
        <w:rPr>
          <w:noProof/>
          <w:sz w:val="20"/>
          <w:szCs w:val="20"/>
        </w:rPr>
        <w:t>2</w:t>
      </w:r>
      <w:r>
        <w:rPr>
          <w:sz w:val="20"/>
          <w:szCs w:val="20"/>
        </w:rPr>
        <w:fldChar w:fldCharType="end"/>
      </w:r>
      <w:r w:rsidRPr="002265F9">
        <w:rPr>
          <w:sz w:val="20"/>
          <w:szCs w:val="20"/>
        </w:rPr>
        <w:t xml:space="preserve"> Summary of Existing System</w:t>
      </w:r>
    </w:p>
    <w:tbl>
      <w:tblPr>
        <w:tblW w:w="9704" w:type="dxa"/>
        <w:tblInd w:w="-71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83"/>
        <w:gridCol w:w="2031"/>
        <w:gridCol w:w="1615"/>
        <w:gridCol w:w="2006"/>
        <w:gridCol w:w="1494"/>
        <w:gridCol w:w="1575"/>
      </w:tblGrid>
      <w:tr w:rsidR="002265F9" w:rsidRPr="002E5866" w14:paraId="425B01B3" w14:textId="77777777" w:rsidTr="002265F9">
        <w:trPr>
          <w:trHeight w:val="735"/>
        </w:trPr>
        <w:tc>
          <w:tcPr>
            <w:tcW w:w="1276" w:type="dxa"/>
            <w:tcBorders>
              <w:top w:val="single" w:sz="6" w:space="0" w:color="000000"/>
              <w:left w:val="single" w:sz="6" w:space="0" w:color="000000"/>
              <w:bottom w:val="single" w:sz="6" w:space="0" w:color="000000"/>
              <w:right w:val="single" w:sz="6" w:space="0" w:color="000000"/>
            </w:tcBorders>
            <w:vAlign w:val="center"/>
            <w:hideMark/>
          </w:tcPr>
          <w:p w14:paraId="59A3A10B" w14:textId="77777777" w:rsidR="0003772B" w:rsidRPr="002265F9" w:rsidRDefault="0003772B" w:rsidP="002265F9">
            <w:pPr>
              <w:rPr>
                <w:b/>
                <w:bCs/>
              </w:rPr>
            </w:pPr>
            <w:r w:rsidRPr="002265F9">
              <w:rPr>
                <w:b/>
                <w:bCs/>
              </w:rPr>
              <w:t>Year </w:t>
            </w:r>
          </w:p>
        </w:tc>
        <w:tc>
          <w:tcPr>
            <w:tcW w:w="1738" w:type="dxa"/>
            <w:tcBorders>
              <w:top w:val="single" w:sz="6" w:space="0" w:color="000000"/>
              <w:left w:val="single" w:sz="6" w:space="0" w:color="000000"/>
              <w:bottom w:val="single" w:sz="6" w:space="0" w:color="000000"/>
              <w:right w:val="single" w:sz="6" w:space="0" w:color="000000"/>
            </w:tcBorders>
            <w:vAlign w:val="center"/>
            <w:hideMark/>
          </w:tcPr>
          <w:p w14:paraId="756606CC" w14:textId="77777777" w:rsidR="0003772B" w:rsidRPr="002265F9" w:rsidRDefault="0003772B" w:rsidP="002265F9">
            <w:pPr>
              <w:rPr>
                <w:b/>
                <w:bCs/>
              </w:rPr>
            </w:pPr>
            <w:r w:rsidRPr="002265F9">
              <w:rPr>
                <w:b/>
                <w:bCs/>
              </w:rPr>
              <w:t>System </w:t>
            </w:r>
          </w:p>
        </w:tc>
        <w:tc>
          <w:tcPr>
            <w:tcW w:w="1615" w:type="dxa"/>
            <w:tcBorders>
              <w:top w:val="single" w:sz="6" w:space="0" w:color="000000"/>
              <w:left w:val="single" w:sz="6" w:space="0" w:color="000000"/>
              <w:bottom w:val="single" w:sz="6" w:space="0" w:color="000000"/>
              <w:right w:val="single" w:sz="6" w:space="0" w:color="000000"/>
            </w:tcBorders>
            <w:vAlign w:val="center"/>
            <w:hideMark/>
          </w:tcPr>
          <w:p w14:paraId="661FBE36" w14:textId="77777777" w:rsidR="0003772B" w:rsidRPr="002265F9" w:rsidRDefault="0003772B" w:rsidP="002265F9">
            <w:pPr>
              <w:rPr>
                <w:b/>
                <w:bCs/>
              </w:rPr>
            </w:pPr>
            <w:r w:rsidRPr="002265F9">
              <w:rPr>
                <w:b/>
                <w:bCs/>
              </w:rPr>
              <w:t>Contribution </w:t>
            </w:r>
          </w:p>
        </w:tc>
        <w:tc>
          <w:tcPr>
            <w:tcW w:w="2006" w:type="dxa"/>
            <w:tcBorders>
              <w:top w:val="single" w:sz="6" w:space="0" w:color="000000"/>
              <w:left w:val="single" w:sz="6" w:space="0" w:color="000000"/>
              <w:bottom w:val="single" w:sz="6" w:space="0" w:color="000000"/>
              <w:right w:val="single" w:sz="6" w:space="0" w:color="000000"/>
            </w:tcBorders>
            <w:vAlign w:val="center"/>
            <w:hideMark/>
          </w:tcPr>
          <w:p w14:paraId="6AD1126E" w14:textId="77777777" w:rsidR="0003772B" w:rsidRPr="002265F9" w:rsidRDefault="0003772B" w:rsidP="002265F9">
            <w:pPr>
              <w:rPr>
                <w:b/>
                <w:bCs/>
              </w:rPr>
            </w:pPr>
            <w:r w:rsidRPr="002265F9">
              <w:rPr>
                <w:b/>
                <w:bCs/>
              </w:rPr>
              <w:t>Tool/Technologies </w:t>
            </w:r>
          </w:p>
        </w:tc>
        <w:tc>
          <w:tcPr>
            <w:tcW w:w="1494" w:type="dxa"/>
            <w:tcBorders>
              <w:top w:val="single" w:sz="6" w:space="0" w:color="000000"/>
              <w:left w:val="single" w:sz="6" w:space="0" w:color="000000"/>
              <w:bottom w:val="single" w:sz="6" w:space="0" w:color="000000"/>
              <w:right w:val="single" w:sz="6" w:space="0" w:color="000000"/>
            </w:tcBorders>
            <w:vAlign w:val="center"/>
            <w:hideMark/>
          </w:tcPr>
          <w:p w14:paraId="71BCE69E" w14:textId="77777777" w:rsidR="0003772B" w:rsidRPr="002265F9" w:rsidRDefault="0003772B" w:rsidP="002265F9">
            <w:pPr>
              <w:rPr>
                <w:b/>
                <w:bCs/>
              </w:rPr>
            </w:pPr>
            <w:r w:rsidRPr="002265F9">
              <w:rPr>
                <w:b/>
                <w:bCs/>
              </w:rPr>
              <w:t>Limitations </w:t>
            </w:r>
          </w:p>
        </w:tc>
        <w:tc>
          <w:tcPr>
            <w:tcW w:w="1575" w:type="dxa"/>
            <w:tcBorders>
              <w:top w:val="single" w:sz="6" w:space="0" w:color="000000"/>
              <w:left w:val="single" w:sz="6" w:space="0" w:color="000000"/>
              <w:bottom w:val="single" w:sz="6" w:space="0" w:color="000000"/>
              <w:right w:val="single" w:sz="6" w:space="0" w:color="000000"/>
            </w:tcBorders>
            <w:vAlign w:val="center"/>
            <w:hideMark/>
          </w:tcPr>
          <w:p w14:paraId="76E82186" w14:textId="77777777" w:rsidR="0003772B" w:rsidRPr="002265F9" w:rsidRDefault="0003772B" w:rsidP="002265F9">
            <w:pPr>
              <w:rPr>
                <w:b/>
                <w:bCs/>
              </w:rPr>
            </w:pPr>
            <w:r w:rsidRPr="002265F9">
              <w:rPr>
                <w:b/>
                <w:bCs/>
              </w:rPr>
              <w:t>Applications </w:t>
            </w:r>
          </w:p>
        </w:tc>
      </w:tr>
      <w:tr w:rsidR="002265F9" w:rsidRPr="002E5866" w14:paraId="52A77C39" w14:textId="77777777" w:rsidTr="002265F9">
        <w:trPr>
          <w:trHeight w:val="285"/>
        </w:trPr>
        <w:tc>
          <w:tcPr>
            <w:tcW w:w="1276" w:type="dxa"/>
            <w:tcBorders>
              <w:top w:val="single" w:sz="6" w:space="0" w:color="000000"/>
              <w:left w:val="single" w:sz="6" w:space="0" w:color="000000"/>
              <w:bottom w:val="single" w:sz="6" w:space="0" w:color="000000"/>
              <w:right w:val="single" w:sz="6" w:space="0" w:color="000000"/>
            </w:tcBorders>
            <w:hideMark/>
          </w:tcPr>
          <w:p w14:paraId="385CF8C9" w14:textId="77777777" w:rsidR="0003772B" w:rsidRPr="002E5866" w:rsidRDefault="0003772B" w:rsidP="002265F9">
            <w:r w:rsidRPr="002E5866">
              <w:t>2023 </w:t>
            </w:r>
          </w:p>
        </w:tc>
        <w:tc>
          <w:tcPr>
            <w:tcW w:w="1738" w:type="dxa"/>
            <w:tcBorders>
              <w:top w:val="single" w:sz="6" w:space="0" w:color="000000"/>
              <w:left w:val="single" w:sz="6" w:space="0" w:color="000000"/>
              <w:bottom w:val="single" w:sz="6" w:space="0" w:color="000000"/>
              <w:right w:val="single" w:sz="6" w:space="0" w:color="000000"/>
            </w:tcBorders>
            <w:hideMark/>
          </w:tcPr>
          <w:p w14:paraId="61C0F8CE" w14:textId="77777777" w:rsidR="0003772B" w:rsidRPr="002E5866" w:rsidRDefault="0003772B" w:rsidP="002265F9">
            <w:r w:rsidRPr="002E5866">
              <w:t>Acoustic IoT System </w:t>
            </w:r>
          </w:p>
        </w:tc>
        <w:tc>
          <w:tcPr>
            <w:tcW w:w="1615" w:type="dxa"/>
            <w:tcBorders>
              <w:top w:val="single" w:sz="6" w:space="0" w:color="000000"/>
              <w:left w:val="single" w:sz="6" w:space="0" w:color="000000"/>
              <w:bottom w:val="single" w:sz="6" w:space="0" w:color="000000"/>
              <w:right w:val="single" w:sz="6" w:space="0" w:color="000000"/>
            </w:tcBorders>
            <w:hideMark/>
          </w:tcPr>
          <w:p w14:paraId="4315E31C" w14:textId="77777777" w:rsidR="0003772B" w:rsidRPr="002E5866" w:rsidRDefault="0003772B" w:rsidP="002265F9">
            <w:r w:rsidRPr="002E5866">
              <w:t>Intelligent Edge detection. </w:t>
            </w:r>
          </w:p>
        </w:tc>
        <w:tc>
          <w:tcPr>
            <w:tcW w:w="2006" w:type="dxa"/>
            <w:tcBorders>
              <w:top w:val="single" w:sz="6" w:space="0" w:color="000000"/>
              <w:left w:val="single" w:sz="6" w:space="0" w:color="000000"/>
              <w:bottom w:val="single" w:sz="6" w:space="0" w:color="000000"/>
              <w:right w:val="single" w:sz="6" w:space="0" w:color="000000"/>
            </w:tcBorders>
            <w:hideMark/>
          </w:tcPr>
          <w:p w14:paraId="39B66EB5" w14:textId="77777777" w:rsidR="0003772B" w:rsidRPr="002E5866" w:rsidRDefault="0003772B" w:rsidP="002265F9">
            <w:r w:rsidRPr="002E5866">
              <w:t>Arduino, Mic, </w:t>
            </w:r>
            <w:proofErr w:type="spellStart"/>
            <w:r w:rsidRPr="002E5866">
              <w:t>LoRaWAN</w:t>
            </w:r>
            <w:proofErr w:type="spellEnd"/>
            <w:r w:rsidRPr="002E5866">
              <w:t>, 1D-CNN. </w:t>
            </w:r>
          </w:p>
        </w:tc>
        <w:tc>
          <w:tcPr>
            <w:tcW w:w="1494" w:type="dxa"/>
            <w:tcBorders>
              <w:top w:val="single" w:sz="6" w:space="0" w:color="000000"/>
              <w:left w:val="single" w:sz="6" w:space="0" w:color="000000"/>
              <w:bottom w:val="single" w:sz="6" w:space="0" w:color="000000"/>
              <w:right w:val="single" w:sz="6" w:space="0" w:color="000000"/>
            </w:tcBorders>
            <w:hideMark/>
          </w:tcPr>
          <w:p w14:paraId="26C1DED0" w14:textId="693F93A0" w:rsidR="0003772B" w:rsidRPr="002E5866" w:rsidRDefault="0003772B" w:rsidP="002265F9">
            <w:r w:rsidRPr="002E5866">
              <w:t xml:space="preserve">High hardware </w:t>
            </w:r>
            <w:r w:rsidR="002265F9" w:rsidRPr="002E5866">
              <w:t>complexity:</w:t>
            </w:r>
            <w:r w:rsidRPr="002E5866">
              <w:t xml:space="preserve"> </w:t>
            </w:r>
            <w:r w:rsidRPr="002E5866">
              <w:lastRenderedPageBreak/>
              <w:t>Acoustic sensors struggle in noisy urban areas. </w:t>
            </w:r>
          </w:p>
          <w:p w14:paraId="768D88DB" w14:textId="77777777" w:rsidR="0003772B" w:rsidRPr="002E5866" w:rsidRDefault="0003772B" w:rsidP="002265F9">
            <w:r w:rsidRPr="002E5866">
              <w:t> </w:t>
            </w:r>
          </w:p>
        </w:tc>
        <w:tc>
          <w:tcPr>
            <w:tcW w:w="1575" w:type="dxa"/>
            <w:tcBorders>
              <w:top w:val="single" w:sz="6" w:space="0" w:color="000000"/>
              <w:left w:val="single" w:sz="6" w:space="0" w:color="000000"/>
              <w:bottom w:val="single" w:sz="6" w:space="0" w:color="000000"/>
              <w:right w:val="single" w:sz="6" w:space="0" w:color="000000"/>
            </w:tcBorders>
            <w:hideMark/>
          </w:tcPr>
          <w:p w14:paraId="2EC83BB6" w14:textId="77777777" w:rsidR="0003772B" w:rsidRPr="002E5866" w:rsidRDefault="0003772B" w:rsidP="002265F9">
            <w:r w:rsidRPr="002E5866">
              <w:lastRenderedPageBreak/>
              <w:t>Long-range pipeline networks. </w:t>
            </w:r>
          </w:p>
        </w:tc>
      </w:tr>
      <w:tr w:rsidR="002265F9" w:rsidRPr="002E5866" w14:paraId="2C7DDE5D" w14:textId="77777777" w:rsidTr="002265F9">
        <w:trPr>
          <w:trHeight w:val="285"/>
        </w:trPr>
        <w:tc>
          <w:tcPr>
            <w:tcW w:w="1276" w:type="dxa"/>
            <w:tcBorders>
              <w:top w:val="single" w:sz="6" w:space="0" w:color="000000"/>
              <w:left w:val="single" w:sz="6" w:space="0" w:color="000000"/>
              <w:bottom w:val="single" w:sz="6" w:space="0" w:color="000000"/>
              <w:right w:val="single" w:sz="6" w:space="0" w:color="000000"/>
            </w:tcBorders>
            <w:hideMark/>
          </w:tcPr>
          <w:p w14:paraId="7E557F01" w14:textId="77777777" w:rsidR="0003772B" w:rsidRPr="002E5866" w:rsidRDefault="0003772B" w:rsidP="002265F9">
            <w:r w:rsidRPr="002E5866">
              <w:t>2024 </w:t>
            </w:r>
          </w:p>
        </w:tc>
        <w:tc>
          <w:tcPr>
            <w:tcW w:w="1738" w:type="dxa"/>
            <w:tcBorders>
              <w:top w:val="single" w:sz="6" w:space="0" w:color="000000"/>
              <w:left w:val="single" w:sz="6" w:space="0" w:color="000000"/>
              <w:bottom w:val="single" w:sz="6" w:space="0" w:color="000000"/>
              <w:right w:val="single" w:sz="6" w:space="0" w:color="000000"/>
            </w:tcBorders>
            <w:hideMark/>
          </w:tcPr>
          <w:p w14:paraId="30F64393" w14:textId="77777777" w:rsidR="0003772B" w:rsidRPr="002E5866" w:rsidRDefault="0003772B" w:rsidP="002265F9">
            <w:proofErr w:type="spellStart"/>
            <w:r w:rsidRPr="002E5866">
              <w:t>iWaLDeL</w:t>
            </w:r>
            <w:proofErr w:type="spellEnd"/>
            <w:r w:rsidRPr="002E5866">
              <w:t> (</w:t>
            </w:r>
            <w:proofErr w:type="spellStart"/>
            <w:r w:rsidRPr="002E5866">
              <w:t>Nakpih</w:t>
            </w:r>
            <w:proofErr w:type="spellEnd"/>
            <w:r w:rsidRPr="002E5866">
              <w:t>) </w:t>
            </w:r>
          </w:p>
        </w:tc>
        <w:tc>
          <w:tcPr>
            <w:tcW w:w="1615" w:type="dxa"/>
            <w:tcBorders>
              <w:top w:val="single" w:sz="6" w:space="0" w:color="000000"/>
              <w:left w:val="single" w:sz="6" w:space="0" w:color="000000"/>
              <w:bottom w:val="single" w:sz="6" w:space="0" w:color="000000"/>
              <w:right w:val="single" w:sz="6" w:space="0" w:color="000000"/>
            </w:tcBorders>
            <w:hideMark/>
          </w:tcPr>
          <w:p w14:paraId="728B1BC4" w14:textId="77777777" w:rsidR="0003772B" w:rsidRPr="002E5866" w:rsidRDefault="0003772B" w:rsidP="002265F9">
            <w:r w:rsidRPr="002E5866">
              <w:t>Pipeline monitoring &amp; localization. </w:t>
            </w:r>
          </w:p>
        </w:tc>
        <w:tc>
          <w:tcPr>
            <w:tcW w:w="2006" w:type="dxa"/>
            <w:tcBorders>
              <w:top w:val="single" w:sz="6" w:space="0" w:color="000000"/>
              <w:left w:val="single" w:sz="6" w:space="0" w:color="000000"/>
              <w:bottom w:val="single" w:sz="6" w:space="0" w:color="000000"/>
              <w:right w:val="single" w:sz="6" w:space="0" w:color="000000"/>
            </w:tcBorders>
            <w:hideMark/>
          </w:tcPr>
          <w:p w14:paraId="5DB52556" w14:textId="77777777" w:rsidR="0003772B" w:rsidRPr="002E5866" w:rsidRDefault="0003772B" w:rsidP="002265F9">
            <w:r w:rsidRPr="002E5866">
              <w:t>YF-S201 Flow Sensor, ESP32, Arduino Cloud. </w:t>
            </w:r>
          </w:p>
        </w:tc>
        <w:tc>
          <w:tcPr>
            <w:tcW w:w="1494" w:type="dxa"/>
            <w:tcBorders>
              <w:top w:val="single" w:sz="6" w:space="0" w:color="000000"/>
              <w:left w:val="single" w:sz="6" w:space="0" w:color="000000"/>
              <w:bottom w:val="single" w:sz="6" w:space="0" w:color="000000"/>
              <w:right w:val="single" w:sz="6" w:space="0" w:color="000000"/>
            </w:tcBorders>
            <w:hideMark/>
          </w:tcPr>
          <w:p w14:paraId="09664D41" w14:textId="77777777" w:rsidR="0003772B" w:rsidRPr="002E5866" w:rsidRDefault="0003772B" w:rsidP="002265F9">
            <w:r w:rsidRPr="002E5866">
              <w:t>Uses hard-coded logic (State Machine); no predictive ML capability. </w:t>
            </w:r>
          </w:p>
          <w:p w14:paraId="34AE7781" w14:textId="77777777" w:rsidR="0003772B" w:rsidRPr="002E5866" w:rsidRDefault="0003772B" w:rsidP="002265F9">
            <w:r w:rsidRPr="002E5866">
              <w:t> </w:t>
            </w:r>
          </w:p>
        </w:tc>
        <w:tc>
          <w:tcPr>
            <w:tcW w:w="1575" w:type="dxa"/>
            <w:tcBorders>
              <w:top w:val="single" w:sz="6" w:space="0" w:color="000000"/>
              <w:left w:val="single" w:sz="6" w:space="0" w:color="000000"/>
              <w:bottom w:val="single" w:sz="6" w:space="0" w:color="000000"/>
              <w:right w:val="single" w:sz="6" w:space="0" w:color="000000"/>
            </w:tcBorders>
            <w:hideMark/>
          </w:tcPr>
          <w:p w14:paraId="242B4EE1" w14:textId="77777777" w:rsidR="0003772B" w:rsidRPr="002E5866" w:rsidRDefault="0003772B" w:rsidP="002265F9">
            <w:r w:rsidRPr="002E5866">
              <w:t>Residential distribution. </w:t>
            </w:r>
          </w:p>
        </w:tc>
      </w:tr>
      <w:tr w:rsidR="002265F9" w:rsidRPr="002E5866" w14:paraId="6F3C6541" w14:textId="77777777" w:rsidTr="002265F9">
        <w:trPr>
          <w:trHeight w:val="285"/>
        </w:trPr>
        <w:tc>
          <w:tcPr>
            <w:tcW w:w="1276" w:type="dxa"/>
            <w:tcBorders>
              <w:top w:val="single" w:sz="6" w:space="0" w:color="000000"/>
              <w:left w:val="single" w:sz="6" w:space="0" w:color="000000"/>
              <w:bottom w:val="single" w:sz="6" w:space="0" w:color="000000"/>
              <w:right w:val="single" w:sz="6" w:space="0" w:color="000000"/>
            </w:tcBorders>
            <w:hideMark/>
          </w:tcPr>
          <w:p w14:paraId="73C85A57" w14:textId="77777777" w:rsidR="0003772B" w:rsidRPr="002E5866" w:rsidRDefault="0003772B" w:rsidP="002265F9">
            <w:r w:rsidRPr="002E5866">
              <w:t>2020 </w:t>
            </w:r>
          </w:p>
        </w:tc>
        <w:tc>
          <w:tcPr>
            <w:tcW w:w="1738" w:type="dxa"/>
            <w:tcBorders>
              <w:top w:val="single" w:sz="6" w:space="0" w:color="000000"/>
              <w:left w:val="single" w:sz="6" w:space="0" w:color="000000"/>
              <w:bottom w:val="single" w:sz="6" w:space="0" w:color="000000"/>
              <w:right w:val="single" w:sz="6" w:space="0" w:color="000000"/>
            </w:tcBorders>
            <w:hideMark/>
          </w:tcPr>
          <w:p w14:paraId="683EC386" w14:textId="77777777" w:rsidR="0003772B" w:rsidRPr="002E5866" w:rsidRDefault="0003772B" w:rsidP="002265F9">
            <w:r w:rsidRPr="002E5866">
              <w:t>Smart Water (Gautam) </w:t>
            </w:r>
          </w:p>
        </w:tc>
        <w:tc>
          <w:tcPr>
            <w:tcW w:w="1615" w:type="dxa"/>
            <w:tcBorders>
              <w:top w:val="single" w:sz="6" w:space="0" w:color="000000"/>
              <w:left w:val="single" w:sz="6" w:space="0" w:color="000000"/>
              <w:bottom w:val="single" w:sz="6" w:space="0" w:color="000000"/>
              <w:right w:val="single" w:sz="6" w:space="0" w:color="000000"/>
            </w:tcBorders>
            <w:hideMark/>
          </w:tcPr>
          <w:p w14:paraId="4ADFD8B3" w14:textId="77777777" w:rsidR="0003772B" w:rsidRPr="002E5866" w:rsidRDefault="0003772B" w:rsidP="002265F9">
            <w:r w:rsidRPr="002E5866">
              <w:t>Consumption forecasting. </w:t>
            </w:r>
          </w:p>
        </w:tc>
        <w:tc>
          <w:tcPr>
            <w:tcW w:w="2006" w:type="dxa"/>
            <w:tcBorders>
              <w:top w:val="single" w:sz="6" w:space="0" w:color="000000"/>
              <w:left w:val="single" w:sz="6" w:space="0" w:color="000000"/>
              <w:bottom w:val="single" w:sz="6" w:space="0" w:color="000000"/>
              <w:right w:val="single" w:sz="6" w:space="0" w:color="000000"/>
            </w:tcBorders>
            <w:hideMark/>
          </w:tcPr>
          <w:p w14:paraId="08892FE2" w14:textId="77777777" w:rsidR="0003772B" w:rsidRPr="002E5866" w:rsidRDefault="0003772B" w:rsidP="002265F9">
            <w:r w:rsidRPr="002E5866">
              <w:t>Ultrasonic Sensor, SVM, Web Dashboard. </w:t>
            </w:r>
          </w:p>
        </w:tc>
        <w:tc>
          <w:tcPr>
            <w:tcW w:w="1494" w:type="dxa"/>
            <w:tcBorders>
              <w:top w:val="single" w:sz="6" w:space="0" w:color="000000"/>
              <w:left w:val="single" w:sz="6" w:space="0" w:color="000000"/>
              <w:bottom w:val="single" w:sz="6" w:space="0" w:color="000000"/>
              <w:right w:val="single" w:sz="6" w:space="0" w:color="000000"/>
            </w:tcBorders>
            <w:hideMark/>
          </w:tcPr>
          <w:p w14:paraId="11FEB750" w14:textId="77777777" w:rsidR="0003772B" w:rsidRPr="002E5866" w:rsidRDefault="0003772B" w:rsidP="002265F9">
            <w:r w:rsidRPr="002E5866">
              <w:t>Limited to Rooftop Tanks; cannot detect pipeline bursts. </w:t>
            </w:r>
          </w:p>
          <w:p w14:paraId="73CB331A" w14:textId="77777777" w:rsidR="0003772B" w:rsidRPr="002E5866" w:rsidRDefault="0003772B" w:rsidP="002265F9">
            <w:r w:rsidRPr="002E5866">
              <w:t> </w:t>
            </w:r>
          </w:p>
        </w:tc>
        <w:tc>
          <w:tcPr>
            <w:tcW w:w="1575" w:type="dxa"/>
            <w:tcBorders>
              <w:top w:val="single" w:sz="6" w:space="0" w:color="000000"/>
              <w:left w:val="single" w:sz="6" w:space="0" w:color="000000"/>
              <w:bottom w:val="single" w:sz="6" w:space="0" w:color="000000"/>
              <w:right w:val="single" w:sz="6" w:space="0" w:color="000000"/>
            </w:tcBorders>
            <w:hideMark/>
          </w:tcPr>
          <w:p w14:paraId="557471BE" w14:textId="77777777" w:rsidR="0003772B" w:rsidRPr="002E5866" w:rsidRDefault="0003772B" w:rsidP="002265F9">
            <w:r w:rsidRPr="002E5866">
              <w:t>Urban housing, Tank management. </w:t>
            </w:r>
          </w:p>
        </w:tc>
      </w:tr>
    </w:tbl>
    <w:p w14:paraId="54FE252D" w14:textId="551C3FE3" w:rsidR="00415264" w:rsidRDefault="00415264" w:rsidP="00415264">
      <w:pPr>
        <w:spacing w:line="240" w:lineRule="auto"/>
        <w:ind w:firstLine="0"/>
        <w:textAlignment w:val="baseline"/>
        <w:rPr>
          <w:rFonts w:eastAsia="Times New Roman" w:cs="Times New Roman"/>
          <w:b/>
          <w:bCs/>
          <w:color w:val="000000"/>
          <w:sz w:val="32"/>
          <w:szCs w:val="32"/>
        </w:rPr>
      </w:pPr>
    </w:p>
    <w:p w14:paraId="7B0569A4" w14:textId="0B5B9F62" w:rsidR="0003772B" w:rsidRPr="002E5866" w:rsidRDefault="0003772B" w:rsidP="00415264">
      <w:pPr>
        <w:pStyle w:val="Heading2"/>
        <w:rPr>
          <w:rFonts w:eastAsia="Times New Roman"/>
        </w:rPr>
      </w:pPr>
      <w:bookmarkStart w:id="16" w:name="_Toc219072829"/>
      <w:r w:rsidRPr="002E5866">
        <w:rPr>
          <w:rFonts w:eastAsia="Times New Roman"/>
        </w:rPr>
        <w:t>Identified Problem from Existing Work</w:t>
      </w:r>
      <w:bookmarkEnd w:id="16"/>
      <w:r w:rsidRPr="002E5866">
        <w:rPr>
          <w:rFonts w:eastAsia="Times New Roman"/>
        </w:rPr>
        <w:t> </w:t>
      </w:r>
    </w:p>
    <w:p w14:paraId="19B2C2AC" w14:textId="77777777" w:rsidR="0003772B" w:rsidRPr="002E5866" w:rsidRDefault="0003772B" w:rsidP="00415264">
      <w:pPr>
        <w:rPr>
          <w:sz w:val="18"/>
          <w:szCs w:val="18"/>
        </w:rPr>
      </w:pPr>
      <w:r w:rsidRPr="002E5866">
        <w:t>In this section, we discuss and elaborate on the problems identified from the existing systems. </w:t>
      </w:r>
    </w:p>
    <w:p w14:paraId="6EAF5D1A" w14:textId="77777777" w:rsidR="00415264" w:rsidRDefault="0003772B" w:rsidP="00415264">
      <w:pPr>
        <w:pStyle w:val="ListParagraph"/>
        <w:numPr>
          <w:ilvl w:val="0"/>
          <w:numId w:val="114"/>
        </w:numPr>
      </w:pPr>
      <w:r w:rsidRPr="00415264">
        <w:rPr>
          <w:b/>
          <w:bCs/>
        </w:rPr>
        <w:t>Noise Sensitivity and Cost:</w:t>
      </w:r>
      <w:r w:rsidRPr="002E5866">
        <w:t> While </w:t>
      </w:r>
      <w:proofErr w:type="spellStart"/>
      <w:r w:rsidRPr="002E5866">
        <w:t>Boujelben</w:t>
      </w:r>
      <w:proofErr w:type="spellEnd"/>
      <w:r w:rsidRPr="002E5866">
        <w:t> et al. successfully applied Deep Learning, their reliance on </w:t>
      </w:r>
      <w:r w:rsidRPr="00415264">
        <w:t>acoustic/audio data</w:t>
      </w:r>
      <w:r w:rsidRPr="002E5866">
        <w:t> makes the system expensive and vulnerable to environmental noise (traffic, construction), which is a major issue in urban Pakistan. </w:t>
      </w:r>
    </w:p>
    <w:p w14:paraId="54E00302" w14:textId="77777777" w:rsidR="00415264" w:rsidRDefault="0003772B" w:rsidP="00415264">
      <w:pPr>
        <w:pStyle w:val="ListParagraph"/>
        <w:numPr>
          <w:ilvl w:val="0"/>
          <w:numId w:val="114"/>
        </w:numPr>
      </w:pPr>
      <w:r w:rsidRPr="00415264">
        <w:rPr>
          <w:b/>
          <w:bCs/>
        </w:rPr>
        <w:t>Lack of Intelligence in Hydraulic Systems:</w:t>
      </w:r>
      <w:r w:rsidRPr="002E5866">
        <w:t> </w:t>
      </w:r>
      <w:proofErr w:type="spellStart"/>
      <w:r w:rsidRPr="002E5866">
        <w:t>Ayamga</w:t>
      </w:r>
      <w:proofErr w:type="spellEnd"/>
      <w:r w:rsidRPr="002E5866">
        <w:t> and </w:t>
      </w:r>
      <w:proofErr w:type="spellStart"/>
      <w:r w:rsidRPr="002E5866">
        <w:t>Nakpih</w:t>
      </w:r>
      <w:proofErr w:type="spellEnd"/>
      <w:r w:rsidRPr="002E5866">
        <w:t> utilize the correct hardware (Flow Sensors) but rely on </w:t>
      </w:r>
      <w:r w:rsidRPr="00415264">
        <w:t>static programming.</w:t>
      </w:r>
      <w:r w:rsidRPr="002E5866">
        <w:t xml:space="preserve"> This approach fails to capture complex hydraulic patterns and is prone to errors if sensors are not perfectly calibrated. </w:t>
      </w:r>
    </w:p>
    <w:p w14:paraId="457EDC50" w14:textId="53509138" w:rsidR="0003772B" w:rsidRPr="002E5866" w:rsidRDefault="0003772B" w:rsidP="00415264">
      <w:pPr>
        <w:pStyle w:val="ListParagraph"/>
        <w:numPr>
          <w:ilvl w:val="0"/>
          <w:numId w:val="114"/>
        </w:numPr>
      </w:pPr>
      <w:r w:rsidRPr="00415264">
        <w:rPr>
          <w:b/>
          <w:bCs/>
        </w:rPr>
        <w:lastRenderedPageBreak/>
        <w:t>Wrong Domain Focus:</w:t>
      </w:r>
      <w:r w:rsidRPr="002E5866">
        <w:t> Gautam et al. employ Machine Learning (SVM), but only for</w:t>
      </w:r>
      <w:r w:rsidR="00415264">
        <w:t xml:space="preserve"> </w:t>
      </w:r>
      <w:r w:rsidRPr="002E5866">
        <w:t>tanks. There is a lack of systems that apply Machine Learning specifically to </w:t>
      </w:r>
      <w:r w:rsidRPr="00415264">
        <w:t>detect leaks in flowing pipelines</w:t>
      </w:r>
      <w:r w:rsidRPr="002E5866">
        <w:t> using hydraulic data. </w:t>
      </w:r>
    </w:p>
    <w:p w14:paraId="2ED6BEA2" w14:textId="77777777" w:rsidR="0003772B" w:rsidRPr="002E5866" w:rsidRDefault="0003772B" w:rsidP="00415264">
      <w:pPr>
        <w:rPr>
          <w:sz w:val="18"/>
          <w:szCs w:val="18"/>
        </w:rPr>
      </w:pPr>
      <w:r w:rsidRPr="002E5866">
        <w:t>To improve upon this, our proposed system (</w:t>
      </w:r>
      <w:proofErr w:type="spellStart"/>
      <w:r w:rsidRPr="002E5866">
        <w:t>FlowWise</w:t>
      </w:r>
      <w:proofErr w:type="spellEnd"/>
      <w:r w:rsidRPr="002E5866">
        <w:t>) will bridge these gaps by combining the </w:t>
      </w:r>
      <w:r w:rsidRPr="00415264">
        <w:t>hydraulic flow sensor approach</w:t>
      </w:r>
      <w:r w:rsidRPr="002E5866">
        <w:t> (like </w:t>
      </w:r>
      <w:proofErr w:type="spellStart"/>
      <w:r w:rsidRPr="002E5866">
        <w:t>Nakpih</w:t>
      </w:r>
      <w:proofErr w:type="spellEnd"/>
      <w:r w:rsidRPr="002E5866">
        <w:t>) with</w:t>
      </w:r>
      <w:r w:rsidRPr="00415264">
        <w:t> Advanced Machine Learning (improving on Boujelben's CNN approach but for flow data), validated on the standardized </w:t>
      </w:r>
      <w:proofErr w:type="spellStart"/>
      <w:r w:rsidRPr="00415264">
        <w:t>LeakDB</w:t>
      </w:r>
      <w:proofErr w:type="spellEnd"/>
      <w:r w:rsidRPr="00415264">
        <w:t> dataset. </w:t>
      </w:r>
    </w:p>
    <w:p w14:paraId="7F5C10F5" w14:textId="137C84A9" w:rsidR="0003772B" w:rsidRPr="002E5866" w:rsidRDefault="0003772B" w:rsidP="00415264">
      <w:pPr>
        <w:pStyle w:val="Heading2"/>
        <w:rPr>
          <w:rFonts w:eastAsia="Times New Roman"/>
        </w:rPr>
      </w:pPr>
      <w:bookmarkStart w:id="17" w:name="_Toc219072830"/>
      <w:r w:rsidRPr="002E5866">
        <w:rPr>
          <w:rFonts w:eastAsia="Times New Roman"/>
        </w:rPr>
        <w:t>Selected Boundary for Proposed Solution</w:t>
      </w:r>
      <w:bookmarkEnd w:id="17"/>
      <w:r w:rsidRPr="002E5866">
        <w:rPr>
          <w:rFonts w:eastAsia="Times New Roman"/>
        </w:rPr>
        <w:t> </w:t>
      </w:r>
    </w:p>
    <w:p w14:paraId="1AC931E0" w14:textId="77777777" w:rsidR="00415264" w:rsidRPr="00415264" w:rsidRDefault="0003772B" w:rsidP="00415264">
      <w:pPr>
        <w:pStyle w:val="ListParagraph"/>
        <w:numPr>
          <w:ilvl w:val="0"/>
          <w:numId w:val="116"/>
        </w:numPr>
        <w:rPr>
          <w:sz w:val="18"/>
          <w:szCs w:val="18"/>
        </w:rPr>
      </w:pPr>
      <w:bookmarkStart w:id="18" w:name="_Toc219072831"/>
      <w:r w:rsidRPr="00415264">
        <w:rPr>
          <w:rStyle w:val="Heading3Char"/>
        </w:rPr>
        <w:t>Functionalities to be Implemented:</w:t>
      </w:r>
      <w:bookmarkEnd w:id="18"/>
      <w:r w:rsidRPr="00415264">
        <w:t> The proposed </w:t>
      </w:r>
      <w:proofErr w:type="spellStart"/>
      <w:r w:rsidRPr="00415264">
        <w:t>FlowWise</w:t>
      </w:r>
      <w:proofErr w:type="spellEnd"/>
      <w:r w:rsidRPr="00415264">
        <w:t> system will focus on hydraulic leak detection in pipeline networks. We will implement a Machine Learning model using the </w:t>
      </w:r>
      <w:proofErr w:type="spellStart"/>
      <w:r w:rsidRPr="00415264">
        <w:t>XGBoost</w:t>
      </w:r>
      <w:proofErr w:type="spellEnd"/>
      <w:r w:rsidRPr="00415264">
        <w:t> Classifier, trained on the </w:t>
      </w:r>
      <w:proofErr w:type="spellStart"/>
      <w:r w:rsidRPr="00415264">
        <w:t>LeakDB</w:t>
      </w:r>
      <w:proofErr w:type="spellEnd"/>
      <w:r w:rsidRPr="00415264">
        <w:t> dataset, to identify non-linear leak patterns with high computational efficiency. This model will be integrated with a physical prototype using YF-S201 flow sensors and ESP32 microcontrollers to demonstrate real-time inference. This approach effectively replaces the expensive acoustic sensors of </w:t>
      </w:r>
      <w:proofErr w:type="spellStart"/>
      <w:r w:rsidRPr="00415264">
        <w:t>Boujelben</w:t>
      </w:r>
      <w:proofErr w:type="spellEnd"/>
      <w:r w:rsidRPr="00415264">
        <w:t> et al. with cost-effective flow sensors, while upgrading the static logic of </w:t>
      </w:r>
      <w:proofErr w:type="spellStart"/>
      <w:r w:rsidRPr="00415264">
        <w:t>Ayamga</w:t>
      </w:r>
      <w:proofErr w:type="spellEnd"/>
      <w:r w:rsidRPr="00415264">
        <w:t> &amp; </w:t>
      </w:r>
      <w:proofErr w:type="spellStart"/>
      <w:r w:rsidRPr="00415264">
        <w:t>Nakpih</w:t>
      </w:r>
      <w:proofErr w:type="spellEnd"/>
      <w:r w:rsidRPr="00415264">
        <w:t> to a dynamic, data-driven AI engine capable of adapting to complex flow variations. </w:t>
      </w:r>
    </w:p>
    <w:p w14:paraId="450AA68E" w14:textId="5258267C" w:rsidR="0003772B" w:rsidRPr="00415264" w:rsidRDefault="0003772B" w:rsidP="00415264">
      <w:pPr>
        <w:pStyle w:val="ListParagraph"/>
        <w:numPr>
          <w:ilvl w:val="0"/>
          <w:numId w:val="116"/>
        </w:numPr>
        <w:rPr>
          <w:sz w:val="18"/>
          <w:szCs w:val="18"/>
        </w:rPr>
      </w:pPr>
      <w:r w:rsidRPr="00415264">
        <w:rPr>
          <w:b/>
          <w:bCs/>
        </w:rPr>
        <w:t>Functionalities Not to be Implemented:</w:t>
      </w:r>
      <w:r w:rsidRPr="00415264">
        <w:t> The system will </w:t>
      </w:r>
      <w:r w:rsidRPr="00415264">
        <w:rPr>
          <w:b/>
          <w:bCs/>
        </w:rPr>
        <w:t>not</w:t>
      </w:r>
      <w:r w:rsidRPr="00415264">
        <w:t> monitor water quality parameters (pH, turbidity) or utilize acoustic/vibration sensors, as these are outside the scope of hydraulic dynamics. Furthermore, unlike Gautam et al., we will </w:t>
      </w:r>
      <w:r w:rsidRPr="00415264">
        <w:rPr>
          <w:b/>
          <w:bCs/>
        </w:rPr>
        <w:t>not</w:t>
      </w:r>
      <w:r w:rsidRPr="00415264">
        <w:t> focus on rooftop tank level monitoring; our boundary is strictly the distribution pipeline network. While leak localization will be validated via simulation on the </w:t>
      </w:r>
      <w:proofErr w:type="spellStart"/>
      <w:r w:rsidRPr="00415264">
        <w:t>LeakDB</w:t>
      </w:r>
      <w:proofErr w:type="spellEnd"/>
      <w:r w:rsidRPr="00415264">
        <w:t> dataset, physical localization on the hardware prototype will be limited due to the constraint of using a two-node sensor setup. </w:t>
      </w:r>
    </w:p>
    <w:p w14:paraId="44A46A41" w14:textId="77777777" w:rsidR="0003772B" w:rsidRPr="002E5866" w:rsidRDefault="0003772B" w:rsidP="00415264">
      <w:pPr>
        <w:rPr>
          <w:sz w:val="18"/>
          <w:szCs w:val="18"/>
        </w:rPr>
      </w:pPr>
      <w:r w:rsidRPr="002E5866">
        <w:rPr>
          <w:sz w:val="56"/>
          <w:szCs w:val="56"/>
        </w:rPr>
        <w:t> </w:t>
      </w:r>
    </w:p>
    <w:p w14:paraId="728D2331" w14:textId="77777777" w:rsidR="0003772B" w:rsidRPr="002E5866" w:rsidRDefault="0003772B" w:rsidP="0003772B">
      <w:pPr>
        <w:spacing w:line="240" w:lineRule="auto"/>
        <w:textAlignment w:val="baseline"/>
        <w:rPr>
          <w:rFonts w:eastAsia="Times New Roman" w:cs="Times New Roman"/>
          <w:sz w:val="18"/>
          <w:szCs w:val="18"/>
        </w:rPr>
      </w:pPr>
      <w:r w:rsidRPr="002E5866">
        <w:rPr>
          <w:rFonts w:eastAsia="Times New Roman" w:cs="Times New Roman"/>
          <w:szCs w:val="24"/>
        </w:rPr>
        <w:t> </w:t>
      </w:r>
    </w:p>
    <w:p w14:paraId="2B8BF800" w14:textId="77777777" w:rsidR="0003772B" w:rsidRPr="002E5866" w:rsidRDefault="0003772B" w:rsidP="0003772B">
      <w:pPr>
        <w:spacing w:line="240" w:lineRule="auto"/>
        <w:textAlignment w:val="baseline"/>
        <w:rPr>
          <w:rFonts w:eastAsia="Times New Roman" w:cs="Times New Roman"/>
          <w:sz w:val="18"/>
          <w:szCs w:val="18"/>
        </w:rPr>
      </w:pPr>
      <w:r w:rsidRPr="002E5866">
        <w:rPr>
          <w:rFonts w:eastAsia="Times New Roman" w:cs="Times New Roman"/>
          <w:szCs w:val="24"/>
        </w:rPr>
        <w:t> </w:t>
      </w:r>
    </w:p>
    <w:p w14:paraId="33B5F2BD" w14:textId="77777777" w:rsidR="0003772B" w:rsidRPr="002E5866" w:rsidRDefault="0003772B" w:rsidP="0003772B">
      <w:pPr>
        <w:spacing w:line="240" w:lineRule="auto"/>
        <w:textAlignment w:val="baseline"/>
        <w:rPr>
          <w:rFonts w:eastAsia="Times New Roman" w:cs="Times New Roman"/>
          <w:sz w:val="18"/>
          <w:szCs w:val="18"/>
        </w:rPr>
      </w:pPr>
      <w:r w:rsidRPr="002E5866">
        <w:rPr>
          <w:rFonts w:eastAsia="Times New Roman" w:cs="Times New Roman"/>
          <w:szCs w:val="24"/>
        </w:rPr>
        <w:t> </w:t>
      </w:r>
    </w:p>
    <w:p w14:paraId="662E1539" w14:textId="77777777" w:rsidR="0003772B" w:rsidRPr="002E5866" w:rsidRDefault="0003772B" w:rsidP="0003772B">
      <w:pPr>
        <w:spacing w:line="240" w:lineRule="auto"/>
        <w:textAlignment w:val="baseline"/>
        <w:rPr>
          <w:rFonts w:eastAsia="Times New Roman" w:cs="Times New Roman"/>
          <w:sz w:val="18"/>
          <w:szCs w:val="18"/>
        </w:rPr>
      </w:pPr>
      <w:r w:rsidRPr="002E5866">
        <w:rPr>
          <w:rFonts w:eastAsia="Times New Roman" w:cs="Times New Roman"/>
          <w:sz w:val="56"/>
          <w:szCs w:val="56"/>
        </w:rPr>
        <w:lastRenderedPageBreak/>
        <w:t> </w:t>
      </w:r>
    </w:p>
    <w:p w14:paraId="10F12060" w14:textId="77777777" w:rsidR="0003772B" w:rsidRPr="002E5866" w:rsidRDefault="0003772B" w:rsidP="0003772B">
      <w:pPr>
        <w:spacing w:line="240" w:lineRule="auto"/>
        <w:textAlignment w:val="baseline"/>
        <w:rPr>
          <w:rFonts w:eastAsia="Times New Roman" w:cs="Times New Roman"/>
          <w:sz w:val="18"/>
          <w:szCs w:val="18"/>
        </w:rPr>
      </w:pPr>
      <w:r w:rsidRPr="002E5866">
        <w:rPr>
          <w:rFonts w:eastAsia="Times New Roman" w:cs="Times New Roman"/>
          <w:sz w:val="56"/>
          <w:szCs w:val="56"/>
        </w:rPr>
        <w:t> </w:t>
      </w:r>
    </w:p>
    <w:p w14:paraId="0D73AF3C" w14:textId="77777777" w:rsidR="0003772B" w:rsidRPr="002E5866" w:rsidRDefault="0003772B" w:rsidP="0003772B">
      <w:pPr>
        <w:spacing w:line="240" w:lineRule="auto"/>
        <w:textAlignment w:val="baseline"/>
        <w:rPr>
          <w:rFonts w:eastAsia="Times New Roman" w:cs="Times New Roman"/>
          <w:sz w:val="18"/>
          <w:szCs w:val="18"/>
        </w:rPr>
      </w:pPr>
      <w:r w:rsidRPr="002E5866">
        <w:rPr>
          <w:rFonts w:eastAsia="Times New Roman" w:cs="Times New Roman"/>
          <w:sz w:val="56"/>
          <w:szCs w:val="56"/>
        </w:rPr>
        <w:t> </w:t>
      </w:r>
    </w:p>
    <w:p w14:paraId="2A1658A8" w14:textId="77777777" w:rsidR="00F4664A" w:rsidRPr="002E5866" w:rsidRDefault="00F4664A" w:rsidP="0003772B">
      <w:pPr>
        <w:spacing w:line="240" w:lineRule="auto"/>
        <w:jc w:val="center"/>
        <w:textAlignment w:val="baseline"/>
        <w:rPr>
          <w:rFonts w:eastAsia="Times New Roman" w:cs="Times New Roman"/>
          <w:b/>
          <w:bCs/>
          <w:sz w:val="56"/>
          <w:szCs w:val="56"/>
        </w:rPr>
      </w:pPr>
    </w:p>
    <w:p w14:paraId="3653DFED" w14:textId="77777777" w:rsidR="00F4664A" w:rsidRPr="002E5866" w:rsidRDefault="00F4664A" w:rsidP="0003772B">
      <w:pPr>
        <w:spacing w:line="240" w:lineRule="auto"/>
        <w:jc w:val="center"/>
        <w:textAlignment w:val="baseline"/>
        <w:rPr>
          <w:rFonts w:eastAsia="Times New Roman" w:cs="Times New Roman"/>
          <w:b/>
          <w:bCs/>
          <w:sz w:val="56"/>
          <w:szCs w:val="56"/>
        </w:rPr>
      </w:pPr>
    </w:p>
    <w:p w14:paraId="4AC25818" w14:textId="77777777" w:rsidR="00F4664A" w:rsidRPr="002E5866" w:rsidRDefault="00F4664A" w:rsidP="0003772B">
      <w:pPr>
        <w:spacing w:line="240" w:lineRule="auto"/>
        <w:jc w:val="center"/>
        <w:textAlignment w:val="baseline"/>
        <w:rPr>
          <w:rFonts w:eastAsia="Times New Roman" w:cs="Times New Roman"/>
          <w:b/>
          <w:bCs/>
          <w:sz w:val="56"/>
          <w:szCs w:val="56"/>
        </w:rPr>
      </w:pPr>
    </w:p>
    <w:p w14:paraId="1CBA781F" w14:textId="338B1526" w:rsidR="0003772B" w:rsidRPr="002E5866" w:rsidRDefault="0003772B" w:rsidP="00415264">
      <w:pPr>
        <w:pStyle w:val="Heading1"/>
        <w:rPr>
          <w:rFonts w:eastAsia="Times New Roman"/>
          <w:sz w:val="18"/>
          <w:szCs w:val="18"/>
        </w:rPr>
      </w:pPr>
      <w:bookmarkStart w:id="19" w:name="_Toc219072832"/>
      <w:r w:rsidRPr="002E5866">
        <w:rPr>
          <w:rFonts w:eastAsia="Times New Roman"/>
        </w:rPr>
        <w:t>Chapter 3</w:t>
      </w:r>
      <w:bookmarkEnd w:id="19"/>
      <w:r w:rsidRPr="002E5866">
        <w:rPr>
          <w:rFonts w:eastAsia="Times New Roman"/>
        </w:rPr>
        <w:t>  </w:t>
      </w:r>
    </w:p>
    <w:p w14:paraId="389F0A37" w14:textId="15A2F0A2" w:rsidR="0003772B" w:rsidRPr="002E5866" w:rsidRDefault="00415264" w:rsidP="00415264">
      <w:pPr>
        <w:pStyle w:val="Title"/>
        <w:rPr>
          <w:rFonts w:eastAsia="Times New Roman"/>
          <w:sz w:val="18"/>
          <w:szCs w:val="18"/>
        </w:rPr>
      </w:pPr>
      <w:r w:rsidRPr="002E5866">
        <w:rPr>
          <w:rFonts w:eastAsia="Times New Roman"/>
        </w:rPr>
        <w:t>SYSTEM REQUIREMENTS AND SPECIFICATIONS </w:t>
      </w:r>
    </w:p>
    <w:p w14:paraId="4857A85C" w14:textId="77777777" w:rsidR="0003772B" w:rsidRPr="002E5866" w:rsidRDefault="0003772B" w:rsidP="0003772B">
      <w:pPr>
        <w:spacing w:line="240" w:lineRule="auto"/>
        <w:textAlignment w:val="baseline"/>
        <w:rPr>
          <w:rFonts w:eastAsia="Times New Roman" w:cs="Times New Roman"/>
          <w:sz w:val="18"/>
          <w:szCs w:val="18"/>
        </w:rPr>
      </w:pPr>
      <w:r w:rsidRPr="002E5866">
        <w:rPr>
          <w:rFonts w:eastAsia="Times New Roman" w:cs="Times New Roman"/>
          <w:szCs w:val="24"/>
        </w:rPr>
        <w:t> </w:t>
      </w:r>
    </w:p>
    <w:p w14:paraId="65E2BD18" w14:textId="77777777" w:rsidR="0003772B" w:rsidRPr="002E5866" w:rsidRDefault="0003772B" w:rsidP="0003772B">
      <w:pPr>
        <w:spacing w:line="240" w:lineRule="auto"/>
        <w:textAlignment w:val="baseline"/>
        <w:rPr>
          <w:rFonts w:eastAsia="Times New Roman" w:cs="Times New Roman"/>
          <w:sz w:val="18"/>
          <w:szCs w:val="18"/>
        </w:rPr>
      </w:pPr>
      <w:r w:rsidRPr="002E5866">
        <w:rPr>
          <w:rFonts w:eastAsia="Times New Roman" w:cs="Times New Roman"/>
          <w:szCs w:val="24"/>
        </w:rPr>
        <w:t> </w:t>
      </w:r>
    </w:p>
    <w:p w14:paraId="467D1C3B" w14:textId="77777777" w:rsidR="0003772B" w:rsidRPr="002E5866" w:rsidRDefault="0003772B" w:rsidP="0003772B">
      <w:pPr>
        <w:spacing w:line="240" w:lineRule="auto"/>
        <w:textAlignment w:val="baseline"/>
        <w:rPr>
          <w:rFonts w:eastAsia="Times New Roman" w:cs="Times New Roman"/>
          <w:sz w:val="18"/>
          <w:szCs w:val="18"/>
        </w:rPr>
      </w:pPr>
      <w:r w:rsidRPr="002E5866">
        <w:rPr>
          <w:rFonts w:eastAsia="Times New Roman" w:cs="Times New Roman"/>
          <w:szCs w:val="24"/>
        </w:rPr>
        <w:t> </w:t>
      </w:r>
    </w:p>
    <w:p w14:paraId="48B0ED75" w14:textId="77777777" w:rsidR="0003772B" w:rsidRPr="002E5866" w:rsidRDefault="0003772B" w:rsidP="00B76358">
      <w:pPr>
        <w:numPr>
          <w:ilvl w:val="0"/>
          <w:numId w:val="38"/>
        </w:numPr>
        <w:spacing w:line="240" w:lineRule="auto"/>
        <w:ind w:left="360" w:firstLine="0"/>
        <w:textAlignment w:val="baseline"/>
        <w:rPr>
          <w:rFonts w:eastAsia="Times New Roman" w:cs="Times New Roman"/>
          <w:color w:val="FFFFFF"/>
        </w:rPr>
      </w:pPr>
      <w:r w:rsidRPr="002E5866">
        <w:rPr>
          <w:rFonts w:eastAsia="Times New Roman" w:cs="Times New Roman"/>
          <w:color w:val="FFFFFF"/>
        </w:rPr>
        <w:t>Chapter 3: System Requirements and Specifications </w:t>
      </w:r>
    </w:p>
    <w:p w14:paraId="4F0A2FEF" w14:textId="77777777" w:rsidR="00415264" w:rsidRDefault="00415264">
      <w:pPr>
        <w:spacing w:after="160" w:line="259" w:lineRule="auto"/>
        <w:ind w:firstLine="0"/>
        <w:contextualSpacing w:val="0"/>
        <w:jc w:val="left"/>
        <w:rPr>
          <w:rFonts w:eastAsia="Times New Roman" w:cs="Times New Roman"/>
          <w:color w:val="000000"/>
          <w:szCs w:val="24"/>
        </w:rPr>
      </w:pPr>
      <w:r>
        <w:rPr>
          <w:rFonts w:eastAsia="Times New Roman" w:cs="Times New Roman"/>
          <w:color w:val="000000"/>
          <w:szCs w:val="24"/>
        </w:rPr>
        <w:br w:type="page"/>
      </w:r>
    </w:p>
    <w:p w14:paraId="46927C2B" w14:textId="26F6398A" w:rsidR="0003772B" w:rsidRPr="002E5866" w:rsidRDefault="0003772B" w:rsidP="00415264">
      <w:pPr>
        <w:rPr>
          <w:sz w:val="18"/>
          <w:szCs w:val="18"/>
        </w:rPr>
      </w:pPr>
      <w:r w:rsidRPr="002E5866">
        <w:lastRenderedPageBreak/>
        <w:t>This chapter lays out the fundamental architecture of the </w:t>
      </w:r>
      <w:proofErr w:type="spellStart"/>
      <w:r w:rsidRPr="002E5866">
        <w:t>FlowWise</w:t>
      </w:r>
      <w:proofErr w:type="spellEnd"/>
      <w:r w:rsidRPr="002E5866">
        <w:t> system, acting as a formal blueprint as well as a technical road map. These requirements guarantee that the system is not just a technical exercise but a workable solution for resource conservation in Pakistan, where local water scarcity is greatly exacerbated by aging infrastructure and Non-Revenue Water (NRW) loss. This chapter guarantees that the system satisfies the high stakes of actual water management by outlining the hardware, software, and functional parameters. </w:t>
      </w:r>
    </w:p>
    <w:p w14:paraId="7CB24F37" w14:textId="77777777" w:rsidR="0003772B" w:rsidRPr="002E5866" w:rsidRDefault="0003772B" w:rsidP="005A3B0C">
      <w:pPr>
        <w:pStyle w:val="Heading2"/>
        <w:rPr>
          <w:rFonts w:eastAsia="Times New Roman"/>
        </w:rPr>
      </w:pPr>
      <w:bookmarkStart w:id="20" w:name="_Toc219072833"/>
      <w:r w:rsidRPr="002E5866">
        <w:rPr>
          <w:rFonts w:eastAsia="Times New Roman"/>
        </w:rPr>
        <w:t>Interface Requirements</w:t>
      </w:r>
      <w:bookmarkEnd w:id="20"/>
      <w:r w:rsidRPr="002E5866">
        <w:rPr>
          <w:rFonts w:eastAsia="Times New Roman"/>
        </w:rPr>
        <w:t> </w:t>
      </w:r>
    </w:p>
    <w:p w14:paraId="5F95E9C3" w14:textId="1736E820" w:rsidR="0003772B" w:rsidRPr="005A3B0C" w:rsidRDefault="0003772B" w:rsidP="005A3B0C">
      <w:pPr>
        <w:pStyle w:val="Heading3"/>
      </w:pPr>
      <w:bookmarkStart w:id="21" w:name="_Toc219072834"/>
      <w:r w:rsidRPr="005A3B0C">
        <w:t>Hardware Interface Requirements</w:t>
      </w:r>
      <w:bookmarkEnd w:id="21"/>
      <w:r w:rsidRPr="005A3B0C">
        <w:t> </w:t>
      </w:r>
    </w:p>
    <w:p w14:paraId="1535D68D" w14:textId="77777777" w:rsidR="0003772B" w:rsidRPr="002E5866" w:rsidRDefault="0003772B" w:rsidP="00E32E05">
      <w:pPr>
        <w:rPr>
          <w:sz w:val="18"/>
          <w:szCs w:val="18"/>
        </w:rPr>
      </w:pPr>
      <w:r w:rsidRPr="002E5866">
        <w:t>The physical layer must handle high-frequency data acquisition and local processing: </w:t>
      </w:r>
    </w:p>
    <w:p w14:paraId="7FE7FC1E" w14:textId="77777777" w:rsidR="00E32E05" w:rsidRDefault="0003772B" w:rsidP="00E32E05">
      <w:pPr>
        <w:pStyle w:val="ListParagraph"/>
        <w:numPr>
          <w:ilvl w:val="0"/>
          <w:numId w:val="118"/>
        </w:numPr>
      </w:pPr>
      <w:r w:rsidRPr="00E32E05">
        <w:rPr>
          <w:b/>
          <w:bCs/>
        </w:rPr>
        <w:t>Edge Processing Unit:</w:t>
      </w:r>
      <w:r w:rsidRPr="002E5866">
        <w:t> The central controller must support high-speed processing and include expanded volatile memory (PSRAM) to facilitate on-device Machine Learning inference and concurrent data transmission. </w:t>
      </w:r>
    </w:p>
    <w:p w14:paraId="0DDB5645" w14:textId="77777777" w:rsidR="00E32E05" w:rsidRDefault="0003772B" w:rsidP="00E32E05">
      <w:pPr>
        <w:pStyle w:val="ListParagraph"/>
        <w:numPr>
          <w:ilvl w:val="0"/>
          <w:numId w:val="118"/>
        </w:numPr>
      </w:pPr>
      <w:r w:rsidRPr="00E32E05">
        <w:rPr>
          <w:b/>
          <w:bCs/>
        </w:rPr>
        <w:t>Sensing Layer:</w:t>
      </w:r>
      <w:r w:rsidRPr="002E5866">
        <w:t> Flow sensors utilize Hall-effect technology to generate pulse signals. These signals are interfaced via digital Input/Output pins to calculate volumetric flow rates. </w:t>
      </w:r>
    </w:p>
    <w:p w14:paraId="70016ABC" w14:textId="77777777" w:rsidR="00E32E05" w:rsidRDefault="0003772B" w:rsidP="00E32E05">
      <w:pPr>
        <w:pStyle w:val="ListParagraph"/>
        <w:numPr>
          <w:ilvl w:val="0"/>
          <w:numId w:val="118"/>
        </w:numPr>
      </w:pPr>
      <w:r w:rsidRPr="00E32E05">
        <w:rPr>
          <w:b/>
          <w:bCs/>
        </w:rPr>
        <w:t>Data Acquisition:</w:t>
      </w:r>
      <w:r w:rsidRPr="002E5866">
        <w:t> The hardware must be capable of interrupt-driven counting in order to provide accurate data collection from multiple sensor nodes without lag. </w:t>
      </w:r>
    </w:p>
    <w:p w14:paraId="55B0E1C7" w14:textId="1AD81DF1" w:rsidR="0003772B" w:rsidRPr="002E5866" w:rsidRDefault="0003772B" w:rsidP="00E32E05">
      <w:pPr>
        <w:pStyle w:val="ListParagraph"/>
        <w:numPr>
          <w:ilvl w:val="0"/>
          <w:numId w:val="118"/>
        </w:numPr>
      </w:pPr>
      <w:r w:rsidRPr="00E32E05">
        <w:rPr>
          <w:b/>
          <w:bCs/>
        </w:rPr>
        <w:t>Training Environment:</w:t>
      </w:r>
      <w:r w:rsidRPr="002E5866">
        <w:t> A high-performance workstation with sufficient memory and computational power is required for large-scale data analysis, hyperparameter tuning, and model validation before deployment to the edge. </w:t>
      </w:r>
    </w:p>
    <w:p w14:paraId="7DD2768A" w14:textId="77777777" w:rsidR="0003772B" w:rsidRPr="002E5866" w:rsidRDefault="0003772B" w:rsidP="00E32E05">
      <w:pPr>
        <w:pStyle w:val="Heading3"/>
        <w:rPr>
          <w:rFonts w:eastAsia="Times New Roman"/>
        </w:rPr>
      </w:pPr>
      <w:bookmarkStart w:id="22" w:name="_Toc219072835"/>
      <w:r w:rsidRPr="002E5866">
        <w:rPr>
          <w:rFonts w:eastAsia="Times New Roman"/>
        </w:rPr>
        <w:t>Software Interface Requirements</w:t>
      </w:r>
      <w:bookmarkEnd w:id="22"/>
      <w:r w:rsidRPr="002E5866">
        <w:rPr>
          <w:rFonts w:eastAsia="Times New Roman"/>
        </w:rPr>
        <w:t> </w:t>
      </w:r>
    </w:p>
    <w:p w14:paraId="56A2A253" w14:textId="77777777" w:rsidR="00E32E05" w:rsidRDefault="0003772B" w:rsidP="00E32E05">
      <w:pPr>
        <w:rPr>
          <w:sz w:val="18"/>
          <w:szCs w:val="18"/>
        </w:rPr>
      </w:pPr>
      <w:r w:rsidRPr="002E5866">
        <w:t>From training and simulation to real-time anomaly detection, the software ecosystem oversees the data's lifecycle: </w:t>
      </w:r>
    </w:p>
    <w:p w14:paraId="457C1FDF" w14:textId="77777777" w:rsidR="00E32E05" w:rsidRPr="00E32E05" w:rsidRDefault="0003772B" w:rsidP="00E32E05">
      <w:pPr>
        <w:pStyle w:val="ListParagraph"/>
        <w:numPr>
          <w:ilvl w:val="0"/>
          <w:numId w:val="119"/>
        </w:numPr>
        <w:rPr>
          <w:sz w:val="18"/>
          <w:szCs w:val="18"/>
        </w:rPr>
      </w:pPr>
      <w:r w:rsidRPr="00E32E05">
        <w:rPr>
          <w:b/>
          <w:bCs/>
        </w:rPr>
        <w:t>Hydraulic Simulation:</w:t>
      </w:r>
      <w:r w:rsidRPr="002E5866">
        <w:t> A specialized simulation library is used to create a digital twin of the water distribution network. This allows for the generation of synthetic data to enhance the diversity of the training samples and simulate various leak scenarios. </w:t>
      </w:r>
    </w:p>
    <w:p w14:paraId="32048A02" w14:textId="77777777" w:rsidR="00E32E05" w:rsidRPr="00E32E05" w:rsidRDefault="0003772B" w:rsidP="00E32E05">
      <w:pPr>
        <w:pStyle w:val="ListParagraph"/>
        <w:numPr>
          <w:ilvl w:val="0"/>
          <w:numId w:val="119"/>
        </w:numPr>
        <w:rPr>
          <w:sz w:val="18"/>
          <w:szCs w:val="18"/>
        </w:rPr>
      </w:pPr>
      <w:r w:rsidRPr="00E32E05">
        <w:rPr>
          <w:b/>
          <w:bCs/>
        </w:rPr>
        <w:lastRenderedPageBreak/>
        <w:t>Data Processing and Modeling:</w:t>
      </w:r>
      <w:r w:rsidRPr="002E5866">
        <w:t> The system utilizes robust data manipulation libraries for time-series feature engineering and the development of gradient-boosted decision models optimized for anomaly detection. </w:t>
      </w:r>
    </w:p>
    <w:p w14:paraId="23A55851" w14:textId="77777777" w:rsidR="00E32E05" w:rsidRPr="00E32E05" w:rsidRDefault="0003772B" w:rsidP="00E32E05">
      <w:pPr>
        <w:pStyle w:val="ListParagraph"/>
        <w:numPr>
          <w:ilvl w:val="0"/>
          <w:numId w:val="119"/>
        </w:numPr>
        <w:rPr>
          <w:sz w:val="18"/>
          <w:szCs w:val="18"/>
        </w:rPr>
      </w:pPr>
      <w:r w:rsidRPr="00E32E05">
        <w:rPr>
          <w:b/>
          <w:bCs/>
        </w:rPr>
        <w:t>Edge Deployment Layer: </w:t>
      </w:r>
      <w:r w:rsidRPr="002E5866">
        <w:t>To ensure minimal resource usage during inference, the trained predictive models must be translated into a low-level language that is compatible with the firmware of the edge controller.  </w:t>
      </w:r>
    </w:p>
    <w:p w14:paraId="6FEF3263" w14:textId="77777777" w:rsidR="00E32E05" w:rsidRPr="00E32E05" w:rsidRDefault="0003772B" w:rsidP="00E32E05">
      <w:pPr>
        <w:pStyle w:val="ListParagraph"/>
        <w:numPr>
          <w:ilvl w:val="0"/>
          <w:numId w:val="119"/>
        </w:numPr>
        <w:rPr>
          <w:sz w:val="18"/>
          <w:szCs w:val="18"/>
        </w:rPr>
      </w:pPr>
      <w:r w:rsidRPr="00E32E05">
        <w:rPr>
          <w:b/>
          <w:bCs/>
        </w:rPr>
        <w:t>Embedded Firmware: </w:t>
      </w:r>
      <w:r w:rsidRPr="002E5866">
        <w:t>The firmware manages safe data synchronization with the cloud backend, local model execution, and sensor pulse integration. </w:t>
      </w:r>
    </w:p>
    <w:p w14:paraId="6C5A964A" w14:textId="77777777" w:rsidR="00E32E05" w:rsidRPr="00E32E05" w:rsidRDefault="0003772B" w:rsidP="00E32E05">
      <w:pPr>
        <w:pStyle w:val="ListParagraph"/>
        <w:numPr>
          <w:ilvl w:val="0"/>
          <w:numId w:val="119"/>
        </w:numPr>
        <w:rPr>
          <w:sz w:val="18"/>
          <w:szCs w:val="18"/>
        </w:rPr>
      </w:pPr>
      <w:r w:rsidRPr="00E32E05">
        <w:rPr>
          <w:b/>
        </w:rPr>
        <w:t>Online and User Interface (UI) Requirements</w:t>
      </w:r>
      <w:r w:rsidR="00E32E05">
        <w:rPr>
          <w:b/>
        </w:rPr>
        <w:t>:</w:t>
      </w:r>
      <w:r w:rsidR="00E32E05">
        <w:t xml:space="preserve"> </w:t>
      </w:r>
      <w:r w:rsidRPr="002E5866">
        <w:t>The system ensures continuous connectivity between the physical infrastructure and the administrative staff: </w:t>
      </w:r>
    </w:p>
    <w:p w14:paraId="2A677102" w14:textId="77777777" w:rsidR="00E32E05" w:rsidRPr="00E32E05" w:rsidRDefault="0003772B" w:rsidP="00E32E05">
      <w:pPr>
        <w:pStyle w:val="ListParagraph"/>
        <w:numPr>
          <w:ilvl w:val="0"/>
          <w:numId w:val="119"/>
        </w:numPr>
        <w:rPr>
          <w:sz w:val="18"/>
          <w:szCs w:val="18"/>
        </w:rPr>
      </w:pPr>
      <w:r w:rsidRPr="00E32E05">
        <w:rPr>
          <w:b/>
          <w:bCs/>
        </w:rPr>
        <w:t>Cloud Data Synchronization: </w:t>
      </w:r>
      <w:r w:rsidRPr="002E5866">
        <w:t>The central repository is a real-time NoSQL database. Over a wireless local area network (WLAN), the edge device transmits data packets containing anomaly flags and flow status.  </w:t>
      </w:r>
    </w:p>
    <w:p w14:paraId="3E19ACE9" w14:textId="77777777" w:rsidR="00E32E05" w:rsidRPr="00E32E05" w:rsidRDefault="0003772B" w:rsidP="00E32E05">
      <w:pPr>
        <w:pStyle w:val="ListParagraph"/>
        <w:numPr>
          <w:ilvl w:val="0"/>
          <w:numId w:val="119"/>
        </w:numPr>
        <w:rPr>
          <w:sz w:val="18"/>
          <w:szCs w:val="18"/>
        </w:rPr>
      </w:pPr>
      <w:r w:rsidRPr="00E32E05">
        <w:rPr>
          <w:b/>
          <w:bCs/>
        </w:rPr>
        <w:t>Mobile Management Application:</w:t>
      </w:r>
      <w:r w:rsidRPr="002E5866">
        <w:t> The main user interface is a dashboard that is optimized for mobile devices and offers historical trends and real-time network health visualization.  </w:t>
      </w:r>
    </w:p>
    <w:p w14:paraId="5881E622" w14:textId="77777777" w:rsidR="00E32E05" w:rsidRPr="00E32E05" w:rsidRDefault="0003772B" w:rsidP="00E32E05">
      <w:pPr>
        <w:pStyle w:val="ListParagraph"/>
        <w:numPr>
          <w:ilvl w:val="0"/>
          <w:numId w:val="119"/>
        </w:numPr>
        <w:rPr>
          <w:sz w:val="18"/>
          <w:szCs w:val="18"/>
        </w:rPr>
      </w:pPr>
      <w:r w:rsidRPr="00E32E05">
        <w:rPr>
          <w:b/>
          <w:bCs/>
        </w:rPr>
        <w:t>Automated Alerting System: </w:t>
      </w:r>
      <w:r w:rsidRPr="002E5866">
        <w:t>When a possible breach is detected by the local model, the interface must provide push notifications in order to give administrators prompt, high-priority alerts. </w:t>
      </w:r>
    </w:p>
    <w:p w14:paraId="6F585957" w14:textId="3BE843E8" w:rsidR="0003772B" w:rsidRPr="00E32E05" w:rsidRDefault="0003772B" w:rsidP="00E32E05">
      <w:pPr>
        <w:pStyle w:val="ListParagraph"/>
        <w:numPr>
          <w:ilvl w:val="0"/>
          <w:numId w:val="119"/>
        </w:numPr>
        <w:rPr>
          <w:sz w:val="18"/>
          <w:szCs w:val="18"/>
        </w:rPr>
      </w:pPr>
      <w:r w:rsidRPr="00E32E05">
        <w:rPr>
          <w:b/>
          <w:bCs/>
        </w:rPr>
        <w:t>Network Diagnostics:</w:t>
      </w:r>
      <w:r w:rsidRPr="002E5866">
        <w:t> The UI must display the operational status of all deployed hardware nodes to ensure the integrity of the monitoring network. </w:t>
      </w:r>
    </w:p>
    <w:p w14:paraId="2B68621B" w14:textId="77777777" w:rsidR="0003772B" w:rsidRPr="002E5866" w:rsidRDefault="0003772B" w:rsidP="005A3B0C">
      <w:pPr>
        <w:pStyle w:val="Heading3"/>
        <w:rPr>
          <w:rFonts w:eastAsia="Times New Roman"/>
        </w:rPr>
      </w:pPr>
      <w:bookmarkStart w:id="23" w:name="_Toc219072836"/>
      <w:r w:rsidRPr="002E5866">
        <w:rPr>
          <w:rFonts w:eastAsia="Times New Roman"/>
        </w:rPr>
        <w:t>Tools and Technologies</w:t>
      </w:r>
      <w:bookmarkEnd w:id="23"/>
      <w:r w:rsidRPr="002E5866">
        <w:rPr>
          <w:rFonts w:eastAsia="Times New Roman"/>
        </w:rPr>
        <w:t> </w:t>
      </w:r>
    </w:p>
    <w:p w14:paraId="5E887741" w14:textId="77777777" w:rsidR="0003772B" w:rsidRPr="002E5866" w:rsidRDefault="0003772B" w:rsidP="00E32E05">
      <w:pPr>
        <w:rPr>
          <w:sz w:val="18"/>
          <w:szCs w:val="18"/>
        </w:rPr>
      </w:pPr>
      <w:r w:rsidRPr="002E5866">
        <w:t>The following technologies and frameworks are utilized to implement the functional requirements of the </w:t>
      </w:r>
      <w:proofErr w:type="spellStart"/>
      <w:r w:rsidRPr="002E5866">
        <w:t>FlowWise</w:t>
      </w:r>
      <w:proofErr w:type="spellEnd"/>
      <w:r w:rsidRPr="002E5866">
        <w:t> system: </w:t>
      </w:r>
    </w:p>
    <w:p w14:paraId="671DFA79" w14:textId="77777777" w:rsidR="00E32E05" w:rsidRDefault="0003772B" w:rsidP="00E32E05">
      <w:pPr>
        <w:pStyle w:val="ListParagraph"/>
        <w:numPr>
          <w:ilvl w:val="0"/>
          <w:numId w:val="117"/>
        </w:numPr>
      </w:pPr>
      <w:r w:rsidRPr="00E32E05">
        <w:rPr>
          <w:b/>
          <w:bCs/>
        </w:rPr>
        <w:t>ESP32-WROVER-E:</w:t>
      </w:r>
      <w:r w:rsidRPr="002E5866">
        <w:t> A high-performance microcontroller featuring 8MB of external PSRAM and 16MB of Flash memory, selected to support on-device Machine Learning inference and robust Wi-Fi connectivity. </w:t>
      </w:r>
    </w:p>
    <w:p w14:paraId="4C61B6DD" w14:textId="77777777" w:rsidR="00E32E05" w:rsidRDefault="0003772B" w:rsidP="00E32E05">
      <w:pPr>
        <w:pStyle w:val="ListParagraph"/>
        <w:numPr>
          <w:ilvl w:val="0"/>
          <w:numId w:val="117"/>
        </w:numPr>
      </w:pPr>
      <w:r w:rsidRPr="00E32E05">
        <w:rPr>
          <w:b/>
          <w:bCs/>
        </w:rPr>
        <w:t>YF-S201 Flow Sensor:</w:t>
      </w:r>
      <w:r w:rsidRPr="002E5866">
        <w:t xml:space="preserve"> A </w:t>
      </w:r>
      <w:r w:rsidR="00E32E05">
        <w:t>Hall-effect-based</w:t>
      </w:r>
      <w:r w:rsidRPr="002E5866">
        <w:t> sensor used to measure water flow velocity by generating pulse signals, which are then processed by the microcontroller to calculate real-time volumetric data. </w:t>
      </w:r>
    </w:p>
    <w:p w14:paraId="20F57B3E" w14:textId="77777777" w:rsidR="00E32E05" w:rsidRDefault="0003772B" w:rsidP="00E32E05">
      <w:pPr>
        <w:pStyle w:val="ListParagraph"/>
        <w:numPr>
          <w:ilvl w:val="0"/>
          <w:numId w:val="117"/>
        </w:numPr>
      </w:pPr>
      <w:proofErr w:type="spellStart"/>
      <w:r w:rsidRPr="00E32E05">
        <w:rPr>
          <w:b/>
          <w:bCs/>
        </w:rPr>
        <w:lastRenderedPageBreak/>
        <w:t>XGBoost</w:t>
      </w:r>
      <w:proofErr w:type="spellEnd"/>
      <w:r w:rsidRPr="00E32E05">
        <w:rPr>
          <w:b/>
          <w:bCs/>
        </w:rPr>
        <w:t> (Extreme Gradient Boosting):</w:t>
      </w:r>
      <w:r w:rsidRPr="002E5866">
        <w:t> An optimized distributed gradient boosting library used to train the leak detection model, chosen for its high efficiency and accuracy with structured time-series data. </w:t>
      </w:r>
    </w:p>
    <w:p w14:paraId="4D9E0175" w14:textId="77777777" w:rsidR="00E32E05" w:rsidRDefault="0003772B" w:rsidP="00E32E05">
      <w:pPr>
        <w:pStyle w:val="ListParagraph"/>
        <w:numPr>
          <w:ilvl w:val="0"/>
          <w:numId w:val="117"/>
        </w:numPr>
      </w:pPr>
      <w:r w:rsidRPr="00E32E05">
        <w:rPr>
          <w:b/>
          <w:bCs/>
        </w:rPr>
        <w:t>WNTR (Water Network Tool for Resilience):</w:t>
      </w:r>
      <w:r w:rsidRPr="002E5866">
        <w:t> An EPANET-compatible Python library used to simulate hydraulic behavior and generate synthetic datasets to supplement real-world sensor data. </w:t>
      </w:r>
    </w:p>
    <w:p w14:paraId="7627D44A" w14:textId="77777777" w:rsidR="00E32E05" w:rsidRDefault="0003772B" w:rsidP="00E32E05">
      <w:pPr>
        <w:pStyle w:val="ListParagraph"/>
        <w:numPr>
          <w:ilvl w:val="0"/>
          <w:numId w:val="117"/>
        </w:numPr>
      </w:pPr>
      <w:proofErr w:type="spellStart"/>
      <w:r w:rsidRPr="00E32E05">
        <w:rPr>
          <w:b/>
          <w:bCs/>
        </w:rPr>
        <w:t>LeakDB</w:t>
      </w:r>
      <w:proofErr w:type="spellEnd"/>
      <w:r w:rsidRPr="00E32E05">
        <w:rPr>
          <w:b/>
          <w:bCs/>
        </w:rPr>
        <w:t> Dataset:</w:t>
      </w:r>
      <w:r w:rsidRPr="002E5866">
        <w:t> A comprehensive open-source library of simulated water distribution leaks used as the primary training foundation for the anomaly detection model. </w:t>
      </w:r>
    </w:p>
    <w:p w14:paraId="0747DABA" w14:textId="67286F77" w:rsidR="00E32E05" w:rsidRDefault="0003772B" w:rsidP="00E32E05">
      <w:pPr>
        <w:pStyle w:val="ListParagraph"/>
        <w:numPr>
          <w:ilvl w:val="0"/>
          <w:numId w:val="117"/>
        </w:numPr>
      </w:pPr>
      <w:r w:rsidRPr="00E32E05">
        <w:rPr>
          <w:b/>
          <w:bCs/>
        </w:rPr>
        <w:t>Firebase Realtime Database:</w:t>
      </w:r>
      <w:r w:rsidRPr="002E5866">
        <w:t xml:space="preserve"> A cloud-hosted NoSQL database used to synchronize data across </w:t>
      </w:r>
      <w:r w:rsidR="00E32E05" w:rsidRPr="002E5866">
        <w:t>the</w:t>
      </w:r>
      <w:r w:rsidRPr="002E5866">
        <w:t xml:space="preserve"> nodes and the mobile application with sub-second latency. </w:t>
      </w:r>
    </w:p>
    <w:p w14:paraId="688C76DC" w14:textId="77777777" w:rsidR="00E32E05" w:rsidRDefault="0003772B" w:rsidP="00E32E05">
      <w:pPr>
        <w:pStyle w:val="ListParagraph"/>
        <w:numPr>
          <w:ilvl w:val="0"/>
          <w:numId w:val="117"/>
        </w:numPr>
      </w:pPr>
      <w:r w:rsidRPr="00E32E05">
        <w:rPr>
          <w:b/>
          <w:bCs/>
        </w:rPr>
        <w:t>Python (Pandas &amp; NumPy):</w:t>
      </w:r>
      <w:r w:rsidRPr="002E5866">
        <w:t> The core programming language and libraries used for high-level data manipulation, feature engineering, and training the predictive model on Kaggle's high-memory environments. </w:t>
      </w:r>
    </w:p>
    <w:p w14:paraId="435516B3" w14:textId="77777777" w:rsidR="00E32E05" w:rsidRDefault="00E32E05" w:rsidP="00E32E05">
      <w:pPr>
        <w:pStyle w:val="ListParagraph"/>
        <w:numPr>
          <w:ilvl w:val="0"/>
          <w:numId w:val="117"/>
        </w:numPr>
      </w:pPr>
      <w:r>
        <w:rPr>
          <w:b/>
          <w:bCs/>
        </w:rPr>
        <w:t>M</w:t>
      </w:r>
      <w:r w:rsidR="0003772B" w:rsidRPr="00E32E05">
        <w:rPr>
          <w:b/>
          <w:bCs/>
        </w:rPr>
        <w:t>2cgen (Model to Code Generator):</w:t>
      </w:r>
      <w:r w:rsidR="0003772B" w:rsidRPr="002E5866">
        <w:t> A tool used to </w:t>
      </w:r>
      <w:proofErr w:type="spellStart"/>
      <w:r w:rsidR="0003772B" w:rsidRPr="002E5866">
        <w:t>transpile</w:t>
      </w:r>
      <w:proofErr w:type="spellEnd"/>
      <w:r w:rsidR="0003772B" w:rsidRPr="002E5866">
        <w:t> the trained </w:t>
      </w:r>
      <w:proofErr w:type="spellStart"/>
      <w:r w:rsidR="0003772B" w:rsidRPr="002E5866">
        <w:t>XGBoost</w:t>
      </w:r>
      <w:proofErr w:type="spellEnd"/>
      <w:r w:rsidR="0003772B" w:rsidRPr="002E5866">
        <w:t> model into pure C code, allowing the algorithm to run natively on the ESP32 hardware without a Python interpreter. </w:t>
      </w:r>
    </w:p>
    <w:p w14:paraId="6107C37C" w14:textId="7CD64655" w:rsidR="0003772B" w:rsidRPr="002E5866" w:rsidRDefault="0003772B" w:rsidP="00E32E05">
      <w:pPr>
        <w:pStyle w:val="ListParagraph"/>
        <w:numPr>
          <w:ilvl w:val="0"/>
          <w:numId w:val="117"/>
        </w:numPr>
      </w:pPr>
      <w:r w:rsidRPr="00E32E05">
        <w:rPr>
          <w:b/>
          <w:bCs/>
        </w:rPr>
        <w:t>Arduino IDE / </w:t>
      </w:r>
      <w:proofErr w:type="spellStart"/>
      <w:r w:rsidRPr="00E32E05">
        <w:rPr>
          <w:b/>
          <w:bCs/>
        </w:rPr>
        <w:t>PlatformIO</w:t>
      </w:r>
      <w:proofErr w:type="spellEnd"/>
      <w:r w:rsidRPr="00E32E05">
        <w:rPr>
          <w:b/>
          <w:bCs/>
        </w:rPr>
        <w:t>:</w:t>
      </w:r>
      <w:r w:rsidRPr="002E5866">
        <w:t> The integrated development environments used for writing and uploading the C++ firmware that manages sensor interrupts and cloud communication. </w:t>
      </w:r>
    </w:p>
    <w:p w14:paraId="01E3473D" w14:textId="77777777" w:rsidR="0003772B" w:rsidRPr="002E5866" w:rsidRDefault="0003772B" w:rsidP="005A3B0C">
      <w:pPr>
        <w:pStyle w:val="Heading2"/>
        <w:rPr>
          <w:rFonts w:eastAsia="Times New Roman"/>
          <w:sz w:val="24"/>
          <w:szCs w:val="24"/>
        </w:rPr>
      </w:pPr>
      <w:bookmarkStart w:id="24" w:name="_Toc219072837"/>
      <w:r w:rsidRPr="002E5866">
        <w:rPr>
          <w:rFonts w:eastAsia="Times New Roman"/>
        </w:rPr>
        <w:t>Functional Requirements</w:t>
      </w:r>
      <w:bookmarkEnd w:id="24"/>
      <w:r w:rsidRPr="002E5866">
        <w:rPr>
          <w:rFonts w:eastAsia="Times New Roman"/>
        </w:rPr>
        <w:t> </w:t>
      </w:r>
    </w:p>
    <w:p w14:paraId="0730A4D0" w14:textId="77777777" w:rsidR="0003772B" w:rsidRPr="002E5866" w:rsidRDefault="0003772B" w:rsidP="00E32E05">
      <w:pPr>
        <w:rPr>
          <w:sz w:val="18"/>
          <w:szCs w:val="18"/>
        </w:rPr>
      </w:pPr>
      <w:r w:rsidRPr="002E5866">
        <w:t>The </w:t>
      </w:r>
      <w:proofErr w:type="spellStart"/>
      <w:r w:rsidRPr="002E5866">
        <w:t>FlowWise</w:t>
      </w:r>
      <w:proofErr w:type="spellEnd"/>
      <w:r w:rsidRPr="002E5866">
        <w:t> system is partitioned into autonomous modules that act as active agents within the network. </w:t>
      </w:r>
    </w:p>
    <w:p w14:paraId="211E86A0" w14:textId="77777777" w:rsidR="00E32E05" w:rsidRPr="00E32E05" w:rsidRDefault="0003772B" w:rsidP="00E32E05">
      <w:pPr>
        <w:pStyle w:val="ListParagraph"/>
        <w:numPr>
          <w:ilvl w:val="0"/>
          <w:numId w:val="127"/>
        </w:numPr>
        <w:rPr>
          <w:b/>
          <w:bCs/>
          <w:color w:val="000000"/>
          <w:szCs w:val="24"/>
        </w:rPr>
      </w:pPr>
      <w:r w:rsidRPr="00E32E05">
        <w:rPr>
          <w:b/>
          <w:bCs/>
          <w:color w:val="000000"/>
          <w:szCs w:val="24"/>
        </w:rPr>
        <w:t>Leak Detection Intelligence Module </w:t>
      </w:r>
    </w:p>
    <w:p w14:paraId="67ADABAD" w14:textId="5AD10E4D" w:rsidR="0003772B" w:rsidRDefault="0003772B" w:rsidP="00E32E05">
      <w:r w:rsidRPr="002E5866">
        <w:t>This agent continuously evaluates inlet and outlet flow differentials. It is trained to autonomously distinguish between "Demand Surges" (normal use) and "Structural Failures" (leaks) by analyzing temporal windows. The logic is executed locally at the edge to ensure immediate detection. </w:t>
      </w:r>
    </w:p>
    <w:p w14:paraId="0A5211A5" w14:textId="77777777" w:rsidR="00E32E05" w:rsidRPr="00E32E05" w:rsidRDefault="00E32E05" w:rsidP="00E32E05">
      <w:pPr>
        <w:rPr>
          <w:b/>
          <w:bCs/>
          <w:color w:val="000000"/>
          <w:sz w:val="28"/>
          <w:szCs w:val="28"/>
        </w:rPr>
      </w:pPr>
    </w:p>
    <w:p w14:paraId="2450A069" w14:textId="77777777" w:rsidR="00E32E05" w:rsidRPr="00E32E05" w:rsidRDefault="0003772B" w:rsidP="00E32E05">
      <w:pPr>
        <w:pStyle w:val="ListParagraph"/>
        <w:numPr>
          <w:ilvl w:val="0"/>
          <w:numId w:val="127"/>
        </w:numPr>
        <w:rPr>
          <w:b/>
          <w:bCs/>
          <w:color w:val="000000"/>
          <w:szCs w:val="24"/>
        </w:rPr>
      </w:pPr>
      <w:r w:rsidRPr="00E32E05">
        <w:rPr>
          <w:b/>
          <w:bCs/>
          <w:color w:val="000000"/>
          <w:szCs w:val="24"/>
        </w:rPr>
        <w:lastRenderedPageBreak/>
        <w:t>IoT Data Acquisition Module </w:t>
      </w:r>
    </w:p>
    <w:p w14:paraId="6F3B0B96" w14:textId="1ACC2268" w:rsidR="0003772B" w:rsidRPr="00E32E05" w:rsidRDefault="0003772B" w:rsidP="00E32E05">
      <w:pPr>
        <w:rPr>
          <w:b/>
          <w:bCs/>
          <w:color w:val="000000"/>
          <w:sz w:val="28"/>
          <w:szCs w:val="28"/>
        </w:rPr>
      </w:pPr>
      <w:r w:rsidRPr="002E5866">
        <w:t>This module acts as the "sensory system" of the network. It manages the low-level hardware interruptions required to convert raw pulse signals from the hardware sensors into calibrated volumetric flow data (Liters/Minute). </w:t>
      </w:r>
    </w:p>
    <w:p w14:paraId="74E21BA1" w14:textId="77777777" w:rsidR="00E32E05" w:rsidRDefault="0003772B" w:rsidP="00E32E05">
      <w:pPr>
        <w:pStyle w:val="ListParagraph"/>
        <w:numPr>
          <w:ilvl w:val="0"/>
          <w:numId w:val="127"/>
        </w:numPr>
        <w:rPr>
          <w:b/>
          <w:bCs/>
          <w:color w:val="000000"/>
        </w:rPr>
      </w:pPr>
      <w:r w:rsidRPr="00E32E05">
        <w:rPr>
          <w:b/>
          <w:bCs/>
          <w:color w:val="000000"/>
        </w:rPr>
        <w:t>Spatial Localization Module </w:t>
      </w:r>
    </w:p>
    <w:p w14:paraId="22D652BE" w14:textId="77777777" w:rsidR="00E32E05" w:rsidRDefault="0003772B" w:rsidP="00E32E05">
      <w:r w:rsidRPr="002E5866">
        <w:t>This module is responsible for pinpointing the physical coordinates or the specific pipe segment where a failure has occurred. While the current hardware prototype utilizes a simplified two-node setup, this module validates the system's scalability. </w:t>
      </w:r>
    </w:p>
    <w:p w14:paraId="7607F764" w14:textId="77777777" w:rsidR="00E32E05" w:rsidRDefault="0003772B" w:rsidP="00E32E05">
      <w:pPr>
        <w:pStyle w:val="ListParagraph"/>
        <w:numPr>
          <w:ilvl w:val="0"/>
          <w:numId w:val="127"/>
        </w:numPr>
        <w:rPr>
          <w:b/>
          <w:bCs/>
          <w:color w:val="000000"/>
        </w:rPr>
      </w:pPr>
      <w:r w:rsidRPr="002E5866">
        <w:rPr>
          <w:b/>
          <w:bCs/>
          <w:color w:val="000000"/>
        </w:rPr>
        <w:t>Consumer Usage </w:t>
      </w:r>
    </w:p>
    <w:p w14:paraId="4C50DEEC" w14:textId="77777777" w:rsidR="00E32E05" w:rsidRDefault="0003772B" w:rsidP="00E32E05">
      <w:r w:rsidRPr="002E5866">
        <w:t>This module provides a dedicated interface for the end-user. It aggregates individual consumption data over time, allowing consumers to track their hourly, daily, and monthly water usage. By providing transparency into consumption habits, this module encourages water conservation. </w:t>
      </w:r>
    </w:p>
    <w:p w14:paraId="1F244D3E" w14:textId="371C09E3" w:rsidR="00E32E05" w:rsidRPr="00E32E05" w:rsidRDefault="0003772B" w:rsidP="00E32E05">
      <w:pPr>
        <w:pStyle w:val="ListParagraph"/>
        <w:numPr>
          <w:ilvl w:val="0"/>
          <w:numId w:val="127"/>
        </w:numPr>
        <w:rPr>
          <w:b/>
          <w:bCs/>
          <w:color w:val="000000"/>
          <w:szCs w:val="24"/>
        </w:rPr>
      </w:pPr>
      <w:r w:rsidRPr="00E32E05">
        <w:rPr>
          <w:b/>
          <w:bCs/>
          <w:color w:val="000000"/>
          <w:szCs w:val="24"/>
        </w:rPr>
        <w:t>Analytics and Notification Module  </w:t>
      </w:r>
    </w:p>
    <w:p w14:paraId="7A794864" w14:textId="14E7E40C" w:rsidR="0003772B" w:rsidRPr="00E32E05" w:rsidRDefault="0003772B" w:rsidP="00E32E05">
      <w:pPr>
        <w:rPr>
          <w:b/>
          <w:bCs/>
          <w:color w:val="000000"/>
        </w:rPr>
      </w:pPr>
      <w:r w:rsidRPr="00E32E05">
        <w:t>The module visualizes live flow rates across the system, allowing the admin to monitor consumption trends and peak demand periods in specific geographical areas. When an anomaly is identified as a "Leak," the agent triggers a high-priority push notification</w:t>
      </w:r>
      <w:r w:rsidRPr="002E5866">
        <w:t>. </w:t>
      </w:r>
    </w:p>
    <w:p w14:paraId="300175D3" w14:textId="77777777" w:rsidR="0003772B" w:rsidRPr="002E5866" w:rsidRDefault="0003772B" w:rsidP="00E32E05">
      <w:pPr>
        <w:pStyle w:val="Heading2"/>
        <w:rPr>
          <w:rFonts w:eastAsia="Times New Roman"/>
          <w:sz w:val="24"/>
          <w:szCs w:val="24"/>
        </w:rPr>
      </w:pPr>
      <w:bookmarkStart w:id="25" w:name="_Toc219072838"/>
      <w:r w:rsidRPr="002E5866">
        <w:rPr>
          <w:rFonts w:eastAsia="Times New Roman"/>
        </w:rPr>
        <w:t>Non-Functional Requirements</w:t>
      </w:r>
      <w:bookmarkEnd w:id="25"/>
      <w:r w:rsidRPr="002E5866">
        <w:rPr>
          <w:rFonts w:eastAsia="Times New Roman"/>
        </w:rPr>
        <w:t> </w:t>
      </w:r>
    </w:p>
    <w:p w14:paraId="31A30A83" w14:textId="77777777" w:rsidR="00E32E05" w:rsidRDefault="0003772B" w:rsidP="00E32E05">
      <w:pPr>
        <w:pStyle w:val="ListParagraph"/>
        <w:numPr>
          <w:ilvl w:val="0"/>
          <w:numId w:val="126"/>
        </w:numPr>
      </w:pPr>
      <w:r w:rsidRPr="00E32E05">
        <w:rPr>
          <w:b/>
          <w:bCs/>
        </w:rPr>
        <w:t>Classification Precision:</w:t>
      </w:r>
      <w:r w:rsidRPr="002E5866">
        <w:t> The system must maintain high accuracy for both "Leak" and "No-Leak" states to eliminate false positives. This prevents "Alert Fatigue" by ensuring the model can distinguish between actual structural failures and normal diurnal demand fluctuations or sensor jitter. </w:t>
      </w:r>
    </w:p>
    <w:p w14:paraId="558FF16C" w14:textId="77777777" w:rsidR="00E32E05" w:rsidRDefault="0003772B" w:rsidP="00E32E05">
      <w:pPr>
        <w:pStyle w:val="ListParagraph"/>
        <w:numPr>
          <w:ilvl w:val="0"/>
          <w:numId w:val="126"/>
        </w:numPr>
      </w:pPr>
      <w:r w:rsidRPr="00E32E05">
        <w:rPr>
          <w:b/>
          <w:bCs/>
        </w:rPr>
        <w:t>Temporal Context:</w:t>
      </w:r>
      <w:r w:rsidRPr="002E5866">
        <w:t> To give the Machine Learning model enough historical background, a set 15-hour lookback window is necessary. Before a classification is created, this latency is crucial for removing fleeting noise and comprehending the 24-hour water usage cycle.</w:t>
      </w:r>
    </w:p>
    <w:p w14:paraId="786CAE35" w14:textId="77777777" w:rsidR="00E32E05" w:rsidRDefault="0003772B" w:rsidP="00E32E05">
      <w:pPr>
        <w:pStyle w:val="ListParagraph"/>
        <w:numPr>
          <w:ilvl w:val="0"/>
          <w:numId w:val="126"/>
        </w:numPr>
      </w:pPr>
      <w:r w:rsidRPr="00E32E05">
        <w:rPr>
          <w:b/>
          <w:bCs/>
        </w:rPr>
        <w:t>Connectivity Resilience:</w:t>
      </w:r>
      <w:r w:rsidRPr="002E5866">
        <w:t> In the event of a Wi-Fi or cloud failure, the system continues to monitor and log leak statuses locally, synchronizing with the database as soon as it reconnects. The edge node must support local autonomy. </w:t>
      </w:r>
    </w:p>
    <w:p w14:paraId="4F156C47" w14:textId="58BD7CE1" w:rsidR="0003772B" w:rsidRPr="002E5866" w:rsidRDefault="0003772B" w:rsidP="00E32E05">
      <w:pPr>
        <w:pStyle w:val="ListParagraph"/>
        <w:numPr>
          <w:ilvl w:val="0"/>
          <w:numId w:val="126"/>
        </w:numPr>
      </w:pPr>
      <w:r w:rsidRPr="00E32E05">
        <w:rPr>
          <w:b/>
          <w:bCs/>
        </w:rPr>
        <w:lastRenderedPageBreak/>
        <w:t>Scalable Architecture:</w:t>
      </w:r>
      <w:r w:rsidRPr="002E5866">
        <w:t> The software logic, developed using specialized hydraulic simulation libraries, must be scalable from the current two-node hardware prototype to a complex, multi-junction urban distribution network without requiring a redesign of the core detection algorithm. </w:t>
      </w:r>
    </w:p>
    <w:p w14:paraId="03E7BCEF" w14:textId="77777777" w:rsidR="0003772B" w:rsidRPr="002E5866" w:rsidRDefault="0003772B" w:rsidP="00E32E05">
      <w:pPr>
        <w:pStyle w:val="Heading2"/>
        <w:rPr>
          <w:rFonts w:eastAsia="Times New Roman"/>
          <w:sz w:val="24"/>
          <w:szCs w:val="24"/>
        </w:rPr>
      </w:pPr>
      <w:bookmarkStart w:id="26" w:name="_Toc219072839"/>
      <w:r w:rsidRPr="002E5866">
        <w:rPr>
          <w:rFonts w:eastAsia="Times New Roman"/>
        </w:rPr>
        <w:t>Resource Requirements</w:t>
      </w:r>
      <w:bookmarkEnd w:id="26"/>
      <w:r w:rsidRPr="002E5866">
        <w:rPr>
          <w:rFonts w:eastAsia="Times New Roman"/>
        </w:rPr>
        <w:t> </w:t>
      </w:r>
    </w:p>
    <w:p w14:paraId="6C47C7D5" w14:textId="77777777" w:rsidR="0003772B" w:rsidRPr="002E5866" w:rsidRDefault="0003772B" w:rsidP="00E32E05">
      <w:pPr>
        <w:rPr>
          <w:sz w:val="18"/>
          <w:szCs w:val="18"/>
        </w:rPr>
      </w:pPr>
      <w:r w:rsidRPr="002E5866">
        <w:t>This section identifies the essential assets required to develop, train, and deploy the </w:t>
      </w:r>
      <w:proofErr w:type="spellStart"/>
      <w:r w:rsidRPr="002E5866">
        <w:t>FlowWise</w:t>
      </w:r>
      <w:proofErr w:type="spellEnd"/>
      <w:r w:rsidRPr="002E5866">
        <w:t> system. </w:t>
      </w:r>
    </w:p>
    <w:p w14:paraId="185B0C27" w14:textId="77777777" w:rsidR="00E32E05" w:rsidRPr="00E32E05" w:rsidRDefault="0003772B" w:rsidP="00E32E05">
      <w:pPr>
        <w:pStyle w:val="ListParagraph"/>
        <w:numPr>
          <w:ilvl w:val="0"/>
          <w:numId w:val="125"/>
        </w:numPr>
        <w:rPr>
          <w:b/>
          <w:bCs/>
          <w:color w:val="000000"/>
          <w:szCs w:val="24"/>
        </w:rPr>
      </w:pPr>
      <w:r w:rsidRPr="00E32E05">
        <w:rPr>
          <w:b/>
          <w:bCs/>
          <w:color w:val="000000"/>
          <w:szCs w:val="24"/>
        </w:rPr>
        <w:t>Hardware Resources </w:t>
      </w:r>
    </w:p>
    <w:p w14:paraId="0E99CBA7" w14:textId="3AF57390" w:rsidR="00E32E05" w:rsidRPr="00E32E05" w:rsidRDefault="0003772B" w:rsidP="00E32E05">
      <w:r w:rsidRPr="002E5866">
        <w:t>ESP32-WROVER-E development boards, YF-S201 Hall-effect flow sensors, a 3.3V/5V power supply, and a high-performance workstation (minimum 12GB RAM) for model training.</w:t>
      </w:r>
    </w:p>
    <w:p w14:paraId="2D9990BE" w14:textId="6E7CE2D6" w:rsidR="00E32E05" w:rsidRPr="00E32E05" w:rsidRDefault="0003772B" w:rsidP="00E32E05">
      <w:pPr>
        <w:pStyle w:val="ListParagraph"/>
        <w:numPr>
          <w:ilvl w:val="0"/>
          <w:numId w:val="125"/>
        </w:numPr>
        <w:rPr>
          <w:b/>
          <w:bCs/>
          <w:color w:val="000000"/>
          <w:szCs w:val="24"/>
        </w:rPr>
      </w:pPr>
      <w:r w:rsidRPr="00E32E05">
        <w:rPr>
          <w:b/>
          <w:bCs/>
          <w:color w:val="000000"/>
          <w:szCs w:val="24"/>
        </w:rPr>
        <w:t>Software Resources </w:t>
      </w:r>
    </w:p>
    <w:p w14:paraId="7AC5BE54" w14:textId="14EEF0D3" w:rsidR="00E32E05" w:rsidRPr="00E32E05" w:rsidRDefault="0003772B" w:rsidP="00E32E05">
      <w:pPr>
        <w:rPr>
          <w:b/>
          <w:bCs/>
          <w:color w:val="000000"/>
          <w:sz w:val="28"/>
          <w:szCs w:val="28"/>
        </w:rPr>
      </w:pPr>
      <w:r w:rsidRPr="002E5866">
        <w:t>Python development environment, Machine Learning frameworks for model </w:t>
      </w:r>
      <w:proofErr w:type="spellStart"/>
      <w:r w:rsidRPr="002E5866">
        <w:t>transpilation</w:t>
      </w:r>
      <w:proofErr w:type="spellEnd"/>
      <w:r w:rsidRPr="002E5866">
        <w:t>, and a mobile application development kit for the administrator dashboard.</w:t>
      </w:r>
    </w:p>
    <w:p w14:paraId="20DA66D1" w14:textId="77777777" w:rsidR="00E32E05" w:rsidRPr="00E32E05" w:rsidRDefault="0003772B" w:rsidP="00E32E05">
      <w:pPr>
        <w:pStyle w:val="ListParagraph"/>
        <w:numPr>
          <w:ilvl w:val="0"/>
          <w:numId w:val="125"/>
        </w:numPr>
        <w:rPr>
          <w:b/>
          <w:bCs/>
          <w:color w:val="000000"/>
          <w:szCs w:val="24"/>
        </w:rPr>
      </w:pPr>
      <w:r w:rsidRPr="00E32E05">
        <w:rPr>
          <w:b/>
          <w:bCs/>
          <w:color w:val="000000"/>
          <w:szCs w:val="24"/>
        </w:rPr>
        <w:t>Data Resources</w:t>
      </w:r>
    </w:p>
    <w:p w14:paraId="1E8F4808" w14:textId="75A71DD0" w:rsidR="00E32E05" w:rsidRPr="00E32E05" w:rsidRDefault="0003772B" w:rsidP="00E32E05">
      <w:pPr>
        <w:rPr>
          <w:b/>
          <w:bCs/>
          <w:color w:val="000000"/>
          <w:sz w:val="28"/>
          <w:szCs w:val="28"/>
        </w:rPr>
      </w:pPr>
      <w:r w:rsidRPr="00E32E05">
        <w:t>The </w:t>
      </w:r>
      <w:proofErr w:type="spellStart"/>
      <w:r w:rsidRPr="00E32E05">
        <w:t>LeakDB</w:t>
      </w:r>
      <w:proofErr w:type="spellEnd"/>
      <w:r w:rsidRPr="00E32E05">
        <w:t> open-source dataset and a custom-generated synthetic dataset produced via WNTR hydraulic simulations.</w:t>
      </w:r>
    </w:p>
    <w:p w14:paraId="053ABA2E" w14:textId="77777777" w:rsidR="00E32E05" w:rsidRPr="00E32E05" w:rsidRDefault="0003772B" w:rsidP="00E32E05">
      <w:pPr>
        <w:pStyle w:val="ListParagraph"/>
        <w:numPr>
          <w:ilvl w:val="0"/>
          <w:numId w:val="125"/>
        </w:numPr>
        <w:rPr>
          <w:b/>
          <w:bCs/>
          <w:color w:val="000000"/>
          <w:szCs w:val="24"/>
        </w:rPr>
      </w:pPr>
      <w:r w:rsidRPr="00E32E05">
        <w:rPr>
          <w:b/>
          <w:bCs/>
          <w:color w:val="000000"/>
          <w:szCs w:val="24"/>
        </w:rPr>
        <w:t>Network Resources </w:t>
      </w:r>
    </w:p>
    <w:p w14:paraId="16CE0DDA" w14:textId="41A22A3A" w:rsidR="0003772B" w:rsidRPr="00E32E05" w:rsidRDefault="0003772B" w:rsidP="00E32E05">
      <w:pPr>
        <w:rPr>
          <w:b/>
          <w:bCs/>
          <w:color w:val="000000"/>
          <w:sz w:val="28"/>
          <w:szCs w:val="28"/>
        </w:rPr>
      </w:pPr>
      <w:r w:rsidRPr="002E5866">
        <w:t>A stable 2.4GHz Wi-Fi infrastructure for data synchronization and cloud-based real-time database hosting. </w:t>
      </w:r>
    </w:p>
    <w:p w14:paraId="79F62D79" w14:textId="77777777" w:rsidR="0003772B" w:rsidRPr="002E5866" w:rsidRDefault="0003772B" w:rsidP="00E32E05">
      <w:pPr>
        <w:pStyle w:val="Heading2"/>
        <w:rPr>
          <w:rFonts w:eastAsia="Times New Roman"/>
          <w:sz w:val="24"/>
          <w:szCs w:val="24"/>
        </w:rPr>
      </w:pPr>
      <w:bookmarkStart w:id="27" w:name="_Toc219072840"/>
      <w:r w:rsidRPr="002E5866">
        <w:rPr>
          <w:rFonts w:eastAsia="Times New Roman"/>
        </w:rPr>
        <w:t>Project Feasibility</w:t>
      </w:r>
      <w:bookmarkEnd w:id="27"/>
      <w:r w:rsidRPr="002E5866">
        <w:rPr>
          <w:rFonts w:eastAsia="Times New Roman"/>
        </w:rPr>
        <w:t> </w:t>
      </w:r>
    </w:p>
    <w:p w14:paraId="743B6D85" w14:textId="77777777" w:rsidR="0003772B" w:rsidRPr="002E5866" w:rsidRDefault="0003772B" w:rsidP="00E32E05">
      <w:pPr>
        <w:rPr>
          <w:sz w:val="18"/>
          <w:szCs w:val="18"/>
        </w:rPr>
      </w:pPr>
      <w:r w:rsidRPr="002E5866">
        <w:t>The feasibility study evaluates the practical application of the monitoring system within the context of current technological constraints and regional infrastructure challenges. </w:t>
      </w:r>
    </w:p>
    <w:p w14:paraId="26E57D2E" w14:textId="77777777" w:rsidR="0003772B" w:rsidRPr="002E5866" w:rsidRDefault="0003772B" w:rsidP="00B76358">
      <w:pPr>
        <w:numPr>
          <w:ilvl w:val="0"/>
          <w:numId w:val="89"/>
        </w:numPr>
        <w:spacing w:line="240" w:lineRule="auto"/>
        <w:ind w:firstLine="0"/>
        <w:textAlignment w:val="baseline"/>
        <w:rPr>
          <w:rFonts w:eastAsia="Times New Roman" w:cs="Times New Roman"/>
          <w:b/>
          <w:bCs/>
          <w:color w:val="000000"/>
          <w:szCs w:val="24"/>
        </w:rPr>
      </w:pPr>
      <w:r w:rsidRPr="002E5866">
        <w:rPr>
          <w:rFonts w:eastAsia="Times New Roman" w:cs="Times New Roman"/>
          <w:b/>
          <w:bCs/>
          <w:color w:val="000000"/>
          <w:szCs w:val="24"/>
        </w:rPr>
        <w:t>Technical Feasibility </w:t>
      </w:r>
    </w:p>
    <w:p w14:paraId="4D001CE9" w14:textId="77777777" w:rsidR="0003772B" w:rsidRPr="002E5866" w:rsidRDefault="0003772B" w:rsidP="00E32E05">
      <w:pPr>
        <w:rPr>
          <w:sz w:val="18"/>
          <w:szCs w:val="18"/>
        </w:rPr>
      </w:pPr>
      <w:r w:rsidRPr="002E5866">
        <w:t>The project’s technical viability is supported by the successful integration of hydraulic science and localized machine learning: </w:t>
      </w:r>
    </w:p>
    <w:p w14:paraId="6616C627" w14:textId="77777777" w:rsidR="00E32E05" w:rsidRDefault="0003772B" w:rsidP="00E32E05">
      <w:pPr>
        <w:pStyle w:val="ListParagraph"/>
        <w:numPr>
          <w:ilvl w:val="0"/>
          <w:numId w:val="120"/>
        </w:numPr>
      </w:pPr>
      <w:r w:rsidRPr="00E32E05">
        <w:rPr>
          <w:b/>
          <w:bCs/>
        </w:rPr>
        <w:t>Edge-Inference Capability:</w:t>
      </w:r>
      <w:r w:rsidRPr="002E5866">
        <w:t> It is technically feasible to deploy complex analytical models directly onto high-performance microcontrollers. By utilizing expanded volatile memory and model-</w:t>
      </w:r>
      <w:proofErr w:type="spellStart"/>
      <w:r w:rsidRPr="002E5866">
        <w:t>transpilation</w:t>
      </w:r>
      <w:proofErr w:type="spellEnd"/>
      <w:r w:rsidRPr="002E5866">
        <w:t xml:space="preserve"> techniques, the </w:t>
      </w:r>
      <w:r w:rsidRPr="002E5866">
        <w:lastRenderedPageBreak/>
        <w:t>system can perform real-time analysis locally, reducing the dependency on high-bandwidth cloud processing. </w:t>
      </w:r>
    </w:p>
    <w:p w14:paraId="5F2AC39A" w14:textId="77777777" w:rsidR="00E32E05" w:rsidRDefault="0003772B" w:rsidP="00E32E05">
      <w:pPr>
        <w:pStyle w:val="ListParagraph"/>
        <w:numPr>
          <w:ilvl w:val="0"/>
          <w:numId w:val="120"/>
        </w:numPr>
      </w:pPr>
      <w:r w:rsidRPr="00E32E05">
        <w:rPr>
          <w:b/>
          <w:bCs/>
        </w:rPr>
        <w:t>Algorithmic Robustness: </w:t>
      </w:r>
      <w:r w:rsidRPr="002E5866">
        <w:t>Time-series hydraulic data are a great fit for gradient-boosted decision models. By eliminating the "noise" of daily water demand, this method enables the system to precisely detect trends linked to structural breakdowns.  </w:t>
      </w:r>
    </w:p>
    <w:p w14:paraId="56F6AC8F" w14:textId="673B0B3B" w:rsidR="0003772B" w:rsidRPr="002E5866" w:rsidRDefault="0003772B" w:rsidP="00E32E05">
      <w:pPr>
        <w:pStyle w:val="ListParagraph"/>
        <w:numPr>
          <w:ilvl w:val="0"/>
          <w:numId w:val="120"/>
        </w:numPr>
      </w:pPr>
      <w:r w:rsidRPr="00E32E05">
        <w:rPr>
          <w:b/>
          <w:bCs/>
        </w:rPr>
        <w:t>Data Synergy:</w:t>
      </w:r>
      <w:r w:rsidRPr="002E5866">
        <w:t> The research uses a hybrid data strategy, combining site-specific synthetic simulations with extensive open-source hydraulic information. This guarantees that the prediction models are appropriately adjusted to the physical dimensions of the local distribution network and have a comprehensive knowledge base. </w:t>
      </w:r>
    </w:p>
    <w:p w14:paraId="5046DD6A" w14:textId="77777777" w:rsidR="0003772B" w:rsidRPr="002E5866" w:rsidRDefault="0003772B" w:rsidP="00B76358">
      <w:pPr>
        <w:numPr>
          <w:ilvl w:val="0"/>
          <w:numId w:val="93"/>
        </w:numPr>
        <w:spacing w:line="240" w:lineRule="auto"/>
        <w:ind w:firstLine="0"/>
        <w:textAlignment w:val="baseline"/>
        <w:rPr>
          <w:rFonts w:eastAsia="Times New Roman" w:cs="Times New Roman"/>
          <w:b/>
          <w:bCs/>
          <w:color w:val="000000"/>
          <w:szCs w:val="24"/>
        </w:rPr>
      </w:pPr>
      <w:r w:rsidRPr="002E5866">
        <w:rPr>
          <w:rFonts w:eastAsia="Times New Roman" w:cs="Times New Roman"/>
          <w:b/>
          <w:bCs/>
          <w:color w:val="000000"/>
          <w:szCs w:val="24"/>
        </w:rPr>
        <w:t>Operational Feasibility </w:t>
      </w:r>
    </w:p>
    <w:p w14:paraId="49A91036" w14:textId="77777777" w:rsidR="0003772B" w:rsidRPr="002E5866" w:rsidRDefault="0003772B" w:rsidP="00E32E05">
      <w:pPr>
        <w:rPr>
          <w:sz w:val="18"/>
          <w:szCs w:val="18"/>
        </w:rPr>
      </w:pPr>
      <w:r w:rsidRPr="002E5866">
        <w:t>This section examines the system's effectiveness in a real-world environment characterized by intermittent power and connectivity: </w:t>
      </w:r>
    </w:p>
    <w:p w14:paraId="6A995855" w14:textId="77777777" w:rsidR="00E32E05" w:rsidRDefault="0003772B" w:rsidP="00E32E05">
      <w:pPr>
        <w:pStyle w:val="ListParagraph"/>
        <w:numPr>
          <w:ilvl w:val="0"/>
          <w:numId w:val="121"/>
        </w:numPr>
      </w:pPr>
      <w:r w:rsidRPr="00E32E05">
        <w:rPr>
          <w:b/>
          <w:bCs/>
        </w:rPr>
        <w:t>Autonomous Operation:</w:t>
      </w:r>
      <w:r w:rsidRPr="002E5866">
        <w:t> The system is designed to maintain detection logic at the hardware level. This ensures that the water network is monitored even during network outages. While notification delivery is dependent on active connectivity, the "intelligence" of the system remains operational within the physical infrastructure. </w:t>
      </w:r>
    </w:p>
    <w:p w14:paraId="5B04C82E" w14:textId="77777777" w:rsidR="00E32E05" w:rsidRDefault="0003772B" w:rsidP="00E32E05">
      <w:pPr>
        <w:pStyle w:val="ListParagraph"/>
        <w:numPr>
          <w:ilvl w:val="0"/>
          <w:numId w:val="121"/>
        </w:numPr>
      </w:pPr>
      <w:r w:rsidRPr="00E32E05">
        <w:rPr>
          <w:b/>
          <w:bCs/>
        </w:rPr>
        <w:t>Administrative Oversight:</w:t>
      </w:r>
      <w:r w:rsidRPr="002E5866">
        <w:t> A centralized perspective of network health is offered by the mobile-first dashboard design. Utility administrators may react to outages within hours rather than days thanks to the system's ability to convert raw flow data into meaningful insights through real-time data synchronization and automated alerting.  </w:t>
      </w:r>
    </w:p>
    <w:p w14:paraId="453C4BE4" w14:textId="72EF2253" w:rsidR="0003772B" w:rsidRPr="002E5866" w:rsidRDefault="0003772B" w:rsidP="00E32E05">
      <w:pPr>
        <w:pStyle w:val="ListParagraph"/>
        <w:numPr>
          <w:ilvl w:val="0"/>
          <w:numId w:val="121"/>
        </w:numPr>
      </w:pPr>
      <w:r w:rsidRPr="00E32E05">
        <w:rPr>
          <w:b/>
          <w:bCs/>
        </w:rPr>
        <w:t>Resource Management:</w:t>
      </w:r>
      <w:r w:rsidRPr="002E5866">
        <w:t> By offering individual usage metrics, the system generates operational value for the supplier and the customer, enabling more precise billing and promoting water conservation at the home level. </w:t>
      </w:r>
    </w:p>
    <w:p w14:paraId="3538379B" w14:textId="77777777" w:rsidR="0003772B" w:rsidRPr="002E5866" w:rsidRDefault="0003772B" w:rsidP="00B76358">
      <w:pPr>
        <w:numPr>
          <w:ilvl w:val="0"/>
          <w:numId w:val="97"/>
        </w:numPr>
        <w:spacing w:line="240" w:lineRule="auto"/>
        <w:ind w:firstLine="0"/>
        <w:textAlignment w:val="baseline"/>
        <w:rPr>
          <w:rFonts w:eastAsia="Times New Roman" w:cs="Times New Roman"/>
          <w:b/>
          <w:bCs/>
          <w:color w:val="000000"/>
          <w:szCs w:val="24"/>
        </w:rPr>
      </w:pPr>
      <w:r w:rsidRPr="002E5866">
        <w:rPr>
          <w:rFonts w:eastAsia="Times New Roman" w:cs="Times New Roman"/>
          <w:b/>
          <w:bCs/>
          <w:color w:val="000000"/>
          <w:szCs w:val="24"/>
        </w:rPr>
        <w:t>Legal and Ethical Feasibility </w:t>
      </w:r>
    </w:p>
    <w:p w14:paraId="48B9FD9D" w14:textId="77777777" w:rsidR="0003772B" w:rsidRPr="002E5866" w:rsidRDefault="0003772B" w:rsidP="00E32E05">
      <w:pPr>
        <w:pStyle w:val="ListParagraph"/>
        <w:numPr>
          <w:ilvl w:val="0"/>
          <w:numId w:val="122"/>
        </w:numPr>
      </w:pPr>
      <w:r w:rsidRPr="00E32E05">
        <w:rPr>
          <w:b/>
          <w:bCs/>
        </w:rPr>
        <w:t>Public and Structural Safety:</w:t>
      </w:r>
      <w:r w:rsidRPr="002E5866">
        <w:t> From an ethical perspective, the system offers a crucial service by spotting leaks that can cause serious structural harm, including foundation weakness or soil erosion. The community directly benefits from this in terms of safety.  </w:t>
      </w:r>
    </w:p>
    <w:p w14:paraId="224354BE" w14:textId="77777777" w:rsidR="0003772B" w:rsidRPr="002E5866" w:rsidRDefault="0003772B" w:rsidP="00E32E05">
      <w:pPr>
        <w:pStyle w:val="ListParagraph"/>
        <w:numPr>
          <w:ilvl w:val="0"/>
          <w:numId w:val="122"/>
        </w:numPr>
      </w:pPr>
      <w:r w:rsidRPr="00E32E05">
        <w:rPr>
          <w:b/>
          <w:bCs/>
        </w:rPr>
        <w:lastRenderedPageBreak/>
        <w:t>Environmental Sustainability:</w:t>
      </w:r>
      <w:r w:rsidRPr="002E5866">
        <w:t> The initiative supports national water security objectives. The method facilitates the sustainable management of a limited and vital natural resource by drastically lowering "Non-Revenue Water" (NRW) through quick leak identification. </w:t>
      </w:r>
    </w:p>
    <w:p w14:paraId="0C16B54C" w14:textId="77777777" w:rsidR="0003772B" w:rsidRPr="002E5866" w:rsidRDefault="0003772B" w:rsidP="00E32E05">
      <w:pPr>
        <w:pStyle w:val="Heading2"/>
        <w:rPr>
          <w:rFonts w:eastAsia="Times New Roman"/>
          <w:sz w:val="24"/>
          <w:szCs w:val="24"/>
        </w:rPr>
      </w:pPr>
      <w:bookmarkStart w:id="28" w:name="_Toc219072841"/>
      <w:r w:rsidRPr="002E5866">
        <w:rPr>
          <w:rFonts w:eastAsia="Times New Roman"/>
        </w:rPr>
        <w:t>Summary</w:t>
      </w:r>
      <w:bookmarkEnd w:id="28"/>
      <w:r w:rsidRPr="002E5866">
        <w:rPr>
          <w:rFonts w:eastAsia="Times New Roman"/>
        </w:rPr>
        <w:t> </w:t>
      </w:r>
    </w:p>
    <w:p w14:paraId="5E35E7E5" w14:textId="77777777" w:rsidR="0003772B" w:rsidRPr="002E5866" w:rsidRDefault="0003772B" w:rsidP="00E32E05">
      <w:pPr>
        <w:rPr>
          <w:sz w:val="18"/>
          <w:szCs w:val="18"/>
        </w:rPr>
      </w:pPr>
      <w:r w:rsidRPr="002E5866">
        <w:t>This chapter has detailed the essential requirements that define </w:t>
      </w:r>
      <w:proofErr w:type="spellStart"/>
      <w:r w:rsidRPr="002E5866">
        <w:t>FlowWise</w:t>
      </w:r>
      <w:proofErr w:type="spellEnd"/>
      <w:r w:rsidRPr="002E5866">
        <w:t>. By focusing on modular intelligence and rigorous interface specifications, we have created a roadmap that ensures the system can effectively combat water loss while remaining user-friendly and technically robust. </w:t>
      </w:r>
    </w:p>
    <w:p w14:paraId="550E1A60" w14:textId="77777777" w:rsidR="0003772B" w:rsidRPr="002E5866" w:rsidRDefault="0003772B" w:rsidP="0003772B">
      <w:pPr>
        <w:spacing w:line="240" w:lineRule="auto"/>
        <w:textAlignment w:val="baseline"/>
        <w:rPr>
          <w:rFonts w:eastAsia="Times New Roman" w:cs="Times New Roman"/>
          <w:sz w:val="18"/>
          <w:szCs w:val="18"/>
        </w:rPr>
      </w:pPr>
      <w:r w:rsidRPr="002E5866">
        <w:rPr>
          <w:rFonts w:eastAsia="Times New Roman" w:cs="Times New Roman"/>
          <w:szCs w:val="24"/>
        </w:rPr>
        <w:t> </w:t>
      </w:r>
    </w:p>
    <w:p w14:paraId="1916BB14" w14:textId="77777777" w:rsidR="0003772B" w:rsidRPr="002E5866" w:rsidRDefault="0003772B" w:rsidP="0003772B">
      <w:pPr>
        <w:spacing w:line="240" w:lineRule="auto"/>
        <w:textAlignment w:val="baseline"/>
        <w:rPr>
          <w:rFonts w:eastAsia="Times New Roman" w:cs="Times New Roman"/>
          <w:sz w:val="18"/>
          <w:szCs w:val="18"/>
        </w:rPr>
      </w:pPr>
      <w:r w:rsidRPr="002E5866">
        <w:rPr>
          <w:rFonts w:eastAsia="Times New Roman" w:cs="Times New Roman"/>
          <w:szCs w:val="24"/>
        </w:rPr>
        <w:t> </w:t>
      </w:r>
    </w:p>
    <w:p w14:paraId="015B9066" w14:textId="77777777" w:rsidR="00E32E05" w:rsidRDefault="00E32E05">
      <w:pPr>
        <w:spacing w:after="160" w:line="259" w:lineRule="auto"/>
        <w:ind w:firstLine="0"/>
        <w:contextualSpacing w:val="0"/>
        <w:jc w:val="left"/>
        <w:rPr>
          <w:rFonts w:eastAsiaTheme="majorEastAsia" w:cs="Times New Roman"/>
          <w:b/>
          <w:spacing w:val="-10"/>
          <w:kern w:val="28"/>
          <w:sz w:val="36"/>
          <w:szCs w:val="56"/>
        </w:rPr>
      </w:pPr>
      <w:r>
        <w:rPr>
          <w:rFonts w:cs="Times New Roman"/>
        </w:rPr>
        <w:br w:type="page"/>
      </w:r>
    </w:p>
    <w:p w14:paraId="0A5199A6" w14:textId="77777777" w:rsidR="000B2BE1" w:rsidRDefault="000B2BE1" w:rsidP="001A30A1">
      <w:pPr>
        <w:pStyle w:val="Title"/>
        <w:rPr>
          <w:rFonts w:cs="Times New Roman"/>
        </w:rPr>
      </w:pPr>
    </w:p>
    <w:p w14:paraId="0AF12F19" w14:textId="77777777" w:rsidR="000B2BE1" w:rsidRDefault="000B2BE1" w:rsidP="001A30A1">
      <w:pPr>
        <w:pStyle w:val="Title"/>
        <w:rPr>
          <w:rFonts w:cs="Times New Roman"/>
        </w:rPr>
      </w:pPr>
    </w:p>
    <w:p w14:paraId="1AD8FC73" w14:textId="77777777" w:rsidR="000B2BE1" w:rsidRDefault="000B2BE1" w:rsidP="001A30A1">
      <w:pPr>
        <w:pStyle w:val="Title"/>
        <w:rPr>
          <w:rFonts w:cs="Times New Roman"/>
        </w:rPr>
      </w:pPr>
    </w:p>
    <w:p w14:paraId="322D6F07" w14:textId="77777777" w:rsidR="000B2BE1" w:rsidRDefault="000B2BE1" w:rsidP="001A30A1">
      <w:pPr>
        <w:pStyle w:val="Title"/>
        <w:rPr>
          <w:rFonts w:cs="Times New Roman"/>
        </w:rPr>
      </w:pPr>
    </w:p>
    <w:p w14:paraId="3CF763CC" w14:textId="77777777" w:rsidR="000B2BE1" w:rsidRDefault="000B2BE1" w:rsidP="001A30A1">
      <w:pPr>
        <w:pStyle w:val="Title"/>
        <w:rPr>
          <w:rFonts w:cs="Times New Roman"/>
        </w:rPr>
      </w:pPr>
    </w:p>
    <w:p w14:paraId="4A07A324" w14:textId="77777777" w:rsidR="000B2BE1" w:rsidRDefault="000B2BE1" w:rsidP="001A30A1">
      <w:pPr>
        <w:pStyle w:val="Title"/>
        <w:rPr>
          <w:rFonts w:cs="Times New Roman"/>
        </w:rPr>
      </w:pPr>
    </w:p>
    <w:p w14:paraId="1813BED1" w14:textId="79BC5B4D" w:rsidR="00F4664A" w:rsidRPr="002E5866" w:rsidRDefault="00F4664A" w:rsidP="000B2BE1">
      <w:pPr>
        <w:pStyle w:val="Heading1"/>
      </w:pPr>
      <w:bookmarkStart w:id="29" w:name="_Toc219072842"/>
      <w:r w:rsidRPr="002E5866">
        <w:t>Chapter 4</w:t>
      </w:r>
      <w:bookmarkEnd w:id="29"/>
    </w:p>
    <w:p w14:paraId="488C1584" w14:textId="77777777" w:rsidR="0003772B" w:rsidRPr="000B2BE1" w:rsidRDefault="00F4664A" w:rsidP="000B2BE1">
      <w:pPr>
        <w:pStyle w:val="Title"/>
      </w:pPr>
      <w:r w:rsidRPr="000B2BE1">
        <w:t>SYSTEM MODELING AND DESIGN</w:t>
      </w:r>
    </w:p>
    <w:p w14:paraId="41224EA2" w14:textId="77777777" w:rsidR="00F4664A" w:rsidRPr="002E5866" w:rsidRDefault="00F4664A" w:rsidP="0003772B">
      <w:pPr>
        <w:spacing w:line="240" w:lineRule="auto"/>
        <w:textAlignment w:val="baseline"/>
        <w:rPr>
          <w:rFonts w:eastAsia="Times New Roman" w:cs="Times New Roman"/>
          <w:sz w:val="18"/>
          <w:szCs w:val="18"/>
        </w:rPr>
      </w:pPr>
    </w:p>
    <w:p w14:paraId="17640578" w14:textId="77777777" w:rsidR="000B2BE1" w:rsidRDefault="000B2BE1">
      <w:pPr>
        <w:spacing w:after="160" w:line="259" w:lineRule="auto"/>
        <w:ind w:firstLine="0"/>
        <w:contextualSpacing w:val="0"/>
        <w:jc w:val="left"/>
        <w:rPr>
          <w:rFonts w:eastAsia="Times New Roman" w:cs="Times New Roman"/>
          <w:szCs w:val="24"/>
        </w:rPr>
      </w:pPr>
      <w:r>
        <w:br w:type="page"/>
      </w:r>
    </w:p>
    <w:p w14:paraId="5C2F62FC" w14:textId="6A995523" w:rsidR="00F4664A" w:rsidRPr="002E5866" w:rsidRDefault="00F4664A" w:rsidP="000B2BE1">
      <w:r w:rsidRPr="002E5866">
        <w:lastRenderedPageBreak/>
        <w:t xml:space="preserve">The design and modeling phase serves as a critical bridge between system requirements and actual implementation, transforming abstract specifications into concrete architectural blueprints. In the context of </w:t>
      </w:r>
      <w:proofErr w:type="spellStart"/>
      <w:r w:rsidRPr="002E5866">
        <w:t>FlowWise</w:t>
      </w:r>
      <w:proofErr w:type="spellEnd"/>
      <w:r w:rsidRPr="002E5866">
        <w:t>, an IoT-based water leakage detection system for Pakistan's urban pipeline infrastructure, comprehensive system modeling ensures that hardware components, software modules, and data flows are properly orchestrated to achieve the project objectives. This phase involves creating various diagrams and models that capture both the structural and behavioral aspects of the system, to visualize system operations before committing resources to development.</w:t>
      </w:r>
    </w:p>
    <w:p w14:paraId="20F537FD" w14:textId="77777777" w:rsidR="00F4664A" w:rsidRPr="002E5866" w:rsidRDefault="00F4664A" w:rsidP="000B2BE1">
      <w:r w:rsidRPr="002E5866">
        <w:t xml:space="preserve">System modeling provides multiple benefits for complex IoT systems like </w:t>
      </w:r>
      <w:proofErr w:type="spellStart"/>
      <w:r w:rsidRPr="002E5866">
        <w:t>FlowWise</w:t>
      </w:r>
      <w:proofErr w:type="spellEnd"/>
      <w:r w:rsidRPr="002E5866">
        <w:t>. It facilitates communication among team members by providing standardized visual representations of system architecture. It helps identify potential design flaws early in the development cycle when changes are less costly to implement. Additionally, well-documented models serve as reference materials throughout the implementation and maintenance phases, ensuring consistency and reducing the likelihood of errors during coding and deployment.</w:t>
      </w:r>
    </w:p>
    <w:p w14:paraId="7A71A199" w14:textId="77777777" w:rsidR="00F4664A" w:rsidRPr="002E5866" w:rsidRDefault="00F4664A" w:rsidP="000B2BE1">
      <w:r w:rsidRPr="002E5866">
        <w:t xml:space="preserve">This chapter presents the detailed design and analysis models for the </w:t>
      </w:r>
      <w:proofErr w:type="spellStart"/>
      <w:r w:rsidRPr="002E5866">
        <w:t>FlowWise</w:t>
      </w:r>
      <w:proofErr w:type="spellEnd"/>
      <w:r w:rsidRPr="002E5866">
        <w:t xml:space="preserve"> system. Section 4.1 provides an overview of the system design and analysis approach adopted for this project. Section 4.2 presents use case diagrams illustrating interactions between users and the system. Section 4.3 details full dress use cases for complex system operations. Section 4.4 presents activity diagrams showing workflow processes. Section 4.5 describes data flow diagrams at multiple abstraction levels. Section 4.6 illustrates system sequence diagrams for key scenarios. Section 4.7 presents detailed sequence diagrams showing component interactions. Section 4.8 shows the design class diagram representing the object-oriented structure of the system. Finally, Section 4.9 presents architectural diagrams including interface design, component level design, and deployment architecture.</w:t>
      </w:r>
    </w:p>
    <w:p w14:paraId="74516FBA" w14:textId="0FFF8923" w:rsidR="00F4664A" w:rsidRPr="002E5866" w:rsidRDefault="00452BBA" w:rsidP="000B2BE1">
      <w:pPr>
        <w:pStyle w:val="Heading2"/>
        <w:rPr>
          <w:rFonts w:eastAsia="Times New Roman"/>
        </w:rPr>
      </w:pPr>
      <w:bookmarkStart w:id="30" w:name="_Toc219072843"/>
      <w:r w:rsidRPr="002E5866">
        <w:rPr>
          <w:rFonts w:eastAsia="Times New Roman"/>
        </w:rPr>
        <w:t>System design and Analysis</w:t>
      </w:r>
      <w:bookmarkEnd w:id="30"/>
    </w:p>
    <w:p w14:paraId="73382A3A" w14:textId="2C2A3341" w:rsidR="002F3C5F" w:rsidRPr="000B2BE1" w:rsidRDefault="002F3C5F" w:rsidP="000B2BE1">
      <w:r w:rsidRPr="000B2BE1">
        <w:rPr>
          <w:rStyle w:val="text-block-with-attachment"/>
          <w:rFonts w:cs="Times New Roman"/>
        </w:rPr>
        <w:t xml:space="preserve">The </w:t>
      </w:r>
      <w:proofErr w:type="spellStart"/>
      <w:r w:rsidRPr="000B2BE1">
        <w:rPr>
          <w:rStyle w:val="text-block-with-attachment"/>
          <w:rFonts w:cs="Times New Roman"/>
        </w:rPr>
        <w:t>FlowWise</w:t>
      </w:r>
      <w:proofErr w:type="spellEnd"/>
      <w:r w:rsidRPr="000B2BE1">
        <w:rPr>
          <w:rStyle w:val="text-block-with-attachment"/>
          <w:rFonts w:cs="Times New Roman"/>
        </w:rPr>
        <w:t xml:space="preserve"> system utilizes an edge-first architecture that processes machine learning algorithms directly on the ESP32-WROVER-E microcontroller. By deploying a lightweight, optimized </w:t>
      </w:r>
      <w:proofErr w:type="spellStart"/>
      <w:r w:rsidRPr="000B2BE1">
        <w:rPr>
          <w:rStyle w:val="text-block-with-attachment"/>
          <w:rFonts w:cs="Times New Roman"/>
        </w:rPr>
        <w:t>XGBoost</w:t>
      </w:r>
      <w:proofErr w:type="spellEnd"/>
      <w:r w:rsidRPr="000B2BE1">
        <w:rPr>
          <w:rStyle w:val="text-block-with-attachment"/>
          <w:rFonts w:cs="Times New Roman"/>
        </w:rPr>
        <w:t xml:space="preserve"> model, refined through quantization and pruning, the system achieves high-speed leak detection within milliseconds, bypassing the latency and costs of cloud-based processing. This localized intelligence ensures enhanced data privacy and operational reliability, as the system functions independently of network stability. While </w:t>
      </w:r>
      <w:r w:rsidRPr="000B2BE1">
        <w:rPr>
          <w:rStyle w:val="text-block-with-attachment"/>
          <w:rFonts w:cs="Times New Roman"/>
        </w:rPr>
        <w:lastRenderedPageBreak/>
        <w:t xml:space="preserve">inference happens at the edge, a Cloud Storage Tier powered by Firebase Realtime Database handles historical data persistence, user profiles, and real-time synchronization with mobile applications via </w:t>
      </w:r>
      <w:proofErr w:type="spellStart"/>
      <w:r w:rsidRPr="000B2BE1">
        <w:rPr>
          <w:rStyle w:val="text-block-with-attachment"/>
          <w:rFonts w:cs="Times New Roman"/>
        </w:rPr>
        <w:t>WebSockets</w:t>
      </w:r>
      <w:proofErr w:type="spellEnd"/>
      <w:r w:rsidRPr="000B2BE1">
        <w:rPr>
          <w:rStyle w:val="text-block-with-attachment"/>
          <w:rFonts w:cs="Times New Roman"/>
        </w:rPr>
        <w:t>.</w:t>
      </w:r>
    </w:p>
    <w:p w14:paraId="4CB8F66B" w14:textId="77777777" w:rsidR="00452BBA" w:rsidRPr="000B2BE1" w:rsidRDefault="00CB1D72" w:rsidP="000B2BE1">
      <w:r w:rsidRPr="000B2BE1">
        <w:t xml:space="preserve">This prototype implements the </w:t>
      </w:r>
      <w:proofErr w:type="spellStart"/>
      <w:r w:rsidRPr="000B2BE1">
        <w:t>FlowWise</w:t>
      </w:r>
      <w:proofErr w:type="spellEnd"/>
      <w:r w:rsidRPr="000B2BE1">
        <w:t xml:space="preserve"> architecture through a single ESP32-WROVER-E node monitoring two distinct pipe segments via dual flow sensors. Despite the smaller scale, the system maintains the dual-tier approach, balancing real-time responsiveness with cloud-based persistence: the ESP32 performs local inference to detect leaks across both pipes simultaneously, while the Firebase backend manages configuration and historical logging. The system is validated through a suite of analysis models: Activity and Data Flow modeling trace the dual-sensor input through the </w:t>
      </w:r>
      <w:proofErr w:type="spellStart"/>
      <w:r w:rsidRPr="000B2BE1">
        <w:t>XGBoost</w:t>
      </w:r>
      <w:proofErr w:type="spellEnd"/>
      <w:r w:rsidRPr="000B2BE1">
        <w:t xml:space="preserve"> algorithm, while Sequence and Use Case modeling ensure the prototype accurately alerts the user and stores consumption data for both monitored lines.</w:t>
      </w:r>
    </w:p>
    <w:p w14:paraId="6ED250BE" w14:textId="77777777" w:rsidR="00CB1D72" w:rsidRPr="000B2BE1" w:rsidRDefault="00CB1D72" w:rsidP="000B2BE1"/>
    <w:p w14:paraId="15707C1E" w14:textId="5D4C69DF" w:rsidR="00404589" w:rsidRPr="002E5866" w:rsidRDefault="00404589" w:rsidP="000B2BE1">
      <w:pPr>
        <w:pStyle w:val="Heading2"/>
        <w:rPr>
          <w:rFonts w:eastAsia="Times New Roman"/>
        </w:rPr>
      </w:pPr>
      <w:bookmarkStart w:id="31" w:name="_Toc219072844"/>
      <w:r w:rsidRPr="002E5866">
        <w:rPr>
          <w:rFonts w:eastAsia="Times New Roman"/>
        </w:rPr>
        <w:t>Use Case Diagrams</w:t>
      </w:r>
      <w:bookmarkEnd w:id="31"/>
    </w:p>
    <w:p w14:paraId="17563E61" w14:textId="77777777" w:rsidR="008F740E" w:rsidRPr="002E5866" w:rsidRDefault="008F740E" w:rsidP="000B2BE1">
      <w:r w:rsidRPr="002E5866">
        <w:t xml:space="preserve">Use case diagrams provide a high-level functional view of the system by illustrating the interactions between actors and the system's use cases. For </w:t>
      </w:r>
      <w:proofErr w:type="spellStart"/>
      <w:r w:rsidRPr="002E5866">
        <w:t>FlowWise</w:t>
      </w:r>
      <w:proofErr w:type="spellEnd"/>
      <w:r w:rsidRPr="002E5866">
        <w:t>, two primary actors have been identified based on their roles and responsibilities within the water distribution ecosystem. The Consumer actor represents individual water users or households connected to the monitored pipeline network. Consumers interact with the system primarily through mobile applications to track their personal water consumption and receive notifications about detected leaks that may affect their service. The Administrator actor represents personnel from water authorities responsible for managing and monitoring the entire water distribution infrastructure. Administrators have elevated privileges that allow them to view system-wide data, manage system configurations, and analyze leak patterns across the network.</w:t>
      </w:r>
    </w:p>
    <w:p w14:paraId="62A3BA8C" w14:textId="77777777" w:rsidR="008F740E" w:rsidRPr="002E5866" w:rsidRDefault="008F740E" w:rsidP="000B2BE1">
      <w:r w:rsidRPr="002E5866">
        <w:t xml:space="preserve">The Consumer actor can perform several use cases within the </w:t>
      </w:r>
      <w:proofErr w:type="spellStart"/>
      <w:r w:rsidRPr="002E5866">
        <w:t>FlowWise</w:t>
      </w:r>
      <w:proofErr w:type="spellEnd"/>
      <w:r w:rsidRPr="002E5866">
        <w:t xml:space="preserve"> system. The View Personal Consumption Data use case allows consumers to access their water usage information organized by different time periods. This use case extends to View Hourly Usage, View Daily Usage, and View Monthly Usage, enabling consumers to analyze consumption patterns at various granularities. The View Consumption History and Trends use case provides historical data visualization, helping consumers identify unusual usage patterns or gradual changes in their consumption behavior. The Receive Leak Notifications use case ensures </w:t>
      </w:r>
      <w:r w:rsidRPr="002E5866">
        <w:lastRenderedPageBreak/>
        <w:t>consumers are immediately informed when the ESP32 device detects potential leaks in their service area based on the on-device machine learning model, enabling prompt action to prevent water wastage and property damage.</w:t>
      </w:r>
    </w:p>
    <w:p w14:paraId="3E386640" w14:textId="5F6ACFDE" w:rsidR="008F740E" w:rsidRPr="002E5866" w:rsidRDefault="008F740E" w:rsidP="000B2BE1">
      <w:r w:rsidRPr="002E5866">
        <w:t>The Administrator</w:t>
      </w:r>
      <w:r w:rsidR="001F234F">
        <w:t xml:space="preserve"> </w:t>
      </w:r>
      <w:r w:rsidRPr="002E5866">
        <w:t>actor has access to broader system functionalities designed to support infrastructure management and decision making. The View All Consumers Data use case allows administrators to access aggregated consumption information across all users in the network, facilitating load balancing and capacity planning. The Monitor Real-time Flow Analytics use case provides live dashboards showing current flow rates at all sensor nodes, system health metrics, and consumption trends across different geographical areas or time periods. The Receive Leak Notifications use case functions similarly for administrators as it does for consumers, but administrators receive notifications for all detected leaks system-wide rather than just those affecting a specific location. The Generate System Reports use case enables administrators to create comprehensive reports summarizing system performance, water loss statistics, and consumption patterns over specified time periods. The Configure System Parameters use case allows administrators to remotely update detection thresholds, calibration factors, and notification settings on deployed ESP32 devices through Firebase.</w:t>
      </w:r>
    </w:p>
    <w:p w14:paraId="14B7737A" w14:textId="417517FF" w:rsidR="008F740E" w:rsidRPr="002E5866" w:rsidRDefault="008F740E" w:rsidP="000B2BE1">
      <w:r w:rsidRPr="002E5866">
        <w:t>The use case diagram shown in Figure</w:t>
      </w:r>
      <w:r w:rsidR="00440C6B" w:rsidRPr="002E5866">
        <w:t xml:space="preserve"> </w:t>
      </w:r>
      <w:r w:rsidR="00A31BE0">
        <w:t>4.1</w:t>
      </w:r>
      <w:r w:rsidRPr="002E5866">
        <w:t xml:space="preserve"> illustrates these relationships between actors and use cases. The diagram clearly delineates the system boundary, showing which functionalities belong to the </w:t>
      </w:r>
      <w:proofErr w:type="spellStart"/>
      <w:r w:rsidRPr="002E5866">
        <w:t>FlowWise</w:t>
      </w:r>
      <w:proofErr w:type="spellEnd"/>
      <w:r w:rsidRPr="002E5866">
        <w:t xml:space="preserve"> system and which actors operate external to it. Some use cases are exclusive to specific actors, while others like receiving leak notifications are shared between both actor types, though their implementation details may differ based on the actor's role. The diagram serves as a contract between stakeholders, ensuring mutual understanding of system capabilities and user expectations.</w:t>
      </w:r>
    </w:p>
    <w:p w14:paraId="1C385CA7" w14:textId="77777777" w:rsidR="001F234F" w:rsidRDefault="008F740E" w:rsidP="001F234F">
      <w:pPr>
        <w:pStyle w:val="font-claude-response-body"/>
        <w:keepNext/>
      </w:pPr>
      <w:r w:rsidRPr="002E5866">
        <w:rPr>
          <w:noProof/>
        </w:rPr>
        <w:lastRenderedPageBreak/>
        <w:drawing>
          <wp:inline distT="0" distB="0" distL="0" distR="0" wp14:anchorId="4723EFAC" wp14:editId="09E2C7AF">
            <wp:extent cx="5689010" cy="4708936"/>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89010" cy="4708936"/>
                    </a:xfrm>
                    <a:prstGeom prst="rect">
                      <a:avLst/>
                    </a:prstGeom>
                  </pic:spPr>
                </pic:pic>
              </a:graphicData>
            </a:graphic>
          </wp:inline>
        </w:drawing>
      </w:r>
    </w:p>
    <w:p w14:paraId="5CD5DB12" w14:textId="73065A18" w:rsidR="00440C6B" w:rsidRPr="00A31BE0" w:rsidRDefault="001F234F" w:rsidP="001F234F">
      <w:pPr>
        <w:pStyle w:val="Caption"/>
        <w:jc w:val="center"/>
        <w:rPr>
          <w:rFonts w:cs="Times New Roman"/>
          <w:sz w:val="20"/>
          <w:szCs w:val="20"/>
        </w:rPr>
      </w:pPr>
      <w:r w:rsidRPr="00A31BE0">
        <w:rPr>
          <w:sz w:val="20"/>
          <w:szCs w:val="20"/>
        </w:rPr>
        <w:t xml:space="preserve">Figure </w:t>
      </w:r>
      <w:r w:rsidR="00A31BE0">
        <w:rPr>
          <w:sz w:val="20"/>
          <w:szCs w:val="20"/>
        </w:rPr>
        <w:fldChar w:fldCharType="begin"/>
      </w:r>
      <w:r w:rsidR="00A31BE0">
        <w:rPr>
          <w:sz w:val="20"/>
          <w:szCs w:val="20"/>
        </w:rPr>
        <w:instrText xml:space="preserve"> STYLEREF 1 \s </w:instrText>
      </w:r>
      <w:r w:rsidR="00A31BE0">
        <w:rPr>
          <w:sz w:val="20"/>
          <w:szCs w:val="20"/>
        </w:rPr>
        <w:fldChar w:fldCharType="separate"/>
      </w:r>
      <w:r w:rsidR="00A31BE0">
        <w:rPr>
          <w:noProof/>
          <w:sz w:val="20"/>
          <w:szCs w:val="20"/>
        </w:rPr>
        <w:t>4</w:t>
      </w:r>
      <w:r w:rsidR="00A31BE0">
        <w:rPr>
          <w:sz w:val="20"/>
          <w:szCs w:val="20"/>
        </w:rPr>
        <w:fldChar w:fldCharType="end"/>
      </w:r>
      <w:r w:rsidR="00A31BE0">
        <w:rPr>
          <w:sz w:val="20"/>
          <w:szCs w:val="20"/>
        </w:rPr>
        <w:t>.</w:t>
      </w:r>
      <w:r w:rsidR="00A31BE0">
        <w:rPr>
          <w:sz w:val="20"/>
          <w:szCs w:val="20"/>
        </w:rPr>
        <w:fldChar w:fldCharType="begin"/>
      </w:r>
      <w:r w:rsidR="00A31BE0">
        <w:rPr>
          <w:sz w:val="20"/>
          <w:szCs w:val="20"/>
        </w:rPr>
        <w:instrText xml:space="preserve"> SEQ Figure \* ARABIC \s 1 </w:instrText>
      </w:r>
      <w:r w:rsidR="00A31BE0">
        <w:rPr>
          <w:sz w:val="20"/>
          <w:szCs w:val="20"/>
        </w:rPr>
        <w:fldChar w:fldCharType="separate"/>
      </w:r>
      <w:r w:rsidR="00A31BE0">
        <w:rPr>
          <w:noProof/>
          <w:sz w:val="20"/>
          <w:szCs w:val="20"/>
        </w:rPr>
        <w:t>1</w:t>
      </w:r>
      <w:r w:rsidR="00A31BE0">
        <w:rPr>
          <w:sz w:val="20"/>
          <w:szCs w:val="20"/>
        </w:rPr>
        <w:fldChar w:fldCharType="end"/>
      </w:r>
      <w:r w:rsidRPr="00A31BE0">
        <w:rPr>
          <w:sz w:val="20"/>
          <w:szCs w:val="20"/>
        </w:rPr>
        <w:t xml:space="preserve"> </w:t>
      </w:r>
      <w:proofErr w:type="spellStart"/>
      <w:r w:rsidRPr="00A31BE0">
        <w:rPr>
          <w:sz w:val="20"/>
          <w:szCs w:val="20"/>
        </w:rPr>
        <w:t>FlowWise</w:t>
      </w:r>
      <w:proofErr w:type="spellEnd"/>
      <w:r w:rsidRPr="00A31BE0">
        <w:rPr>
          <w:sz w:val="20"/>
          <w:szCs w:val="20"/>
        </w:rPr>
        <w:t xml:space="preserve"> System Boundary</w:t>
      </w:r>
    </w:p>
    <w:p w14:paraId="6DCD1F9E" w14:textId="56D08602" w:rsidR="00440C6B" w:rsidRPr="002E5866" w:rsidRDefault="006C1288" w:rsidP="000B2BE1">
      <w:pPr>
        <w:pStyle w:val="Heading2"/>
        <w:rPr>
          <w:rFonts w:eastAsia="Times New Roman"/>
        </w:rPr>
      </w:pPr>
      <w:bookmarkStart w:id="32" w:name="_Toc219072845"/>
      <w:r w:rsidRPr="002E5866">
        <w:rPr>
          <w:rFonts w:eastAsia="Times New Roman"/>
        </w:rPr>
        <w:t>Full Dress Use Case/Detailed Use Case</w:t>
      </w:r>
      <w:bookmarkEnd w:id="32"/>
    </w:p>
    <w:p w14:paraId="7142EB47" w14:textId="77777777" w:rsidR="006C1288" w:rsidRPr="002E5866" w:rsidRDefault="006C1288" w:rsidP="000B2BE1">
      <w:r w:rsidRPr="002E5866">
        <w:t xml:space="preserve">Full dress use cases provide comprehensive documentation of complex system operations by detailing all aspects of the interaction between actors and the system. These detailed specifications go beyond simple use case diagrams by documenting preconditions that must be satisfied before the use case can execute, success guarantees that define the system state after successful completion, main success scenarios that describe the typical flow of events, and extensions that handle alternative paths and error conditions. For </w:t>
      </w:r>
      <w:proofErr w:type="spellStart"/>
      <w:r w:rsidRPr="002E5866">
        <w:t>FlowWise</w:t>
      </w:r>
      <w:proofErr w:type="spellEnd"/>
      <w:r w:rsidRPr="002E5866">
        <w:t>, several use cases warrant detailed documentation due to their complexity and criticality to system operations. This section presents full dress use cases for the most significant system operations.</w:t>
      </w:r>
    </w:p>
    <w:p w14:paraId="2F48FECD" w14:textId="042996DE" w:rsidR="006C1288" w:rsidRPr="002E5866" w:rsidRDefault="006C1288" w:rsidP="000B2BE1">
      <w:pPr>
        <w:pStyle w:val="Heading3"/>
      </w:pPr>
      <w:bookmarkStart w:id="33" w:name="_Toc219072846"/>
      <w:r w:rsidRPr="002E5866">
        <w:lastRenderedPageBreak/>
        <w:t>Leak Detection and Notification-Full Dress Use case</w:t>
      </w:r>
      <w:bookmarkEnd w:id="33"/>
    </w:p>
    <w:p w14:paraId="1E63C9A1" w14:textId="77777777" w:rsidR="006C1288" w:rsidRPr="002E5866" w:rsidRDefault="006C1288" w:rsidP="000B2BE1">
      <w:r w:rsidRPr="002E5866">
        <w:t xml:space="preserve">The leak detection and notification process represents the core functionality of the </w:t>
      </w:r>
      <w:proofErr w:type="spellStart"/>
      <w:r w:rsidRPr="002E5866">
        <w:t>FlowWise</w:t>
      </w:r>
      <w:proofErr w:type="spellEnd"/>
      <w:r w:rsidRPr="002E5866">
        <w:t xml:space="preserve"> system, operating continuously on the ESP32 microcontroller to identify and report water leakage incidents. This use case is particularly complex as it involves automatic triggering without explicit user initiation, on-device machine learning inference, coordination between embedded firmware and cloud services, and time-critical notification delivery. The detailed specification in Table 4.1 provides a complete description of this critical use case including all normal and exceptional scenarios.</w:t>
      </w:r>
    </w:p>
    <w:p w14:paraId="753AE014" w14:textId="77777777" w:rsidR="006C1288" w:rsidRPr="002E5866" w:rsidRDefault="006C1288" w:rsidP="000B2BE1">
      <w:r w:rsidRPr="002E5866">
        <w:t xml:space="preserve">The use case begins automatically when the ESP32 microcontroller reads flow data from sensors positioned at two nodes in the pipeline. The embedded </w:t>
      </w:r>
      <w:proofErr w:type="spellStart"/>
      <w:r w:rsidRPr="002E5866">
        <w:t>XGBoost</w:t>
      </w:r>
      <w:proofErr w:type="spellEnd"/>
      <w:r w:rsidRPr="002E5866">
        <w:t xml:space="preserve"> model processes this data locally without requiring cloud connectivity, making leak detection decisions based on learned patterns. The system must ensure that both sensors are operational and providing valid readings before proceeding with analysis. The main success scenario describes the ideal path where flow data is successfully captured, the on-device machine learning model correctly classifies the flow pattern as either normal or leak condition, results are transmitted to Firebase for storage and audit purposes, and appropriate notifications are triggered when leaks are detected.</w:t>
      </w:r>
    </w:p>
    <w:p w14:paraId="6EB3611D" w14:textId="77777777" w:rsidR="006C1288" w:rsidRDefault="006C1288" w:rsidP="000B2BE1">
      <w:r w:rsidRPr="002E5866">
        <w:t xml:space="preserve">Extensions handle various exceptional conditions that may occur during the leak detection process. These include sensor malfunction scenarios where one or both flow sensors fail to provide valid readings, requiring the system to log the error locally and attempt to transmit an alert to administrators when connectivity is restored. </w:t>
      </w:r>
      <w:proofErr w:type="spellStart"/>
      <w:r w:rsidRPr="002E5866">
        <w:t>WiFi</w:t>
      </w:r>
      <w:proofErr w:type="spellEnd"/>
      <w:r w:rsidRPr="002E5866">
        <w:t xml:space="preserve"> connectivity problems may prevent the ESP32 from transmitting detection results to Firebase, necessitating local storage in flash memory until the connection is restored. Model inference failures due to corrupted model files or memory issues require fallback to simple threshold-based detection. Notification delivery failures must be detected through Firebase acknowledgments and retried to ensure critical leak alerts reach their intended recipients. Each extension specifies the system's response to these exceptional conditions, ensuring robust operation even when components fail or behave unexpectedly.</w:t>
      </w:r>
    </w:p>
    <w:p w14:paraId="4A553D18" w14:textId="77777777" w:rsidR="000B2BE1" w:rsidRDefault="000B2BE1" w:rsidP="000B2BE1"/>
    <w:p w14:paraId="31CC2E4A" w14:textId="77777777" w:rsidR="000B2BE1" w:rsidRDefault="000B2BE1" w:rsidP="000B2BE1"/>
    <w:p w14:paraId="2A845016" w14:textId="77777777" w:rsidR="000B2BE1" w:rsidRPr="002E5866" w:rsidRDefault="000B2BE1" w:rsidP="000B2BE1"/>
    <w:p w14:paraId="10D32F04" w14:textId="32CBAB2D" w:rsidR="002265F9" w:rsidRDefault="002265F9" w:rsidP="002265F9">
      <w:pPr>
        <w:pStyle w:val="Caption"/>
        <w:keepNext/>
      </w:pPr>
      <w:r>
        <w:lastRenderedPageBreak/>
        <w:t xml:space="preserve">Table </w:t>
      </w:r>
      <w:fldSimple w:instr=" STYLEREF 1 \s ">
        <w:r>
          <w:rPr>
            <w:noProof/>
          </w:rPr>
          <w:t>4</w:t>
        </w:r>
      </w:fldSimple>
      <w:r>
        <w:t>.</w:t>
      </w:r>
      <w:fldSimple w:instr=" SEQ Table \* ARABIC \s 1 ">
        <w:r>
          <w:rPr>
            <w:noProof/>
          </w:rPr>
          <w:t>1</w:t>
        </w:r>
      </w:fldSimple>
    </w:p>
    <w:tbl>
      <w:tblPr>
        <w:tblStyle w:val="TableGrid"/>
        <w:tblW w:w="0" w:type="auto"/>
        <w:tblLook w:val="04A0" w:firstRow="1" w:lastRow="0" w:firstColumn="1" w:lastColumn="0" w:noHBand="0" w:noVBand="1"/>
      </w:tblPr>
      <w:tblGrid>
        <w:gridCol w:w="4490"/>
        <w:gridCol w:w="4503"/>
      </w:tblGrid>
      <w:tr w:rsidR="003203A1" w:rsidRPr="002E5866" w14:paraId="2904073E" w14:textId="77777777" w:rsidTr="00BF119A">
        <w:tc>
          <w:tcPr>
            <w:tcW w:w="4675" w:type="dxa"/>
            <w:shd w:val="clear" w:color="auto" w:fill="AEAAAA" w:themeFill="background2" w:themeFillShade="BF"/>
          </w:tcPr>
          <w:p w14:paraId="72A18D7E" w14:textId="77777777" w:rsidR="003203A1" w:rsidRPr="002E5866" w:rsidRDefault="00BF119A" w:rsidP="00404589">
            <w:pPr>
              <w:rPr>
                <w:rFonts w:cs="Times New Roman"/>
              </w:rPr>
            </w:pPr>
            <w:r w:rsidRPr="002E5866">
              <w:rPr>
                <w:rFonts w:cs="Times New Roman"/>
              </w:rPr>
              <w:t xml:space="preserve">Use Case Selection </w:t>
            </w:r>
          </w:p>
        </w:tc>
        <w:tc>
          <w:tcPr>
            <w:tcW w:w="4675" w:type="dxa"/>
            <w:shd w:val="clear" w:color="auto" w:fill="AEAAAA" w:themeFill="background2" w:themeFillShade="BF"/>
          </w:tcPr>
          <w:p w14:paraId="3ABE13A2" w14:textId="77777777" w:rsidR="003203A1" w:rsidRPr="002E5866" w:rsidRDefault="00BF119A" w:rsidP="00404589">
            <w:pPr>
              <w:rPr>
                <w:rFonts w:cs="Times New Roman"/>
              </w:rPr>
            </w:pPr>
            <w:r w:rsidRPr="002E5866">
              <w:rPr>
                <w:rFonts w:cs="Times New Roman"/>
              </w:rPr>
              <w:t>Comment</w:t>
            </w:r>
          </w:p>
        </w:tc>
      </w:tr>
      <w:tr w:rsidR="003203A1" w:rsidRPr="002E5866" w14:paraId="585CC8D7" w14:textId="77777777" w:rsidTr="003203A1">
        <w:tc>
          <w:tcPr>
            <w:tcW w:w="4675" w:type="dxa"/>
          </w:tcPr>
          <w:p w14:paraId="5B3A966B" w14:textId="77777777" w:rsidR="000B2BE1" w:rsidRDefault="000B2BE1" w:rsidP="000B2BE1"/>
          <w:p w14:paraId="1A96A3C0" w14:textId="08270013" w:rsidR="003203A1" w:rsidRPr="002E5866" w:rsidRDefault="00BF119A" w:rsidP="000B2BE1">
            <w:r w:rsidRPr="002E5866">
              <w:t>Use Case Name</w:t>
            </w:r>
          </w:p>
        </w:tc>
        <w:tc>
          <w:tcPr>
            <w:tcW w:w="4675" w:type="dxa"/>
          </w:tcPr>
          <w:p w14:paraId="2014C881" w14:textId="77777777" w:rsidR="003203A1" w:rsidRPr="002E5866" w:rsidRDefault="00BF119A" w:rsidP="000B2BE1">
            <w:r w:rsidRPr="002E5866">
              <w:t>Detect Water Leakage Using Edge ML and Notify Users</w:t>
            </w:r>
          </w:p>
        </w:tc>
      </w:tr>
      <w:tr w:rsidR="003203A1" w:rsidRPr="002E5866" w14:paraId="1BF0179B" w14:textId="77777777" w:rsidTr="003203A1">
        <w:tc>
          <w:tcPr>
            <w:tcW w:w="4675" w:type="dxa"/>
          </w:tcPr>
          <w:p w14:paraId="44C07141" w14:textId="77777777" w:rsidR="000B2BE1" w:rsidRDefault="000B2BE1" w:rsidP="000B2BE1"/>
          <w:p w14:paraId="7A91C0FC" w14:textId="603AA45D" w:rsidR="003203A1" w:rsidRPr="002E5866" w:rsidRDefault="00BF119A" w:rsidP="000B2BE1">
            <w:r w:rsidRPr="002E5866">
              <w:t>Scope</w:t>
            </w:r>
          </w:p>
        </w:tc>
        <w:tc>
          <w:tcPr>
            <w:tcW w:w="4675" w:type="dxa"/>
          </w:tcPr>
          <w:p w14:paraId="44A57E6E" w14:textId="77777777" w:rsidR="003203A1" w:rsidRPr="002E5866" w:rsidRDefault="00BF119A" w:rsidP="000B2BE1">
            <w:proofErr w:type="spellStart"/>
            <w:r w:rsidRPr="002E5866">
              <w:t>FlowWise</w:t>
            </w:r>
            <w:proofErr w:type="spellEnd"/>
            <w:r w:rsidRPr="002E5866">
              <w:t xml:space="preserve"> Water Leakage Detection System</w:t>
            </w:r>
          </w:p>
        </w:tc>
      </w:tr>
      <w:tr w:rsidR="003203A1" w:rsidRPr="002E5866" w14:paraId="44DB6340" w14:textId="77777777" w:rsidTr="003203A1">
        <w:tc>
          <w:tcPr>
            <w:tcW w:w="4675" w:type="dxa"/>
          </w:tcPr>
          <w:p w14:paraId="64C66063" w14:textId="77777777" w:rsidR="003203A1" w:rsidRPr="002E5866" w:rsidRDefault="00BF119A" w:rsidP="000B2BE1">
            <w:r w:rsidRPr="002E5866">
              <w:t>Level</w:t>
            </w:r>
          </w:p>
        </w:tc>
        <w:tc>
          <w:tcPr>
            <w:tcW w:w="4675" w:type="dxa"/>
          </w:tcPr>
          <w:p w14:paraId="296C8FF5" w14:textId="77777777" w:rsidR="003203A1" w:rsidRPr="002E5866" w:rsidRDefault="00BF119A" w:rsidP="000B2BE1">
            <w:r w:rsidRPr="002E5866">
              <w:t>User Goal</w:t>
            </w:r>
          </w:p>
        </w:tc>
      </w:tr>
      <w:tr w:rsidR="003203A1" w:rsidRPr="002E5866" w14:paraId="5DD3469D" w14:textId="77777777" w:rsidTr="003203A1">
        <w:tc>
          <w:tcPr>
            <w:tcW w:w="4675" w:type="dxa"/>
          </w:tcPr>
          <w:p w14:paraId="49A34738" w14:textId="77777777" w:rsidR="000B2BE1" w:rsidRDefault="000B2BE1" w:rsidP="000B2BE1"/>
          <w:p w14:paraId="2F7B5F66" w14:textId="5D560FA6" w:rsidR="003203A1" w:rsidRPr="002E5866" w:rsidRDefault="00BF119A" w:rsidP="000B2BE1">
            <w:r w:rsidRPr="002E5866">
              <w:t>Primary Actor</w:t>
            </w:r>
          </w:p>
        </w:tc>
        <w:tc>
          <w:tcPr>
            <w:tcW w:w="4675" w:type="dxa"/>
          </w:tcPr>
          <w:p w14:paraId="2B079B08" w14:textId="77777777" w:rsidR="003203A1" w:rsidRPr="002E5866" w:rsidRDefault="00BF119A" w:rsidP="000B2BE1">
            <w:r w:rsidRPr="002E5866">
              <w:t>System (Automated Process on ESP32)</w:t>
            </w:r>
            <w:r w:rsidR="00F2321A" w:rsidRPr="002E5866">
              <w:t xml:space="preserve"> Orchestrates sensor data collection and ML inference.</w:t>
            </w:r>
          </w:p>
        </w:tc>
      </w:tr>
      <w:tr w:rsidR="003203A1" w:rsidRPr="002E5866" w14:paraId="3B57E527" w14:textId="77777777" w:rsidTr="003203A1">
        <w:tc>
          <w:tcPr>
            <w:tcW w:w="4675" w:type="dxa"/>
          </w:tcPr>
          <w:p w14:paraId="6E9A41DF" w14:textId="77777777" w:rsidR="000B2BE1" w:rsidRDefault="000B2BE1" w:rsidP="000B2BE1"/>
          <w:p w14:paraId="0D48E488" w14:textId="17F0091C" w:rsidR="003203A1" w:rsidRPr="002E5866" w:rsidRDefault="00BF119A" w:rsidP="000B2BE1">
            <w:r w:rsidRPr="002E5866">
              <w:t>Stakeholder and Interests</w:t>
            </w:r>
          </w:p>
        </w:tc>
        <w:tc>
          <w:tcPr>
            <w:tcW w:w="4675" w:type="dxa"/>
          </w:tcPr>
          <w:p w14:paraId="4073F3AC" w14:textId="77777777" w:rsidR="003203A1" w:rsidRPr="002E5866" w:rsidRDefault="00F2321A" w:rsidP="000B2BE1">
            <w:r w:rsidRPr="002E5866">
              <w:rPr>
                <w:b/>
                <w:bCs/>
              </w:rPr>
              <w:t>Consumers, Administrators, and Water Authority</w:t>
            </w:r>
            <w:r w:rsidRPr="002E5866">
              <w:t>: All seek to minimize water loss and optimize infrastructure efficiency through immediate leak alerts.</w:t>
            </w:r>
          </w:p>
        </w:tc>
      </w:tr>
      <w:tr w:rsidR="003203A1" w:rsidRPr="002E5866" w14:paraId="59618257" w14:textId="77777777" w:rsidTr="003203A1">
        <w:tc>
          <w:tcPr>
            <w:tcW w:w="4675" w:type="dxa"/>
          </w:tcPr>
          <w:p w14:paraId="177AD151" w14:textId="77777777" w:rsidR="000B2BE1" w:rsidRDefault="000B2BE1" w:rsidP="000B2BE1"/>
          <w:p w14:paraId="35FED093" w14:textId="2EDE0BE3" w:rsidR="003203A1" w:rsidRPr="002E5866" w:rsidRDefault="00BF119A" w:rsidP="000B2BE1">
            <w:r w:rsidRPr="002E5866">
              <w:t>Pre-Conditions</w:t>
            </w:r>
          </w:p>
        </w:tc>
        <w:tc>
          <w:tcPr>
            <w:tcW w:w="4675" w:type="dxa"/>
          </w:tcPr>
          <w:p w14:paraId="0B947537" w14:textId="77777777" w:rsidR="003203A1" w:rsidRPr="002E5866" w:rsidRDefault="00F2321A" w:rsidP="000B2BE1">
            <w:r w:rsidRPr="002E5866">
              <w:rPr>
                <w:b/>
                <w:bCs/>
              </w:rPr>
              <w:t>Operational Readiness</w:t>
            </w:r>
            <w:r w:rsidRPr="002E5866">
              <w:t xml:space="preserve">: Flow sensors (P1, P2) installed, </w:t>
            </w:r>
            <w:proofErr w:type="spellStart"/>
            <w:r w:rsidRPr="002E5866">
              <w:t>XGBoost</w:t>
            </w:r>
            <w:proofErr w:type="spellEnd"/>
            <w:r w:rsidRPr="002E5866">
              <w:t xml:space="preserve"> model loaded on ESP32, and Firebase/</w:t>
            </w:r>
            <w:proofErr w:type="spellStart"/>
            <w:r w:rsidRPr="002E5866">
              <w:t>WiFi</w:t>
            </w:r>
            <w:proofErr w:type="spellEnd"/>
            <w:r w:rsidRPr="002E5866">
              <w:t xml:space="preserve"> credentials configured.</w:t>
            </w:r>
          </w:p>
        </w:tc>
      </w:tr>
      <w:tr w:rsidR="003203A1" w:rsidRPr="002E5866" w14:paraId="44214ADF" w14:textId="77777777" w:rsidTr="003203A1">
        <w:tc>
          <w:tcPr>
            <w:tcW w:w="4675" w:type="dxa"/>
          </w:tcPr>
          <w:p w14:paraId="31DEB69C" w14:textId="77777777" w:rsidR="000B2BE1" w:rsidRDefault="000B2BE1" w:rsidP="000B2BE1"/>
          <w:p w14:paraId="0CD228C3" w14:textId="5DBCDFB3" w:rsidR="003203A1" w:rsidRPr="002E5866" w:rsidRDefault="00BF119A" w:rsidP="000B2BE1">
            <w:r w:rsidRPr="002E5866">
              <w:t>Success Guarantee</w:t>
            </w:r>
          </w:p>
        </w:tc>
        <w:tc>
          <w:tcPr>
            <w:tcW w:w="4675" w:type="dxa"/>
          </w:tcPr>
          <w:p w14:paraId="75727C8E" w14:textId="77777777" w:rsidR="003203A1" w:rsidRPr="002E5866" w:rsidRDefault="00F2321A" w:rsidP="000B2BE1">
            <w:r w:rsidRPr="002E5866">
              <w:rPr>
                <w:b/>
                <w:bCs/>
              </w:rPr>
              <w:t>End-to-End Notification</w:t>
            </w:r>
            <w:r w:rsidRPr="002E5866">
              <w:t>: Classification results logged in Firebase and alerts delivered via Push/SMS within 15 seconds of detection.</w:t>
            </w:r>
          </w:p>
        </w:tc>
      </w:tr>
      <w:tr w:rsidR="003203A1" w:rsidRPr="002E5866" w14:paraId="334E666B" w14:textId="77777777" w:rsidTr="003203A1">
        <w:tc>
          <w:tcPr>
            <w:tcW w:w="4675" w:type="dxa"/>
          </w:tcPr>
          <w:p w14:paraId="36E6C257" w14:textId="77777777" w:rsidR="000B2BE1" w:rsidRDefault="000B2BE1" w:rsidP="000B2BE1"/>
          <w:p w14:paraId="4C422D72" w14:textId="48105DAE" w:rsidR="003203A1" w:rsidRPr="002E5866" w:rsidRDefault="00BF119A" w:rsidP="000B2BE1">
            <w:r w:rsidRPr="002E5866">
              <w:t>Main Success Scenario</w:t>
            </w:r>
          </w:p>
        </w:tc>
        <w:tc>
          <w:tcPr>
            <w:tcW w:w="4675" w:type="dxa"/>
          </w:tcPr>
          <w:p w14:paraId="21D63F7D" w14:textId="77777777" w:rsidR="003203A1" w:rsidRPr="002E5866" w:rsidRDefault="00F2321A" w:rsidP="000B2BE1">
            <w:r w:rsidRPr="002E5866">
              <w:rPr>
                <w:b/>
                <w:bCs/>
              </w:rPr>
              <w:t>Detection Pipeline</w:t>
            </w:r>
            <w:r w:rsidRPr="002E5866">
              <w:t xml:space="preserve">: ESP32 reads sensor data, engineers 6 features, executes </w:t>
            </w:r>
            <w:proofErr w:type="spellStart"/>
            <w:r w:rsidRPr="002E5866">
              <w:t>XGBoost</w:t>
            </w:r>
            <w:proofErr w:type="spellEnd"/>
            <w:r w:rsidRPr="002E5866">
              <w:t xml:space="preserve"> inference, and triggers Firebase Cloud Functions for user notification.</w:t>
            </w:r>
          </w:p>
        </w:tc>
      </w:tr>
      <w:tr w:rsidR="003203A1" w:rsidRPr="002E5866" w14:paraId="30750498" w14:textId="77777777" w:rsidTr="003203A1">
        <w:tc>
          <w:tcPr>
            <w:tcW w:w="4675" w:type="dxa"/>
          </w:tcPr>
          <w:p w14:paraId="7F2FEC25" w14:textId="77777777" w:rsidR="000B2BE1" w:rsidRDefault="000B2BE1" w:rsidP="000B2BE1"/>
          <w:p w14:paraId="61BBDFB3" w14:textId="4DBA4D2F" w:rsidR="003203A1" w:rsidRPr="002E5866" w:rsidRDefault="00BF119A" w:rsidP="000B2BE1">
            <w:r w:rsidRPr="002E5866">
              <w:t>Extensions</w:t>
            </w:r>
          </w:p>
        </w:tc>
        <w:tc>
          <w:tcPr>
            <w:tcW w:w="4675" w:type="dxa"/>
          </w:tcPr>
          <w:p w14:paraId="7F81C524" w14:textId="77777777" w:rsidR="003203A1" w:rsidRPr="002E5866" w:rsidRDefault="00F2321A" w:rsidP="000B2BE1">
            <w:r w:rsidRPr="002E5866">
              <w:rPr>
                <w:b/>
                <w:bCs/>
              </w:rPr>
              <w:t>Fail-safes</w:t>
            </w:r>
            <w:r w:rsidRPr="002E5866">
              <w:t xml:space="preserve">: Includes fallback threshold detection for model failure, data buffering for </w:t>
            </w:r>
            <w:proofErr w:type="spellStart"/>
            <w:r w:rsidRPr="002E5866">
              <w:t>WiFi</w:t>
            </w:r>
            <w:proofErr w:type="spellEnd"/>
            <w:r w:rsidRPr="002E5866">
              <w:t xml:space="preserve"> outages, and multiple retries for notification delivery.</w:t>
            </w:r>
          </w:p>
        </w:tc>
      </w:tr>
      <w:tr w:rsidR="003203A1" w:rsidRPr="002E5866" w14:paraId="58B2F584" w14:textId="77777777" w:rsidTr="003203A1">
        <w:tc>
          <w:tcPr>
            <w:tcW w:w="4675" w:type="dxa"/>
          </w:tcPr>
          <w:p w14:paraId="051822D5" w14:textId="77777777" w:rsidR="000B2BE1" w:rsidRDefault="000B2BE1" w:rsidP="00404589">
            <w:pPr>
              <w:rPr>
                <w:rFonts w:cs="Times New Roman"/>
              </w:rPr>
            </w:pPr>
          </w:p>
          <w:p w14:paraId="143E0148" w14:textId="6C83531B" w:rsidR="003203A1" w:rsidRPr="002E5866" w:rsidRDefault="00BF119A" w:rsidP="00404589">
            <w:pPr>
              <w:rPr>
                <w:rFonts w:cs="Times New Roman"/>
              </w:rPr>
            </w:pPr>
            <w:r w:rsidRPr="002E5866">
              <w:rPr>
                <w:rFonts w:cs="Times New Roman"/>
              </w:rPr>
              <w:t>Special Requirements</w:t>
            </w:r>
          </w:p>
        </w:tc>
        <w:tc>
          <w:tcPr>
            <w:tcW w:w="4675" w:type="dxa"/>
          </w:tcPr>
          <w:p w14:paraId="29C3D444" w14:textId="77777777" w:rsidR="003203A1" w:rsidRPr="002E5866" w:rsidRDefault="00F2321A" w:rsidP="00404589">
            <w:pPr>
              <w:rPr>
                <w:rFonts w:cs="Times New Roman"/>
              </w:rPr>
            </w:pPr>
            <w:r w:rsidRPr="002E5866">
              <w:rPr>
                <w:rFonts w:cs="Times New Roman"/>
                <w:b/>
                <w:bCs/>
              </w:rPr>
              <w:t>Performance Standards</w:t>
            </w:r>
            <w:r w:rsidRPr="002E5866">
              <w:rPr>
                <w:rFonts w:cs="Times New Roman"/>
              </w:rPr>
              <w:t>: &lt; 100ms inference time, &lt; 4MB RAM usage, 99% uptime, and data encryption via TLS 1.2+.</w:t>
            </w:r>
          </w:p>
        </w:tc>
      </w:tr>
    </w:tbl>
    <w:p w14:paraId="6481A75C" w14:textId="77777777" w:rsidR="00440C6B" w:rsidRPr="002E5866" w:rsidRDefault="00440C6B" w:rsidP="00404589">
      <w:pPr>
        <w:rPr>
          <w:rFonts w:cs="Times New Roman"/>
        </w:rPr>
      </w:pPr>
    </w:p>
    <w:p w14:paraId="5CFE6F87" w14:textId="56D2A714" w:rsidR="00F2321A" w:rsidRPr="002E5866" w:rsidRDefault="00F2321A" w:rsidP="000B2BE1">
      <w:pPr>
        <w:pStyle w:val="Heading2"/>
        <w:rPr>
          <w:rFonts w:eastAsia="Times New Roman"/>
        </w:rPr>
      </w:pPr>
      <w:bookmarkStart w:id="34" w:name="_Toc219072847"/>
      <w:r w:rsidRPr="002E5866">
        <w:rPr>
          <w:rFonts w:eastAsia="Times New Roman"/>
        </w:rPr>
        <w:t>Activity Diagram</w:t>
      </w:r>
      <w:bookmarkEnd w:id="34"/>
    </w:p>
    <w:p w14:paraId="28097898" w14:textId="77777777" w:rsidR="00404589" w:rsidRPr="002E5866" w:rsidRDefault="00F2321A" w:rsidP="000B2BE1">
      <w:r w:rsidRPr="002E5866">
        <w:t xml:space="preserve"> Activity diagrams model the procedural flow of actions within a system, illustrating the sequence of activities, decision points, and concurrent processes. For the </w:t>
      </w:r>
      <w:proofErr w:type="spellStart"/>
      <w:r w:rsidRPr="002E5866">
        <w:t>FlowWise</w:t>
      </w:r>
      <w:proofErr w:type="spellEnd"/>
      <w:r w:rsidRPr="002E5866">
        <w:t xml:space="preserve"> system, this diagram models the critical edge-based leak detection and notification workflow, which coordinates hardware sensors, embedded ML, and cloud-based notification systems.</w:t>
      </w:r>
    </w:p>
    <w:p w14:paraId="0E641DF0" w14:textId="77777777" w:rsidR="003D6FB4" w:rsidRPr="002E5866" w:rsidRDefault="003D6FB4" w:rsidP="003D6FB4">
      <w:pPr>
        <w:keepNext/>
        <w:rPr>
          <w:rFonts w:cs="Times New Roman"/>
        </w:rPr>
      </w:pPr>
      <w:r w:rsidRPr="002E5866">
        <w:rPr>
          <w:rFonts w:cs="Times New Roman"/>
          <w:noProof/>
        </w:rPr>
        <w:lastRenderedPageBreak/>
        <w:drawing>
          <wp:inline distT="0" distB="0" distL="0" distR="0" wp14:anchorId="68AD5BC3" wp14:editId="61A2E81A">
            <wp:extent cx="5678887" cy="6889898"/>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78887" cy="6889898"/>
                    </a:xfrm>
                    <a:prstGeom prst="rect">
                      <a:avLst/>
                    </a:prstGeom>
                  </pic:spPr>
                </pic:pic>
              </a:graphicData>
            </a:graphic>
          </wp:inline>
        </w:drawing>
      </w:r>
    </w:p>
    <w:p w14:paraId="31DD34F0" w14:textId="1C455349" w:rsidR="00F2321A" w:rsidRPr="00A31BE0" w:rsidRDefault="00A31BE0" w:rsidP="00A31BE0">
      <w:pPr>
        <w:pStyle w:val="Caption"/>
        <w:jc w:val="center"/>
        <w:rPr>
          <w:rFonts w:cs="Times New Roman"/>
          <w:sz w:val="20"/>
          <w:szCs w:val="20"/>
        </w:rPr>
      </w:pPr>
      <w:r w:rsidRPr="00A31BE0">
        <w:rPr>
          <w:sz w:val="20"/>
          <w:szCs w:val="20"/>
        </w:rPr>
        <w:t xml:space="preserve">Figure </w:t>
      </w:r>
      <w:r w:rsidRPr="00A31BE0">
        <w:rPr>
          <w:sz w:val="20"/>
          <w:szCs w:val="20"/>
        </w:rPr>
        <w:fldChar w:fldCharType="begin"/>
      </w:r>
      <w:r w:rsidRPr="00A31BE0">
        <w:rPr>
          <w:sz w:val="20"/>
          <w:szCs w:val="20"/>
        </w:rPr>
        <w:instrText xml:space="preserve"> STYLEREF 1 \s </w:instrText>
      </w:r>
      <w:r w:rsidRPr="00A31BE0">
        <w:rPr>
          <w:sz w:val="20"/>
          <w:szCs w:val="20"/>
        </w:rPr>
        <w:fldChar w:fldCharType="separate"/>
      </w:r>
      <w:r w:rsidRPr="00A31BE0">
        <w:rPr>
          <w:noProof/>
          <w:sz w:val="20"/>
          <w:szCs w:val="20"/>
        </w:rPr>
        <w:t>4</w:t>
      </w:r>
      <w:r w:rsidRPr="00A31BE0">
        <w:rPr>
          <w:sz w:val="20"/>
          <w:szCs w:val="20"/>
        </w:rPr>
        <w:fldChar w:fldCharType="end"/>
      </w:r>
      <w:r w:rsidRPr="00A31BE0">
        <w:rPr>
          <w:sz w:val="20"/>
          <w:szCs w:val="20"/>
        </w:rPr>
        <w:t>.</w:t>
      </w:r>
      <w:r w:rsidRPr="00A31BE0">
        <w:rPr>
          <w:sz w:val="20"/>
          <w:szCs w:val="20"/>
        </w:rPr>
        <w:fldChar w:fldCharType="begin"/>
      </w:r>
      <w:r w:rsidRPr="00A31BE0">
        <w:rPr>
          <w:sz w:val="20"/>
          <w:szCs w:val="20"/>
        </w:rPr>
        <w:instrText xml:space="preserve"> SEQ Figure \* ARABIC \s 1 </w:instrText>
      </w:r>
      <w:r w:rsidRPr="00A31BE0">
        <w:rPr>
          <w:sz w:val="20"/>
          <w:szCs w:val="20"/>
        </w:rPr>
        <w:fldChar w:fldCharType="separate"/>
      </w:r>
      <w:r w:rsidRPr="00A31BE0">
        <w:rPr>
          <w:noProof/>
          <w:sz w:val="20"/>
          <w:szCs w:val="20"/>
        </w:rPr>
        <w:t>2</w:t>
      </w:r>
      <w:r w:rsidRPr="00A31BE0">
        <w:rPr>
          <w:sz w:val="20"/>
          <w:szCs w:val="20"/>
        </w:rPr>
        <w:fldChar w:fldCharType="end"/>
      </w:r>
      <w:r w:rsidRPr="00A31BE0">
        <w:rPr>
          <w:sz w:val="20"/>
          <w:szCs w:val="20"/>
        </w:rPr>
        <w:t xml:space="preserve"> </w:t>
      </w:r>
      <w:proofErr w:type="spellStart"/>
      <w:r w:rsidRPr="00A31BE0">
        <w:rPr>
          <w:sz w:val="20"/>
          <w:szCs w:val="20"/>
        </w:rPr>
        <w:t>FlowWise</w:t>
      </w:r>
      <w:proofErr w:type="spellEnd"/>
      <w:r w:rsidRPr="00A31BE0">
        <w:rPr>
          <w:sz w:val="20"/>
          <w:szCs w:val="20"/>
        </w:rPr>
        <w:t xml:space="preserve"> Leak Detection Activity Diagram</w:t>
      </w:r>
    </w:p>
    <w:p w14:paraId="0E44B03C" w14:textId="77777777" w:rsidR="00404589" w:rsidRPr="002E5866" w:rsidRDefault="00404589" w:rsidP="00452BBA">
      <w:pPr>
        <w:rPr>
          <w:rFonts w:cs="Times New Roman"/>
        </w:rPr>
      </w:pPr>
    </w:p>
    <w:p w14:paraId="7C29A77D" w14:textId="77777777" w:rsidR="00CB1D72" w:rsidRPr="002E5866" w:rsidRDefault="00CB1D72" w:rsidP="00452BBA">
      <w:pPr>
        <w:rPr>
          <w:rFonts w:cs="Times New Roman"/>
        </w:rPr>
      </w:pPr>
    </w:p>
    <w:p w14:paraId="650B615E" w14:textId="77777777" w:rsidR="00F4664A" w:rsidRPr="002E5866" w:rsidRDefault="00F4664A" w:rsidP="0003772B">
      <w:pPr>
        <w:spacing w:line="240" w:lineRule="auto"/>
        <w:textAlignment w:val="baseline"/>
        <w:rPr>
          <w:rFonts w:eastAsia="Times New Roman" w:cs="Times New Roman"/>
          <w:sz w:val="18"/>
          <w:szCs w:val="18"/>
        </w:rPr>
      </w:pPr>
    </w:p>
    <w:p w14:paraId="00A32FD7" w14:textId="77777777" w:rsidR="00F4664A" w:rsidRPr="002E5866" w:rsidRDefault="00F4664A" w:rsidP="0003772B">
      <w:pPr>
        <w:spacing w:line="240" w:lineRule="auto"/>
        <w:textAlignment w:val="baseline"/>
        <w:rPr>
          <w:rFonts w:eastAsia="Times New Roman" w:cs="Times New Roman"/>
          <w:sz w:val="18"/>
          <w:szCs w:val="18"/>
        </w:rPr>
      </w:pPr>
    </w:p>
    <w:p w14:paraId="0F6EF2AC" w14:textId="77777777" w:rsidR="00F4664A" w:rsidRPr="002E5866" w:rsidRDefault="00F4664A" w:rsidP="0003772B">
      <w:pPr>
        <w:spacing w:line="240" w:lineRule="auto"/>
        <w:textAlignment w:val="baseline"/>
        <w:rPr>
          <w:rFonts w:eastAsia="Times New Roman" w:cs="Times New Roman"/>
          <w:sz w:val="18"/>
          <w:szCs w:val="18"/>
        </w:rPr>
      </w:pPr>
    </w:p>
    <w:p w14:paraId="2E60605E" w14:textId="38187A9D" w:rsidR="00F4664A" w:rsidRPr="002E5866" w:rsidRDefault="003D6FB4" w:rsidP="000B2BE1">
      <w:pPr>
        <w:pStyle w:val="Heading2"/>
        <w:rPr>
          <w:rFonts w:eastAsia="Times New Roman"/>
        </w:rPr>
      </w:pPr>
      <w:bookmarkStart w:id="35" w:name="_Toc219072848"/>
      <w:r w:rsidRPr="002E5866">
        <w:rPr>
          <w:rFonts w:eastAsia="Times New Roman"/>
        </w:rPr>
        <w:lastRenderedPageBreak/>
        <w:t>Data Flow Diagram</w:t>
      </w:r>
      <w:bookmarkEnd w:id="35"/>
    </w:p>
    <w:p w14:paraId="425DB7C0" w14:textId="77777777" w:rsidR="003D6FB4" w:rsidRPr="002E5866" w:rsidRDefault="003D6FB4" w:rsidP="000B2BE1">
      <w:r w:rsidRPr="002E5866">
        <w:t xml:space="preserve">Data Flow Diagrams (DFDs) illustrate the movement and transformation of information within the </w:t>
      </w:r>
      <w:proofErr w:type="spellStart"/>
      <w:r w:rsidRPr="002E5866">
        <w:t>FlowWise</w:t>
      </w:r>
      <w:proofErr w:type="spellEnd"/>
      <w:r w:rsidRPr="002E5866">
        <w:t xml:space="preserve"> system using external entities, processes, data stores, and data flows. The Context Diagram (Level 0) establishes the system boundary by treating the entire </w:t>
      </w:r>
      <w:proofErr w:type="spellStart"/>
      <w:r w:rsidRPr="002E5866">
        <w:t>FlowWise</w:t>
      </w:r>
      <w:proofErr w:type="spellEnd"/>
      <w:r w:rsidRPr="002E5866">
        <w:t xml:space="preserve"> platform as a single process interacting with its environment. In this high-level view, Flow Sensors provide continuous Flow Rate Data, while Consumers and Administrators submit View Requests to access specific consumption metrics. The system responds by outputting Consumption Data and Usage Reports to Consumers, alongside Analytics and System-wide Data for Administrators. When the ESP32 identifies a leak, the system generates Leak Alert Messages that flow to the Twilio SMS Gateway and Firebase Cloud Messaging service for final delivery to end users. This hierarchical DFD approach effectively manages system complexity while providing a clear overview of all external data exchanges.</w:t>
      </w:r>
    </w:p>
    <w:p w14:paraId="205F086C" w14:textId="77777777" w:rsidR="003D6FB4" w:rsidRPr="002E5866" w:rsidRDefault="003D6FB4" w:rsidP="003D6FB4">
      <w:pPr>
        <w:keepNext/>
        <w:spacing w:line="240" w:lineRule="auto"/>
        <w:textAlignment w:val="baseline"/>
        <w:rPr>
          <w:rFonts w:cs="Times New Roman"/>
        </w:rPr>
      </w:pPr>
      <w:r w:rsidRPr="002E5866">
        <w:rPr>
          <w:rFonts w:eastAsia="Times New Roman" w:cs="Times New Roman"/>
          <w:noProof/>
          <w:sz w:val="18"/>
          <w:szCs w:val="18"/>
        </w:rPr>
        <w:drawing>
          <wp:inline distT="0" distB="0" distL="0" distR="0" wp14:anchorId="4A32F8B3" wp14:editId="207BD2BB">
            <wp:extent cx="5943600" cy="27031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703195"/>
                    </a:xfrm>
                    <a:prstGeom prst="rect">
                      <a:avLst/>
                    </a:prstGeom>
                  </pic:spPr>
                </pic:pic>
              </a:graphicData>
            </a:graphic>
          </wp:inline>
        </w:drawing>
      </w:r>
    </w:p>
    <w:p w14:paraId="78D2D3EC" w14:textId="203D4A6A" w:rsidR="00F4664A" w:rsidRPr="00A31BE0" w:rsidRDefault="003D6FB4" w:rsidP="003D6FB4">
      <w:pPr>
        <w:pStyle w:val="Caption"/>
        <w:jc w:val="center"/>
        <w:rPr>
          <w:rFonts w:eastAsia="Times New Roman" w:cs="Times New Roman"/>
          <w:sz w:val="20"/>
          <w:szCs w:val="20"/>
        </w:rPr>
      </w:pPr>
      <w:r w:rsidRPr="00A31BE0">
        <w:rPr>
          <w:rFonts w:cs="Times New Roman"/>
          <w:sz w:val="20"/>
          <w:szCs w:val="20"/>
        </w:rPr>
        <w:t xml:space="preserve">Figure </w:t>
      </w:r>
      <w:r w:rsidR="00A31BE0" w:rsidRPr="00A31BE0">
        <w:rPr>
          <w:rFonts w:cs="Times New Roman"/>
          <w:sz w:val="20"/>
          <w:szCs w:val="20"/>
        </w:rPr>
        <w:fldChar w:fldCharType="begin"/>
      </w:r>
      <w:r w:rsidR="00A31BE0" w:rsidRPr="00A31BE0">
        <w:rPr>
          <w:rFonts w:cs="Times New Roman"/>
          <w:sz w:val="20"/>
          <w:szCs w:val="20"/>
        </w:rPr>
        <w:instrText xml:space="preserve"> STYLEREF 1 \s </w:instrText>
      </w:r>
      <w:r w:rsidR="00A31BE0" w:rsidRPr="00A31BE0">
        <w:rPr>
          <w:rFonts w:cs="Times New Roman"/>
          <w:sz w:val="20"/>
          <w:szCs w:val="20"/>
        </w:rPr>
        <w:fldChar w:fldCharType="separate"/>
      </w:r>
      <w:r w:rsidR="00A31BE0" w:rsidRPr="00A31BE0">
        <w:rPr>
          <w:rFonts w:cs="Times New Roman"/>
          <w:noProof/>
          <w:sz w:val="20"/>
          <w:szCs w:val="20"/>
        </w:rPr>
        <w:t>4</w:t>
      </w:r>
      <w:r w:rsidR="00A31BE0" w:rsidRPr="00A31BE0">
        <w:rPr>
          <w:rFonts w:cs="Times New Roman"/>
          <w:sz w:val="20"/>
          <w:szCs w:val="20"/>
        </w:rPr>
        <w:fldChar w:fldCharType="end"/>
      </w:r>
      <w:r w:rsidR="00A31BE0" w:rsidRPr="00A31BE0">
        <w:rPr>
          <w:rFonts w:cs="Times New Roman"/>
          <w:sz w:val="20"/>
          <w:szCs w:val="20"/>
        </w:rPr>
        <w:t>.</w:t>
      </w:r>
      <w:r w:rsidR="00A31BE0" w:rsidRPr="00A31BE0">
        <w:rPr>
          <w:rFonts w:cs="Times New Roman"/>
          <w:sz w:val="20"/>
          <w:szCs w:val="20"/>
        </w:rPr>
        <w:fldChar w:fldCharType="begin"/>
      </w:r>
      <w:r w:rsidR="00A31BE0" w:rsidRPr="00A31BE0">
        <w:rPr>
          <w:rFonts w:cs="Times New Roman"/>
          <w:sz w:val="20"/>
          <w:szCs w:val="20"/>
        </w:rPr>
        <w:instrText xml:space="preserve"> SEQ Figure \* ARABIC \s 1 </w:instrText>
      </w:r>
      <w:r w:rsidR="00A31BE0" w:rsidRPr="00A31BE0">
        <w:rPr>
          <w:rFonts w:cs="Times New Roman"/>
          <w:sz w:val="20"/>
          <w:szCs w:val="20"/>
        </w:rPr>
        <w:fldChar w:fldCharType="separate"/>
      </w:r>
      <w:r w:rsidR="00A31BE0" w:rsidRPr="00A31BE0">
        <w:rPr>
          <w:rFonts w:cs="Times New Roman"/>
          <w:noProof/>
          <w:sz w:val="20"/>
          <w:szCs w:val="20"/>
        </w:rPr>
        <w:t>3</w:t>
      </w:r>
      <w:r w:rsidR="00A31BE0" w:rsidRPr="00A31BE0">
        <w:rPr>
          <w:rFonts w:cs="Times New Roman"/>
          <w:sz w:val="20"/>
          <w:szCs w:val="20"/>
        </w:rPr>
        <w:fldChar w:fldCharType="end"/>
      </w:r>
      <w:r w:rsidRPr="00A31BE0">
        <w:rPr>
          <w:rFonts w:cs="Times New Roman"/>
          <w:sz w:val="20"/>
          <w:szCs w:val="20"/>
        </w:rPr>
        <w:t xml:space="preserve"> DFD level 0</w:t>
      </w:r>
    </w:p>
    <w:p w14:paraId="4B1909E2" w14:textId="77777777" w:rsidR="00F4664A" w:rsidRPr="002E5866" w:rsidRDefault="00F4664A" w:rsidP="0003772B">
      <w:pPr>
        <w:spacing w:line="240" w:lineRule="auto"/>
        <w:textAlignment w:val="baseline"/>
        <w:rPr>
          <w:rFonts w:eastAsia="Times New Roman" w:cs="Times New Roman"/>
          <w:sz w:val="18"/>
          <w:szCs w:val="18"/>
        </w:rPr>
      </w:pPr>
    </w:p>
    <w:p w14:paraId="1A9CF467" w14:textId="77777777" w:rsidR="00F4664A" w:rsidRPr="002E5866" w:rsidRDefault="00F4664A" w:rsidP="0003772B">
      <w:pPr>
        <w:spacing w:line="240" w:lineRule="auto"/>
        <w:textAlignment w:val="baseline"/>
        <w:rPr>
          <w:rFonts w:eastAsia="Times New Roman" w:cs="Times New Roman"/>
          <w:sz w:val="18"/>
          <w:szCs w:val="18"/>
        </w:rPr>
      </w:pPr>
    </w:p>
    <w:p w14:paraId="1258C9F8" w14:textId="77777777" w:rsidR="003D6FB4" w:rsidRPr="002E5866" w:rsidRDefault="003D6FB4" w:rsidP="00606719">
      <w:pPr>
        <w:keepNext/>
        <w:spacing w:line="240" w:lineRule="auto"/>
        <w:jc w:val="center"/>
        <w:textAlignment w:val="baseline"/>
        <w:rPr>
          <w:rFonts w:cs="Times New Roman"/>
        </w:rPr>
      </w:pPr>
      <w:r w:rsidRPr="002E5866">
        <w:rPr>
          <w:rFonts w:eastAsia="Times New Roman" w:cs="Times New Roman"/>
          <w:noProof/>
          <w:sz w:val="18"/>
          <w:szCs w:val="18"/>
        </w:rPr>
        <w:lastRenderedPageBreak/>
        <w:drawing>
          <wp:inline distT="0" distB="0" distL="0" distR="0" wp14:anchorId="49501265" wp14:editId="4872BF86">
            <wp:extent cx="5035047" cy="7783033"/>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849"/>
                    <a:stretch/>
                  </pic:blipFill>
                  <pic:spPr bwMode="auto">
                    <a:xfrm>
                      <a:off x="0" y="0"/>
                      <a:ext cx="5035047" cy="7783033"/>
                    </a:xfrm>
                    <a:prstGeom prst="rect">
                      <a:avLst/>
                    </a:prstGeom>
                    <a:ln>
                      <a:noFill/>
                    </a:ln>
                    <a:extLst>
                      <a:ext uri="{53640926-AAD7-44D8-BBD7-CCE9431645EC}">
                        <a14:shadowObscured xmlns:a14="http://schemas.microsoft.com/office/drawing/2010/main"/>
                      </a:ext>
                    </a:extLst>
                  </pic:spPr>
                </pic:pic>
              </a:graphicData>
            </a:graphic>
          </wp:inline>
        </w:drawing>
      </w:r>
    </w:p>
    <w:p w14:paraId="7348EB8F" w14:textId="20B8019A" w:rsidR="003D6FB4" w:rsidRPr="00A31BE0" w:rsidRDefault="003D6FB4" w:rsidP="003D6FB4">
      <w:pPr>
        <w:pStyle w:val="Caption"/>
        <w:jc w:val="center"/>
        <w:rPr>
          <w:rFonts w:cs="Times New Roman"/>
          <w:sz w:val="20"/>
          <w:szCs w:val="20"/>
        </w:rPr>
      </w:pPr>
      <w:r w:rsidRPr="00A31BE0">
        <w:rPr>
          <w:rFonts w:cs="Times New Roman"/>
          <w:sz w:val="20"/>
          <w:szCs w:val="20"/>
        </w:rPr>
        <w:t xml:space="preserve">Figure </w:t>
      </w:r>
      <w:r w:rsidR="00A31BE0" w:rsidRPr="00A31BE0">
        <w:rPr>
          <w:rFonts w:cs="Times New Roman"/>
          <w:sz w:val="20"/>
          <w:szCs w:val="20"/>
        </w:rPr>
        <w:fldChar w:fldCharType="begin"/>
      </w:r>
      <w:r w:rsidR="00A31BE0" w:rsidRPr="00A31BE0">
        <w:rPr>
          <w:rFonts w:cs="Times New Roman"/>
          <w:sz w:val="20"/>
          <w:szCs w:val="20"/>
        </w:rPr>
        <w:instrText xml:space="preserve"> STYLEREF 1 \s </w:instrText>
      </w:r>
      <w:r w:rsidR="00A31BE0" w:rsidRPr="00A31BE0">
        <w:rPr>
          <w:rFonts w:cs="Times New Roman"/>
          <w:sz w:val="20"/>
          <w:szCs w:val="20"/>
        </w:rPr>
        <w:fldChar w:fldCharType="separate"/>
      </w:r>
      <w:r w:rsidR="00A31BE0" w:rsidRPr="00A31BE0">
        <w:rPr>
          <w:rFonts w:cs="Times New Roman"/>
          <w:noProof/>
          <w:sz w:val="20"/>
          <w:szCs w:val="20"/>
        </w:rPr>
        <w:t>4</w:t>
      </w:r>
      <w:r w:rsidR="00A31BE0" w:rsidRPr="00A31BE0">
        <w:rPr>
          <w:rFonts w:cs="Times New Roman"/>
          <w:sz w:val="20"/>
          <w:szCs w:val="20"/>
        </w:rPr>
        <w:fldChar w:fldCharType="end"/>
      </w:r>
      <w:r w:rsidR="00A31BE0" w:rsidRPr="00A31BE0">
        <w:rPr>
          <w:rFonts w:cs="Times New Roman"/>
          <w:sz w:val="20"/>
          <w:szCs w:val="20"/>
        </w:rPr>
        <w:t>.</w:t>
      </w:r>
      <w:r w:rsidR="00A31BE0" w:rsidRPr="00A31BE0">
        <w:rPr>
          <w:rFonts w:cs="Times New Roman"/>
          <w:sz w:val="20"/>
          <w:szCs w:val="20"/>
        </w:rPr>
        <w:fldChar w:fldCharType="begin"/>
      </w:r>
      <w:r w:rsidR="00A31BE0" w:rsidRPr="00A31BE0">
        <w:rPr>
          <w:rFonts w:cs="Times New Roman"/>
          <w:sz w:val="20"/>
          <w:szCs w:val="20"/>
        </w:rPr>
        <w:instrText xml:space="preserve"> SEQ Figure \* ARABIC \s 1 </w:instrText>
      </w:r>
      <w:r w:rsidR="00A31BE0" w:rsidRPr="00A31BE0">
        <w:rPr>
          <w:rFonts w:cs="Times New Roman"/>
          <w:sz w:val="20"/>
          <w:szCs w:val="20"/>
        </w:rPr>
        <w:fldChar w:fldCharType="separate"/>
      </w:r>
      <w:r w:rsidR="00A31BE0" w:rsidRPr="00A31BE0">
        <w:rPr>
          <w:rFonts w:cs="Times New Roman"/>
          <w:noProof/>
          <w:sz w:val="20"/>
          <w:szCs w:val="20"/>
        </w:rPr>
        <w:t>4</w:t>
      </w:r>
      <w:r w:rsidR="00A31BE0" w:rsidRPr="00A31BE0">
        <w:rPr>
          <w:rFonts w:cs="Times New Roman"/>
          <w:sz w:val="20"/>
          <w:szCs w:val="20"/>
        </w:rPr>
        <w:fldChar w:fldCharType="end"/>
      </w:r>
      <w:r w:rsidRPr="00A31BE0">
        <w:rPr>
          <w:rFonts w:cs="Times New Roman"/>
          <w:sz w:val="20"/>
          <w:szCs w:val="20"/>
        </w:rPr>
        <w:t xml:space="preserve"> DFD level 1</w:t>
      </w:r>
    </w:p>
    <w:p w14:paraId="4F81BD31" w14:textId="234729B4" w:rsidR="00606719" w:rsidRPr="002E5866" w:rsidRDefault="00606719" w:rsidP="000B2BE1">
      <w:pPr>
        <w:pStyle w:val="Heading2"/>
        <w:rPr>
          <w:rFonts w:eastAsia="Times New Roman"/>
        </w:rPr>
      </w:pPr>
      <w:bookmarkStart w:id="36" w:name="_Toc219072849"/>
      <w:r w:rsidRPr="002E5866">
        <w:rPr>
          <w:rFonts w:eastAsia="Times New Roman"/>
        </w:rPr>
        <w:lastRenderedPageBreak/>
        <w:t>System Sequence Diagram</w:t>
      </w:r>
      <w:bookmarkEnd w:id="36"/>
    </w:p>
    <w:p w14:paraId="3F43DE89" w14:textId="77777777" w:rsidR="003D6FB4" w:rsidRPr="002E5866" w:rsidRDefault="00606719" w:rsidP="000B2BE1">
      <w:r w:rsidRPr="002E5866">
        <w:t xml:space="preserve"> A System Sequence Diagram (SSD) is a visual representation illustrating the sequence of messages exchanged between external actors and the system for a specific use case. For the </w:t>
      </w:r>
      <w:proofErr w:type="spellStart"/>
      <w:r w:rsidRPr="002E5866">
        <w:t>FlowWise</w:t>
      </w:r>
      <w:proofErr w:type="spellEnd"/>
      <w:r w:rsidRPr="002E5866">
        <w:t xml:space="preserve"> project, developing an SSD is essential to define the precise interface between the Consumer and the System during data retrieval. This ensures that the communication flow—from authentication to data rendering—is efficient, secure, and meets the real-time requirements of the user.</w:t>
      </w:r>
    </w:p>
    <w:p w14:paraId="29BD1087" w14:textId="77777777" w:rsidR="00997B88" w:rsidRPr="000B2BE1" w:rsidRDefault="00997B88" w:rsidP="000B2BE1">
      <w:r w:rsidRPr="000B2BE1">
        <w:t xml:space="preserve">The View Water Consumption Data use case is a critical function of the </w:t>
      </w:r>
      <w:proofErr w:type="spellStart"/>
      <w:r w:rsidRPr="000B2BE1">
        <w:t>FlowWise</w:t>
      </w:r>
      <w:proofErr w:type="spellEnd"/>
      <w:r w:rsidRPr="000B2BE1">
        <w:t xml:space="preserve"> Water Leakage Detection System designed to achieve a specific User Goal. The Primary Actor is the Consumer, who initiates interactions through the mobile application to monitor their usage. These Stakeholders are primarily interested in accessing accurate historical consumption patterns and receiving timely alerts regarding potential issues.</w:t>
      </w:r>
    </w:p>
    <w:p w14:paraId="552FCDF4" w14:textId="77777777" w:rsidR="00997B88" w:rsidRPr="000B2BE1" w:rsidRDefault="00997B88" w:rsidP="000B2BE1">
      <w:r w:rsidRPr="000B2BE1">
        <w:t>Before this process begins, certain Pre-conditions must be met: the mobile application must be launched, and the system must be reachable via a secure HTTPS connection. The Success Guarantee for this workflow is the effective Data Visualization of consumption charts and statistics following successful user authentication.</w:t>
      </w:r>
    </w:p>
    <w:p w14:paraId="25FCEB59" w14:textId="77777777" w:rsidR="00997B88" w:rsidRPr="002E5866" w:rsidRDefault="00997B88" w:rsidP="00997B88">
      <w:pPr>
        <w:pStyle w:val="Caption"/>
        <w:keepNext/>
        <w:rPr>
          <w:rFonts w:cs="Times New Roman"/>
        </w:rPr>
      </w:pPr>
      <w:r w:rsidRPr="002E5866">
        <w:rPr>
          <w:rFonts w:eastAsia="Times New Roman" w:cs="Times New Roman"/>
          <w:noProof/>
        </w:rPr>
        <w:lastRenderedPageBreak/>
        <w:drawing>
          <wp:inline distT="0" distB="0" distL="0" distR="0" wp14:anchorId="37857973" wp14:editId="1690FD35">
            <wp:extent cx="5943600" cy="43459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345940"/>
                    </a:xfrm>
                    <a:prstGeom prst="rect">
                      <a:avLst/>
                    </a:prstGeom>
                  </pic:spPr>
                </pic:pic>
              </a:graphicData>
            </a:graphic>
          </wp:inline>
        </w:drawing>
      </w:r>
    </w:p>
    <w:p w14:paraId="72DD89C6" w14:textId="4B96F2F5" w:rsidR="00F4664A" w:rsidRPr="00A31BE0" w:rsidRDefault="00997B88" w:rsidP="00997B88">
      <w:pPr>
        <w:pStyle w:val="Caption"/>
        <w:jc w:val="center"/>
        <w:rPr>
          <w:rFonts w:eastAsia="Times New Roman" w:cs="Times New Roman"/>
          <w:sz w:val="20"/>
          <w:szCs w:val="20"/>
        </w:rPr>
      </w:pPr>
      <w:r w:rsidRPr="00A31BE0">
        <w:rPr>
          <w:rFonts w:cs="Times New Roman"/>
          <w:sz w:val="20"/>
          <w:szCs w:val="20"/>
        </w:rPr>
        <w:t xml:space="preserve">Figure </w:t>
      </w:r>
      <w:r w:rsidR="00A31BE0" w:rsidRPr="00A31BE0">
        <w:rPr>
          <w:rFonts w:cs="Times New Roman"/>
          <w:sz w:val="20"/>
          <w:szCs w:val="20"/>
        </w:rPr>
        <w:fldChar w:fldCharType="begin"/>
      </w:r>
      <w:r w:rsidR="00A31BE0" w:rsidRPr="00A31BE0">
        <w:rPr>
          <w:rFonts w:cs="Times New Roman"/>
          <w:sz w:val="20"/>
          <w:szCs w:val="20"/>
        </w:rPr>
        <w:instrText xml:space="preserve"> STYLEREF 1 \s </w:instrText>
      </w:r>
      <w:r w:rsidR="00A31BE0" w:rsidRPr="00A31BE0">
        <w:rPr>
          <w:rFonts w:cs="Times New Roman"/>
          <w:sz w:val="20"/>
          <w:szCs w:val="20"/>
        </w:rPr>
        <w:fldChar w:fldCharType="separate"/>
      </w:r>
      <w:r w:rsidR="00A31BE0" w:rsidRPr="00A31BE0">
        <w:rPr>
          <w:rFonts w:cs="Times New Roman"/>
          <w:noProof/>
          <w:sz w:val="20"/>
          <w:szCs w:val="20"/>
        </w:rPr>
        <w:t>4</w:t>
      </w:r>
      <w:r w:rsidR="00A31BE0" w:rsidRPr="00A31BE0">
        <w:rPr>
          <w:rFonts w:cs="Times New Roman"/>
          <w:sz w:val="20"/>
          <w:szCs w:val="20"/>
        </w:rPr>
        <w:fldChar w:fldCharType="end"/>
      </w:r>
      <w:r w:rsidR="00A31BE0" w:rsidRPr="00A31BE0">
        <w:rPr>
          <w:rFonts w:cs="Times New Roman"/>
          <w:sz w:val="20"/>
          <w:szCs w:val="20"/>
        </w:rPr>
        <w:t>.</w:t>
      </w:r>
      <w:r w:rsidR="00A31BE0" w:rsidRPr="00A31BE0">
        <w:rPr>
          <w:rFonts w:cs="Times New Roman"/>
          <w:sz w:val="20"/>
          <w:szCs w:val="20"/>
        </w:rPr>
        <w:fldChar w:fldCharType="begin"/>
      </w:r>
      <w:r w:rsidR="00A31BE0" w:rsidRPr="00A31BE0">
        <w:rPr>
          <w:rFonts w:cs="Times New Roman"/>
          <w:sz w:val="20"/>
          <w:szCs w:val="20"/>
        </w:rPr>
        <w:instrText xml:space="preserve"> SEQ Figure \* ARABIC \s 1 </w:instrText>
      </w:r>
      <w:r w:rsidR="00A31BE0" w:rsidRPr="00A31BE0">
        <w:rPr>
          <w:rFonts w:cs="Times New Roman"/>
          <w:sz w:val="20"/>
          <w:szCs w:val="20"/>
        </w:rPr>
        <w:fldChar w:fldCharType="separate"/>
      </w:r>
      <w:r w:rsidR="00A31BE0" w:rsidRPr="00A31BE0">
        <w:rPr>
          <w:rFonts w:cs="Times New Roman"/>
          <w:noProof/>
          <w:sz w:val="20"/>
          <w:szCs w:val="20"/>
        </w:rPr>
        <w:t>5</w:t>
      </w:r>
      <w:r w:rsidR="00A31BE0" w:rsidRPr="00A31BE0">
        <w:rPr>
          <w:rFonts w:cs="Times New Roman"/>
          <w:sz w:val="20"/>
          <w:szCs w:val="20"/>
        </w:rPr>
        <w:fldChar w:fldCharType="end"/>
      </w:r>
      <w:r w:rsidR="00A31BE0">
        <w:rPr>
          <w:rFonts w:cs="Times New Roman"/>
          <w:sz w:val="20"/>
          <w:szCs w:val="20"/>
        </w:rPr>
        <w:t xml:space="preserve"> </w:t>
      </w:r>
      <w:r w:rsidRPr="00A31BE0">
        <w:rPr>
          <w:rFonts w:cs="Times New Roman"/>
          <w:sz w:val="20"/>
          <w:szCs w:val="20"/>
        </w:rPr>
        <w:t xml:space="preserve"> System Sequence Diagram - View Consumption</w:t>
      </w:r>
    </w:p>
    <w:p w14:paraId="37FB65F8" w14:textId="4F03F54D" w:rsidR="00997B88" w:rsidRPr="002E5866" w:rsidRDefault="00997B88" w:rsidP="000B2BE1">
      <w:pPr>
        <w:pStyle w:val="Heading2"/>
        <w:rPr>
          <w:rFonts w:eastAsia="Times New Roman"/>
        </w:rPr>
      </w:pPr>
      <w:bookmarkStart w:id="37" w:name="_Toc219072850"/>
      <w:r w:rsidRPr="002E5866">
        <w:rPr>
          <w:rFonts w:eastAsia="Times New Roman"/>
        </w:rPr>
        <w:t>Sequence Diagram</w:t>
      </w:r>
      <w:bookmarkEnd w:id="37"/>
    </w:p>
    <w:p w14:paraId="502E989A" w14:textId="41586629" w:rsidR="00F514AB" w:rsidRPr="000B2BE1" w:rsidRDefault="00F514AB" w:rsidP="000B2BE1">
      <w:r w:rsidRPr="000B2BE1">
        <w:t xml:space="preserve">While system sequence diagrams treat the system as a black box, detailed sequence diagrams reveal the internal component interactions that implement system behavior. These diagrams show the specific objects or components involved in a use case and the messages they exchange in temporal order. Sequence diagrams are essential for understanding complex implementations involving multiple collaborating objects, particularly in distributed systems like </w:t>
      </w:r>
      <w:proofErr w:type="spellStart"/>
      <w:r w:rsidRPr="000B2BE1">
        <w:t>FlowWise</w:t>
      </w:r>
      <w:proofErr w:type="spellEnd"/>
      <w:r w:rsidRPr="000B2BE1">
        <w:t xml:space="preserve"> where edge devices, cloud services, databases, and client applications must coordinate their actions precisely.</w:t>
      </w:r>
    </w:p>
    <w:p w14:paraId="26A126D6" w14:textId="77777777" w:rsidR="00F514AB" w:rsidRPr="000B2BE1" w:rsidRDefault="00F514AB" w:rsidP="000B2BE1">
      <w:pPr>
        <w:rPr>
          <w:rFonts w:eastAsia="Times New Roman"/>
          <w:sz w:val="18"/>
          <w:szCs w:val="18"/>
        </w:rPr>
      </w:pPr>
      <w:r w:rsidRPr="000B2BE1">
        <w:t xml:space="preserve">The detailed sequence diagram for leak detection exposes the internal architecture of the </w:t>
      </w:r>
      <w:proofErr w:type="spellStart"/>
      <w:r w:rsidRPr="000B2BE1">
        <w:t>FlowWise</w:t>
      </w:r>
      <w:proofErr w:type="spellEnd"/>
      <w:r w:rsidRPr="000B2BE1">
        <w:t xml:space="preserve"> system, illustrating the collaboration between hardware, firmware, cloud services, and machine learning models. The process begins with </w:t>
      </w:r>
      <w:proofErr w:type="spellStart"/>
      <w:r w:rsidRPr="000B2BE1">
        <w:t>FlowSensors</w:t>
      </w:r>
      <w:proofErr w:type="spellEnd"/>
      <w:r w:rsidRPr="000B2BE1">
        <w:t xml:space="preserve"> at nodes P1 and P2 generating electrical pulses proportional to flow rate, which the ESP32Controller captures via interrupt-driven GPIO pins. The controller periodically invokes methods to calculate </w:t>
      </w:r>
      <w:r w:rsidRPr="000B2BE1">
        <w:lastRenderedPageBreak/>
        <w:t xml:space="preserve">volumetric flow rates in liters per minute and applies a moving average algorithm for noise filtering to ensure data accuracy and reduce false positives. Once preprocessed, the ESP32 constructs a JSON payload and transmits it to the </w:t>
      </w:r>
      <w:proofErr w:type="spellStart"/>
      <w:r w:rsidRPr="000B2BE1">
        <w:t>FirebaseDatabase</w:t>
      </w:r>
      <w:proofErr w:type="spellEnd"/>
      <w:r w:rsidRPr="000B2BE1">
        <w:t xml:space="preserve"> via the secure Firebase REST API.</w:t>
      </w:r>
    </w:p>
    <w:p w14:paraId="0F5B9FE2" w14:textId="77777777" w:rsidR="00F514AB" w:rsidRPr="000B2BE1" w:rsidRDefault="00F514AB" w:rsidP="000B2BE1">
      <w:r w:rsidRPr="000B2BE1">
        <w:t xml:space="preserve">Upon receiving new data, the </w:t>
      </w:r>
      <w:proofErr w:type="spellStart"/>
      <w:r w:rsidRPr="000B2BE1">
        <w:t>CloudMLService</w:t>
      </w:r>
      <w:proofErr w:type="spellEnd"/>
      <w:r w:rsidRPr="000B2BE1">
        <w:t xml:space="preserve"> fetches a 30-second historical window from Firebase to calculate six critical features: normalized flow values, divergence, rate of change in divergence, rolling trends, and flow volatility. These features are fed into the </w:t>
      </w:r>
      <w:proofErr w:type="spellStart"/>
      <w:r w:rsidRPr="000B2BE1">
        <w:t>XGBoostModel</w:t>
      </w:r>
      <w:proofErr w:type="spellEnd"/>
      <w:r w:rsidRPr="000B2BE1">
        <w:t xml:space="preserve">, which utilizes an ensemble of 500 decision trees to perform majority voting. The model returns a classification result (leak or no-leak) along with a confidence score to the </w:t>
      </w:r>
      <w:proofErr w:type="spellStart"/>
      <w:r w:rsidRPr="000B2BE1">
        <w:t>CloudMLService</w:t>
      </w:r>
      <w:proofErr w:type="spellEnd"/>
      <w:r w:rsidRPr="000B2BE1">
        <w:t xml:space="preserve">. If a leak is confirmed, the system logs a permanent record in Firebase and initiates the </w:t>
      </w:r>
      <w:proofErr w:type="spellStart"/>
      <w:r w:rsidRPr="000B2BE1">
        <w:t>NotificationService</w:t>
      </w:r>
      <w:proofErr w:type="spellEnd"/>
      <w:r w:rsidRPr="000B2BE1">
        <w:t>.</w:t>
      </w:r>
    </w:p>
    <w:p w14:paraId="49116729" w14:textId="77777777" w:rsidR="00F514AB" w:rsidRPr="000B2BE1" w:rsidRDefault="00F514AB" w:rsidP="000B2BE1">
      <w:r w:rsidRPr="000B2BE1">
        <w:t xml:space="preserve">The final stage involves the simultaneous dispatch of alerts through parallel channels to ensure reliability. The </w:t>
      </w:r>
      <w:proofErr w:type="spellStart"/>
      <w:r w:rsidRPr="000B2BE1">
        <w:t>NotificationService</w:t>
      </w:r>
      <w:proofErr w:type="spellEnd"/>
      <w:r w:rsidRPr="000B2BE1">
        <w:t xml:space="preserve"> retrieves affected user profiles and formats messages with user-friendly location details and severity levels. It then invokes the Firebase Cloud Messaging API for mobile push notifications and the Twilio REST API for SMS alerts. Finally, the </w:t>
      </w:r>
      <w:proofErr w:type="spellStart"/>
      <w:r w:rsidRPr="000B2BE1">
        <w:t>MobileApp</w:t>
      </w:r>
      <w:proofErr w:type="spellEnd"/>
      <w:r w:rsidRPr="000B2BE1">
        <w:t xml:space="preserve"> receives these notifications, updating the UI to provide consumers and administrators with immediate access to leak details.</w:t>
      </w:r>
    </w:p>
    <w:p w14:paraId="3BAF635E" w14:textId="77777777" w:rsidR="00F514AB" w:rsidRPr="000B2BE1" w:rsidRDefault="00F514AB" w:rsidP="000B2BE1"/>
    <w:p w14:paraId="5283CDF6" w14:textId="77777777" w:rsidR="00F514AB" w:rsidRPr="002E5866" w:rsidRDefault="00F514AB" w:rsidP="00F514AB">
      <w:pPr>
        <w:keepNext/>
        <w:spacing w:line="240" w:lineRule="auto"/>
        <w:textAlignment w:val="baseline"/>
        <w:rPr>
          <w:rFonts w:cs="Times New Roman"/>
        </w:rPr>
      </w:pPr>
      <w:r w:rsidRPr="002E5866">
        <w:rPr>
          <w:rFonts w:eastAsia="Times New Roman" w:cs="Times New Roman"/>
          <w:noProof/>
          <w:sz w:val="18"/>
          <w:szCs w:val="18"/>
        </w:rPr>
        <w:lastRenderedPageBreak/>
        <w:drawing>
          <wp:inline distT="0" distB="0" distL="0" distR="0" wp14:anchorId="534E9838" wp14:editId="2EE2DFA2">
            <wp:extent cx="5486400" cy="468981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112"/>
                    <a:stretch/>
                  </pic:blipFill>
                  <pic:spPr bwMode="auto">
                    <a:xfrm>
                      <a:off x="0" y="0"/>
                      <a:ext cx="5486400" cy="4689817"/>
                    </a:xfrm>
                    <a:prstGeom prst="rect">
                      <a:avLst/>
                    </a:prstGeom>
                    <a:ln>
                      <a:noFill/>
                    </a:ln>
                    <a:extLst>
                      <a:ext uri="{53640926-AAD7-44D8-BBD7-CCE9431645EC}">
                        <a14:shadowObscured xmlns:a14="http://schemas.microsoft.com/office/drawing/2010/main"/>
                      </a:ext>
                    </a:extLst>
                  </pic:spPr>
                </pic:pic>
              </a:graphicData>
            </a:graphic>
          </wp:inline>
        </w:drawing>
      </w:r>
    </w:p>
    <w:p w14:paraId="258134C7" w14:textId="55906850" w:rsidR="00F4664A" w:rsidRPr="00A31BE0" w:rsidRDefault="00F514AB" w:rsidP="00F514AB">
      <w:pPr>
        <w:pStyle w:val="Caption"/>
        <w:jc w:val="center"/>
        <w:rPr>
          <w:rFonts w:eastAsia="Times New Roman" w:cs="Times New Roman"/>
          <w:sz w:val="20"/>
          <w:szCs w:val="20"/>
        </w:rPr>
      </w:pPr>
      <w:r w:rsidRPr="00A31BE0">
        <w:rPr>
          <w:rFonts w:cs="Times New Roman"/>
          <w:sz w:val="20"/>
          <w:szCs w:val="20"/>
        </w:rPr>
        <w:t xml:space="preserve">Figure </w:t>
      </w:r>
      <w:r w:rsidR="00A31BE0" w:rsidRPr="00A31BE0">
        <w:rPr>
          <w:rFonts w:cs="Times New Roman"/>
          <w:sz w:val="20"/>
          <w:szCs w:val="20"/>
        </w:rPr>
        <w:fldChar w:fldCharType="begin"/>
      </w:r>
      <w:r w:rsidR="00A31BE0" w:rsidRPr="00A31BE0">
        <w:rPr>
          <w:rFonts w:cs="Times New Roman"/>
          <w:sz w:val="20"/>
          <w:szCs w:val="20"/>
        </w:rPr>
        <w:instrText xml:space="preserve"> STYLEREF 1 \s </w:instrText>
      </w:r>
      <w:r w:rsidR="00A31BE0" w:rsidRPr="00A31BE0">
        <w:rPr>
          <w:rFonts w:cs="Times New Roman"/>
          <w:sz w:val="20"/>
          <w:szCs w:val="20"/>
        </w:rPr>
        <w:fldChar w:fldCharType="separate"/>
      </w:r>
      <w:r w:rsidR="00A31BE0" w:rsidRPr="00A31BE0">
        <w:rPr>
          <w:rFonts w:cs="Times New Roman"/>
          <w:noProof/>
          <w:sz w:val="20"/>
          <w:szCs w:val="20"/>
        </w:rPr>
        <w:t>4</w:t>
      </w:r>
      <w:r w:rsidR="00A31BE0" w:rsidRPr="00A31BE0">
        <w:rPr>
          <w:rFonts w:cs="Times New Roman"/>
          <w:sz w:val="20"/>
          <w:szCs w:val="20"/>
        </w:rPr>
        <w:fldChar w:fldCharType="end"/>
      </w:r>
      <w:r w:rsidR="00A31BE0" w:rsidRPr="00A31BE0">
        <w:rPr>
          <w:rFonts w:cs="Times New Roman"/>
          <w:sz w:val="20"/>
          <w:szCs w:val="20"/>
        </w:rPr>
        <w:t>.</w:t>
      </w:r>
      <w:r w:rsidR="00A31BE0" w:rsidRPr="00A31BE0">
        <w:rPr>
          <w:rFonts w:cs="Times New Roman"/>
          <w:sz w:val="20"/>
          <w:szCs w:val="20"/>
        </w:rPr>
        <w:fldChar w:fldCharType="begin"/>
      </w:r>
      <w:r w:rsidR="00A31BE0" w:rsidRPr="00A31BE0">
        <w:rPr>
          <w:rFonts w:cs="Times New Roman"/>
          <w:sz w:val="20"/>
          <w:szCs w:val="20"/>
        </w:rPr>
        <w:instrText xml:space="preserve"> SEQ Figure \* ARABIC \s 1 </w:instrText>
      </w:r>
      <w:r w:rsidR="00A31BE0" w:rsidRPr="00A31BE0">
        <w:rPr>
          <w:rFonts w:cs="Times New Roman"/>
          <w:sz w:val="20"/>
          <w:szCs w:val="20"/>
        </w:rPr>
        <w:fldChar w:fldCharType="separate"/>
      </w:r>
      <w:r w:rsidR="00A31BE0" w:rsidRPr="00A31BE0">
        <w:rPr>
          <w:rFonts w:cs="Times New Roman"/>
          <w:noProof/>
          <w:sz w:val="20"/>
          <w:szCs w:val="20"/>
        </w:rPr>
        <w:t>6</w:t>
      </w:r>
      <w:r w:rsidR="00A31BE0" w:rsidRPr="00A31BE0">
        <w:rPr>
          <w:rFonts w:cs="Times New Roman"/>
          <w:sz w:val="20"/>
          <w:szCs w:val="20"/>
        </w:rPr>
        <w:fldChar w:fldCharType="end"/>
      </w:r>
      <w:r w:rsidRPr="00A31BE0">
        <w:rPr>
          <w:rFonts w:cs="Times New Roman"/>
          <w:sz w:val="20"/>
          <w:szCs w:val="20"/>
        </w:rPr>
        <w:t>: Detailed Sequence Diagram - Leak Detection</w:t>
      </w:r>
    </w:p>
    <w:p w14:paraId="68D28B09" w14:textId="77777777" w:rsidR="00F4664A" w:rsidRPr="002E5866" w:rsidRDefault="00F514AB" w:rsidP="0003772B">
      <w:pPr>
        <w:spacing w:line="240" w:lineRule="auto"/>
        <w:textAlignment w:val="baseline"/>
        <w:rPr>
          <w:rFonts w:eastAsia="Times New Roman" w:cs="Times New Roman"/>
          <w:sz w:val="18"/>
          <w:szCs w:val="18"/>
        </w:rPr>
      </w:pPr>
      <w:r w:rsidRPr="002E5866">
        <w:rPr>
          <w:rFonts w:eastAsia="Times New Roman" w:cs="Times New Roman"/>
          <w:sz w:val="18"/>
          <w:szCs w:val="18"/>
        </w:rPr>
        <w:t xml:space="preserve"> </w:t>
      </w:r>
    </w:p>
    <w:p w14:paraId="702CC2D1" w14:textId="55847FA9" w:rsidR="00F4664A" w:rsidRPr="002E5866" w:rsidRDefault="00C14F00" w:rsidP="000B2BE1">
      <w:pPr>
        <w:pStyle w:val="Heading2"/>
        <w:rPr>
          <w:rFonts w:eastAsia="Times New Roman"/>
        </w:rPr>
      </w:pPr>
      <w:bookmarkStart w:id="38" w:name="_Toc219072851"/>
      <w:r w:rsidRPr="002E5866">
        <w:rPr>
          <w:rFonts w:eastAsia="Times New Roman"/>
        </w:rPr>
        <w:t>Design</w:t>
      </w:r>
      <w:r w:rsidR="00207AB9" w:rsidRPr="002E5866">
        <w:rPr>
          <w:rFonts w:eastAsia="Times New Roman"/>
        </w:rPr>
        <w:t xml:space="preserve"> Class Diagram</w:t>
      </w:r>
      <w:bookmarkEnd w:id="38"/>
    </w:p>
    <w:p w14:paraId="003AB102" w14:textId="77777777" w:rsidR="00F4664A" w:rsidRPr="002E5866" w:rsidRDefault="00C14F00" w:rsidP="000B2BE1">
      <w:r w:rsidRPr="002E5866">
        <w:t xml:space="preserve">The design class diagram represents the static structure of the software system, showing classes, their attributes, methods, and the relationships between classes. This diagram serves as a blueprint for object-oriented implementation, documenting the classes that developers must create and how they should interact. The </w:t>
      </w:r>
      <w:proofErr w:type="spellStart"/>
      <w:r w:rsidRPr="002E5866">
        <w:t>FlowWise</w:t>
      </w:r>
      <w:proofErr w:type="spellEnd"/>
      <w:r w:rsidRPr="002E5866">
        <w:t xml:space="preserve"> class diagram encompasses classes across multiple architectural layers including hardware interface, data management, business logic, machine learning, and user interface components.</w:t>
      </w:r>
    </w:p>
    <w:p w14:paraId="66A54E8D" w14:textId="77777777" w:rsidR="00C14F00" w:rsidRPr="002E5866" w:rsidRDefault="00C14F00" w:rsidP="000B2BE1">
      <w:r w:rsidRPr="002E5866">
        <w:t>Class Organization by Layers</w:t>
      </w:r>
    </w:p>
    <w:p w14:paraId="6EC3533C" w14:textId="77777777" w:rsidR="00C14F00" w:rsidRPr="002E5866" w:rsidRDefault="00C14F00" w:rsidP="000B2BE1">
      <w:r w:rsidRPr="002E5866">
        <w:t xml:space="preserve">The </w:t>
      </w:r>
      <w:proofErr w:type="spellStart"/>
      <w:r w:rsidRPr="002E5866">
        <w:t>FlowWise</w:t>
      </w:r>
      <w:proofErr w:type="spellEnd"/>
      <w:r w:rsidRPr="002E5866">
        <w:t xml:space="preserve"> system is organized into five distinct layers, each containing classes with specific responsibilities:</w:t>
      </w:r>
    </w:p>
    <w:p w14:paraId="565D0F1E" w14:textId="77777777" w:rsidR="00C14F00" w:rsidRPr="002E5866" w:rsidRDefault="00C14F00" w:rsidP="000B2BE1">
      <w:r w:rsidRPr="002E5866">
        <w:t>Layer 1: Hardware Interface Layer</w:t>
      </w:r>
    </w:p>
    <w:p w14:paraId="4B19E882" w14:textId="77777777" w:rsidR="00C14F00" w:rsidRPr="002E5866" w:rsidRDefault="00C14F00" w:rsidP="000B2BE1">
      <w:r w:rsidRPr="002E5866">
        <w:lastRenderedPageBreak/>
        <w:t>Classes that directly interact with physical sensors and microcontroller hardware.</w:t>
      </w:r>
    </w:p>
    <w:p w14:paraId="3BF9B1AC" w14:textId="77777777" w:rsidR="00C14F00" w:rsidRPr="002E5866" w:rsidRDefault="00C14F00" w:rsidP="000B2BE1">
      <w:r w:rsidRPr="002E5866">
        <w:t>Layer 2: Local Storage Layer</w:t>
      </w:r>
    </w:p>
    <w:p w14:paraId="7521E348" w14:textId="77777777" w:rsidR="00C14F00" w:rsidRPr="002E5866" w:rsidRDefault="00C14F00" w:rsidP="000B2BE1">
      <w:r w:rsidRPr="002E5866">
        <w:t>Classes that manage data persistence on ESP32 flash memory for offline resilience.</w:t>
      </w:r>
    </w:p>
    <w:p w14:paraId="30192C28" w14:textId="77777777" w:rsidR="00C14F00" w:rsidRPr="002E5866" w:rsidRDefault="00C14F00" w:rsidP="000B2BE1">
      <w:r w:rsidRPr="002E5866">
        <w:t>Layer 3: Embedded Machine Learning Layer</w:t>
      </w:r>
    </w:p>
    <w:p w14:paraId="50BFBCB1" w14:textId="77777777" w:rsidR="00C14F00" w:rsidRPr="002E5866" w:rsidRDefault="00C14F00" w:rsidP="000B2BE1">
      <w:r w:rsidRPr="002E5866">
        <w:t xml:space="preserve">Classes that implement feature engineering and </w:t>
      </w:r>
      <w:proofErr w:type="spellStart"/>
      <w:r w:rsidRPr="002E5866">
        <w:t>XGBoost</w:t>
      </w:r>
      <w:proofErr w:type="spellEnd"/>
      <w:r w:rsidRPr="002E5866">
        <w:t xml:space="preserve"> classification on the ESP32.</w:t>
      </w:r>
    </w:p>
    <w:p w14:paraId="66B6BB0C" w14:textId="77777777" w:rsidR="00C14F00" w:rsidRPr="002E5866" w:rsidRDefault="00C14F00" w:rsidP="000B2BE1">
      <w:r w:rsidRPr="002E5866">
        <w:t>Layer 4: Cloud Storage Layer</w:t>
      </w:r>
    </w:p>
    <w:p w14:paraId="0B32B905" w14:textId="77777777" w:rsidR="00C14F00" w:rsidRPr="002E5866" w:rsidRDefault="00C14F00" w:rsidP="000B2BE1">
      <w:r w:rsidRPr="002E5866">
        <w:t>Classes that provide interfaces to Firebase Realtime Database for data persistence.</w:t>
      </w:r>
    </w:p>
    <w:p w14:paraId="33F09962" w14:textId="77777777" w:rsidR="00C14F00" w:rsidRPr="002E5866" w:rsidRDefault="00C14F00" w:rsidP="000B2BE1">
      <w:r w:rsidRPr="002E5866">
        <w:t>Layer 5: Application Layer</w:t>
      </w:r>
    </w:p>
    <w:p w14:paraId="303910A8" w14:textId="77777777" w:rsidR="00200499" w:rsidRPr="002E5866" w:rsidRDefault="00C14F00" w:rsidP="000B2BE1">
      <w:r w:rsidRPr="002E5866">
        <w:t>Classes for notifications a</w:t>
      </w:r>
      <w:r w:rsidR="00200499" w:rsidRPr="002E5866">
        <w:t>nd mobile application user interfaces.</w:t>
      </w:r>
    </w:p>
    <w:p w14:paraId="1840BE85" w14:textId="77777777" w:rsidR="005B6250" w:rsidRPr="002E5866" w:rsidRDefault="00E947E0" w:rsidP="005B6250">
      <w:pPr>
        <w:pStyle w:val="font-claude-response-body"/>
        <w:keepNext/>
      </w:pPr>
      <w:r w:rsidRPr="002E5866">
        <w:rPr>
          <w:noProof/>
        </w:rPr>
        <w:drawing>
          <wp:inline distT="0" distB="0" distL="0" distR="0" wp14:anchorId="712BCC63" wp14:editId="384CF4A4">
            <wp:extent cx="5943600" cy="36671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1197"/>
                    <a:stretch/>
                  </pic:blipFill>
                  <pic:spPr bwMode="auto">
                    <a:xfrm>
                      <a:off x="0" y="0"/>
                      <a:ext cx="5943600" cy="3667125"/>
                    </a:xfrm>
                    <a:prstGeom prst="rect">
                      <a:avLst/>
                    </a:prstGeom>
                    <a:ln>
                      <a:noFill/>
                    </a:ln>
                    <a:extLst>
                      <a:ext uri="{53640926-AAD7-44D8-BBD7-CCE9431645EC}">
                        <a14:shadowObscured xmlns:a14="http://schemas.microsoft.com/office/drawing/2010/main"/>
                      </a:ext>
                    </a:extLst>
                  </pic:spPr>
                </pic:pic>
              </a:graphicData>
            </a:graphic>
          </wp:inline>
        </w:drawing>
      </w:r>
    </w:p>
    <w:p w14:paraId="06D9C4B8" w14:textId="03BF8461" w:rsidR="00C14F00" w:rsidRPr="00A31BE0" w:rsidRDefault="005B6250" w:rsidP="005B6250">
      <w:pPr>
        <w:pStyle w:val="Caption"/>
        <w:jc w:val="center"/>
        <w:rPr>
          <w:rFonts w:cs="Times New Roman"/>
          <w:sz w:val="20"/>
          <w:szCs w:val="20"/>
        </w:rPr>
      </w:pPr>
      <w:r w:rsidRPr="00A31BE0">
        <w:rPr>
          <w:rFonts w:cs="Times New Roman"/>
          <w:sz w:val="20"/>
          <w:szCs w:val="20"/>
        </w:rPr>
        <w:t xml:space="preserve">Figure </w:t>
      </w:r>
      <w:r w:rsidR="00A31BE0" w:rsidRPr="00A31BE0">
        <w:rPr>
          <w:rFonts w:cs="Times New Roman"/>
          <w:sz w:val="20"/>
          <w:szCs w:val="20"/>
        </w:rPr>
        <w:fldChar w:fldCharType="begin"/>
      </w:r>
      <w:r w:rsidR="00A31BE0" w:rsidRPr="00A31BE0">
        <w:rPr>
          <w:rFonts w:cs="Times New Roman"/>
          <w:sz w:val="20"/>
          <w:szCs w:val="20"/>
        </w:rPr>
        <w:instrText xml:space="preserve"> STYLEREF 1 \s </w:instrText>
      </w:r>
      <w:r w:rsidR="00A31BE0" w:rsidRPr="00A31BE0">
        <w:rPr>
          <w:rFonts w:cs="Times New Roman"/>
          <w:sz w:val="20"/>
          <w:szCs w:val="20"/>
        </w:rPr>
        <w:fldChar w:fldCharType="separate"/>
      </w:r>
      <w:r w:rsidR="00A31BE0" w:rsidRPr="00A31BE0">
        <w:rPr>
          <w:rFonts w:cs="Times New Roman"/>
          <w:noProof/>
          <w:sz w:val="20"/>
          <w:szCs w:val="20"/>
        </w:rPr>
        <w:t>4</w:t>
      </w:r>
      <w:r w:rsidR="00A31BE0" w:rsidRPr="00A31BE0">
        <w:rPr>
          <w:rFonts w:cs="Times New Roman"/>
          <w:sz w:val="20"/>
          <w:szCs w:val="20"/>
        </w:rPr>
        <w:fldChar w:fldCharType="end"/>
      </w:r>
      <w:r w:rsidR="00A31BE0" w:rsidRPr="00A31BE0">
        <w:rPr>
          <w:rFonts w:cs="Times New Roman"/>
          <w:sz w:val="20"/>
          <w:szCs w:val="20"/>
        </w:rPr>
        <w:t>.</w:t>
      </w:r>
      <w:r w:rsidR="00A31BE0" w:rsidRPr="00A31BE0">
        <w:rPr>
          <w:rFonts w:cs="Times New Roman"/>
          <w:sz w:val="20"/>
          <w:szCs w:val="20"/>
        </w:rPr>
        <w:fldChar w:fldCharType="begin"/>
      </w:r>
      <w:r w:rsidR="00A31BE0" w:rsidRPr="00A31BE0">
        <w:rPr>
          <w:rFonts w:cs="Times New Roman"/>
          <w:sz w:val="20"/>
          <w:szCs w:val="20"/>
        </w:rPr>
        <w:instrText xml:space="preserve"> SEQ Figure \* ARABIC \s 1 </w:instrText>
      </w:r>
      <w:r w:rsidR="00A31BE0" w:rsidRPr="00A31BE0">
        <w:rPr>
          <w:rFonts w:cs="Times New Roman"/>
          <w:sz w:val="20"/>
          <w:szCs w:val="20"/>
        </w:rPr>
        <w:fldChar w:fldCharType="separate"/>
      </w:r>
      <w:r w:rsidR="00A31BE0" w:rsidRPr="00A31BE0">
        <w:rPr>
          <w:rFonts w:cs="Times New Roman"/>
          <w:noProof/>
          <w:sz w:val="20"/>
          <w:szCs w:val="20"/>
        </w:rPr>
        <w:t>7</w:t>
      </w:r>
      <w:r w:rsidR="00A31BE0" w:rsidRPr="00A31BE0">
        <w:rPr>
          <w:rFonts w:cs="Times New Roman"/>
          <w:sz w:val="20"/>
          <w:szCs w:val="20"/>
        </w:rPr>
        <w:fldChar w:fldCharType="end"/>
      </w:r>
      <w:r w:rsidRPr="00A31BE0">
        <w:rPr>
          <w:rFonts w:cs="Times New Roman"/>
          <w:sz w:val="20"/>
          <w:szCs w:val="20"/>
        </w:rPr>
        <w:t>: Class Diagram-</w:t>
      </w:r>
      <w:proofErr w:type="spellStart"/>
      <w:r w:rsidRPr="00A31BE0">
        <w:rPr>
          <w:rFonts w:cs="Times New Roman"/>
          <w:sz w:val="20"/>
          <w:szCs w:val="20"/>
        </w:rPr>
        <w:t>FlowWise</w:t>
      </w:r>
      <w:proofErr w:type="spellEnd"/>
    </w:p>
    <w:p w14:paraId="6B5C767F" w14:textId="77777777" w:rsidR="00C14F00" w:rsidRPr="002E5866" w:rsidRDefault="00C14F00" w:rsidP="0003772B">
      <w:pPr>
        <w:spacing w:line="240" w:lineRule="auto"/>
        <w:textAlignment w:val="baseline"/>
        <w:rPr>
          <w:rFonts w:eastAsia="Times New Roman" w:cs="Times New Roman"/>
          <w:sz w:val="18"/>
          <w:szCs w:val="18"/>
        </w:rPr>
      </w:pPr>
    </w:p>
    <w:p w14:paraId="4CE608E8" w14:textId="5D88CDC9" w:rsidR="00F4664A" w:rsidRPr="000B2BE1" w:rsidRDefault="00200499" w:rsidP="000B2BE1">
      <w:pPr>
        <w:pStyle w:val="Heading2"/>
        <w:rPr>
          <w:rFonts w:eastAsia="Times New Roman"/>
        </w:rPr>
      </w:pPr>
      <w:bookmarkStart w:id="39" w:name="_Toc219072852"/>
      <w:r w:rsidRPr="002E5866">
        <w:rPr>
          <w:rFonts w:eastAsia="Times New Roman"/>
        </w:rPr>
        <w:t>Architectural Diagrams</w:t>
      </w:r>
      <w:bookmarkEnd w:id="39"/>
    </w:p>
    <w:p w14:paraId="2FF094BC" w14:textId="77777777" w:rsidR="00F4664A" w:rsidRPr="002E5866" w:rsidRDefault="00200499" w:rsidP="000B2BE1">
      <w:r w:rsidRPr="002E5866">
        <w:t xml:space="preserve">Architecture serves as a blueprint for the </w:t>
      </w:r>
      <w:proofErr w:type="spellStart"/>
      <w:r w:rsidRPr="002E5866">
        <w:t>FlowWise</w:t>
      </w:r>
      <w:proofErr w:type="spellEnd"/>
      <w:r w:rsidRPr="002E5866">
        <w:t xml:space="preserve"> system, providing a necessary abstraction to manage complexity and establish clear communication mechanisms among hardware, cloud, and mobile components. For this project, we follow a distributed architecture to handle real-time IoT data processing and multi-user notifications. The following diagrams </w:t>
      </w:r>
      <w:r w:rsidRPr="002E5866">
        <w:lastRenderedPageBreak/>
        <w:t>provide a diagrammatic illustration of the system's structural organization and physical distribution.</w:t>
      </w:r>
    </w:p>
    <w:p w14:paraId="3B86ABB7" w14:textId="77777777" w:rsidR="00200499" w:rsidRPr="002E5866" w:rsidRDefault="00200499" w:rsidP="000B2BE1">
      <w:pPr>
        <w:rPr>
          <w:rFonts w:eastAsia="Times New Roman"/>
          <w:sz w:val="18"/>
          <w:szCs w:val="18"/>
        </w:rPr>
      </w:pPr>
    </w:p>
    <w:p w14:paraId="387666E5" w14:textId="4EB7777B" w:rsidR="00200499" w:rsidRPr="002E5866" w:rsidRDefault="005B6250" w:rsidP="000B2BE1">
      <w:pPr>
        <w:pStyle w:val="Heading3"/>
        <w:rPr>
          <w:rFonts w:eastAsia="Times New Roman"/>
        </w:rPr>
      </w:pPr>
      <w:bookmarkStart w:id="40" w:name="_Toc219072853"/>
      <w:r w:rsidRPr="002E5866">
        <w:rPr>
          <w:rFonts w:eastAsia="Times New Roman"/>
        </w:rPr>
        <w:t>Component Level</w:t>
      </w:r>
      <w:r w:rsidR="00200499" w:rsidRPr="002E5866">
        <w:rPr>
          <w:rFonts w:eastAsia="Times New Roman"/>
        </w:rPr>
        <w:t xml:space="preserve"> Diagrams</w:t>
      </w:r>
      <w:bookmarkEnd w:id="40"/>
    </w:p>
    <w:p w14:paraId="315629BF" w14:textId="77777777" w:rsidR="005B6250" w:rsidRPr="000B2BE1" w:rsidRDefault="005B6250" w:rsidP="000B2BE1">
      <w:r w:rsidRPr="000B2BE1">
        <w:t xml:space="preserve">Choosing the Component Level Design is the most strategic decision for the </w:t>
      </w:r>
      <w:proofErr w:type="spellStart"/>
      <w:r w:rsidRPr="000B2BE1">
        <w:t>FlowWise</w:t>
      </w:r>
      <w:proofErr w:type="spellEnd"/>
      <w:r w:rsidRPr="000B2BE1">
        <w:t xml:space="preserve"> project because it provides a high-level view of how the system’s modular </w:t>
      </w:r>
      <w:proofErr w:type="spellStart"/>
      <w:proofErr w:type="gramStart"/>
      <w:r w:rsidRPr="000B2BE1">
        <w:t>parts,ranging</w:t>
      </w:r>
      <w:proofErr w:type="spellEnd"/>
      <w:proofErr w:type="gramEnd"/>
      <w:r w:rsidRPr="000B2BE1">
        <w:t xml:space="preserve"> from physical sensors to cloud-based machine learning interconnect.</w:t>
      </w:r>
    </w:p>
    <w:p w14:paraId="518C53F6" w14:textId="72CB329E" w:rsidR="00F4664A" w:rsidRPr="000B2BE1" w:rsidRDefault="005B6250" w:rsidP="000B2BE1">
      <w:r w:rsidRPr="000B2BE1">
        <w:t xml:space="preserve">The component-level design represents the modular parts of the </w:t>
      </w:r>
      <w:proofErr w:type="spellStart"/>
      <w:r w:rsidRPr="000B2BE1">
        <w:t>FlowWise</w:t>
      </w:r>
      <w:proofErr w:type="spellEnd"/>
      <w:r w:rsidRPr="000B2BE1">
        <w:t xml:space="preserve"> system and their </w:t>
      </w:r>
      <w:r w:rsidR="000B2BE1" w:rsidRPr="000B2BE1">
        <w:t>interdependence</w:t>
      </w:r>
      <w:r w:rsidRPr="000B2BE1">
        <w:t>. It illustrates how the embedded controller, the analytics engine, and the notification system function as distinct yet connected units to deliver the primary user goal of leak detection.</w:t>
      </w:r>
    </w:p>
    <w:p w14:paraId="0F7DDA77" w14:textId="77777777" w:rsidR="005B6250" w:rsidRPr="002E5866" w:rsidRDefault="005B6250" w:rsidP="000B2BE1"/>
    <w:p w14:paraId="6A32AF64" w14:textId="77777777" w:rsidR="005B6250" w:rsidRPr="002E5866" w:rsidRDefault="005B6250" w:rsidP="0003772B">
      <w:pPr>
        <w:spacing w:line="240" w:lineRule="auto"/>
        <w:textAlignment w:val="baseline"/>
        <w:rPr>
          <w:rFonts w:cs="Times New Roman"/>
        </w:rPr>
      </w:pPr>
    </w:p>
    <w:p w14:paraId="357F76F4" w14:textId="77777777" w:rsidR="005B6250" w:rsidRPr="002E5866" w:rsidRDefault="005B6250" w:rsidP="0003772B">
      <w:pPr>
        <w:spacing w:line="240" w:lineRule="auto"/>
        <w:textAlignment w:val="baseline"/>
        <w:rPr>
          <w:rFonts w:cs="Times New Roman"/>
        </w:rPr>
      </w:pPr>
    </w:p>
    <w:p w14:paraId="7603507E" w14:textId="77777777" w:rsidR="005B6250" w:rsidRPr="002E5866" w:rsidRDefault="005B6250" w:rsidP="0003772B">
      <w:pPr>
        <w:spacing w:line="240" w:lineRule="auto"/>
        <w:textAlignment w:val="baseline"/>
        <w:rPr>
          <w:rFonts w:cs="Times New Roman"/>
        </w:rPr>
      </w:pPr>
    </w:p>
    <w:p w14:paraId="7833FA84" w14:textId="77777777" w:rsidR="005B6250" w:rsidRPr="002E5866" w:rsidRDefault="005B6250" w:rsidP="005B6250">
      <w:pPr>
        <w:keepNext/>
        <w:spacing w:line="240" w:lineRule="auto"/>
        <w:textAlignment w:val="baseline"/>
        <w:rPr>
          <w:rFonts w:cs="Times New Roman"/>
        </w:rPr>
      </w:pPr>
      <w:r w:rsidRPr="002E5866">
        <w:rPr>
          <w:rFonts w:eastAsia="Times New Roman" w:cs="Times New Roman"/>
          <w:noProof/>
          <w:sz w:val="18"/>
          <w:szCs w:val="18"/>
        </w:rPr>
        <w:drawing>
          <wp:inline distT="0" distB="0" distL="0" distR="0" wp14:anchorId="7B520906" wp14:editId="15311608">
            <wp:extent cx="5943600" cy="30911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2796"/>
                    <a:stretch/>
                  </pic:blipFill>
                  <pic:spPr bwMode="auto">
                    <a:xfrm>
                      <a:off x="0" y="0"/>
                      <a:ext cx="5943600" cy="3091180"/>
                    </a:xfrm>
                    <a:prstGeom prst="rect">
                      <a:avLst/>
                    </a:prstGeom>
                    <a:ln>
                      <a:noFill/>
                    </a:ln>
                    <a:extLst>
                      <a:ext uri="{53640926-AAD7-44D8-BBD7-CCE9431645EC}">
                        <a14:shadowObscured xmlns:a14="http://schemas.microsoft.com/office/drawing/2010/main"/>
                      </a:ext>
                    </a:extLst>
                  </pic:spPr>
                </pic:pic>
              </a:graphicData>
            </a:graphic>
          </wp:inline>
        </w:drawing>
      </w:r>
    </w:p>
    <w:p w14:paraId="7D1E86D2" w14:textId="59DFC9F1" w:rsidR="005B6250" w:rsidRPr="00A31BE0" w:rsidRDefault="005B6250" w:rsidP="005B6250">
      <w:pPr>
        <w:pStyle w:val="Caption"/>
        <w:jc w:val="center"/>
        <w:rPr>
          <w:rFonts w:eastAsia="Times New Roman" w:cs="Times New Roman"/>
          <w:sz w:val="20"/>
          <w:szCs w:val="20"/>
        </w:rPr>
      </w:pPr>
      <w:r w:rsidRPr="00A31BE0">
        <w:rPr>
          <w:rFonts w:cs="Times New Roman"/>
          <w:sz w:val="20"/>
          <w:szCs w:val="20"/>
        </w:rPr>
        <w:t xml:space="preserve">Figure </w:t>
      </w:r>
      <w:r w:rsidR="00A31BE0" w:rsidRPr="00A31BE0">
        <w:rPr>
          <w:rFonts w:cs="Times New Roman"/>
          <w:sz w:val="20"/>
          <w:szCs w:val="20"/>
        </w:rPr>
        <w:fldChar w:fldCharType="begin"/>
      </w:r>
      <w:r w:rsidR="00A31BE0" w:rsidRPr="00A31BE0">
        <w:rPr>
          <w:rFonts w:cs="Times New Roman"/>
          <w:sz w:val="20"/>
          <w:szCs w:val="20"/>
        </w:rPr>
        <w:instrText xml:space="preserve"> STYLEREF 1 \s </w:instrText>
      </w:r>
      <w:r w:rsidR="00A31BE0" w:rsidRPr="00A31BE0">
        <w:rPr>
          <w:rFonts w:cs="Times New Roman"/>
          <w:sz w:val="20"/>
          <w:szCs w:val="20"/>
        </w:rPr>
        <w:fldChar w:fldCharType="separate"/>
      </w:r>
      <w:r w:rsidR="00A31BE0" w:rsidRPr="00A31BE0">
        <w:rPr>
          <w:rFonts w:cs="Times New Roman"/>
          <w:noProof/>
          <w:sz w:val="20"/>
          <w:szCs w:val="20"/>
        </w:rPr>
        <w:t>4</w:t>
      </w:r>
      <w:r w:rsidR="00A31BE0" w:rsidRPr="00A31BE0">
        <w:rPr>
          <w:rFonts w:cs="Times New Roman"/>
          <w:sz w:val="20"/>
          <w:szCs w:val="20"/>
        </w:rPr>
        <w:fldChar w:fldCharType="end"/>
      </w:r>
      <w:r w:rsidR="00A31BE0" w:rsidRPr="00A31BE0">
        <w:rPr>
          <w:rFonts w:cs="Times New Roman"/>
          <w:sz w:val="20"/>
          <w:szCs w:val="20"/>
        </w:rPr>
        <w:t>.</w:t>
      </w:r>
      <w:r w:rsidR="00A31BE0" w:rsidRPr="00A31BE0">
        <w:rPr>
          <w:rFonts w:cs="Times New Roman"/>
          <w:sz w:val="20"/>
          <w:szCs w:val="20"/>
        </w:rPr>
        <w:fldChar w:fldCharType="begin"/>
      </w:r>
      <w:r w:rsidR="00A31BE0" w:rsidRPr="00A31BE0">
        <w:rPr>
          <w:rFonts w:cs="Times New Roman"/>
          <w:sz w:val="20"/>
          <w:szCs w:val="20"/>
        </w:rPr>
        <w:instrText xml:space="preserve"> SEQ Figure \* ARABIC \s 1 </w:instrText>
      </w:r>
      <w:r w:rsidR="00A31BE0" w:rsidRPr="00A31BE0">
        <w:rPr>
          <w:rFonts w:cs="Times New Roman"/>
          <w:sz w:val="20"/>
          <w:szCs w:val="20"/>
        </w:rPr>
        <w:fldChar w:fldCharType="separate"/>
      </w:r>
      <w:r w:rsidR="00A31BE0" w:rsidRPr="00A31BE0">
        <w:rPr>
          <w:rFonts w:cs="Times New Roman"/>
          <w:noProof/>
          <w:sz w:val="20"/>
          <w:szCs w:val="20"/>
        </w:rPr>
        <w:t>8</w:t>
      </w:r>
      <w:r w:rsidR="00A31BE0" w:rsidRPr="00A31BE0">
        <w:rPr>
          <w:rFonts w:cs="Times New Roman"/>
          <w:sz w:val="20"/>
          <w:szCs w:val="20"/>
        </w:rPr>
        <w:fldChar w:fldCharType="end"/>
      </w:r>
      <w:r w:rsidRPr="00A31BE0">
        <w:rPr>
          <w:rFonts w:cs="Times New Roman"/>
          <w:sz w:val="20"/>
          <w:szCs w:val="20"/>
        </w:rPr>
        <w:t xml:space="preserve">:Component level Design </w:t>
      </w:r>
    </w:p>
    <w:p w14:paraId="172723A6" w14:textId="77777777" w:rsidR="005B6250" w:rsidRPr="000B2BE1" w:rsidRDefault="005B6250" w:rsidP="000B2BE1">
      <w:pPr>
        <w:rPr>
          <w:b/>
          <w:bCs/>
        </w:rPr>
      </w:pPr>
      <w:r w:rsidRPr="000B2BE1">
        <w:rPr>
          <w:b/>
          <w:bCs/>
        </w:rPr>
        <w:t>Component Rationale</w:t>
      </w:r>
    </w:p>
    <w:p w14:paraId="12C6E0B2" w14:textId="77777777" w:rsidR="000B2BE1" w:rsidRDefault="005B6250" w:rsidP="000B2BE1">
      <w:pPr>
        <w:pStyle w:val="ListParagraph"/>
        <w:numPr>
          <w:ilvl w:val="0"/>
          <w:numId w:val="128"/>
        </w:numPr>
      </w:pPr>
      <w:r w:rsidRPr="000B2BE1">
        <w:rPr>
          <w:b/>
          <w:bCs/>
        </w:rPr>
        <w:t>Hardware Subsystem</w:t>
      </w:r>
      <w:r w:rsidRPr="002E5866">
        <w:t>: Handles the physical conversion of water flow to digital pulses and manages initial preprocessing.</w:t>
      </w:r>
    </w:p>
    <w:p w14:paraId="1634D467" w14:textId="77777777" w:rsidR="000B2BE1" w:rsidRDefault="005B6250" w:rsidP="000B2BE1">
      <w:pPr>
        <w:pStyle w:val="ListParagraph"/>
        <w:numPr>
          <w:ilvl w:val="0"/>
          <w:numId w:val="128"/>
        </w:numPr>
      </w:pPr>
      <w:r w:rsidRPr="000B2BE1">
        <w:rPr>
          <w:b/>
          <w:bCs/>
        </w:rPr>
        <w:lastRenderedPageBreak/>
        <w:t>Cloud Analytics Subsystem</w:t>
      </w:r>
      <w:r w:rsidRPr="002E5866">
        <w:t>: Acts as the "brain" of the system, triggering the ML pipeline whenever new data arrives in the database.</w:t>
      </w:r>
    </w:p>
    <w:p w14:paraId="72CFEE3E" w14:textId="5A374A93" w:rsidR="005B6250" w:rsidRPr="002E5866" w:rsidRDefault="005B6250" w:rsidP="000B2BE1">
      <w:pPr>
        <w:pStyle w:val="ListParagraph"/>
        <w:numPr>
          <w:ilvl w:val="0"/>
          <w:numId w:val="128"/>
        </w:numPr>
      </w:pPr>
      <w:r w:rsidRPr="000B2BE1">
        <w:rPr>
          <w:b/>
          <w:bCs/>
        </w:rPr>
        <w:t>Communication Subsystem</w:t>
      </w:r>
      <w:r w:rsidRPr="002E5866">
        <w:t xml:space="preserve">: De-clutters the main logic by handling the complexities of third-party APIs like Twilio and Firebase Cloud </w:t>
      </w:r>
      <w:r w:rsidR="000B2BE1">
        <w:t>Messaging</w:t>
      </w:r>
    </w:p>
    <w:p w14:paraId="2DF3C5BF" w14:textId="77777777" w:rsidR="005B6250" w:rsidRPr="002E5866" w:rsidRDefault="005B6250" w:rsidP="005B6250">
      <w:pPr>
        <w:pStyle w:val="NormalWeb"/>
        <w:ind w:left="720"/>
      </w:pPr>
    </w:p>
    <w:p w14:paraId="7BF608B9" w14:textId="77777777" w:rsidR="005B6250" w:rsidRPr="002E5866" w:rsidRDefault="005B6250" w:rsidP="005B6250">
      <w:pPr>
        <w:pStyle w:val="NormalWeb"/>
        <w:ind w:left="720"/>
      </w:pPr>
    </w:p>
    <w:p w14:paraId="29653976" w14:textId="0E85FD86" w:rsidR="000B2BE1" w:rsidRPr="000B2BE1" w:rsidRDefault="000B2BE1" w:rsidP="000B2BE1">
      <w:pPr>
        <w:spacing w:after="160" w:line="259" w:lineRule="auto"/>
        <w:ind w:firstLine="0"/>
        <w:contextualSpacing w:val="0"/>
        <w:jc w:val="left"/>
        <w:rPr>
          <w:rFonts w:eastAsia="Times New Roman" w:cs="Times New Roman"/>
          <w:b/>
          <w:color w:val="000000" w:themeColor="text1"/>
          <w:sz w:val="36"/>
          <w:szCs w:val="32"/>
        </w:rPr>
      </w:pPr>
      <w:r>
        <w:rPr>
          <w:rFonts w:eastAsia="Times New Roman" w:cs="Times New Roman"/>
        </w:rPr>
        <w:br w:type="page"/>
      </w:r>
    </w:p>
    <w:p w14:paraId="7EDCF4D4" w14:textId="77777777" w:rsidR="000B2BE1" w:rsidRPr="000B2BE1" w:rsidRDefault="000B2BE1" w:rsidP="000B2BE1">
      <w:pPr>
        <w:rPr>
          <w:sz w:val="56"/>
          <w:szCs w:val="56"/>
        </w:rPr>
      </w:pPr>
    </w:p>
    <w:p w14:paraId="645C3BF0" w14:textId="77777777" w:rsidR="000B2BE1" w:rsidRPr="000B2BE1" w:rsidRDefault="000B2BE1" w:rsidP="000B2BE1">
      <w:pPr>
        <w:rPr>
          <w:sz w:val="56"/>
          <w:szCs w:val="56"/>
        </w:rPr>
      </w:pPr>
    </w:p>
    <w:p w14:paraId="2669BFF4" w14:textId="77777777" w:rsidR="000B2BE1" w:rsidRPr="000B2BE1" w:rsidRDefault="000B2BE1" w:rsidP="000B2BE1">
      <w:pPr>
        <w:rPr>
          <w:sz w:val="56"/>
          <w:szCs w:val="56"/>
        </w:rPr>
      </w:pPr>
    </w:p>
    <w:p w14:paraId="0CFE4330" w14:textId="77777777" w:rsidR="000B2BE1" w:rsidRPr="000B2BE1" w:rsidRDefault="000B2BE1" w:rsidP="000B2BE1">
      <w:pPr>
        <w:rPr>
          <w:sz w:val="56"/>
          <w:szCs w:val="56"/>
        </w:rPr>
      </w:pPr>
    </w:p>
    <w:p w14:paraId="570FA6FC" w14:textId="77777777" w:rsidR="000B2BE1" w:rsidRPr="000B2BE1" w:rsidRDefault="000B2BE1" w:rsidP="000B2BE1">
      <w:pPr>
        <w:ind w:firstLine="0"/>
        <w:rPr>
          <w:sz w:val="56"/>
          <w:szCs w:val="56"/>
        </w:rPr>
      </w:pPr>
    </w:p>
    <w:p w14:paraId="28B9A755" w14:textId="3EADB77E" w:rsidR="0003772B" w:rsidRPr="000B2BE1" w:rsidRDefault="0003772B" w:rsidP="000B2BE1">
      <w:pPr>
        <w:pStyle w:val="Heading1"/>
      </w:pPr>
      <w:bookmarkStart w:id="41" w:name="_Toc219072854"/>
      <w:r w:rsidRPr="000B2BE1">
        <w:t>References</w:t>
      </w:r>
      <w:bookmarkEnd w:id="41"/>
      <w:r w:rsidRPr="000B2BE1">
        <w:t> </w:t>
      </w:r>
    </w:p>
    <w:p w14:paraId="565E1863" w14:textId="77777777" w:rsidR="000B2BE1" w:rsidRDefault="000B2BE1">
      <w:pPr>
        <w:spacing w:after="160" w:line="259" w:lineRule="auto"/>
        <w:ind w:firstLine="0"/>
        <w:contextualSpacing w:val="0"/>
        <w:jc w:val="left"/>
        <w:rPr>
          <w:rFonts w:eastAsia="Times New Roman" w:cs="Times New Roman"/>
          <w:szCs w:val="24"/>
        </w:rPr>
      </w:pPr>
      <w:r>
        <w:rPr>
          <w:rFonts w:eastAsia="Times New Roman" w:cs="Times New Roman"/>
          <w:szCs w:val="24"/>
        </w:rPr>
        <w:br w:type="page"/>
      </w:r>
    </w:p>
    <w:p w14:paraId="7D6420B5" w14:textId="77777777" w:rsidR="001F234F" w:rsidRPr="001F234F" w:rsidRDefault="0003772B" w:rsidP="001F234F">
      <w:pPr>
        <w:pStyle w:val="ListParagraph"/>
        <w:numPr>
          <w:ilvl w:val="0"/>
          <w:numId w:val="130"/>
        </w:numPr>
        <w:rPr>
          <w:sz w:val="18"/>
          <w:szCs w:val="18"/>
        </w:rPr>
      </w:pPr>
      <w:r w:rsidRPr="001F234F">
        <w:lastRenderedPageBreak/>
        <w:t>M. A. </w:t>
      </w:r>
      <w:proofErr w:type="spellStart"/>
      <w:r w:rsidRPr="001F234F">
        <w:t>Ayamga</w:t>
      </w:r>
      <w:proofErr w:type="spellEnd"/>
      <w:r w:rsidRPr="001F234F">
        <w:t> and C. I. </w:t>
      </w:r>
      <w:proofErr w:type="spellStart"/>
      <w:r w:rsidRPr="001F234F">
        <w:t>Nakpih</w:t>
      </w:r>
      <w:proofErr w:type="spellEnd"/>
      <w:r w:rsidRPr="001F234F">
        <w:t>, "An IoT-based water leakage detection and localization system," </w:t>
      </w:r>
      <w:r w:rsidRPr="001F234F">
        <w:rPr>
          <w:i/>
          <w:iCs/>
        </w:rPr>
        <w:t>Journal of Water Resources and Environmental Engineering</w:t>
      </w:r>
      <w:r w:rsidRPr="001F234F">
        <w:t>, vol. 17, no. 3, pp. 1–14, 2024. </w:t>
      </w:r>
    </w:p>
    <w:p w14:paraId="65A4EA11" w14:textId="73B9F3B5" w:rsidR="001F234F" w:rsidRPr="001F234F" w:rsidRDefault="0003772B" w:rsidP="001F234F">
      <w:pPr>
        <w:pStyle w:val="ListParagraph"/>
        <w:numPr>
          <w:ilvl w:val="0"/>
          <w:numId w:val="130"/>
        </w:numPr>
        <w:rPr>
          <w:sz w:val="18"/>
          <w:szCs w:val="18"/>
        </w:rPr>
      </w:pPr>
      <w:r w:rsidRPr="002E5866">
        <w:t>M. Boujelben </w:t>
      </w:r>
      <w:r w:rsidRPr="001F234F">
        <w:rPr>
          <w:i/>
          <w:iCs/>
        </w:rPr>
        <w:t>et al.</w:t>
      </w:r>
      <w:r w:rsidRPr="002E5866">
        <w:t>, "Acoustic leak detection and 2D localization based on non-invasive acoustic sensing and lightweight deep learning," </w:t>
      </w:r>
      <w:r w:rsidRPr="001F234F">
        <w:rPr>
          <w:i/>
          <w:iCs/>
        </w:rPr>
        <w:t>Measurement</w:t>
      </w:r>
      <w:r w:rsidRPr="002E5866">
        <w:t>, vol. 218, p. 113189, 2023. </w:t>
      </w:r>
    </w:p>
    <w:p w14:paraId="06BBCAEA" w14:textId="6DDCD5E0" w:rsidR="001F234F" w:rsidRPr="001F234F" w:rsidRDefault="0003772B" w:rsidP="001F234F">
      <w:pPr>
        <w:pStyle w:val="ListParagraph"/>
        <w:numPr>
          <w:ilvl w:val="0"/>
          <w:numId w:val="130"/>
        </w:numPr>
        <w:rPr>
          <w:sz w:val="18"/>
          <w:szCs w:val="18"/>
        </w:rPr>
      </w:pPr>
      <w:r w:rsidRPr="002E5866">
        <w:t>I. Bhatti, "Water crisis worsens in Karachi as supply line bursts," </w:t>
      </w:r>
      <w:r w:rsidRPr="001F234F">
        <w:rPr>
          <w:i/>
          <w:iCs/>
        </w:rPr>
        <w:t>Dawn</w:t>
      </w:r>
      <w:r w:rsidRPr="002E5866">
        <w:t>, Jul. 13, 2021. [Online]. Available: </w:t>
      </w:r>
      <w:hyperlink r:id="rId17" w:tgtFrame="_blank" w:history="1">
        <w:r w:rsidRPr="001F234F">
          <w:rPr>
            <w:color w:val="467886"/>
            <w:u w:val="single"/>
          </w:rPr>
          <w:t>https://www.dawn.com/news/1634786</w:t>
        </w:r>
      </w:hyperlink>
      <w:r w:rsidRPr="002E5866">
        <w:t>. </w:t>
      </w:r>
    </w:p>
    <w:p w14:paraId="69FF5DBD" w14:textId="5F0370CD" w:rsidR="001F234F" w:rsidRPr="001F234F" w:rsidRDefault="0003772B" w:rsidP="001F234F">
      <w:pPr>
        <w:pStyle w:val="ListParagraph"/>
        <w:numPr>
          <w:ilvl w:val="0"/>
          <w:numId w:val="130"/>
        </w:numPr>
        <w:rPr>
          <w:sz w:val="18"/>
          <w:szCs w:val="18"/>
        </w:rPr>
      </w:pPr>
      <w:r w:rsidRPr="002E5866">
        <w:t>J. Gautam </w:t>
      </w:r>
      <w:r w:rsidRPr="001F234F">
        <w:rPr>
          <w:i/>
          <w:iCs/>
        </w:rPr>
        <w:t>et al.</w:t>
      </w:r>
      <w:r w:rsidRPr="002E5866">
        <w:t>, "Monitoring and forecasting water consumption and detecting leakage using an IoT system," </w:t>
      </w:r>
      <w:r w:rsidRPr="001F234F">
        <w:rPr>
          <w:i/>
          <w:iCs/>
        </w:rPr>
        <w:t>Water Supply</w:t>
      </w:r>
      <w:r w:rsidRPr="002E5866">
        <w:t>, vol. 20, no. 3, pp. 1103–1113, 2020. </w:t>
      </w:r>
    </w:p>
    <w:p w14:paraId="5BBFB916" w14:textId="77777777" w:rsidR="001F234F" w:rsidRPr="001F234F" w:rsidRDefault="0003772B" w:rsidP="001F234F">
      <w:pPr>
        <w:pStyle w:val="ListParagraph"/>
        <w:numPr>
          <w:ilvl w:val="0"/>
          <w:numId w:val="130"/>
        </w:numPr>
        <w:rPr>
          <w:sz w:val="18"/>
          <w:szCs w:val="18"/>
        </w:rPr>
      </w:pPr>
      <w:r w:rsidRPr="002E5866">
        <w:t>N. Maqbool, "Pakistan’s urban water challenges and prospects," </w:t>
      </w:r>
      <w:r w:rsidRPr="001F234F">
        <w:rPr>
          <w:i/>
          <w:iCs/>
        </w:rPr>
        <w:t>Pakistan Institute of Development Economics (PIDE)</w:t>
      </w:r>
      <w:r w:rsidRPr="002E5866">
        <w:t>, Knowledge Brief No. 115, 2024. [Online]. Available: </w:t>
      </w:r>
      <w:hyperlink r:id="rId18" w:tgtFrame="_blank" w:history="1">
        <w:r w:rsidRPr="001F234F">
          <w:rPr>
            <w:color w:val="467886"/>
            <w:u w:val="single"/>
          </w:rPr>
          <w:t>https://file.pide.org.pk/pdfpideresearch/kb-115-pakistans-urban-water-challenges-and-prospects.pdf</w:t>
        </w:r>
      </w:hyperlink>
      <w:r w:rsidRPr="002E5866">
        <w:t>. </w:t>
      </w:r>
    </w:p>
    <w:p w14:paraId="13784DAA" w14:textId="3437CCFC" w:rsidR="0003772B" w:rsidRPr="001F234F" w:rsidRDefault="0003772B" w:rsidP="001F234F">
      <w:pPr>
        <w:pStyle w:val="ListParagraph"/>
        <w:numPr>
          <w:ilvl w:val="0"/>
          <w:numId w:val="130"/>
        </w:numPr>
        <w:rPr>
          <w:sz w:val="18"/>
          <w:szCs w:val="18"/>
        </w:rPr>
      </w:pPr>
      <w:r w:rsidRPr="002E5866">
        <w:t>"Water crisis exacerbated amid delays in pipeline repairs," </w:t>
      </w:r>
      <w:r w:rsidRPr="001F234F">
        <w:rPr>
          <w:i/>
          <w:iCs/>
        </w:rPr>
        <w:t>The Express Tribune</w:t>
      </w:r>
      <w:r w:rsidRPr="002E5866">
        <w:t>, Apr. 12, 2025. [Online]. Available: </w:t>
      </w:r>
      <w:hyperlink r:id="rId19" w:tgtFrame="_blank" w:history="1">
        <w:r w:rsidRPr="001F234F">
          <w:rPr>
            <w:color w:val="467886"/>
            <w:u w:val="single"/>
          </w:rPr>
          <w:t>https://tribune.com.pk/story/2539426/water-crisis-exacerbated-amid-delays-in-pipeline-repairs</w:t>
        </w:r>
      </w:hyperlink>
      <w:r w:rsidRPr="002E5866">
        <w:t>. </w:t>
      </w:r>
    </w:p>
    <w:p w14:paraId="094831C7" w14:textId="77777777" w:rsidR="0003772B" w:rsidRPr="002E5866" w:rsidRDefault="0003772B" w:rsidP="001F234F">
      <w:pPr>
        <w:rPr>
          <w:sz w:val="18"/>
          <w:szCs w:val="18"/>
        </w:rPr>
      </w:pPr>
      <w:r w:rsidRPr="002E5866">
        <w:t> </w:t>
      </w:r>
    </w:p>
    <w:p w14:paraId="31AA498E" w14:textId="77777777" w:rsidR="00500EFB" w:rsidRPr="002E5866" w:rsidRDefault="00500EFB">
      <w:pPr>
        <w:rPr>
          <w:rFonts w:cs="Times New Roman"/>
        </w:rPr>
      </w:pPr>
    </w:p>
    <w:sectPr w:rsidR="00500EFB" w:rsidRPr="002E5866" w:rsidSect="002E5866">
      <w:pgSz w:w="12240" w:h="15840"/>
      <w:pgMar w:top="1440" w:right="1440"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CFB67" w14:textId="77777777" w:rsidR="009C5397" w:rsidRDefault="009C5397" w:rsidP="00A51B44">
      <w:pPr>
        <w:spacing w:line="240" w:lineRule="auto"/>
      </w:pPr>
      <w:r>
        <w:separator/>
      </w:r>
    </w:p>
  </w:endnote>
  <w:endnote w:type="continuationSeparator" w:id="0">
    <w:p w14:paraId="12E48279" w14:textId="77777777" w:rsidR="009C5397" w:rsidRDefault="009C5397" w:rsidP="00A51B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ebkit-standard">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62A43" w14:textId="77777777" w:rsidR="009C5397" w:rsidRDefault="009C5397" w:rsidP="00A51B44">
      <w:pPr>
        <w:spacing w:line="240" w:lineRule="auto"/>
      </w:pPr>
      <w:r>
        <w:separator/>
      </w:r>
    </w:p>
  </w:footnote>
  <w:footnote w:type="continuationSeparator" w:id="0">
    <w:p w14:paraId="4BF16109" w14:textId="77777777" w:rsidR="009C5397" w:rsidRDefault="009C5397" w:rsidP="00A51B4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7FD6"/>
    <w:multiLevelType w:val="multilevel"/>
    <w:tmpl w:val="F0C2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E048B1"/>
    <w:multiLevelType w:val="hybridMultilevel"/>
    <w:tmpl w:val="BF48AD8A"/>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 w15:restartNumberingAfterBreak="0">
    <w:nsid w:val="03E521FA"/>
    <w:multiLevelType w:val="multilevel"/>
    <w:tmpl w:val="77628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7650CB"/>
    <w:multiLevelType w:val="multilevel"/>
    <w:tmpl w:val="9D64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91370C"/>
    <w:multiLevelType w:val="multilevel"/>
    <w:tmpl w:val="125212B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05B774BA"/>
    <w:multiLevelType w:val="multilevel"/>
    <w:tmpl w:val="CA46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017DF4"/>
    <w:multiLevelType w:val="hybridMultilevel"/>
    <w:tmpl w:val="774E6ABA"/>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7" w15:restartNumberingAfterBreak="0">
    <w:nsid w:val="06871288"/>
    <w:multiLevelType w:val="multilevel"/>
    <w:tmpl w:val="4CE2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8A0C4C"/>
    <w:multiLevelType w:val="hybridMultilevel"/>
    <w:tmpl w:val="CF16172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9" w15:restartNumberingAfterBreak="0">
    <w:nsid w:val="0746364C"/>
    <w:multiLevelType w:val="multilevel"/>
    <w:tmpl w:val="9DF0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1531B8"/>
    <w:multiLevelType w:val="multilevel"/>
    <w:tmpl w:val="2E747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9C7D78"/>
    <w:multiLevelType w:val="multilevel"/>
    <w:tmpl w:val="60ECA4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E570BB"/>
    <w:multiLevelType w:val="multilevel"/>
    <w:tmpl w:val="1504BA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847E9E"/>
    <w:multiLevelType w:val="hybridMultilevel"/>
    <w:tmpl w:val="ABCAD2B0"/>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4" w15:restartNumberingAfterBreak="0">
    <w:nsid w:val="0C124B17"/>
    <w:multiLevelType w:val="multilevel"/>
    <w:tmpl w:val="C6DEA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055F9A"/>
    <w:multiLevelType w:val="multilevel"/>
    <w:tmpl w:val="D062E1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0C1FDA"/>
    <w:multiLevelType w:val="multilevel"/>
    <w:tmpl w:val="4A8C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11514EE"/>
    <w:multiLevelType w:val="multilevel"/>
    <w:tmpl w:val="49F49E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11A5899"/>
    <w:multiLevelType w:val="multilevel"/>
    <w:tmpl w:val="595EE4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1C73EEF"/>
    <w:multiLevelType w:val="multilevel"/>
    <w:tmpl w:val="2290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20451A0"/>
    <w:multiLevelType w:val="hybridMultilevel"/>
    <w:tmpl w:val="528AEFF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1" w15:restartNumberingAfterBreak="0">
    <w:nsid w:val="14703416"/>
    <w:multiLevelType w:val="multilevel"/>
    <w:tmpl w:val="C3EE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7C508C8"/>
    <w:multiLevelType w:val="hybridMultilevel"/>
    <w:tmpl w:val="410E2D8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3" w15:restartNumberingAfterBreak="0">
    <w:nsid w:val="19797071"/>
    <w:multiLevelType w:val="multilevel"/>
    <w:tmpl w:val="D1F072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A487CA8"/>
    <w:multiLevelType w:val="multilevel"/>
    <w:tmpl w:val="0088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AF432AA"/>
    <w:multiLevelType w:val="hybridMultilevel"/>
    <w:tmpl w:val="0AF80EEC"/>
    <w:lvl w:ilvl="0" w:tplc="20000001">
      <w:start w:val="1"/>
      <w:numFmt w:val="bullet"/>
      <w:lvlText w:val=""/>
      <w:lvlJc w:val="left"/>
      <w:pPr>
        <w:ind w:left="1080" w:hanging="360"/>
      </w:pPr>
      <w:rPr>
        <w:rFonts w:ascii="Symbol" w:hAnsi="Symbol" w:hint="default"/>
        <w:b/>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6" w15:restartNumberingAfterBreak="0">
    <w:nsid w:val="1B055329"/>
    <w:multiLevelType w:val="multilevel"/>
    <w:tmpl w:val="05526D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B5658D1"/>
    <w:multiLevelType w:val="multilevel"/>
    <w:tmpl w:val="050C0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D2D6C1E"/>
    <w:multiLevelType w:val="multilevel"/>
    <w:tmpl w:val="3188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D3F3FDD"/>
    <w:multiLevelType w:val="multilevel"/>
    <w:tmpl w:val="B0DC98D2"/>
    <w:lvl w:ilvl="0">
      <w:start w:val="1"/>
      <w:numFmt w:val="decimal"/>
      <w:lvlText w:val="%1.2.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0" w15:restartNumberingAfterBreak="0">
    <w:nsid w:val="1D672709"/>
    <w:multiLevelType w:val="multilevel"/>
    <w:tmpl w:val="A2A0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E280F2C"/>
    <w:multiLevelType w:val="multilevel"/>
    <w:tmpl w:val="660426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F64086F"/>
    <w:multiLevelType w:val="multilevel"/>
    <w:tmpl w:val="589CEA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13C301A"/>
    <w:multiLevelType w:val="multilevel"/>
    <w:tmpl w:val="1C508E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38145DC"/>
    <w:multiLevelType w:val="multilevel"/>
    <w:tmpl w:val="A9B617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4447221"/>
    <w:multiLevelType w:val="multilevel"/>
    <w:tmpl w:val="5B56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5FC6A2F"/>
    <w:multiLevelType w:val="multilevel"/>
    <w:tmpl w:val="BD7C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60E2F53"/>
    <w:multiLevelType w:val="multilevel"/>
    <w:tmpl w:val="80AA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8975062"/>
    <w:multiLevelType w:val="multilevel"/>
    <w:tmpl w:val="0B90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8D35A4F"/>
    <w:multiLevelType w:val="hybridMultilevel"/>
    <w:tmpl w:val="A956E73E"/>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0" w15:restartNumberingAfterBreak="0">
    <w:nsid w:val="29E57E2A"/>
    <w:multiLevelType w:val="multilevel"/>
    <w:tmpl w:val="B89A95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A361A54"/>
    <w:multiLevelType w:val="multilevel"/>
    <w:tmpl w:val="8A10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A9A0760"/>
    <w:multiLevelType w:val="multilevel"/>
    <w:tmpl w:val="32D8DC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B033A62"/>
    <w:multiLevelType w:val="multilevel"/>
    <w:tmpl w:val="E3C0CB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B0518A9"/>
    <w:multiLevelType w:val="multilevel"/>
    <w:tmpl w:val="8730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B1160A7"/>
    <w:multiLevelType w:val="multilevel"/>
    <w:tmpl w:val="655A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B581232"/>
    <w:multiLevelType w:val="multilevel"/>
    <w:tmpl w:val="94EA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CDB1175"/>
    <w:multiLevelType w:val="hybridMultilevel"/>
    <w:tmpl w:val="15C0D242"/>
    <w:lvl w:ilvl="0" w:tplc="20000001">
      <w:start w:val="1"/>
      <w:numFmt w:val="bullet"/>
      <w:lvlText w:val=""/>
      <w:lvlJc w:val="left"/>
      <w:pPr>
        <w:ind w:left="1212" w:hanging="360"/>
      </w:pPr>
      <w:rPr>
        <w:rFonts w:ascii="Symbol" w:hAnsi="Symbol" w:hint="default"/>
      </w:rPr>
    </w:lvl>
    <w:lvl w:ilvl="1" w:tplc="20000003" w:tentative="1">
      <w:start w:val="1"/>
      <w:numFmt w:val="bullet"/>
      <w:lvlText w:val="o"/>
      <w:lvlJc w:val="left"/>
      <w:pPr>
        <w:ind w:left="3012" w:hanging="360"/>
      </w:pPr>
      <w:rPr>
        <w:rFonts w:ascii="Courier New" w:hAnsi="Courier New" w:cs="Courier New" w:hint="default"/>
      </w:rPr>
    </w:lvl>
    <w:lvl w:ilvl="2" w:tplc="20000005" w:tentative="1">
      <w:start w:val="1"/>
      <w:numFmt w:val="bullet"/>
      <w:lvlText w:val=""/>
      <w:lvlJc w:val="left"/>
      <w:pPr>
        <w:ind w:left="3732" w:hanging="360"/>
      </w:pPr>
      <w:rPr>
        <w:rFonts w:ascii="Wingdings" w:hAnsi="Wingdings" w:hint="default"/>
      </w:rPr>
    </w:lvl>
    <w:lvl w:ilvl="3" w:tplc="20000001" w:tentative="1">
      <w:start w:val="1"/>
      <w:numFmt w:val="bullet"/>
      <w:lvlText w:val=""/>
      <w:lvlJc w:val="left"/>
      <w:pPr>
        <w:ind w:left="4452" w:hanging="360"/>
      </w:pPr>
      <w:rPr>
        <w:rFonts w:ascii="Symbol" w:hAnsi="Symbol" w:hint="default"/>
      </w:rPr>
    </w:lvl>
    <w:lvl w:ilvl="4" w:tplc="20000003" w:tentative="1">
      <w:start w:val="1"/>
      <w:numFmt w:val="bullet"/>
      <w:lvlText w:val="o"/>
      <w:lvlJc w:val="left"/>
      <w:pPr>
        <w:ind w:left="5172" w:hanging="360"/>
      </w:pPr>
      <w:rPr>
        <w:rFonts w:ascii="Courier New" w:hAnsi="Courier New" w:cs="Courier New" w:hint="default"/>
      </w:rPr>
    </w:lvl>
    <w:lvl w:ilvl="5" w:tplc="20000005" w:tentative="1">
      <w:start w:val="1"/>
      <w:numFmt w:val="bullet"/>
      <w:lvlText w:val=""/>
      <w:lvlJc w:val="left"/>
      <w:pPr>
        <w:ind w:left="5892" w:hanging="360"/>
      </w:pPr>
      <w:rPr>
        <w:rFonts w:ascii="Wingdings" w:hAnsi="Wingdings" w:hint="default"/>
      </w:rPr>
    </w:lvl>
    <w:lvl w:ilvl="6" w:tplc="20000001" w:tentative="1">
      <w:start w:val="1"/>
      <w:numFmt w:val="bullet"/>
      <w:lvlText w:val=""/>
      <w:lvlJc w:val="left"/>
      <w:pPr>
        <w:ind w:left="6612" w:hanging="360"/>
      </w:pPr>
      <w:rPr>
        <w:rFonts w:ascii="Symbol" w:hAnsi="Symbol" w:hint="default"/>
      </w:rPr>
    </w:lvl>
    <w:lvl w:ilvl="7" w:tplc="20000003" w:tentative="1">
      <w:start w:val="1"/>
      <w:numFmt w:val="bullet"/>
      <w:lvlText w:val="o"/>
      <w:lvlJc w:val="left"/>
      <w:pPr>
        <w:ind w:left="7332" w:hanging="360"/>
      </w:pPr>
      <w:rPr>
        <w:rFonts w:ascii="Courier New" w:hAnsi="Courier New" w:cs="Courier New" w:hint="default"/>
      </w:rPr>
    </w:lvl>
    <w:lvl w:ilvl="8" w:tplc="20000005" w:tentative="1">
      <w:start w:val="1"/>
      <w:numFmt w:val="bullet"/>
      <w:lvlText w:val=""/>
      <w:lvlJc w:val="left"/>
      <w:pPr>
        <w:ind w:left="8052" w:hanging="360"/>
      </w:pPr>
      <w:rPr>
        <w:rFonts w:ascii="Wingdings" w:hAnsi="Wingdings" w:hint="default"/>
      </w:rPr>
    </w:lvl>
  </w:abstractNum>
  <w:abstractNum w:abstractNumId="48" w15:restartNumberingAfterBreak="0">
    <w:nsid w:val="2EB17575"/>
    <w:multiLevelType w:val="multilevel"/>
    <w:tmpl w:val="9ED6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F382917"/>
    <w:multiLevelType w:val="multilevel"/>
    <w:tmpl w:val="1D2A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03D48C4"/>
    <w:multiLevelType w:val="multilevel"/>
    <w:tmpl w:val="B468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05D1463"/>
    <w:multiLevelType w:val="multilevel"/>
    <w:tmpl w:val="88BE4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0AB3AA6"/>
    <w:multiLevelType w:val="multilevel"/>
    <w:tmpl w:val="79D0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0EF711E"/>
    <w:multiLevelType w:val="multilevel"/>
    <w:tmpl w:val="C9CE8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26634A7"/>
    <w:multiLevelType w:val="multilevel"/>
    <w:tmpl w:val="398C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33F29A8"/>
    <w:multiLevelType w:val="multilevel"/>
    <w:tmpl w:val="85BA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43057BC"/>
    <w:multiLevelType w:val="multilevel"/>
    <w:tmpl w:val="3D765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47242F0"/>
    <w:multiLevelType w:val="multilevel"/>
    <w:tmpl w:val="49BA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4BE0C5D"/>
    <w:multiLevelType w:val="multilevel"/>
    <w:tmpl w:val="E586C90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5E70E0C"/>
    <w:multiLevelType w:val="multilevel"/>
    <w:tmpl w:val="2DD6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66C1EAC"/>
    <w:multiLevelType w:val="multilevel"/>
    <w:tmpl w:val="DFCC0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6701E1A"/>
    <w:multiLevelType w:val="multilevel"/>
    <w:tmpl w:val="57A270D8"/>
    <w:lvl w:ilvl="0">
      <w:start w:val="1"/>
      <w:numFmt w:val="decimal"/>
      <w:pStyle w:val="Heading1"/>
      <w:suff w:val="nothing"/>
      <w:lvlText w:val="%1"/>
      <w:lvlJc w:val="left"/>
      <w:pPr>
        <w:ind w:left="360" w:hanging="360"/>
      </w:pPr>
      <w:rPr>
        <w:rFonts w:hint="default"/>
        <w:vanish/>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2" w15:restartNumberingAfterBreak="0">
    <w:nsid w:val="381E02F0"/>
    <w:multiLevelType w:val="multilevel"/>
    <w:tmpl w:val="B352DF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83D34ED"/>
    <w:multiLevelType w:val="multilevel"/>
    <w:tmpl w:val="37C28E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8ED1C2F"/>
    <w:multiLevelType w:val="multilevel"/>
    <w:tmpl w:val="C10C837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9AE0388"/>
    <w:multiLevelType w:val="multilevel"/>
    <w:tmpl w:val="723012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C1B1CC3"/>
    <w:multiLevelType w:val="multilevel"/>
    <w:tmpl w:val="1828349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E3711B8"/>
    <w:multiLevelType w:val="multilevel"/>
    <w:tmpl w:val="F2A095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EE355CE"/>
    <w:multiLevelType w:val="multilevel"/>
    <w:tmpl w:val="0B38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2DE00A2"/>
    <w:multiLevelType w:val="hybridMultilevel"/>
    <w:tmpl w:val="B0D4471C"/>
    <w:lvl w:ilvl="0" w:tplc="771A85E4">
      <w:start w:val="1"/>
      <w:numFmt w:val="decimal"/>
      <w:lvlText w:val="[%1]"/>
      <w:lvlJc w:val="left"/>
      <w:pPr>
        <w:ind w:left="1440" w:hanging="360"/>
      </w:pPr>
      <w:rPr>
        <w:rFonts w:hint="default"/>
        <w:color w:val="0070C0"/>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70" w15:restartNumberingAfterBreak="0">
    <w:nsid w:val="478F697F"/>
    <w:multiLevelType w:val="hybridMultilevel"/>
    <w:tmpl w:val="0816A4FA"/>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71" w15:restartNumberingAfterBreak="0">
    <w:nsid w:val="49015F91"/>
    <w:multiLevelType w:val="multilevel"/>
    <w:tmpl w:val="13E0F8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9A4624F"/>
    <w:multiLevelType w:val="multilevel"/>
    <w:tmpl w:val="586ED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BA25B80"/>
    <w:multiLevelType w:val="multilevel"/>
    <w:tmpl w:val="F292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C4D5A63"/>
    <w:multiLevelType w:val="hybridMultilevel"/>
    <w:tmpl w:val="B982500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75" w15:restartNumberingAfterBreak="0">
    <w:nsid w:val="4CC617C9"/>
    <w:multiLevelType w:val="multilevel"/>
    <w:tmpl w:val="6162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D324E51"/>
    <w:multiLevelType w:val="multilevel"/>
    <w:tmpl w:val="9CFA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D644885"/>
    <w:multiLevelType w:val="multilevel"/>
    <w:tmpl w:val="CAD2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E4032A9"/>
    <w:multiLevelType w:val="multilevel"/>
    <w:tmpl w:val="7108C0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F2F0DE0"/>
    <w:multiLevelType w:val="hybridMultilevel"/>
    <w:tmpl w:val="DB725FEE"/>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80" w15:restartNumberingAfterBreak="0">
    <w:nsid w:val="502E4D14"/>
    <w:multiLevelType w:val="multilevel"/>
    <w:tmpl w:val="928EC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10B63B8"/>
    <w:multiLevelType w:val="hybridMultilevel"/>
    <w:tmpl w:val="A9887224"/>
    <w:lvl w:ilvl="0" w:tplc="7BD8ACAC">
      <w:start w:val="1"/>
      <w:numFmt w:val="decimal"/>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82" w15:restartNumberingAfterBreak="0">
    <w:nsid w:val="52B6650F"/>
    <w:multiLevelType w:val="multilevel"/>
    <w:tmpl w:val="8DB0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4BC79F5"/>
    <w:multiLevelType w:val="multilevel"/>
    <w:tmpl w:val="082AA6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62E66A6"/>
    <w:multiLevelType w:val="multilevel"/>
    <w:tmpl w:val="8E76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74E1F40"/>
    <w:multiLevelType w:val="multilevel"/>
    <w:tmpl w:val="1C08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7D4173C"/>
    <w:multiLevelType w:val="multilevel"/>
    <w:tmpl w:val="06FC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7E124C7"/>
    <w:multiLevelType w:val="multilevel"/>
    <w:tmpl w:val="2C8EB0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80907AB"/>
    <w:multiLevelType w:val="hybridMultilevel"/>
    <w:tmpl w:val="B9F68D0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89" w15:restartNumberingAfterBreak="0">
    <w:nsid w:val="5876606C"/>
    <w:multiLevelType w:val="multilevel"/>
    <w:tmpl w:val="FD541D26"/>
    <w:lvl w:ilvl="0">
      <w:start w:val="1"/>
      <w:numFmt w:val="decimal"/>
      <w:lvlText w:val="%1."/>
      <w:lvlJc w:val="left"/>
      <w:pPr>
        <w:ind w:left="480" w:hanging="480"/>
      </w:pPr>
      <w:rPr>
        <w:rFonts w:hint="default"/>
        <w:sz w:val="32"/>
      </w:rPr>
    </w:lvl>
    <w:lvl w:ilvl="1">
      <w:start w:val="1"/>
      <w:numFmt w:val="decimal"/>
      <w:lvlText w:val="%1.%2."/>
      <w:lvlJc w:val="left"/>
      <w:pPr>
        <w:ind w:left="720" w:hanging="720"/>
      </w:pPr>
      <w:rPr>
        <w:rFonts w:hint="default"/>
        <w:color w:val="000000" w:themeColor="text1"/>
        <w:sz w:val="32"/>
      </w:rPr>
    </w:lvl>
    <w:lvl w:ilvl="2">
      <w:start w:val="1"/>
      <w:numFmt w:val="decimal"/>
      <w:lvlText w:val="%1.%2.%3."/>
      <w:lvlJc w:val="left"/>
      <w:pPr>
        <w:ind w:left="1080" w:hanging="1080"/>
      </w:pPr>
      <w:rPr>
        <w:rFonts w:hint="default"/>
        <w:sz w:val="32"/>
      </w:rPr>
    </w:lvl>
    <w:lvl w:ilvl="3">
      <w:start w:val="1"/>
      <w:numFmt w:val="decimal"/>
      <w:lvlText w:val="%1.%2.%3.%4."/>
      <w:lvlJc w:val="left"/>
      <w:pPr>
        <w:ind w:left="1440" w:hanging="1440"/>
      </w:pPr>
      <w:rPr>
        <w:rFonts w:hint="default"/>
        <w:sz w:val="32"/>
      </w:rPr>
    </w:lvl>
    <w:lvl w:ilvl="4">
      <w:start w:val="1"/>
      <w:numFmt w:val="decimal"/>
      <w:lvlText w:val="%1.%2.%3.%4.%5."/>
      <w:lvlJc w:val="left"/>
      <w:pPr>
        <w:ind w:left="1800" w:hanging="1800"/>
      </w:pPr>
      <w:rPr>
        <w:rFonts w:hint="default"/>
        <w:sz w:val="32"/>
      </w:rPr>
    </w:lvl>
    <w:lvl w:ilvl="5">
      <w:start w:val="1"/>
      <w:numFmt w:val="decimal"/>
      <w:lvlText w:val="%1.%2.%3.%4.%5.%6."/>
      <w:lvlJc w:val="left"/>
      <w:pPr>
        <w:ind w:left="1800" w:hanging="1800"/>
      </w:pPr>
      <w:rPr>
        <w:rFonts w:hint="default"/>
        <w:sz w:val="32"/>
      </w:rPr>
    </w:lvl>
    <w:lvl w:ilvl="6">
      <w:start w:val="1"/>
      <w:numFmt w:val="decimal"/>
      <w:lvlText w:val="%1.%2.%3.%4.%5.%6.%7."/>
      <w:lvlJc w:val="left"/>
      <w:pPr>
        <w:ind w:left="2160" w:hanging="2160"/>
      </w:pPr>
      <w:rPr>
        <w:rFonts w:hint="default"/>
        <w:sz w:val="32"/>
      </w:rPr>
    </w:lvl>
    <w:lvl w:ilvl="7">
      <w:start w:val="1"/>
      <w:numFmt w:val="decimal"/>
      <w:lvlText w:val="%1.%2.%3.%4.%5.%6.%7.%8."/>
      <w:lvlJc w:val="left"/>
      <w:pPr>
        <w:ind w:left="2520" w:hanging="2520"/>
      </w:pPr>
      <w:rPr>
        <w:rFonts w:hint="default"/>
        <w:sz w:val="32"/>
      </w:rPr>
    </w:lvl>
    <w:lvl w:ilvl="8">
      <w:start w:val="1"/>
      <w:numFmt w:val="decimal"/>
      <w:lvlText w:val="%1.%2.%3.%4.%5.%6.%7.%8.%9."/>
      <w:lvlJc w:val="left"/>
      <w:pPr>
        <w:ind w:left="2880" w:hanging="2880"/>
      </w:pPr>
      <w:rPr>
        <w:rFonts w:hint="default"/>
        <w:sz w:val="32"/>
      </w:rPr>
    </w:lvl>
  </w:abstractNum>
  <w:abstractNum w:abstractNumId="90" w15:restartNumberingAfterBreak="0">
    <w:nsid w:val="59B24B17"/>
    <w:multiLevelType w:val="hybridMultilevel"/>
    <w:tmpl w:val="E072270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91" w15:restartNumberingAfterBreak="0">
    <w:nsid w:val="5C515F7F"/>
    <w:multiLevelType w:val="multilevel"/>
    <w:tmpl w:val="AEEE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D106D47"/>
    <w:multiLevelType w:val="hybridMultilevel"/>
    <w:tmpl w:val="FCC0D50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93" w15:restartNumberingAfterBreak="0">
    <w:nsid w:val="5DF37FEF"/>
    <w:multiLevelType w:val="hybridMultilevel"/>
    <w:tmpl w:val="704EE29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94" w15:restartNumberingAfterBreak="0">
    <w:nsid w:val="5E1F1643"/>
    <w:multiLevelType w:val="multilevel"/>
    <w:tmpl w:val="6262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EC160B1"/>
    <w:multiLevelType w:val="multilevel"/>
    <w:tmpl w:val="639CCD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F951D7F"/>
    <w:multiLevelType w:val="hybridMultilevel"/>
    <w:tmpl w:val="8DD834FA"/>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97" w15:restartNumberingAfterBreak="0">
    <w:nsid w:val="620360F0"/>
    <w:multiLevelType w:val="multilevel"/>
    <w:tmpl w:val="5662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2371723"/>
    <w:multiLevelType w:val="multilevel"/>
    <w:tmpl w:val="8A706D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37D71A9"/>
    <w:multiLevelType w:val="multilevel"/>
    <w:tmpl w:val="7D6E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3812665"/>
    <w:multiLevelType w:val="multilevel"/>
    <w:tmpl w:val="5FB62C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4E2006E"/>
    <w:multiLevelType w:val="hybridMultilevel"/>
    <w:tmpl w:val="3E12BA4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02" w15:restartNumberingAfterBreak="0">
    <w:nsid w:val="64EC6D79"/>
    <w:multiLevelType w:val="multilevel"/>
    <w:tmpl w:val="23E8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6AD50CB"/>
    <w:multiLevelType w:val="multilevel"/>
    <w:tmpl w:val="7ACC7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8D57A40"/>
    <w:multiLevelType w:val="multilevel"/>
    <w:tmpl w:val="705867A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BE46103"/>
    <w:multiLevelType w:val="multilevel"/>
    <w:tmpl w:val="0D525C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C5C4281"/>
    <w:multiLevelType w:val="multilevel"/>
    <w:tmpl w:val="37B2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C8E43CF"/>
    <w:multiLevelType w:val="multilevel"/>
    <w:tmpl w:val="17462B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F4153E0"/>
    <w:multiLevelType w:val="multilevel"/>
    <w:tmpl w:val="083C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2DA75BC"/>
    <w:multiLevelType w:val="multilevel"/>
    <w:tmpl w:val="F08E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3D6389E"/>
    <w:multiLevelType w:val="multilevel"/>
    <w:tmpl w:val="8278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4996E9E"/>
    <w:multiLevelType w:val="multilevel"/>
    <w:tmpl w:val="F3966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4AF3C39"/>
    <w:multiLevelType w:val="multilevel"/>
    <w:tmpl w:val="0BF2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5D37E99"/>
    <w:multiLevelType w:val="multilevel"/>
    <w:tmpl w:val="06009C4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6777C24"/>
    <w:multiLevelType w:val="hybridMultilevel"/>
    <w:tmpl w:val="931ADBE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15" w15:restartNumberingAfterBreak="0">
    <w:nsid w:val="786F1487"/>
    <w:multiLevelType w:val="multilevel"/>
    <w:tmpl w:val="826A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8AA55D7"/>
    <w:multiLevelType w:val="multilevel"/>
    <w:tmpl w:val="ADFAF47A"/>
    <w:lvl w:ilvl="0">
      <w:start w:val="1"/>
      <w:numFmt w:val="decimal"/>
      <w:lvlText w:val="%1"/>
      <w:lvlJc w:val="left"/>
      <w:pPr>
        <w:ind w:left="560" w:hanging="560"/>
      </w:pPr>
      <w:rPr>
        <w:rFonts w:hint="default"/>
      </w:rPr>
    </w:lvl>
    <w:lvl w:ilvl="1">
      <w:start w:val="2"/>
      <w:numFmt w:val="decimal"/>
      <w:lvlText w:val="%1.%2"/>
      <w:lvlJc w:val="left"/>
      <w:pPr>
        <w:ind w:left="740" w:hanging="56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117" w15:restartNumberingAfterBreak="0">
    <w:nsid w:val="7A3345C6"/>
    <w:multiLevelType w:val="multilevel"/>
    <w:tmpl w:val="2060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A53272E"/>
    <w:multiLevelType w:val="multilevel"/>
    <w:tmpl w:val="709C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AE7316D"/>
    <w:multiLevelType w:val="multilevel"/>
    <w:tmpl w:val="D804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BBB7B30"/>
    <w:multiLevelType w:val="multilevel"/>
    <w:tmpl w:val="694C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C0058BB"/>
    <w:multiLevelType w:val="multilevel"/>
    <w:tmpl w:val="9512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D295B49"/>
    <w:multiLevelType w:val="hybridMultilevel"/>
    <w:tmpl w:val="7B44632E"/>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23" w15:restartNumberingAfterBreak="0">
    <w:nsid w:val="7D311BD0"/>
    <w:multiLevelType w:val="multilevel"/>
    <w:tmpl w:val="79E014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DE0555C"/>
    <w:multiLevelType w:val="multilevel"/>
    <w:tmpl w:val="D618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E6702AA"/>
    <w:multiLevelType w:val="multilevel"/>
    <w:tmpl w:val="DC04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EE57188"/>
    <w:multiLevelType w:val="multilevel"/>
    <w:tmpl w:val="5E009D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6242774">
    <w:abstractNumId w:val="29"/>
  </w:num>
  <w:num w:numId="2" w16cid:durableId="1067648359">
    <w:abstractNumId w:val="41"/>
  </w:num>
  <w:num w:numId="3" w16cid:durableId="1843545961">
    <w:abstractNumId w:val="82"/>
  </w:num>
  <w:num w:numId="4" w16cid:durableId="1670668464">
    <w:abstractNumId w:val="36"/>
  </w:num>
  <w:num w:numId="5" w16cid:durableId="309217376">
    <w:abstractNumId w:val="48"/>
  </w:num>
  <w:num w:numId="6" w16cid:durableId="2103182240">
    <w:abstractNumId w:val="23"/>
  </w:num>
  <w:num w:numId="7" w16cid:durableId="1345673074">
    <w:abstractNumId w:val="27"/>
  </w:num>
  <w:num w:numId="8" w16cid:durableId="215941894">
    <w:abstractNumId w:val="120"/>
  </w:num>
  <w:num w:numId="9" w16cid:durableId="869685931">
    <w:abstractNumId w:val="117"/>
  </w:num>
  <w:num w:numId="10" w16cid:durableId="1343627349">
    <w:abstractNumId w:val="97"/>
  </w:num>
  <w:num w:numId="11" w16cid:durableId="1912733916">
    <w:abstractNumId w:val="118"/>
  </w:num>
  <w:num w:numId="12" w16cid:durableId="1916818337">
    <w:abstractNumId w:val="43"/>
  </w:num>
  <w:num w:numId="13" w16cid:durableId="1557620982">
    <w:abstractNumId w:val="7"/>
  </w:num>
  <w:num w:numId="14" w16cid:durableId="762649916">
    <w:abstractNumId w:val="68"/>
  </w:num>
  <w:num w:numId="15" w16cid:durableId="825439492">
    <w:abstractNumId w:val="119"/>
  </w:num>
  <w:num w:numId="16" w16cid:durableId="1942032195">
    <w:abstractNumId w:val="57"/>
  </w:num>
  <w:num w:numId="17" w16cid:durableId="1297906081">
    <w:abstractNumId w:val="5"/>
  </w:num>
  <w:num w:numId="18" w16cid:durableId="1492793037">
    <w:abstractNumId w:val="94"/>
  </w:num>
  <w:num w:numId="19" w16cid:durableId="904028126">
    <w:abstractNumId w:val="17"/>
  </w:num>
  <w:num w:numId="20" w16cid:durableId="601110733">
    <w:abstractNumId w:val="30"/>
  </w:num>
  <w:num w:numId="21" w16cid:durableId="547644681">
    <w:abstractNumId w:val="91"/>
  </w:num>
  <w:num w:numId="22" w16cid:durableId="1745178060">
    <w:abstractNumId w:val="55"/>
  </w:num>
  <w:num w:numId="23" w16cid:durableId="208419483">
    <w:abstractNumId w:val="66"/>
  </w:num>
  <w:num w:numId="24" w16cid:durableId="565531670">
    <w:abstractNumId w:val="16"/>
  </w:num>
  <w:num w:numId="25" w16cid:durableId="2071464901">
    <w:abstractNumId w:val="85"/>
  </w:num>
  <w:num w:numId="26" w16cid:durableId="1978029048">
    <w:abstractNumId w:val="28"/>
  </w:num>
  <w:num w:numId="27" w16cid:durableId="1506940359">
    <w:abstractNumId w:val="24"/>
  </w:num>
  <w:num w:numId="28" w16cid:durableId="1623026422">
    <w:abstractNumId w:val="86"/>
  </w:num>
  <w:num w:numId="29" w16cid:durableId="773475644">
    <w:abstractNumId w:val="37"/>
  </w:num>
  <w:num w:numId="30" w16cid:durableId="280842375">
    <w:abstractNumId w:val="32"/>
  </w:num>
  <w:num w:numId="31" w16cid:durableId="150416028">
    <w:abstractNumId w:val="14"/>
  </w:num>
  <w:num w:numId="32" w16cid:durableId="1657415410">
    <w:abstractNumId w:val="100"/>
  </w:num>
  <w:num w:numId="33" w16cid:durableId="801268842">
    <w:abstractNumId w:val="63"/>
  </w:num>
  <w:num w:numId="34" w16cid:durableId="2022510631">
    <w:abstractNumId w:val="103"/>
  </w:num>
  <w:num w:numId="35" w16cid:durableId="1189175535">
    <w:abstractNumId w:val="31"/>
  </w:num>
  <w:num w:numId="36" w16cid:durableId="1286039672">
    <w:abstractNumId w:val="78"/>
  </w:num>
  <w:num w:numId="37" w16cid:durableId="1625425822">
    <w:abstractNumId w:val="126"/>
  </w:num>
  <w:num w:numId="38" w16cid:durableId="313872730">
    <w:abstractNumId w:val="62"/>
  </w:num>
  <w:num w:numId="39" w16cid:durableId="1875580342">
    <w:abstractNumId w:val="10"/>
  </w:num>
  <w:num w:numId="40" w16cid:durableId="933978909">
    <w:abstractNumId w:val="51"/>
  </w:num>
  <w:num w:numId="41" w16cid:durableId="439885448">
    <w:abstractNumId w:val="38"/>
  </w:num>
  <w:num w:numId="42" w16cid:durableId="1972245217">
    <w:abstractNumId w:val="54"/>
  </w:num>
  <w:num w:numId="43" w16cid:durableId="968559282">
    <w:abstractNumId w:val="35"/>
  </w:num>
  <w:num w:numId="44" w16cid:durableId="207644816">
    <w:abstractNumId w:val="46"/>
  </w:num>
  <w:num w:numId="45" w16cid:durableId="862939736">
    <w:abstractNumId w:val="18"/>
  </w:num>
  <w:num w:numId="46" w16cid:durableId="1841042588">
    <w:abstractNumId w:val="109"/>
  </w:num>
  <w:num w:numId="47" w16cid:durableId="2097047576">
    <w:abstractNumId w:val="115"/>
  </w:num>
  <w:num w:numId="48" w16cid:durableId="1365406507">
    <w:abstractNumId w:val="125"/>
  </w:num>
  <w:num w:numId="49" w16cid:durableId="1623226112">
    <w:abstractNumId w:val="9"/>
  </w:num>
  <w:num w:numId="50" w16cid:durableId="1783264948">
    <w:abstractNumId w:val="95"/>
  </w:num>
  <w:num w:numId="51" w16cid:durableId="2105295958">
    <w:abstractNumId w:val="102"/>
  </w:num>
  <w:num w:numId="52" w16cid:durableId="550193641">
    <w:abstractNumId w:val="19"/>
  </w:num>
  <w:num w:numId="53" w16cid:durableId="1771008325">
    <w:abstractNumId w:val="84"/>
  </w:num>
  <w:num w:numId="54" w16cid:durableId="285501218">
    <w:abstractNumId w:val="45"/>
  </w:num>
  <w:num w:numId="55" w16cid:durableId="1162357804">
    <w:abstractNumId w:val="87"/>
  </w:num>
  <w:num w:numId="56" w16cid:durableId="908030893">
    <w:abstractNumId w:val="2"/>
  </w:num>
  <w:num w:numId="57" w16cid:durableId="1308322728">
    <w:abstractNumId w:val="111"/>
  </w:num>
  <w:num w:numId="58" w16cid:durableId="100926655">
    <w:abstractNumId w:val="0"/>
  </w:num>
  <w:num w:numId="59" w16cid:durableId="2045516985">
    <w:abstractNumId w:val="72"/>
  </w:num>
  <w:num w:numId="60" w16cid:durableId="1355304583">
    <w:abstractNumId w:val="106"/>
  </w:num>
  <w:num w:numId="61" w16cid:durableId="645623883">
    <w:abstractNumId w:val="59"/>
  </w:num>
  <w:num w:numId="62" w16cid:durableId="1941521436">
    <w:abstractNumId w:val="76"/>
  </w:num>
  <w:num w:numId="63" w16cid:durableId="1077097751">
    <w:abstractNumId w:val="73"/>
  </w:num>
  <w:num w:numId="64" w16cid:durableId="568004278">
    <w:abstractNumId w:val="77"/>
  </w:num>
  <w:num w:numId="65" w16cid:durableId="181555527">
    <w:abstractNumId w:val="34"/>
  </w:num>
  <w:num w:numId="66" w16cid:durableId="771322146">
    <w:abstractNumId w:val="80"/>
  </w:num>
  <w:num w:numId="67" w16cid:durableId="603735526">
    <w:abstractNumId w:val="12"/>
  </w:num>
  <w:num w:numId="68" w16cid:durableId="1749885927">
    <w:abstractNumId w:val="83"/>
  </w:num>
  <w:num w:numId="69" w16cid:durableId="400373066">
    <w:abstractNumId w:val="98"/>
  </w:num>
  <w:num w:numId="70" w16cid:durableId="65880432">
    <w:abstractNumId w:val="107"/>
  </w:num>
  <w:num w:numId="71" w16cid:durableId="1365911740">
    <w:abstractNumId w:val="65"/>
  </w:num>
  <w:num w:numId="72" w16cid:durableId="1427655268">
    <w:abstractNumId w:val="26"/>
  </w:num>
  <w:num w:numId="73" w16cid:durableId="1399591552">
    <w:abstractNumId w:val="56"/>
  </w:num>
  <w:num w:numId="74" w16cid:durableId="1233546539">
    <w:abstractNumId w:val="33"/>
  </w:num>
  <w:num w:numId="75" w16cid:durableId="2119324093">
    <w:abstractNumId w:val="105"/>
  </w:num>
  <w:num w:numId="76" w16cid:durableId="1988894360">
    <w:abstractNumId w:val="123"/>
  </w:num>
  <w:num w:numId="77" w16cid:durableId="963731461">
    <w:abstractNumId w:val="104"/>
  </w:num>
  <w:num w:numId="78" w16cid:durableId="38669893">
    <w:abstractNumId w:val="42"/>
  </w:num>
  <w:num w:numId="79" w16cid:durableId="531693842">
    <w:abstractNumId w:val="108"/>
  </w:num>
  <w:num w:numId="80" w16cid:durableId="1658722248">
    <w:abstractNumId w:val="75"/>
  </w:num>
  <w:num w:numId="81" w16cid:durableId="389766852">
    <w:abstractNumId w:val="112"/>
  </w:num>
  <w:num w:numId="82" w16cid:durableId="1404109038">
    <w:abstractNumId w:val="44"/>
  </w:num>
  <w:num w:numId="83" w16cid:durableId="1645046591">
    <w:abstractNumId w:val="64"/>
  </w:num>
  <w:num w:numId="84" w16cid:durableId="1822044009">
    <w:abstractNumId w:val="53"/>
  </w:num>
  <w:num w:numId="85" w16cid:durableId="25101537">
    <w:abstractNumId w:val="11"/>
  </w:num>
  <w:num w:numId="86" w16cid:durableId="1339573421">
    <w:abstractNumId w:val="71"/>
  </w:num>
  <w:num w:numId="87" w16cid:durableId="1853372078">
    <w:abstractNumId w:val="40"/>
  </w:num>
  <w:num w:numId="88" w16cid:durableId="1048066154">
    <w:abstractNumId w:val="58"/>
  </w:num>
  <w:num w:numId="89" w16cid:durableId="955213556">
    <w:abstractNumId w:val="60"/>
  </w:num>
  <w:num w:numId="90" w16cid:durableId="2098332064">
    <w:abstractNumId w:val="99"/>
  </w:num>
  <w:num w:numId="91" w16cid:durableId="1421875436">
    <w:abstractNumId w:val="3"/>
  </w:num>
  <w:num w:numId="92" w16cid:durableId="1228111583">
    <w:abstractNumId w:val="49"/>
  </w:num>
  <w:num w:numId="93" w16cid:durableId="610472457">
    <w:abstractNumId w:val="67"/>
  </w:num>
  <w:num w:numId="94" w16cid:durableId="499664682">
    <w:abstractNumId w:val="52"/>
  </w:num>
  <w:num w:numId="95" w16cid:durableId="595023651">
    <w:abstractNumId w:val="50"/>
  </w:num>
  <w:num w:numId="96" w16cid:durableId="1179005487">
    <w:abstractNumId w:val="124"/>
  </w:num>
  <w:num w:numId="97" w16cid:durableId="100103174">
    <w:abstractNumId w:val="15"/>
  </w:num>
  <w:num w:numId="98" w16cid:durableId="1029262408">
    <w:abstractNumId w:val="121"/>
  </w:num>
  <w:num w:numId="99" w16cid:durableId="1621960291">
    <w:abstractNumId w:val="21"/>
  </w:num>
  <w:num w:numId="100" w16cid:durableId="475613606">
    <w:abstractNumId w:val="113"/>
  </w:num>
  <w:num w:numId="101" w16cid:durableId="1052770839">
    <w:abstractNumId w:val="110"/>
  </w:num>
  <w:num w:numId="102" w16cid:durableId="472216976">
    <w:abstractNumId w:val="89"/>
  </w:num>
  <w:num w:numId="103" w16cid:durableId="521551334">
    <w:abstractNumId w:val="116"/>
  </w:num>
  <w:num w:numId="104" w16cid:durableId="1545215993">
    <w:abstractNumId w:val="4"/>
  </w:num>
  <w:num w:numId="105" w16cid:durableId="1952393224">
    <w:abstractNumId w:val="25"/>
  </w:num>
  <w:num w:numId="106" w16cid:durableId="1616449891">
    <w:abstractNumId w:val="70"/>
  </w:num>
  <w:num w:numId="107" w16cid:durableId="617487716">
    <w:abstractNumId w:val="74"/>
  </w:num>
  <w:num w:numId="108" w16cid:durableId="1301956695">
    <w:abstractNumId w:val="1"/>
  </w:num>
  <w:num w:numId="109" w16cid:durableId="1255556438">
    <w:abstractNumId w:val="39"/>
  </w:num>
  <w:num w:numId="110" w16cid:durableId="2091659273">
    <w:abstractNumId w:val="4"/>
    <w:lvlOverride w:ilvl="0">
      <w:startOverride w:val="2"/>
    </w:lvlOverride>
    <w:lvlOverride w:ilvl="1">
      <w:startOverride w:val="1"/>
    </w:lvlOverride>
  </w:num>
  <w:num w:numId="111" w16cid:durableId="612789390">
    <w:abstractNumId w:val="4"/>
    <w:lvlOverride w:ilvl="0">
      <w:startOverride w:val="2"/>
    </w:lvlOverride>
    <w:lvlOverride w:ilvl="1">
      <w:startOverride w:val="1"/>
    </w:lvlOverride>
  </w:num>
  <w:num w:numId="112" w16cid:durableId="979262614">
    <w:abstractNumId w:val="61"/>
  </w:num>
  <w:num w:numId="113" w16cid:durableId="1464882792">
    <w:abstractNumId w:val="61"/>
    <w:lvlOverride w:ilvl="0">
      <w:startOverride w:val="2"/>
    </w:lvlOverride>
    <w:lvlOverride w:ilvl="1">
      <w:startOverride w:val="1"/>
    </w:lvlOverride>
  </w:num>
  <w:num w:numId="114" w16cid:durableId="1473911792">
    <w:abstractNumId w:val="6"/>
  </w:num>
  <w:num w:numId="115" w16cid:durableId="1337659668">
    <w:abstractNumId w:val="93"/>
  </w:num>
  <w:num w:numId="116" w16cid:durableId="1605503926">
    <w:abstractNumId w:val="8"/>
  </w:num>
  <w:num w:numId="117" w16cid:durableId="991831527">
    <w:abstractNumId w:val="88"/>
  </w:num>
  <w:num w:numId="118" w16cid:durableId="1418012403">
    <w:abstractNumId w:val="122"/>
  </w:num>
  <w:num w:numId="119" w16cid:durableId="1174342364">
    <w:abstractNumId w:val="92"/>
  </w:num>
  <w:num w:numId="120" w16cid:durableId="313266967">
    <w:abstractNumId w:val="22"/>
  </w:num>
  <w:num w:numId="121" w16cid:durableId="2109305138">
    <w:abstractNumId w:val="96"/>
  </w:num>
  <w:num w:numId="122" w16cid:durableId="443378520">
    <w:abstractNumId w:val="79"/>
  </w:num>
  <w:num w:numId="123" w16cid:durableId="1725135152">
    <w:abstractNumId w:val="114"/>
  </w:num>
  <w:num w:numId="124" w16cid:durableId="1667709038">
    <w:abstractNumId w:val="13"/>
  </w:num>
  <w:num w:numId="125" w16cid:durableId="177081117">
    <w:abstractNumId w:val="20"/>
  </w:num>
  <w:num w:numId="126" w16cid:durableId="1955090843">
    <w:abstractNumId w:val="101"/>
  </w:num>
  <w:num w:numId="127" w16cid:durableId="374543812">
    <w:abstractNumId w:val="47"/>
  </w:num>
  <w:num w:numId="128" w16cid:durableId="1819566415">
    <w:abstractNumId w:val="90"/>
  </w:num>
  <w:num w:numId="129" w16cid:durableId="891885804">
    <w:abstractNumId w:val="69"/>
  </w:num>
  <w:num w:numId="130" w16cid:durableId="1450509660">
    <w:abstractNumId w:val="81"/>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EFB"/>
    <w:rsid w:val="0000538F"/>
    <w:rsid w:val="0003772B"/>
    <w:rsid w:val="000A09D8"/>
    <w:rsid w:val="000B2BE1"/>
    <w:rsid w:val="00104A14"/>
    <w:rsid w:val="001A30A1"/>
    <w:rsid w:val="001F234F"/>
    <w:rsid w:val="00200499"/>
    <w:rsid w:val="00207AB9"/>
    <w:rsid w:val="002265F9"/>
    <w:rsid w:val="00250069"/>
    <w:rsid w:val="002E5866"/>
    <w:rsid w:val="002F3C5F"/>
    <w:rsid w:val="00317752"/>
    <w:rsid w:val="003203A1"/>
    <w:rsid w:val="003516AA"/>
    <w:rsid w:val="00366082"/>
    <w:rsid w:val="003D6FB4"/>
    <w:rsid w:val="00404589"/>
    <w:rsid w:val="00415264"/>
    <w:rsid w:val="00440C6B"/>
    <w:rsid w:val="00452BBA"/>
    <w:rsid w:val="004D2D03"/>
    <w:rsid w:val="00500EFB"/>
    <w:rsid w:val="00546D0B"/>
    <w:rsid w:val="00586684"/>
    <w:rsid w:val="005A3B0C"/>
    <w:rsid w:val="005B6250"/>
    <w:rsid w:val="00606719"/>
    <w:rsid w:val="006C1288"/>
    <w:rsid w:val="007A711C"/>
    <w:rsid w:val="00835DF2"/>
    <w:rsid w:val="008F740E"/>
    <w:rsid w:val="008F742D"/>
    <w:rsid w:val="0091619A"/>
    <w:rsid w:val="00930235"/>
    <w:rsid w:val="00943D88"/>
    <w:rsid w:val="00997B88"/>
    <w:rsid w:val="009C5397"/>
    <w:rsid w:val="00A31BE0"/>
    <w:rsid w:val="00A51B44"/>
    <w:rsid w:val="00AC435B"/>
    <w:rsid w:val="00B76358"/>
    <w:rsid w:val="00BD5DE5"/>
    <w:rsid w:val="00BD6FFD"/>
    <w:rsid w:val="00BE14F6"/>
    <w:rsid w:val="00BF119A"/>
    <w:rsid w:val="00C14F00"/>
    <w:rsid w:val="00CB1D72"/>
    <w:rsid w:val="00CC7195"/>
    <w:rsid w:val="00CF7551"/>
    <w:rsid w:val="00D57A95"/>
    <w:rsid w:val="00DE52C1"/>
    <w:rsid w:val="00E32E05"/>
    <w:rsid w:val="00E71FBA"/>
    <w:rsid w:val="00E947E0"/>
    <w:rsid w:val="00ED7FA5"/>
    <w:rsid w:val="00EF35EB"/>
    <w:rsid w:val="00F2321A"/>
    <w:rsid w:val="00F35478"/>
    <w:rsid w:val="00F4664A"/>
    <w:rsid w:val="00F514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603F3"/>
  <w15:chartTrackingRefBased/>
  <w15:docId w15:val="{6AF10F23-ADCD-42EE-8D32-201324CD9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FBA"/>
    <w:pPr>
      <w:spacing w:after="0" w:line="360" w:lineRule="auto"/>
      <w:ind w:firstLine="720"/>
      <w:contextualSpacing/>
      <w:jc w:val="both"/>
    </w:pPr>
    <w:rPr>
      <w:rFonts w:ascii="Times New Roman" w:hAnsi="Times New Roman"/>
      <w:sz w:val="24"/>
    </w:rPr>
  </w:style>
  <w:style w:type="paragraph" w:styleId="Heading1">
    <w:name w:val="heading 1"/>
    <w:basedOn w:val="Normal"/>
    <w:next w:val="Normal"/>
    <w:link w:val="Heading1Char"/>
    <w:uiPriority w:val="9"/>
    <w:qFormat/>
    <w:rsid w:val="00D57A95"/>
    <w:pPr>
      <w:keepNext/>
      <w:keepLines/>
      <w:numPr>
        <w:numId w:val="112"/>
      </w:numPr>
      <w:spacing w:before="480" w:after="480" w:line="240" w:lineRule="auto"/>
      <w:jc w:val="center"/>
      <w:outlineLvl w:val="0"/>
    </w:pPr>
    <w:rPr>
      <w:rFonts w:eastAsiaTheme="majorEastAsia" w:cstheme="majorBidi"/>
      <w:b/>
      <w:color w:val="000000" w:themeColor="text1"/>
      <w:sz w:val="36"/>
      <w:szCs w:val="32"/>
    </w:rPr>
  </w:style>
  <w:style w:type="paragraph" w:styleId="Heading2">
    <w:name w:val="heading 2"/>
    <w:basedOn w:val="Normal"/>
    <w:next w:val="Normal"/>
    <w:link w:val="Heading2Char"/>
    <w:uiPriority w:val="9"/>
    <w:unhideWhenUsed/>
    <w:qFormat/>
    <w:rsid w:val="00D57A95"/>
    <w:pPr>
      <w:keepNext/>
      <w:keepLines/>
      <w:numPr>
        <w:ilvl w:val="1"/>
        <w:numId w:val="112"/>
      </w:numPr>
      <w:spacing w:before="40"/>
      <w:jc w:val="left"/>
      <w:outlineLvl w:val="1"/>
    </w:pPr>
    <w:rPr>
      <w:rFonts w:eastAsiaTheme="majorEastAsia" w:cstheme="majorBidi"/>
      <w:b/>
      <w:color w:val="000000" w:themeColor="text1"/>
      <w:sz w:val="32"/>
      <w:szCs w:val="26"/>
    </w:rPr>
  </w:style>
  <w:style w:type="paragraph" w:styleId="Heading3">
    <w:name w:val="heading 3"/>
    <w:basedOn w:val="Normal"/>
    <w:next w:val="Normal"/>
    <w:link w:val="Heading3Char"/>
    <w:uiPriority w:val="9"/>
    <w:unhideWhenUsed/>
    <w:qFormat/>
    <w:rsid w:val="00D57A95"/>
    <w:pPr>
      <w:keepNext/>
      <w:keepLines/>
      <w:numPr>
        <w:ilvl w:val="2"/>
        <w:numId w:val="112"/>
      </w:numPr>
      <w:spacing w:before="40"/>
      <w:jc w:val="left"/>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semiHidden/>
    <w:unhideWhenUsed/>
    <w:qFormat/>
    <w:rsid w:val="00930235"/>
    <w:pPr>
      <w:keepNext/>
      <w:keepLines/>
      <w:numPr>
        <w:ilvl w:val="3"/>
        <w:numId w:val="104"/>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30235"/>
    <w:pPr>
      <w:keepNext/>
      <w:keepLines/>
      <w:numPr>
        <w:ilvl w:val="4"/>
        <w:numId w:val="104"/>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30235"/>
    <w:pPr>
      <w:keepNext/>
      <w:keepLines/>
      <w:numPr>
        <w:ilvl w:val="5"/>
        <w:numId w:val="104"/>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30235"/>
    <w:pPr>
      <w:keepNext/>
      <w:keepLines/>
      <w:numPr>
        <w:ilvl w:val="6"/>
        <w:numId w:val="104"/>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30235"/>
    <w:pPr>
      <w:keepNext/>
      <w:keepLines/>
      <w:numPr>
        <w:ilvl w:val="7"/>
        <w:numId w:val="10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30235"/>
    <w:pPr>
      <w:keepNext/>
      <w:keepLines/>
      <w:numPr>
        <w:ilvl w:val="8"/>
        <w:numId w:val="10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03772B"/>
    <w:pPr>
      <w:spacing w:before="100" w:beforeAutospacing="1" w:after="100" w:afterAutospacing="1" w:line="240" w:lineRule="auto"/>
    </w:pPr>
    <w:rPr>
      <w:rFonts w:eastAsia="Times New Roman" w:cs="Times New Roman"/>
      <w:szCs w:val="24"/>
    </w:rPr>
  </w:style>
  <w:style w:type="paragraph" w:customStyle="1" w:styleId="paragraph">
    <w:name w:val="paragraph"/>
    <w:basedOn w:val="Normal"/>
    <w:rsid w:val="0003772B"/>
    <w:pPr>
      <w:spacing w:before="100" w:beforeAutospacing="1" w:after="100" w:afterAutospacing="1" w:line="240" w:lineRule="auto"/>
    </w:pPr>
    <w:rPr>
      <w:rFonts w:eastAsia="Times New Roman" w:cs="Times New Roman"/>
      <w:szCs w:val="24"/>
    </w:rPr>
  </w:style>
  <w:style w:type="character" w:customStyle="1" w:styleId="eop">
    <w:name w:val="eop"/>
    <w:basedOn w:val="DefaultParagraphFont"/>
    <w:rsid w:val="0003772B"/>
  </w:style>
  <w:style w:type="character" w:customStyle="1" w:styleId="textrun">
    <w:name w:val="textrun"/>
    <w:basedOn w:val="DefaultParagraphFont"/>
    <w:rsid w:val="0003772B"/>
  </w:style>
  <w:style w:type="character" w:customStyle="1" w:styleId="normaltextrun">
    <w:name w:val="normaltextrun"/>
    <w:basedOn w:val="DefaultParagraphFont"/>
    <w:rsid w:val="0003772B"/>
  </w:style>
  <w:style w:type="character" w:customStyle="1" w:styleId="pagebreakblob">
    <w:name w:val="pagebreakblob"/>
    <w:basedOn w:val="DefaultParagraphFont"/>
    <w:rsid w:val="0003772B"/>
  </w:style>
  <w:style w:type="character" w:customStyle="1" w:styleId="pagebreaktextspan">
    <w:name w:val="pagebreaktextspan"/>
    <w:basedOn w:val="DefaultParagraphFont"/>
    <w:rsid w:val="0003772B"/>
  </w:style>
  <w:style w:type="character" w:customStyle="1" w:styleId="pagebreakborderspan">
    <w:name w:val="pagebreakborderspan"/>
    <w:basedOn w:val="DefaultParagraphFont"/>
    <w:rsid w:val="0003772B"/>
  </w:style>
  <w:style w:type="paragraph" w:customStyle="1" w:styleId="outlineelement">
    <w:name w:val="outlineelement"/>
    <w:basedOn w:val="Normal"/>
    <w:rsid w:val="0003772B"/>
    <w:pPr>
      <w:spacing w:before="100" w:beforeAutospacing="1" w:after="100" w:afterAutospacing="1" w:line="240" w:lineRule="auto"/>
    </w:pPr>
    <w:rPr>
      <w:rFonts w:eastAsia="Times New Roman" w:cs="Times New Roman"/>
      <w:szCs w:val="24"/>
    </w:rPr>
  </w:style>
  <w:style w:type="character" w:customStyle="1" w:styleId="scxw220276083">
    <w:name w:val="scxw220276083"/>
    <w:basedOn w:val="DefaultParagraphFont"/>
    <w:rsid w:val="0003772B"/>
  </w:style>
  <w:style w:type="character" w:customStyle="1" w:styleId="wacimagecontainer">
    <w:name w:val="wacimagecontainer"/>
    <w:basedOn w:val="DefaultParagraphFont"/>
    <w:rsid w:val="0003772B"/>
  </w:style>
  <w:style w:type="character" w:styleId="Hyperlink">
    <w:name w:val="Hyperlink"/>
    <w:basedOn w:val="DefaultParagraphFont"/>
    <w:uiPriority w:val="99"/>
    <w:unhideWhenUsed/>
    <w:rsid w:val="0003772B"/>
    <w:rPr>
      <w:color w:val="0000FF"/>
      <w:u w:val="single"/>
    </w:rPr>
  </w:style>
  <w:style w:type="character" w:styleId="FollowedHyperlink">
    <w:name w:val="FollowedHyperlink"/>
    <w:basedOn w:val="DefaultParagraphFont"/>
    <w:uiPriority w:val="99"/>
    <w:semiHidden/>
    <w:unhideWhenUsed/>
    <w:rsid w:val="0003772B"/>
    <w:rPr>
      <w:color w:val="800080"/>
      <w:u w:val="single"/>
    </w:rPr>
  </w:style>
  <w:style w:type="paragraph" w:customStyle="1" w:styleId="font-claude-response-body">
    <w:name w:val="font-claude-response-body"/>
    <w:basedOn w:val="Normal"/>
    <w:rsid w:val="00F4664A"/>
    <w:pPr>
      <w:spacing w:before="100" w:beforeAutospacing="1" w:after="100" w:afterAutospacing="1" w:line="240" w:lineRule="auto"/>
    </w:pPr>
    <w:rPr>
      <w:rFonts w:eastAsia="Times New Roman" w:cs="Times New Roman"/>
      <w:szCs w:val="24"/>
    </w:rPr>
  </w:style>
  <w:style w:type="paragraph" w:styleId="Title">
    <w:name w:val="Title"/>
    <w:basedOn w:val="Normal"/>
    <w:next w:val="Normal"/>
    <w:link w:val="TitleChar"/>
    <w:uiPriority w:val="10"/>
    <w:qFormat/>
    <w:rsid w:val="00BE14F6"/>
    <w:pPr>
      <w:jc w:val="center"/>
    </w:pPr>
    <w:rPr>
      <w:rFonts w:eastAsiaTheme="majorEastAsia" w:cstheme="majorBidi"/>
      <w:b/>
      <w:spacing w:val="-10"/>
      <w:kern w:val="28"/>
      <w:sz w:val="36"/>
      <w:szCs w:val="56"/>
    </w:rPr>
  </w:style>
  <w:style w:type="character" w:customStyle="1" w:styleId="TitleChar">
    <w:name w:val="Title Char"/>
    <w:basedOn w:val="DefaultParagraphFont"/>
    <w:link w:val="Title"/>
    <w:uiPriority w:val="10"/>
    <w:rsid w:val="00BE14F6"/>
    <w:rPr>
      <w:rFonts w:ascii="Times New Roman" w:eastAsiaTheme="majorEastAsia" w:hAnsi="Times New Roman" w:cstheme="majorBidi"/>
      <w:b/>
      <w:spacing w:val="-10"/>
      <w:kern w:val="28"/>
      <w:sz w:val="36"/>
      <w:szCs w:val="56"/>
    </w:rPr>
  </w:style>
  <w:style w:type="character" w:customStyle="1" w:styleId="Heading1Char">
    <w:name w:val="Heading 1 Char"/>
    <w:basedOn w:val="DefaultParagraphFont"/>
    <w:link w:val="Heading1"/>
    <w:uiPriority w:val="9"/>
    <w:rsid w:val="00D57A95"/>
    <w:rPr>
      <w:rFonts w:ascii="Times New Roman" w:eastAsiaTheme="majorEastAsia" w:hAnsi="Times New Roman" w:cstheme="majorBidi"/>
      <w:b/>
      <w:color w:val="000000" w:themeColor="text1"/>
      <w:sz w:val="36"/>
      <w:szCs w:val="32"/>
    </w:rPr>
  </w:style>
  <w:style w:type="paragraph" w:styleId="NormalWeb">
    <w:name w:val="Normal (Web)"/>
    <w:basedOn w:val="Normal"/>
    <w:uiPriority w:val="99"/>
    <w:unhideWhenUsed/>
    <w:rsid w:val="002F3C5F"/>
    <w:pPr>
      <w:spacing w:before="100" w:beforeAutospacing="1" w:after="100" w:afterAutospacing="1" w:line="240" w:lineRule="auto"/>
    </w:pPr>
    <w:rPr>
      <w:rFonts w:eastAsia="Times New Roman" w:cs="Times New Roman"/>
      <w:szCs w:val="24"/>
    </w:rPr>
  </w:style>
  <w:style w:type="character" w:customStyle="1" w:styleId="text-block-with-attachment">
    <w:name w:val="text-block-with-attachment"/>
    <w:basedOn w:val="DefaultParagraphFont"/>
    <w:rsid w:val="002F3C5F"/>
  </w:style>
  <w:style w:type="paragraph" w:styleId="Caption">
    <w:name w:val="caption"/>
    <w:basedOn w:val="Normal"/>
    <w:next w:val="Normal"/>
    <w:uiPriority w:val="35"/>
    <w:unhideWhenUsed/>
    <w:qFormat/>
    <w:rsid w:val="00440C6B"/>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D57A95"/>
    <w:rPr>
      <w:rFonts w:ascii="Times New Roman" w:eastAsiaTheme="majorEastAsia" w:hAnsi="Times New Roman" w:cstheme="majorBidi"/>
      <w:b/>
      <w:color w:val="000000" w:themeColor="text1"/>
      <w:sz w:val="32"/>
      <w:szCs w:val="26"/>
    </w:rPr>
  </w:style>
  <w:style w:type="table" w:styleId="TableGrid">
    <w:name w:val="Table Grid"/>
    <w:basedOn w:val="TableNormal"/>
    <w:uiPriority w:val="39"/>
    <w:rsid w:val="003203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D57A95"/>
    <w:rPr>
      <w:rFonts w:ascii="Times New Roman" w:eastAsiaTheme="majorEastAsia" w:hAnsi="Times New Roman" w:cstheme="majorBidi"/>
      <w:b/>
      <w:color w:val="000000" w:themeColor="text1"/>
      <w:sz w:val="24"/>
      <w:szCs w:val="24"/>
    </w:rPr>
  </w:style>
  <w:style w:type="paragraph" w:styleId="Subtitle">
    <w:name w:val="Subtitle"/>
    <w:basedOn w:val="Normal"/>
    <w:next w:val="Normal"/>
    <w:link w:val="SubtitleChar"/>
    <w:uiPriority w:val="11"/>
    <w:qFormat/>
    <w:rsid w:val="005B6250"/>
    <w:pPr>
      <w:numPr>
        <w:ilvl w:val="1"/>
      </w:numPr>
      <w:ind w:firstLine="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5B6250"/>
    <w:rPr>
      <w:rFonts w:eastAsiaTheme="minorEastAsia"/>
      <w:color w:val="5A5A5A" w:themeColor="text1" w:themeTint="A5"/>
      <w:spacing w:val="15"/>
    </w:rPr>
  </w:style>
  <w:style w:type="paragraph" w:styleId="ListParagraph">
    <w:name w:val="List Paragraph"/>
    <w:basedOn w:val="Normal"/>
    <w:uiPriority w:val="34"/>
    <w:qFormat/>
    <w:rsid w:val="00835DF2"/>
    <w:pPr>
      <w:ind w:left="720"/>
    </w:pPr>
  </w:style>
  <w:style w:type="paragraph" w:styleId="TOCHeading">
    <w:name w:val="TOC Heading"/>
    <w:basedOn w:val="Heading1"/>
    <w:next w:val="Normal"/>
    <w:uiPriority w:val="39"/>
    <w:unhideWhenUsed/>
    <w:qFormat/>
    <w:rsid w:val="00835DF2"/>
    <w:pPr>
      <w:numPr>
        <w:numId w:val="0"/>
      </w:numPr>
      <w:outlineLvl w:val="9"/>
    </w:pPr>
  </w:style>
  <w:style w:type="paragraph" w:styleId="TOC1">
    <w:name w:val="toc 1"/>
    <w:basedOn w:val="Normal"/>
    <w:next w:val="Normal"/>
    <w:autoRedefine/>
    <w:uiPriority w:val="39"/>
    <w:unhideWhenUsed/>
    <w:rsid w:val="00A51B44"/>
    <w:pPr>
      <w:tabs>
        <w:tab w:val="right" w:leader="dot" w:pos="8993"/>
      </w:tabs>
      <w:spacing w:after="100"/>
      <w:jc w:val="left"/>
    </w:pPr>
    <w:rPr>
      <w:rFonts w:eastAsia="Times New Roman"/>
      <w:noProof/>
    </w:rPr>
  </w:style>
  <w:style w:type="paragraph" w:styleId="TOC2">
    <w:name w:val="toc 2"/>
    <w:basedOn w:val="Normal"/>
    <w:next w:val="Normal"/>
    <w:autoRedefine/>
    <w:uiPriority w:val="39"/>
    <w:unhideWhenUsed/>
    <w:rsid w:val="00835DF2"/>
    <w:pPr>
      <w:spacing w:after="100"/>
      <w:ind w:left="220"/>
    </w:pPr>
  </w:style>
  <w:style w:type="character" w:customStyle="1" w:styleId="Heading4Char">
    <w:name w:val="Heading 4 Char"/>
    <w:basedOn w:val="DefaultParagraphFont"/>
    <w:link w:val="Heading4"/>
    <w:uiPriority w:val="9"/>
    <w:semiHidden/>
    <w:rsid w:val="00930235"/>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93023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930235"/>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930235"/>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3023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30235"/>
    <w:rPr>
      <w:rFonts w:asciiTheme="majorHAnsi" w:eastAsiaTheme="majorEastAsia" w:hAnsiTheme="majorHAnsi" w:cstheme="majorBidi"/>
      <w:i/>
      <w:iCs/>
      <w:color w:val="272727" w:themeColor="text1" w:themeTint="D8"/>
      <w:sz w:val="21"/>
      <w:szCs w:val="21"/>
    </w:rPr>
  </w:style>
  <w:style w:type="paragraph" w:styleId="TOC3">
    <w:name w:val="toc 3"/>
    <w:basedOn w:val="Normal"/>
    <w:next w:val="Normal"/>
    <w:autoRedefine/>
    <w:uiPriority w:val="39"/>
    <w:unhideWhenUsed/>
    <w:rsid w:val="00A51B44"/>
    <w:pPr>
      <w:tabs>
        <w:tab w:val="left" w:pos="1440"/>
        <w:tab w:val="right" w:leader="dot" w:pos="8993"/>
      </w:tabs>
      <w:spacing w:after="100"/>
      <w:ind w:left="480"/>
      <w:jc w:val="left"/>
    </w:pPr>
  </w:style>
  <w:style w:type="paragraph" w:styleId="Header">
    <w:name w:val="header"/>
    <w:basedOn w:val="Normal"/>
    <w:link w:val="HeaderChar"/>
    <w:uiPriority w:val="99"/>
    <w:unhideWhenUsed/>
    <w:rsid w:val="00A51B44"/>
    <w:pPr>
      <w:tabs>
        <w:tab w:val="center" w:pos="4513"/>
        <w:tab w:val="right" w:pos="9026"/>
      </w:tabs>
      <w:spacing w:line="240" w:lineRule="auto"/>
    </w:pPr>
  </w:style>
  <w:style w:type="character" w:customStyle="1" w:styleId="HeaderChar">
    <w:name w:val="Header Char"/>
    <w:basedOn w:val="DefaultParagraphFont"/>
    <w:link w:val="Header"/>
    <w:uiPriority w:val="99"/>
    <w:rsid w:val="00A51B44"/>
    <w:rPr>
      <w:rFonts w:ascii="Times New Roman" w:hAnsi="Times New Roman"/>
      <w:sz w:val="24"/>
    </w:rPr>
  </w:style>
  <w:style w:type="paragraph" w:styleId="Footer">
    <w:name w:val="footer"/>
    <w:basedOn w:val="Normal"/>
    <w:link w:val="FooterChar"/>
    <w:uiPriority w:val="99"/>
    <w:unhideWhenUsed/>
    <w:rsid w:val="00A51B44"/>
    <w:pPr>
      <w:tabs>
        <w:tab w:val="center" w:pos="4513"/>
        <w:tab w:val="right" w:pos="9026"/>
      </w:tabs>
      <w:spacing w:line="240" w:lineRule="auto"/>
    </w:pPr>
  </w:style>
  <w:style w:type="character" w:customStyle="1" w:styleId="FooterChar">
    <w:name w:val="Footer Char"/>
    <w:basedOn w:val="DefaultParagraphFont"/>
    <w:link w:val="Footer"/>
    <w:uiPriority w:val="99"/>
    <w:rsid w:val="00A51B44"/>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315837">
      <w:bodyDiv w:val="1"/>
      <w:marLeft w:val="0"/>
      <w:marRight w:val="0"/>
      <w:marTop w:val="0"/>
      <w:marBottom w:val="0"/>
      <w:divBdr>
        <w:top w:val="none" w:sz="0" w:space="0" w:color="auto"/>
        <w:left w:val="none" w:sz="0" w:space="0" w:color="auto"/>
        <w:bottom w:val="none" w:sz="0" w:space="0" w:color="auto"/>
        <w:right w:val="none" w:sz="0" w:space="0" w:color="auto"/>
      </w:divBdr>
    </w:div>
    <w:div w:id="460853916">
      <w:bodyDiv w:val="1"/>
      <w:marLeft w:val="0"/>
      <w:marRight w:val="0"/>
      <w:marTop w:val="0"/>
      <w:marBottom w:val="0"/>
      <w:divBdr>
        <w:top w:val="none" w:sz="0" w:space="0" w:color="auto"/>
        <w:left w:val="none" w:sz="0" w:space="0" w:color="auto"/>
        <w:bottom w:val="none" w:sz="0" w:space="0" w:color="auto"/>
        <w:right w:val="none" w:sz="0" w:space="0" w:color="auto"/>
      </w:divBdr>
    </w:div>
    <w:div w:id="685719099">
      <w:bodyDiv w:val="1"/>
      <w:marLeft w:val="0"/>
      <w:marRight w:val="0"/>
      <w:marTop w:val="0"/>
      <w:marBottom w:val="0"/>
      <w:divBdr>
        <w:top w:val="none" w:sz="0" w:space="0" w:color="auto"/>
        <w:left w:val="none" w:sz="0" w:space="0" w:color="auto"/>
        <w:bottom w:val="none" w:sz="0" w:space="0" w:color="auto"/>
        <w:right w:val="none" w:sz="0" w:space="0" w:color="auto"/>
      </w:divBdr>
    </w:div>
    <w:div w:id="730422949">
      <w:bodyDiv w:val="1"/>
      <w:marLeft w:val="0"/>
      <w:marRight w:val="0"/>
      <w:marTop w:val="0"/>
      <w:marBottom w:val="0"/>
      <w:divBdr>
        <w:top w:val="none" w:sz="0" w:space="0" w:color="auto"/>
        <w:left w:val="none" w:sz="0" w:space="0" w:color="auto"/>
        <w:bottom w:val="none" w:sz="0" w:space="0" w:color="auto"/>
        <w:right w:val="none" w:sz="0" w:space="0" w:color="auto"/>
      </w:divBdr>
      <w:divsChild>
        <w:div w:id="1896814982">
          <w:marLeft w:val="0"/>
          <w:marRight w:val="0"/>
          <w:marTop w:val="0"/>
          <w:marBottom w:val="0"/>
          <w:divBdr>
            <w:top w:val="none" w:sz="0" w:space="0" w:color="auto"/>
            <w:left w:val="none" w:sz="0" w:space="0" w:color="auto"/>
            <w:bottom w:val="none" w:sz="0" w:space="0" w:color="auto"/>
            <w:right w:val="none" w:sz="0" w:space="0" w:color="auto"/>
          </w:divBdr>
          <w:divsChild>
            <w:div w:id="122776368">
              <w:marLeft w:val="0"/>
              <w:marRight w:val="0"/>
              <w:marTop w:val="0"/>
              <w:marBottom w:val="0"/>
              <w:divBdr>
                <w:top w:val="none" w:sz="0" w:space="0" w:color="auto"/>
                <w:left w:val="none" w:sz="0" w:space="0" w:color="auto"/>
                <w:bottom w:val="none" w:sz="0" w:space="0" w:color="auto"/>
                <w:right w:val="none" w:sz="0" w:space="0" w:color="auto"/>
              </w:divBdr>
            </w:div>
            <w:div w:id="1251697266">
              <w:marLeft w:val="0"/>
              <w:marRight w:val="0"/>
              <w:marTop w:val="0"/>
              <w:marBottom w:val="0"/>
              <w:divBdr>
                <w:top w:val="none" w:sz="0" w:space="0" w:color="auto"/>
                <w:left w:val="none" w:sz="0" w:space="0" w:color="auto"/>
                <w:bottom w:val="none" w:sz="0" w:space="0" w:color="auto"/>
                <w:right w:val="none" w:sz="0" w:space="0" w:color="auto"/>
              </w:divBdr>
            </w:div>
            <w:div w:id="1423455205">
              <w:marLeft w:val="0"/>
              <w:marRight w:val="0"/>
              <w:marTop w:val="0"/>
              <w:marBottom w:val="0"/>
              <w:divBdr>
                <w:top w:val="none" w:sz="0" w:space="0" w:color="auto"/>
                <w:left w:val="none" w:sz="0" w:space="0" w:color="auto"/>
                <w:bottom w:val="none" w:sz="0" w:space="0" w:color="auto"/>
                <w:right w:val="none" w:sz="0" w:space="0" w:color="auto"/>
              </w:divBdr>
            </w:div>
            <w:div w:id="1818767993">
              <w:marLeft w:val="0"/>
              <w:marRight w:val="0"/>
              <w:marTop w:val="0"/>
              <w:marBottom w:val="0"/>
              <w:divBdr>
                <w:top w:val="none" w:sz="0" w:space="0" w:color="auto"/>
                <w:left w:val="none" w:sz="0" w:space="0" w:color="auto"/>
                <w:bottom w:val="none" w:sz="0" w:space="0" w:color="auto"/>
                <w:right w:val="none" w:sz="0" w:space="0" w:color="auto"/>
              </w:divBdr>
            </w:div>
            <w:div w:id="1951085752">
              <w:marLeft w:val="0"/>
              <w:marRight w:val="0"/>
              <w:marTop w:val="0"/>
              <w:marBottom w:val="0"/>
              <w:divBdr>
                <w:top w:val="none" w:sz="0" w:space="0" w:color="auto"/>
                <w:left w:val="none" w:sz="0" w:space="0" w:color="auto"/>
                <w:bottom w:val="none" w:sz="0" w:space="0" w:color="auto"/>
                <w:right w:val="none" w:sz="0" w:space="0" w:color="auto"/>
              </w:divBdr>
            </w:div>
            <w:div w:id="277227264">
              <w:marLeft w:val="0"/>
              <w:marRight w:val="0"/>
              <w:marTop w:val="0"/>
              <w:marBottom w:val="0"/>
              <w:divBdr>
                <w:top w:val="none" w:sz="0" w:space="0" w:color="auto"/>
                <w:left w:val="none" w:sz="0" w:space="0" w:color="auto"/>
                <w:bottom w:val="none" w:sz="0" w:space="0" w:color="auto"/>
                <w:right w:val="none" w:sz="0" w:space="0" w:color="auto"/>
              </w:divBdr>
            </w:div>
            <w:div w:id="1284921445">
              <w:marLeft w:val="0"/>
              <w:marRight w:val="0"/>
              <w:marTop w:val="0"/>
              <w:marBottom w:val="0"/>
              <w:divBdr>
                <w:top w:val="none" w:sz="0" w:space="0" w:color="auto"/>
                <w:left w:val="none" w:sz="0" w:space="0" w:color="auto"/>
                <w:bottom w:val="none" w:sz="0" w:space="0" w:color="auto"/>
                <w:right w:val="none" w:sz="0" w:space="0" w:color="auto"/>
              </w:divBdr>
            </w:div>
            <w:div w:id="1239286951">
              <w:marLeft w:val="0"/>
              <w:marRight w:val="0"/>
              <w:marTop w:val="0"/>
              <w:marBottom w:val="0"/>
              <w:divBdr>
                <w:top w:val="none" w:sz="0" w:space="0" w:color="auto"/>
                <w:left w:val="none" w:sz="0" w:space="0" w:color="auto"/>
                <w:bottom w:val="none" w:sz="0" w:space="0" w:color="auto"/>
                <w:right w:val="none" w:sz="0" w:space="0" w:color="auto"/>
              </w:divBdr>
            </w:div>
            <w:div w:id="266161487">
              <w:marLeft w:val="0"/>
              <w:marRight w:val="0"/>
              <w:marTop w:val="0"/>
              <w:marBottom w:val="0"/>
              <w:divBdr>
                <w:top w:val="none" w:sz="0" w:space="0" w:color="auto"/>
                <w:left w:val="none" w:sz="0" w:space="0" w:color="auto"/>
                <w:bottom w:val="none" w:sz="0" w:space="0" w:color="auto"/>
                <w:right w:val="none" w:sz="0" w:space="0" w:color="auto"/>
              </w:divBdr>
            </w:div>
            <w:div w:id="1885098545">
              <w:marLeft w:val="0"/>
              <w:marRight w:val="0"/>
              <w:marTop w:val="0"/>
              <w:marBottom w:val="0"/>
              <w:divBdr>
                <w:top w:val="none" w:sz="0" w:space="0" w:color="auto"/>
                <w:left w:val="none" w:sz="0" w:space="0" w:color="auto"/>
                <w:bottom w:val="none" w:sz="0" w:space="0" w:color="auto"/>
                <w:right w:val="none" w:sz="0" w:space="0" w:color="auto"/>
              </w:divBdr>
            </w:div>
            <w:div w:id="528296814">
              <w:marLeft w:val="0"/>
              <w:marRight w:val="0"/>
              <w:marTop w:val="0"/>
              <w:marBottom w:val="0"/>
              <w:divBdr>
                <w:top w:val="none" w:sz="0" w:space="0" w:color="auto"/>
                <w:left w:val="none" w:sz="0" w:space="0" w:color="auto"/>
                <w:bottom w:val="none" w:sz="0" w:space="0" w:color="auto"/>
                <w:right w:val="none" w:sz="0" w:space="0" w:color="auto"/>
              </w:divBdr>
            </w:div>
            <w:div w:id="764494699">
              <w:marLeft w:val="0"/>
              <w:marRight w:val="0"/>
              <w:marTop w:val="0"/>
              <w:marBottom w:val="0"/>
              <w:divBdr>
                <w:top w:val="none" w:sz="0" w:space="0" w:color="auto"/>
                <w:left w:val="none" w:sz="0" w:space="0" w:color="auto"/>
                <w:bottom w:val="none" w:sz="0" w:space="0" w:color="auto"/>
                <w:right w:val="none" w:sz="0" w:space="0" w:color="auto"/>
              </w:divBdr>
            </w:div>
            <w:div w:id="1762220634">
              <w:marLeft w:val="0"/>
              <w:marRight w:val="0"/>
              <w:marTop w:val="0"/>
              <w:marBottom w:val="0"/>
              <w:divBdr>
                <w:top w:val="none" w:sz="0" w:space="0" w:color="auto"/>
                <w:left w:val="none" w:sz="0" w:space="0" w:color="auto"/>
                <w:bottom w:val="none" w:sz="0" w:space="0" w:color="auto"/>
                <w:right w:val="none" w:sz="0" w:space="0" w:color="auto"/>
              </w:divBdr>
            </w:div>
            <w:div w:id="1249846575">
              <w:marLeft w:val="0"/>
              <w:marRight w:val="0"/>
              <w:marTop w:val="0"/>
              <w:marBottom w:val="0"/>
              <w:divBdr>
                <w:top w:val="none" w:sz="0" w:space="0" w:color="auto"/>
                <w:left w:val="none" w:sz="0" w:space="0" w:color="auto"/>
                <w:bottom w:val="none" w:sz="0" w:space="0" w:color="auto"/>
                <w:right w:val="none" w:sz="0" w:space="0" w:color="auto"/>
              </w:divBdr>
            </w:div>
            <w:div w:id="1540165606">
              <w:marLeft w:val="0"/>
              <w:marRight w:val="0"/>
              <w:marTop w:val="0"/>
              <w:marBottom w:val="0"/>
              <w:divBdr>
                <w:top w:val="none" w:sz="0" w:space="0" w:color="auto"/>
                <w:left w:val="none" w:sz="0" w:space="0" w:color="auto"/>
                <w:bottom w:val="none" w:sz="0" w:space="0" w:color="auto"/>
                <w:right w:val="none" w:sz="0" w:space="0" w:color="auto"/>
              </w:divBdr>
            </w:div>
            <w:div w:id="1867937243">
              <w:marLeft w:val="0"/>
              <w:marRight w:val="0"/>
              <w:marTop w:val="0"/>
              <w:marBottom w:val="0"/>
              <w:divBdr>
                <w:top w:val="none" w:sz="0" w:space="0" w:color="auto"/>
                <w:left w:val="none" w:sz="0" w:space="0" w:color="auto"/>
                <w:bottom w:val="none" w:sz="0" w:space="0" w:color="auto"/>
                <w:right w:val="none" w:sz="0" w:space="0" w:color="auto"/>
              </w:divBdr>
            </w:div>
            <w:div w:id="1205097279">
              <w:marLeft w:val="0"/>
              <w:marRight w:val="0"/>
              <w:marTop w:val="0"/>
              <w:marBottom w:val="0"/>
              <w:divBdr>
                <w:top w:val="none" w:sz="0" w:space="0" w:color="auto"/>
                <w:left w:val="none" w:sz="0" w:space="0" w:color="auto"/>
                <w:bottom w:val="none" w:sz="0" w:space="0" w:color="auto"/>
                <w:right w:val="none" w:sz="0" w:space="0" w:color="auto"/>
              </w:divBdr>
            </w:div>
            <w:div w:id="787168121">
              <w:marLeft w:val="0"/>
              <w:marRight w:val="0"/>
              <w:marTop w:val="0"/>
              <w:marBottom w:val="0"/>
              <w:divBdr>
                <w:top w:val="none" w:sz="0" w:space="0" w:color="auto"/>
                <w:left w:val="none" w:sz="0" w:space="0" w:color="auto"/>
                <w:bottom w:val="none" w:sz="0" w:space="0" w:color="auto"/>
                <w:right w:val="none" w:sz="0" w:space="0" w:color="auto"/>
              </w:divBdr>
            </w:div>
            <w:div w:id="1610120311">
              <w:marLeft w:val="0"/>
              <w:marRight w:val="0"/>
              <w:marTop w:val="0"/>
              <w:marBottom w:val="0"/>
              <w:divBdr>
                <w:top w:val="none" w:sz="0" w:space="0" w:color="auto"/>
                <w:left w:val="none" w:sz="0" w:space="0" w:color="auto"/>
                <w:bottom w:val="none" w:sz="0" w:space="0" w:color="auto"/>
                <w:right w:val="none" w:sz="0" w:space="0" w:color="auto"/>
              </w:divBdr>
            </w:div>
            <w:div w:id="376243433">
              <w:marLeft w:val="0"/>
              <w:marRight w:val="0"/>
              <w:marTop w:val="0"/>
              <w:marBottom w:val="0"/>
              <w:divBdr>
                <w:top w:val="none" w:sz="0" w:space="0" w:color="auto"/>
                <w:left w:val="none" w:sz="0" w:space="0" w:color="auto"/>
                <w:bottom w:val="none" w:sz="0" w:space="0" w:color="auto"/>
                <w:right w:val="none" w:sz="0" w:space="0" w:color="auto"/>
              </w:divBdr>
            </w:div>
          </w:divsChild>
        </w:div>
        <w:div w:id="2044203913">
          <w:marLeft w:val="0"/>
          <w:marRight w:val="0"/>
          <w:marTop w:val="0"/>
          <w:marBottom w:val="0"/>
          <w:divBdr>
            <w:top w:val="none" w:sz="0" w:space="0" w:color="auto"/>
            <w:left w:val="none" w:sz="0" w:space="0" w:color="auto"/>
            <w:bottom w:val="none" w:sz="0" w:space="0" w:color="auto"/>
            <w:right w:val="none" w:sz="0" w:space="0" w:color="auto"/>
          </w:divBdr>
          <w:divsChild>
            <w:div w:id="1855807014">
              <w:marLeft w:val="0"/>
              <w:marRight w:val="0"/>
              <w:marTop w:val="0"/>
              <w:marBottom w:val="0"/>
              <w:divBdr>
                <w:top w:val="none" w:sz="0" w:space="0" w:color="auto"/>
                <w:left w:val="none" w:sz="0" w:space="0" w:color="auto"/>
                <w:bottom w:val="none" w:sz="0" w:space="0" w:color="auto"/>
                <w:right w:val="none" w:sz="0" w:space="0" w:color="auto"/>
              </w:divBdr>
            </w:div>
            <w:div w:id="203324339">
              <w:marLeft w:val="0"/>
              <w:marRight w:val="0"/>
              <w:marTop w:val="0"/>
              <w:marBottom w:val="0"/>
              <w:divBdr>
                <w:top w:val="none" w:sz="0" w:space="0" w:color="auto"/>
                <w:left w:val="none" w:sz="0" w:space="0" w:color="auto"/>
                <w:bottom w:val="none" w:sz="0" w:space="0" w:color="auto"/>
                <w:right w:val="none" w:sz="0" w:space="0" w:color="auto"/>
              </w:divBdr>
            </w:div>
            <w:div w:id="317155574">
              <w:marLeft w:val="0"/>
              <w:marRight w:val="0"/>
              <w:marTop w:val="0"/>
              <w:marBottom w:val="0"/>
              <w:divBdr>
                <w:top w:val="none" w:sz="0" w:space="0" w:color="auto"/>
                <w:left w:val="none" w:sz="0" w:space="0" w:color="auto"/>
                <w:bottom w:val="none" w:sz="0" w:space="0" w:color="auto"/>
                <w:right w:val="none" w:sz="0" w:space="0" w:color="auto"/>
              </w:divBdr>
            </w:div>
            <w:div w:id="125005039">
              <w:marLeft w:val="0"/>
              <w:marRight w:val="0"/>
              <w:marTop w:val="0"/>
              <w:marBottom w:val="0"/>
              <w:divBdr>
                <w:top w:val="none" w:sz="0" w:space="0" w:color="auto"/>
                <w:left w:val="none" w:sz="0" w:space="0" w:color="auto"/>
                <w:bottom w:val="none" w:sz="0" w:space="0" w:color="auto"/>
                <w:right w:val="none" w:sz="0" w:space="0" w:color="auto"/>
              </w:divBdr>
            </w:div>
            <w:div w:id="431826738">
              <w:marLeft w:val="0"/>
              <w:marRight w:val="0"/>
              <w:marTop w:val="0"/>
              <w:marBottom w:val="0"/>
              <w:divBdr>
                <w:top w:val="none" w:sz="0" w:space="0" w:color="auto"/>
                <w:left w:val="none" w:sz="0" w:space="0" w:color="auto"/>
                <w:bottom w:val="none" w:sz="0" w:space="0" w:color="auto"/>
                <w:right w:val="none" w:sz="0" w:space="0" w:color="auto"/>
              </w:divBdr>
            </w:div>
            <w:div w:id="552275554">
              <w:marLeft w:val="0"/>
              <w:marRight w:val="0"/>
              <w:marTop w:val="0"/>
              <w:marBottom w:val="0"/>
              <w:divBdr>
                <w:top w:val="none" w:sz="0" w:space="0" w:color="auto"/>
                <w:left w:val="none" w:sz="0" w:space="0" w:color="auto"/>
                <w:bottom w:val="none" w:sz="0" w:space="0" w:color="auto"/>
                <w:right w:val="none" w:sz="0" w:space="0" w:color="auto"/>
              </w:divBdr>
            </w:div>
            <w:div w:id="1544320708">
              <w:marLeft w:val="0"/>
              <w:marRight w:val="0"/>
              <w:marTop w:val="0"/>
              <w:marBottom w:val="0"/>
              <w:divBdr>
                <w:top w:val="none" w:sz="0" w:space="0" w:color="auto"/>
                <w:left w:val="none" w:sz="0" w:space="0" w:color="auto"/>
                <w:bottom w:val="none" w:sz="0" w:space="0" w:color="auto"/>
                <w:right w:val="none" w:sz="0" w:space="0" w:color="auto"/>
              </w:divBdr>
            </w:div>
            <w:div w:id="1797987509">
              <w:marLeft w:val="0"/>
              <w:marRight w:val="0"/>
              <w:marTop w:val="0"/>
              <w:marBottom w:val="0"/>
              <w:divBdr>
                <w:top w:val="none" w:sz="0" w:space="0" w:color="auto"/>
                <w:left w:val="none" w:sz="0" w:space="0" w:color="auto"/>
                <w:bottom w:val="none" w:sz="0" w:space="0" w:color="auto"/>
                <w:right w:val="none" w:sz="0" w:space="0" w:color="auto"/>
              </w:divBdr>
            </w:div>
            <w:div w:id="2025016523">
              <w:marLeft w:val="0"/>
              <w:marRight w:val="0"/>
              <w:marTop w:val="0"/>
              <w:marBottom w:val="0"/>
              <w:divBdr>
                <w:top w:val="none" w:sz="0" w:space="0" w:color="auto"/>
                <w:left w:val="none" w:sz="0" w:space="0" w:color="auto"/>
                <w:bottom w:val="none" w:sz="0" w:space="0" w:color="auto"/>
                <w:right w:val="none" w:sz="0" w:space="0" w:color="auto"/>
              </w:divBdr>
            </w:div>
            <w:div w:id="445393680">
              <w:marLeft w:val="0"/>
              <w:marRight w:val="0"/>
              <w:marTop w:val="0"/>
              <w:marBottom w:val="0"/>
              <w:divBdr>
                <w:top w:val="none" w:sz="0" w:space="0" w:color="auto"/>
                <w:left w:val="none" w:sz="0" w:space="0" w:color="auto"/>
                <w:bottom w:val="none" w:sz="0" w:space="0" w:color="auto"/>
                <w:right w:val="none" w:sz="0" w:space="0" w:color="auto"/>
              </w:divBdr>
            </w:div>
            <w:div w:id="1177697408">
              <w:marLeft w:val="0"/>
              <w:marRight w:val="0"/>
              <w:marTop w:val="0"/>
              <w:marBottom w:val="0"/>
              <w:divBdr>
                <w:top w:val="none" w:sz="0" w:space="0" w:color="auto"/>
                <w:left w:val="none" w:sz="0" w:space="0" w:color="auto"/>
                <w:bottom w:val="none" w:sz="0" w:space="0" w:color="auto"/>
                <w:right w:val="none" w:sz="0" w:space="0" w:color="auto"/>
              </w:divBdr>
            </w:div>
            <w:div w:id="1283267329">
              <w:marLeft w:val="0"/>
              <w:marRight w:val="0"/>
              <w:marTop w:val="0"/>
              <w:marBottom w:val="0"/>
              <w:divBdr>
                <w:top w:val="none" w:sz="0" w:space="0" w:color="auto"/>
                <w:left w:val="none" w:sz="0" w:space="0" w:color="auto"/>
                <w:bottom w:val="none" w:sz="0" w:space="0" w:color="auto"/>
                <w:right w:val="none" w:sz="0" w:space="0" w:color="auto"/>
              </w:divBdr>
            </w:div>
            <w:div w:id="111561179">
              <w:marLeft w:val="0"/>
              <w:marRight w:val="0"/>
              <w:marTop w:val="0"/>
              <w:marBottom w:val="0"/>
              <w:divBdr>
                <w:top w:val="none" w:sz="0" w:space="0" w:color="auto"/>
                <w:left w:val="none" w:sz="0" w:space="0" w:color="auto"/>
                <w:bottom w:val="none" w:sz="0" w:space="0" w:color="auto"/>
                <w:right w:val="none" w:sz="0" w:space="0" w:color="auto"/>
              </w:divBdr>
            </w:div>
            <w:div w:id="37508659">
              <w:marLeft w:val="0"/>
              <w:marRight w:val="0"/>
              <w:marTop w:val="0"/>
              <w:marBottom w:val="0"/>
              <w:divBdr>
                <w:top w:val="none" w:sz="0" w:space="0" w:color="auto"/>
                <w:left w:val="none" w:sz="0" w:space="0" w:color="auto"/>
                <w:bottom w:val="none" w:sz="0" w:space="0" w:color="auto"/>
                <w:right w:val="none" w:sz="0" w:space="0" w:color="auto"/>
              </w:divBdr>
            </w:div>
            <w:div w:id="214586016">
              <w:marLeft w:val="0"/>
              <w:marRight w:val="0"/>
              <w:marTop w:val="0"/>
              <w:marBottom w:val="0"/>
              <w:divBdr>
                <w:top w:val="none" w:sz="0" w:space="0" w:color="auto"/>
                <w:left w:val="none" w:sz="0" w:space="0" w:color="auto"/>
                <w:bottom w:val="none" w:sz="0" w:space="0" w:color="auto"/>
                <w:right w:val="none" w:sz="0" w:space="0" w:color="auto"/>
              </w:divBdr>
            </w:div>
            <w:div w:id="305354391">
              <w:marLeft w:val="0"/>
              <w:marRight w:val="0"/>
              <w:marTop w:val="0"/>
              <w:marBottom w:val="0"/>
              <w:divBdr>
                <w:top w:val="none" w:sz="0" w:space="0" w:color="auto"/>
                <w:left w:val="none" w:sz="0" w:space="0" w:color="auto"/>
                <w:bottom w:val="none" w:sz="0" w:space="0" w:color="auto"/>
                <w:right w:val="none" w:sz="0" w:space="0" w:color="auto"/>
              </w:divBdr>
            </w:div>
            <w:div w:id="1805006816">
              <w:marLeft w:val="0"/>
              <w:marRight w:val="0"/>
              <w:marTop w:val="0"/>
              <w:marBottom w:val="0"/>
              <w:divBdr>
                <w:top w:val="none" w:sz="0" w:space="0" w:color="auto"/>
                <w:left w:val="none" w:sz="0" w:space="0" w:color="auto"/>
                <w:bottom w:val="none" w:sz="0" w:space="0" w:color="auto"/>
                <w:right w:val="none" w:sz="0" w:space="0" w:color="auto"/>
              </w:divBdr>
            </w:div>
            <w:div w:id="83108830">
              <w:marLeft w:val="0"/>
              <w:marRight w:val="0"/>
              <w:marTop w:val="0"/>
              <w:marBottom w:val="0"/>
              <w:divBdr>
                <w:top w:val="none" w:sz="0" w:space="0" w:color="auto"/>
                <w:left w:val="none" w:sz="0" w:space="0" w:color="auto"/>
                <w:bottom w:val="none" w:sz="0" w:space="0" w:color="auto"/>
                <w:right w:val="none" w:sz="0" w:space="0" w:color="auto"/>
              </w:divBdr>
            </w:div>
            <w:div w:id="1335912370">
              <w:marLeft w:val="0"/>
              <w:marRight w:val="0"/>
              <w:marTop w:val="0"/>
              <w:marBottom w:val="0"/>
              <w:divBdr>
                <w:top w:val="none" w:sz="0" w:space="0" w:color="auto"/>
                <w:left w:val="none" w:sz="0" w:space="0" w:color="auto"/>
                <w:bottom w:val="none" w:sz="0" w:space="0" w:color="auto"/>
                <w:right w:val="none" w:sz="0" w:space="0" w:color="auto"/>
              </w:divBdr>
            </w:div>
            <w:div w:id="991712799">
              <w:marLeft w:val="0"/>
              <w:marRight w:val="0"/>
              <w:marTop w:val="0"/>
              <w:marBottom w:val="0"/>
              <w:divBdr>
                <w:top w:val="none" w:sz="0" w:space="0" w:color="auto"/>
                <w:left w:val="none" w:sz="0" w:space="0" w:color="auto"/>
                <w:bottom w:val="none" w:sz="0" w:space="0" w:color="auto"/>
                <w:right w:val="none" w:sz="0" w:space="0" w:color="auto"/>
              </w:divBdr>
            </w:div>
          </w:divsChild>
        </w:div>
        <w:div w:id="1537355181">
          <w:marLeft w:val="0"/>
          <w:marRight w:val="0"/>
          <w:marTop w:val="0"/>
          <w:marBottom w:val="0"/>
          <w:divBdr>
            <w:top w:val="none" w:sz="0" w:space="0" w:color="auto"/>
            <w:left w:val="none" w:sz="0" w:space="0" w:color="auto"/>
            <w:bottom w:val="none" w:sz="0" w:space="0" w:color="auto"/>
            <w:right w:val="none" w:sz="0" w:space="0" w:color="auto"/>
          </w:divBdr>
          <w:divsChild>
            <w:div w:id="1620838268">
              <w:marLeft w:val="0"/>
              <w:marRight w:val="0"/>
              <w:marTop w:val="0"/>
              <w:marBottom w:val="0"/>
              <w:divBdr>
                <w:top w:val="none" w:sz="0" w:space="0" w:color="auto"/>
                <w:left w:val="none" w:sz="0" w:space="0" w:color="auto"/>
                <w:bottom w:val="none" w:sz="0" w:space="0" w:color="auto"/>
                <w:right w:val="none" w:sz="0" w:space="0" w:color="auto"/>
              </w:divBdr>
            </w:div>
            <w:div w:id="823737952">
              <w:marLeft w:val="0"/>
              <w:marRight w:val="0"/>
              <w:marTop w:val="0"/>
              <w:marBottom w:val="0"/>
              <w:divBdr>
                <w:top w:val="none" w:sz="0" w:space="0" w:color="auto"/>
                <w:left w:val="none" w:sz="0" w:space="0" w:color="auto"/>
                <w:bottom w:val="none" w:sz="0" w:space="0" w:color="auto"/>
                <w:right w:val="none" w:sz="0" w:space="0" w:color="auto"/>
              </w:divBdr>
            </w:div>
            <w:div w:id="554003840">
              <w:marLeft w:val="0"/>
              <w:marRight w:val="0"/>
              <w:marTop w:val="0"/>
              <w:marBottom w:val="0"/>
              <w:divBdr>
                <w:top w:val="none" w:sz="0" w:space="0" w:color="auto"/>
                <w:left w:val="none" w:sz="0" w:space="0" w:color="auto"/>
                <w:bottom w:val="none" w:sz="0" w:space="0" w:color="auto"/>
                <w:right w:val="none" w:sz="0" w:space="0" w:color="auto"/>
              </w:divBdr>
            </w:div>
            <w:div w:id="991720416">
              <w:marLeft w:val="0"/>
              <w:marRight w:val="0"/>
              <w:marTop w:val="0"/>
              <w:marBottom w:val="0"/>
              <w:divBdr>
                <w:top w:val="none" w:sz="0" w:space="0" w:color="auto"/>
                <w:left w:val="none" w:sz="0" w:space="0" w:color="auto"/>
                <w:bottom w:val="none" w:sz="0" w:space="0" w:color="auto"/>
                <w:right w:val="none" w:sz="0" w:space="0" w:color="auto"/>
              </w:divBdr>
            </w:div>
            <w:div w:id="903414055">
              <w:marLeft w:val="0"/>
              <w:marRight w:val="0"/>
              <w:marTop w:val="0"/>
              <w:marBottom w:val="0"/>
              <w:divBdr>
                <w:top w:val="none" w:sz="0" w:space="0" w:color="auto"/>
                <w:left w:val="none" w:sz="0" w:space="0" w:color="auto"/>
                <w:bottom w:val="none" w:sz="0" w:space="0" w:color="auto"/>
                <w:right w:val="none" w:sz="0" w:space="0" w:color="auto"/>
              </w:divBdr>
            </w:div>
            <w:div w:id="913860462">
              <w:marLeft w:val="0"/>
              <w:marRight w:val="0"/>
              <w:marTop w:val="0"/>
              <w:marBottom w:val="0"/>
              <w:divBdr>
                <w:top w:val="none" w:sz="0" w:space="0" w:color="auto"/>
                <w:left w:val="none" w:sz="0" w:space="0" w:color="auto"/>
                <w:bottom w:val="none" w:sz="0" w:space="0" w:color="auto"/>
                <w:right w:val="none" w:sz="0" w:space="0" w:color="auto"/>
              </w:divBdr>
            </w:div>
            <w:div w:id="1084841609">
              <w:marLeft w:val="0"/>
              <w:marRight w:val="0"/>
              <w:marTop w:val="0"/>
              <w:marBottom w:val="0"/>
              <w:divBdr>
                <w:top w:val="none" w:sz="0" w:space="0" w:color="auto"/>
                <w:left w:val="none" w:sz="0" w:space="0" w:color="auto"/>
                <w:bottom w:val="none" w:sz="0" w:space="0" w:color="auto"/>
                <w:right w:val="none" w:sz="0" w:space="0" w:color="auto"/>
              </w:divBdr>
            </w:div>
            <w:div w:id="1336616500">
              <w:marLeft w:val="0"/>
              <w:marRight w:val="0"/>
              <w:marTop w:val="0"/>
              <w:marBottom w:val="0"/>
              <w:divBdr>
                <w:top w:val="none" w:sz="0" w:space="0" w:color="auto"/>
                <w:left w:val="none" w:sz="0" w:space="0" w:color="auto"/>
                <w:bottom w:val="none" w:sz="0" w:space="0" w:color="auto"/>
                <w:right w:val="none" w:sz="0" w:space="0" w:color="auto"/>
              </w:divBdr>
            </w:div>
            <w:div w:id="570313124">
              <w:marLeft w:val="0"/>
              <w:marRight w:val="0"/>
              <w:marTop w:val="0"/>
              <w:marBottom w:val="0"/>
              <w:divBdr>
                <w:top w:val="none" w:sz="0" w:space="0" w:color="auto"/>
                <w:left w:val="none" w:sz="0" w:space="0" w:color="auto"/>
                <w:bottom w:val="none" w:sz="0" w:space="0" w:color="auto"/>
                <w:right w:val="none" w:sz="0" w:space="0" w:color="auto"/>
              </w:divBdr>
            </w:div>
            <w:div w:id="370542678">
              <w:marLeft w:val="0"/>
              <w:marRight w:val="0"/>
              <w:marTop w:val="0"/>
              <w:marBottom w:val="0"/>
              <w:divBdr>
                <w:top w:val="none" w:sz="0" w:space="0" w:color="auto"/>
                <w:left w:val="none" w:sz="0" w:space="0" w:color="auto"/>
                <w:bottom w:val="none" w:sz="0" w:space="0" w:color="auto"/>
                <w:right w:val="none" w:sz="0" w:space="0" w:color="auto"/>
              </w:divBdr>
            </w:div>
            <w:div w:id="1187477906">
              <w:marLeft w:val="0"/>
              <w:marRight w:val="0"/>
              <w:marTop w:val="0"/>
              <w:marBottom w:val="0"/>
              <w:divBdr>
                <w:top w:val="none" w:sz="0" w:space="0" w:color="auto"/>
                <w:left w:val="none" w:sz="0" w:space="0" w:color="auto"/>
                <w:bottom w:val="none" w:sz="0" w:space="0" w:color="auto"/>
                <w:right w:val="none" w:sz="0" w:space="0" w:color="auto"/>
              </w:divBdr>
            </w:div>
            <w:div w:id="126552260">
              <w:marLeft w:val="0"/>
              <w:marRight w:val="0"/>
              <w:marTop w:val="0"/>
              <w:marBottom w:val="0"/>
              <w:divBdr>
                <w:top w:val="none" w:sz="0" w:space="0" w:color="auto"/>
                <w:left w:val="none" w:sz="0" w:space="0" w:color="auto"/>
                <w:bottom w:val="none" w:sz="0" w:space="0" w:color="auto"/>
                <w:right w:val="none" w:sz="0" w:space="0" w:color="auto"/>
              </w:divBdr>
            </w:div>
            <w:div w:id="1287783255">
              <w:marLeft w:val="0"/>
              <w:marRight w:val="0"/>
              <w:marTop w:val="0"/>
              <w:marBottom w:val="0"/>
              <w:divBdr>
                <w:top w:val="none" w:sz="0" w:space="0" w:color="auto"/>
                <w:left w:val="none" w:sz="0" w:space="0" w:color="auto"/>
                <w:bottom w:val="none" w:sz="0" w:space="0" w:color="auto"/>
                <w:right w:val="none" w:sz="0" w:space="0" w:color="auto"/>
              </w:divBdr>
            </w:div>
            <w:div w:id="1437749741">
              <w:marLeft w:val="0"/>
              <w:marRight w:val="0"/>
              <w:marTop w:val="0"/>
              <w:marBottom w:val="0"/>
              <w:divBdr>
                <w:top w:val="none" w:sz="0" w:space="0" w:color="auto"/>
                <w:left w:val="none" w:sz="0" w:space="0" w:color="auto"/>
                <w:bottom w:val="none" w:sz="0" w:space="0" w:color="auto"/>
                <w:right w:val="none" w:sz="0" w:space="0" w:color="auto"/>
              </w:divBdr>
            </w:div>
            <w:div w:id="871957827">
              <w:marLeft w:val="0"/>
              <w:marRight w:val="0"/>
              <w:marTop w:val="0"/>
              <w:marBottom w:val="0"/>
              <w:divBdr>
                <w:top w:val="none" w:sz="0" w:space="0" w:color="auto"/>
                <w:left w:val="none" w:sz="0" w:space="0" w:color="auto"/>
                <w:bottom w:val="none" w:sz="0" w:space="0" w:color="auto"/>
                <w:right w:val="none" w:sz="0" w:space="0" w:color="auto"/>
              </w:divBdr>
            </w:div>
            <w:div w:id="1116409227">
              <w:marLeft w:val="0"/>
              <w:marRight w:val="0"/>
              <w:marTop w:val="0"/>
              <w:marBottom w:val="0"/>
              <w:divBdr>
                <w:top w:val="none" w:sz="0" w:space="0" w:color="auto"/>
                <w:left w:val="none" w:sz="0" w:space="0" w:color="auto"/>
                <w:bottom w:val="none" w:sz="0" w:space="0" w:color="auto"/>
                <w:right w:val="none" w:sz="0" w:space="0" w:color="auto"/>
              </w:divBdr>
            </w:div>
            <w:div w:id="460029243">
              <w:marLeft w:val="0"/>
              <w:marRight w:val="0"/>
              <w:marTop w:val="0"/>
              <w:marBottom w:val="0"/>
              <w:divBdr>
                <w:top w:val="none" w:sz="0" w:space="0" w:color="auto"/>
                <w:left w:val="none" w:sz="0" w:space="0" w:color="auto"/>
                <w:bottom w:val="none" w:sz="0" w:space="0" w:color="auto"/>
                <w:right w:val="none" w:sz="0" w:space="0" w:color="auto"/>
              </w:divBdr>
            </w:div>
            <w:div w:id="4526347">
              <w:marLeft w:val="0"/>
              <w:marRight w:val="0"/>
              <w:marTop w:val="0"/>
              <w:marBottom w:val="0"/>
              <w:divBdr>
                <w:top w:val="none" w:sz="0" w:space="0" w:color="auto"/>
                <w:left w:val="none" w:sz="0" w:space="0" w:color="auto"/>
                <w:bottom w:val="none" w:sz="0" w:space="0" w:color="auto"/>
                <w:right w:val="none" w:sz="0" w:space="0" w:color="auto"/>
              </w:divBdr>
            </w:div>
            <w:div w:id="1780953586">
              <w:marLeft w:val="0"/>
              <w:marRight w:val="0"/>
              <w:marTop w:val="0"/>
              <w:marBottom w:val="0"/>
              <w:divBdr>
                <w:top w:val="none" w:sz="0" w:space="0" w:color="auto"/>
                <w:left w:val="none" w:sz="0" w:space="0" w:color="auto"/>
                <w:bottom w:val="none" w:sz="0" w:space="0" w:color="auto"/>
                <w:right w:val="none" w:sz="0" w:space="0" w:color="auto"/>
              </w:divBdr>
            </w:div>
            <w:div w:id="659817488">
              <w:marLeft w:val="0"/>
              <w:marRight w:val="0"/>
              <w:marTop w:val="0"/>
              <w:marBottom w:val="0"/>
              <w:divBdr>
                <w:top w:val="none" w:sz="0" w:space="0" w:color="auto"/>
                <w:left w:val="none" w:sz="0" w:space="0" w:color="auto"/>
                <w:bottom w:val="none" w:sz="0" w:space="0" w:color="auto"/>
                <w:right w:val="none" w:sz="0" w:space="0" w:color="auto"/>
              </w:divBdr>
            </w:div>
          </w:divsChild>
        </w:div>
        <w:div w:id="1251087315">
          <w:marLeft w:val="0"/>
          <w:marRight w:val="0"/>
          <w:marTop w:val="0"/>
          <w:marBottom w:val="0"/>
          <w:divBdr>
            <w:top w:val="none" w:sz="0" w:space="0" w:color="auto"/>
            <w:left w:val="none" w:sz="0" w:space="0" w:color="auto"/>
            <w:bottom w:val="none" w:sz="0" w:space="0" w:color="auto"/>
            <w:right w:val="none" w:sz="0" w:space="0" w:color="auto"/>
          </w:divBdr>
          <w:divsChild>
            <w:div w:id="1356886792">
              <w:marLeft w:val="0"/>
              <w:marRight w:val="0"/>
              <w:marTop w:val="0"/>
              <w:marBottom w:val="0"/>
              <w:divBdr>
                <w:top w:val="none" w:sz="0" w:space="0" w:color="auto"/>
                <w:left w:val="none" w:sz="0" w:space="0" w:color="auto"/>
                <w:bottom w:val="none" w:sz="0" w:space="0" w:color="auto"/>
                <w:right w:val="none" w:sz="0" w:space="0" w:color="auto"/>
              </w:divBdr>
            </w:div>
            <w:div w:id="634026343">
              <w:marLeft w:val="0"/>
              <w:marRight w:val="0"/>
              <w:marTop w:val="0"/>
              <w:marBottom w:val="0"/>
              <w:divBdr>
                <w:top w:val="none" w:sz="0" w:space="0" w:color="auto"/>
                <w:left w:val="none" w:sz="0" w:space="0" w:color="auto"/>
                <w:bottom w:val="none" w:sz="0" w:space="0" w:color="auto"/>
                <w:right w:val="none" w:sz="0" w:space="0" w:color="auto"/>
              </w:divBdr>
            </w:div>
            <w:div w:id="313533987">
              <w:marLeft w:val="0"/>
              <w:marRight w:val="0"/>
              <w:marTop w:val="0"/>
              <w:marBottom w:val="0"/>
              <w:divBdr>
                <w:top w:val="none" w:sz="0" w:space="0" w:color="auto"/>
                <w:left w:val="none" w:sz="0" w:space="0" w:color="auto"/>
                <w:bottom w:val="none" w:sz="0" w:space="0" w:color="auto"/>
                <w:right w:val="none" w:sz="0" w:space="0" w:color="auto"/>
              </w:divBdr>
            </w:div>
            <w:div w:id="248932040">
              <w:marLeft w:val="0"/>
              <w:marRight w:val="0"/>
              <w:marTop w:val="0"/>
              <w:marBottom w:val="0"/>
              <w:divBdr>
                <w:top w:val="none" w:sz="0" w:space="0" w:color="auto"/>
                <w:left w:val="none" w:sz="0" w:space="0" w:color="auto"/>
                <w:bottom w:val="none" w:sz="0" w:space="0" w:color="auto"/>
                <w:right w:val="none" w:sz="0" w:space="0" w:color="auto"/>
              </w:divBdr>
            </w:div>
            <w:div w:id="514540512">
              <w:marLeft w:val="0"/>
              <w:marRight w:val="0"/>
              <w:marTop w:val="0"/>
              <w:marBottom w:val="0"/>
              <w:divBdr>
                <w:top w:val="none" w:sz="0" w:space="0" w:color="auto"/>
                <w:left w:val="none" w:sz="0" w:space="0" w:color="auto"/>
                <w:bottom w:val="none" w:sz="0" w:space="0" w:color="auto"/>
                <w:right w:val="none" w:sz="0" w:space="0" w:color="auto"/>
              </w:divBdr>
            </w:div>
            <w:div w:id="218907744">
              <w:marLeft w:val="0"/>
              <w:marRight w:val="0"/>
              <w:marTop w:val="0"/>
              <w:marBottom w:val="0"/>
              <w:divBdr>
                <w:top w:val="none" w:sz="0" w:space="0" w:color="auto"/>
                <w:left w:val="none" w:sz="0" w:space="0" w:color="auto"/>
                <w:bottom w:val="none" w:sz="0" w:space="0" w:color="auto"/>
                <w:right w:val="none" w:sz="0" w:space="0" w:color="auto"/>
              </w:divBdr>
            </w:div>
            <w:div w:id="833298574">
              <w:marLeft w:val="0"/>
              <w:marRight w:val="0"/>
              <w:marTop w:val="0"/>
              <w:marBottom w:val="0"/>
              <w:divBdr>
                <w:top w:val="none" w:sz="0" w:space="0" w:color="auto"/>
                <w:left w:val="none" w:sz="0" w:space="0" w:color="auto"/>
                <w:bottom w:val="none" w:sz="0" w:space="0" w:color="auto"/>
                <w:right w:val="none" w:sz="0" w:space="0" w:color="auto"/>
              </w:divBdr>
            </w:div>
            <w:div w:id="1745446992">
              <w:marLeft w:val="0"/>
              <w:marRight w:val="0"/>
              <w:marTop w:val="0"/>
              <w:marBottom w:val="0"/>
              <w:divBdr>
                <w:top w:val="none" w:sz="0" w:space="0" w:color="auto"/>
                <w:left w:val="none" w:sz="0" w:space="0" w:color="auto"/>
                <w:bottom w:val="none" w:sz="0" w:space="0" w:color="auto"/>
                <w:right w:val="none" w:sz="0" w:space="0" w:color="auto"/>
              </w:divBdr>
            </w:div>
            <w:div w:id="1796949866">
              <w:marLeft w:val="0"/>
              <w:marRight w:val="0"/>
              <w:marTop w:val="0"/>
              <w:marBottom w:val="0"/>
              <w:divBdr>
                <w:top w:val="none" w:sz="0" w:space="0" w:color="auto"/>
                <w:left w:val="none" w:sz="0" w:space="0" w:color="auto"/>
                <w:bottom w:val="none" w:sz="0" w:space="0" w:color="auto"/>
                <w:right w:val="none" w:sz="0" w:space="0" w:color="auto"/>
              </w:divBdr>
            </w:div>
            <w:div w:id="1273709470">
              <w:marLeft w:val="0"/>
              <w:marRight w:val="0"/>
              <w:marTop w:val="0"/>
              <w:marBottom w:val="0"/>
              <w:divBdr>
                <w:top w:val="none" w:sz="0" w:space="0" w:color="auto"/>
                <w:left w:val="none" w:sz="0" w:space="0" w:color="auto"/>
                <w:bottom w:val="none" w:sz="0" w:space="0" w:color="auto"/>
                <w:right w:val="none" w:sz="0" w:space="0" w:color="auto"/>
              </w:divBdr>
            </w:div>
            <w:div w:id="1192838106">
              <w:marLeft w:val="0"/>
              <w:marRight w:val="0"/>
              <w:marTop w:val="0"/>
              <w:marBottom w:val="0"/>
              <w:divBdr>
                <w:top w:val="none" w:sz="0" w:space="0" w:color="auto"/>
                <w:left w:val="none" w:sz="0" w:space="0" w:color="auto"/>
                <w:bottom w:val="none" w:sz="0" w:space="0" w:color="auto"/>
                <w:right w:val="none" w:sz="0" w:space="0" w:color="auto"/>
              </w:divBdr>
            </w:div>
            <w:div w:id="828835483">
              <w:marLeft w:val="0"/>
              <w:marRight w:val="0"/>
              <w:marTop w:val="0"/>
              <w:marBottom w:val="0"/>
              <w:divBdr>
                <w:top w:val="none" w:sz="0" w:space="0" w:color="auto"/>
                <w:left w:val="none" w:sz="0" w:space="0" w:color="auto"/>
                <w:bottom w:val="none" w:sz="0" w:space="0" w:color="auto"/>
                <w:right w:val="none" w:sz="0" w:space="0" w:color="auto"/>
              </w:divBdr>
            </w:div>
            <w:div w:id="2030905547">
              <w:marLeft w:val="0"/>
              <w:marRight w:val="0"/>
              <w:marTop w:val="0"/>
              <w:marBottom w:val="0"/>
              <w:divBdr>
                <w:top w:val="none" w:sz="0" w:space="0" w:color="auto"/>
                <w:left w:val="none" w:sz="0" w:space="0" w:color="auto"/>
                <w:bottom w:val="none" w:sz="0" w:space="0" w:color="auto"/>
                <w:right w:val="none" w:sz="0" w:space="0" w:color="auto"/>
              </w:divBdr>
            </w:div>
            <w:div w:id="762527558">
              <w:marLeft w:val="0"/>
              <w:marRight w:val="0"/>
              <w:marTop w:val="0"/>
              <w:marBottom w:val="0"/>
              <w:divBdr>
                <w:top w:val="none" w:sz="0" w:space="0" w:color="auto"/>
                <w:left w:val="none" w:sz="0" w:space="0" w:color="auto"/>
                <w:bottom w:val="none" w:sz="0" w:space="0" w:color="auto"/>
                <w:right w:val="none" w:sz="0" w:space="0" w:color="auto"/>
              </w:divBdr>
            </w:div>
            <w:div w:id="1757676842">
              <w:marLeft w:val="0"/>
              <w:marRight w:val="0"/>
              <w:marTop w:val="0"/>
              <w:marBottom w:val="0"/>
              <w:divBdr>
                <w:top w:val="none" w:sz="0" w:space="0" w:color="auto"/>
                <w:left w:val="none" w:sz="0" w:space="0" w:color="auto"/>
                <w:bottom w:val="none" w:sz="0" w:space="0" w:color="auto"/>
                <w:right w:val="none" w:sz="0" w:space="0" w:color="auto"/>
              </w:divBdr>
            </w:div>
            <w:div w:id="828865314">
              <w:marLeft w:val="0"/>
              <w:marRight w:val="0"/>
              <w:marTop w:val="0"/>
              <w:marBottom w:val="0"/>
              <w:divBdr>
                <w:top w:val="none" w:sz="0" w:space="0" w:color="auto"/>
                <w:left w:val="none" w:sz="0" w:space="0" w:color="auto"/>
                <w:bottom w:val="none" w:sz="0" w:space="0" w:color="auto"/>
                <w:right w:val="none" w:sz="0" w:space="0" w:color="auto"/>
              </w:divBdr>
            </w:div>
            <w:div w:id="1948930388">
              <w:marLeft w:val="0"/>
              <w:marRight w:val="0"/>
              <w:marTop w:val="0"/>
              <w:marBottom w:val="0"/>
              <w:divBdr>
                <w:top w:val="none" w:sz="0" w:space="0" w:color="auto"/>
                <w:left w:val="none" w:sz="0" w:space="0" w:color="auto"/>
                <w:bottom w:val="none" w:sz="0" w:space="0" w:color="auto"/>
                <w:right w:val="none" w:sz="0" w:space="0" w:color="auto"/>
              </w:divBdr>
            </w:div>
            <w:div w:id="395203827">
              <w:marLeft w:val="0"/>
              <w:marRight w:val="0"/>
              <w:marTop w:val="0"/>
              <w:marBottom w:val="0"/>
              <w:divBdr>
                <w:top w:val="none" w:sz="0" w:space="0" w:color="auto"/>
                <w:left w:val="none" w:sz="0" w:space="0" w:color="auto"/>
                <w:bottom w:val="none" w:sz="0" w:space="0" w:color="auto"/>
                <w:right w:val="none" w:sz="0" w:space="0" w:color="auto"/>
              </w:divBdr>
            </w:div>
            <w:div w:id="301694099">
              <w:marLeft w:val="0"/>
              <w:marRight w:val="0"/>
              <w:marTop w:val="0"/>
              <w:marBottom w:val="0"/>
              <w:divBdr>
                <w:top w:val="none" w:sz="0" w:space="0" w:color="auto"/>
                <w:left w:val="none" w:sz="0" w:space="0" w:color="auto"/>
                <w:bottom w:val="none" w:sz="0" w:space="0" w:color="auto"/>
                <w:right w:val="none" w:sz="0" w:space="0" w:color="auto"/>
              </w:divBdr>
            </w:div>
          </w:divsChild>
        </w:div>
        <w:div w:id="456489241">
          <w:marLeft w:val="0"/>
          <w:marRight w:val="0"/>
          <w:marTop w:val="0"/>
          <w:marBottom w:val="0"/>
          <w:divBdr>
            <w:top w:val="none" w:sz="0" w:space="0" w:color="auto"/>
            <w:left w:val="none" w:sz="0" w:space="0" w:color="auto"/>
            <w:bottom w:val="none" w:sz="0" w:space="0" w:color="auto"/>
            <w:right w:val="none" w:sz="0" w:space="0" w:color="auto"/>
          </w:divBdr>
          <w:divsChild>
            <w:div w:id="237525075">
              <w:marLeft w:val="-75"/>
              <w:marRight w:val="0"/>
              <w:marTop w:val="30"/>
              <w:marBottom w:val="30"/>
              <w:divBdr>
                <w:top w:val="none" w:sz="0" w:space="0" w:color="auto"/>
                <w:left w:val="none" w:sz="0" w:space="0" w:color="auto"/>
                <w:bottom w:val="none" w:sz="0" w:space="0" w:color="auto"/>
                <w:right w:val="none" w:sz="0" w:space="0" w:color="auto"/>
              </w:divBdr>
              <w:divsChild>
                <w:div w:id="718893045">
                  <w:marLeft w:val="0"/>
                  <w:marRight w:val="0"/>
                  <w:marTop w:val="0"/>
                  <w:marBottom w:val="0"/>
                  <w:divBdr>
                    <w:top w:val="none" w:sz="0" w:space="0" w:color="auto"/>
                    <w:left w:val="none" w:sz="0" w:space="0" w:color="auto"/>
                    <w:bottom w:val="none" w:sz="0" w:space="0" w:color="auto"/>
                    <w:right w:val="none" w:sz="0" w:space="0" w:color="auto"/>
                  </w:divBdr>
                  <w:divsChild>
                    <w:div w:id="214893709">
                      <w:marLeft w:val="0"/>
                      <w:marRight w:val="0"/>
                      <w:marTop w:val="0"/>
                      <w:marBottom w:val="0"/>
                      <w:divBdr>
                        <w:top w:val="none" w:sz="0" w:space="0" w:color="auto"/>
                        <w:left w:val="none" w:sz="0" w:space="0" w:color="auto"/>
                        <w:bottom w:val="none" w:sz="0" w:space="0" w:color="auto"/>
                        <w:right w:val="none" w:sz="0" w:space="0" w:color="auto"/>
                      </w:divBdr>
                    </w:div>
                  </w:divsChild>
                </w:div>
                <w:div w:id="1011685613">
                  <w:marLeft w:val="0"/>
                  <w:marRight w:val="0"/>
                  <w:marTop w:val="0"/>
                  <w:marBottom w:val="0"/>
                  <w:divBdr>
                    <w:top w:val="none" w:sz="0" w:space="0" w:color="auto"/>
                    <w:left w:val="none" w:sz="0" w:space="0" w:color="auto"/>
                    <w:bottom w:val="none" w:sz="0" w:space="0" w:color="auto"/>
                    <w:right w:val="none" w:sz="0" w:space="0" w:color="auto"/>
                  </w:divBdr>
                  <w:divsChild>
                    <w:div w:id="790392714">
                      <w:marLeft w:val="0"/>
                      <w:marRight w:val="0"/>
                      <w:marTop w:val="0"/>
                      <w:marBottom w:val="0"/>
                      <w:divBdr>
                        <w:top w:val="none" w:sz="0" w:space="0" w:color="auto"/>
                        <w:left w:val="none" w:sz="0" w:space="0" w:color="auto"/>
                        <w:bottom w:val="none" w:sz="0" w:space="0" w:color="auto"/>
                        <w:right w:val="none" w:sz="0" w:space="0" w:color="auto"/>
                      </w:divBdr>
                    </w:div>
                  </w:divsChild>
                </w:div>
                <w:div w:id="1853494624">
                  <w:marLeft w:val="0"/>
                  <w:marRight w:val="0"/>
                  <w:marTop w:val="0"/>
                  <w:marBottom w:val="0"/>
                  <w:divBdr>
                    <w:top w:val="none" w:sz="0" w:space="0" w:color="auto"/>
                    <w:left w:val="none" w:sz="0" w:space="0" w:color="auto"/>
                    <w:bottom w:val="none" w:sz="0" w:space="0" w:color="auto"/>
                    <w:right w:val="none" w:sz="0" w:space="0" w:color="auto"/>
                  </w:divBdr>
                  <w:divsChild>
                    <w:div w:id="1339651423">
                      <w:marLeft w:val="0"/>
                      <w:marRight w:val="0"/>
                      <w:marTop w:val="0"/>
                      <w:marBottom w:val="0"/>
                      <w:divBdr>
                        <w:top w:val="none" w:sz="0" w:space="0" w:color="auto"/>
                        <w:left w:val="none" w:sz="0" w:space="0" w:color="auto"/>
                        <w:bottom w:val="none" w:sz="0" w:space="0" w:color="auto"/>
                        <w:right w:val="none" w:sz="0" w:space="0" w:color="auto"/>
                      </w:divBdr>
                    </w:div>
                  </w:divsChild>
                </w:div>
                <w:div w:id="1908951416">
                  <w:marLeft w:val="0"/>
                  <w:marRight w:val="0"/>
                  <w:marTop w:val="0"/>
                  <w:marBottom w:val="0"/>
                  <w:divBdr>
                    <w:top w:val="none" w:sz="0" w:space="0" w:color="auto"/>
                    <w:left w:val="none" w:sz="0" w:space="0" w:color="auto"/>
                    <w:bottom w:val="none" w:sz="0" w:space="0" w:color="auto"/>
                    <w:right w:val="none" w:sz="0" w:space="0" w:color="auto"/>
                  </w:divBdr>
                  <w:divsChild>
                    <w:div w:id="167798007">
                      <w:marLeft w:val="0"/>
                      <w:marRight w:val="0"/>
                      <w:marTop w:val="0"/>
                      <w:marBottom w:val="0"/>
                      <w:divBdr>
                        <w:top w:val="none" w:sz="0" w:space="0" w:color="auto"/>
                        <w:left w:val="none" w:sz="0" w:space="0" w:color="auto"/>
                        <w:bottom w:val="none" w:sz="0" w:space="0" w:color="auto"/>
                        <w:right w:val="none" w:sz="0" w:space="0" w:color="auto"/>
                      </w:divBdr>
                    </w:div>
                  </w:divsChild>
                </w:div>
                <w:div w:id="117917426">
                  <w:marLeft w:val="0"/>
                  <w:marRight w:val="0"/>
                  <w:marTop w:val="0"/>
                  <w:marBottom w:val="0"/>
                  <w:divBdr>
                    <w:top w:val="none" w:sz="0" w:space="0" w:color="auto"/>
                    <w:left w:val="none" w:sz="0" w:space="0" w:color="auto"/>
                    <w:bottom w:val="none" w:sz="0" w:space="0" w:color="auto"/>
                    <w:right w:val="none" w:sz="0" w:space="0" w:color="auto"/>
                  </w:divBdr>
                  <w:divsChild>
                    <w:div w:id="710763133">
                      <w:marLeft w:val="0"/>
                      <w:marRight w:val="0"/>
                      <w:marTop w:val="0"/>
                      <w:marBottom w:val="0"/>
                      <w:divBdr>
                        <w:top w:val="none" w:sz="0" w:space="0" w:color="auto"/>
                        <w:left w:val="none" w:sz="0" w:space="0" w:color="auto"/>
                        <w:bottom w:val="none" w:sz="0" w:space="0" w:color="auto"/>
                        <w:right w:val="none" w:sz="0" w:space="0" w:color="auto"/>
                      </w:divBdr>
                    </w:div>
                  </w:divsChild>
                </w:div>
                <w:div w:id="1046176614">
                  <w:marLeft w:val="0"/>
                  <w:marRight w:val="0"/>
                  <w:marTop w:val="0"/>
                  <w:marBottom w:val="0"/>
                  <w:divBdr>
                    <w:top w:val="none" w:sz="0" w:space="0" w:color="auto"/>
                    <w:left w:val="none" w:sz="0" w:space="0" w:color="auto"/>
                    <w:bottom w:val="none" w:sz="0" w:space="0" w:color="auto"/>
                    <w:right w:val="none" w:sz="0" w:space="0" w:color="auto"/>
                  </w:divBdr>
                  <w:divsChild>
                    <w:div w:id="1209031087">
                      <w:marLeft w:val="0"/>
                      <w:marRight w:val="0"/>
                      <w:marTop w:val="0"/>
                      <w:marBottom w:val="0"/>
                      <w:divBdr>
                        <w:top w:val="none" w:sz="0" w:space="0" w:color="auto"/>
                        <w:left w:val="none" w:sz="0" w:space="0" w:color="auto"/>
                        <w:bottom w:val="none" w:sz="0" w:space="0" w:color="auto"/>
                        <w:right w:val="none" w:sz="0" w:space="0" w:color="auto"/>
                      </w:divBdr>
                    </w:div>
                  </w:divsChild>
                </w:div>
                <w:div w:id="71246141">
                  <w:marLeft w:val="0"/>
                  <w:marRight w:val="0"/>
                  <w:marTop w:val="0"/>
                  <w:marBottom w:val="0"/>
                  <w:divBdr>
                    <w:top w:val="none" w:sz="0" w:space="0" w:color="auto"/>
                    <w:left w:val="none" w:sz="0" w:space="0" w:color="auto"/>
                    <w:bottom w:val="none" w:sz="0" w:space="0" w:color="auto"/>
                    <w:right w:val="none" w:sz="0" w:space="0" w:color="auto"/>
                  </w:divBdr>
                  <w:divsChild>
                    <w:div w:id="1591506485">
                      <w:marLeft w:val="0"/>
                      <w:marRight w:val="0"/>
                      <w:marTop w:val="0"/>
                      <w:marBottom w:val="0"/>
                      <w:divBdr>
                        <w:top w:val="none" w:sz="0" w:space="0" w:color="auto"/>
                        <w:left w:val="none" w:sz="0" w:space="0" w:color="auto"/>
                        <w:bottom w:val="none" w:sz="0" w:space="0" w:color="auto"/>
                        <w:right w:val="none" w:sz="0" w:space="0" w:color="auto"/>
                      </w:divBdr>
                    </w:div>
                  </w:divsChild>
                </w:div>
                <w:div w:id="1890258441">
                  <w:marLeft w:val="0"/>
                  <w:marRight w:val="0"/>
                  <w:marTop w:val="0"/>
                  <w:marBottom w:val="0"/>
                  <w:divBdr>
                    <w:top w:val="none" w:sz="0" w:space="0" w:color="auto"/>
                    <w:left w:val="none" w:sz="0" w:space="0" w:color="auto"/>
                    <w:bottom w:val="none" w:sz="0" w:space="0" w:color="auto"/>
                    <w:right w:val="none" w:sz="0" w:space="0" w:color="auto"/>
                  </w:divBdr>
                  <w:divsChild>
                    <w:div w:id="1029454732">
                      <w:marLeft w:val="0"/>
                      <w:marRight w:val="0"/>
                      <w:marTop w:val="0"/>
                      <w:marBottom w:val="0"/>
                      <w:divBdr>
                        <w:top w:val="none" w:sz="0" w:space="0" w:color="auto"/>
                        <w:left w:val="none" w:sz="0" w:space="0" w:color="auto"/>
                        <w:bottom w:val="none" w:sz="0" w:space="0" w:color="auto"/>
                        <w:right w:val="none" w:sz="0" w:space="0" w:color="auto"/>
                      </w:divBdr>
                    </w:div>
                  </w:divsChild>
                </w:div>
                <w:div w:id="1713724035">
                  <w:marLeft w:val="0"/>
                  <w:marRight w:val="0"/>
                  <w:marTop w:val="0"/>
                  <w:marBottom w:val="0"/>
                  <w:divBdr>
                    <w:top w:val="none" w:sz="0" w:space="0" w:color="auto"/>
                    <w:left w:val="none" w:sz="0" w:space="0" w:color="auto"/>
                    <w:bottom w:val="none" w:sz="0" w:space="0" w:color="auto"/>
                    <w:right w:val="none" w:sz="0" w:space="0" w:color="auto"/>
                  </w:divBdr>
                  <w:divsChild>
                    <w:div w:id="1855342853">
                      <w:marLeft w:val="0"/>
                      <w:marRight w:val="0"/>
                      <w:marTop w:val="0"/>
                      <w:marBottom w:val="0"/>
                      <w:divBdr>
                        <w:top w:val="none" w:sz="0" w:space="0" w:color="auto"/>
                        <w:left w:val="none" w:sz="0" w:space="0" w:color="auto"/>
                        <w:bottom w:val="none" w:sz="0" w:space="0" w:color="auto"/>
                        <w:right w:val="none" w:sz="0" w:space="0" w:color="auto"/>
                      </w:divBdr>
                    </w:div>
                  </w:divsChild>
                </w:div>
                <w:div w:id="62653736">
                  <w:marLeft w:val="0"/>
                  <w:marRight w:val="0"/>
                  <w:marTop w:val="0"/>
                  <w:marBottom w:val="0"/>
                  <w:divBdr>
                    <w:top w:val="none" w:sz="0" w:space="0" w:color="auto"/>
                    <w:left w:val="none" w:sz="0" w:space="0" w:color="auto"/>
                    <w:bottom w:val="none" w:sz="0" w:space="0" w:color="auto"/>
                    <w:right w:val="none" w:sz="0" w:space="0" w:color="auto"/>
                  </w:divBdr>
                  <w:divsChild>
                    <w:div w:id="1681079703">
                      <w:marLeft w:val="0"/>
                      <w:marRight w:val="0"/>
                      <w:marTop w:val="0"/>
                      <w:marBottom w:val="0"/>
                      <w:divBdr>
                        <w:top w:val="none" w:sz="0" w:space="0" w:color="auto"/>
                        <w:left w:val="none" w:sz="0" w:space="0" w:color="auto"/>
                        <w:bottom w:val="none" w:sz="0" w:space="0" w:color="auto"/>
                        <w:right w:val="none" w:sz="0" w:space="0" w:color="auto"/>
                      </w:divBdr>
                    </w:div>
                    <w:div w:id="1408574967">
                      <w:marLeft w:val="0"/>
                      <w:marRight w:val="0"/>
                      <w:marTop w:val="0"/>
                      <w:marBottom w:val="0"/>
                      <w:divBdr>
                        <w:top w:val="none" w:sz="0" w:space="0" w:color="auto"/>
                        <w:left w:val="none" w:sz="0" w:space="0" w:color="auto"/>
                        <w:bottom w:val="none" w:sz="0" w:space="0" w:color="auto"/>
                        <w:right w:val="none" w:sz="0" w:space="0" w:color="auto"/>
                      </w:divBdr>
                    </w:div>
                  </w:divsChild>
                </w:div>
                <w:div w:id="1695035635">
                  <w:marLeft w:val="0"/>
                  <w:marRight w:val="0"/>
                  <w:marTop w:val="0"/>
                  <w:marBottom w:val="0"/>
                  <w:divBdr>
                    <w:top w:val="none" w:sz="0" w:space="0" w:color="auto"/>
                    <w:left w:val="none" w:sz="0" w:space="0" w:color="auto"/>
                    <w:bottom w:val="none" w:sz="0" w:space="0" w:color="auto"/>
                    <w:right w:val="none" w:sz="0" w:space="0" w:color="auto"/>
                  </w:divBdr>
                  <w:divsChild>
                    <w:div w:id="1521966469">
                      <w:marLeft w:val="0"/>
                      <w:marRight w:val="0"/>
                      <w:marTop w:val="0"/>
                      <w:marBottom w:val="0"/>
                      <w:divBdr>
                        <w:top w:val="none" w:sz="0" w:space="0" w:color="auto"/>
                        <w:left w:val="none" w:sz="0" w:space="0" w:color="auto"/>
                        <w:bottom w:val="none" w:sz="0" w:space="0" w:color="auto"/>
                        <w:right w:val="none" w:sz="0" w:space="0" w:color="auto"/>
                      </w:divBdr>
                    </w:div>
                  </w:divsChild>
                </w:div>
                <w:div w:id="382411959">
                  <w:marLeft w:val="0"/>
                  <w:marRight w:val="0"/>
                  <w:marTop w:val="0"/>
                  <w:marBottom w:val="0"/>
                  <w:divBdr>
                    <w:top w:val="none" w:sz="0" w:space="0" w:color="auto"/>
                    <w:left w:val="none" w:sz="0" w:space="0" w:color="auto"/>
                    <w:bottom w:val="none" w:sz="0" w:space="0" w:color="auto"/>
                    <w:right w:val="none" w:sz="0" w:space="0" w:color="auto"/>
                  </w:divBdr>
                  <w:divsChild>
                    <w:div w:id="1844857895">
                      <w:marLeft w:val="0"/>
                      <w:marRight w:val="0"/>
                      <w:marTop w:val="0"/>
                      <w:marBottom w:val="0"/>
                      <w:divBdr>
                        <w:top w:val="none" w:sz="0" w:space="0" w:color="auto"/>
                        <w:left w:val="none" w:sz="0" w:space="0" w:color="auto"/>
                        <w:bottom w:val="none" w:sz="0" w:space="0" w:color="auto"/>
                        <w:right w:val="none" w:sz="0" w:space="0" w:color="auto"/>
                      </w:divBdr>
                    </w:div>
                  </w:divsChild>
                </w:div>
                <w:div w:id="1833791858">
                  <w:marLeft w:val="0"/>
                  <w:marRight w:val="0"/>
                  <w:marTop w:val="0"/>
                  <w:marBottom w:val="0"/>
                  <w:divBdr>
                    <w:top w:val="none" w:sz="0" w:space="0" w:color="auto"/>
                    <w:left w:val="none" w:sz="0" w:space="0" w:color="auto"/>
                    <w:bottom w:val="none" w:sz="0" w:space="0" w:color="auto"/>
                    <w:right w:val="none" w:sz="0" w:space="0" w:color="auto"/>
                  </w:divBdr>
                  <w:divsChild>
                    <w:div w:id="443812153">
                      <w:marLeft w:val="0"/>
                      <w:marRight w:val="0"/>
                      <w:marTop w:val="0"/>
                      <w:marBottom w:val="0"/>
                      <w:divBdr>
                        <w:top w:val="none" w:sz="0" w:space="0" w:color="auto"/>
                        <w:left w:val="none" w:sz="0" w:space="0" w:color="auto"/>
                        <w:bottom w:val="none" w:sz="0" w:space="0" w:color="auto"/>
                        <w:right w:val="none" w:sz="0" w:space="0" w:color="auto"/>
                      </w:divBdr>
                    </w:div>
                  </w:divsChild>
                </w:div>
                <w:div w:id="1312635351">
                  <w:marLeft w:val="0"/>
                  <w:marRight w:val="0"/>
                  <w:marTop w:val="0"/>
                  <w:marBottom w:val="0"/>
                  <w:divBdr>
                    <w:top w:val="none" w:sz="0" w:space="0" w:color="auto"/>
                    <w:left w:val="none" w:sz="0" w:space="0" w:color="auto"/>
                    <w:bottom w:val="none" w:sz="0" w:space="0" w:color="auto"/>
                    <w:right w:val="none" w:sz="0" w:space="0" w:color="auto"/>
                  </w:divBdr>
                  <w:divsChild>
                    <w:div w:id="1466463446">
                      <w:marLeft w:val="0"/>
                      <w:marRight w:val="0"/>
                      <w:marTop w:val="0"/>
                      <w:marBottom w:val="0"/>
                      <w:divBdr>
                        <w:top w:val="none" w:sz="0" w:space="0" w:color="auto"/>
                        <w:left w:val="none" w:sz="0" w:space="0" w:color="auto"/>
                        <w:bottom w:val="none" w:sz="0" w:space="0" w:color="auto"/>
                        <w:right w:val="none" w:sz="0" w:space="0" w:color="auto"/>
                      </w:divBdr>
                    </w:div>
                  </w:divsChild>
                </w:div>
                <w:div w:id="912545635">
                  <w:marLeft w:val="0"/>
                  <w:marRight w:val="0"/>
                  <w:marTop w:val="0"/>
                  <w:marBottom w:val="0"/>
                  <w:divBdr>
                    <w:top w:val="none" w:sz="0" w:space="0" w:color="auto"/>
                    <w:left w:val="none" w:sz="0" w:space="0" w:color="auto"/>
                    <w:bottom w:val="none" w:sz="0" w:space="0" w:color="auto"/>
                    <w:right w:val="none" w:sz="0" w:space="0" w:color="auto"/>
                  </w:divBdr>
                  <w:divsChild>
                    <w:div w:id="388695442">
                      <w:marLeft w:val="0"/>
                      <w:marRight w:val="0"/>
                      <w:marTop w:val="0"/>
                      <w:marBottom w:val="0"/>
                      <w:divBdr>
                        <w:top w:val="none" w:sz="0" w:space="0" w:color="auto"/>
                        <w:left w:val="none" w:sz="0" w:space="0" w:color="auto"/>
                        <w:bottom w:val="none" w:sz="0" w:space="0" w:color="auto"/>
                        <w:right w:val="none" w:sz="0" w:space="0" w:color="auto"/>
                      </w:divBdr>
                    </w:div>
                    <w:div w:id="902525858">
                      <w:marLeft w:val="0"/>
                      <w:marRight w:val="0"/>
                      <w:marTop w:val="0"/>
                      <w:marBottom w:val="0"/>
                      <w:divBdr>
                        <w:top w:val="none" w:sz="0" w:space="0" w:color="auto"/>
                        <w:left w:val="none" w:sz="0" w:space="0" w:color="auto"/>
                        <w:bottom w:val="none" w:sz="0" w:space="0" w:color="auto"/>
                        <w:right w:val="none" w:sz="0" w:space="0" w:color="auto"/>
                      </w:divBdr>
                    </w:div>
                  </w:divsChild>
                </w:div>
                <w:div w:id="952205240">
                  <w:marLeft w:val="0"/>
                  <w:marRight w:val="0"/>
                  <w:marTop w:val="0"/>
                  <w:marBottom w:val="0"/>
                  <w:divBdr>
                    <w:top w:val="none" w:sz="0" w:space="0" w:color="auto"/>
                    <w:left w:val="none" w:sz="0" w:space="0" w:color="auto"/>
                    <w:bottom w:val="none" w:sz="0" w:space="0" w:color="auto"/>
                    <w:right w:val="none" w:sz="0" w:space="0" w:color="auto"/>
                  </w:divBdr>
                  <w:divsChild>
                    <w:div w:id="102849567">
                      <w:marLeft w:val="0"/>
                      <w:marRight w:val="0"/>
                      <w:marTop w:val="0"/>
                      <w:marBottom w:val="0"/>
                      <w:divBdr>
                        <w:top w:val="none" w:sz="0" w:space="0" w:color="auto"/>
                        <w:left w:val="none" w:sz="0" w:space="0" w:color="auto"/>
                        <w:bottom w:val="none" w:sz="0" w:space="0" w:color="auto"/>
                        <w:right w:val="none" w:sz="0" w:space="0" w:color="auto"/>
                      </w:divBdr>
                    </w:div>
                  </w:divsChild>
                </w:div>
                <w:div w:id="589892611">
                  <w:marLeft w:val="0"/>
                  <w:marRight w:val="0"/>
                  <w:marTop w:val="0"/>
                  <w:marBottom w:val="0"/>
                  <w:divBdr>
                    <w:top w:val="none" w:sz="0" w:space="0" w:color="auto"/>
                    <w:left w:val="none" w:sz="0" w:space="0" w:color="auto"/>
                    <w:bottom w:val="none" w:sz="0" w:space="0" w:color="auto"/>
                    <w:right w:val="none" w:sz="0" w:space="0" w:color="auto"/>
                  </w:divBdr>
                  <w:divsChild>
                    <w:div w:id="1825731149">
                      <w:marLeft w:val="0"/>
                      <w:marRight w:val="0"/>
                      <w:marTop w:val="0"/>
                      <w:marBottom w:val="0"/>
                      <w:divBdr>
                        <w:top w:val="none" w:sz="0" w:space="0" w:color="auto"/>
                        <w:left w:val="none" w:sz="0" w:space="0" w:color="auto"/>
                        <w:bottom w:val="none" w:sz="0" w:space="0" w:color="auto"/>
                        <w:right w:val="none" w:sz="0" w:space="0" w:color="auto"/>
                      </w:divBdr>
                    </w:div>
                  </w:divsChild>
                </w:div>
                <w:div w:id="368073587">
                  <w:marLeft w:val="0"/>
                  <w:marRight w:val="0"/>
                  <w:marTop w:val="0"/>
                  <w:marBottom w:val="0"/>
                  <w:divBdr>
                    <w:top w:val="none" w:sz="0" w:space="0" w:color="auto"/>
                    <w:left w:val="none" w:sz="0" w:space="0" w:color="auto"/>
                    <w:bottom w:val="none" w:sz="0" w:space="0" w:color="auto"/>
                    <w:right w:val="none" w:sz="0" w:space="0" w:color="auto"/>
                  </w:divBdr>
                  <w:divsChild>
                    <w:div w:id="1239828569">
                      <w:marLeft w:val="0"/>
                      <w:marRight w:val="0"/>
                      <w:marTop w:val="0"/>
                      <w:marBottom w:val="0"/>
                      <w:divBdr>
                        <w:top w:val="none" w:sz="0" w:space="0" w:color="auto"/>
                        <w:left w:val="none" w:sz="0" w:space="0" w:color="auto"/>
                        <w:bottom w:val="none" w:sz="0" w:space="0" w:color="auto"/>
                        <w:right w:val="none" w:sz="0" w:space="0" w:color="auto"/>
                      </w:divBdr>
                    </w:div>
                  </w:divsChild>
                </w:div>
                <w:div w:id="777136509">
                  <w:marLeft w:val="0"/>
                  <w:marRight w:val="0"/>
                  <w:marTop w:val="0"/>
                  <w:marBottom w:val="0"/>
                  <w:divBdr>
                    <w:top w:val="none" w:sz="0" w:space="0" w:color="auto"/>
                    <w:left w:val="none" w:sz="0" w:space="0" w:color="auto"/>
                    <w:bottom w:val="none" w:sz="0" w:space="0" w:color="auto"/>
                    <w:right w:val="none" w:sz="0" w:space="0" w:color="auto"/>
                  </w:divBdr>
                  <w:divsChild>
                    <w:div w:id="1712608914">
                      <w:marLeft w:val="0"/>
                      <w:marRight w:val="0"/>
                      <w:marTop w:val="0"/>
                      <w:marBottom w:val="0"/>
                      <w:divBdr>
                        <w:top w:val="none" w:sz="0" w:space="0" w:color="auto"/>
                        <w:left w:val="none" w:sz="0" w:space="0" w:color="auto"/>
                        <w:bottom w:val="none" w:sz="0" w:space="0" w:color="auto"/>
                        <w:right w:val="none" w:sz="0" w:space="0" w:color="auto"/>
                      </w:divBdr>
                    </w:div>
                  </w:divsChild>
                </w:div>
                <w:div w:id="150683787">
                  <w:marLeft w:val="0"/>
                  <w:marRight w:val="0"/>
                  <w:marTop w:val="0"/>
                  <w:marBottom w:val="0"/>
                  <w:divBdr>
                    <w:top w:val="none" w:sz="0" w:space="0" w:color="auto"/>
                    <w:left w:val="none" w:sz="0" w:space="0" w:color="auto"/>
                    <w:bottom w:val="none" w:sz="0" w:space="0" w:color="auto"/>
                    <w:right w:val="none" w:sz="0" w:space="0" w:color="auto"/>
                  </w:divBdr>
                  <w:divsChild>
                    <w:div w:id="838426896">
                      <w:marLeft w:val="0"/>
                      <w:marRight w:val="0"/>
                      <w:marTop w:val="0"/>
                      <w:marBottom w:val="0"/>
                      <w:divBdr>
                        <w:top w:val="none" w:sz="0" w:space="0" w:color="auto"/>
                        <w:left w:val="none" w:sz="0" w:space="0" w:color="auto"/>
                        <w:bottom w:val="none" w:sz="0" w:space="0" w:color="auto"/>
                        <w:right w:val="none" w:sz="0" w:space="0" w:color="auto"/>
                      </w:divBdr>
                    </w:div>
                    <w:div w:id="126688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421800">
          <w:marLeft w:val="0"/>
          <w:marRight w:val="0"/>
          <w:marTop w:val="0"/>
          <w:marBottom w:val="0"/>
          <w:divBdr>
            <w:top w:val="none" w:sz="0" w:space="0" w:color="auto"/>
            <w:left w:val="none" w:sz="0" w:space="0" w:color="auto"/>
            <w:bottom w:val="none" w:sz="0" w:space="0" w:color="auto"/>
            <w:right w:val="none" w:sz="0" w:space="0" w:color="auto"/>
          </w:divBdr>
          <w:divsChild>
            <w:div w:id="916666855">
              <w:marLeft w:val="0"/>
              <w:marRight w:val="0"/>
              <w:marTop w:val="0"/>
              <w:marBottom w:val="0"/>
              <w:divBdr>
                <w:top w:val="none" w:sz="0" w:space="0" w:color="auto"/>
                <w:left w:val="none" w:sz="0" w:space="0" w:color="auto"/>
                <w:bottom w:val="none" w:sz="0" w:space="0" w:color="auto"/>
                <w:right w:val="none" w:sz="0" w:space="0" w:color="auto"/>
              </w:divBdr>
            </w:div>
            <w:div w:id="1701473942">
              <w:marLeft w:val="0"/>
              <w:marRight w:val="0"/>
              <w:marTop w:val="0"/>
              <w:marBottom w:val="0"/>
              <w:divBdr>
                <w:top w:val="none" w:sz="0" w:space="0" w:color="auto"/>
                <w:left w:val="none" w:sz="0" w:space="0" w:color="auto"/>
                <w:bottom w:val="none" w:sz="0" w:space="0" w:color="auto"/>
                <w:right w:val="none" w:sz="0" w:space="0" w:color="auto"/>
              </w:divBdr>
            </w:div>
            <w:div w:id="539171886">
              <w:marLeft w:val="0"/>
              <w:marRight w:val="0"/>
              <w:marTop w:val="0"/>
              <w:marBottom w:val="0"/>
              <w:divBdr>
                <w:top w:val="none" w:sz="0" w:space="0" w:color="auto"/>
                <w:left w:val="none" w:sz="0" w:space="0" w:color="auto"/>
                <w:bottom w:val="none" w:sz="0" w:space="0" w:color="auto"/>
                <w:right w:val="none" w:sz="0" w:space="0" w:color="auto"/>
              </w:divBdr>
            </w:div>
            <w:div w:id="246960965">
              <w:marLeft w:val="0"/>
              <w:marRight w:val="0"/>
              <w:marTop w:val="0"/>
              <w:marBottom w:val="0"/>
              <w:divBdr>
                <w:top w:val="none" w:sz="0" w:space="0" w:color="auto"/>
                <w:left w:val="none" w:sz="0" w:space="0" w:color="auto"/>
                <w:bottom w:val="none" w:sz="0" w:space="0" w:color="auto"/>
                <w:right w:val="none" w:sz="0" w:space="0" w:color="auto"/>
              </w:divBdr>
            </w:div>
            <w:div w:id="306399351">
              <w:marLeft w:val="0"/>
              <w:marRight w:val="0"/>
              <w:marTop w:val="0"/>
              <w:marBottom w:val="0"/>
              <w:divBdr>
                <w:top w:val="none" w:sz="0" w:space="0" w:color="auto"/>
                <w:left w:val="none" w:sz="0" w:space="0" w:color="auto"/>
                <w:bottom w:val="none" w:sz="0" w:space="0" w:color="auto"/>
                <w:right w:val="none" w:sz="0" w:space="0" w:color="auto"/>
              </w:divBdr>
            </w:div>
            <w:div w:id="717240962">
              <w:marLeft w:val="0"/>
              <w:marRight w:val="0"/>
              <w:marTop w:val="0"/>
              <w:marBottom w:val="0"/>
              <w:divBdr>
                <w:top w:val="none" w:sz="0" w:space="0" w:color="auto"/>
                <w:left w:val="none" w:sz="0" w:space="0" w:color="auto"/>
                <w:bottom w:val="none" w:sz="0" w:space="0" w:color="auto"/>
                <w:right w:val="none" w:sz="0" w:space="0" w:color="auto"/>
              </w:divBdr>
            </w:div>
          </w:divsChild>
        </w:div>
        <w:div w:id="823088522">
          <w:marLeft w:val="0"/>
          <w:marRight w:val="0"/>
          <w:marTop w:val="0"/>
          <w:marBottom w:val="0"/>
          <w:divBdr>
            <w:top w:val="none" w:sz="0" w:space="0" w:color="auto"/>
            <w:left w:val="none" w:sz="0" w:space="0" w:color="auto"/>
            <w:bottom w:val="none" w:sz="0" w:space="0" w:color="auto"/>
            <w:right w:val="none" w:sz="0" w:space="0" w:color="auto"/>
          </w:divBdr>
          <w:divsChild>
            <w:div w:id="1038433332">
              <w:marLeft w:val="-75"/>
              <w:marRight w:val="0"/>
              <w:marTop w:val="30"/>
              <w:marBottom w:val="30"/>
              <w:divBdr>
                <w:top w:val="none" w:sz="0" w:space="0" w:color="auto"/>
                <w:left w:val="none" w:sz="0" w:space="0" w:color="auto"/>
                <w:bottom w:val="none" w:sz="0" w:space="0" w:color="auto"/>
                <w:right w:val="none" w:sz="0" w:space="0" w:color="auto"/>
              </w:divBdr>
              <w:divsChild>
                <w:div w:id="470561973">
                  <w:marLeft w:val="0"/>
                  <w:marRight w:val="0"/>
                  <w:marTop w:val="0"/>
                  <w:marBottom w:val="0"/>
                  <w:divBdr>
                    <w:top w:val="none" w:sz="0" w:space="0" w:color="auto"/>
                    <w:left w:val="none" w:sz="0" w:space="0" w:color="auto"/>
                    <w:bottom w:val="none" w:sz="0" w:space="0" w:color="auto"/>
                    <w:right w:val="none" w:sz="0" w:space="0" w:color="auto"/>
                  </w:divBdr>
                  <w:divsChild>
                    <w:div w:id="501163959">
                      <w:marLeft w:val="0"/>
                      <w:marRight w:val="0"/>
                      <w:marTop w:val="0"/>
                      <w:marBottom w:val="0"/>
                      <w:divBdr>
                        <w:top w:val="none" w:sz="0" w:space="0" w:color="auto"/>
                        <w:left w:val="none" w:sz="0" w:space="0" w:color="auto"/>
                        <w:bottom w:val="none" w:sz="0" w:space="0" w:color="auto"/>
                        <w:right w:val="none" w:sz="0" w:space="0" w:color="auto"/>
                      </w:divBdr>
                    </w:div>
                  </w:divsChild>
                </w:div>
                <w:div w:id="166486633">
                  <w:marLeft w:val="0"/>
                  <w:marRight w:val="0"/>
                  <w:marTop w:val="0"/>
                  <w:marBottom w:val="0"/>
                  <w:divBdr>
                    <w:top w:val="none" w:sz="0" w:space="0" w:color="auto"/>
                    <w:left w:val="none" w:sz="0" w:space="0" w:color="auto"/>
                    <w:bottom w:val="none" w:sz="0" w:space="0" w:color="auto"/>
                    <w:right w:val="none" w:sz="0" w:space="0" w:color="auto"/>
                  </w:divBdr>
                  <w:divsChild>
                    <w:div w:id="239369595">
                      <w:marLeft w:val="0"/>
                      <w:marRight w:val="0"/>
                      <w:marTop w:val="0"/>
                      <w:marBottom w:val="0"/>
                      <w:divBdr>
                        <w:top w:val="none" w:sz="0" w:space="0" w:color="auto"/>
                        <w:left w:val="none" w:sz="0" w:space="0" w:color="auto"/>
                        <w:bottom w:val="none" w:sz="0" w:space="0" w:color="auto"/>
                        <w:right w:val="none" w:sz="0" w:space="0" w:color="auto"/>
                      </w:divBdr>
                    </w:div>
                  </w:divsChild>
                </w:div>
                <w:div w:id="1018701840">
                  <w:marLeft w:val="0"/>
                  <w:marRight w:val="0"/>
                  <w:marTop w:val="0"/>
                  <w:marBottom w:val="0"/>
                  <w:divBdr>
                    <w:top w:val="none" w:sz="0" w:space="0" w:color="auto"/>
                    <w:left w:val="none" w:sz="0" w:space="0" w:color="auto"/>
                    <w:bottom w:val="none" w:sz="0" w:space="0" w:color="auto"/>
                    <w:right w:val="none" w:sz="0" w:space="0" w:color="auto"/>
                  </w:divBdr>
                  <w:divsChild>
                    <w:div w:id="126437309">
                      <w:marLeft w:val="0"/>
                      <w:marRight w:val="0"/>
                      <w:marTop w:val="0"/>
                      <w:marBottom w:val="0"/>
                      <w:divBdr>
                        <w:top w:val="none" w:sz="0" w:space="0" w:color="auto"/>
                        <w:left w:val="none" w:sz="0" w:space="0" w:color="auto"/>
                        <w:bottom w:val="none" w:sz="0" w:space="0" w:color="auto"/>
                        <w:right w:val="none" w:sz="0" w:space="0" w:color="auto"/>
                      </w:divBdr>
                    </w:div>
                  </w:divsChild>
                </w:div>
                <w:div w:id="1240137989">
                  <w:marLeft w:val="0"/>
                  <w:marRight w:val="0"/>
                  <w:marTop w:val="0"/>
                  <w:marBottom w:val="0"/>
                  <w:divBdr>
                    <w:top w:val="none" w:sz="0" w:space="0" w:color="auto"/>
                    <w:left w:val="none" w:sz="0" w:space="0" w:color="auto"/>
                    <w:bottom w:val="none" w:sz="0" w:space="0" w:color="auto"/>
                    <w:right w:val="none" w:sz="0" w:space="0" w:color="auto"/>
                  </w:divBdr>
                  <w:divsChild>
                    <w:div w:id="174152115">
                      <w:marLeft w:val="0"/>
                      <w:marRight w:val="0"/>
                      <w:marTop w:val="0"/>
                      <w:marBottom w:val="0"/>
                      <w:divBdr>
                        <w:top w:val="none" w:sz="0" w:space="0" w:color="auto"/>
                        <w:left w:val="none" w:sz="0" w:space="0" w:color="auto"/>
                        <w:bottom w:val="none" w:sz="0" w:space="0" w:color="auto"/>
                        <w:right w:val="none" w:sz="0" w:space="0" w:color="auto"/>
                      </w:divBdr>
                    </w:div>
                  </w:divsChild>
                </w:div>
                <w:div w:id="1241989542">
                  <w:marLeft w:val="0"/>
                  <w:marRight w:val="0"/>
                  <w:marTop w:val="0"/>
                  <w:marBottom w:val="0"/>
                  <w:divBdr>
                    <w:top w:val="none" w:sz="0" w:space="0" w:color="auto"/>
                    <w:left w:val="none" w:sz="0" w:space="0" w:color="auto"/>
                    <w:bottom w:val="none" w:sz="0" w:space="0" w:color="auto"/>
                    <w:right w:val="none" w:sz="0" w:space="0" w:color="auto"/>
                  </w:divBdr>
                  <w:divsChild>
                    <w:div w:id="550265181">
                      <w:marLeft w:val="0"/>
                      <w:marRight w:val="0"/>
                      <w:marTop w:val="0"/>
                      <w:marBottom w:val="0"/>
                      <w:divBdr>
                        <w:top w:val="none" w:sz="0" w:space="0" w:color="auto"/>
                        <w:left w:val="none" w:sz="0" w:space="0" w:color="auto"/>
                        <w:bottom w:val="none" w:sz="0" w:space="0" w:color="auto"/>
                        <w:right w:val="none" w:sz="0" w:space="0" w:color="auto"/>
                      </w:divBdr>
                    </w:div>
                  </w:divsChild>
                </w:div>
                <w:div w:id="1497646818">
                  <w:marLeft w:val="0"/>
                  <w:marRight w:val="0"/>
                  <w:marTop w:val="0"/>
                  <w:marBottom w:val="0"/>
                  <w:divBdr>
                    <w:top w:val="none" w:sz="0" w:space="0" w:color="auto"/>
                    <w:left w:val="none" w:sz="0" w:space="0" w:color="auto"/>
                    <w:bottom w:val="none" w:sz="0" w:space="0" w:color="auto"/>
                    <w:right w:val="none" w:sz="0" w:space="0" w:color="auto"/>
                  </w:divBdr>
                  <w:divsChild>
                    <w:div w:id="727072241">
                      <w:marLeft w:val="0"/>
                      <w:marRight w:val="0"/>
                      <w:marTop w:val="0"/>
                      <w:marBottom w:val="0"/>
                      <w:divBdr>
                        <w:top w:val="none" w:sz="0" w:space="0" w:color="auto"/>
                        <w:left w:val="none" w:sz="0" w:space="0" w:color="auto"/>
                        <w:bottom w:val="none" w:sz="0" w:space="0" w:color="auto"/>
                        <w:right w:val="none" w:sz="0" w:space="0" w:color="auto"/>
                      </w:divBdr>
                    </w:div>
                  </w:divsChild>
                </w:div>
                <w:div w:id="1182934662">
                  <w:marLeft w:val="0"/>
                  <w:marRight w:val="0"/>
                  <w:marTop w:val="0"/>
                  <w:marBottom w:val="0"/>
                  <w:divBdr>
                    <w:top w:val="none" w:sz="0" w:space="0" w:color="auto"/>
                    <w:left w:val="none" w:sz="0" w:space="0" w:color="auto"/>
                    <w:bottom w:val="none" w:sz="0" w:space="0" w:color="auto"/>
                    <w:right w:val="none" w:sz="0" w:space="0" w:color="auto"/>
                  </w:divBdr>
                  <w:divsChild>
                    <w:div w:id="1840850655">
                      <w:marLeft w:val="0"/>
                      <w:marRight w:val="0"/>
                      <w:marTop w:val="0"/>
                      <w:marBottom w:val="0"/>
                      <w:divBdr>
                        <w:top w:val="none" w:sz="0" w:space="0" w:color="auto"/>
                        <w:left w:val="none" w:sz="0" w:space="0" w:color="auto"/>
                        <w:bottom w:val="none" w:sz="0" w:space="0" w:color="auto"/>
                        <w:right w:val="none" w:sz="0" w:space="0" w:color="auto"/>
                      </w:divBdr>
                    </w:div>
                  </w:divsChild>
                </w:div>
                <w:div w:id="1539660922">
                  <w:marLeft w:val="0"/>
                  <w:marRight w:val="0"/>
                  <w:marTop w:val="0"/>
                  <w:marBottom w:val="0"/>
                  <w:divBdr>
                    <w:top w:val="none" w:sz="0" w:space="0" w:color="auto"/>
                    <w:left w:val="none" w:sz="0" w:space="0" w:color="auto"/>
                    <w:bottom w:val="none" w:sz="0" w:space="0" w:color="auto"/>
                    <w:right w:val="none" w:sz="0" w:space="0" w:color="auto"/>
                  </w:divBdr>
                  <w:divsChild>
                    <w:div w:id="1965113554">
                      <w:marLeft w:val="0"/>
                      <w:marRight w:val="0"/>
                      <w:marTop w:val="0"/>
                      <w:marBottom w:val="0"/>
                      <w:divBdr>
                        <w:top w:val="none" w:sz="0" w:space="0" w:color="auto"/>
                        <w:left w:val="none" w:sz="0" w:space="0" w:color="auto"/>
                        <w:bottom w:val="none" w:sz="0" w:space="0" w:color="auto"/>
                        <w:right w:val="none" w:sz="0" w:space="0" w:color="auto"/>
                      </w:divBdr>
                    </w:div>
                  </w:divsChild>
                </w:div>
                <w:div w:id="2043509628">
                  <w:marLeft w:val="0"/>
                  <w:marRight w:val="0"/>
                  <w:marTop w:val="0"/>
                  <w:marBottom w:val="0"/>
                  <w:divBdr>
                    <w:top w:val="none" w:sz="0" w:space="0" w:color="auto"/>
                    <w:left w:val="none" w:sz="0" w:space="0" w:color="auto"/>
                    <w:bottom w:val="none" w:sz="0" w:space="0" w:color="auto"/>
                    <w:right w:val="none" w:sz="0" w:space="0" w:color="auto"/>
                  </w:divBdr>
                  <w:divsChild>
                    <w:div w:id="1265113470">
                      <w:marLeft w:val="0"/>
                      <w:marRight w:val="0"/>
                      <w:marTop w:val="0"/>
                      <w:marBottom w:val="0"/>
                      <w:divBdr>
                        <w:top w:val="none" w:sz="0" w:space="0" w:color="auto"/>
                        <w:left w:val="none" w:sz="0" w:space="0" w:color="auto"/>
                        <w:bottom w:val="none" w:sz="0" w:space="0" w:color="auto"/>
                        <w:right w:val="none" w:sz="0" w:space="0" w:color="auto"/>
                      </w:divBdr>
                    </w:div>
                  </w:divsChild>
                </w:div>
                <w:div w:id="817570082">
                  <w:marLeft w:val="0"/>
                  <w:marRight w:val="0"/>
                  <w:marTop w:val="0"/>
                  <w:marBottom w:val="0"/>
                  <w:divBdr>
                    <w:top w:val="none" w:sz="0" w:space="0" w:color="auto"/>
                    <w:left w:val="none" w:sz="0" w:space="0" w:color="auto"/>
                    <w:bottom w:val="none" w:sz="0" w:space="0" w:color="auto"/>
                    <w:right w:val="none" w:sz="0" w:space="0" w:color="auto"/>
                  </w:divBdr>
                  <w:divsChild>
                    <w:div w:id="2040274730">
                      <w:marLeft w:val="0"/>
                      <w:marRight w:val="0"/>
                      <w:marTop w:val="0"/>
                      <w:marBottom w:val="0"/>
                      <w:divBdr>
                        <w:top w:val="none" w:sz="0" w:space="0" w:color="auto"/>
                        <w:left w:val="none" w:sz="0" w:space="0" w:color="auto"/>
                        <w:bottom w:val="none" w:sz="0" w:space="0" w:color="auto"/>
                        <w:right w:val="none" w:sz="0" w:space="0" w:color="auto"/>
                      </w:divBdr>
                    </w:div>
                  </w:divsChild>
                </w:div>
                <w:div w:id="1562978469">
                  <w:marLeft w:val="0"/>
                  <w:marRight w:val="0"/>
                  <w:marTop w:val="0"/>
                  <w:marBottom w:val="0"/>
                  <w:divBdr>
                    <w:top w:val="none" w:sz="0" w:space="0" w:color="auto"/>
                    <w:left w:val="none" w:sz="0" w:space="0" w:color="auto"/>
                    <w:bottom w:val="none" w:sz="0" w:space="0" w:color="auto"/>
                    <w:right w:val="none" w:sz="0" w:space="0" w:color="auto"/>
                  </w:divBdr>
                  <w:divsChild>
                    <w:div w:id="487212051">
                      <w:marLeft w:val="0"/>
                      <w:marRight w:val="0"/>
                      <w:marTop w:val="0"/>
                      <w:marBottom w:val="0"/>
                      <w:divBdr>
                        <w:top w:val="none" w:sz="0" w:space="0" w:color="auto"/>
                        <w:left w:val="none" w:sz="0" w:space="0" w:color="auto"/>
                        <w:bottom w:val="none" w:sz="0" w:space="0" w:color="auto"/>
                        <w:right w:val="none" w:sz="0" w:space="0" w:color="auto"/>
                      </w:divBdr>
                    </w:div>
                    <w:div w:id="454295774">
                      <w:marLeft w:val="0"/>
                      <w:marRight w:val="0"/>
                      <w:marTop w:val="0"/>
                      <w:marBottom w:val="0"/>
                      <w:divBdr>
                        <w:top w:val="none" w:sz="0" w:space="0" w:color="auto"/>
                        <w:left w:val="none" w:sz="0" w:space="0" w:color="auto"/>
                        <w:bottom w:val="none" w:sz="0" w:space="0" w:color="auto"/>
                        <w:right w:val="none" w:sz="0" w:space="0" w:color="auto"/>
                      </w:divBdr>
                    </w:div>
                  </w:divsChild>
                </w:div>
                <w:div w:id="319309671">
                  <w:marLeft w:val="0"/>
                  <w:marRight w:val="0"/>
                  <w:marTop w:val="0"/>
                  <w:marBottom w:val="0"/>
                  <w:divBdr>
                    <w:top w:val="none" w:sz="0" w:space="0" w:color="auto"/>
                    <w:left w:val="none" w:sz="0" w:space="0" w:color="auto"/>
                    <w:bottom w:val="none" w:sz="0" w:space="0" w:color="auto"/>
                    <w:right w:val="none" w:sz="0" w:space="0" w:color="auto"/>
                  </w:divBdr>
                  <w:divsChild>
                    <w:div w:id="1131289913">
                      <w:marLeft w:val="0"/>
                      <w:marRight w:val="0"/>
                      <w:marTop w:val="0"/>
                      <w:marBottom w:val="0"/>
                      <w:divBdr>
                        <w:top w:val="none" w:sz="0" w:space="0" w:color="auto"/>
                        <w:left w:val="none" w:sz="0" w:space="0" w:color="auto"/>
                        <w:bottom w:val="none" w:sz="0" w:space="0" w:color="auto"/>
                        <w:right w:val="none" w:sz="0" w:space="0" w:color="auto"/>
                      </w:divBdr>
                    </w:div>
                  </w:divsChild>
                </w:div>
                <w:div w:id="1730113549">
                  <w:marLeft w:val="0"/>
                  <w:marRight w:val="0"/>
                  <w:marTop w:val="0"/>
                  <w:marBottom w:val="0"/>
                  <w:divBdr>
                    <w:top w:val="none" w:sz="0" w:space="0" w:color="auto"/>
                    <w:left w:val="none" w:sz="0" w:space="0" w:color="auto"/>
                    <w:bottom w:val="none" w:sz="0" w:space="0" w:color="auto"/>
                    <w:right w:val="none" w:sz="0" w:space="0" w:color="auto"/>
                  </w:divBdr>
                  <w:divsChild>
                    <w:div w:id="1770273355">
                      <w:marLeft w:val="0"/>
                      <w:marRight w:val="0"/>
                      <w:marTop w:val="0"/>
                      <w:marBottom w:val="0"/>
                      <w:divBdr>
                        <w:top w:val="none" w:sz="0" w:space="0" w:color="auto"/>
                        <w:left w:val="none" w:sz="0" w:space="0" w:color="auto"/>
                        <w:bottom w:val="none" w:sz="0" w:space="0" w:color="auto"/>
                        <w:right w:val="none" w:sz="0" w:space="0" w:color="auto"/>
                      </w:divBdr>
                    </w:div>
                  </w:divsChild>
                </w:div>
                <w:div w:id="120466296">
                  <w:marLeft w:val="0"/>
                  <w:marRight w:val="0"/>
                  <w:marTop w:val="0"/>
                  <w:marBottom w:val="0"/>
                  <w:divBdr>
                    <w:top w:val="none" w:sz="0" w:space="0" w:color="auto"/>
                    <w:left w:val="none" w:sz="0" w:space="0" w:color="auto"/>
                    <w:bottom w:val="none" w:sz="0" w:space="0" w:color="auto"/>
                    <w:right w:val="none" w:sz="0" w:space="0" w:color="auto"/>
                  </w:divBdr>
                  <w:divsChild>
                    <w:div w:id="958799337">
                      <w:marLeft w:val="0"/>
                      <w:marRight w:val="0"/>
                      <w:marTop w:val="0"/>
                      <w:marBottom w:val="0"/>
                      <w:divBdr>
                        <w:top w:val="none" w:sz="0" w:space="0" w:color="auto"/>
                        <w:left w:val="none" w:sz="0" w:space="0" w:color="auto"/>
                        <w:bottom w:val="none" w:sz="0" w:space="0" w:color="auto"/>
                        <w:right w:val="none" w:sz="0" w:space="0" w:color="auto"/>
                      </w:divBdr>
                    </w:div>
                  </w:divsChild>
                </w:div>
                <w:div w:id="876505759">
                  <w:marLeft w:val="0"/>
                  <w:marRight w:val="0"/>
                  <w:marTop w:val="0"/>
                  <w:marBottom w:val="0"/>
                  <w:divBdr>
                    <w:top w:val="none" w:sz="0" w:space="0" w:color="auto"/>
                    <w:left w:val="none" w:sz="0" w:space="0" w:color="auto"/>
                    <w:bottom w:val="none" w:sz="0" w:space="0" w:color="auto"/>
                    <w:right w:val="none" w:sz="0" w:space="0" w:color="auto"/>
                  </w:divBdr>
                  <w:divsChild>
                    <w:div w:id="630592274">
                      <w:marLeft w:val="0"/>
                      <w:marRight w:val="0"/>
                      <w:marTop w:val="0"/>
                      <w:marBottom w:val="0"/>
                      <w:divBdr>
                        <w:top w:val="none" w:sz="0" w:space="0" w:color="auto"/>
                        <w:left w:val="none" w:sz="0" w:space="0" w:color="auto"/>
                        <w:bottom w:val="none" w:sz="0" w:space="0" w:color="auto"/>
                        <w:right w:val="none" w:sz="0" w:space="0" w:color="auto"/>
                      </w:divBdr>
                    </w:div>
                  </w:divsChild>
                </w:div>
                <w:div w:id="1525751027">
                  <w:marLeft w:val="0"/>
                  <w:marRight w:val="0"/>
                  <w:marTop w:val="0"/>
                  <w:marBottom w:val="0"/>
                  <w:divBdr>
                    <w:top w:val="none" w:sz="0" w:space="0" w:color="auto"/>
                    <w:left w:val="none" w:sz="0" w:space="0" w:color="auto"/>
                    <w:bottom w:val="none" w:sz="0" w:space="0" w:color="auto"/>
                    <w:right w:val="none" w:sz="0" w:space="0" w:color="auto"/>
                  </w:divBdr>
                  <w:divsChild>
                    <w:div w:id="1805538449">
                      <w:marLeft w:val="0"/>
                      <w:marRight w:val="0"/>
                      <w:marTop w:val="0"/>
                      <w:marBottom w:val="0"/>
                      <w:divBdr>
                        <w:top w:val="none" w:sz="0" w:space="0" w:color="auto"/>
                        <w:left w:val="none" w:sz="0" w:space="0" w:color="auto"/>
                        <w:bottom w:val="none" w:sz="0" w:space="0" w:color="auto"/>
                        <w:right w:val="none" w:sz="0" w:space="0" w:color="auto"/>
                      </w:divBdr>
                    </w:div>
                  </w:divsChild>
                </w:div>
                <w:div w:id="1100758564">
                  <w:marLeft w:val="0"/>
                  <w:marRight w:val="0"/>
                  <w:marTop w:val="0"/>
                  <w:marBottom w:val="0"/>
                  <w:divBdr>
                    <w:top w:val="none" w:sz="0" w:space="0" w:color="auto"/>
                    <w:left w:val="none" w:sz="0" w:space="0" w:color="auto"/>
                    <w:bottom w:val="none" w:sz="0" w:space="0" w:color="auto"/>
                    <w:right w:val="none" w:sz="0" w:space="0" w:color="auto"/>
                  </w:divBdr>
                  <w:divsChild>
                    <w:div w:id="868184668">
                      <w:marLeft w:val="0"/>
                      <w:marRight w:val="0"/>
                      <w:marTop w:val="0"/>
                      <w:marBottom w:val="0"/>
                      <w:divBdr>
                        <w:top w:val="none" w:sz="0" w:space="0" w:color="auto"/>
                        <w:left w:val="none" w:sz="0" w:space="0" w:color="auto"/>
                        <w:bottom w:val="none" w:sz="0" w:space="0" w:color="auto"/>
                        <w:right w:val="none" w:sz="0" w:space="0" w:color="auto"/>
                      </w:divBdr>
                    </w:div>
                    <w:div w:id="1490714047">
                      <w:marLeft w:val="0"/>
                      <w:marRight w:val="0"/>
                      <w:marTop w:val="0"/>
                      <w:marBottom w:val="0"/>
                      <w:divBdr>
                        <w:top w:val="none" w:sz="0" w:space="0" w:color="auto"/>
                        <w:left w:val="none" w:sz="0" w:space="0" w:color="auto"/>
                        <w:bottom w:val="none" w:sz="0" w:space="0" w:color="auto"/>
                        <w:right w:val="none" w:sz="0" w:space="0" w:color="auto"/>
                      </w:divBdr>
                    </w:div>
                  </w:divsChild>
                </w:div>
                <w:div w:id="1448574710">
                  <w:marLeft w:val="0"/>
                  <w:marRight w:val="0"/>
                  <w:marTop w:val="0"/>
                  <w:marBottom w:val="0"/>
                  <w:divBdr>
                    <w:top w:val="none" w:sz="0" w:space="0" w:color="auto"/>
                    <w:left w:val="none" w:sz="0" w:space="0" w:color="auto"/>
                    <w:bottom w:val="none" w:sz="0" w:space="0" w:color="auto"/>
                    <w:right w:val="none" w:sz="0" w:space="0" w:color="auto"/>
                  </w:divBdr>
                  <w:divsChild>
                    <w:div w:id="403452543">
                      <w:marLeft w:val="0"/>
                      <w:marRight w:val="0"/>
                      <w:marTop w:val="0"/>
                      <w:marBottom w:val="0"/>
                      <w:divBdr>
                        <w:top w:val="none" w:sz="0" w:space="0" w:color="auto"/>
                        <w:left w:val="none" w:sz="0" w:space="0" w:color="auto"/>
                        <w:bottom w:val="none" w:sz="0" w:space="0" w:color="auto"/>
                        <w:right w:val="none" w:sz="0" w:space="0" w:color="auto"/>
                      </w:divBdr>
                    </w:div>
                  </w:divsChild>
                </w:div>
                <w:div w:id="74212149">
                  <w:marLeft w:val="0"/>
                  <w:marRight w:val="0"/>
                  <w:marTop w:val="0"/>
                  <w:marBottom w:val="0"/>
                  <w:divBdr>
                    <w:top w:val="none" w:sz="0" w:space="0" w:color="auto"/>
                    <w:left w:val="none" w:sz="0" w:space="0" w:color="auto"/>
                    <w:bottom w:val="none" w:sz="0" w:space="0" w:color="auto"/>
                    <w:right w:val="none" w:sz="0" w:space="0" w:color="auto"/>
                  </w:divBdr>
                  <w:divsChild>
                    <w:div w:id="1502354928">
                      <w:marLeft w:val="0"/>
                      <w:marRight w:val="0"/>
                      <w:marTop w:val="0"/>
                      <w:marBottom w:val="0"/>
                      <w:divBdr>
                        <w:top w:val="none" w:sz="0" w:space="0" w:color="auto"/>
                        <w:left w:val="none" w:sz="0" w:space="0" w:color="auto"/>
                        <w:bottom w:val="none" w:sz="0" w:space="0" w:color="auto"/>
                        <w:right w:val="none" w:sz="0" w:space="0" w:color="auto"/>
                      </w:divBdr>
                    </w:div>
                  </w:divsChild>
                </w:div>
                <w:div w:id="1986156515">
                  <w:marLeft w:val="0"/>
                  <w:marRight w:val="0"/>
                  <w:marTop w:val="0"/>
                  <w:marBottom w:val="0"/>
                  <w:divBdr>
                    <w:top w:val="none" w:sz="0" w:space="0" w:color="auto"/>
                    <w:left w:val="none" w:sz="0" w:space="0" w:color="auto"/>
                    <w:bottom w:val="none" w:sz="0" w:space="0" w:color="auto"/>
                    <w:right w:val="none" w:sz="0" w:space="0" w:color="auto"/>
                  </w:divBdr>
                  <w:divsChild>
                    <w:div w:id="129642018">
                      <w:marLeft w:val="0"/>
                      <w:marRight w:val="0"/>
                      <w:marTop w:val="0"/>
                      <w:marBottom w:val="0"/>
                      <w:divBdr>
                        <w:top w:val="none" w:sz="0" w:space="0" w:color="auto"/>
                        <w:left w:val="none" w:sz="0" w:space="0" w:color="auto"/>
                        <w:bottom w:val="none" w:sz="0" w:space="0" w:color="auto"/>
                        <w:right w:val="none" w:sz="0" w:space="0" w:color="auto"/>
                      </w:divBdr>
                    </w:div>
                  </w:divsChild>
                </w:div>
                <w:div w:id="1118721069">
                  <w:marLeft w:val="0"/>
                  <w:marRight w:val="0"/>
                  <w:marTop w:val="0"/>
                  <w:marBottom w:val="0"/>
                  <w:divBdr>
                    <w:top w:val="none" w:sz="0" w:space="0" w:color="auto"/>
                    <w:left w:val="none" w:sz="0" w:space="0" w:color="auto"/>
                    <w:bottom w:val="none" w:sz="0" w:space="0" w:color="auto"/>
                    <w:right w:val="none" w:sz="0" w:space="0" w:color="auto"/>
                  </w:divBdr>
                  <w:divsChild>
                    <w:div w:id="1065566791">
                      <w:marLeft w:val="0"/>
                      <w:marRight w:val="0"/>
                      <w:marTop w:val="0"/>
                      <w:marBottom w:val="0"/>
                      <w:divBdr>
                        <w:top w:val="none" w:sz="0" w:space="0" w:color="auto"/>
                        <w:left w:val="none" w:sz="0" w:space="0" w:color="auto"/>
                        <w:bottom w:val="none" w:sz="0" w:space="0" w:color="auto"/>
                        <w:right w:val="none" w:sz="0" w:space="0" w:color="auto"/>
                      </w:divBdr>
                    </w:div>
                  </w:divsChild>
                </w:div>
                <w:div w:id="1264609950">
                  <w:marLeft w:val="0"/>
                  <w:marRight w:val="0"/>
                  <w:marTop w:val="0"/>
                  <w:marBottom w:val="0"/>
                  <w:divBdr>
                    <w:top w:val="none" w:sz="0" w:space="0" w:color="auto"/>
                    <w:left w:val="none" w:sz="0" w:space="0" w:color="auto"/>
                    <w:bottom w:val="none" w:sz="0" w:space="0" w:color="auto"/>
                    <w:right w:val="none" w:sz="0" w:space="0" w:color="auto"/>
                  </w:divBdr>
                  <w:divsChild>
                    <w:div w:id="1619021398">
                      <w:marLeft w:val="0"/>
                      <w:marRight w:val="0"/>
                      <w:marTop w:val="0"/>
                      <w:marBottom w:val="0"/>
                      <w:divBdr>
                        <w:top w:val="none" w:sz="0" w:space="0" w:color="auto"/>
                        <w:left w:val="none" w:sz="0" w:space="0" w:color="auto"/>
                        <w:bottom w:val="none" w:sz="0" w:space="0" w:color="auto"/>
                        <w:right w:val="none" w:sz="0" w:space="0" w:color="auto"/>
                      </w:divBdr>
                    </w:div>
                  </w:divsChild>
                </w:div>
                <w:div w:id="788815313">
                  <w:marLeft w:val="0"/>
                  <w:marRight w:val="0"/>
                  <w:marTop w:val="0"/>
                  <w:marBottom w:val="0"/>
                  <w:divBdr>
                    <w:top w:val="none" w:sz="0" w:space="0" w:color="auto"/>
                    <w:left w:val="none" w:sz="0" w:space="0" w:color="auto"/>
                    <w:bottom w:val="none" w:sz="0" w:space="0" w:color="auto"/>
                    <w:right w:val="none" w:sz="0" w:space="0" w:color="auto"/>
                  </w:divBdr>
                  <w:divsChild>
                    <w:div w:id="1251891942">
                      <w:marLeft w:val="0"/>
                      <w:marRight w:val="0"/>
                      <w:marTop w:val="0"/>
                      <w:marBottom w:val="0"/>
                      <w:divBdr>
                        <w:top w:val="none" w:sz="0" w:space="0" w:color="auto"/>
                        <w:left w:val="none" w:sz="0" w:space="0" w:color="auto"/>
                        <w:bottom w:val="none" w:sz="0" w:space="0" w:color="auto"/>
                        <w:right w:val="none" w:sz="0" w:space="0" w:color="auto"/>
                      </w:divBdr>
                    </w:div>
                    <w:div w:id="1128661947">
                      <w:marLeft w:val="0"/>
                      <w:marRight w:val="0"/>
                      <w:marTop w:val="0"/>
                      <w:marBottom w:val="0"/>
                      <w:divBdr>
                        <w:top w:val="none" w:sz="0" w:space="0" w:color="auto"/>
                        <w:left w:val="none" w:sz="0" w:space="0" w:color="auto"/>
                        <w:bottom w:val="none" w:sz="0" w:space="0" w:color="auto"/>
                        <w:right w:val="none" w:sz="0" w:space="0" w:color="auto"/>
                      </w:divBdr>
                    </w:div>
                  </w:divsChild>
                </w:div>
                <w:div w:id="1941449876">
                  <w:marLeft w:val="0"/>
                  <w:marRight w:val="0"/>
                  <w:marTop w:val="0"/>
                  <w:marBottom w:val="0"/>
                  <w:divBdr>
                    <w:top w:val="none" w:sz="0" w:space="0" w:color="auto"/>
                    <w:left w:val="none" w:sz="0" w:space="0" w:color="auto"/>
                    <w:bottom w:val="none" w:sz="0" w:space="0" w:color="auto"/>
                    <w:right w:val="none" w:sz="0" w:space="0" w:color="auto"/>
                  </w:divBdr>
                  <w:divsChild>
                    <w:div w:id="74095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872419">
          <w:marLeft w:val="0"/>
          <w:marRight w:val="0"/>
          <w:marTop w:val="0"/>
          <w:marBottom w:val="0"/>
          <w:divBdr>
            <w:top w:val="none" w:sz="0" w:space="0" w:color="auto"/>
            <w:left w:val="none" w:sz="0" w:space="0" w:color="auto"/>
            <w:bottom w:val="none" w:sz="0" w:space="0" w:color="auto"/>
            <w:right w:val="none" w:sz="0" w:space="0" w:color="auto"/>
          </w:divBdr>
          <w:divsChild>
            <w:div w:id="1163474950">
              <w:marLeft w:val="0"/>
              <w:marRight w:val="0"/>
              <w:marTop w:val="0"/>
              <w:marBottom w:val="0"/>
              <w:divBdr>
                <w:top w:val="none" w:sz="0" w:space="0" w:color="auto"/>
                <w:left w:val="none" w:sz="0" w:space="0" w:color="auto"/>
                <w:bottom w:val="none" w:sz="0" w:space="0" w:color="auto"/>
                <w:right w:val="none" w:sz="0" w:space="0" w:color="auto"/>
              </w:divBdr>
            </w:div>
            <w:div w:id="1146163607">
              <w:marLeft w:val="0"/>
              <w:marRight w:val="0"/>
              <w:marTop w:val="0"/>
              <w:marBottom w:val="0"/>
              <w:divBdr>
                <w:top w:val="none" w:sz="0" w:space="0" w:color="auto"/>
                <w:left w:val="none" w:sz="0" w:space="0" w:color="auto"/>
                <w:bottom w:val="none" w:sz="0" w:space="0" w:color="auto"/>
                <w:right w:val="none" w:sz="0" w:space="0" w:color="auto"/>
              </w:divBdr>
            </w:div>
            <w:div w:id="904798968">
              <w:marLeft w:val="0"/>
              <w:marRight w:val="0"/>
              <w:marTop w:val="0"/>
              <w:marBottom w:val="0"/>
              <w:divBdr>
                <w:top w:val="none" w:sz="0" w:space="0" w:color="auto"/>
                <w:left w:val="none" w:sz="0" w:space="0" w:color="auto"/>
                <w:bottom w:val="none" w:sz="0" w:space="0" w:color="auto"/>
                <w:right w:val="none" w:sz="0" w:space="0" w:color="auto"/>
              </w:divBdr>
            </w:div>
            <w:div w:id="21324776">
              <w:marLeft w:val="0"/>
              <w:marRight w:val="0"/>
              <w:marTop w:val="0"/>
              <w:marBottom w:val="0"/>
              <w:divBdr>
                <w:top w:val="none" w:sz="0" w:space="0" w:color="auto"/>
                <w:left w:val="none" w:sz="0" w:space="0" w:color="auto"/>
                <w:bottom w:val="none" w:sz="0" w:space="0" w:color="auto"/>
                <w:right w:val="none" w:sz="0" w:space="0" w:color="auto"/>
              </w:divBdr>
            </w:div>
            <w:div w:id="248930225">
              <w:marLeft w:val="0"/>
              <w:marRight w:val="0"/>
              <w:marTop w:val="0"/>
              <w:marBottom w:val="0"/>
              <w:divBdr>
                <w:top w:val="none" w:sz="0" w:space="0" w:color="auto"/>
                <w:left w:val="none" w:sz="0" w:space="0" w:color="auto"/>
                <w:bottom w:val="none" w:sz="0" w:space="0" w:color="auto"/>
                <w:right w:val="none" w:sz="0" w:space="0" w:color="auto"/>
              </w:divBdr>
            </w:div>
            <w:div w:id="673412624">
              <w:marLeft w:val="0"/>
              <w:marRight w:val="0"/>
              <w:marTop w:val="0"/>
              <w:marBottom w:val="0"/>
              <w:divBdr>
                <w:top w:val="none" w:sz="0" w:space="0" w:color="auto"/>
                <w:left w:val="none" w:sz="0" w:space="0" w:color="auto"/>
                <w:bottom w:val="none" w:sz="0" w:space="0" w:color="auto"/>
                <w:right w:val="none" w:sz="0" w:space="0" w:color="auto"/>
              </w:divBdr>
            </w:div>
            <w:div w:id="265233295">
              <w:marLeft w:val="0"/>
              <w:marRight w:val="0"/>
              <w:marTop w:val="0"/>
              <w:marBottom w:val="0"/>
              <w:divBdr>
                <w:top w:val="none" w:sz="0" w:space="0" w:color="auto"/>
                <w:left w:val="none" w:sz="0" w:space="0" w:color="auto"/>
                <w:bottom w:val="none" w:sz="0" w:space="0" w:color="auto"/>
                <w:right w:val="none" w:sz="0" w:space="0" w:color="auto"/>
              </w:divBdr>
            </w:div>
            <w:div w:id="609169180">
              <w:marLeft w:val="0"/>
              <w:marRight w:val="0"/>
              <w:marTop w:val="0"/>
              <w:marBottom w:val="0"/>
              <w:divBdr>
                <w:top w:val="none" w:sz="0" w:space="0" w:color="auto"/>
                <w:left w:val="none" w:sz="0" w:space="0" w:color="auto"/>
                <w:bottom w:val="none" w:sz="0" w:space="0" w:color="auto"/>
                <w:right w:val="none" w:sz="0" w:space="0" w:color="auto"/>
              </w:divBdr>
            </w:div>
            <w:div w:id="1748070697">
              <w:marLeft w:val="0"/>
              <w:marRight w:val="0"/>
              <w:marTop w:val="0"/>
              <w:marBottom w:val="0"/>
              <w:divBdr>
                <w:top w:val="none" w:sz="0" w:space="0" w:color="auto"/>
                <w:left w:val="none" w:sz="0" w:space="0" w:color="auto"/>
                <w:bottom w:val="none" w:sz="0" w:space="0" w:color="auto"/>
                <w:right w:val="none" w:sz="0" w:space="0" w:color="auto"/>
              </w:divBdr>
            </w:div>
            <w:div w:id="1782532273">
              <w:marLeft w:val="0"/>
              <w:marRight w:val="0"/>
              <w:marTop w:val="0"/>
              <w:marBottom w:val="0"/>
              <w:divBdr>
                <w:top w:val="none" w:sz="0" w:space="0" w:color="auto"/>
                <w:left w:val="none" w:sz="0" w:space="0" w:color="auto"/>
                <w:bottom w:val="none" w:sz="0" w:space="0" w:color="auto"/>
                <w:right w:val="none" w:sz="0" w:space="0" w:color="auto"/>
              </w:divBdr>
            </w:div>
            <w:div w:id="1007711181">
              <w:marLeft w:val="0"/>
              <w:marRight w:val="0"/>
              <w:marTop w:val="0"/>
              <w:marBottom w:val="0"/>
              <w:divBdr>
                <w:top w:val="none" w:sz="0" w:space="0" w:color="auto"/>
                <w:left w:val="none" w:sz="0" w:space="0" w:color="auto"/>
                <w:bottom w:val="none" w:sz="0" w:space="0" w:color="auto"/>
                <w:right w:val="none" w:sz="0" w:space="0" w:color="auto"/>
              </w:divBdr>
            </w:div>
            <w:div w:id="974021086">
              <w:marLeft w:val="0"/>
              <w:marRight w:val="0"/>
              <w:marTop w:val="0"/>
              <w:marBottom w:val="0"/>
              <w:divBdr>
                <w:top w:val="none" w:sz="0" w:space="0" w:color="auto"/>
                <w:left w:val="none" w:sz="0" w:space="0" w:color="auto"/>
                <w:bottom w:val="none" w:sz="0" w:space="0" w:color="auto"/>
                <w:right w:val="none" w:sz="0" w:space="0" w:color="auto"/>
              </w:divBdr>
            </w:div>
            <w:div w:id="485363387">
              <w:marLeft w:val="0"/>
              <w:marRight w:val="0"/>
              <w:marTop w:val="0"/>
              <w:marBottom w:val="0"/>
              <w:divBdr>
                <w:top w:val="none" w:sz="0" w:space="0" w:color="auto"/>
                <w:left w:val="none" w:sz="0" w:space="0" w:color="auto"/>
                <w:bottom w:val="none" w:sz="0" w:space="0" w:color="auto"/>
                <w:right w:val="none" w:sz="0" w:space="0" w:color="auto"/>
              </w:divBdr>
            </w:div>
            <w:div w:id="980112180">
              <w:marLeft w:val="0"/>
              <w:marRight w:val="0"/>
              <w:marTop w:val="0"/>
              <w:marBottom w:val="0"/>
              <w:divBdr>
                <w:top w:val="none" w:sz="0" w:space="0" w:color="auto"/>
                <w:left w:val="none" w:sz="0" w:space="0" w:color="auto"/>
                <w:bottom w:val="none" w:sz="0" w:space="0" w:color="auto"/>
                <w:right w:val="none" w:sz="0" w:space="0" w:color="auto"/>
              </w:divBdr>
            </w:div>
            <w:div w:id="552086422">
              <w:marLeft w:val="0"/>
              <w:marRight w:val="0"/>
              <w:marTop w:val="0"/>
              <w:marBottom w:val="0"/>
              <w:divBdr>
                <w:top w:val="none" w:sz="0" w:space="0" w:color="auto"/>
                <w:left w:val="none" w:sz="0" w:space="0" w:color="auto"/>
                <w:bottom w:val="none" w:sz="0" w:space="0" w:color="auto"/>
                <w:right w:val="none" w:sz="0" w:space="0" w:color="auto"/>
              </w:divBdr>
            </w:div>
            <w:div w:id="1000425227">
              <w:marLeft w:val="0"/>
              <w:marRight w:val="0"/>
              <w:marTop w:val="0"/>
              <w:marBottom w:val="0"/>
              <w:divBdr>
                <w:top w:val="none" w:sz="0" w:space="0" w:color="auto"/>
                <w:left w:val="none" w:sz="0" w:space="0" w:color="auto"/>
                <w:bottom w:val="none" w:sz="0" w:space="0" w:color="auto"/>
                <w:right w:val="none" w:sz="0" w:space="0" w:color="auto"/>
              </w:divBdr>
            </w:div>
            <w:div w:id="362944942">
              <w:marLeft w:val="0"/>
              <w:marRight w:val="0"/>
              <w:marTop w:val="0"/>
              <w:marBottom w:val="0"/>
              <w:divBdr>
                <w:top w:val="none" w:sz="0" w:space="0" w:color="auto"/>
                <w:left w:val="none" w:sz="0" w:space="0" w:color="auto"/>
                <w:bottom w:val="none" w:sz="0" w:space="0" w:color="auto"/>
                <w:right w:val="none" w:sz="0" w:space="0" w:color="auto"/>
              </w:divBdr>
            </w:div>
            <w:div w:id="884292391">
              <w:marLeft w:val="0"/>
              <w:marRight w:val="0"/>
              <w:marTop w:val="0"/>
              <w:marBottom w:val="0"/>
              <w:divBdr>
                <w:top w:val="none" w:sz="0" w:space="0" w:color="auto"/>
                <w:left w:val="none" w:sz="0" w:space="0" w:color="auto"/>
                <w:bottom w:val="none" w:sz="0" w:space="0" w:color="auto"/>
                <w:right w:val="none" w:sz="0" w:space="0" w:color="auto"/>
              </w:divBdr>
            </w:div>
            <w:div w:id="1500460852">
              <w:marLeft w:val="0"/>
              <w:marRight w:val="0"/>
              <w:marTop w:val="0"/>
              <w:marBottom w:val="0"/>
              <w:divBdr>
                <w:top w:val="none" w:sz="0" w:space="0" w:color="auto"/>
                <w:left w:val="none" w:sz="0" w:space="0" w:color="auto"/>
                <w:bottom w:val="none" w:sz="0" w:space="0" w:color="auto"/>
                <w:right w:val="none" w:sz="0" w:space="0" w:color="auto"/>
              </w:divBdr>
            </w:div>
            <w:div w:id="1526214317">
              <w:marLeft w:val="0"/>
              <w:marRight w:val="0"/>
              <w:marTop w:val="0"/>
              <w:marBottom w:val="0"/>
              <w:divBdr>
                <w:top w:val="none" w:sz="0" w:space="0" w:color="auto"/>
                <w:left w:val="none" w:sz="0" w:space="0" w:color="auto"/>
                <w:bottom w:val="none" w:sz="0" w:space="0" w:color="auto"/>
                <w:right w:val="none" w:sz="0" w:space="0" w:color="auto"/>
              </w:divBdr>
            </w:div>
            <w:div w:id="1061827495">
              <w:marLeft w:val="0"/>
              <w:marRight w:val="0"/>
              <w:marTop w:val="0"/>
              <w:marBottom w:val="0"/>
              <w:divBdr>
                <w:top w:val="none" w:sz="0" w:space="0" w:color="auto"/>
                <w:left w:val="none" w:sz="0" w:space="0" w:color="auto"/>
                <w:bottom w:val="none" w:sz="0" w:space="0" w:color="auto"/>
                <w:right w:val="none" w:sz="0" w:space="0" w:color="auto"/>
              </w:divBdr>
            </w:div>
            <w:div w:id="796684078">
              <w:marLeft w:val="0"/>
              <w:marRight w:val="0"/>
              <w:marTop w:val="0"/>
              <w:marBottom w:val="0"/>
              <w:divBdr>
                <w:top w:val="none" w:sz="0" w:space="0" w:color="auto"/>
                <w:left w:val="none" w:sz="0" w:space="0" w:color="auto"/>
                <w:bottom w:val="none" w:sz="0" w:space="0" w:color="auto"/>
                <w:right w:val="none" w:sz="0" w:space="0" w:color="auto"/>
              </w:divBdr>
            </w:div>
            <w:div w:id="1349984572">
              <w:marLeft w:val="0"/>
              <w:marRight w:val="0"/>
              <w:marTop w:val="0"/>
              <w:marBottom w:val="0"/>
              <w:divBdr>
                <w:top w:val="none" w:sz="0" w:space="0" w:color="auto"/>
                <w:left w:val="none" w:sz="0" w:space="0" w:color="auto"/>
                <w:bottom w:val="none" w:sz="0" w:space="0" w:color="auto"/>
                <w:right w:val="none" w:sz="0" w:space="0" w:color="auto"/>
              </w:divBdr>
            </w:div>
            <w:div w:id="1661932620">
              <w:marLeft w:val="0"/>
              <w:marRight w:val="0"/>
              <w:marTop w:val="0"/>
              <w:marBottom w:val="0"/>
              <w:divBdr>
                <w:top w:val="none" w:sz="0" w:space="0" w:color="auto"/>
                <w:left w:val="none" w:sz="0" w:space="0" w:color="auto"/>
                <w:bottom w:val="none" w:sz="0" w:space="0" w:color="auto"/>
                <w:right w:val="none" w:sz="0" w:space="0" w:color="auto"/>
              </w:divBdr>
            </w:div>
            <w:div w:id="488642590">
              <w:marLeft w:val="0"/>
              <w:marRight w:val="0"/>
              <w:marTop w:val="0"/>
              <w:marBottom w:val="0"/>
              <w:divBdr>
                <w:top w:val="none" w:sz="0" w:space="0" w:color="auto"/>
                <w:left w:val="none" w:sz="0" w:space="0" w:color="auto"/>
                <w:bottom w:val="none" w:sz="0" w:space="0" w:color="auto"/>
                <w:right w:val="none" w:sz="0" w:space="0" w:color="auto"/>
              </w:divBdr>
            </w:div>
            <w:div w:id="1208178175">
              <w:marLeft w:val="0"/>
              <w:marRight w:val="0"/>
              <w:marTop w:val="0"/>
              <w:marBottom w:val="0"/>
              <w:divBdr>
                <w:top w:val="none" w:sz="0" w:space="0" w:color="auto"/>
                <w:left w:val="none" w:sz="0" w:space="0" w:color="auto"/>
                <w:bottom w:val="none" w:sz="0" w:space="0" w:color="auto"/>
                <w:right w:val="none" w:sz="0" w:space="0" w:color="auto"/>
              </w:divBdr>
            </w:div>
            <w:div w:id="1884362561">
              <w:marLeft w:val="0"/>
              <w:marRight w:val="0"/>
              <w:marTop w:val="0"/>
              <w:marBottom w:val="0"/>
              <w:divBdr>
                <w:top w:val="none" w:sz="0" w:space="0" w:color="auto"/>
                <w:left w:val="none" w:sz="0" w:space="0" w:color="auto"/>
                <w:bottom w:val="none" w:sz="0" w:space="0" w:color="auto"/>
                <w:right w:val="none" w:sz="0" w:space="0" w:color="auto"/>
              </w:divBdr>
            </w:div>
            <w:div w:id="1822690229">
              <w:marLeft w:val="0"/>
              <w:marRight w:val="0"/>
              <w:marTop w:val="0"/>
              <w:marBottom w:val="0"/>
              <w:divBdr>
                <w:top w:val="none" w:sz="0" w:space="0" w:color="auto"/>
                <w:left w:val="none" w:sz="0" w:space="0" w:color="auto"/>
                <w:bottom w:val="none" w:sz="0" w:space="0" w:color="auto"/>
                <w:right w:val="none" w:sz="0" w:space="0" w:color="auto"/>
              </w:divBdr>
            </w:div>
            <w:div w:id="2105299204">
              <w:marLeft w:val="0"/>
              <w:marRight w:val="0"/>
              <w:marTop w:val="0"/>
              <w:marBottom w:val="0"/>
              <w:divBdr>
                <w:top w:val="none" w:sz="0" w:space="0" w:color="auto"/>
                <w:left w:val="none" w:sz="0" w:space="0" w:color="auto"/>
                <w:bottom w:val="none" w:sz="0" w:space="0" w:color="auto"/>
                <w:right w:val="none" w:sz="0" w:space="0" w:color="auto"/>
              </w:divBdr>
            </w:div>
            <w:div w:id="368843521">
              <w:marLeft w:val="0"/>
              <w:marRight w:val="0"/>
              <w:marTop w:val="0"/>
              <w:marBottom w:val="0"/>
              <w:divBdr>
                <w:top w:val="none" w:sz="0" w:space="0" w:color="auto"/>
                <w:left w:val="none" w:sz="0" w:space="0" w:color="auto"/>
                <w:bottom w:val="none" w:sz="0" w:space="0" w:color="auto"/>
                <w:right w:val="none" w:sz="0" w:space="0" w:color="auto"/>
              </w:divBdr>
            </w:div>
            <w:div w:id="1172911728">
              <w:marLeft w:val="0"/>
              <w:marRight w:val="0"/>
              <w:marTop w:val="0"/>
              <w:marBottom w:val="0"/>
              <w:divBdr>
                <w:top w:val="none" w:sz="0" w:space="0" w:color="auto"/>
                <w:left w:val="none" w:sz="0" w:space="0" w:color="auto"/>
                <w:bottom w:val="none" w:sz="0" w:space="0" w:color="auto"/>
                <w:right w:val="none" w:sz="0" w:space="0" w:color="auto"/>
              </w:divBdr>
            </w:div>
            <w:div w:id="263153207">
              <w:marLeft w:val="0"/>
              <w:marRight w:val="0"/>
              <w:marTop w:val="0"/>
              <w:marBottom w:val="0"/>
              <w:divBdr>
                <w:top w:val="none" w:sz="0" w:space="0" w:color="auto"/>
                <w:left w:val="none" w:sz="0" w:space="0" w:color="auto"/>
                <w:bottom w:val="none" w:sz="0" w:space="0" w:color="auto"/>
                <w:right w:val="none" w:sz="0" w:space="0" w:color="auto"/>
              </w:divBdr>
            </w:div>
            <w:div w:id="1249387983">
              <w:marLeft w:val="0"/>
              <w:marRight w:val="0"/>
              <w:marTop w:val="0"/>
              <w:marBottom w:val="0"/>
              <w:divBdr>
                <w:top w:val="none" w:sz="0" w:space="0" w:color="auto"/>
                <w:left w:val="none" w:sz="0" w:space="0" w:color="auto"/>
                <w:bottom w:val="none" w:sz="0" w:space="0" w:color="auto"/>
                <w:right w:val="none" w:sz="0" w:space="0" w:color="auto"/>
              </w:divBdr>
            </w:div>
            <w:div w:id="1971588147">
              <w:marLeft w:val="0"/>
              <w:marRight w:val="0"/>
              <w:marTop w:val="0"/>
              <w:marBottom w:val="0"/>
              <w:divBdr>
                <w:top w:val="none" w:sz="0" w:space="0" w:color="auto"/>
                <w:left w:val="none" w:sz="0" w:space="0" w:color="auto"/>
                <w:bottom w:val="none" w:sz="0" w:space="0" w:color="auto"/>
                <w:right w:val="none" w:sz="0" w:space="0" w:color="auto"/>
              </w:divBdr>
            </w:div>
            <w:div w:id="33579285">
              <w:marLeft w:val="0"/>
              <w:marRight w:val="0"/>
              <w:marTop w:val="0"/>
              <w:marBottom w:val="0"/>
              <w:divBdr>
                <w:top w:val="none" w:sz="0" w:space="0" w:color="auto"/>
                <w:left w:val="none" w:sz="0" w:space="0" w:color="auto"/>
                <w:bottom w:val="none" w:sz="0" w:space="0" w:color="auto"/>
                <w:right w:val="none" w:sz="0" w:space="0" w:color="auto"/>
              </w:divBdr>
            </w:div>
            <w:div w:id="253901300">
              <w:marLeft w:val="0"/>
              <w:marRight w:val="0"/>
              <w:marTop w:val="0"/>
              <w:marBottom w:val="0"/>
              <w:divBdr>
                <w:top w:val="none" w:sz="0" w:space="0" w:color="auto"/>
                <w:left w:val="none" w:sz="0" w:space="0" w:color="auto"/>
                <w:bottom w:val="none" w:sz="0" w:space="0" w:color="auto"/>
                <w:right w:val="none" w:sz="0" w:space="0" w:color="auto"/>
              </w:divBdr>
            </w:div>
            <w:div w:id="85351738">
              <w:marLeft w:val="0"/>
              <w:marRight w:val="0"/>
              <w:marTop w:val="0"/>
              <w:marBottom w:val="0"/>
              <w:divBdr>
                <w:top w:val="none" w:sz="0" w:space="0" w:color="auto"/>
                <w:left w:val="none" w:sz="0" w:space="0" w:color="auto"/>
                <w:bottom w:val="none" w:sz="0" w:space="0" w:color="auto"/>
                <w:right w:val="none" w:sz="0" w:space="0" w:color="auto"/>
              </w:divBdr>
            </w:div>
            <w:div w:id="353575674">
              <w:marLeft w:val="0"/>
              <w:marRight w:val="0"/>
              <w:marTop w:val="0"/>
              <w:marBottom w:val="0"/>
              <w:divBdr>
                <w:top w:val="none" w:sz="0" w:space="0" w:color="auto"/>
                <w:left w:val="none" w:sz="0" w:space="0" w:color="auto"/>
                <w:bottom w:val="none" w:sz="0" w:space="0" w:color="auto"/>
                <w:right w:val="none" w:sz="0" w:space="0" w:color="auto"/>
              </w:divBdr>
            </w:div>
            <w:div w:id="1305086957">
              <w:marLeft w:val="0"/>
              <w:marRight w:val="0"/>
              <w:marTop w:val="0"/>
              <w:marBottom w:val="0"/>
              <w:divBdr>
                <w:top w:val="none" w:sz="0" w:space="0" w:color="auto"/>
                <w:left w:val="none" w:sz="0" w:space="0" w:color="auto"/>
                <w:bottom w:val="none" w:sz="0" w:space="0" w:color="auto"/>
                <w:right w:val="none" w:sz="0" w:space="0" w:color="auto"/>
              </w:divBdr>
            </w:div>
            <w:div w:id="64422314">
              <w:marLeft w:val="0"/>
              <w:marRight w:val="0"/>
              <w:marTop w:val="0"/>
              <w:marBottom w:val="0"/>
              <w:divBdr>
                <w:top w:val="none" w:sz="0" w:space="0" w:color="auto"/>
                <w:left w:val="none" w:sz="0" w:space="0" w:color="auto"/>
                <w:bottom w:val="none" w:sz="0" w:space="0" w:color="auto"/>
                <w:right w:val="none" w:sz="0" w:space="0" w:color="auto"/>
              </w:divBdr>
            </w:div>
            <w:div w:id="349642228">
              <w:marLeft w:val="0"/>
              <w:marRight w:val="0"/>
              <w:marTop w:val="0"/>
              <w:marBottom w:val="0"/>
              <w:divBdr>
                <w:top w:val="none" w:sz="0" w:space="0" w:color="auto"/>
                <w:left w:val="none" w:sz="0" w:space="0" w:color="auto"/>
                <w:bottom w:val="none" w:sz="0" w:space="0" w:color="auto"/>
                <w:right w:val="none" w:sz="0" w:space="0" w:color="auto"/>
              </w:divBdr>
            </w:div>
            <w:div w:id="61491714">
              <w:marLeft w:val="0"/>
              <w:marRight w:val="0"/>
              <w:marTop w:val="0"/>
              <w:marBottom w:val="0"/>
              <w:divBdr>
                <w:top w:val="none" w:sz="0" w:space="0" w:color="auto"/>
                <w:left w:val="none" w:sz="0" w:space="0" w:color="auto"/>
                <w:bottom w:val="none" w:sz="0" w:space="0" w:color="auto"/>
                <w:right w:val="none" w:sz="0" w:space="0" w:color="auto"/>
              </w:divBdr>
            </w:div>
            <w:div w:id="164832337">
              <w:marLeft w:val="0"/>
              <w:marRight w:val="0"/>
              <w:marTop w:val="0"/>
              <w:marBottom w:val="0"/>
              <w:divBdr>
                <w:top w:val="none" w:sz="0" w:space="0" w:color="auto"/>
                <w:left w:val="none" w:sz="0" w:space="0" w:color="auto"/>
                <w:bottom w:val="none" w:sz="0" w:space="0" w:color="auto"/>
                <w:right w:val="none" w:sz="0" w:space="0" w:color="auto"/>
              </w:divBdr>
            </w:div>
            <w:div w:id="1373654875">
              <w:marLeft w:val="0"/>
              <w:marRight w:val="0"/>
              <w:marTop w:val="0"/>
              <w:marBottom w:val="0"/>
              <w:divBdr>
                <w:top w:val="none" w:sz="0" w:space="0" w:color="auto"/>
                <w:left w:val="none" w:sz="0" w:space="0" w:color="auto"/>
                <w:bottom w:val="none" w:sz="0" w:space="0" w:color="auto"/>
                <w:right w:val="none" w:sz="0" w:space="0" w:color="auto"/>
              </w:divBdr>
            </w:div>
            <w:div w:id="223836712">
              <w:marLeft w:val="0"/>
              <w:marRight w:val="0"/>
              <w:marTop w:val="0"/>
              <w:marBottom w:val="0"/>
              <w:divBdr>
                <w:top w:val="none" w:sz="0" w:space="0" w:color="auto"/>
                <w:left w:val="none" w:sz="0" w:space="0" w:color="auto"/>
                <w:bottom w:val="none" w:sz="0" w:space="0" w:color="auto"/>
                <w:right w:val="none" w:sz="0" w:space="0" w:color="auto"/>
              </w:divBdr>
            </w:div>
            <w:div w:id="618605394">
              <w:marLeft w:val="0"/>
              <w:marRight w:val="0"/>
              <w:marTop w:val="0"/>
              <w:marBottom w:val="0"/>
              <w:divBdr>
                <w:top w:val="none" w:sz="0" w:space="0" w:color="auto"/>
                <w:left w:val="none" w:sz="0" w:space="0" w:color="auto"/>
                <w:bottom w:val="none" w:sz="0" w:space="0" w:color="auto"/>
                <w:right w:val="none" w:sz="0" w:space="0" w:color="auto"/>
              </w:divBdr>
            </w:div>
            <w:div w:id="1318339968">
              <w:marLeft w:val="0"/>
              <w:marRight w:val="0"/>
              <w:marTop w:val="0"/>
              <w:marBottom w:val="0"/>
              <w:divBdr>
                <w:top w:val="none" w:sz="0" w:space="0" w:color="auto"/>
                <w:left w:val="none" w:sz="0" w:space="0" w:color="auto"/>
                <w:bottom w:val="none" w:sz="0" w:space="0" w:color="auto"/>
                <w:right w:val="none" w:sz="0" w:space="0" w:color="auto"/>
              </w:divBdr>
            </w:div>
            <w:div w:id="2125996617">
              <w:marLeft w:val="0"/>
              <w:marRight w:val="0"/>
              <w:marTop w:val="0"/>
              <w:marBottom w:val="0"/>
              <w:divBdr>
                <w:top w:val="none" w:sz="0" w:space="0" w:color="auto"/>
                <w:left w:val="none" w:sz="0" w:space="0" w:color="auto"/>
                <w:bottom w:val="none" w:sz="0" w:space="0" w:color="auto"/>
                <w:right w:val="none" w:sz="0" w:space="0" w:color="auto"/>
              </w:divBdr>
            </w:div>
            <w:div w:id="312875518">
              <w:marLeft w:val="0"/>
              <w:marRight w:val="0"/>
              <w:marTop w:val="0"/>
              <w:marBottom w:val="0"/>
              <w:divBdr>
                <w:top w:val="none" w:sz="0" w:space="0" w:color="auto"/>
                <w:left w:val="none" w:sz="0" w:space="0" w:color="auto"/>
                <w:bottom w:val="none" w:sz="0" w:space="0" w:color="auto"/>
                <w:right w:val="none" w:sz="0" w:space="0" w:color="auto"/>
              </w:divBdr>
            </w:div>
            <w:div w:id="1519588345">
              <w:marLeft w:val="0"/>
              <w:marRight w:val="0"/>
              <w:marTop w:val="0"/>
              <w:marBottom w:val="0"/>
              <w:divBdr>
                <w:top w:val="none" w:sz="0" w:space="0" w:color="auto"/>
                <w:left w:val="none" w:sz="0" w:space="0" w:color="auto"/>
                <w:bottom w:val="none" w:sz="0" w:space="0" w:color="auto"/>
                <w:right w:val="none" w:sz="0" w:space="0" w:color="auto"/>
              </w:divBdr>
            </w:div>
            <w:div w:id="1551378033">
              <w:marLeft w:val="0"/>
              <w:marRight w:val="0"/>
              <w:marTop w:val="0"/>
              <w:marBottom w:val="0"/>
              <w:divBdr>
                <w:top w:val="none" w:sz="0" w:space="0" w:color="auto"/>
                <w:left w:val="none" w:sz="0" w:space="0" w:color="auto"/>
                <w:bottom w:val="none" w:sz="0" w:space="0" w:color="auto"/>
                <w:right w:val="none" w:sz="0" w:space="0" w:color="auto"/>
              </w:divBdr>
            </w:div>
            <w:div w:id="879323072">
              <w:marLeft w:val="0"/>
              <w:marRight w:val="0"/>
              <w:marTop w:val="0"/>
              <w:marBottom w:val="0"/>
              <w:divBdr>
                <w:top w:val="none" w:sz="0" w:space="0" w:color="auto"/>
                <w:left w:val="none" w:sz="0" w:space="0" w:color="auto"/>
                <w:bottom w:val="none" w:sz="0" w:space="0" w:color="auto"/>
                <w:right w:val="none" w:sz="0" w:space="0" w:color="auto"/>
              </w:divBdr>
            </w:div>
            <w:div w:id="1370494828">
              <w:marLeft w:val="0"/>
              <w:marRight w:val="0"/>
              <w:marTop w:val="0"/>
              <w:marBottom w:val="0"/>
              <w:divBdr>
                <w:top w:val="none" w:sz="0" w:space="0" w:color="auto"/>
                <w:left w:val="none" w:sz="0" w:space="0" w:color="auto"/>
                <w:bottom w:val="none" w:sz="0" w:space="0" w:color="auto"/>
                <w:right w:val="none" w:sz="0" w:space="0" w:color="auto"/>
              </w:divBdr>
            </w:div>
            <w:div w:id="799349075">
              <w:marLeft w:val="0"/>
              <w:marRight w:val="0"/>
              <w:marTop w:val="0"/>
              <w:marBottom w:val="0"/>
              <w:divBdr>
                <w:top w:val="none" w:sz="0" w:space="0" w:color="auto"/>
                <w:left w:val="none" w:sz="0" w:space="0" w:color="auto"/>
                <w:bottom w:val="none" w:sz="0" w:space="0" w:color="auto"/>
                <w:right w:val="none" w:sz="0" w:space="0" w:color="auto"/>
              </w:divBdr>
            </w:div>
            <w:div w:id="233517175">
              <w:marLeft w:val="0"/>
              <w:marRight w:val="0"/>
              <w:marTop w:val="0"/>
              <w:marBottom w:val="0"/>
              <w:divBdr>
                <w:top w:val="none" w:sz="0" w:space="0" w:color="auto"/>
                <w:left w:val="none" w:sz="0" w:space="0" w:color="auto"/>
                <w:bottom w:val="none" w:sz="0" w:space="0" w:color="auto"/>
                <w:right w:val="none" w:sz="0" w:space="0" w:color="auto"/>
              </w:divBdr>
            </w:div>
            <w:div w:id="1062681771">
              <w:marLeft w:val="0"/>
              <w:marRight w:val="0"/>
              <w:marTop w:val="0"/>
              <w:marBottom w:val="0"/>
              <w:divBdr>
                <w:top w:val="none" w:sz="0" w:space="0" w:color="auto"/>
                <w:left w:val="none" w:sz="0" w:space="0" w:color="auto"/>
                <w:bottom w:val="none" w:sz="0" w:space="0" w:color="auto"/>
                <w:right w:val="none" w:sz="0" w:space="0" w:color="auto"/>
              </w:divBdr>
            </w:div>
            <w:div w:id="398790434">
              <w:marLeft w:val="0"/>
              <w:marRight w:val="0"/>
              <w:marTop w:val="0"/>
              <w:marBottom w:val="0"/>
              <w:divBdr>
                <w:top w:val="none" w:sz="0" w:space="0" w:color="auto"/>
                <w:left w:val="none" w:sz="0" w:space="0" w:color="auto"/>
                <w:bottom w:val="none" w:sz="0" w:space="0" w:color="auto"/>
                <w:right w:val="none" w:sz="0" w:space="0" w:color="auto"/>
              </w:divBdr>
            </w:div>
            <w:div w:id="352342879">
              <w:marLeft w:val="0"/>
              <w:marRight w:val="0"/>
              <w:marTop w:val="0"/>
              <w:marBottom w:val="0"/>
              <w:divBdr>
                <w:top w:val="none" w:sz="0" w:space="0" w:color="auto"/>
                <w:left w:val="none" w:sz="0" w:space="0" w:color="auto"/>
                <w:bottom w:val="none" w:sz="0" w:space="0" w:color="auto"/>
                <w:right w:val="none" w:sz="0" w:space="0" w:color="auto"/>
              </w:divBdr>
            </w:div>
            <w:div w:id="380247992">
              <w:marLeft w:val="0"/>
              <w:marRight w:val="0"/>
              <w:marTop w:val="0"/>
              <w:marBottom w:val="0"/>
              <w:divBdr>
                <w:top w:val="none" w:sz="0" w:space="0" w:color="auto"/>
                <w:left w:val="none" w:sz="0" w:space="0" w:color="auto"/>
                <w:bottom w:val="none" w:sz="0" w:space="0" w:color="auto"/>
                <w:right w:val="none" w:sz="0" w:space="0" w:color="auto"/>
              </w:divBdr>
            </w:div>
            <w:div w:id="770470256">
              <w:marLeft w:val="0"/>
              <w:marRight w:val="0"/>
              <w:marTop w:val="0"/>
              <w:marBottom w:val="0"/>
              <w:divBdr>
                <w:top w:val="none" w:sz="0" w:space="0" w:color="auto"/>
                <w:left w:val="none" w:sz="0" w:space="0" w:color="auto"/>
                <w:bottom w:val="none" w:sz="0" w:space="0" w:color="auto"/>
                <w:right w:val="none" w:sz="0" w:space="0" w:color="auto"/>
              </w:divBdr>
            </w:div>
            <w:div w:id="1916239546">
              <w:marLeft w:val="0"/>
              <w:marRight w:val="0"/>
              <w:marTop w:val="0"/>
              <w:marBottom w:val="0"/>
              <w:divBdr>
                <w:top w:val="none" w:sz="0" w:space="0" w:color="auto"/>
                <w:left w:val="none" w:sz="0" w:space="0" w:color="auto"/>
                <w:bottom w:val="none" w:sz="0" w:space="0" w:color="auto"/>
                <w:right w:val="none" w:sz="0" w:space="0" w:color="auto"/>
              </w:divBdr>
            </w:div>
            <w:div w:id="71663095">
              <w:marLeft w:val="0"/>
              <w:marRight w:val="0"/>
              <w:marTop w:val="0"/>
              <w:marBottom w:val="0"/>
              <w:divBdr>
                <w:top w:val="none" w:sz="0" w:space="0" w:color="auto"/>
                <w:left w:val="none" w:sz="0" w:space="0" w:color="auto"/>
                <w:bottom w:val="none" w:sz="0" w:space="0" w:color="auto"/>
                <w:right w:val="none" w:sz="0" w:space="0" w:color="auto"/>
              </w:divBdr>
            </w:div>
            <w:div w:id="457839977">
              <w:marLeft w:val="0"/>
              <w:marRight w:val="0"/>
              <w:marTop w:val="0"/>
              <w:marBottom w:val="0"/>
              <w:divBdr>
                <w:top w:val="none" w:sz="0" w:space="0" w:color="auto"/>
                <w:left w:val="none" w:sz="0" w:space="0" w:color="auto"/>
                <w:bottom w:val="none" w:sz="0" w:space="0" w:color="auto"/>
                <w:right w:val="none" w:sz="0" w:space="0" w:color="auto"/>
              </w:divBdr>
            </w:div>
            <w:div w:id="2033260139">
              <w:marLeft w:val="0"/>
              <w:marRight w:val="0"/>
              <w:marTop w:val="0"/>
              <w:marBottom w:val="0"/>
              <w:divBdr>
                <w:top w:val="none" w:sz="0" w:space="0" w:color="auto"/>
                <w:left w:val="none" w:sz="0" w:space="0" w:color="auto"/>
                <w:bottom w:val="none" w:sz="0" w:space="0" w:color="auto"/>
                <w:right w:val="none" w:sz="0" w:space="0" w:color="auto"/>
              </w:divBdr>
            </w:div>
            <w:div w:id="467549910">
              <w:marLeft w:val="0"/>
              <w:marRight w:val="0"/>
              <w:marTop w:val="0"/>
              <w:marBottom w:val="0"/>
              <w:divBdr>
                <w:top w:val="none" w:sz="0" w:space="0" w:color="auto"/>
                <w:left w:val="none" w:sz="0" w:space="0" w:color="auto"/>
                <w:bottom w:val="none" w:sz="0" w:space="0" w:color="auto"/>
                <w:right w:val="none" w:sz="0" w:space="0" w:color="auto"/>
              </w:divBdr>
            </w:div>
            <w:div w:id="722486833">
              <w:marLeft w:val="0"/>
              <w:marRight w:val="0"/>
              <w:marTop w:val="0"/>
              <w:marBottom w:val="0"/>
              <w:divBdr>
                <w:top w:val="none" w:sz="0" w:space="0" w:color="auto"/>
                <w:left w:val="none" w:sz="0" w:space="0" w:color="auto"/>
                <w:bottom w:val="none" w:sz="0" w:space="0" w:color="auto"/>
                <w:right w:val="none" w:sz="0" w:space="0" w:color="auto"/>
              </w:divBdr>
            </w:div>
            <w:div w:id="1341734009">
              <w:marLeft w:val="0"/>
              <w:marRight w:val="0"/>
              <w:marTop w:val="0"/>
              <w:marBottom w:val="0"/>
              <w:divBdr>
                <w:top w:val="none" w:sz="0" w:space="0" w:color="auto"/>
                <w:left w:val="none" w:sz="0" w:space="0" w:color="auto"/>
                <w:bottom w:val="none" w:sz="0" w:space="0" w:color="auto"/>
                <w:right w:val="none" w:sz="0" w:space="0" w:color="auto"/>
              </w:divBdr>
            </w:div>
            <w:div w:id="338045156">
              <w:marLeft w:val="0"/>
              <w:marRight w:val="0"/>
              <w:marTop w:val="0"/>
              <w:marBottom w:val="0"/>
              <w:divBdr>
                <w:top w:val="none" w:sz="0" w:space="0" w:color="auto"/>
                <w:left w:val="none" w:sz="0" w:space="0" w:color="auto"/>
                <w:bottom w:val="none" w:sz="0" w:space="0" w:color="auto"/>
                <w:right w:val="none" w:sz="0" w:space="0" w:color="auto"/>
              </w:divBdr>
            </w:div>
            <w:div w:id="78988807">
              <w:marLeft w:val="0"/>
              <w:marRight w:val="0"/>
              <w:marTop w:val="0"/>
              <w:marBottom w:val="0"/>
              <w:divBdr>
                <w:top w:val="none" w:sz="0" w:space="0" w:color="auto"/>
                <w:left w:val="none" w:sz="0" w:space="0" w:color="auto"/>
                <w:bottom w:val="none" w:sz="0" w:space="0" w:color="auto"/>
                <w:right w:val="none" w:sz="0" w:space="0" w:color="auto"/>
              </w:divBdr>
            </w:div>
            <w:div w:id="1823933335">
              <w:marLeft w:val="0"/>
              <w:marRight w:val="0"/>
              <w:marTop w:val="0"/>
              <w:marBottom w:val="0"/>
              <w:divBdr>
                <w:top w:val="none" w:sz="0" w:space="0" w:color="auto"/>
                <w:left w:val="none" w:sz="0" w:space="0" w:color="auto"/>
                <w:bottom w:val="none" w:sz="0" w:space="0" w:color="auto"/>
                <w:right w:val="none" w:sz="0" w:space="0" w:color="auto"/>
              </w:divBdr>
            </w:div>
            <w:div w:id="2085570157">
              <w:marLeft w:val="0"/>
              <w:marRight w:val="0"/>
              <w:marTop w:val="0"/>
              <w:marBottom w:val="0"/>
              <w:divBdr>
                <w:top w:val="none" w:sz="0" w:space="0" w:color="auto"/>
                <w:left w:val="none" w:sz="0" w:space="0" w:color="auto"/>
                <w:bottom w:val="none" w:sz="0" w:space="0" w:color="auto"/>
                <w:right w:val="none" w:sz="0" w:space="0" w:color="auto"/>
              </w:divBdr>
            </w:div>
            <w:div w:id="1784573787">
              <w:marLeft w:val="0"/>
              <w:marRight w:val="0"/>
              <w:marTop w:val="0"/>
              <w:marBottom w:val="0"/>
              <w:divBdr>
                <w:top w:val="none" w:sz="0" w:space="0" w:color="auto"/>
                <w:left w:val="none" w:sz="0" w:space="0" w:color="auto"/>
                <w:bottom w:val="none" w:sz="0" w:space="0" w:color="auto"/>
                <w:right w:val="none" w:sz="0" w:space="0" w:color="auto"/>
              </w:divBdr>
            </w:div>
            <w:div w:id="1764062084">
              <w:marLeft w:val="0"/>
              <w:marRight w:val="0"/>
              <w:marTop w:val="0"/>
              <w:marBottom w:val="0"/>
              <w:divBdr>
                <w:top w:val="none" w:sz="0" w:space="0" w:color="auto"/>
                <w:left w:val="none" w:sz="0" w:space="0" w:color="auto"/>
                <w:bottom w:val="none" w:sz="0" w:space="0" w:color="auto"/>
                <w:right w:val="none" w:sz="0" w:space="0" w:color="auto"/>
              </w:divBdr>
            </w:div>
            <w:div w:id="1221864362">
              <w:marLeft w:val="0"/>
              <w:marRight w:val="0"/>
              <w:marTop w:val="0"/>
              <w:marBottom w:val="0"/>
              <w:divBdr>
                <w:top w:val="none" w:sz="0" w:space="0" w:color="auto"/>
                <w:left w:val="none" w:sz="0" w:space="0" w:color="auto"/>
                <w:bottom w:val="none" w:sz="0" w:space="0" w:color="auto"/>
                <w:right w:val="none" w:sz="0" w:space="0" w:color="auto"/>
              </w:divBdr>
            </w:div>
            <w:div w:id="906064720">
              <w:marLeft w:val="0"/>
              <w:marRight w:val="0"/>
              <w:marTop w:val="0"/>
              <w:marBottom w:val="0"/>
              <w:divBdr>
                <w:top w:val="none" w:sz="0" w:space="0" w:color="auto"/>
                <w:left w:val="none" w:sz="0" w:space="0" w:color="auto"/>
                <w:bottom w:val="none" w:sz="0" w:space="0" w:color="auto"/>
                <w:right w:val="none" w:sz="0" w:space="0" w:color="auto"/>
              </w:divBdr>
            </w:div>
            <w:div w:id="1425110954">
              <w:marLeft w:val="0"/>
              <w:marRight w:val="0"/>
              <w:marTop w:val="0"/>
              <w:marBottom w:val="0"/>
              <w:divBdr>
                <w:top w:val="none" w:sz="0" w:space="0" w:color="auto"/>
                <w:left w:val="none" w:sz="0" w:space="0" w:color="auto"/>
                <w:bottom w:val="none" w:sz="0" w:space="0" w:color="auto"/>
                <w:right w:val="none" w:sz="0" w:space="0" w:color="auto"/>
              </w:divBdr>
            </w:div>
            <w:div w:id="1704088038">
              <w:marLeft w:val="0"/>
              <w:marRight w:val="0"/>
              <w:marTop w:val="0"/>
              <w:marBottom w:val="0"/>
              <w:divBdr>
                <w:top w:val="none" w:sz="0" w:space="0" w:color="auto"/>
                <w:left w:val="none" w:sz="0" w:space="0" w:color="auto"/>
                <w:bottom w:val="none" w:sz="0" w:space="0" w:color="auto"/>
                <w:right w:val="none" w:sz="0" w:space="0" w:color="auto"/>
              </w:divBdr>
            </w:div>
            <w:div w:id="746420507">
              <w:marLeft w:val="0"/>
              <w:marRight w:val="0"/>
              <w:marTop w:val="0"/>
              <w:marBottom w:val="0"/>
              <w:divBdr>
                <w:top w:val="none" w:sz="0" w:space="0" w:color="auto"/>
                <w:left w:val="none" w:sz="0" w:space="0" w:color="auto"/>
                <w:bottom w:val="none" w:sz="0" w:space="0" w:color="auto"/>
                <w:right w:val="none" w:sz="0" w:space="0" w:color="auto"/>
              </w:divBdr>
            </w:div>
            <w:div w:id="497965358">
              <w:marLeft w:val="0"/>
              <w:marRight w:val="0"/>
              <w:marTop w:val="0"/>
              <w:marBottom w:val="0"/>
              <w:divBdr>
                <w:top w:val="none" w:sz="0" w:space="0" w:color="auto"/>
                <w:left w:val="none" w:sz="0" w:space="0" w:color="auto"/>
                <w:bottom w:val="none" w:sz="0" w:space="0" w:color="auto"/>
                <w:right w:val="none" w:sz="0" w:space="0" w:color="auto"/>
              </w:divBdr>
            </w:div>
            <w:div w:id="811605428">
              <w:marLeft w:val="0"/>
              <w:marRight w:val="0"/>
              <w:marTop w:val="0"/>
              <w:marBottom w:val="0"/>
              <w:divBdr>
                <w:top w:val="none" w:sz="0" w:space="0" w:color="auto"/>
                <w:left w:val="none" w:sz="0" w:space="0" w:color="auto"/>
                <w:bottom w:val="none" w:sz="0" w:space="0" w:color="auto"/>
                <w:right w:val="none" w:sz="0" w:space="0" w:color="auto"/>
              </w:divBdr>
            </w:div>
            <w:div w:id="387264223">
              <w:marLeft w:val="0"/>
              <w:marRight w:val="0"/>
              <w:marTop w:val="0"/>
              <w:marBottom w:val="0"/>
              <w:divBdr>
                <w:top w:val="none" w:sz="0" w:space="0" w:color="auto"/>
                <w:left w:val="none" w:sz="0" w:space="0" w:color="auto"/>
                <w:bottom w:val="none" w:sz="0" w:space="0" w:color="auto"/>
                <w:right w:val="none" w:sz="0" w:space="0" w:color="auto"/>
              </w:divBdr>
            </w:div>
            <w:div w:id="718094500">
              <w:marLeft w:val="0"/>
              <w:marRight w:val="0"/>
              <w:marTop w:val="0"/>
              <w:marBottom w:val="0"/>
              <w:divBdr>
                <w:top w:val="none" w:sz="0" w:space="0" w:color="auto"/>
                <w:left w:val="none" w:sz="0" w:space="0" w:color="auto"/>
                <w:bottom w:val="none" w:sz="0" w:space="0" w:color="auto"/>
                <w:right w:val="none" w:sz="0" w:space="0" w:color="auto"/>
              </w:divBdr>
            </w:div>
            <w:div w:id="850922292">
              <w:marLeft w:val="0"/>
              <w:marRight w:val="0"/>
              <w:marTop w:val="0"/>
              <w:marBottom w:val="0"/>
              <w:divBdr>
                <w:top w:val="none" w:sz="0" w:space="0" w:color="auto"/>
                <w:left w:val="none" w:sz="0" w:space="0" w:color="auto"/>
                <w:bottom w:val="none" w:sz="0" w:space="0" w:color="auto"/>
                <w:right w:val="none" w:sz="0" w:space="0" w:color="auto"/>
              </w:divBdr>
            </w:div>
            <w:div w:id="1820612454">
              <w:marLeft w:val="0"/>
              <w:marRight w:val="0"/>
              <w:marTop w:val="0"/>
              <w:marBottom w:val="0"/>
              <w:divBdr>
                <w:top w:val="none" w:sz="0" w:space="0" w:color="auto"/>
                <w:left w:val="none" w:sz="0" w:space="0" w:color="auto"/>
                <w:bottom w:val="none" w:sz="0" w:space="0" w:color="auto"/>
                <w:right w:val="none" w:sz="0" w:space="0" w:color="auto"/>
              </w:divBdr>
            </w:div>
            <w:div w:id="55669819">
              <w:marLeft w:val="0"/>
              <w:marRight w:val="0"/>
              <w:marTop w:val="0"/>
              <w:marBottom w:val="0"/>
              <w:divBdr>
                <w:top w:val="none" w:sz="0" w:space="0" w:color="auto"/>
                <w:left w:val="none" w:sz="0" w:space="0" w:color="auto"/>
                <w:bottom w:val="none" w:sz="0" w:space="0" w:color="auto"/>
                <w:right w:val="none" w:sz="0" w:space="0" w:color="auto"/>
              </w:divBdr>
            </w:div>
            <w:div w:id="580287164">
              <w:marLeft w:val="0"/>
              <w:marRight w:val="0"/>
              <w:marTop w:val="0"/>
              <w:marBottom w:val="0"/>
              <w:divBdr>
                <w:top w:val="none" w:sz="0" w:space="0" w:color="auto"/>
                <w:left w:val="none" w:sz="0" w:space="0" w:color="auto"/>
                <w:bottom w:val="none" w:sz="0" w:space="0" w:color="auto"/>
                <w:right w:val="none" w:sz="0" w:space="0" w:color="auto"/>
              </w:divBdr>
            </w:div>
            <w:div w:id="698553624">
              <w:marLeft w:val="0"/>
              <w:marRight w:val="0"/>
              <w:marTop w:val="0"/>
              <w:marBottom w:val="0"/>
              <w:divBdr>
                <w:top w:val="none" w:sz="0" w:space="0" w:color="auto"/>
                <w:left w:val="none" w:sz="0" w:space="0" w:color="auto"/>
                <w:bottom w:val="none" w:sz="0" w:space="0" w:color="auto"/>
                <w:right w:val="none" w:sz="0" w:space="0" w:color="auto"/>
              </w:divBdr>
            </w:div>
            <w:div w:id="1039629599">
              <w:marLeft w:val="0"/>
              <w:marRight w:val="0"/>
              <w:marTop w:val="0"/>
              <w:marBottom w:val="0"/>
              <w:divBdr>
                <w:top w:val="none" w:sz="0" w:space="0" w:color="auto"/>
                <w:left w:val="none" w:sz="0" w:space="0" w:color="auto"/>
                <w:bottom w:val="none" w:sz="0" w:space="0" w:color="auto"/>
                <w:right w:val="none" w:sz="0" w:space="0" w:color="auto"/>
              </w:divBdr>
            </w:div>
            <w:div w:id="1395153952">
              <w:marLeft w:val="0"/>
              <w:marRight w:val="0"/>
              <w:marTop w:val="0"/>
              <w:marBottom w:val="0"/>
              <w:divBdr>
                <w:top w:val="none" w:sz="0" w:space="0" w:color="auto"/>
                <w:left w:val="none" w:sz="0" w:space="0" w:color="auto"/>
                <w:bottom w:val="none" w:sz="0" w:space="0" w:color="auto"/>
                <w:right w:val="none" w:sz="0" w:space="0" w:color="auto"/>
              </w:divBdr>
            </w:div>
            <w:div w:id="1670987093">
              <w:marLeft w:val="0"/>
              <w:marRight w:val="0"/>
              <w:marTop w:val="0"/>
              <w:marBottom w:val="0"/>
              <w:divBdr>
                <w:top w:val="none" w:sz="0" w:space="0" w:color="auto"/>
                <w:left w:val="none" w:sz="0" w:space="0" w:color="auto"/>
                <w:bottom w:val="none" w:sz="0" w:space="0" w:color="auto"/>
                <w:right w:val="none" w:sz="0" w:space="0" w:color="auto"/>
              </w:divBdr>
            </w:div>
            <w:div w:id="1008487648">
              <w:marLeft w:val="0"/>
              <w:marRight w:val="0"/>
              <w:marTop w:val="0"/>
              <w:marBottom w:val="0"/>
              <w:divBdr>
                <w:top w:val="none" w:sz="0" w:space="0" w:color="auto"/>
                <w:left w:val="none" w:sz="0" w:space="0" w:color="auto"/>
                <w:bottom w:val="none" w:sz="0" w:space="0" w:color="auto"/>
                <w:right w:val="none" w:sz="0" w:space="0" w:color="auto"/>
              </w:divBdr>
            </w:div>
            <w:div w:id="1543983792">
              <w:marLeft w:val="0"/>
              <w:marRight w:val="0"/>
              <w:marTop w:val="0"/>
              <w:marBottom w:val="0"/>
              <w:divBdr>
                <w:top w:val="none" w:sz="0" w:space="0" w:color="auto"/>
                <w:left w:val="none" w:sz="0" w:space="0" w:color="auto"/>
                <w:bottom w:val="none" w:sz="0" w:space="0" w:color="auto"/>
                <w:right w:val="none" w:sz="0" w:space="0" w:color="auto"/>
              </w:divBdr>
            </w:div>
            <w:div w:id="1517310172">
              <w:marLeft w:val="0"/>
              <w:marRight w:val="0"/>
              <w:marTop w:val="0"/>
              <w:marBottom w:val="0"/>
              <w:divBdr>
                <w:top w:val="none" w:sz="0" w:space="0" w:color="auto"/>
                <w:left w:val="none" w:sz="0" w:space="0" w:color="auto"/>
                <w:bottom w:val="none" w:sz="0" w:space="0" w:color="auto"/>
                <w:right w:val="none" w:sz="0" w:space="0" w:color="auto"/>
              </w:divBdr>
            </w:div>
            <w:div w:id="737480339">
              <w:marLeft w:val="0"/>
              <w:marRight w:val="0"/>
              <w:marTop w:val="0"/>
              <w:marBottom w:val="0"/>
              <w:divBdr>
                <w:top w:val="none" w:sz="0" w:space="0" w:color="auto"/>
                <w:left w:val="none" w:sz="0" w:space="0" w:color="auto"/>
                <w:bottom w:val="none" w:sz="0" w:space="0" w:color="auto"/>
                <w:right w:val="none" w:sz="0" w:space="0" w:color="auto"/>
              </w:divBdr>
            </w:div>
            <w:div w:id="69230244">
              <w:marLeft w:val="0"/>
              <w:marRight w:val="0"/>
              <w:marTop w:val="0"/>
              <w:marBottom w:val="0"/>
              <w:divBdr>
                <w:top w:val="none" w:sz="0" w:space="0" w:color="auto"/>
                <w:left w:val="none" w:sz="0" w:space="0" w:color="auto"/>
                <w:bottom w:val="none" w:sz="0" w:space="0" w:color="auto"/>
                <w:right w:val="none" w:sz="0" w:space="0" w:color="auto"/>
              </w:divBdr>
            </w:div>
            <w:div w:id="1315645988">
              <w:marLeft w:val="0"/>
              <w:marRight w:val="0"/>
              <w:marTop w:val="0"/>
              <w:marBottom w:val="0"/>
              <w:divBdr>
                <w:top w:val="none" w:sz="0" w:space="0" w:color="auto"/>
                <w:left w:val="none" w:sz="0" w:space="0" w:color="auto"/>
                <w:bottom w:val="none" w:sz="0" w:space="0" w:color="auto"/>
                <w:right w:val="none" w:sz="0" w:space="0" w:color="auto"/>
              </w:divBdr>
            </w:div>
            <w:div w:id="1002243004">
              <w:marLeft w:val="0"/>
              <w:marRight w:val="0"/>
              <w:marTop w:val="0"/>
              <w:marBottom w:val="0"/>
              <w:divBdr>
                <w:top w:val="none" w:sz="0" w:space="0" w:color="auto"/>
                <w:left w:val="none" w:sz="0" w:space="0" w:color="auto"/>
                <w:bottom w:val="none" w:sz="0" w:space="0" w:color="auto"/>
                <w:right w:val="none" w:sz="0" w:space="0" w:color="auto"/>
              </w:divBdr>
            </w:div>
            <w:div w:id="1174489078">
              <w:marLeft w:val="0"/>
              <w:marRight w:val="0"/>
              <w:marTop w:val="0"/>
              <w:marBottom w:val="0"/>
              <w:divBdr>
                <w:top w:val="none" w:sz="0" w:space="0" w:color="auto"/>
                <w:left w:val="none" w:sz="0" w:space="0" w:color="auto"/>
                <w:bottom w:val="none" w:sz="0" w:space="0" w:color="auto"/>
                <w:right w:val="none" w:sz="0" w:space="0" w:color="auto"/>
              </w:divBdr>
            </w:div>
            <w:div w:id="1569419608">
              <w:marLeft w:val="0"/>
              <w:marRight w:val="0"/>
              <w:marTop w:val="0"/>
              <w:marBottom w:val="0"/>
              <w:divBdr>
                <w:top w:val="none" w:sz="0" w:space="0" w:color="auto"/>
                <w:left w:val="none" w:sz="0" w:space="0" w:color="auto"/>
                <w:bottom w:val="none" w:sz="0" w:space="0" w:color="auto"/>
                <w:right w:val="none" w:sz="0" w:space="0" w:color="auto"/>
              </w:divBdr>
            </w:div>
            <w:div w:id="1595087703">
              <w:marLeft w:val="0"/>
              <w:marRight w:val="0"/>
              <w:marTop w:val="0"/>
              <w:marBottom w:val="0"/>
              <w:divBdr>
                <w:top w:val="none" w:sz="0" w:space="0" w:color="auto"/>
                <w:left w:val="none" w:sz="0" w:space="0" w:color="auto"/>
                <w:bottom w:val="none" w:sz="0" w:space="0" w:color="auto"/>
                <w:right w:val="none" w:sz="0" w:space="0" w:color="auto"/>
              </w:divBdr>
            </w:div>
            <w:div w:id="1831023146">
              <w:marLeft w:val="0"/>
              <w:marRight w:val="0"/>
              <w:marTop w:val="0"/>
              <w:marBottom w:val="0"/>
              <w:divBdr>
                <w:top w:val="none" w:sz="0" w:space="0" w:color="auto"/>
                <w:left w:val="none" w:sz="0" w:space="0" w:color="auto"/>
                <w:bottom w:val="none" w:sz="0" w:space="0" w:color="auto"/>
                <w:right w:val="none" w:sz="0" w:space="0" w:color="auto"/>
              </w:divBdr>
            </w:div>
            <w:div w:id="1040789842">
              <w:marLeft w:val="0"/>
              <w:marRight w:val="0"/>
              <w:marTop w:val="0"/>
              <w:marBottom w:val="0"/>
              <w:divBdr>
                <w:top w:val="none" w:sz="0" w:space="0" w:color="auto"/>
                <w:left w:val="none" w:sz="0" w:space="0" w:color="auto"/>
                <w:bottom w:val="none" w:sz="0" w:space="0" w:color="auto"/>
                <w:right w:val="none" w:sz="0" w:space="0" w:color="auto"/>
              </w:divBdr>
            </w:div>
            <w:div w:id="1143694698">
              <w:marLeft w:val="0"/>
              <w:marRight w:val="0"/>
              <w:marTop w:val="0"/>
              <w:marBottom w:val="0"/>
              <w:divBdr>
                <w:top w:val="none" w:sz="0" w:space="0" w:color="auto"/>
                <w:left w:val="none" w:sz="0" w:space="0" w:color="auto"/>
                <w:bottom w:val="none" w:sz="0" w:space="0" w:color="auto"/>
                <w:right w:val="none" w:sz="0" w:space="0" w:color="auto"/>
              </w:divBdr>
            </w:div>
            <w:div w:id="613026521">
              <w:marLeft w:val="0"/>
              <w:marRight w:val="0"/>
              <w:marTop w:val="0"/>
              <w:marBottom w:val="0"/>
              <w:divBdr>
                <w:top w:val="none" w:sz="0" w:space="0" w:color="auto"/>
                <w:left w:val="none" w:sz="0" w:space="0" w:color="auto"/>
                <w:bottom w:val="none" w:sz="0" w:space="0" w:color="auto"/>
                <w:right w:val="none" w:sz="0" w:space="0" w:color="auto"/>
              </w:divBdr>
            </w:div>
            <w:div w:id="886717205">
              <w:marLeft w:val="0"/>
              <w:marRight w:val="0"/>
              <w:marTop w:val="0"/>
              <w:marBottom w:val="0"/>
              <w:divBdr>
                <w:top w:val="none" w:sz="0" w:space="0" w:color="auto"/>
                <w:left w:val="none" w:sz="0" w:space="0" w:color="auto"/>
                <w:bottom w:val="none" w:sz="0" w:space="0" w:color="auto"/>
                <w:right w:val="none" w:sz="0" w:space="0" w:color="auto"/>
              </w:divBdr>
            </w:div>
            <w:div w:id="52630130">
              <w:marLeft w:val="0"/>
              <w:marRight w:val="0"/>
              <w:marTop w:val="0"/>
              <w:marBottom w:val="0"/>
              <w:divBdr>
                <w:top w:val="none" w:sz="0" w:space="0" w:color="auto"/>
                <w:left w:val="none" w:sz="0" w:space="0" w:color="auto"/>
                <w:bottom w:val="none" w:sz="0" w:space="0" w:color="auto"/>
                <w:right w:val="none" w:sz="0" w:space="0" w:color="auto"/>
              </w:divBdr>
            </w:div>
            <w:div w:id="993725594">
              <w:marLeft w:val="0"/>
              <w:marRight w:val="0"/>
              <w:marTop w:val="0"/>
              <w:marBottom w:val="0"/>
              <w:divBdr>
                <w:top w:val="none" w:sz="0" w:space="0" w:color="auto"/>
                <w:left w:val="none" w:sz="0" w:space="0" w:color="auto"/>
                <w:bottom w:val="none" w:sz="0" w:space="0" w:color="auto"/>
                <w:right w:val="none" w:sz="0" w:space="0" w:color="auto"/>
              </w:divBdr>
            </w:div>
            <w:div w:id="75979522">
              <w:marLeft w:val="0"/>
              <w:marRight w:val="0"/>
              <w:marTop w:val="0"/>
              <w:marBottom w:val="0"/>
              <w:divBdr>
                <w:top w:val="none" w:sz="0" w:space="0" w:color="auto"/>
                <w:left w:val="none" w:sz="0" w:space="0" w:color="auto"/>
                <w:bottom w:val="none" w:sz="0" w:space="0" w:color="auto"/>
                <w:right w:val="none" w:sz="0" w:space="0" w:color="auto"/>
              </w:divBdr>
            </w:div>
            <w:div w:id="236599884">
              <w:marLeft w:val="0"/>
              <w:marRight w:val="0"/>
              <w:marTop w:val="0"/>
              <w:marBottom w:val="0"/>
              <w:divBdr>
                <w:top w:val="none" w:sz="0" w:space="0" w:color="auto"/>
                <w:left w:val="none" w:sz="0" w:space="0" w:color="auto"/>
                <w:bottom w:val="none" w:sz="0" w:space="0" w:color="auto"/>
                <w:right w:val="none" w:sz="0" w:space="0" w:color="auto"/>
              </w:divBdr>
            </w:div>
            <w:div w:id="81418787">
              <w:marLeft w:val="0"/>
              <w:marRight w:val="0"/>
              <w:marTop w:val="0"/>
              <w:marBottom w:val="0"/>
              <w:divBdr>
                <w:top w:val="none" w:sz="0" w:space="0" w:color="auto"/>
                <w:left w:val="none" w:sz="0" w:space="0" w:color="auto"/>
                <w:bottom w:val="none" w:sz="0" w:space="0" w:color="auto"/>
                <w:right w:val="none" w:sz="0" w:space="0" w:color="auto"/>
              </w:divBdr>
            </w:div>
            <w:div w:id="271087831">
              <w:marLeft w:val="0"/>
              <w:marRight w:val="0"/>
              <w:marTop w:val="0"/>
              <w:marBottom w:val="0"/>
              <w:divBdr>
                <w:top w:val="none" w:sz="0" w:space="0" w:color="auto"/>
                <w:left w:val="none" w:sz="0" w:space="0" w:color="auto"/>
                <w:bottom w:val="none" w:sz="0" w:space="0" w:color="auto"/>
                <w:right w:val="none" w:sz="0" w:space="0" w:color="auto"/>
              </w:divBdr>
            </w:div>
            <w:div w:id="684988516">
              <w:marLeft w:val="0"/>
              <w:marRight w:val="0"/>
              <w:marTop w:val="0"/>
              <w:marBottom w:val="0"/>
              <w:divBdr>
                <w:top w:val="none" w:sz="0" w:space="0" w:color="auto"/>
                <w:left w:val="none" w:sz="0" w:space="0" w:color="auto"/>
                <w:bottom w:val="none" w:sz="0" w:space="0" w:color="auto"/>
                <w:right w:val="none" w:sz="0" w:space="0" w:color="auto"/>
              </w:divBdr>
            </w:div>
            <w:div w:id="1400403913">
              <w:marLeft w:val="0"/>
              <w:marRight w:val="0"/>
              <w:marTop w:val="0"/>
              <w:marBottom w:val="0"/>
              <w:divBdr>
                <w:top w:val="none" w:sz="0" w:space="0" w:color="auto"/>
                <w:left w:val="none" w:sz="0" w:space="0" w:color="auto"/>
                <w:bottom w:val="none" w:sz="0" w:space="0" w:color="auto"/>
                <w:right w:val="none" w:sz="0" w:space="0" w:color="auto"/>
              </w:divBdr>
            </w:div>
            <w:div w:id="61176346">
              <w:marLeft w:val="0"/>
              <w:marRight w:val="0"/>
              <w:marTop w:val="0"/>
              <w:marBottom w:val="0"/>
              <w:divBdr>
                <w:top w:val="none" w:sz="0" w:space="0" w:color="auto"/>
                <w:left w:val="none" w:sz="0" w:space="0" w:color="auto"/>
                <w:bottom w:val="none" w:sz="0" w:space="0" w:color="auto"/>
                <w:right w:val="none" w:sz="0" w:space="0" w:color="auto"/>
              </w:divBdr>
            </w:div>
            <w:div w:id="1731417642">
              <w:marLeft w:val="0"/>
              <w:marRight w:val="0"/>
              <w:marTop w:val="0"/>
              <w:marBottom w:val="0"/>
              <w:divBdr>
                <w:top w:val="none" w:sz="0" w:space="0" w:color="auto"/>
                <w:left w:val="none" w:sz="0" w:space="0" w:color="auto"/>
                <w:bottom w:val="none" w:sz="0" w:space="0" w:color="auto"/>
                <w:right w:val="none" w:sz="0" w:space="0" w:color="auto"/>
              </w:divBdr>
            </w:div>
            <w:div w:id="771127463">
              <w:marLeft w:val="0"/>
              <w:marRight w:val="0"/>
              <w:marTop w:val="0"/>
              <w:marBottom w:val="0"/>
              <w:divBdr>
                <w:top w:val="none" w:sz="0" w:space="0" w:color="auto"/>
                <w:left w:val="none" w:sz="0" w:space="0" w:color="auto"/>
                <w:bottom w:val="none" w:sz="0" w:space="0" w:color="auto"/>
                <w:right w:val="none" w:sz="0" w:space="0" w:color="auto"/>
              </w:divBdr>
            </w:div>
            <w:div w:id="2018265967">
              <w:marLeft w:val="0"/>
              <w:marRight w:val="0"/>
              <w:marTop w:val="0"/>
              <w:marBottom w:val="0"/>
              <w:divBdr>
                <w:top w:val="none" w:sz="0" w:space="0" w:color="auto"/>
                <w:left w:val="none" w:sz="0" w:space="0" w:color="auto"/>
                <w:bottom w:val="none" w:sz="0" w:space="0" w:color="auto"/>
                <w:right w:val="none" w:sz="0" w:space="0" w:color="auto"/>
              </w:divBdr>
            </w:div>
            <w:div w:id="306864032">
              <w:marLeft w:val="0"/>
              <w:marRight w:val="0"/>
              <w:marTop w:val="0"/>
              <w:marBottom w:val="0"/>
              <w:divBdr>
                <w:top w:val="none" w:sz="0" w:space="0" w:color="auto"/>
                <w:left w:val="none" w:sz="0" w:space="0" w:color="auto"/>
                <w:bottom w:val="none" w:sz="0" w:space="0" w:color="auto"/>
                <w:right w:val="none" w:sz="0" w:space="0" w:color="auto"/>
              </w:divBdr>
            </w:div>
            <w:div w:id="517157794">
              <w:marLeft w:val="0"/>
              <w:marRight w:val="0"/>
              <w:marTop w:val="0"/>
              <w:marBottom w:val="0"/>
              <w:divBdr>
                <w:top w:val="none" w:sz="0" w:space="0" w:color="auto"/>
                <w:left w:val="none" w:sz="0" w:space="0" w:color="auto"/>
                <w:bottom w:val="none" w:sz="0" w:space="0" w:color="auto"/>
                <w:right w:val="none" w:sz="0" w:space="0" w:color="auto"/>
              </w:divBdr>
            </w:div>
            <w:div w:id="1645503720">
              <w:marLeft w:val="0"/>
              <w:marRight w:val="0"/>
              <w:marTop w:val="0"/>
              <w:marBottom w:val="0"/>
              <w:divBdr>
                <w:top w:val="none" w:sz="0" w:space="0" w:color="auto"/>
                <w:left w:val="none" w:sz="0" w:space="0" w:color="auto"/>
                <w:bottom w:val="none" w:sz="0" w:space="0" w:color="auto"/>
                <w:right w:val="none" w:sz="0" w:space="0" w:color="auto"/>
              </w:divBdr>
            </w:div>
            <w:div w:id="1016032918">
              <w:marLeft w:val="0"/>
              <w:marRight w:val="0"/>
              <w:marTop w:val="0"/>
              <w:marBottom w:val="0"/>
              <w:divBdr>
                <w:top w:val="none" w:sz="0" w:space="0" w:color="auto"/>
                <w:left w:val="none" w:sz="0" w:space="0" w:color="auto"/>
                <w:bottom w:val="none" w:sz="0" w:space="0" w:color="auto"/>
                <w:right w:val="none" w:sz="0" w:space="0" w:color="auto"/>
              </w:divBdr>
            </w:div>
            <w:div w:id="136263322">
              <w:marLeft w:val="0"/>
              <w:marRight w:val="0"/>
              <w:marTop w:val="0"/>
              <w:marBottom w:val="0"/>
              <w:divBdr>
                <w:top w:val="none" w:sz="0" w:space="0" w:color="auto"/>
                <w:left w:val="none" w:sz="0" w:space="0" w:color="auto"/>
                <w:bottom w:val="none" w:sz="0" w:space="0" w:color="auto"/>
                <w:right w:val="none" w:sz="0" w:space="0" w:color="auto"/>
              </w:divBdr>
            </w:div>
            <w:div w:id="1254515548">
              <w:marLeft w:val="0"/>
              <w:marRight w:val="0"/>
              <w:marTop w:val="0"/>
              <w:marBottom w:val="0"/>
              <w:divBdr>
                <w:top w:val="none" w:sz="0" w:space="0" w:color="auto"/>
                <w:left w:val="none" w:sz="0" w:space="0" w:color="auto"/>
                <w:bottom w:val="none" w:sz="0" w:space="0" w:color="auto"/>
                <w:right w:val="none" w:sz="0" w:space="0" w:color="auto"/>
              </w:divBdr>
            </w:div>
            <w:div w:id="166501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970962">
      <w:bodyDiv w:val="1"/>
      <w:marLeft w:val="0"/>
      <w:marRight w:val="0"/>
      <w:marTop w:val="0"/>
      <w:marBottom w:val="0"/>
      <w:divBdr>
        <w:top w:val="none" w:sz="0" w:space="0" w:color="auto"/>
        <w:left w:val="none" w:sz="0" w:space="0" w:color="auto"/>
        <w:bottom w:val="none" w:sz="0" w:space="0" w:color="auto"/>
        <w:right w:val="none" w:sz="0" w:space="0" w:color="auto"/>
      </w:divBdr>
    </w:div>
    <w:div w:id="1032193518">
      <w:bodyDiv w:val="1"/>
      <w:marLeft w:val="0"/>
      <w:marRight w:val="0"/>
      <w:marTop w:val="0"/>
      <w:marBottom w:val="0"/>
      <w:divBdr>
        <w:top w:val="none" w:sz="0" w:space="0" w:color="auto"/>
        <w:left w:val="none" w:sz="0" w:space="0" w:color="auto"/>
        <w:bottom w:val="none" w:sz="0" w:space="0" w:color="auto"/>
        <w:right w:val="none" w:sz="0" w:space="0" w:color="auto"/>
      </w:divBdr>
    </w:div>
    <w:div w:id="1391032089">
      <w:bodyDiv w:val="1"/>
      <w:marLeft w:val="0"/>
      <w:marRight w:val="0"/>
      <w:marTop w:val="0"/>
      <w:marBottom w:val="0"/>
      <w:divBdr>
        <w:top w:val="none" w:sz="0" w:space="0" w:color="auto"/>
        <w:left w:val="none" w:sz="0" w:space="0" w:color="auto"/>
        <w:bottom w:val="none" w:sz="0" w:space="0" w:color="auto"/>
        <w:right w:val="none" w:sz="0" w:space="0" w:color="auto"/>
      </w:divBdr>
    </w:div>
    <w:div w:id="1429157232">
      <w:bodyDiv w:val="1"/>
      <w:marLeft w:val="0"/>
      <w:marRight w:val="0"/>
      <w:marTop w:val="0"/>
      <w:marBottom w:val="0"/>
      <w:divBdr>
        <w:top w:val="none" w:sz="0" w:space="0" w:color="auto"/>
        <w:left w:val="none" w:sz="0" w:space="0" w:color="auto"/>
        <w:bottom w:val="none" w:sz="0" w:space="0" w:color="auto"/>
        <w:right w:val="none" w:sz="0" w:space="0" w:color="auto"/>
      </w:divBdr>
    </w:div>
    <w:div w:id="1660500019">
      <w:bodyDiv w:val="1"/>
      <w:marLeft w:val="0"/>
      <w:marRight w:val="0"/>
      <w:marTop w:val="0"/>
      <w:marBottom w:val="0"/>
      <w:divBdr>
        <w:top w:val="none" w:sz="0" w:space="0" w:color="auto"/>
        <w:left w:val="none" w:sz="0" w:space="0" w:color="auto"/>
        <w:bottom w:val="none" w:sz="0" w:space="0" w:color="auto"/>
        <w:right w:val="none" w:sz="0" w:space="0" w:color="auto"/>
      </w:divBdr>
    </w:div>
    <w:div w:id="2099328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file.pide.org.pk/pdfpideresearch/kb-115-pakistans-urban-water-challenges-and-prospects.pdf"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dawn.com/news/1634786"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tribune.com.pk/story/2539426/water-crisis-exacerbated-amid-delays-in-pipeline-repair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B28085D-8B56-4360-A1C2-03070F781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44</Pages>
  <Words>8420</Words>
  <Characters>47996</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B-Turtle</dc:creator>
  <cp:keywords/>
  <dc:description/>
  <cp:lastModifiedBy>Dell</cp:lastModifiedBy>
  <cp:revision>2</cp:revision>
  <dcterms:created xsi:type="dcterms:W3CDTF">2026-01-12T03:14:00Z</dcterms:created>
  <dcterms:modified xsi:type="dcterms:W3CDTF">2026-01-12T03:14:00Z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ab6100c7-7845-4e99-95b9-82f4b47192f2</vt:lpwstr>
  </property>
</Properties>
</file>