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E3996" w14:textId="021C9B58" w:rsidR="002F2B0F" w:rsidRDefault="00F40A77" w:rsidP="002C24D9">
      <w:pPr>
        <w:spacing w:after="240" w:line="360" w:lineRule="atLeast"/>
        <w:jc w:val="center"/>
        <w:outlineLvl w:val="1"/>
        <w:rPr>
          <w:rFonts w:ascii="Tahoma" w:eastAsia="Times New Roman" w:hAnsi="Tahoma" w:cs="Tahoma" w:hint="cs"/>
          <w:b/>
          <w:bCs/>
          <w:color w:val="1F1F1F"/>
          <w:sz w:val="28"/>
          <w:szCs w:val="28"/>
          <w:rtl/>
        </w:rPr>
      </w:pPr>
      <w:r w:rsidRPr="009529AB">
        <w:rPr>
          <w:rFonts w:ascii="Tahoma" w:eastAsia="Times New Roman" w:hAnsi="Tahoma" w:cs="Tahoma"/>
          <w:b/>
          <w:bCs/>
          <w:color w:val="1F1F1F"/>
          <w:sz w:val="28"/>
          <w:szCs w:val="28"/>
          <w:rtl/>
        </w:rPr>
        <w:t>איך עובד השלט של המזגן?</w:t>
      </w:r>
    </w:p>
    <w:p w14:paraId="543CEE98" w14:textId="69AB715C" w:rsidR="00BD035E" w:rsidRDefault="00DA5B8C" w:rsidP="00BD035E">
      <w:pPr>
        <w:spacing w:after="0" w:line="276" w:lineRule="auto"/>
        <w:ind w:left="720"/>
        <w:rPr>
          <w:rFonts w:ascii="Tahoma" w:eastAsia="Times New Roman" w:hAnsi="Tahoma" w:cs="Tahoma"/>
          <w:color w:val="1F1F1F"/>
          <w:sz w:val="28"/>
          <w:szCs w:val="28"/>
          <w:rtl/>
        </w:rPr>
      </w:pPr>
      <w:r>
        <w:rPr>
          <w:rFonts w:ascii="Tahoma" w:eastAsia="Times New Roman" w:hAnsi="Tahoma" w:cs="Tahoma" w:hint="cs"/>
          <w:color w:val="1F1F1F"/>
          <w:sz w:val="28"/>
          <w:szCs w:val="28"/>
          <w:rtl/>
        </w:rPr>
        <w:t xml:space="preserve">אני מדרגת </w:t>
      </w:r>
      <w:r w:rsidR="00606DB1">
        <w:rPr>
          <w:rFonts w:ascii="Tahoma" w:eastAsia="Times New Roman" w:hAnsi="Tahoma" w:cs="Tahoma" w:hint="cs"/>
          <w:color w:val="1F1F1F"/>
          <w:sz w:val="28"/>
          <w:szCs w:val="28"/>
          <w:rtl/>
        </w:rPr>
        <w:t xml:space="preserve"> ב- 5 את התעניינות</w:t>
      </w:r>
      <w:r w:rsidR="00606DB1">
        <w:rPr>
          <w:rFonts w:ascii="Tahoma" w:eastAsia="Times New Roman" w:hAnsi="Tahoma" w:cs="Tahoma" w:hint="eastAsia"/>
          <w:color w:val="1F1F1F"/>
          <w:sz w:val="28"/>
          <w:szCs w:val="28"/>
          <w:rtl/>
        </w:rPr>
        <w:t>י</w:t>
      </w:r>
      <w:r w:rsidR="00606DB1">
        <w:rPr>
          <w:rFonts w:ascii="Tahoma" w:eastAsia="Times New Roman" w:hAnsi="Tahoma" w:cs="Tahoma" w:hint="cs"/>
          <w:color w:val="1F1F1F"/>
          <w:sz w:val="28"/>
          <w:szCs w:val="28"/>
          <w:rtl/>
        </w:rPr>
        <w:t xml:space="preserve"> בתחומי האלקטרוניקה או הפיזיקה</w:t>
      </w:r>
      <w:r w:rsidR="00BD035E">
        <w:rPr>
          <w:rFonts w:ascii="Tahoma" w:eastAsia="Times New Roman" w:hAnsi="Tahoma" w:cs="Tahoma" w:hint="cs"/>
          <w:color w:val="1F1F1F"/>
          <w:sz w:val="28"/>
          <w:szCs w:val="28"/>
          <w:rtl/>
        </w:rPr>
        <w:t xml:space="preserve"> ,</w:t>
      </w:r>
      <w:r w:rsidR="00606DB1">
        <w:rPr>
          <w:rFonts w:ascii="Tahoma" w:eastAsia="Times New Roman" w:hAnsi="Tahoma" w:cs="Tahoma" w:hint="cs"/>
          <w:color w:val="1F1F1F"/>
          <w:sz w:val="28"/>
          <w:szCs w:val="28"/>
          <w:rtl/>
        </w:rPr>
        <w:t xml:space="preserve">     </w:t>
      </w:r>
    </w:p>
    <w:p w14:paraId="3BE2FBC8" w14:textId="41840D6D" w:rsidR="00606DB1" w:rsidRPr="00260734" w:rsidRDefault="00606DB1" w:rsidP="00BD035E">
      <w:pPr>
        <w:spacing w:after="0" w:line="276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Tahoma" w:eastAsia="Times New Roman" w:hAnsi="Tahoma" w:cs="Tahoma" w:hint="cs"/>
          <w:color w:val="1F1F1F"/>
          <w:sz w:val="28"/>
          <w:szCs w:val="28"/>
          <w:rtl/>
        </w:rPr>
        <w:t xml:space="preserve">בנוסף ללימודי </w:t>
      </w:r>
      <w:r>
        <w:rPr>
          <w:rFonts w:ascii="Tahoma" w:eastAsia="Times New Roman" w:hAnsi="Tahoma" w:cs="Tahoma"/>
          <w:color w:val="1F1F1F"/>
          <w:sz w:val="28"/>
          <w:szCs w:val="28"/>
        </w:rPr>
        <w:t>FullStack</w:t>
      </w:r>
      <w:r>
        <w:rPr>
          <w:rFonts w:ascii="Tahoma" w:eastAsia="Times New Roman" w:hAnsi="Tahoma" w:cs="Tahoma" w:hint="cs"/>
          <w:color w:val="1F1F1F"/>
          <w:sz w:val="28"/>
          <w:szCs w:val="28"/>
          <w:rtl/>
        </w:rPr>
        <w:t xml:space="preserve"> אני לומדת גם לימודי שבבים הכוללים קורסים של:  ארגון המחשב , </w:t>
      </w:r>
      <w:r>
        <w:rPr>
          <w:rFonts w:ascii="Tahoma" w:eastAsia="Times New Roman" w:hAnsi="Tahoma" w:cs="Tahoma"/>
          <w:color w:val="1F1F1F"/>
          <w:sz w:val="28"/>
          <w:szCs w:val="28"/>
        </w:rPr>
        <w:t>real-time</w:t>
      </w:r>
      <w:r>
        <w:rPr>
          <w:rFonts w:ascii="Tahoma" w:eastAsia="Times New Roman" w:hAnsi="Tahoma" w:cs="Tahoma" w:hint="cs"/>
          <w:color w:val="1F1F1F"/>
          <w:sz w:val="28"/>
          <w:szCs w:val="28"/>
          <w:rtl/>
        </w:rPr>
        <w:t xml:space="preserve"> , </w:t>
      </w:r>
      <w:r>
        <w:rPr>
          <w:rFonts w:ascii="Tahoma" w:eastAsia="Times New Roman" w:hAnsi="Tahoma" w:cs="Tahoma"/>
          <w:color w:val="1F1F1F"/>
          <w:sz w:val="28"/>
          <w:szCs w:val="28"/>
        </w:rPr>
        <w:t>c, c++</w:t>
      </w:r>
      <w:r>
        <w:rPr>
          <w:rFonts w:ascii="Tahoma" w:eastAsia="Times New Roman" w:hAnsi="Tahoma" w:cs="Tahoma" w:hint="cs"/>
          <w:color w:val="1F1F1F"/>
          <w:sz w:val="28"/>
          <w:szCs w:val="28"/>
          <w:rtl/>
        </w:rPr>
        <w:t xml:space="preserve"> , </w:t>
      </w:r>
      <w:r w:rsidR="00BD035E">
        <w:rPr>
          <w:rFonts w:ascii="Tahoma" w:eastAsia="Times New Roman" w:hAnsi="Tahoma" w:cs="Tahoma" w:hint="cs"/>
          <w:color w:val="1F1F1F"/>
          <w:sz w:val="28"/>
          <w:szCs w:val="28"/>
          <w:rtl/>
        </w:rPr>
        <w:t xml:space="preserve">כרגע מתחילה </w:t>
      </w:r>
      <w:r w:rsidRPr="00606DB1">
        <w:rPr>
          <w:rFonts w:ascii="Tahoma" w:eastAsia="Times New Roman" w:hAnsi="Tahoma" w:cs="Tahoma" w:hint="cs"/>
          <w:color w:val="1F1F1F"/>
          <w:sz w:val="28"/>
          <w:szCs w:val="28"/>
          <w:rtl/>
        </w:rPr>
        <w:t>פרויקט ב-</w:t>
      </w:r>
      <w:r w:rsidRPr="00606DB1">
        <w:rPr>
          <w:rFonts w:ascii="Tahoma" w:eastAsia="Times New Roman" w:hAnsi="Tahoma" w:cs="Tahoma"/>
          <w:color w:val="1F1F1F"/>
          <w:sz w:val="28"/>
          <w:szCs w:val="28"/>
        </w:rPr>
        <w:t xml:space="preserve">Real-Time </w:t>
      </w:r>
      <w:r w:rsidRPr="00606DB1">
        <w:rPr>
          <w:rFonts w:ascii="Tahoma" w:eastAsia="Times New Roman" w:hAnsi="Tahoma" w:cs="Tahoma" w:hint="cs"/>
          <w:color w:val="1F1F1F"/>
          <w:sz w:val="28"/>
          <w:szCs w:val="28"/>
          <w:rtl/>
        </w:rPr>
        <w:t xml:space="preserve"> : תכנות חיישן מרחק וטמפרטורה, שימוש בלוח  </w:t>
      </w:r>
      <w:r w:rsidRPr="00606DB1">
        <w:rPr>
          <w:rFonts w:ascii="Tahoma" w:eastAsia="Times New Roman" w:hAnsi="Tahoma" w:cs="Tahoma"/>
          <w:color w:val="1F1F1F"/>
          <w:sz w:val="28"/>
          <w:szCs w:val="28"/>
          <w:rtl/>
        </w:rPr>
        <w:t>32</w:t>
      </w:r>
      <w:r w:rsidRPr="00606DB1">
        <w:rPr>
          <w:rFonts w:ascii="Tahoma" w:eastAsia="Times New Roman" w:hAnsi="Tahoma" w:cs="Tahoma"/>
          <w:color w:val="1F1F1F"/>
          <w:sz w:val="28"/>
          <w:szCs w:val="28"/>
        </w:rPr>
        <w:t>STM</w:t>
      </w:r>
      <w:r w:rsidRPr="00606DB1">
        <w:rPr>
          <w:rFonts w:ascii="Tahoma" w:eastAsia="Times New Roman" w:hAnsi="Tahoma" w:cs="Tahoma"/>
          <w:color w:val="1F1F1F"/>
          <w:sz w:val="28"/>
          <w:szCs w:val="28"/>
          <w:rtl/>
        </w:rPr>
        <w:t xml:space="preserve"> </w:t>
      </w:r>
      <w:r w:rsidRPr="00606DB1">
        <w:rPr>
          <w:rFonts w:ascii="Tahoma" w:eastAsia="Times New Roman" w:hAnsi="Tahoma" w:cs="Tahoma" w:hint="cs"/>
          <w:color w:val="1F1F1F"/>
          <w:sz w:val="28"/>
          <w:szCs w:val="28"/>
          <w:rtl/>
        </w:rPr>
        <w:t>של</w:t>
      </w:r>
      <w:r w:rsidRPr="00606DB1">
        <w:rPr>
          <w:rFonts w:ascii="Tahoma" w:eastAsia="Times New Roman" w:hAnsi="Tahoma" w:cs="Tahoma"/>
          <w:color w:val="1F1F1F"/>
          <w:sz w:val="28"/>
          <w:szCs w:val="28"/>
          <w:rtl/>
        </w:rPr>
        <w:t xml:space="preserve"> </w:t>
      </w:r>
      <w:r w:rsidRPr="00606DB1">
        <w:rPr>
          <w:rFonts w:ascii="Tahoma" w:eastAsia="Times New Roman" w:hAnsi="Tahoma" w:cs="Tahoma"/>
          <w:color w:val="1F1F1F"/>
          <w:sz w:val="28"/>
          <w:szCs w:val="28"/>
        </w:rPr>
        <w:t>NUCLEO</w:t>
      </w:r>
      <w:r w:rsidRPr="00606DB1">
        <w:rPr>
          <w:rFonts w:ascii="Tahoma" w:eastAsia="Times New Roman" w:hAnsi="Tahoma" w:cs="Tahoma" w:hint="cs"/>
          <w:color w:val="1F1F1F"/>
          <w:sz w:val="28"/>
          <w:szCs w:val="28"/>
          <w:rtl/>
        </w:rPr>
        <w:t xml:space="preserve"> + רכיבי פריפריה.</w:t>
      </w:r>
    </w:p>
    <w:p w14:paraId="41153C89" w14:textId="5C296A61" w:rsidR="00606DB1" w:rsidRPr="00606DB1" w:rsidRDefault="00606DB1" w:rsidP="00606DB1">
      <w:pPr>
        <w:spacing w:after="240" w:line="360" w:lineRule="atLeast"/>
        <w:outlineLvl w:val="1"/>
        <w:rPr>
          <w:rFonts w:ascii="Tahoma" w:eastAsia="Times New Roman" w:hAnsi="Tahoma" w:cs="Tahoma" w:hint="cs"/>
          <w:color w:val="1F1F1F"/>
          <w:sz w:val="28"/>
          <w:szCs w:val="28"/>
          <w:rtl/>
        </w:rPr>
      </w:pPr>
    </w:p>
    <w:p w14:paraId="739B6509" w14:textId="3BD38093" w:rsidR="00DA5B8C" w:rsidRPr="00DA5B8C" w:rsidRDefault="00DA5B8C" w:rsidP="00BD035E">
      <w:pPr>
        <w:spacing w:after="240" w:line="360" w:lineRule="atLeast"/>
        <w:outlineLvl w:val="1"/>
        <w:rPr>
          <w:rFonts w:ascii="Tahoma" w:eastAsia="Times New Roman" w:hAnsi="Tahoma" w:cs="Tahoma"/>
          <w:color w:val="1F1F1F"/>
          <w:sz w:val="28"/>
          <w:szCs w:val="28"/>
        </w:rPr>
      </w:pPr>
      <w:r>
        <w:rPr>
          <w:rFonts w:ascii="Tahoma" w:eastAsia="Times New Roman" w:hAnsi="Tahoma" w:cs="Tahoma" w:hint="cs"/>
          <w:color w:val="1F1F1F"/>
          <w:sz w:val="28"/>
          <w:szCs w:val="28"/>
          <w:rtl/>
        </w:rPr>
        <w:t>כשקראתי את השאלה מיד ידעתי ש</w:t>
      </w:r>
      <w:r w:rsidR="002C24D9">
        <w:rPr>
          <w:rFonts w:ascii="Tahoma" w:eastAsia="Times New Roman" w:hAnsi="Tahoma" w:cs="Tahoma" w:hint="cs"/>
          <w:color w:val="1F1F1F"/>
          <w:sz w:val="28"/>
          <w:szCs w:val="28"/>
          <w:rtl/>
        </w:rPr>
        <w:t>שלט המזגן</w:t>
      </w:r>
      <w:r>
        <w:rPr>
          <w:rFonts w:ascii="Tahoma" w:eastAsia="Times New Roman" w:hAnsi="Tahoma" w:cs="Tahoma" w:hint="cs"/>
          <w:color w:val="1F1F1F"/>
          <w:sz w:val="28"/>
          <w:szCs w:val="28"/>
          <w:rtl/>
        </w:rPr>
        <w:t xml:space="preserve"> פועל על קרן אינפרה -אדום וזאת בגלל שבקורס תקשורת ורשתות הזכרנו זאת בנושא של תקשורת אלחוטית ,</w:t>
      </w:r>
      <w:r w:rsidR="00BD035E">
        <w:rPr>
          <w:rFonts w:ascii="Tahoma" w:eastAsia="Times New Roman" w:hAnsi="Tahoma" w:cs="Tahoma" w:hint="cs"/>
          <w:color w:val="1F1F1F"/>
          <w:sz w:val="28"/>
          <w:szCs w:val="28"/>
          <w:rtl/>
        </w:rPr>
        <w:t xml:space="preserve">                           תמיד ענין אותי איך כשאני לוחצת כל כפתור בש</w:t>
      </w:r>
      <w:r w:rsidR="002C24D9">
        <w:rPr>
          <w:rFonts w:ascii="Tahoma" w:eastAsia="Times New Roman" w:hAnsi="Tahoma" w:cs="Tahoma" w:hint="cs"/>
          <w:color w:val="1F1F1F"/>
          <w:sz w:val="28"/>
          <w:szCs w:val="28"/>
          <w:rtl/>
        </w:rPr>
        <w:t>ל</w:t>
      </w:r>
      <w:r w:rsidR="00BD035E">
        <w:rPr>
          <w:rFonts w:ascii="Tahoma" w:eastAsia="Times New Roman" w:hAnsi="Tahoma" w:cs="Tahoma" w:hint="cs"/>
          <w:color w:val="1F1F1F"/>
          <w:sz w:val="28"/>
          <w:szCs w:val="28"/>
          <w:rtl/>
        </w:rPr>
        <w:t xml:space="preserve">ט המזגן , המזגן עושה את הפעולה המתאימה , עכשיו זאת היתה </w:t>
      </w:r>
      <w:bookmarkStart w:id="0" w:name="_GoBack"/>
      <w:bookmarkEnd w:id="0"/>
      <w:r w:rsidR="00BD035E">
        <w:rPr>
          <w:rFonts w:ascii="Tahoma" w:eastAsia="Times New Roman" w:hAnsi="Tahoma" w:cs="Tahoma" w:hint="cs"/>
          <w:color w:val="1F1F1F"/>
          <w:sz w:val="28"/>
          <w:szCs w:val="28"/>
          <w:rtl/>
        </w:rPr>
        <w:t xml:space="preserve">הזדמנות בשבילי לחקור את הנושא </w:t>
      </w:r>
      <w:r>
        <w:rPr>
          <w:rFonts w:ascii="Tahoma" w:eastAsia="Times New Roman" w:hAnsi="Tahoma" w:cs="Tahoma" w:hint="cs"/>
          <w:color w:val="1F1F1F"/>
          <w:sz w:val="28"/>
          <w:szCs w:val="28"/>
          <w:rtl/>
        </w:rPr>
        <w:t xml:space="preserve"> </w:t>
      </w:r>
    </w:p>
    <w:p w14:paraId="2B5DC7B3" w14:textId="77777777" w:rsidR="00F40A77" w:rsidRPr="00BD035E" w:rsidRDefault="00F40A77" w:rsidP="00F40A77">
      <w:pPr>
        <w:numPr>
          <w:ilvl w:val="0"/>
          <w:numId w:val="1"/>
        </w:numPr>
        <w:spacing w:after="0" w:line="420" w:lineRule="atLeast"/>
        <w:ind w:left="0"/>
        <w:rPr>
          <w:rFonts w:ascii="Tahoma" w:eastAsia="Times New Roman" w:hAnsi="Tahoma" w:cs="Tahoma"/>
          <w:color w:val="1F1F1F"/>
          <w:sz w:val="28"/>
          <w:szCs w:val="28"/>
          <w:highlight w:val="yellow"/>
          <w:u w:val="single"/>
        </w:rPr>
      </w:pPr>
      <w:r w:rsidRPr="00BD035E">
        <w:rPr>
          <w:rFonts w:ascii="Tahoma" w:eastAsia="Times New Roman" w:hAnsi="Tahoma" w:cs="Tahoma"/>
          <w:b/>
          <w:bCs/>
          <w:color w:val="1F1F1F"/>
          <w:sz w:val="28"/>
          <w:szCs w:val="28"/>
          <w:highlight w:val="yellow"/>
          <w:u w:val="single"/>
          <w:bdr w:val="none" w:sz="0" w:space="0" w:color="auto" w:frame="1"/>
          <w:rtl/>
        </w:rPr>
        <w:t>לחיצה על כפתור</w:t>
      </w:r>
      <w:r w:rsidRPr="00BD035E">
        <w:rPr>
          <w:rFonts w:ascii="Tahoma" w:eastAsia="Times New Roman" w:hAnsi="Tahoma" w:cs="Tahoma"/>
          <w:color w:val="1F1F1F"/>
          <w:sz w:val="28"/>
          <w:szCs w:val="28"/>
          <w:highlight w:val="yellow"/>
          <w:u w:val="single"/>
          <w:bdr w:val="none" w:sz="0" w:space="0" w:color="auto" w:frame="1"/>
          <w:rtl/>
        </w:rPr>
        <w:t>:</w:t>
      </w:r>
      <w:r w:rsidRPr="00BD035E">
        <w:rPr>
          <w:rFonts w:ascii="Tahoma" w:eastAsia="Times New Roman" w:hAnsi="Tahoma" w:cs="Tahoma"/>
          <w:color w:val="1F1F1F"/>
          <w:sz w:val="28"/>
          <w:szCs w:val="28"/>
          <w:highlight w:val="yellow"/>
          <w:u w:val="single"/>
          <w:rtl/>
        </w:rPr>
        <w:t xml:space="preserve"> לחיצה על כפתור בשלט גורמת</w:t>
      </w:r>
      <w:r w:rsidR="00790073" w:rsidRPr="00BD035E">
        <w:rPr>
          <w:rFonts w:ascii="Tahoma" w:eastAsia="Times New Roman" w:hAnsi="Tahoma" w:cs="Tahoma"/>
          <w:color w:val="1F1F1F"/>
          <w:sz w:val="28"/>
          <w:szCs w:val="28"/>
          <w:highlight w:val="yellow"/>
          <w:u w:val="single"/>
          <w:rtl/>
        </w:rPr>
        <w:t xml:space="preserve"> לסגירת מעגל חשמלי שמורכב מלוח פיברגלס (בדומה לרכיב זה יש את לוח</w:t>
      </w:r>
      <w:r w:rsidR="00790073" w:rsidRPr="00BD035E">
        <w:rPr>
          <w:rFonts w:ascii="Tahoma" w:eastAsia="Times New Roman" w:hAnsi="Tahoma" w:cs="Tahoma"/>
          <w:color w:val="1F1F1F"/>
          <w:sz w:val="28"/>
          <w:szCs w:val="28"/>
          <w:highlight w:val="yellow"/>
          <w:u w:val="single"/>
        </w:rPr>
        <w:t xml:space="preserve">M </w:t>
      </w:r>
      <w:r w:rsidR="00790073" w:rsidRPr="00BD035E">
        <w:rPr>
          <w:rFonts w:ascii="Tahoma" w:eastAsia="Times New Roman" w:hAnsi="Tahoma" w:cs="Tahoma"/>
          <w:color w:val="1F1F1F"/>
          <w:sz w:val="28"/>
          <w:szCs w:val="28"/>
          <w:highlight w:val="yellow"/>
          <w:u w:val="single"/>
          <w:rtl/>
        </w:rPr>
        <w:t xml:space="preserve"> , עליו למדתי..)</w:t>
      </w:r>
      <w:r w:rsidRPr="00BD035E">
        <w:rPr>
          <w:rFonts w:ascii="Tahoma" w:eastAsia="Times New Roman" w:hAnsi="Tahoma" w:cs="Tahoma"/>
          <w:color w:val="1F1F1F"/>
          <w:sz w:val="28"/>
          <w:szCs w:val="28"/>
          <w:highlight w:val="yellow"/>
          <w:u w:val="single"/>
          <w:rtl/>
        </w:rPr>
        <w:t xml:space="preserve"> </w:t>
      </w:r>
      <w:r w:rsidR="00790073" w:rsidRPr="00BD035E">
        <w:rPr>
          <w:rFonts w:ascii="Tahoma" w:eastAsia="Times New Roman" w:hAnsi="Tahoma" w:cs="Tahoma"/>
          <w:color w:val="1F1F1F"/>
          <w:sz w:val="28"/>
          <w:szCs w:val="28"/>
          <w:highlight w:val="yellow"/>
          <w:u w:val="single"/>
          <w:rtl/>
        </w:rPr>
        <w:t>ה</w:t>
      </w:r>
      <w:r w:rsidRPr="00BD035E">
        <w:rPr>
          <w:rFonts w:ascii="Tahoma" w:eastAsia="Times New Roman" w:hAnsi="Tahoma" w:cs="Tahoma"/>
          <w:color w:val="1F1F1F"/>
          <w:sz w:val="28"/>
          <w:szCs w:val="28"/>
          <w:highlight w:val="yellow"/>
          <w:u w:val="single"/>
          <w:bdr w:val="none" w:sz="0" w:space="0" w:color="auto" w:frame="1"/>
          <w:rtl/>
        </w:rPr>
        <w:t xml:space="preserve">דיודה </w:t>
      </w:r>
      <w:r w:rsidR="00790073" w:rsidRPr="00BD035E">
        <w:rPr>
          <w:rFonts w:ascii="Tahoma" w:eastAsia="Times New Roman" w:hAnsi="Tahoma" w:cs="Tahoma"/>
          <w:color w:val="1F1F1F"/>
          <w:sz w:val="28"/>
          <w:szCs w:val="28"/>
          <w:highlight w:val="yellow"/>
          <w:u w:val="single"/>
          <w:bdr w:val="none" w:sz="0" w:space="0" w:color="auto" w:frame="1"/>
          <w:rtl/>
        </w:rPr>
        <w:t>ה</w:t>
      </w:r>
      <w:r w:rsidRPr="00BD035E">
        <w:rPr>
          <w:rFonts w:ascii="Tahoma" w:eastAsia="Times New Roman" w:hAnsi="Tahoma" w:cs="Tahoma"/>
          <w:color w:val="1F1F1F"/>
          <w:sz w:val="28"/>
          <w:szCs w:val="28"/>
          <w:highlight w:val="yellow"/>
          <w:u w:val="single"/>
          <w:bdr w:val="none" w:sz="0" w:space="0" w:color="auto" w:frame="1"/>
          <w:rtl/>
        </w:rPr>
        <w:t>פולטת אור</w:t>
      </w:r>
      <w:r w:rsidRPr="00BD035E">
        <w:rPr>
          <w:rFonts w:ascii="Tahoma" w:eastAsia="Times New Roman" w:hAnsi="Tahoma" w:cs="Tahoma"/>
          <w:color w:val="1F1F1F"/>
          <w:sz w:val="28"/>
          <w:szCs w:val="28"/>
          <w:highlight w:val="yellow"/>
          <w:u w:val="single"/>
          <w:rtl/>
        </w:rPr>
        <w:t xml:space="preserve"> (</w:t>
      </w:r>
      <w:r w:rsidRPr="00BD035E">
        <w:rPr>
          <w:rFonts w:ascii="Tahoma" w:eastAsia="Times New Roman" w:hAnsi="Tahoma" w:cs="Tahoma"/>
          <w:color w:val="1F1F1F"/>
          <w:sz w:val="28"/>
          <w:szCs w:val="28"/>
          <w:highlight w:val="yellow"/>
          <w:u w:val="single"/>
        </w:rPr>
        <w:t>LED</w:t>
      </w:r>
      <w:r w:rsidRPr="00BD035E">
        <w:rPr>
          <w:rFonts w:ascii="Tahoma" w:eastAsia="Times New Roman" w:hAnsi="Tahoma" w:cs="Tahoma"/>
          <w:color w:val="1F1F1F"/>
          <w:sz w:val="28"/>
          <w:szCs w:val="28"/>
          <w:highlight w:val="yellow"/>
          <w:u w:val="single"/>
          <w:rtl/>
        </w:rPr>
        <w:t xml:space="preserve">) קטנה בתוך השלט </w:t>
      </w:r>
      <w:r w:rsidR="00790073" w:rsidRPr="00BD035E">
        <w:rPr>
          <w:rFonts w:ascii="Tahoma" w:eastAsia="Times New Roman" w:hAnsi="Tahoma" w:cs="Tahoma"/>
          <w:color w:val="1F1F1F"/>
          <w:sz w:val="28"/>
          <w:szCs w:val="28"/>
          <w:highlight w:val="yellow"/>
          <w:u w:val="single"/>
          <w:rtl/>
        </w:rPr>
        <w:t>שולחת</w:t>
      </w:r>
      <w:r w:rsidRPr="00BD035E">
        <w:rPr>
          <w:rFonts w:ascii="Tahoma" w:eastAsia="Times New Roman" w:hAnsi="Tahoma" w:cs="Tahoma"/>
          <w:color w:val="1F1F1F"/>
          <w:sz w:val="28"/>
          <w:szCs w:val="28"/>
          <w:highlight w:val="yellow"/>
          <w:u w:val="single"/>
          <w:rtl/>
        </w:rPr>
        <w:t xml:space="preserve"> </w:t>
      </w:r>
      <w:r w:rsidRPr="00BD035E">
        <w:rPr>
          <w:rFonts w:ascii="Tahoma" w:eastAsia="Times New Roman" w:hAnsi="Tahoma" w:cs="Tahoma"/>
          <w:color w:val="1F1F1F"/>
          <w:sz w:val="28"/>
          <w:szCs w:val="28"/>
          <w:highlight w:val="yellow"/>
          <w:u w:val="single"/>
          <w:bdr w:val="none" w:sz="0" w:space="0" w:color="auto" w:frame="1"/>
          <w:rtl/>
        </w:rPr>
        <w:t>קרן אור אינפרה-אדום</w:t>
      </w:r>
      <w:r w:rsidRPr="00BD035E">
        <w:rPr>
          <w:rFonts w:ascii="Tahoma" w:eastAsia="Times New Roman" w:hAnsi="Tahoma" w:cs="Tahoma"/>
          <w:color w:val="1F1F1F"/>
          <w:sz w:val="28"/>
          <w:szCs w:val="28"/>
          <w:highlight w:val="yellow"/>
          <w:u w:val="single"/>
          <w:rtl/>
        </w:rPr>
        <w:t>.</w:t>
      </w:r>
    </w:p>
    <w:p w14:paraId="0167AD51" w14:textId="437AD067" w:rsidR="00F40A77" w:rsidRPr="00910846" w:rsidRDefault="00F40A77" w:rsidP="00DB3970">
      <w:pPr>
        <w:spacing w:after="0" w:line="420" w:lineRule="atLeast"/>
        <w:rPr>
          <w:rFonts w:ascii="Tahoma" w:eastAsia="Times New Roman" w:hAnsi="Tahoma" w:cs="Tahoma"/>
          <w:color w:val="1F1F1F"/>
          <w:sz w:val="28"/>
          <w:szCs w:val="28"/>
          <w:rtl/>
        </w:rPr>
      </w:pPr>
      <w:r w:rsidRPr="00910846">
        <w:rPr>
          <w:rFonts w:ascii="Tahoma" w:eastAsia="Times New Roman" w:hAnsi="Tahoma" w:cs="Tahoma"/>
          <w:b/>
          <w:bCs/>
          <w:color w:val="1F1F1F"/>
          <w:sz w:val="28"/>
          <w:szCs w:val="28"/>
          <w:bdr w:val="none" w:sz="0" w:space="0" w:color="auto" w:frame="1"/>
          <w:rtl/>
        </w:rPr>
        <w:t>אינפרה אדום</w:t>
      </w:r>
      <w:r w:rsidRPr="00910846">
        <w:rPr>
          <w:rFonts w:ascii="Tahoma" w:eastAsia="Times New Roman" w:hAnsi="Tahoma" w:cs="Tahoma"/>
          <w:color w:val="1F1F1F"/>
          <w:sz w:val="28"/>
          <w:szCs w:val="28"/>
          <w:rtl/>
        </w:rPr>
        <w:t xml:space="preserve"> (</w:t>
      </w:r>
      <w:r w:rsidR="00DB3970" w:rsidRPr="00910846">
        <w:rPr>
          <w:rFonts w:ascii="Tahoma" w:eastAsia="Times New Roman" w:hAnsi="Tahoma" w:cs="Tahoma"/>
          <w:color w:val="1F1F1F"/>
          <w:sz w:val="28"/>
          <w:szCs w:val="28"/>
        </w:rPr>
        <w:t>Infra-Red</w:t>
      </w:r>
      <w:r w:rsidRPr="00910846">
        <w:rPr>
          <w:rFonts w:ascii="Tahoma" w:eastAsia="Times New Roman" w:hAnsi="Tahoma" w:cs="Tahoma"/>
          <w:color w:val="1F1F1F"/>
          <w:sz w:val="28"/>
          <w:szCs w:val="28"/>
          <w:rtl/>
        </w:rPr>
        <w:t xml:space="preserve">) הוא סוג של קרינה אלקטרומגנטית, בדומה לאור נראה, אך בעלת אורך גל ארוך יותר. אנו לא יכולים לראות אור אינפרה אדום בעין בלתי מזוינת, </w:t>
      </w:r>
      <w:r w:rsidRPr="009529AB">
        <w:rPr>
          <w:rFonts w:ascii="Tahoma" w:eastAsia="Times New Roman" w:hAnsi="Tahoma" w:cs="Tahoma"/>
          <w:color w:val="1F1F1F"/>
          <w:sz w:val="28"/>
          <w:szCs w:val="28"/>
          <w:rtl/>
        </w:rPr>
        <w:t>אינפרה אדום יכול להיות מושפע מאור שמש וממקורות אור אחרים.</w:t>
      </w:r>
      <w:r w:rsidRPr="00910846">
        <w:rPr>
          <w:rFonts w:ascii="Tahoma" w:eastAsia="Times New Roman" w:hAnsi="Tahoma" w:cs="Tahoma"/>
          <w:color w:val="1F1F1F"/>
          <w:sz w:val="28"/>
          <w:szCs w:val="28"/>
          <w:rtl/>
        </w:rPr>
        <w:t xml:space="preserve"> וכן אור אינפרה אדום צריך להיות בקו ראייה עם החיישן כדי לעבוד</w:t>
      </w:r>
      <w:r w:rsidR="00E64014" w:rsidRPr="00910846">
        <w:rPr>
          <w:rFonts w:ascii="Tahoma" w:eastAsia="Times New Roman" w:hAnsi="Tahoma" w:cs="Tahoma"/>
          <w:color w:val="1F1F1F"/>
          <w:sz w:val="28"/>
          <w:szCs w:val="28"/>
          <w:rtl/>
        </w:rPr>
        <w:t>.</w:t>
      </w:r>
    </w:p>
    <w:p w14:paraId="53DEC466" w14:textId="320461AA" w:rsidR="002F2B0F" w:rsidRPr="00585F2E" w:rsidRDefault="00F40A77" w:rsidP="000C3E59">
      <w:pPr>
        <w:spacing w:after="240" w:line="420" w:lineRule="atLeast"/>
        <w:rPr>
          <w:rFonts w:ascii="Tahoma" w:eastAsia="Times New Roman" w:hAnsi="Tahoma" w:cs="Tahoma"/>
          <w:color w:val="1F1F1F"/>
          <w:sz w:val="28"/>
          <w:szCs w:val="28"/>
          <w:rtl/>
        </w:rPr>
      </w:pPr>
      <w:r w:rsidRPr="00F40A77">
        <w:rPr>
          <w:rFonts w:ascii="Tahoma" w:eastAsia="Times New Roman" w:hAnsi="Tahoma" w:cs="Tahoma"/>
          <w:b/>
          <w:bCs/>
          <w:color w:val="1F1F1F"/>
          <w:sz w:val="28"/>
          <w:szCs w:val="28"/>
          <w:rtl/>
        </w:rPr>
        <w:t>דיודה</w:t>
      </w:r>
      <w:r w:rsidRPr="00F40A77">
        <w:rPr>
          <w:rFonts w:ascii="Tahoma" w:eastAsia="Times New Roman" w:hAnsi="Tahoma" w:cs="Tahoma"/>
          <w:color w:val="1F1F1F"/>
          <w:sz w:val="28"/>
          <w:szCs w:val="28"/>
          <w:rtl/>
        </w:rPr>
        <w:t xml:space="preserve"> היא רכיב אלקטרוני בעל שני חיבורים, המאפשר מעבר זרם חשמלי בכיוון אחד בלבד. הדיודה בשלט רחוק היא רכיב קטן אך חשוב, המאפשר לנו לשלוט במזגן מרחוק.</w:t>
      </w:r>
      <w:r w:rsidRPr="00910846">
        <w:rPr>
          <w:rFonts w:ascii="Tahoma" w:eastAsia="Times New Roman" w:hAnsi="Tahoma" w:cs="Tahoma"/>
          <w:color w:val="1F1F1F"/>
          <w:sz w:val="28"/>
          <w:szCs w:val="28"/>
          <w:rtl/>
        </w:rPr>
        <w:t xml:space="preserve"> ישנם כמה סוגים של דיודה ,  </w:t>
      </w:r>
      <w:r w:rsidRPr="00F40A77">
        <w:rPr>
          <w:rFonts w:ascii="Tahoma" w:eastAsia="Times New Roman" w:hAnsi="Tahoma" w:cs="Tahoma"/>
          <w:color w:val="1F1F1F"/>
          <w:sz w:val="28"/>
          <w:szCs w:val="28"/>
          <w:rtl/>
        </w:rPr>
        <w:t xml:space="preserve">הדיודה בשלט רחוק היא </w:t>
      </w:r>
      <w:r w:rsidRPr="00F40A77">
        <w:rPr>
          <w:rFonts w:ascii="Tahoma" w:eastAsia="Times New Roman" w:hAnsi="Tahoma" w:cs="Tahoma"/>
          <w:b/>
          <w:bCs/>
          <w:color w:val="1F1F1F"/>
          <w:sz w:val="28"/>
          <w:szCs w:val="28"/>
          <w:bdr w:val="none" w:sz="0" w:space="0" w:color="auto" w:frame="1"/>
          <w:rtl/>
        </w:rPr>
        <w:t xml:space="preserve">דיודת </w:t>
      </w:r>
      <w:r w:rsidRPr="00F40A77">
        <w:rPr>
          <w:rFonts w:ascii="Tahoma" w:eastAsia="Times New Roman" w:hAnsi="Tahoma" w:cs="Tahoma"/>
          <w:b/>
          <w:bCs/>
          <w:color w:val="1F1F1F"/>
          <w:sz w:val="28"/>
          <w:szCs w:val="28"/>
          <w:bdr w:val="none" w:sz="0" w:space="0" w:color="auto" w:frame="1"/>
        </w:rPr>
        <w:t>LED</w:t>
      </w:r>
      <w:r w:rsidRPr="00F40A77">
        <w:rPr>
          <w:rFonts w:ascii="Tahoma" w:eastAsia="Times New Roman" w:hAnsi="Tahoma" w:cs="Tahoma"/>
          <w:color w:val="1F1F1F"/>
          <w:sz w:val="28"/>
          <w:szCs w:val="28"/>
          <w:rtl/>
        </w:rPr>
        <w:t xml:space="preserve">. דיודת </w:t>
      </w:r>
      <w:r w:rsidRPr="00F40A77">
        <w:rPr>
          <w:rFonts w:ascii="Tahoma" w:eastAsia="Times New Roman" w:hAnsi="Tahoma" w:cs="Tahoma"/>
          <w:color w:val="1F1F1F"/>
          <w:sz w:val="28"/>
          <w:szCs w:val="28"/>
        </w:rPr>
        <w:t>LED</w:t>
      </w:r>
      <w:r w:rsidRPr="00F40A77">
        <w:rPr>
          <w:rFonts w:ascii="Tahoma" w:eastAsia="Times New Roman" w:hAnsi="Tahoma" w:cs="Tahoma"/>
          <w:color w:val="1F1F1F"/>
          <w:sz w:val="28"/>
          <w:szCs w:val="28"/>
          <w:rtl/>
        </w:rPr>
        <w:t xml:space="preserve"> היא דיודה פולטת אור, כלומר היא פולטת אור כאשר זרם חשמלי זורם דרכה.</w:t>
      </w:r>
      <w:r w:rsidRPr="00910846">
        <w:rPr>
          <w:rFonts w:ascii="Tahoma" w:eastAsia="Times New Roman" w:hAnsi="Tahoma" w:cs="Tahoma"/>
          <w:color w:val="1F1F1F"/>
          <w:sz w:val="28"/>
          <w:szCs w:val="28"/>
          <w:rtl/>
        </w:rPr>
        <w:t xml:space="preserve">- </w:t>
      </w:r>
      <w:r w:rsidRPr="00F40A77">
        <w:rPr>
          <w:rFonts w:ascii="Tahoma" w:eastAsia="Times New Roman" w:hAnsi="Tahoma" w:cs="Tahoma"/>
          <w:color w:val="1F1F1F"/>
          <w:sz w:val="28"/>
          <w:szCs w:val="28"/>
          <w:rtl/>
        </w:rPr>
        <w:t>בשלט רחוק של מזגן, הדיודה ממלאת תפקיד חשוב בהעברת פקודות מהשלט למזגן.</w:t>
      </w:r>
      <w:r w:rsidR="009903BE" w:rsidRPr="00910846">
        <w:rPr>
          <w:rFonts w:ascii="Tahoma" w:eastAsia="Times New Roman" w:hAnsi="Tahoma" w:cs="Tahoma"/>
          <w:color w:val="1F1F1F"/>
          <w:sz w:val="28"/>
          <w:szCs w:val="28"/>
          <w:rtl/>
        </w:rPr>
        <w:t xml:space="preserve"> </w:t>
      </w:r>
      <w:r w:rsidRPr="00F40A77">
        <w:rPr>
          <w:rFonts w:ascii="Tahoma" w:eastAsia="Times New Roman" w:hAnsi="Tahoma" w:cs="Tahoma"/>
          <w:color w:val="1F1F1F"/>
          <w:sz w:val="28"/>
          <w:szCs w:val="28"/>
          <w:rtl/>
        </w:rPr>
        <w:t xml:space="preserve">הדיודה פולטת אור אינפרה-אדום, </w:t>
      </w:r>
      <w:r w:rsidR="000C3E59">
        <w:rPr>
          <w:rFonts w:ascii="Tahoma" w:eastAsia="Times New Roman" w:hAnsi="Tahoma" w:cs="Tahoma" w:hint="cs"/>
          <w:color w:val="1F1F1F"/>
          <w:sz w:val="28"/>
          <w:szCs w:val="28"/>
          <w:rtl/>
        </w:rPr>
        <w:t>ה</w:t>
      </w:r>
      <w:r w:rsidRPr="00F40A77">
        <w:rPr>
          <w:rFonts w:ascii="Tahoma" w:eastAsia="Times New Roman" w:hAnsi="Tahoma" w:cs="Tahoma"/>
          <w:color w:val="1F1F1F"/>
          <w:sz w:val="28"/>
          <w:szCs w:val="28"/>
          <w:rtl/>
        </w:rPr>
        <w:t>יכול להיקלט על ידי חיישן האינפרה-אדום במזגן.</w:t>
      </w:r>
      <w:r w:rsidR="009903BE" w:rsidRPr="00910846">
        <w:rPr>
          <w:rFonts w:ascii="Tahoma" w:eastAsia="Times New Roman" w:hAnsi="Tahoma" w:cs="Tahoma"/>
          <w:color w:val="1F1F1F"/>
          <w:sz w:val="28"/>
          <w:szCs w:val="28"/>
          <w:rtl/>
        </w:rPr>
        <w:t xml:space="preserve"> </w:t>
      </w:r>
      <w:r w:rsidRPr="00F40A77">
        <w:rPr>
          <w:rFonts w:ascii="Tahoma" w:eastAsia="Times New Roman" w:hAnsi="Tahoma" w:cs="Tahoma"/>
          <w:color w:val="1F1F1F"/>
          <w:sz w:val="28"/>
          <w:szCs w:val="28"/>
          <w:rtl/>
        </w:rPr>
        <w:t>האור הנפלט מהדיודה מקודד את הפקודה שנלחצה בשלט. הקידוד נעשה באמצעות דפוס של פולסים קצרים וארוכים של אור.</w:t>
      </w:r>
      <w:r w:rsidR="00E64014" w:rsidRPr="00910846">
        <w:rPr>
          <w:rFonts w:ascii="Tahoma" w:eastAsia="Times New Roman" w:hAnsi="Tahoma" w:cs="Tahoma"/>
          <w:color w:val="1F1F1F"/>
          <w:sz w:val="28"/>
          <w:szCs w:val="28"/>
          <w:rtl/>
        </w:rPr>
        <w:t xml:space="preserve">                            </w:t>
      </w:r>
      <w:r w:rsidR="000C3E59">
        <w:rPr>
          <w:rFonts w:ascii="Tahoma" w:eastAsia="Times New Roman" w:hAnsi="Tahoma" w:cs="Tahoma" w:hint="cs"/>
          <w:color w:val="1F1F1F"/>
          <w:sz w:val="28"/>
          <w:szCs w:val="28"/>
          <w:rtl/>
        </w:rPr>
        <w:t xml:space="preserve">                                         </w:t>
      </w:r>
      <w:r w:rsidR="00E64014" w:rsidRPr="00910846">
        <w:rPr>
          <w:rFonts w:ascii="Tahoma" w:eastAsia="Times New Roman" w:hAnsi="Tahoma" w:cs="Tahoma"/>
          <w:color w:val="1F1F1F"/>
          <w:sz w:val="28"/>
          <w:szCs w:val="28"/>
          <w:rtl/>
        </w:rPr>
        <w:t xml:space="preserve">   </w:t>
      </w:r>
      <w:r w:rsidR="009903BE" w:rsidRPr="005B0D02">
        <w:rPr>
          <w:rFonts w:ascii="Tahoma" w:eastAsia="Times New Roman" w:hAnsi="Tahoma" w:cs="Tahoma"/>
          <w:b/>
          <w:bCs/>
          <w:color w:val="1F1F1F"/>
          <w:sz w:val="28"/>
          <w:szCs w:val="28"/>
          <w:bdr w:val="none" w:sz="0" w:space="0" w:color="auto" w:frame="1"/>
          <w:rtl/>
        </w:rPr>
        <w:t>קידוד הפקודה:</w:t>
      </w:r>
      <w:r w:rsidR="00E64014" w:rsidRPr="00910846">
        <w:rPr>
          <w:rFonts w:ascii="Tahoma" w:eastAsia="Times New Roman" w:hAnsi="Tahoma" w:cs="Tahoma"/>
          <w:b/>
          <w:bCs/>
          <w:color w:val="1F1F1F"/>
          <w:sz w:val="28"/>
          <w:szCs w:val="28"/>
          <w:rtl/>
        </w:rPr>
        <w:t xml:space="preserve">                                                                                                  </w:t>
      </w:r>
      <w:r w:rsidR="0089428F">
        <w:rPr>
          <w:rFonts w:ascii="Tahoma" w:eastAsia="Times New Roman" w:hAnsi="Tahoma" w:cs="Tahoma" w:hint="cs"/>
          <w:b/>
          <w:bCs/>
          <w:color w:val="1F1F1F"/>
          <w:sz w:val="28"/>
          <w:szCs w:val="28"/>
          <w:bdr w:val="none" w:sz="0" w:space="0" w:color="auto" w:frame="1"/>
          <w:rtl/>
        </w:rPr>
        <w:t xml:space="preserve">- </w:t>
      </w:r>
      <w:r w:rsidR="009903BE" w:rsidRPr="005B0D02">
        <w:rPr>
          <w:rFonts w:ascii="Tahoma" w:eastAsia="Times New Roman" w:hAnsi="Tahoma" w:cs="Tahoma"/>
          <w:b/>
          <w:bCs/>
          <w:color w:val="1F1F1F"/>
          <w:sz w:val="28"/>
          <w:szCs w:val="28"/>
          <w:bdr w:val="none" w:sz="0" w:space="0" w:color="auto" w:frame="1"/>
          <w:rtl/>
        </w:rPr>
        <w:t>דפוס פולסים:</w:t>
      </w:r>
      <w:r w:rsidR="009903BE" w:rsidRPr="005B0D02">
        <w:rPr>
          <w:rFonts w:ascii="Tahoma" w:eastAsia="Times New Roman" w:hAnsi="Tahoma" w:cs="Tahoma"/>
          <w:color w:val="1F1F1F"/>
          <w:sz w:val="28"/>
          <w:szCs w:val="28"/>
          <w:rtl/>
        </w:rPr>
        <w:t xml:space="preserve"> לכל כפתור בשלט יש דפוס פולסים ייחודי.</w:t>
      </w:r>
      <w:r w:rsidR="009903BE" w:rsidRPr="00910846">
        <w:rPr>
          <w:rFonts w:ascii="Tahoma" w:eastAsia="Times New Roman" w:hAnsi="Tahoma" w:cs="Tahoma"/>
          <w:color w:val="1F1F1F"/>
          <w:sz w:val="28"/>
          <w:szCs w:val="28"/>
          <w:rtl/>
        </w:rPr>
        <w:t xml:space="preserve"> כלומר </w:t>
      </w:r>
      <w:r w:rsidR="009903BE" w:rsidRPr="00585F2E">
        <w:rPr>
          <w:rFonts w:ascii="Tahoma" w:eastAsia="Times New Roman" w:hAnsi="Tahoma" w:cs="Tahoma"/>
          <w:color w:val="1F1F1F"/>
          <w:sz w:val="28"/>
          <w:szCs w:val="28"/>
          <w:rtl/>
        </w:rPr>
        <w:t>כל כפתור שולח רצף שונה של פולסים קצרים וארוכים של אור אינפרה אדום. רצף זה מאפשר למזגן לזהות איזה כפתור נלחץ.</w:t>
      </w:r>
      <w:r w:rsidR="00E64014" w:rsidRPr="00910846">
        <w:rPr>
          <w:rFonts w:ascii="Tahoma" w:eastAsia="Times New Roman" w:hAnsi="Tahoma" w:cs="Tahoma"/>
          <w:color w:val="1F1F1F"/>
          <w:sz w:val="28"/>
          <w:szCs w:val="28"/>
          <w:rtl/>
        </w:rPr>
        <w:t xml:space="preserve">                                                                                                     </w:t>
      </w:r>
      <w:r w:rsidR="0089428F">
        <w:rPr>
          <w:rFonts w:ascii="Tahoma" w:eastAsia="Times New Roman" w:hAnsi="Tahoma" w:cs="Tahoma" w:hint="cs"/>
          <w:b/>
          <w:bCs/>
          <w:color w:val="1F1F1F"/>
          <w:sz w:val="28"/>
          <w:szCs w:val="28"/>
          <w:rtl/>
        </w:rPr>
        <w:t xml:space="preserve">- </w:t>
      </w:r>
      <w:r w:rsidR="009903BE" w:rsidRPr="00BD035E">
        <w:rPr>
          <w:rFonts w:ascii="Tahoma" w:eastAsia="Times New Roman" w:hAnsi="Tahoma" w:cs="Tahoma"/>
          <w:color w:val="1F1F1F"/>
          <w:sz w:val="28"/>
          <w:szCs w:val="28"/>
          <w:bdr w:val="none" w:sz="0" w:space="0" w:color="auto" w:frame="1"/>
          <w:rtl/>
        </w:rPr>
        <w:t>א</w:t>
      </w:r>
      <w:r w:rsidR="009903BE" w:rsidRPr="00BD035E">
        <w:rPr>
          <w:rFonts w:ascii="Tahoma" w:eastAsia="Times New Roman" w:hAnsi="Tahoma" w:cs="Tahoma"/>
          <w:color w:val="1F1F1F"/>
          <w:sz w:val="28"/>
          <w:szCs w:val="28"/>
          <w:u w:val="single"/>
          <w:bdr w:val="none" w:sz="0" w:space="0" w:color="auto" w:frame="1"/>
          <w:rtl/>
        </w:rPr>
        <w:t>ורך הפולס</w:t>
      </w:r>
      <w:r w:rsidR="009903BE" w:rsidRPr="005B0D02">
        <w:rPr>
          <w:rFonts w:ascii="Tahoma" w:eastAsia="Times New Roman" w:hAnsi="Tahoma" w:cs="Tahoma"/>
          <w:b/>
          <w:bCs/>
          <w:color w:val="1F1F1F"/>
          <w:sz w:val="28"/>
          <w:szCs w:val="28"/>
          <w:bdr w:val="none" w:sz="0" w:space="0" w:color="auto" w:frame="1"/>
          <w:rtl/>
        </w:rPr>
        <w:t>:</w:t>
      </w:r>
      <w:r w:rsidR="009903BE" w:rsidRPr="005B0D02">
        <w:rPr>
          <w:rFonts w:ascii="Tahoma" w:eastAsia="Times New Roman" w:hAnsi="Tahoma" w:cs="Tahoma"/>
          <w:color w:val="1F1F1F"/>
          <w:sz w:val="28"/>
          <w:szCs w:val="28"/>
          <w:rtl/>
        </w:rPr>
        <w:t xml:space="preserve"> אורך הפולס קובע את משמעות הפקודה. פולסים קצרים מייצגים 0 ופולסים ארוכים מייצגים 1</w:t>
      </w:r>
      <w:r w:rsidR="00E64014" w:rsidRPr="00910846">
        <w:rPr>
          <w:rFonts w:ascii="Tahoma" w:eastAsia="Times New Roman" w:hAnsi="Tahoma" w:cs="Tahoma"/>
          <w:color w:val="1F1F1F"/>
          <w:sz w:val="28"/>
          <w:szCs w:val="28"/>
          <w:rtl/>
        </w:rPr>
        <w:t xml:space="preserve">                                                                                                       </w:t>
      </w:r>
      <w:r w:rsidR="0089428F">
        <w:rPr>
          <w:rFonts w:ascii="Tahoma" w:eastAsia="Times New Roman" w:hAnsi="Tahoma" w:cs="Tahoma" w:hint="cs"/>
          <w:b/>
          <w:bCs/>
          <w:color w:val="1F1F1F"/>
          <w:sz w:val="28"/>
          <w:szCs w:val="28"/>
          <w:rtl/>
        </w:rPr>
        <w:t xml:space="preserve">- </w:t>
      </w:r>
      <w:r w:rsidR="00E64014" w:rsidRPr="00910846">
        <w:rPr>
          <w:rFonts w:ascii="Tahoma" w:eastAsia="Times New Roman" w:hAnsi="Tahoma" w:cs="Tahoma"/>
          <w:color w:val="1F1F1F"/>
          <w:sz w:val="28"/>
          <w:szCs w:val="28"/>
          <w:rtl/>
        </w:rPr>
        <w:t xml:space="preserve"> </w:t>
      </w:r>
      <w:r w:rsidR="009903BE" w:rsidRPr="00BD035E">
        <w:rPr>
          <w:rFonts w:ascii="Tahoma" w:eastAsia="Times New Roman" w:hAnsi="Tahoma" w:cs="Tahoma"/>
          <w:color w:val="1F1F1F"/>
          <w:sz w:val="28"/>
          <w:szCs w:val="28"/>
          <w:u w:val="single"/>
          <w:bdr w:val="none" w:sz="0" w:space="0" w:color="auto" w:frame="1"/>
          <w:rtl/>
        </w:rPr>
        <w:t>סנכרון</w:t>
      </w:r>
      <w:r w:rsidR="009903BE" w:rsidRPr="005B0D02">
        <w:rPr>
          <w:rFonts w:ascii="Tahoma" w:eastAsia="Times New Roman" w:hAnsi="Tahoma" w:cs="Tahoma"/>
          <w:b/>
          <w:bCs/>
          <w:color w:val="1F1F1F"/>
          <w:sz w:val="28"/>
          <w:szCs w:val="28"/>
          <w:bdr w:val="none" w:sz="0" w:space="0" w:color="auto" w:frame="1"/>
          <w:rtl/>
        </w:rPr>
        <w:t>:</w:t>
      </w:r>
      <w:r w:rsidR="009903BE" w:rsidRPr="005B0D02">
        <w:rPr>
          <w:rFonts w:ascii="Tahoma" w:eastAsia="Times New Roman" w:hAnsi="Tahoma" w:cs="Tahoma"/>
          <w:color w:val="1F1F1F"/>
          <w:sz w:val="28"/>
          <w:szCs w:val="28"/>
          <w:rtl/>
        </w:rPr>
        <w:t xml:space="preserve"> לפני שליחת הפקודה, השלט שולח פולס סנכרון המאפשר למזגן להתכונן </w:t>
      </w:r>
      <w:r w:rsidR="009903BE" w:rsidRPr="005B0D02">
        <w:rPr>
          <w:rFonts w:ascii="Tahoma" w:eastAsia="Times New Roman" w:hAnsi="Tahoma" w:cs="Tahoma"/>
          <w:color w:val="1F1F1F"/>
          <w:sz w:val="28"/>
          <w:szCs w:val="28"/>
          <w:rtl/>
        </w:rPr>
        <w:lastRenderedPageBreak/>
        <w:t>לקליטת הפקודה.</w:t>
      </w:r>
      <w:r w:rsidR="00E64014" w:rsidRPr="00910846">
        <w:rPr>
          <w:rFonts w:ascii="Tahoma" w:eastAsia="Times New Roman" w:hAnsi="Tahoma" w:cs="Tahoma"/>
          <w:color w:val="1F1F1F"/>
          <w:sz w:val="28"/>
          <w:szCs w:val="28"/>
          <w:rtl/>
        </w:rPr>
        <w:t xml:space="preserve">                                                                                                               </w:t>
      </w:r>
      <w:r w:rsidR="0089428F">
        <w:rPr>
          <w:rFonts w:ascii="Tahoma" w:eastAsia="Times New Roman" w:hAnsi="Tahoma" w:cs="Tahoma" w:hint="cs"/>
          <w:b/>
          <w:bCs/>
          <w:color w:val="1F1F1F"/>
          <w:sz w:val="28"/>
          <w:szCs w:val="28"/>
          <w:rtl/>
        </w:rPr>
        <w:t xml:space="preserve">- </w:t>
      </w:r>
      <w:r w:rsidR="009903BE" w:rsidRPr="00BD035E">
        <w:rPr>
          <w:rFonts w:ascii="Tahoma" w:eastAsia="Times New Roman" w:hAnsi="Tahoma" w:cs="Tahoma"/>
          <w:color w:val="1F1F1F"/>
          <w:sz w:val="28"/>
          <w:szCs w:val="28"/>
          <w:u w:val="single"/>
          <w:bdr w:val="none" w:sz="0" w:space="0" w:color="auto" w:frame="1"/>
          <w:rtl/>
        </w:rPr>
        <w:t>אורך הקוד:</w:t>
      </w:r>
      <w:r w:rsidR="009903BE" w:rsidRPr="005B0D02">
        <w:rPr>
          <w:rFonts w:ascii="Tahoma" w:eastAsia="Times New Roman" w:hAnsi="Tahoma" w:cs="Tahoma"/>
          <w:color w:val="1F1F1F"/>
          <w:sz w:val="28"/>
          <w:szCs w:val="28"/>
          <w:rtl/>
        </w:rPr>
        <w:t xml:space="preserve"> אורך הקוד (מספר הפולסים) יכול להשתנות בין שלטים שונים.</w:t>
      </w:r>
      <w:r w:rsidR="000C3E59">
        <w:rPr>
          <w:rFonts w:ascii="Tahoma" w:eastAsia="Times New Roman" w:hAnsi="Tahoma" w:cs="Tahoma" w:hint="cs"/>
          <w:color w:val="1F1F1F"/>
          <w:sz w:val="28"/>
          <w:szCs w:val="28"/>
          <w:rtl/>
        </w:rPr>
        <w:t xml:space="preserve">            </w:t>
      </w:r>
      <w:r w:rsidR="00606DB1">
        <w:rPr>
          <w:rFonts w:ascii="Tahoma" w:eastAsia="Times New Roman" w:hAnsi="Tahoma" w:cs="Tahoma" w:hint="cs"/>
          <w:color w:val="1F1F1F"/>
          <w:sz w:val="28"/>
          <w:szCs w:val="28"/>
          <w:rtl/>
        </w:rPr>
        <w:t xml:space="preserve">לדוגמא:  </w:t>
      </w:r>
      <w:r w:rsidR="002F2B0F" w:rsidRPr="00585F2E">
        <w:rPr>
          <w:rFonts w:ascii="Tahoma" w:eastAsia="Times New Roman" w:hAnsi="Tahoma" w:cs="Tahoma"/>
          <w:color w:val="1F1F1F"/>
          <w:sz w:val="28"/>
          <w:szCs w:val="28"/>
          <w:rtl/>
        </w:rPr>
        <w:t>נניח שיש לנו שלט רחוק עם 4 כפתורים:</w:t>
      </w:r>
      <w:r w:rsidR="000C3E59">
        <w:rPr>
          <w:rFonts w:ascii="Tahoma" w:eastAsia="Times New Roman" w:hAnsi="Tahoma" w:cs="Tahoma" w:hint="cs"/>
          <w:color w:val="1F1F1F"/>
          <w:sz w:val="28"/>
          <w:szCs w:val="28"/>
          <w:rtl/>
        </w:rPr>
        <w:t xml:space="preserve">          </w:t>
      </w:r>
    </w:p>
    <w:p w14:paraId="24216715" w14:textId="77777777" w:rsidR="002F2B0F" w:rsidRPr="00585F2E" w:rsidRDefault="002F2B0F" w:rsidP="002F2B0F">
      <w:pPr>
        <w:numPr>
          <w:ilvl w:val="0"/>
          <w:numId w:val="14"/>
        </w:numPr>
        <w:spacing w:after="0" w:line="420" w:lineRule="atLeast"/>
        <w:ind w:left="0"/>
        <w:rPr>
          <w:rFonts w:ascii="Tahoma" w:eastAsia="Times New Roman" w:hAnsi="Tahoma" w:cs="Tahoma"/>
          <w:color w:val="1F1F1F"/>
          <w:sz w:val="28"/>
          <w:szCs w:val="28"/>
          <w:rtl/>
        </w:rPr>
      </w:pPr>
      <w:r w:rsidRPr="00585F2E">
        <w:rPr>
          <w:rFonts w:ascii="Tahoma" w:eastAsia="Times New Roman" w:hAnsi="Tahoma" w:cs="Tahoma"/>
          <w:b/>
          <w:bCs/>
          <w:color w:val="1F1F1F"/>
          <w:sz w:val="28"/>
          <w:szCs w:val="28"/>
          <w:bdr w:val="none" w:sz="0" w:space="0" w:color="auto" w:frame="1"/>
          <w:rtl/>
        </w:rPr>
        <w:t>הדלק:</w:t>
      </w:r>
      <w:r w:rsidRPr="00585F2E">
        <w:rPr>
          <w:rFonts w:ascii="Tahoma" w:eastAsia="Times New Roman" w:hAnsi="Tahoma" w:cs="Tahoma"/>
          <w:color w:val="1F1F1F"/>
          <w:sz w:val="28"/>
          <w:szCs w:val="28"/>
          <w:rtl/>
        </w:rPr>
        <w:t xml:space="preserve"> פולס קצר, פולס ארוך, פולס קצר, פולס קצר</w:t>
      </w:r>
    </w:p>
    <w:p w14:paraId="307C44EE" w14:textId="77777777" w:rsidR="002F2B0F" w:rsidRPr="00585F2E" w:rsidRDefault="002F2B0F" w:rsidP="002F2B0F">
      <w:pPr>
        <w:numPr>
          <w:ilvl w:val="0"/>
          <w:numId w:val="14"/>
        </w:numPr>
        <w:spacing w:after="0" w:line="420" w:lineRule="atLeast"/>
        <w:ind w:left="0"/>
        <w:rPr>
          <w:rFonts w:ascii="Tahoma" w:eastAsia="Times New Roman" w:hAnsi="Tahoma" w:cs="Tahoma"/>
          <w:color w:val="1F1F1F"/>
          <w:sz w:val="28"/>
          <w:szCs w:val="28"/>
          <w:rtl/>
        </w:rPr>
      </w:pPr>
      <w:r w:rsidRPr="00585F2E">
        <w:rPr>
          <w:rFonts w:ascii="Tahoma" w:eastAsia="Times New Roman" w:hAnsi="Tahoma" w:cs="Tahoma"/>
          <w:b/>
          <w:bCs/>
          <w:color w:val="1F1F1F"/>
          <w:sz w:val="28"/>
          <w:szCs w:val="28"/>
          <w:bdr w:val="none" w:sz="0" w:space="0" w:color="auto" w:frame="1"/>
          <w:rtl/>
        </w:rPr>
        <w:t>כיבוי:</w:t>
      </w:r>
      <w:r w:rsidRPr="00585F2E">
        <w:rPr>
          <w:rFonts w:ascii="Tahoma" w:eastAsia="Times New Roman" w:hAnsi="Tahoma" w:cs="Tahoma"/>
          <w:color w:val="1F1F1F"/>
          <w:sz w:val="28"/>
          <w:szCs w:val="28"/>
          <w:rtl/>
        </w:rPr>
        <w:t xml:space="preserve"> פולס ארוך, פולס קצר, פולס ארוך, פולס קצר</w:t>
      </w:r>
    </w:p>
    <w:p w14:paraId="2A6D300F" w14:textId="77777777" w:rsidR="002F2B0F" w:rsidRPr="00585F2E" w:rsidRDefault="002F2B0F" w:rsidP="002F2B0F">
      <w:pPr>
        <w:numPr>
          <w:ilvl w:val="0"/>
          <w:numId w:val="14"/>
        </w:numPr>
        <w:spacing w:after="0" w:line="420" w:lineRule="atLeast"/>
        <w:ind w:left="0"/>
        <w:rPr>
          <w:rFonts w:ascii="Tahoma" w:eastAsia="Times New Roman" w:hAnsi="Tahoma" w:cs="Tahoma"/>
          <w:color w:val="1F1F1F"/>
          <w:sz w:val="28"/>
          <w:szCs w:val="28"/>
          <w:rtl/>
        </w:rPr>
      </w:pPr>
      <w:r w:rsidRPr="00585F2E">
        <w:rPr>
          <w:rFonts w:ascii="Tahoma" w:eastAsia="Times New Roman" w:hAnsi="Tahoma" w:cs="Tahoma"/>
          <w:b/>
          <w:bCs/>
          <w:color w:val="1F1F1F"/>
          <w:sz w:val="28"/>
          <w:szCs w:val="28"/>
          <w:bdr w:val="none" w:sz="0" w:space="0" w:color="auto" w:frame="1"/>
          <w:rtl/>
        </w:rPr>
        <w:t>העלאת טמפרטורה:</w:t>
      </w:r>
      <w:r w:rsidRPr="00585F2E">
        <w:rPr>
          <w:rFonts w:ascii="Tahoma" w:eastAsia="Times New Roman" w:hAnsi="Tahoma" w:cs="Tahoma"/>
          <w:color w:val="1F1F1F"/>
          <w:sz w:val="28"/>
          <w:szCs w:val="28"/>
          <w:rtl/>
        </w:rPr>
        <w:t xml:space="preserve"> פולס קצר, פולס ארוך, פולס קצר, פולס ארוך</w:t>
      </w:r>
    </w:p>
    <w:p w14:paraId="39D981DF" w14:textId="77777777" w:rsidR="002F2B0F" w:rsidRPr="00585F2E" w:rsidRDefault="002F2B0F" w:rsidP="002F2B0F">
      <w:pPr>
        <w:numPr>
          <w:ilvl w:val="0"/>
          <w:numId w:val="14"/>
        </w:numPr>
        <w:spacing w:after="0" w:line="420" w:lineRule="atLeast"/>
        <w:ind w:left="0"/>
        <w:rPr>
          <w:rFonts w:ascii="Tahoma" w:eastAsia="Times New Roman" w:hAnsi="Tahoma" w:cs="Tahoma"/>
          <w:color w:val="1F1F1F"/>
          <w:sz w:val="28"/>
          <w:szCs w:val="28"/>
          <w:rtl/>
        </w:rPr>
      </w:pPr>
      <w:r w:rsidRPr="00585F2E">
        <w:rPr>
          <w:rFonts w:ascii="Tahoma" w:eastAsia="Times New Roman" w:hAnsi="Tahoma" w:cs="Tahoma"/>
          <w:b/>
          <w:bCs/>
          <w:color w:val="1F1F1F"/>
          <w:sz w:val="28"/>
          <w:szCs w:val="28"/>
          <w:bdr w:val="none" w:sz="0" w:space="0" w:color="auto" w:frame="1"/>
          <w:rtl/>
        </w:rPr>
        <w:t>הורדת טמפרטורה:</w:t>
      </w:r>
      <w:r w:rsidRPr="00585F2E">
        <w:rPr>
          <w:rFonts w:ascii="Tahoma" w:eastAsia="Times New Roman" w:hAnsi="Tahoma" w:cs="Tahoma"/>
          <w:color w:val="1F1F1F"/>
          <w:sz w:val="28"/>
          <w:szCs w:val="28"/>
          <w:rtl/>
        </w:rPr>
        <w:t xml:space="preserve"> פולס ארוך, פולס קצר, פולס קצר, פולס ארוך</w:t>
      </w:r>
    </w:p>
    <w:p w14:paraId="16F806CD" w14:textId="77777777" w:rsidR="009903BE" w:rsidRPr="005B0D02" w:rsidRDefault="009903BE" w:rsidP="009903BE">
      <w:pPr>
        <w:spacing w:after="0" w:line="420" w:lineRule="atLeast"/>
        <w:rPr>
          <w:rFonts w:ascii="Tahoma" w:eastAsia="Times New Roman" w:hAnsi="Tahoma" w:cs="Tahoma"/>
          <w:color w:val="1F1F1F"/>
          <w:sz w:val="28"/>
          <w:szCs w:val="28"/>
          <w:rtl/>
        </w:rPr>
      </w:pPr>
      <w:r w:rsidRPr="005B0D02">
        <w:rPr>
          <w:rFonts w:ascii="Tahoma" w:eastAsia="Times New Roman" w:hAnsi="Tahoma" w:cs="Tahoma"/>
          <w:b/>
          <w:bCs/>
          <w:color w:val="1F1F1F"/>
          <w:sz w:val="28"/>
          <w:szCs w:val="28"/>
          <w:bdr w:val="none" w:sz="0" w:space="0" w:color="auto" w:frame="1"/>
          <w:rtl/>
        </w:rPr>
        <w:t>סוגים שונים של קידוד:</w:t>
      </w:r>
    </w:p>
    <w:p w14:paraId="0F36E096" w14:textId="66B672F7" w:rsidR="00E64014" w:rsidRPr="009529AB" w:rsidRDefault="009903BE" w:rsidP="00C65FB8">
      <w:pPr>
        <w:spacing w:after="0" w:line="420" w:lineRule="atLeast"/>
        <w:rPr>
          <w:rFonts w:ascii="Tahoma" w:eastAsia="Times New Roman" w:hAnsi="Tahoma" w:cs="Tahoma"/>
          <w:color w:val="1F1F1F"/>
          <w:sz w:val="28"/>
          <w:szCs w:val="28"/>
        </w:rPr>
      </w:pPr>
      <w:r w:rsidRPr="005B0D02">
        <w:rPr>
          <w:rFonts w:ascii="Tahoma" w:eastAsia="Times New Roman" w:hAnsi="Tahoma" w:cs="Tahoma"/>
          <w:color w:val="1F1F1F"/>
          <w:sz w:val="28"/>
          <w:szCs w:val="28"/>
          <w:rtl/>
        </w:rPr>
        <w:t xml:space="preserve">קיימים סוגים שונים של קידוד פקודות בשלטים רחוקים. סוג הקידוד הנפוץ ביותר הוא </w:t>
      </w:r>
      <w:r w:rsidRPr="005B0D02">
        <w:rPr>
          <w:rFonts w:ascii="Tahoma" w:eastAsia="Times New Roman" w:hAnsi="Tahoma" w:cs="Tahoma"/>
          <w:b/>
          <w:bCs/>
          <w:color w:val="1F1F1F"/>
          <w:sz w:val="28"/>
          <w:szCs w:val="28"/>
          <w:bdr w:val="none" w:sz="0" w:space="0" w:color="auto" w:frame="1"/>
          <w:rtl/>
        </w:rPr>
        <w:t xml:space="preserve">קידוד </w:t>
      </w:r>
      <w:r w:rsidRPr="005B0D02">
        <w:rPr>
          <w:rFonts w:ascii="Tahoma" w:eastAsia="Times New Roman" w:hAnsi="Tahoma" w:cs="Tahoma"/>
          <w:b/>
          <w:bCs/>
          <w:color w:val="1F1F1F"/>
          <w:sz w:val="28"/>
          <w:szCs w:val="28"/>
          <w:bdr w:val="none" w:sz="0" w:space="0" w:color="auto" w:frame="1"/>
        </w:rPr>
        <w:t>Manchester</w:t>
      </w:r>
      <w:r w:rsidRPr="005B0D02">
        <w:rPr>
          <w:rFonts w:ascii="Tahoma" w:eastAsia="Times New Roman" w:hAnsi="Tahoma" w:cs="Tahoma"/>
          <w:color w:val="1F1F1F"/>
          <w:sz w:val="28"/>
          <w:szCs w:val="28"/>
          <w:rtl/>
        </w:rPr>
        <w:t>.</w:t>
      </w:r>
      <w:r w:rsidRPr="00910846">
        <w:rPr>
          <w:rFonts w:ascii="Tahoma" w:eastAsia="Times New Roman" w:hAnsi="Tahoma" w:cs="Tahoma"/>
          <w:color w:val="1F1F1F"/>
          <w:sz w:val="28"/>
          <w:szCs w:val="28"/>
          <w:rtl/>
        </w:rPr>
        <w:t xml:space="preserve"> </w:t>
      </w:r>
      <w:r w:rsidRPr="005B0D02">
        <w:rPr>
          <w:rFonts w:ascii="Tahoma" w:eastAsia="Times New Roman" w:hAnsi="Tahoma" w:cs="Tahoma"/>
          <w:color w:val="1F1F1F"/>
          <w:sz w:val="28"/>
          <w:szCs w:val="28"/>
          <w:rtl/>
        </w:rPr>
        <w:t>קידוד פקודות בשלט רחוק של מזגן הוא תהליך מורכב אך יעיל המאפשר לנו לשלוט במזגן מרחוק.</w:t>
      </w:r>
    </w:p>
    <w:p w14:paraId="475286C6" w14:textId="77777777" w:rsidR="00F40A77" w:rsidRPr="00BD035E" w:rsidRDefault="00F40A77" w:rsidP="00F40A77">
      <w:pPr>
        <w:numPr>
          <w:ilvl w:val="0"/>
          <w:numId w:val="1"/>
        </w:numPr>
        <w:spacing w:after="0" w:line="420" w:lineRule="atLeast"/>
        <w:ind w:left="0"/>
        <w:rPr>
          <w:rFonts w:ascii="Tahoma" w:eastAsia="Times New Roman" w:hAnsi="Tahoma" w:cs="Tahoma"/>
          <w:color w:val="1F1F1F"/>
          <w:sz w:val="28"/>
          <w:szCs w:val="28"/>
          <w:highlight w:val="yellow"/>
          <w:u w:val="single"/>
        </w:rPr>
      </w:pPr>
      <w:r w:rsidRPr="00BD035E">
        <w:rPr>
          <w:rFonts w:ascii="Tahoma" w:eastAsia="Times New Roman" w:hAnsi="Tahoma" w:cs="Tahoma"/>
          <w:b/>
          <w:bCs/>
          <w:color w:val="1F1F1F"/>
          <w:sz w:val="28"/>
          <w:szCs w:val="28"/>
          <w:highlight w:val="yellow"/>
          <w:u w:val="single"/>
          <w:bdr w:val="none" w:sz="0" w:space="0" w:color="auto" w:frame="1"/>
          <w:rtl/>
        </w:rPr>
        <w:t>העברת האות:</w:t>
      </w:r>
      <w:r w:rsidRPr="00BD035E">
        <w:rPr>
          <w:rFonts w:ascii="Tahoma" w:eastAsia="Times New Roman" w:hAnsi="Tahoma" w:cs="Tahoma"/>
          <w:color w:val="1F1F1F"/>
          <w:sz w:val="28"/>
          <w:szCs w:val="28"/>
          <w:highlight w:val="yellow"/>
          <w:u w:val="single"/>
          <w:rtl/>
        </w:rPr>
        <w:t xml:space="preserve"> קרן האור עוברת דרך האוויר ופוגעת ב</w:t>
      </w:r>
      <w:r w:rsidRPr="00BD035E">
        <w:rPr>
          <w:rFonts w:ascii="Tahoma" w:eastAsia="Times New Roman" w:hAnsi="Tahoma" w:cs="Tahoma"/>
          <w:b/>
          <w:bCs/>
          <w:color w:val="1F1F1F"/>
          <w:sz w:val="28"/>
          <w:szCs w:val="28"/>
          <w:highlight w:val="yellow"/>
          <w:u w:val="single"/>
          <w:bdr w:val="none" w:sz="0" w:space="0" w:color="auto" w:frame="1"/>
          <w:rtl/>
        </w:rPr>
        <w:t>חיישן אינפרה-אדום</w:t>
      </w:r>
      <w:r w:rsidRPr="00BD035E">
        <w:rPr>
          <w:rFonts w:ascii="Tahoma" w:eastAsia="Times New Roman" w:hAnsi="Tahoma" w:cs="Tahoma"/>
          <w:color w:val="1F1F1F"/>
          <w:sz w:val="28"/>
          <w:szCs w:val="28"/>
          <w:highlight w:val="yellow"/>
          <w:u w:val="single"/>
          <w:rtl/>
        </w:rPr>
        <w:t xml:space="preserve"> הנמצא במזגן.</w:t>
      </w:r>
    </w:p>
    <w:p w14:paraId="32166717" w14:textId="37B6465F" w:rsidR="00F40A77" w:rsidRPr="00C65FB8" w:rsidRDefault="00F40A77" w:rsidP="00C65FB8">
      <w:pPr>
        <w:pStyle w:val="a3"/>
        <w:spacing w:after="0" w:line="420" w:lineRule="atLeast"/>
        <w:rPr>
          <w:rFonts w:ascii="Tahoma" w:eastAsia="Times New Roman" w:hAnsi="Tahoma" w:cs="Tahoma"/>
          <w:color w:val="1F1F1F"/>
          <w:sz w:val="28"/>
          <w:szCs w:val="28"/>
          <w:rtl/>
        </w:rPr>
      </w:pPr>
      <w:r w:rsidRPr="00910846">
        <w:rPr>
          <w:rFonts w:ascii="Tahoma" w:eastAsia="Times New Roman" w:hAnsi="Tahoma" w:cs="Tahoma"/>
          <w:color w:val="1F1F1F"/>
          <w:sz w:val="28"/>
          <w:szCs w:val="28"/>
          <w:rtl/>
        </w:rPr>
        <w:t xml:space="preserve">חשוב לציין שגם חיישן האינפרה-אדום במזגן משתמש בדיודה, </w:t>
      </w:r>
      <w:r w:rsidRPr="00910846">
        <w:rPr>
          <w:rFonts w:ascii="Tahoma" w:eastAsia="Times New Roman" w:hAnsi="Tahoma" w:cs="Tahoma"/>
          <w:b/>
          <w:bCs/>
          <w:color w:val="1F1F1F"/>
          <w:sz w:val="28"/>
          <w:szCs w:val="28"/>
          <w:bdr w:val="none" w:sz="0" w:space="0" w:color="auto" w:frame="1"/>
          <w:rtl/>
        </w:rPr>
        <w:t>דיודה פולטת אור</w:t>
      </w:r>
      <w:r w:rsidRPr="00910846">
        <w:rPr>
          <w:rFonts w:ascii="Tahoma" w:eastAsia="Times New Roman" w:hAnsi="Tahoma" w:cs="Tahoma"/>
          <w:color w:val="1F1F1F"/>
          <w:sz w:val="28"/>
          <w:szCs w:val="28"/>
          <w:rtl/>
        </w:rPr>
        <w:t xml:space="preserve"> (</w:t>
      </w:r>
      <w:r w:rsidRPr="00910846">
        <w:rPr>
          <w:rFonts w:ascii="Tahoma" w:eastAsia="Times New Roman" w:hAnsi="Tahoma" w:cs="Tahoma"/>
          <w:color w:val="1F1F1F"/>
          <w:sz w:val="28"/>
          <w:szCs w:val="28"/>
        </w:rPr>
        <w:t>PD</w:t>
      </w:r>
      <w:r w:rsidRPr="00910846">
        <w:rPr>
          <w:rFonts w:ascii="Tahoma" w:eastAsia="Times New Roman" w:hAnsi="Tahoma" w:cs="Tahoma"/>
          <w:color w:val="1F1F1F"/>
          <w:sz w:val="28"/>
          <w:szCs w:val="28"/>
          <w:rtl/>
        </w:rPr>
        <w:t>) . דיודה זו קולטת את אור האינפרה-אדום הנפלט מהשלט וממירה אותו חזרה לאותות חשמליים.</w:t>
      </w:r>
    </w:p>
    <w:p w14:paraId="207DADFB" w14:textId="77777777" w:rsidR="00F40A77" w:rsidRPr="00BD035E" w:rsidRDefault="00F40A77" w:rsidP="00F40A77">
      <w:pPr>
        <w:numPr>
          <w:ilvl w:val="0"/>
          <w:numId w:val="1"/>
        </w:numPr>
        <w:spacing w:after="0" w:line="420" w:lineRule="atLeast"/>
        <w:ind w:left="0"/>
        <w:rPr>
          <w:rFonts w:ascii="Tahoma" w:eastAsia="Times New Roman" w:hAnsi="Tahoma" w:cs="Tahoma"/>
          <w:b/>
          <w:bCs/>
          <w:color w:val="1F1F1F"/>
          <w:sz w:val="28"/>
          <w:szCs w:val="28"/>
          <w:highlight w:val="yellow"/>
          <w:u w:val="single"/>
          <w:bdr w:val="none" w:sz="0" w:space="0" w:color="auto" w:frame="1"/>
        </w:rPr>
      </w:pPr>
      <w:r w:rsidRPr="00BD035E">
        <w:rPr>
          <w:rFonts w:ascii="Tahoma" w:eastAsia="Times New Roman" w:hAnsi="Tahoma" w:cs="Tahoma"/>
          <w:b/>
          <w:bCs/>
          <w:color w:val="1F1F1F"/>
          <w:sz w:val="28"/>
          <w:szCs w:val="28"/>
          <w:highlight w:val="yellow"/>
          <w:u w:val="single"/>
          <w:bdr w:val="none" w:sz="0" w:space="0" w:color="auto" w:frame="1"/>
          <w:rtl/>
        </w:rPr>
        <w:t>פענוח האות: חיישן האינפרה-אדום ממיר את קרן האור חזרה לאותות חשמליים.</w:t>
      </w:r>
    </w:p>
    <w:p w14:paraId="55426C94" w14:textId="7F5A401E" w:rsidR="009903BE" w:rsidRPr="00910846" w:rsidRDefault="00F40A77" w:rsidP="00606DB1">
      <w:pPr>
        <w:spacing w:after="0" w:line="420" w:lineRule="atLeast"/>
        <w:rPr>
          <w:rFonts w:ascii="Tahoma" w:eastAsia="Times New Roman" w:hAnsi="Tahoma" w:cs="Tahoma"/>
          <w:color w:val="1F1F1F"/>
          <w:sz w:val="28"/>
          <w:szCs w:val="28"/>
          <w:rtl/>
        </w:rPr>
      </w:pPr>
      <w:r w:rsidRPr="00910846">
        <w:rPr>
          <w:rFonts w:ascii="Tahoma" w:eastAsia="Times New Roman" w:hAnsi="Tahoma" w:cs="Tahoma"/>
          <w:color w:val="1F1F1F"/>
          <w:sz w:val="28"/>
          <w:szCs w:val="28"/>
          <w:bdr w:val="none" w:sz="0" w:space="0" w:color="auto" w:frame="1"/>
          <w:rtl/>
        </w:rPr>
        <w:t>אותות חשמליים</w:t>
      </w:r>
      <w:r w:rsidRPr="00910846">
        <w:rPr>
          <w:rFonts w:ascii="Tahoma" w:eastAsia="Times New Roman" w:hAnsi="Tahoma" w:cs="Tahoma"/>
          <w:color w:val="1F1F1F"/>
          <w:sz w:val="28"/>
          <w:szCs w:val="28"/>
          <w:rtl/>
        </w:rPr>
        <w:t xml:space="preserve"> הם זרמים של אלקטרונים הזורמים דרך מוליך, כמו חוט חשמל. אותות אלו משמשים להעברת מידע בין מכשירים חשמליים.</w:t>
      </w:r>
      <w:r w:rsidR="00606DB1">
        <w:rPr>
          <w:rFonts w:ascii="Tahoma" w:eastAsia="Times New Roman" w:hAnsi="Tahoma" w:cs="Tahoma" w:hint="cs"/>
          <w:color w:val="1F1F1F"/>
          <w:sz w:val="28"/>
          <w:szCs w:val="28"/>
          <w:rtl/>
        </w:rPr>
        <w:t xml:space="preserve"> </w:t>
      </w:r>
      <w:r w:rsidRPr="00910846">
        <w:rPr>
          <w:rFonts w:ascii="Tahoma" w:eastAsia="Times New Roman" w:hAnsi="Tahoma" w:cs="Tahoma"/>
          <w:color w:val="1F1F1F"/>
          <w:sz w:val="28"/>
          <w:szCs w:val="28"/>
          <w:rtl/>
        </w:rPr>
        <w:t>פקודות מהשלט רחוק מקודדות כאותות בינאריים (0 ו-1) באמצעות אור אינפרה אדום</w:t>
      </w:r>
      <w:r w:rsidR="009903BE" w:rsidRPr="009529AB">
        <w:rPr>
          <w:rFonts w:ascii="Tahoma" w:eastAsia="Times New Roman" w:hAnsi="Tahoma" w:cs="Tahoma"/>
          <w:color w:val="1F1F1F"/>
          <w:sz w:val="28"/>
          <w:szCs w:val="28"/>
          <w:rtl/>
        </w:rPr>
        <w:t xml:space="preserve"> לדוגמה, לחיצה על כפתור </w:t>
      </w:r>
      <w:r w:rsidR="009903BE" w:rsidRPr="00910846">
        <w:rPr>
          <w:rFonts w:ascii="Tahoma" w:eastAsia="Times New Roman" w:hAnsi="Tahoma" w:cs="Tahoma"/>
          <w:color w:val="1F1F1F"/>
          <w:sz w:val="28"/>
          <w:szCs w:val="28"/>
          <w:rtl/>
        </w:rPr>
        <w:t xml:space="preserve">בשלט </w:t>
      </w:r>
      <w:r w:rsidR="009903BE" w:rsidRPr="009529AB">
        <w:rPr>
          <w:rFonts w:ascii="Tahoma" w:eastAsia="Times New Roman" w:hAnsi="Tahoma" w:cs="Tahoma"/>
          <w:color w:val="1F1F1F"/>
          <w:sz w:val="28"/>
          <w:szCs w:val="28"/>
          <w:rtl/>
        </w:rPr>
        <w:t>גורמת לדיודה פולטת אור לשלוח קרן אור אינפרה אדום. קרן זו פוגעת בחיישן אינפרה אדום במ</w:t>
      </w:r>
      <w:r w:rsidR="009903BE" w:rsidRPr="00910846">
        <w:rPr>
          <w:rFonts w:ascii="Tahoma" w:eastAsia="Times New Roman" w:hAnsi="Tahoma" w:cs="Tahoma"/>
          <w:color w:val="1F1F1F"/>
          <w:sz w:val="28"/>
          <w:szCs w:val="28"/>
          <w:rtl/>
        </w:rPr>
        <w:t>זגן</w:t>
      </w:r>
      <w:r w:rsidR="009903BE" w:rsidRPr="009529AB">
        <w:rPr>
          <w:rFonts w:ascii="Tahoma" w:eastAsia="Times New Roman" w:hAnsi="Tahoma" w:cs="Tahoma"/>
          <w:color w:val="1F1F1F"/>
          <w:sz w:val="28"/>
          <w:szCs w:val="28"/>
          <w:rtl/>
        </w:rPr>
        <w:t>, אשר ממיר אותה חזרה לאותות חשמליים. אותות אלו מפוענחים על ידי מעבד ב</w:t>
      </w:r>
      <w:r w:rsidR="009903BE" w:rsidRPr="00910846">
        <w:rPr>
          <w:rFonts w:ascii="Tahoma" w:eastAsia="Times New Roman" w:hAnsi="Tahoma" w:cs="Tahoma"/>
          <w:color w:val="1F1F1F"/>
          <w:sz w:val="28"/>
          <w:szCs w:val="28"/>
          <w:rtl/>
        </w:rPr>
        <w:t>מזגן</w:t>
      </w:r>
      <w:r w:rsidR="009903BE" w:rsidRPr="009529AB">
        <w:rPr>
          <w:rFonts w:ascii="Tahoma" w:eastAsia="Times New Roman" w:hAnsi="Tahoma" w:cs="Tahoma"/>
          <w:color w:val="1F1F1F"/>
          <w:sz w:val="28"/>
          <w:szCs w:val="28"/>
          <w:rtl/>
        </w:rPr>
        <w:t>, אשר מבצע את הפעולה המתאימה.</w:t>
      </w:r>
    </w:p>
    <w:p w14:paraId="3BA48222" w14:textId="31D29476" w:rsidR="002F2B0F" w:rsidRPr="005B0D02" w:rsidRDefault="00606DB1" w:rsidP="00606DB1">
      <w:pPr>
        <w:spacing w:after="0" w:line="420" w:lineRule="atLeast"/>
        <w:rPr>
          <w:rFonts w:ascii="Tahoma" w:eastAsia="Times New Roman" w:hAnsi="Tahoma" w:cs="Tahoma"/>
          <w:color w:val="1F1F1F"/>
          <w:sz w:val="28"/>
          <w:szCs w:val="28"/>
          <w:rtl/>
        </w:rPr>
      </w:pPr>
      <w:r>
        <w:rPr>
          <w:rFonts w:ascii="Tahoma" w:eastAsia="Times New Roman" w:hAnsi="Tahoma" w:cs="Tahoma" w:hint="cs"/>
          <w:color w:val="1F1F1F"/>
          <w:sz w:val="28"/>
          <w:szCs w:val="28"/>
          <w:rtl/>
        </w:rPr>
        <w:t>ל</w:t>
      </w:r>
      <w:r w:rsidR="002F2B0F" w:rsidRPr="00910846">
        <w:rPr>
          <w:rFonts w:ascii="Tahoma" w:eastAsia="Times New Roman" w:hAnsi="Tahoma" w:cs="Tahoma"/>
          <w:color w:val="1F1F1F"/>
          <w:sz w:val="28"/>
          <w:szCs w:val="28"/>
          <w:rtl/>
        </w:rPr>
        <w:t>דוגמא</w:t>
      </w:r>
      <w:r>
        <w:rPr>
          <w:rFonts w:ascii="Tahoma" w:eastAsia="Times New Roman" w:hAnsi="Tahoma" w:cs="Tahoma" w:hint="cs"/>
          <w:color w:val="1F1F1F"/>
          <w:sz w:val="28"/>
          <w:szCs w:val="28"/>
          <w:rtl/>
        </w:rPr>
        <w:t xml:space="preserve"> </w:t>
      </w:r>
      <w:r w:rsidR="002F2B0F" w:rsidRPr="005B0D02">
        <w:rPr>
          <w:rFonts w:ascii="Tahoma" w:eastAsia="Times New Roman" w:hAnsi="Tahoma" w:cs="Tahoma"/>
          <w:color w:val="1F1F1F"/>
          <w:sz w:val="28"/>
          <w:szCs w:val="28"/>
          <w:rtl/>
        </w:rPr>
        <w:t>נניח שאנו רוצים לשלוח את הפקודה "הדלק". דפוס הפולסים עבור פקודה זו יכול להיות:</w:t>
      </w:r>
    </w:p>
    <w:p w14:paraId="312120CD" w14:textId="77777777" w:rsidR="002F2B0F" w:rsidRPr="005B0D02" w:rsidRDefault="002F2B0F" w:rsidP="002F2B0F">
      <w:pPr>
        <w:numPr>
          <w:ilvl w:val="0"/>
          <w:numId w:val="11"/>
        </w:numPr>
        <w:spacing w:after="0" w:line="420" w:lineRule="atLeast"/>
        <w:ind w:left="0"/>
        <w:rPr>
          <w:rFonts w:ascii="Tahoma" w:eastAsia="Times New Roman" w:hAnsi="Tahoma" w:cs="Tahoma"/>
          <w:color w:val="1F1F1F"/>
          <w:sz w:val="28"/>
          <w:szCs w:val="28"/>
          <w:rtl/>
        </w:rPr>
      </w:pPr>
      <w:r w:rsidRPr="005B0D02">
        <w:rPr>
          <w:rFonts w:ascii="Tahoma" w:eastAsia="Times New Roman" w:hAnsi="Tahoma" w:cs="Tahoma"/>
          <w:color w:val="1F1F1F"/>
          <w:sz w:val="28"/>
          <w:szCs w:val="28"/>
          <w:rtl/>
        </w:rPr>
        <w:t>סנכרון: פולס ארוך</w:t>
      </w:r>
    </w:p>
    <w:p w14:paraId="5A408CF7" w14:textId="388FDCF6" w:rsidR="00F40A77" w:rsidRPr="00606DB1" w:rsidRDefault="002F2B0F" w:rsidP="00606DB1">
      <w:pPr>
        <w:numPr>
          <w:ilvl w:val="0"/>
          <w:numId w:val="11"/>
        </w:numPr>
        <w:spacing w:after="0" w:line="420" w:lineRule="atLeast"/>
        <w:ind w:left="0"/>
        <w:rPr>
          <w:rFonts w:ascii="Tahoma" w:eastAsia="Times New Roman" w:hAnsi="Tahoma" w:cs="Tahoma"/>
          <w:color w:val="1F1F1F"/>
          <w:sz w:val="28"/>
          <w:szCs w:val="28"/>
          <w:rtl/>
        </w:rPr>
      </w:pPr>
      <w:r w:rsidRPr="005B0D02">
        <w:rPr>
          <w:rFonts w:ascii="Tahoma" w:eastAsia="Times New Roman" w:hAnsi="Tahoma" w:cs="Tahoma"/>
          <w:color w:val="1F1F1F"/>
          <w:sz w:val="28"/>
          <w:szCs w:val="28"/>
          <w:rtl/>
        </w:rPr>
        <w:t>הדלק: פולס קצר, פולס ארוך, פולס קצר, פולס קצר</w:t>
      </w:r>
      <w:r w:rsidR="00606DB1">
        <w:rPr>
          <w:rFonts w:ascii="Tahoma" w:eastAsia="Times New Roman" w:hAnsi="Tahoma" w:cs="Tahoma" w:hint="cs"/>
          <w:color w:val="1F1F1F"/>
          <w:sz w:val="28"/>
          <w:szCs w:val="28"/>
          <w:rtl/>
        </w:rPr>
        <w:t xml:space="preserve">              </w:t>
      </w:r>
      <w:r w:rsidR="002C24D9">
        <w:rPr>
          <w:rFonts w:ascii="Tahoma" w:eastAsia="Times New Roman" w:hAnsi="Tahoma" w:cs="Tahoma" w:hint="cs"/>
          <w:color w:val="1F1F1F"/>
          <w:sz w:val="28"/>
          <w:szCs w:val="28"/>
          <w:rtl/>
        </w:rPr>
        <w:t xml:space="preserve">                          </w:t>
      </w:r>
      <w:r w:rsidR="00606DB1">
        <w:rPr>
          <w:rFonts w:ascii="Tahoma" w:eastAsia="Times New Roman" w:hAnsi="Tahoma" w:cs="Tahoma" w:hint="cs"/>
          <w:color w:val="1F1F1F"/>
          <w:sz w:val="28"/>
          <w:szCs w:val="28"/>
          <w:rtl/>
        </w:rPr>
        <w:t xml:space="preserve"> </w:t>
      </w:r>
      <w:r w:rsidRPr="00606DB1">
        <w:rPr>
          <w:rFonts w:ascii="Tahoma" w:eastAsia="Times New Roman" w:hAnsi="Tahoma" w:cs="Tahoma"/>
          <w:color w:val="1F1F1F"/>
          <w:sz w:val="28"/>
          <w:szCs w:val="28"/>
          <w:rtl/>
        </w:rPr>
        <w:t>חיישן האינפרה-אדום במזגן קולט את דפוס הפולסים וממיר אותו חזרה לאותות חשמליים. המעבד במזגן מזהה את דפוס הפולסים ומפעיל את הפעולה המתאימה, במקרה זה הדלקת המזגן.</w:t>
      </w:r>
    </w:p>
    <w:p w14:paraId="796CC1BC" w14:textId="77777777" w:rsidR="00F40A77" w:rsidRPr="00BD035E" w:rsidRDefault="00F40A77" w:rsidP="00F40A77">
      <w:pPr>
        <w:numPr>
          <w:ilvl w:val="0"/>
          <w:numId w:val="1"/>
        </w:numPr>
        <w:spacing w:after="0" w:line="420" w:lineRule="atLeast"/>
        <w:ind w:left="0"/>
        <w:rPr>
          <w:rFonts w:ascii="Tahoma" w:eastAsia="Times New Roman" w:hAnsi="Tahoma" w:cs="Tahoma"/>
          <w:color w:val="1F1F1F"/>
          <w:sz w:val="28"/>
          <w:szCs w:val="28"/>
          <w:highlight w:val="yellow"/>
          <w:u w:val="single"/>
        </w:rPr>
      </w:pPr>
      <w:r w:rsidRPr="00BD035E">
        <w:rPr>
          <w:rFonts w:ascii="Tahoma" w:eastAsia="Times New Roman" w:hAnsi="Tahoma" w:cs="Tahoma"/>
          <w:b/>
          <w:bCs/>
          <w:color w:val="1F1F1F"/>
          <w:sz w:val="28"/>
          <w:szCs w:val="28"/>
          <w:highlight w:val="yellow"/>
          <w:u w:val="single"/>
          <w:bdr w:val="none" w:sz="0" w:space="0" w:color="auto" w:frame="1"/>
          <w:rtl/>
        </w:rPr>
        <w:lastRenderedPageBreak/>
        <w:t>ביצוע הפעולה:</w:t>
      </w:r>
      <w:r w:rsidRPr="00BD035E">
        <w:rPr>
          <w:rFonts w:ascii="Tahoma" w:eastAsia="Times New Roman" w:hAnsi="Tahoma" w:cs="Tahoma"/>
          <w:color w:val="1F1F1F"/>
          <w:sz w:val="28"/>
          <w:szCs w:val="28"/>
          <w:highlight w:val="yellow"/>
          <w:u w:val="single"/>
          <w:rtl/>
        </w:rPr>
        <w:t xml:space="preserve"> אותות אלו מפוענחים על ידי </w:t>
      </w:r>
      <w:r w:rsidRPr="00BD035E">
        <w:rPr>
          <w:rFonts w:ascii="Tahoma" w:eastAsia="Times New Roman" w:hAnsi="Tahoma" w:cs="Tahoma"/>
          <w:b/>
          <w:bCs/>
          <w:color w:val="1F1F1F"/>
          <w:sz w:val="28"/>
          <w:szCs w:val="28"/>
          <w:highlight w:val="yellow"/>
          <w:u w:val="single"/>
          <w:bdr w:val="none" w:sz="0" w:space="0" w:color="auto" w:frame="1"/>
          <w:rtl/>
        </w:rPr>
        <w:t>מעבד</w:t>
      </w:r>
      <w:r w:rsidRPr="00BD035E">
        <w:rPr>
          <w:rFonts w:ascii="Tahoma" w:eastAsia="Times New Roman" w:hAnsi="Tahoma" w:cs="Tahoma"/>
          <w:color w:val="1F1F1F"/>
          <w:sz w:val="28"/>
          <w:szCs w:val="28"/>
          <w:highlight w:val="yellow"/>
          <w:u w:val="single"/>
          <w:rtl/>
        </w:rPr>
        <w:t xml:space="preserve"> בתוך המזגן, אשר מפעיל את הפעולה המתאימה.</w:t>
      </w:r>
    </w:p>
    <w:p w14:paraId="5C51399D" w14:textId="77777777" w:rsidR="00910846" w:rsidRDefault="002F2B0F" w:rsidP="0000521A">
      <w:pPr>
        <w:spacing w:after="0" w:line="420" w:lineRule="atLeast"/>
        <w:rPr>
          <w:rFonts w:ascii="Tahoma" w:eastAsia="Times New Roman" w:hAnsi="Tahoma" w:cs="Tahoma"/>
          <w:color w:val="1F1F1F"/>
          <w:sz w:val="28"/>
          <w:szCs w:val="28"/>
          <w:rtl/>
        </w:rPr>
      </w:pPr>
      <w:r w:rsidRPr="002F2B0F">
        <w:rPr>
          <w:rFonts w:ascii="Tahoma" w:eastAsia="Times New Roman" w:hAnsi="Tahoma" w:cs="Tahoma"/>
          <w:color w:val="1F1F1F"/>
          <w:sz w:val="28"/>
          <w:szCs w:val="28"/>
          <w:bdr w:val="none" w:sz="0" w:space="0" w:color="auto" w:frame="1"/>
          <w:rtl/>
        </w:rPr>
        <w:t>המעבד במזגן מפענח את האותות</w:t>
      </w:r>
      <w:r w:rsidRPr="002F2B0F">
        <w:rPr>
          <w:rFonts w:ascii="Tahoma" w:eastAsia="Times New Roman" w:hAnsi="Tahoma" w:cs="Tahoma"/>
          <w:color w:val="1F1F1F"/>
          <w:sz w:val="28"/>
          <w:szCs w:val="28"/>
          <w:rtl/>
        </w:rPr>
        <w:t xml:space="preserve"> באמצעות תוכנה ייעודית. תוכנה זו כוללת קוד מיוחד המפרש את דפוס הפולסים של כל </w:t>
      </w:r>
      <w:r w:rsidR="00910846" w:rsidRPr="002F2B0F">
        <w:rPr>
          <w:rFonts w:ascii="Tahoma" w:eastAsia="Times New Roman" w:hAnsi="Tahoma" w:cs="Tahoma" w:hint="cs"/>
          <w:color w:val="1F1F1F"/>
          <w:sz w:val="28"/>
          <w:szCs w:val="28"/>
          <w:rtl/>
        </w:rPr>
        <w:t>פקודה.</w:t>
      </w:r>
      <w:r w:rsidR="00910846" w:rsidRPr="00910846">
        <w:rPr>
          <w:rFonts w:ascii="Tahoma" w:eastAsia="Times New Roman" w:hAnsi="Tahoma" w:cs="Tahoma" w:hint="cs"/>
          <w:color w:val="1F1F1F"/>
          <w:sz w:val="28"/>
          <w:szCs w:val="28"/>
          <w:rtl/>
        </w:rPr>
        <w:t xml:space="preserve"> ומפעיל</w:t>
      </w:r>
      <w:r w:rsidR="00910846" w:rsidRPr="00910846">
        <w:rPr>
          <w:rFonts w:ascii="Tahoma" w:eastAsia="Times New Roman" w:hAnsi="Tahoma" w:cs="Tahoma" w:hint="eastAsia"/>
          <w:color w:val="1F1F1F"/>
          <w:sz w:val="28"/>
          <w:szCs w:val="28"/>
          <w:rtl/>
        </w:rPr>
        <w:t>ה</w:t>
      </w:r>
      <w:r w:rsidR="0000521A" w:rsidRPr="00910846">
        <w:rPr>
          <w:rFonts w:ascii="Tahoma" w:eastAsia="Times New Roman" w:hAnsi="Tahoma" w:cs="Tahoma"/>
          <w:color w:val="1F1F1F"/>
          <w:sz w:val="28"/>
          <w:szCs w:val="28"/>
          <w:rtl/>
        </w:rPr>
        <w:t xml:space="preserve"> את הפעולה המתאימה במזגן          </w:t>
      </w:r>
    </w:p>
    <w:p w14:paraId="331C20AA" w14:textId="77777777" w:rsidR="002F2B0F" w:rsidRPr="002F2B0F" w:rsidRDefault="002F2B0F" w:rsidP="0000521A">
      <w:pPr>
        <w:spacing w:after="0" w:line="420" w:lineRule="atLeast"/>
        <w:rPr>
          <w:rFonts w:ascii="Tahoma" w:eastAsia="Times New Roman" w:hAnsi="Tahoma" w:cs="Tahoma"/>
          <w:color w:val="1F1F1F"/>
          <w:sz w:val="28"/>
          <w:szCs w:val="28"/>
          <w:rtl/>
        </w:rPr>
      </w:pPr>
      <w:r w:rsidRPr="002F2B0F">
        <w:rPr>
          <w:rFonts w:ascii="Tahoma" w:eastAsia="Times New Roman" w:hAnsi="Tahoma" w:cs="Tahoma"/>
          <w:color w:val="1F1F1F"/>
          <w:sz w:val="28"/>
          <w:szCs w:val="28"/>
          <w:rtl/>
        </w:rPr>
        <w:t>התוכנה במעבד כוללת מידע על:</w:t>
      </w:r>
    </w:p>
    <w:p w14:paraId="591DF16C" w14:textId="77777777" w:rsidR="002F2B0F" w:rsidRPr="002F2B0F" w:rsidRDefault="002F2B0F" w:rsidP="002F2B0F">
      <w:pPr>
        <w:numPr>
          <w:ilvl w:val="0"/>
          <w:numId w:val="17"/>
        </w:numPr>
        <w:spacing w:after="0" w:line="420" w:lineRule="atLeast"/>
        <w:ind w:left="0"/>
        <w:rPr>
          <w:rFonts w:ascii="Tahoma" w:eastAsia="Times New Roman" w:hAnsi="Tahoma" w:cs="Tahoma"/>
          <w:color w:val="1F1F1F"/>
          <w:sz w:val="28"/>
          <w:szCs w:val="28"/>
          <w:rtl/>
        </w:rPr>
      </w:pPr>
      <w:r w:rsidRPr="002F2B0F">
        <w:rPr>
          <w:rFonts w:ascii="Tahoma" w:eastAsia="Times New Roman" w:hAnsi="Tahoma" w:cs="Tahoma"/>
          <w:b/>
          <w:bCs/>
          <w:color w:val="1F1F1F"/>
          <w:sz w:val="28"/>
          <w:szCs w:val="28"/>
          <w:bdr w:val="none" w:sz="0" w:space="0" w:color="auto" w:frame="1"/>
          <w:rtl/>
        </w:rPr>
        <w:t>דפוס הפולסים</w:t>
      </w:r>
      <w:r w:rsidRPr="002F2B0F">
        <w:rPr>
          <w:rFonts w:ascii="Tahoma" w:eastAsia="Times New Roman" w:hAnsi="Tahoma" w:cs="Tahoma"/>
          <w:color w:val="1F1F1F"/>
          <w:sz w:val="28"/>
          <w:szCs w:val="28"/>
          <w:rtl/>
        </w:rPr>
        <w:t xml:space="preserve"> לכל פקודה.</w:t>
      </w:r>
    </w:p>
    <w:p w14:paraId="6CC3AA00" w14:textId="77777777" w:rsidR="002F2B0F" w:rsidRPr="002F2B0F" w:rsidRDefault="002F2B0F" w:rsidP="002F2B0F">
      <w:pPr>
        <w:numPr>
          <w:ilvl w:val="0"/>
          <w:numId w:val="17"/>
        </w:numPr>
        <w:spacing w:after="0" w:line="420" w:lineRule="atLeast"/>
        <w:ind w:left="0"/>
        <w:rPr>
          <w:rFonts w:ascii="Tahoma" w:eastAsia="Times New Roman" w:hAnsi="Tahoma" w:cs="Tahoma"/>
          <w:color w:val="1F1F1F"/>
          <w:sz w:val="28"/>
          <w:szCs w:val="28"/>
          <w:rtl/>
        </w:rPr>
      </w:pPr>
      <w:r w:rsidRPr="002F2B0F">
        <w:rPr>
          <w:rFonts w:ascii="Tahoma" w:eastAsia="Times New Roman" w:hAnsi="Tahoma" w:cs="Tahoma"/>
          <w:b/>
          <w:bCs/>
          <w:color w:val="1F1F1F"/>
          <w:sz w:val="28"/>
          <w:szCs w:val="28"/>
          <w:bdr w:val="none" w:sz="0" w:space="0" w:color="auto" w:frame="1"/>
          <w:rtl/>
        </w:rPr>
        <w:t>הפעולה</w:t>
      </w:r>
      <w:r w:rsidRPr="002F2B0F">
        <w:rPr>
          <w:rFonts w:ascii="Tahoma" w:eastAsia="Times New Roman" w:hAnsi="Tahoma" w:cs="Tahoma"/>
          <w:color w:val="1F1F1F"/>
          <w:sz w:val="28"/>
          <w:szCs w:val="28"/>
          <w:rtl/>
        </w:rPr>
        <w:t xml:space="preserve"> המתאימה לכל פקודה.</w:t>
      </w:r>
    </w:p>
    <w:p w14:paraId="295DC62D" w14:textId="77777777" w:rsidR="0000521A" w:rsidRPr="00910846" w:rsidRDefault="002F2B0F" w:rsidP="0000521A">
      <w:pPr>
        <w:numPr>
          <w:ilvl w:val="0"/>
          <w:numId w:val="17"/>
        </w:numPr>
        <w:spacing w:after="0" w:line="420" w:lineRule="atLeast"/>
        <w:ind w:left="0"/>
        <w:rPr>
          <w:rFonts w:ascii="Tahoma" w:eastAsia="Times New Roman" w:hAnsi="Tahoma" w:cs="Tahoma"/>
          <w:color w:val="1F1F1F"/>
          <w:sz w:val="28"/>
          <w:szCs w:val="28"/>
        </w:rPr>
      </w:pPr>
      <w:r w:rsidRPr="002F2B0F">
        <w:rPr>
          <w:rFonts w:ascii="Tahoma" w:eastAsia="Times New Roman" w:hAnsi="Tahoma" w:cs="Tahoma"/>
          <w:b/>
          <w:bCs/>
          <w:color w:val="1F1F1F"/>
          <w:sz w:val="28"/>
          <w:szCs w:val="28"/>
          <w:bdr w:val="none" w:sz="0" w:space="0" w:color="auto" w:frame="1"/>
          <w:rtl/>
        </w:rPr>
        <w:t>הגדרות</w:t>
      </w:r>
      <w:r w:rsidRPr="002F2B0F">
        <w:rPr>
          <w:rFonts w:ascii="Tahoma" w:eastAsia="Times New Roman" w:hAnsi="Tahoma" w:cs="Tahoma"/>
          <w:color w:val="1F1F1F"/>
          <w:sz w:val="28"/>
          <w:szCs w:val="28"/>
          <w:rtl/>
        </w:rPr>
        <w:t xml:space="preserve"> נוספות של המזגן.</w:t>
      </w:r>
    </w:p>
    <w:p w14:paraId="0D886FB6" w14:textId="77777777" w:rsidR="0000521A" w:rsidRPr="00910846" w:rsidRDefault="002F2B0F" w:rsidP="0000521A">
      <w:pPr>
        <w:spacing w:after="0" w:line="420" w:lineRule="atLeast"/>
        <w:rPr>
          <w:rFonts w:ascii="Tahoma" w:eastAsia="Times New Roman" w:hAnsi="Tahoma" w:cs="Tahoma"/>
          <w:color w:val="1F1F1F"/>
          <w:sz w:val="28"/>
          <w:szCs w:val="28"/>
        </w:rPr>
      </w:pPr>
      <w:r w:rsidRPr="002F2B0F">
        <w:rPr>
          <w:rFonts w:ascii="Tahoma" w:eastAsia="Times New Roman" w:hAnsi="Tahoma" w:cs="Tahoma"/>
          <w:color w:val="1F1F1F"/>
          <w:sz w:val="28"/>
          <w:szCs w:val="28"/>
          <w:rtl/>
        </w:rPr>
        <w:t>התוכנה וההגדרות נשמרים בזיכרון של המעבד. זיכרון זה יכול להיות זיכרון קבוע (</w:t>
      </w:r>
      <w:r w:rsidRPr="002F2B0F">
        <w:rPr>
          <w:rFonts w:ascii="Tahoma" w:eastAsia="Times New Roman" w:hAnsi="Tahoma" w:cs="Tahoma"/>
          <w:color w:val="1F1F1F"/>
          <w:sz w:val="28"/>
          <w:szCs w:val="28"/>
        </w:rPr>
        <w:t>ROM</w:t>
      </w:r>
      <w:r w:rsidRPr="002F2B0F">
        <w:rPr>
          <w:rFonts w:ascii="Tahoma" w:eastAsia="Times New Roman" w:hAnsi="Tahoma" w:cs="Tahoma"/>
          <w:color w:val="1F1F1F"/>
          <w:sz w:val="28"/>
          <w:szCs w:val="28"/>
          <w:rtl/>
        </w:rPr>
        <w:t>) או זיכרון נדיף (</w:t>
      </w:r>
      <w:r w:rsidRPr="002F2B0F">
        <w:rPr>
          <w:rFonts w:ascii="Tahoma" w:eastAsia="Times New Roman" w:hAnsi="Tahoma" w:cs="Tahoma"/>
          <w:color w:val="1F1F1F"/>
          <w:sz w:val="28"/>
          <w:szCs w:val="28"/>
        </w:rPr>
        <w:t>RAM</w:t>
      </w:r>
      <w:r w:rsidRPr="002F2B0F">
        <w:rPr>
          <w:rFonts w:ascii="Tahoma" w:eastAsia="Times New Roman" w:hAnsi="Tahoma" w:cs="Tahoma"/>
          <w:color w:val="1F1F1F"/>
          <w:sz w:val="28"/>
          <w:szCs w:val="28"/>
          <w:rtl/>
        </w:rPr>
        <w:t>).</w:t>
      </w:r>
    </w:p>
    <w:p w14:paraId="463257E8" w14:textId="77777777" w:rsidR="002F2B0F" w:rsidRPr="00910846" w:rsidRDefault="002F2B0F" w:rsidP="0000521A">
      <w:pPr>
        <w:spacing w:after="0" w:line="420" w:lineRule="atLeast"/>
        <w:rPr>
          <w:rFonts w:ascii="Tahoma" w:eastAsia="Times New Roman" w:hAnsi="Tahoma" w:cs="Tahoma"/>
          <w:color w:val="1F1F1F"/>
          <w:sz w:val="28"/>
          <w:szCs w:val="28"/>
        </w:rPr>
      </w:pPr>
      <w:r w:rsidRPr="002F2B0F">
        <w:rPr>
          <w:rFonts w:ascii="Tahoma" w:eastAsia="Times New Roman" w:hAnsi="Tahoma" w:cs="Tahoma"/>
          <w:color w:val="1F1F1F"/>
          <w:sz w:val="28"/>
          <w:szCs w:val="28"/>
          <w:rtl/>
        </w:rPr>
        <w:t>לאחר פענוח האות, המעבד שולח פקודות רלוונטיות לרכיבים שונים במזגן, כגון:</w:t>
      </w:r>
      <w:r w:rsidR="0000521A" w:rsidRPr="00910846">
        <w:rPr>
          <w:rFonts w:ascii="Tahoma" w:eastAsia="Times New Roman" w:hAnsi="Tahoma" w:cs="Tahoma"/>
          <w:color w:val="1F1F1F"/>
          <w:sz w:val="28"/>
          <w:szCs w:val="28"/>
          <w:rtl/>
        </w:rPr>
        <w:t xml:space="preserve">  </w:t>
      </w:r>
      <w:r w:rsidRPr="002F2B0F">
        <w:rPr>
          <w:rFonts w:ascii="Tahoma" w:eastAsia="Times New Roman" w:hAnsi="Tahoma" w:cs="Tahoma"/>
          <w:color w:val="1F1F1F"/>
          <w:sz w:val="28"/>
          <w:szCs w:val="28"/>
          <w:bdr w:val="none" w:sz="0" w:space="0" w:color="auto" w:frame="1"/>
          <w:rtl/>
        </w:rPr>
        <w:t>מדחס</w:t>
      </w:r>
      <w:r w:rsidR="0000521A" w:rsidRPr="00910846">
        <w:rPr>
          <w:rFonts w:ascii="Tahoma" w:eastAsia="Times New Roman" w:hAnsi="Tahoma" w:cs="Tahoma"/>
          <w:b/>
          <w:bCs/>
          <w:color w:val="1F1F1F"/>
          <w:sz w:val="28"/>
          <w:szCs w:val="28"/>
          <w:bdr w:val="none" w:sz="0" w:space="0" w:color="auto" w:frame="1"/>
          <w:rtl/>
        </w:rPr>
        <w:t>,</w:t>
      </w:r>
      <w:r w:rsidR="0000521A" w:rsidRPr="00910846">
        <w:rPr>
          <w:rFonts w:ascii="Tahoma" w:eastAsia="Times New Roman" w:hAnsi="Tahoma" w:cs="Tahoma"/>
          <w:color w:val="1F1F1F"/>
          <w:sz w:val="28"/>
          <w:szCs w:val="28"/>
          <w:bdr w:val="none" w:sz="0" w:space="0" w:color="auto" w:frame="1"/>
          <w:rtl/>
        </w:rPr>
        <w:t xml:space="preserve"> מאוורר, שסתום הרחבה, תצוגה</w:t>
      </w:r>
      <w:r w:rsidRPr="002F2B0F">
        <w:rPr>
          <w:rFonts w:ascii="Tahoma" w:eastAsia="Times New Roman" w:hAnsi="Tahoma" w:cs="Tahoma"/>
          <w:color w:val="1F1F1F"/>
          <w:sz w:val="28"/>
          <w:szCs w:val="28"/>
          <w:rtl/>
        </w:rPr>
        <w:t xml:space="preserve"> </w:t>
      </w:r>
    </w:p>
    <w:p w14:paraId="1463415E" w14:textId="77777777" w:rsidR="002F2B0F" w:rsidRPr="00910846" w:rsidRDefault="002F2B0F" w:rsidP="002F2B0F">
      <w:pPr>
        <w:spacing w:after="0" w:line="420" w:lineRule="atLeast"/>
        <w:rPr>
          <w:rFonts w:ascii="Tahoma" w:eastAsia="Times New Roman" w:hAnsi="Tahoma" w:cs="Tahoma"/>
          <w:b/>
          <w:bCs/>
          <w:color w:val="1F1F1F"/>
          <w:sz w:val="28"/>
          <w:szCs w:val="28"/>
          <w:bdr w:val="none" w:sz="0" w:space="0" w:color="auto" w:frame="1"/>
          <w:rtl/>
        </w:rPr>
      </w:pPr>
    </w:p>
    <w:p w14:paraId="555B2A31" w14:textId="77777777" w:rsidR="002F2B0F" w:rsidRPr="00910846" w:rsidRDefault="002F2B0F" w:rsidP="002F2B0F">
      <w:pPr>
        <w:spacing w:after="0" w:line="420" w:lineRule="atLeast"/>
        <w:rPr>
          <w:rFonts w:ascii="Tahoma" w:eastAsia="Times New Roman" w:hAnsi="Tahoma" w:cs="Tahoma"/>
          <w:b/>
          <w:bCs/>
          <w:color w:val="1F1F1F"/>
          <w:sz w:val="28"/>
          <w:szCs w:val="28"/>
          <w:highlight w:val="yellow"/>
          <w:bdr w:val="none" w:sz="0" w:space="0" w:color="auto" w:frame="1"/>
          <w:rtl/>
        </w:rPr>
      </w:pPr>
    </w:p>
    <w:p w14:paraId="256E6C4C" w14:textId="77777777" w:rsidR="002F2B0F" w:rsidRPr="00910846" w:rsidRDefault="002F2B0F" w:rsidP="002F2B0F">
      <w:pPr>
        <w:spacing w:after="0" w:line="420" w:lineRule="atLeast"/>
        <w:rPr>
          <w:rFonts w:ascii="Tahoma" w:eastAsia="Times New Roman" w:hAnsi="Tahoma" w:cs="Tahoma"/>
          <w:b/>
          <w:bCs/>
          <w:color w:val="1F1F1F"/>
          <w:sz w:val="28"/>
          <w:szCs w:val="28"/>
          <w:highlight w:val="yellow"/>
          <w:bdr w:val="none" w:sz="0" w:space="0" w:color="auto" w:frame="1"/>
          <w:rtl/>
        </w:rPr>
      </w:pPr>
    </w:p>
    <w:p w14:paraId="183D78ED" w14:textId="77777777" w:rsidR="002F2B0F" w:rsidRPr="00910846" w:rsidRDefault="002F2B0F" w:rsidP="002F2B0F">
      <w:pPr>
        <w:spacing w:after="0" w:line="420" w:lineRule="atLeast"/>
        <w:rPr>
          <w:rFonts w:ascii="Tahoma" w:eastAsia="Times New Roman" w:hAnsi="Tahoma" w:cs="Tahoma"/>
          <w:b/>
          <w:bCs/>
          <w:color w:val="1F1F1F"/>
          <w:sz w:val="28"/>
          <w:szCs w:val="28"/>
          <w:highlight w:val="yellow"/>
          <w:bdr w:val="none" w:sz="0" w:space="0" w:color="auto" w:frame="1"/>
          <w:rtl/>
        </w:rPr>
      </w:pPr>
    </w:p>
    <w:p w14:paraId="0954E35C" w14:textId="77777777" w:rsidR="002F2B0F" w:rsidRPr="009529AB" w:rsidRDefault="002F2B0F" w:rsidP="002F2B0F">
      <w:pPr>
        <w:spacing w:after="0" w:line="420" w:lineRule="atLeast"/>
        <w:rPr>
          <w:rFonts w:ascii="Tahoma" w:eastAsia="Times New Roman" w:hAnsi="Tahoma" w:cs="Tahoma"/>
          <w:color w:val="1F1F1F"/>
          <w:sz w:val="28"/>
          <w:szCs w:val="28"/>
          <w:highlight w:val="yellow"/>
          <w:rtl/>
        </w:rPr>
      </w:pPr>
    </w:p>
    <w:p w14:paraId="18A2E9EF" w14:textId="77777777" w:rsidR="00F40A77" w:rsidRPr="00910846" w:rsidRDefault="00F40A77">
      <w:pPr>
        <w:rPr>
          <w:rFonts w:ascii="Tahoma" w:hAnsi="Tahoma" w:cs="Tahoma"/>
          <w:sz w:val="28"/>
          <w:szCs w:val="28"/>
        </w:rPr>
      </w:pPr>
    </w:p>
    <w:sectPr w:rsidR="00F40A77" w:rsidRPr="00910846" w:rsidSect="00BD035E">
      <w:headerReference w:type="default" r:id="rId7"/>
      <w:pgSz w:w="11906" w:h="16838"/>
      <w:pgMar w:top="1440" w:right="849" w:bottom="1440" w:left="426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65A0C" w14:textId="77777777" w:rsidR="00CE466A" w:rsidRDefault="00CE466A" w:rsidP="00E64014">
      <w:pPr>
        <w:spacing w:after="0" w:line="240" w:lineRule="auto"/>
      </w:pPr>
      <w:r>
        <w:separator/>
      </w:r>
    </w:p>
  </w:endnote>
  <w:endnote w:type="continuationSeparator" w:id="0">
    <w:p w14:paraId="6B9B3EAE" w14:textId="77777777" w:rsidR="00CE466A" w:rsidRDefault="00CE466A" w:rsidP="00E64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DE893" w14:textId="77777777" w:rsidR="00CE466A" w:rsidRDefault="00CE466A" w:rsidP="00E64014">
      <w:pPr>
        <w:spacing w:after="0" w:line="240" w:lineRule="auto"/>
      </w:pPr>
      <w:r>
        <w:separator/>
      </w:r>
    </w:p>
  </w:footnote>
  <w:footnote w:type="continuationSeparator" w:id="0">
    <w:p w14:paraId="1024FCE4" w14:textId="77777777" w:rsidR="00CE466A" w:rsidRDefault="00CE466A" w:rsidP="00E64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0C0E6" w14:textId="77777777" w:rsidR="00E64014" w:rsidRDefault="00E64014">
    <w:pPr>
      <w:pStyle w:val="a5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F6AB1"/>
    <w:multiLevelType w:val="multilevel"/>
    <w:tmpl w:val="927A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079F4"/>
    <w:multiLevelType w:val="multilevel"/>
    <w:tmpl w:val="D532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B46FD"/>
    <w:multiLevelType w:val="multilevel"/>
    <w:tmpl w:val="46FE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87946"/>
    <w:multiLevelType w:val="multilevel"/>
    <w:tmpl w:val="905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3C4C9B"/>
    <w:multiLevelType w:val="multilevel"/>
    <w:tmpl w:val="1434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73E99"/>
    <w:multiLevelType w:val="multilevel"/>
    <w:tmpl w:val="5E26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2C31BA"/>
    <w:multiLevelType w:val="multilevel"/>
    <w:tmpl w:val="E65E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02EED"/>
    <w:multiLevelType w:val="multilevel"/>
    <w:tmpl w:val="D20C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B50343"/>
    <w:multiLevelType w:val="multilevel"/>
    <w:tmpl w:val="AAC4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D66B7D"/>
    <w:multiLevelType w:val="hybridMultilevel"/>
    <w:tmpl w:val="BA40A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A436A"/>
    <w:multiLevelType w:val="multilevel"/>
    <w:tmpl w:val="DCDE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A72352"/>
    <w:multiLevelType w:val="multilevel"/>
    <w:tmpl w:val="56B0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0C2CDB"/>
    <w:multiLevelType w:val="multilevel"/>
    <w:tmpl w:val="33A46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8F1214"/>
    <w:multiLevelType w:val="multilevel"/>
    <w:tmpl w:val="738A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3B4AF8"/>
    <w:multiLevelType w:val="multilevel"/>
    <w:tmpl w:val="99FCD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D36739"/>
    <w:multiLevelType w:val="multilevel"/>
    <w:tmpl w:val="7828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DF5566"/>
    <w:multiLevelType w:val="multilevel"/>
    <w:tmpl w:val="CCA2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AC089B"/>
    <w:multiLevelType w:val="multilevel"/>
    <w:tmpl w:val="90A4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F115B5"/>
    <w:multiLevelType w:val="multilevel"/>
    <w:tmpl w:val="C824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3"/>
  </w:num>
  <w:num w:numId="3">
    <w:abstractNumId w:val="1"/>
  </w:num>
  <w:num w:numId="4">
    <w:abstractNumId w:val="16"/>
  </w:num>
  <w:num w:numId="5">
    <w:abstractNumId w:val="8"/>
  </w:num>
  <w:num w:numId="6">
    <w:abstractNumId w:val="15"/>
  </w:num>
  <w:num w:numId="7">
    <w:abstractNumId w:val="6"/>
  </w:num>
  <w:num w:numId="8">
    <w:abstractNumId w:val="3"/>
  </w:num>
  <w:num w:numId="9">
    <w:abstractNumId w:val="7"/>
  </w:num>
  <w:num w:numId="10">
    <w:abstractNumId w:val="17"/>
  </w:num>
  <w:num w:numId="11">
    <w:abstractNumId w:val="11"/>
  </w:num>
  <w:num w:numId="12">
    <w:abstractNumId w:val="5"/>
  </w:num>
  <w:num w:numId="13">
    <w:abstractNumId w:val="2"/>
  </w:num>
  <w:num w:numId="14">
    <w:abstractNumId w:val="18"/>
  </w:num>
  <w:num w:numId="15">
    <w:abstractNumId w:val="0"/>
  </w:num>
  <w:num w:numId="16">
    <w:abstractNumId w:val="12"/>
  </w:num>
  <w:num w:numId="17">
    <w:abstractNumId w:val="10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77"/>
    <w:rsid w:val="0000521A"/>
    <w:rsid w:val="000C3E59"/>
    <w:rsid w:val="002C24D9"/>
    <w:rsid w:val="002F2B0F"/>
    <w:rsid w:val="004C5B72"/>
    <w:rsid w:val="00606DB1"/>
    <w:rsid w:val="00790073"/>
    <w:rsid w:val="0089428F"/>
    <w:rsid w:val="00910846"/>
    <w:rsid w:val="009903BE"/>
    <w:rsid w:val="00BD035E"/>
    <w:rsid w:val="00C65FB8"/>
    <w:rsid w:val="00CE466A"/>
    <w:rsid w:val="00DA5B8C"/>
    <w:rsid w:val="00DB3970"/>
    <w:rsid w:val="00E64014"/>
    <w:rsid w:val="00F01CD8"/>
    <w:rsid w:val="00F40A77"/>
    <w:rsid w:val="00F6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C52CC"/>
  <w15:chartTrackingRefBased/>
  <w15:docId w15:val="{4641A416-F12C-460A-830B-2842C53D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F2B0F"/>
    <w:pPr>
      <w:bidi/>
    </w:pPr>
  </w:style>
  <w:style w:type="paragraph" w:styleId="2">
    <w:name w:val="heading 2"/>
    <w:basedOn w:val="a"/>
    <w:link w:val="20"/>
    <w:uiPriority w:val="9"/>
    <w:qFormat/>
    <w:rsid w:val="002F2B0F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A77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F40A7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40A77"/>
    <w:rPr>
      <w:b/>
      <w:bCs/>
    </w:rPr>
  </w:style>
  <w:style w:type="character" w:customStyle="1" w:styleId="20">
    <w:name w:val="כותרת 2 תו"/>
    <w:basedOn w:val="a0"/>
    <w:link w:val="2"/>
    <w:uiPriority w:val="9"/>
    <w:rsid w:val="002F2B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E640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E64014"/>
  </w:style>
  <w:style w:type="paragraph" w:styleId="a7">
    <w:name w:val="footer"/>
    <w:basedOn w:val="a"/>
    <w:link w:val="a8"/>
    <w:uiPriority w:val="99"/>
    <w:unhideWhenUsed/>
    <w:rsid w:val="00E640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E64014"/>
  </w:style>
  <w:style w:type="character" w:styleId="Hyperlink">
    <w:name w:val="Hyperlink"/>
    <w:basedOn w:val="a0"/>
    <w:uiPriority w:val="99"/>
    <w:semiHidden/>
    <w:unhideWhenUsed/>
    <w:rsid w:val="0079007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900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8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766</Words>
  <Characters>3835</Characters>
  <Application>Microsoft Office Word</Application>
  <DocSecurity>0</DocSecurity>
  <Lines>31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שרה לרר</dc:creator>
  <cp:keywords/>
  <dc:description/>
  <cp:lastModifiedBy>שרה לרר</cp:lastModifiedBy>
  <cp:revision>8</cp:revision>
  <dcterms:created xsi:type="dcterms:W3CDTF">2024-03-26T23:22:00Z</dcterms:created>
  <dcterms:modified xsi:type="dcterms:W3CDTF">2024-03-28T08:48:00Z</dcterms:modified>
</cp:coreProperties>
</file>