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1185"/>
        <w:gridCol w:w="4600"/>
      </w:tblGrid>
      <w:tr w:rsidR="009C5207" w:rsidRPr="009C5207" w14:paraId="472210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8D835" w14:textId="77777777" w:rsidR="009C5207" w:rsidRPr="009C5207" w:rsidRDefault="009C5207" w:rsidP="009C5207">
            <w:pPr>
              <w:rPr>
                <w:b/>
                <w:bCs/>
                <w:lang w:val="fr-FR"/>
              </w:rPr>
            </w:pPr>
            <w:r w:rsidRPr="009C5207">
              <w:rPr>
                <w:b/>
                <w:bCs/>
                <w:lang w:val="fr-FR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7EB3C0E" w14:textId="77777777" w:rsidR="009C5207" w:rsidRPr="009C5207" w:rsidRDefault="009C5207" w:rsidP="009C5207">
            <w:pPr>
              <w:rPr>
                <w:b/>
                <w:bCs/>
                <w:lang w:val="fr-FR"/>
              </w:rPr>
            </w:pPr>
            <w:r w:rsidRPr="009C5207">
              <w:rPr>
                <w:b/>
                <w:bCs/>
                <w:lang w:val="fr-FR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6B8D8C" w14:textId="77777777" w:rsidR="009C5207" w:rsidRPr="009C5207" w:rsidRDefault="009C5207" w:rsidP="009C5207">
            <w:pPr>
              <w:rPr>
                <w:b/>
                <w:bCs/>
                <w:lang w:val="fr-FR"/>
              </w:rPr>
            </w:pPr>
            <w:r w:rsidRPr="009C5207">
              <w:rPr>
                <w:b/>
                <w:bCs/>
                <w:lang w:val="fr-FR"/>
              </w:rPr>
              <w:t>Description</w:t>
            </w:r>
          </w:p>
        </w:tc>
      </w:tr>
      <w:tr w:rsidR="009C5207" w:rsidRPr="009C5207" w14:paraId="62299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2D803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F55A89A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Numérique</w:t>
            </w:r>
          </w:p>
        </w:tc>
        <w:tc>
          <w:tcPr>
            <w:tcW w:w="0" w:type="auto"/>
            <w:vAlign w:val="center"/>
            <w:hideMark/>
          </w:tcPr>
          <w:p w14:paraId="14322106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Âge du patient en années.</w:t>
            </w:r>
          </w:p>
        </w:tc>
      </w:tr>
      <w:tr w:rsidR="009C5207" w:rsidRPr="009C5207" w14:paraId="02FB5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43AF" w14:textId="77777777" w:rsidR="009C5207" w:rsidRPr="009C5207" w:rsidRDefault="009C5207" w:rsidP="009C5207">
            <w:pPr>
              <w:rPr>
                <w:lang w:val="fr-FR"/>
              </w:rPr>
            </w:pPr>
            <w:proofErr w:type="spellStart"/>
            <w:r w:rsidRPr="009C5207">
              <w:rPr>
                <w:lang w:val="fr-FR"/>
              </w:rPr>
              <w:t>Sex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388B0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Catégorielle</w:t>
            </w:r>
          </w:p>
        </w:tc>
        <w:tc>
          <w:tcPr>
            <w:tcW w:w="0" w:type="auto"/>
            <w:vAlign w:val="center"/>
            <w:hideMark/>
          </w:tcPr>
          <w:p w14:paraId="190F8202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Sexe du patient (Male / Female).</w:t>
            </w:r>
          </w:p>
        </w:tc>
      </w:tr>
      <w:tr w:rsidR="009C5207" w:rsidRPr="009C5207" w14:paraId="21FB6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41B7A" w14:textId="77777777" w:rsidR="009C5207" w:rsidRPr="009C5207" w:rsidRDefault="009C5207" w:rsidP="009C5207">
            <w:pPr>
              <w:rPr>
                <w:lang w:val="fr-FR"/>
              </w:rPr>
            </w:pPr>
            <w:proofErr w:type="spellStart"/>
            <w:r w:rsidRPr="009C5207">
              <w:rPr>
                <w:lang w:val="fr-FR"/>
              </w:rPr>
              <w:t>Ethnicity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F0684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Catégorielle</w:t>
            </w:r>
          </w:p>
        </w:tc>
        <w:tc>
          <w:tcPr>
            <w:tcW w:w="0" w:type="auto"/>
            <w:vAlign w:val="center"/>
            <w:hideMark/>
          </w:tcPr>
          <w:p w14:paraId="2A29D5CA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Groupe ethnique du patient (</w:t>
            </w:r>
            <w:proofErr w:type="gramStart"/>
            <w:r w:rsidRPr="009C5207">
              <w:rPr>
                <w:lang w:val="fr-FR"/>
              </w:rPr>
              <w:t>ex:</w:t>
            </w:r>
            <w:proofErr w:type="gramEnd"/>
            <w:r w:rsidRPr="009C5207">
              <w:rPr>
                <w:lang w:val="fr-FR"/>
              </w:rPr>
              <w:t xml:space="preserve"> White, Asian, Black…).</w:t>
            </w:r>
          </w:p>
        </w:tc>
      </w:tr>
      <w:tr w:rsidR="009C5207" w:rsidRPr="009C5207" w14:paraId="01995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7A983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237EF2CA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Numérique</w:t>
            </w:r>
          </w:p>
        </w:tc>
        <w:tc>
          <w:tcPr>
            <w:tcW w:w="0" w:type="auto"/>
            <w:vAlign w:val="center"/>
            <w:hideMark/>
          </w:tcPr>
          <w:p w14:paraId="5834EDF2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Body Mass Index (indice de masse corporelle).</w:t>
            </w:r>
          </w:p>
        </w:tc>
      </w:tr>
      <w:tr w:rsidR="009C5207" w:rsidRPr="009C5207" w14:paraId="474CE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04F6C" w14:textId="77777777" w:rsidR="009C5207" w:rsidRPr="009C5207" w:rsidRDefault="009C5207" w:rsidP="009C5207">
            <w:pPr>
              <w:rPr>
                <w:lang w:val="fr-FR"/>
              </w:rPr>
            </w:pPr>
            <w:proofErr w:type="spellStart"/>
            <w:r w:rsidRPr="009C5207">
              <w:rPr>
                <w:lang w:val="fr-FR"/>
              </w:rPr>
              <w:t>Waist_Circumference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3E7E9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Numérique</w:t>
            </w:r>
          </w:p>
        </w:tc>
        <w:tc>
          <w:tcPr>
            <w:tcW w:w="0" w:type="auto"/>
            <w:vAlign w:val="center"/>
            <w:hideMark/>
          </w:tcPr>
          <w:p w14:paraId="29449676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Circonférence de la taille (cm).</w:t>
            </w:r>
          </w:p>
        </w:tc>
      </w:tr>
      <w:tr w:rsidR="009C5207" w:rsidRPr="009C5207" w14:paraId="4FB3E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6B9C0" w14:textId="77777777" w:rsidR="009C5207" w:rsidRPr="009C5207" w:rsidRDefault="009C5207" w:rsidP="009C5207">
            <w:pPr>
              <w:rPr>
                <w:lang w:val="fr-FR"/>
              </w:rPr>
            </w:pPr>
            <w:proofErr w:type="spellStart"/>
            <w:r w:rsidRPr="009C5207">
              <w:rPr>
                <w:lang w:val="fr-FR"/>
              </w:rPr>
              <w:t>Fasting_Blood_Glucose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40E54C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Numérique</w:t>
            </w:r>
          </w:p>
        </w:tc>
        <w:tc>
          <w:tcPr>
            <w:tcW w:w="0" w:type="auto"/>
            <w:vAlign w:val="center"/>
            <w:hideMark/>
          </w:tcPr>
          <w:p w14:paraId="1BA979D7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Glycémie à jeun (mg/</w:t>
            </w:r>
            <w:proofErr w:type="spellStart"/>
            <w:r w:rsidRPr="009C5207">
              <w:rPr>
                <w:lang w:val="fr-FR"/>
              </w:rPr>
              <w:t>dL</w:t>
            </w:r>
            <w:proofErr w:type="spellEnd"/>
            <w:r w:rsidRPr="009C5207">
              <w:rPr>
                <w:lang w:val="fr-FR"/>
              </w:rPr>
              <w:t>).</w:t>
            </w:r>
          </w:p>
        </w:tc>
      </w:tr>
      <w:tr w:rsidR="009C5207" w:rsidRPr="009C5207" w14:paraId="2ED63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5EB6B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HbA1c</w:t>
            </w:r>
          </w:p>
        </w:tc>
        <w:tc>
          <w:tcPr>
            <w:tcW w:w="0" w:type="auto"/>
            <w:vAlign w:val="center"/>
            <w:hideMark/>
          </w:tcPr>
          <w:p w14:paraId="0F254490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Numérique</w:t>
            </w:r>
          </w:p>
        </w:tc>
        <w:tc>
          <w:tcPr>
            <w:tcW w:w="0" w:type="auto"/>
            <w:vAlign w:val="center"/>
            <w:hideMark/>
          </w:tcPr>
          <w:p w14:paraId="23C3EFE0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Hémoglobine glyquée (%) — indicateur moyen du taux de sucre sur 3 mois.</w:t>
            </w:r>
          </w:p>
        </w:tc>
      </w:tr>
      <w:tr w:rsidR="009C5207" w:rsidRPr="009C5207" w14:paraId="5C7FB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39BDC" w14:textId="77777777" w:rsidR="009C5207" w:rsidRPr="009C5207" w:rsidRDefault="009C5207" w:rsidP="009C5207">
            <w:pPr>
              <w:rPr>
                <w:lang w:val="fr-FR"/>
              </w:rPr>
            </w:pPr>
            <w:proofErr w:type="spellStart"/>
            <w:r w:rsidRPr="009C5207">
              <w:rPr>
                <w:lang w:val="fr-FR"/>
              </w:rPr>
              <w:t>Blood_Pressure_Systolic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F264F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Numérique</w:t>
            </w:r>
          </w:p>
        </w:tc>
        <w:tc>
          <w:tcPr>
            <w:tcW w:w="0" w:type="auto"/>
            <w:vAlign w:val="center"/>
            <w:hideMark/>
          </w:tcPr>
          <w:p w14:paraId="5DFD6104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Pression artérielle systolique (</w:t>
            </w:r>
            <w:proofErr w:type="spellStart"/>
            <w:r w:rsidRPr="009C5207">
              <w:rPr>
                <w:lang w:val="fr-FR"/>
              </w:rPr>
              <w:t>mmHg</w:t>
            </w:r>
            <w:proofErr w:type="spellEnd"/>
            <w:r w:rsidRPr="009C5207">
              <w:rPr>
                <w:lang w:val="fr-FR"/>
              </w:rPr>
              <w:t>).</w:t>
            </w:r>
          </w:p>
        </w:tc>
      </w:tr>
      <w:tr w:rsidR="009C5207" w:rsidRPr="009C5207" w14:paraId="28607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FD04E" w14:textId="77777777" w:rsidR="009C5207" w:rsidRPr="009C5207" w:rsidRDefault="009C5207" w:rsidP="009C5207">
            <w:pPr>
              <w:rPr>
                <w:lang w:val="fr-FR"/>
              </w:rPr>
            </w:pPr>
            <w:proofErr w:type="spellStart"/>
            <w:r w:rsidRPr="009C5207">
              <w:rPr>
                <w:lang w:val="fr-FR"/>
              </w:rPr>
              <w:t>Blood_Pressure_Diastolic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71467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Numérique</w:t>
            </w:r>
          </w:p>
        </w:tc>
        <w:tc>
          <w:tcPr>
            <w:tcW w:w="0" w:type="auto"/>
            <w:vAlign w:val="center"/>
            <w:hideMark/>
          </w:tcPr>
          <w:p w14:paraId="2CE6ABFB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Pression artérielle diastolique (</w:t>
            </w:r>
            <w:proofErr w:type="spellStart"/>
            <w:r w:rsidRPr="009C5207">
              <w:rPr>
                <w:lang w:val="fr-FR"/>
              </w:rPr>
              <w:t>mmHg</w:t>
            </w:r>
            <w:proofErr w:type="spellEnd"/>
            <w:r w:rsidRPr="009C5207">
              <w:rPr>
                <w:lang w:val="fr-FR"/>
              </w:rPr>
              <w:t>).</w:t>
            </w:r>
          </w:p>
        </w:tc>
      </w:tr>
      <w:tr w:rsidR="009C5207" w:rsidRPr="009C5207" w14:paraId="772C5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C6DE" w14:textId="77777777" w:rsidR="009C5207" w:rsidRPr="009C5207" w:rsidRDefault="009C5207" w:rsidP="009C5207">
            <w:pPr>
              <w:rPr>
                <w:lang w:val="fr-FR"/>
              </w:rPr>
            </w:pPr>
            <w:proofErr w:type="spellStart"/>
            <w:r w:rsidRPr="009C5207">
              <w:rPr>
                <w:lang w:val="fr-FR"/>
              </w:rPr>
              <w:t>Cholesterol_Total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80107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Numérique</w:t>
            </w:r>
          </w:p>
        </w:tc>
        <w:tc>
          <w:tcPr>
            <w:tcW w:w="0" w:type="auto"/>
            <w:vAlign w:val="center"/>
            <w:hideMark/>
          </w:tcPr>
          <w:p w14:paraId="223C1CDF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Cholestérol total (mg/</w:t>
            </w:r>
            <w:proofErr w:type="spellStart"/>
            <w:r w:rsidRPr="009C5207">
              <w:rPr>
                <w:lang w:val="fr-FR"/>
              </w:rPr>
              <w:t>dL</w:t>
            </w:r>
            <w:proofErr w:type="spellEnd"/>
            <w:r w:rsidRPr="009C5207">
              <w:rPr>
                <w:lang w:val="fr-FR"/>
              </w:rPr>
              <w:t>).</w:t>
            </w:r>
          </w:p>
        </w:tc>
      </w:tr>
      <w:tr w:rsidR="009C5207" w:rsidRPr="009C5207" w14:paraId="10354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23304" w14:textId="77777777" w:rsidR="009C5207" w:rsidRPr="009C5207" w:rsidRDefault="009C5207" w:rsidP="009C5207">
            <w:pPr>
              <w:rPr>
                <w:lang w:val="fr-FR"/>
              </w:rPr>
            </w:pPr>
            <w:proofErr w:type="spellStart"/>
            <w:r w:rsidRPr="009C5207">
              <w:rPr>
                <w:lang w:val="fr-FR"/>
              </w:rPr>
              <w:t>Cholesterol_HDL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C145F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Numérique</w:t>
            </w:r>
          </w:p>
        </w:tc>
        <w:tc>
          <w:tcPr>
            <w:tcW w:w="0" w:type="auto"/>
            <w:vAlign w:val="center"/>
            <w:hideMark/>
          </w:tcPr>
          <w:p w14:paraId="50F633FD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Cholestérol HDL (bon cholestérol).</w:t>
            </w:r>
          </w:p>
        </w:tc>
      </w:tr>
      <w:tr w:rsidR="009C5207" w:rsidRPr="009C5207" w14:paraId="326DE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82784" w14:textId="77777777" w:rsidR="009C5207" w:rsidRPr="009C5207" w:rsidRDefault="009C5207" w:rsidP="009C5207">
            <w:pPr>
              <w:rPr>
                <w:lang w:val="fr-FR"/>
              </w:rPr>
            </w:pPr>
            <w:proofErr w:type="spellStart"/>
            <w:r w:rsidRPr="009C5207">
              <w:rPr>
                <w:lang w:val="fr-FR"/>
              </w:rPr>
              <w:t>Cholesterol_LDL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0E78A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Numérique</w:t>
            </w:r>
          </w:p>
        </w:tc>
        <w:tc>
          <w:tcPr>
            <w:tcW w:w="0" w:type="auto"/>
            <w:vAlign w:val="center"/>
            <w:hideMark/>
          </w:tcPr>
          <w:p w14:paraId="7E5F8B3F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Cholestérol LDL (mauvais cholestérol).</w:t>
            </w:r>
          </w:p>
        </w:tc>
      </w:tr>
      <w:tr w:rsidR="009C5207" w:rsidRPr="009C5207" w14:paraId="7DC01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F8BE6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GGT</w:t>
            </w:r>
          </w:p>
        </w:tc>
        <w:tc>
          <w:tcPr>
            <w:tcW w:w="0" w:type="auto"/>
            <w:vAlign w:val="center"/>
            <w:hideMark/>
          </w:tcPr>
          <w:p w14:paraId="69F6CDEB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Numérique</w:t>
            </w:r>
          </w:p>
        </w:tc>
        <w:tc>
          <w:tcPr>
            <w:tcW w:w="0" w:type="auto"/>
            <w:vAlign w:val="center"/>
            <w:hideMark/>
          </w:tcPr>
          <w:p w14:paraId="3C46A8A2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 xml:space="preserve">Gamma-Glutamyl </w:t>
            </w:r>
            <w:proofErr w:type="spellStart"/>
            <w:r w:rsidRPr="009C5207">
              <w:rPr>
                <w:lang w:val="fr-FR"/>
              </w:rPr>
              <w:t>Transferase</w:t>
            </w:r>
            <w:proofErr w:type="spellEnd"/>
            <w:r w:rsidRPr="009C5207">
              <w:rPr>
                <w:lang w:val="fr-FR"/>
              </w:rPr>
              <w:t xml:space="preserve"> — enzyme hépatique.</w:t>
            </w:r>
          </w:p>
        </w:tc>
      </w:tr>
      <w:tr w:rsidR="009C5207" w:rsidRPr="009C5207" w14:paraId="5F521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6DEE2" w14:textId="77777777" w:rsidR="009C5207" w:rsidRPr="009C5207" w:rsidRDefault="009C5207" w:rsidP="009C5207">
            <w:pPr>
              <w:rPr>
                <w:lang w:val="fr-FR"/>
              </w:rPr>
            </w:pPr>
            <w:proofErr w:type="spellStart"/>
            <w:r w:rsidRPr="009C5207">
              <w:rPr>
                <w:lang w:val="fr-FR"/>
              </w:rPr>
              <w:t>Serum_Urate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1510D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Numérique</w:t>
            </w:r>
          </w:p>
        </w:tc>
        <w:tc>
          <w:tcPr>
            <w:tcW w:w="0" w:type="auto"/>
            <w:vAlign w:val="center"/>
            <w:hideMark/>
          </w:tcPr>
          <w:p w14:paraId="2C5F4E78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Taux d’acide urique sérique (mg/</w:t>
            </w:r>
            <w:proofErr w:type="spellStart"/>
            <w:r w:rsidRPr="009C5207">
              <w:rPr>
                <w:lang w:val="fr-FR"/>
              </w:rPr>
              <w:t>dL</w:t>
            </w:r>
            <w:proofErr w:type="spellEnd"/>
            <w:r w:rsidRPr="009C5207">
              <w:rPr>
                <w:lang w:val="fr-FR"/>
              </w:rPr>
              <w:t>).</w:t>
            </w:r>
          </w:p>
        </w:tc>
      </w:tr>
      <w:tr w:rsidR="009C5207" w:rsidRPr="009C5207" w14:paraId="771FC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5766E" w14:textId="77777777" w:rsidR="009C5207" w:rsidRPr="009C5207" w:rsidRDefault="009C5207" w:rsidP="009C5207">
            <w:pPr>
              <w:rPr>
                <w:lang w:val="fr-FR"/>
              </w:rPr>
            </w:pPr>
            <w:proofErr w:type="spellStart"/>
            <w:r w:rsidRPr="009C5207">
              <w:rPr>
                <w:lang w:val="fr-FR"/>
              </w:rPr>
              <w:t>Physical_Activity_Level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D43FC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Catégorielle</w:t>
            </w:r>
          </w:p>
        </w:tc>
        <w:tc>
          <w:tcPr>
            <w:tcW w:w="0" w:type="auto"/>
            <w:vAlign w:val="center"/>
            <w:hideMark/>
          </w:tcPr>
          <w:p w14:paraId="5D85F549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 xml:space="preserve">Niveau d’activité physique (Low, </w:t>
            </w:r>
            <w:proofErr w:type="spellStart"/>
            <w:r w:rsidRPr="009C5207">
              <w:rPr>
                <w:lang w:val="fr-FR"/>
              </w:rPr>
              <w:t>Moderate</w:t>
            </w:r>
            <w:proofErr w:type="spellEnd"/>
            <w:r w:rsidRPr="009C5207">
              <w:rPr>
                <w:lang w:val="fr-FR"/>
              </w:rPr>
              <w:t>, Heavy).</w:t>
            </w:r>
          </w:p>
        </w:tc>
      </w:tr>
      <w:tr w:rsidR="009C5207" w:rsidRPr="009C5207" w14:paraId="63337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87C4C" w14:textId="77777777" w:rsidR="009C5207" w:rsidRPr="009C5207" w:rsidRDefault="009C5207" w:rsidP="009C5207">
            <w:pPr>
              <w:rPr>
                <w:lang w:val="fr-FR"/>
              </w:rPr>
            </w:pPr>
            <w:proofErr w:type="spellStart"/>
            <w:r w:rsidRPr="009C5207">
              <w:rPr>
                <w:lang w:val="fr-FR"/>
              </w:rPr>
              <w:t>Dietary_Intake_Calories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51C0C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Numérique</w:t>
            </w:r>
          </w:p>
        </w:tc>
        <w:tc>
          <w:tcPr>
            <w:tcW w:w="0" w:type="auto"/>
            <w:vAlign w:val="center"/>
            <w:hideMark/>
          </w:tcPr>
          <w:p w14:paraId="3571A0D2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Apport calorique quotidien (kcal).</w:t>
            </w:r>
          </w:p>
        </w:tc>
      </w:tr>
      <w:tr w:rsidR="009C5207" w:rsidRPr="009C5207" w14:paraId="6084C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CA7F8" w14:textId="77777777" w:rsidR="009C5207" w:rsidRPr="009C5207" w:rsidRDefault="009C5207" w:rsidP="009C5207">
            <w:pPr>
              <w:rPr>
                <w:lang w:val="fr-FR"/>
              </w:rPr>
            </w:pPr>
            <w:proofErr w:type="spellStart"/>
            <w:r w:rsidRPr="009C5207">
              <w:rPr>
                <w:lang w:val="fr-FR"/>
              </w:rPr>
              <w:t>Alcohol_Consumption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4B8F8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Catégorielle</w:t>
            </w:r>
          </w:p>
        </w:tc>
        <w:tc>
          <w:tcPr>
            <w:tcW w:w="0" w:type="auto"/>
            <w:vAlign w:val="center"/>
            <w:hideMark/>
          </w:tcPr>
          <w:p w14:paraId="25A9072B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 xml:space="preserve">Consommation d’alcool (None, </w:t>
            </w:r>
            <w:proofErr w:type="spellStart"/>
            <w:r w:rsidRPr="009C5207">
              <w:rPr>
                <w:lang w:val="fr-FR"/>
              </w:rPr>
              <w:t>Moderate</w:t>
            </w:r>
            <w:proofErr w:type="spellEnd"/>
            <w:r w:rsidRPr="009C5207">
              <w:rPr>
                <w:lang w:val="fr-FR"/>
              </w:rPr>
              <w:t>, Heavy).</w:t>
            </w:r>
          </w:p>
        </w:tc>
      </w:tr>
      <w:tr w:rsidR="009C5207" w:rsidRPr="009C5207" w14:paraId="1621E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E5970" w14:textId="77777777" w:rsidR="009C5207" w:rsidRPr="009C5207" w:rsidRDefault="009C5207" w:rsidP="009C5207">
            <w:pPr>
              <w:rPr>
                <w:lang w:val="fr-FR"/>
              </w:rPr>
            </w:pPr>
            <w:proofErr w:type="spellStart"/>
            <w:r w:rsidRPr="009C5207">
              <w:rPr>
                <w:lang w:val="fr-FR"/>
              </w:rPr>
              <w:t>Smoking_Status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A0443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Catégorielle</w:t>
            </w:r>
          </w:p>
        </w:tc>
        <w:tc>
          <w:tcPr>
            <w:tcW w:w="0" w:type="auto"/>
            <w:vAlign w:val="center"/>
            <w:hideMark/>
          </w:tcPr>
          <w:p w14:paraId="1D9271BB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Statut tabagique (Never, Former, Current).</w:t>
            </w:r>
          </w:p>
        </w:tc>
      </w:tr>
      <w:tr w:rsidR="009C5207" w:rsidRPr="009C5207" w14:paraId="44147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2CBB5" w14:textId="77777777" w:rsidR="009C5207" w:rsidRPr="009C5207" w:rsidRDefault="009C5207" w:rsidP="009C5207">
            <w:pPr>
              <w:rPr>
                <w:lang w:val="fr-FR"/>
              </w:rPr>
            </w:pPr>
            <w:proofErr w:type="spellStart"/>
            <w:r w:rsidRPr="009C5207">
              <w:rPr>
                <w:lang w:val="fr-FR"/>
              </w:rPr>
              <w:t>Family_History_of_Diabetes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DB9A4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Binaire</w:t>
            </w:r>
          </w:p>
        </w:tc>
        <w:tc>
          <w:tcPr>
            <w:tcW w:w="0" w:type="auto"/>
            <w:vAlign w:val="center"/>
            <w:hideMark/>
          </w:tcPr>
          <w:p w14:paraId="6747AF14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Antécédents familiaux de diabète (0=non, 1=oui).</w:t>
            </w:r>
          </w:p>
        </w:tc>
      </w:tr>
      <w:tr w:rsidR="009C5207" w:rsidRPr="009C5207" w14:paraId="71301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CF968" w14:textId="77777777" w:rsidR="009C5207" w:rsidRPr="009C5207" w:rsidRDefault="009C5207" w:rsidP="009C5207">
            <w:pPr>
              <w:rPr>
                <w:lang w:val="fr-FR"/>
              </w:rPr>
            </w:pPr>
            <w:proofErr w:type="spellStart"/>
            <w:r w:rsidRPr="009C5207">
              <w:rPr>
                <w:lang w:val="fr-FR"/>
              </w:rPr>
              <w:lastRenderedPageBreak/>
              <w:t>Previous_Gestational_Diabetes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8F1F5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Binaire</w:t>
            </w:r>
          </w:p>
        </w:tc>
        <w:tc>
          <w:tcPr>
            <w:tcW w:w="0" w:type="auto"/>
            <w:vAlign w:val="center"/>
            <w:hideMark/>
          </w:tcPr>
          <w:p w14:paraId="2F37226A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Antécédents de diabète gestationnel (0=non, 1=oui).</w:t>
            </w:r>
          </w:p>
        </w:tc>
      </w:tr>
      <w:tr w:rsidR="009C5207" w:rsidRPr="009C5207" w14:paraId="4B07F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2AECC" w14:textId="77777777" w:rsidR="009C5207" w:rsidRPr="009C5207" w:rsidRDefault="009C5207" w:rsidP="009C5207">
            <w:pPr>
              <w:rPr>
                <w:lang w:val="fr-FR"/>
              </w:rPr>
            </w:pPr>
            <w:proofErr w:type="spellStart"/>
            <w:r w:rsidRPr="009C5207">
              <w:rPr>
                <w:lang w:val="fr-FR"/>
              </w:rPr>
              <w:t>Diabetes_Score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8AD56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Numérique</w:t>
            </w:r>
          </w:p>
        </w:tc>
        <w:tc>
          <w:tcPr>
            <w:tcW w:w="0" w:type="auto"/>
            <w:vAlign w:val="center"/>
            <w:hideMark/>
          </w:tcPr>
          <w:p w14:paraId="54AEA54A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Score calculé pour risque de diabète (0 à 1).</w:t>
            </w:r>
          </w:p>
        </w:tc>
      </w:tr>
      <w:tr w:rsidR="009C5207" w:rsidRPr="009C5207" w14:paraId="39916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6DC2C" w14:textId="77777777" w:rsidR="009C5207" w:rsidRPr="009C5207" w:rsidRDefault="009C5207" w:rsidP="009C5207">
            <w:pPr>
              <w:rPr>
                <w:lang w:val="fr-FR"/>
              </w:rPr>
            </w:pPr>
            <w:proofErr w:type="spellStart"/>
            <w:r w:rsidRPr="009C5207">
              <w:rPr>
                <w:lang w:val="fr-FR"/>
              </w:rPr>
              <w:t>Diabetes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92B2C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Binaire</w:t>
            </w:r>
          </w:p>
        </w:tc>
        <w:tc>
          <w:tcPr>
            <w:tcW w:w="0" w:type="auto"/>
            <w:vAlign w:val="center"/>
            <w:hideMark/>
          </w:tcPr>
          <w:p w14:paraId="07EA10C1" w14:textId="77777777" w:rsidR="009C5207" w:rsidRPr="009C5207" w:rsidRDefault="009C5207" w:rsidP="009C5207">
            <w:pPr>
              <w:rPr>
                <w:lang w:val="fr-FR"/>
              </w:rPr>
            </w:pPr>
            <w:r w:rsidRPr="009C5207">
              <w:rPr>
                <w:lang w:val="fr-FR"/>
              </w:rPr>
              <w:t>Variable cible : 1 = diabétique, 0 = non diabétique.</w:t>
            </w:r>
          </w:p>
        </w:tc>
      </w:tr>
    </w:tbl>
    <w:p w14:paraId="30D6F6D0" w14:textId="77777777" w:rsidR="009C5207" w:rsidRPr="009C5207" w:rsidRDefault="009C5207" w:rsidP="009C5207">
      <w:pPr>
        <w:rPr>
          <w:lang w:val="fr-FR"/>
        </w:rPr>
      </w:pPr>
    </w:p>
    <w:p w14:paraId="1BBBF4D5" w14:textId="18488304" w:rsidR="004856C6" w:rsidRPr="009C5207" w:rsidRDefault="00000000">
      <w:pPr>
        <w:pStyle w:val="Titre1"/>
        <w:rPr>
          <w:lang w:val="fr-FR"/>
        </w:rPr>
      </w:pPr>
      <w:r w:rsidRPr="009C5207">
        <w:rPr>
          <w:lang w:val="fr-FR"/>
        </w:rPr>
        <w:t xml:space="preserve">EDA - </w:t>
      </w:r>
      <w:proofErr w:type="spellStart"/>
      <w:r w:rsidRPr="009C5207">
        <w:rPr>
          <w:lang w:val="fr-FR"/>
        </w:rPr>
        <w:t>Dataset</w:t>
      </w:r>
      <w:proofErr w:type="spellEnd"/>
      <w:r w:rsidRPr="009C5207">
        <w:rPr>
          <w:lang w:val="fr-FR"/>
        </w:rPr>
        <w:t xml:space="preserve"> Clinique </w:t>
      </w:r>
      <w:proofErr w:type="spellStart"/>
      <w:r w:rsidRPr="009C5207">
        <w:rPr>
          <w:lang w:val="fr-FR"/>
        </w:rPr>
        <w:t>Diabetes</w:t>
      </w:r>
      <w:proofErr w:type="spellEnd"/>
    </w:p>
    <w:p w14:paraId="14AC4063" w14:textId="77777777" w:rsidR="004856C6" w:rsidRPr="009C5207" w:rsidRDefault="00000000">
      <w:pPr>
        <w:pStyle w:val="Titre2"/>
        <w:rPr>
          <w:lang w:val="fr-FR"/>
        </w:rPr>
      </w:pPr>
      <w:r w:rsidRPr="009C5207">
        <w:rPr>
          <w:lang w:val="fr-FR"/>
        </w:rPr>
        <w:t>Histogramme de Age</w:t>
      </w:r>
    </w:p>
    <w:p w14:paraId="2F2ED881" w14:textId="77777777" w:rsidR="004856C6" w:rsidRDefault="00000000">
      <w:r>
        <w:rPr>
          <w:noProof/>
        </w:rPr>
        <w:drawing>
          <wp:inline distT="0" distB="0" distL="0" distR="0" wp14:anchorId="4DFBEF66" wp14:editId="551C0CBF">
            <wp:extent cx="45720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_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8BBB" w14:textId="77777777" w:rsidR="004856C6" w:rsidRDefault="00000000">
      <w:pPr>
        <w:pStyle w:val="Titre2"/>
      </w:pPr>
      <w:r>
        <w:lastRenderedPageBreak/>
        <w:t>Histogramme de BMI</w:t>
      </w:r>
    </w:p>
    <w:p w14:paraId="01E147A0" w14:textId="77777777" w:rsidR="004856C6" w:rsidRDefault="00000000">
      <w:r>
        <w:rPr>
          <w:noProof/>
        </w:rPr>
        <w:drawing>
          <wp:inline distT="0" distB="0" distL="0" distR="0" wp14:anchorId="3021DC6C" wp14:editId="1E11D754">
            <wp:extent cx="45720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_BMI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6B90" w14:textId="77777777" w:rsidR="004856C6" w:rsidRDefault="00000000">
      <w:pPr>
        <w:pStyle w:val="Titre2"/>
      </w:pPr>
      <w:r>
        <w:t>Histogramme de Waist_Circumference</w:t>
      </w:r>
    </w:p>
    <w:p w14:paraId="2B7C5420" w14:textId="77777777" w:rsidR="004856C6" w:rsidRDefault="00000000">
      <w:r>
        <w:rPr>
          <w:noProof/>
        </w:rPr>
        <w:drawing>
          <wp:inline distT="0" distB="0" distL="0" distR="0" wp14:anchorId="2D7E7EEB" wp14:editId="68D7C932">
            <wp:extent cx="4572000" cy="342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_Waist_Circumfere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0DD0" w14:textId="77777777" w:rsidR="004856C6" w:rsidRDefault="00000000">
      <w:pPr>
        <w:pStyle w:val="Titre2"/>
      </w:pPr>
      <w:r>
        <w:lastRenderedPageBreak/>
        <w:t>Histogramme de Fasting_Blood_Glucose</w:t>
      </w:r>
    </w:p>
    <w:p w14:paraId="2582DBA0" w14:textId="77777777" w:rsidR="004856C6" w:rsidRDefault="00000000">
      <w:r>
        <w:rPr>
          <w:noProof/>
        </w:rPr>
        <w:drawing>
          <wp:inline distT="0" distB="0" distL="0" distR="0" wp14:anchorId="394E7C79" wp14:editId="130A0AB9">
            <wp:extent cx="4572000" cy="342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_Fasting_Blood_Gluco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054A8" w14:textId="77777777" w:rsidR="004856C6" w:rsidRDefault="00000000">
      <w:pPr>
        <w:pStyle w:val="Titre2"/>
      </w:pPr>
      <w:r>
        <w:t>Histogramme de HbA1c</w:t>
      </w:r>
    </w:p>
    <w:p w14:paraId="612C681A" w14:textId="77777777" w:rsidR="004856C6" w:rsidRDefault="00000000">
      <w:r>
        <w:rPr>
          <w:noProof/>
        </w:rPr>
        <w:drawing>
          <wp:inline distT="0" distB="0" distL="0" distR="0" wp14:anchorId="034A09BE" wp14:editId="4A6469C8">
            <wp:extent cx="4572000" cy="3429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_HbA1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9AB0" w14:textId="77777777" w:rsidR="004856C6" w:rsidRDefault="00000000">
      <w:pPr>
        <w:pStyle w:val="Titre2"/>
      </w:pPr>
      <w:r>
        <w:lastRenderedPageBreak/>
        <w:t>Histogramme de Blood_Pressure_Systolic</w:t>
      </w:r>
    </w:p>
    <w:p w14:paraId="1C154BB3" w14:textId="77777777" w:rsidR="004856C6" w:rsidRDefault="00000000">
      <w:r>
        <w:rPr>
          <w:noProof/>
        </w:rPr>
        <w:drawing>
          <wp:inline distT="0" distB="0" distL="0" distR="0" wp14:anchorId="093AFA80" wp14:editId="36A8A6A4">
            <wp:extent cx="4572000" cy="3429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_Blood_Pressure_Systol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CBF2" w14:textId="77777777" w:rsidR="004856C6" w:rsidRDefault="00000000">
      <w:pPr>
        <w:pStyle w:val="Titre2"/>
      </w:pPr>
      <w:r>
        <w:t>Histogramme de Blood_Pressure_Diastolic</w:t>
      </w:r>
    </w:p>
    <w:p w14:paraId="116DEC6B" w14:textId="77777777" w:rsidR="004856C6" w:rsidRDefault="00000000">
      <w:r>
        <w:rPr>
          <w:noProof/>
        </w:rPr>
        <w:drawing>
          <wp:inline distT="0" distB="0" distL="0" distR="0" wp14:anchorId="7F0DA682" wp14:editId="49B9CDA0">
            <wp:extent cx="4572000" cy="3429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_Blood_Pressure_Diastoli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6EC2" w14:textId="77777777" w:rsidR="004856C6" w:rsidRDefault="00000000">
      <w:pPr>
        <w:pStyle w:val="Titre2"/>
      </w:pPr>
      <w:r>
        <w:lastRenderedPageBreak/>
        <w:t>Histogramme de Cholesterol_Total</w:t>
      </w:r>
    </w:p>
    <w:p w14:paraId="218CD08F" w14:textId="77777777" w:rsidR="004856C6" w:rsidRDefault="00000000">
      <w:r>
        <w:rPr>
          <w:noProof/>
        </w:rPr>
        <w:drawing>
          <wp:inline distT="0" distB="0" distL="0" distR="0" wp14:anchorId="78124B76" wp14:editId="70E5F3FC">
            <wp:extent cx="4572000" cy="3429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_Cholesterol_Tot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CDC0" w14:textId="77777777" w:rsidR="004856C6" w:rsidRDefault="00000000">
      <w:pPr>
        <w:pStyle w:val="Titre2"/>
      </w:pPr>
      <w:r>
        <w:t>Histogramme de Cholesterol_HDL</w:t>
      </w:r>
    </w:p>
    <w:p w14:paraId="08C70363" w14:textId="77777777" w:rsidR="004856C6" w:rsidRDefault="00000000">
      <w:r>
        <w:rPr>
          <w:noProof/>
        </w:rPr>
        <w:drawing>
          <wp:inline distT="0" distB="0" distL="0" distR="0" wp14:anchorId="40CE1025" wp14:editId="3C4E3030">
            <wp:extent cx="4572000" cy="3429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_Cholesterol_HD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AF20" w14:textId="77777777" w:rsidR="004856C6" w:rsidRDefault="00000000">
      <w:pPr>
        <w:pStyle w:val="Titre2"/>
      </w:pPr>
      <w:r>
        <w:lastRenderedPageBreak/>
        <w:t>Histogramme de Cholesterol_LDL</w:t>
      </w:r>
    </w:p>
    <w:p w14:paraId="1B204761" w14:textId="77777777" w:rsidR="004856C6" w:rsidRDefault="00000000">
      <w:r>
        <w:rPr>
          <w:noProof/>
        </w:rPr>
        <w:drawing>
          <wp:inline distT="0" distB="0" distL="0" distR="0" wp14:anchorId="1E9B65A0" wp14:editId="4A9669D7">
            <wp:extent cx="4572000" cy="3429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_Cholesterol_LD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052B" w14:textId="77777777" w:rsidR="004856C6" w:rsidRDefault="00000000">
      <w:pPr>
        <w:pStyle w:val="Titre2"/>
      </w:pPr>
      <w:r>
        <w:t>Histogramme de GGT</w:t>
      </w:r>
    </w:p>
    <w:p w14:paraId="18560D8D" w14:textId="77777777" w:rsidR="004856C6" w:rsidRDefault="00000000">
      <w:r>
        <w:rPr>
          <w:noProof/>
        </w:rPr>
        <w:drawing>
          <wp:inline distT="0" distB="0" distL="0" distR="0" wp14:anchorId="07673839" wp14:editId="1DE49164">
            <wp:extent cx="4572000" cy="3429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_GG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A647" w14:textId="77777777" w:rsidR="004856C6" w:rsidRDefault="00000000">
      <w:pPr>
        <w:pStyle w:val="Titre2"/>
      </w:pPr>
      <w:r>
        <w:lastRenderedPageBreak/>
        <w:t>Histogramme de Serum_Urate</w:t>
      </w:r>
    </w:p>
    <w:p w14:paraId="55C1B347" w14:textId="77777777" w:rsidR="004856C6" w:rsidRDefault="00000000">
      <w:r>
        <w:rPr>
          <w:noProof/>
        </w:rPr>
        <w:drawing>
          <wp:inline distT="0" distB="0" distL="0" distR="0" wp14:anchorId="64AA6305" wp14:editId="77A5B1C5">
            <wp:extent cx="4572000" cy="3429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_Serum_Ur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7A18F" w14:textId="77777777" w:rsidR="004856C6" w:rsidRDefault="00000000">
      <w:pPr>
        <w:pStyle w:val="Titre2"/>
      </w:pPr>
      <w:r>
        <w:t>Histogramme de Dietary_Intake_Calories</w:t>
      </w:r>
    </w:p>
    <w:p w14:paraId="56CD9A9A" w14:textId="77777777" w:rsidR="004856C6" w:rsidRDefault="00000000">
      <w:r>
        <w:rPr>
          <w:noProof/>
        </w:rPr>
        <w:drawing>
          <wp:inline distT="0" distB="0" distL="0" distR="0" wp14:anchorId="2AA1D58B" wp14:editId="1D89FC75">
            <wp:extent cx="4572000" cy="3429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_Dietary_Intake_Calori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F3DF" w14:textId="77777777" w:rsidR="004856C6" w:rsidRDefault="00000000">
      <w:pPr>
        <w:pStyle w:val="Titre2"/>
      </w:pPr>
      <w:r>
        <w:lastRenderedPageBreak/>
        <w:t>Histogramme de Family_History_of_Diabetes</w:t>
      </w:r>
    </w:p>
    <w:p w14:paraId="27886809" w14:textId="77777777" w:rsidR="004856C6" w:rsidRDefault="00000000">
      <w:r>
        <w:rPr>
          <w:noProof/>
        </w:rPr>
        <w:drawing>
          <wp:inline distT="0" distB="0" distL="0" distR="0" wp14:anchorId="51A6C881" wp14:editId="0666D8F4">
            <wp:extent cx="4572000" cy="3429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_Family_History_of_Diabet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F9B0" w14:textId="77777777" w:rsidR="004856C6" w:rsidRDefault="00000000">
      <w:pPr>
        <w:pStyle w:val="Titre2"/>
      </w:pPr>
      <w:r>
        <w:t>Histogramme de Previous_Gestational_Diabetes</w:t>
      </w:r>
    </w:p>
    <w:p w14:paraId="6176954D" w14:textId="77777777" w:rsidR="004856C6" w:rsidRDefault="00000000">
      <w:r>
        <w:rPr>
          <w:noProof/>
        </w:rPr>
        <w:drawing>
          <wp:inline distT="0" distB="0" distL="0" distR="0" wp14:anchorId="329DC52F" wp14:editId="69A26CEB">
            <wp:extent cx="4572000" cy="3429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_Previous_Gestational_Diabe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A85F0" w14:textId="77777777" w:rsidR="004856C6" w:rsidRDefault="00000000">
      <w:pPr>
        <w:pStyle w:val="Titre2"/>
      </w:pPr>
      <w:r>
        <w:lastRenderedPageBreak/>
        <w:t>Histogramme de Diabetes_Score</w:t>
      </w:r>
    </w:p>
    <w:p w14:paraId="4F010F4B" w14:textId="77777777" w:rsidR="004856C6" w:rsidRDefault="00000000">
      <w:r>
        <w:rPr>
          <w:noProof/>
        </w:rPr>
        <w:drawing>
          <wp:inline distT="0" distB="0" distL="0" distR="0" wp14:anchorId="17397334" wp14:editId="120540B9">
            <wp:extent cx="4572000" cy="3429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_Diabetes_Scor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988B" w14:textId="77777777" w:rsidR="004856C6" w:rsidRDefault="00000000">
      <w:pPr>
        <w:pStyle w:val="Titre2"/>
      </w:pPr>
      <w:r>
        <w:t>Histogramme de Diabetes</w:t>
      </w:r>
    </w:p>
    <w:p w14:paraId="094D06B5" w14:textId="77777777" w:rsidR="004856C6" w:rsidRDefault="00000000">
      <w:r>
        <w:rPr>
          <w:noProof/>
        </w:rPr>
        <w:drawing>
          <wp:inline distT="0" distB="0" distL="0" distR="0" wp14:anchorId="6E90C0D6" wp14:editId="4242C475">
            <wp:extent cx="4572000" cy="3429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_Diabe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0B1E" w14:textId="77777777" w:rsidR="004856C6" w:rsidRDefault="00000000">
      <w:pPr>
        <w:pStyle w:val="Titre2"/>
      </w:pPr>
      <w:r>
        <w:lastRenderedPageBreak/>
        <w:t>Boxplot de Age</w:t>
      </w:r>
    </w:p>
    <w:p w14:paraId="0842750A" w14:textId="77777777" w:rsidR="004856C6" w:rsidRDefault="00000000">
      <w:r>
        <w:rPr>
          <w:noProof/>
        </w:rPr>
        <w:drawing>
          <wp:inline distT="0" distB="0" distL="0" distR="0" wp14:anchorId="167799F1" wp14:editId="05597970">
            <wp:extent cx="4572000" cy="3429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ACEA" w14:textId="77777777" w:rsidR="004856C6" w:rsidRDefault="00000000">
      <w:pPr>
        <w:pStyle w:val="Titre2"/>
      </w:pPr>
      <w:r>
        <w:t>Boxplot de BMI</w:t>
      </w:r>
    </w:p>
    <w:p w14:paraId="61467442" w14:textId="77777777" w:rsidR="004856C6" w:rsidRDefault="00000000">
      <w:r>
        <w:rPr>
          <w:noProof/>
        </w:rPr>
        <w:drawing>
          <wp:inline distT="0" distB="0" distL="0" distR="0" wp14:anchorId="54946AB8" wp14:editId="5CCEF50D">
            <wp:extent cx="4572000" cy="3429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BM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ED81" w14:textId="77777777" w:rsidR="004856C6" w:rsidRDefault="00000000">
      <w:pPr>
        <w:pStyle w:val="Titre2"/>
      </w:pPr>
      <w:r>
        <w:lastRenderedPageBreak/>
        <w:t>Boxplot de Waist_Circumference</w:t>
      </w:r>
    </w:p>
    <w:p w14:paraId="44324C6C" w14:textId="77777777" w:rsidR="004856C6" w:rsidRDefault="00000000">
      <w:r>
        <w:rPr>
          <w:noProof/>
        </w:rPr>
        <w:drawing>
          <wp:inline distT="0" distB="0" distL="0" distR="0" wp14:anchorId="0A9BD642" wp14:editId="17774FFC">
            <wp:extent cx="4572000" cy="3429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Waist_Circumferen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AADEA" w14:textId="77777777" w:rsidR="004856C6" w:rsidRDefault="00000000">
      <w:pPr>
        <w:pStyle w:val="Titre2"/>
      </w:pPr>
      <w:r>
        <w:t>Boxplot de Fasting_Blood_Glucose</w:t>
      </w:r>
    </w:p>
    <w:p w14:paraId="26DECC51" w14:textId="77777777" w:rsidR="004856C6" w:rsidRDefault="00000000">
      <w:r>
        <w:rPr>
          <w:noProof/>
        </w:rPr>
        <w:drawing>
          <wp:inline distT="0" distB="0" distL="0" distR="0" wp14:anchorId="57443E41" wp14:editId="701516EE">
            <wp:extent cx="4572000" cy="3429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Fasting_Blood_Glucos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FEE4" w14:textId="77777777" w:rsidR="004856C6" w:rsidRDefault="00000000">
      <w:pPr>
        <w:pStyle w:val="Titre2"/>
      </w:pPr>
      <w:r>
        <w:lastRenderedPageBreak/>
        <w:t>Boxplot de HbA1c</w:t>
      </w:r>
    </w:p>
    <w:p w14:paraId="5A4F44E5" w14:textId="77777777" w:rsidR="004856C6" w:rsidRDefault="00000000">
      <w:r>
        <w:rPr>
          <w:noProof/>
        </w:rPr>
        <w:drawing>
          <wp:inline distT="0" distB="0" distL="0" distR="0" wp14:anchorId="741DA810" wp14:editId="30C5548A">
            <wp:extent cx="4572000" cy="3429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HbA1c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FDC1" w14:textId="77777777" w:rsidR="004856C6" w:rsidRDefault="00000000">
      <w:pPr>
        <w:pStyle w:val="Titre2"/>
      </w:pPr>
      <w:r>
        <w:t>Boxplot de Blood_Pressure_Systolic</w:t>
      </w:r>
    </w:p>
    <w:p w14:paraId="299D928E" w14:textId="77777777" w:rsidR="004856C6" w:rsidRDefault="00000000">
      <w:r>
        <w:rPr>
          <w:noProof/>
        </w:rPr>
        <w:drawing>
          <wp:inline distT="0" distB="0" distL="0" distR="0" wp14:anchorId="1D490D2C" wp14:editId="168B1F10">
            <wp:extent cx="4572000" cy="3429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Blood_Pressure_Systolic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2954" w14:textId="77777777" w:rsidR="004856C6" w:rsidRDefault="00000000">
      <w:pPr>
        <w:pStyle w:val="Titre2"/>
      </w:pPr>
      <w:r>
        <w:lastRenderedPageBreak/>
        <w:t>Boxplot de Blood_Pressure_Diastolic</w:t>
      </w:r>
    </w:p>
    <w:p w14:paraId="769A49E3" w14:textId="77777777" w:rsidR="004856C6" w:rsidRDefault="00000000">
      <w:r>
        <w:rPr>
          <w:noProof/>
        </w:rPr>
        <w:drawing>
          <wp:inline distT="0" distB="0" distL="0" distR="0" wp14:anchorId="723366A0" wp14:editId="38F502B5">
            <wp:extent cx="4572000" cy="3429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Blood_Pressure_Diastolic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8985" w14:textId="77777777" w:rsidR="004856C6" w:rsidRDefault="00000000">
      <w:pPr>
        <w:pStyle w:val="Titre2"/>
      </w:pPr>
      <w:r>
        <w:t>Boxplot de Cholesterol_Total</w:t>
      </w:r>
    </w:p>
    <w:p w14:paraId="73D57720" w14:textId="77777777" w:rsidR="004856C6" w:rsidRDefault="00000000">
      <w:r>
        <w:rPr>
          <w:noProof/>
        </w:rPr>
        <w:drawing>
          <wp:inline distT="0" distB="0" distL="0" distR="0" wp14:anchorId="2A75B9E3" wp14:editId="01691508">
            <wp:extent cx="4572000" cy="3429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Cholesterol_Tota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EF39" w14:textId="77777777" w:rsidR="004856C6" w:rsidRDefault="00000000">
      <w:pPr>
        <w:pStyle w:val="Titre2"/>
      </w:pPr>
      <w:r>
        <w:lastRenderedPageBreak/>
        <w:t>Boxplot de Cholesterol_HDL</w:t>
      </w:r>
    </w:p>
    <w:p w14:paraId="65B14D6C" w14:textId="77777777" w:rsidR="004856C6" w:rsidRDefault="00000000">
      <w:r>
        <w:rPr>
          <w:noProof/>
        </w:rPr>
        <w:drawing>
          <wp:inline distT="0" distB="0" distL="0" distR="0" wp14:anchorId="37588609" wp14:editId="5A1ACE9A">
            <wp:extent cx="4572000" cy="3429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Cholesterol_HD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21C4" w14:textId="77777777" w:rsidR="004856C6" w:rsidRDefault="00000000">
      <w:pPr>
        <w:pStyle w:val="Titre2"/>
      </w:pPr>
      <w:r>
        <w:t>Boxplot de Cholesterol_LDL</w:t>
      </w:r>
    </w:p>
    <w:p w14:paraId="79C04DDE" w14:textId="77777777" w:rsidR="004856C6" w:rsidRDefault="00000000">
      <w:r>
        <w:rPr>
          <w:noProof/>
        </w:rPr>
        <w:drawing>
          <wp:inline distT="0" distB="0" distL="0" distR="0" wp14:anchorId="5174CC40" wp14:editId="08CC9915">
            <wp:extent cx="4572000" cy="3429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Cholesterol_LDL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2C8A" w14:textId="77777777" w:rsidR="004856C6" w:rsidRDefault="00000000">
      <w:pPr>
        <w:pStyle w:val="Titre2"/>
      </w:pPr>
      <w:r>
        <w:lastRenderedPageBreak/>
        <w:t>Boxplot de GGT</w:t>
      </w:r>
    </w:p>
    <w:p w14:paraId="5A51A3BD" w14:textId="77777777" w:rsidR="004856C6" w:rsidRDefault="00000000">
      <w:r>
        <w:rPr>
          <w:noProof/>
        </w:rPr>
        <w:drawing>
          <wp:inline distT="0" distB="0" distL="0" distR="0" wp14:anchorId="2C196856" wp14:editId="65C47D70">
            <wp:extent cx="4572000" cy="3429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GG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824C" w14:textId="77777777" w:rsidR="004856C6" w:rsidRDefault="00000000">
      <w:pPr>
        <w:pStyle w:val="Titre2"/>
      </w:pPr>
      <w:r>
        <w:t>Boxplot de Serum_Urate</w:t>
      </w:r>
    </w:p>
    <w:p w14:paraId="66AA6204" w14:textId="77777777" w:rsidR="004856C6" w:rsidRDefault="00000000">
      <w:r>
        <w:rPr>
          <w:noProof/>
        </w:rPr>
        <w:drawing>
          <wp:inline distT="0" distB="0" distL="0" distR="0" wp14:anchorId="3E0D157E" wp14:editId="16FE5A84">
            <wp:extent cx="4572000" cy="3429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Serum_Urat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2D70" w14:textId="77777777" w:rsidR="004856C6" w:rsidRDefault="00000000">
      <w:pPr>
        <w:pStyle w:val="Titre2"/>
      </w:pPr>
      <w:r>
        <w:lastRenderedPageBreak/>
        <w:t>Boxplot de Dietary_Intake_Calories</w:t>
      </w:r>
    </w:p>
    <w:p w14:paraId="76FEF06F" w14:textId="77777777" w:rsidR="004856C6" w:rsidRDefault="00000000">
      <w:r>
        <w:rPr>
          <w:noProof/>
        </w:rPr>
        <w:drawing>
          <wp:inline distT="0" distB="0" distL="0" distR="0" wp14:anchorId="36E34854" wp14:editId="485A9834">
            <wp:extent cx="4572000" cy="3429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Dietary_Intake_Calorie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CEDB" w14:textId="77777777" w:rsidR="004856C6" w:rsidRDefault="00000000">
      <w:pPr>
        <w:pStyle w:val="Titre2"/>
      </w:pPr>
      <w:r>
        <w:t>Boxplot de Family_History_of_Diabetes</w:t>
      </w:r>
    </w:p>
    <w:p w14:paraId="0FBE7D34" w14:textId="77777777" w:rsidR="004856C6" w:rsidRDefault="00000000">
      <w:r>
        <w:rPr>
          <w:noProof/>
        </w:rPr>
        <w:drawing>
          <wp:inline distT="0" distB="0" distL="0" distR="0" wp14:anchorId="568DECFD" wp14:editId="1DC9878B">
            <wp:extent cx="4572000" cy="3429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Family_History_of_Diabet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FEF9" w14:textId="77777777" w:rsidR="004856C6" w:rsidRDefault="00000000">
      <w:pPr>
        <w:pStyle w:val="Titre2"/>
      </w:pPr>
      <w:r>
        <w:lastRenderedPageBreak/>
        <w:t>Boxplot de Previous_Gestational_Diabetes</w:t>
      </w:r>
    </w:p>
    <w:p w14:paraId="41A34A15" w14:textId="77777777" w:rsidR="004856C6" w:rsidRDefault="00000000">
      <w:r>
        <w:rPr>
          <w:noProof/>
        </w:rPr>
        <w:drawing>
          <wp:inline distT="0" distB="0" distL="0" distR="0" wp14:anchorId="5761ACF9" wp14:editId="59359F40">
            <wp:extent cx="4572000" cy="3429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Previous_Gestational_Diabet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E73D" w14:textId="77777777" w:rsidR="004856C6" w:rsidRDefault="00000000">
      <w:pPr>
        <w:pStyle w:val="Titre2"/>
      </w:pPr>
      <w:r>
        <w:t>Boxplot de Diabetes_Score</w:t>
      </w:r>
    </w:p>
    <w:p w14:paraId="1D7CE04F" w14:textId="77777777" w:rsidR="004856C6" w:rsidRDefault="00000000">
      <w:r>
        <w:rPr>
          <w:noProof/>
        </w:rPr>
        <w:drawing>
          <wp:inline distT="0" distB="0" distL="0" distR="0" wp14:anchorId="792B4F6F" wp14:editId="0D9358D4">
            <wp:extent cx="4572000" cy="34290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Diabetes_Scor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05AC" w14:textId="77777777" w:rsidR="004856C6" w:rsidRDefault="00000000">
      <w:pPr>
        <w:pStyle w:val="Titre2"/>
      </w:pPr>
      <w:r>
        <w:lastRenderedPageBreak/>
        <w:t>Boxplot de Diabetes</w:t>
      </w:r>
    </w:p>
    <w:p w14:paraId="1404828F" w14:textId="77777777" w:rsidR="004856C6" w:rsidRDefault="00000000">
      <w:r>
        <w:rPr>
          <w:noProof/>
        </w:rPr>
        <w:drawing>
          <wp:inline distT="0" distB="0" distL="0" distR="0" wp14:anchorId="68C36819" wp14:editId="2B7D71EE">
            <wp:extent cx="4572000" cy="3429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x_Diabet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7115" w14:textId="77777777" w:rsidR="004856C6" w:rsidRDefault="00000000">
      <w:pPr>
        <w:pStyle w:val="Titre2"/>
      </w:pPr>
      <w:r>
        <w:lastRenderedPageBreak/>
        <w:t>Matrice de corrélation</w:t>
      </w:r>
    </w:p>
    <w:p w14:paraId="142BF0E6" w14:textId="77777777" w:rsidR="004856C6" w:rsidRDefault="00000000">
      <w:r>
        <w:rPr>
          <w:noProof/>
        </w:rPr>
        <w:drawing>
          <wp:inline distT="0" distB="0" distL="0" distR="0" wp14:anchorId="0688920E" wp14:editId="4057C75A">
            <wp:extent cx="5486400" cy="470262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elation_heatmap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58DB" w14:textId="77777777" w:rsidR="004856C6" w:rsidRDefault="00000000">
      <w:pPr>
        <w:pStyle w:val="Titre2"/>
      </w:pPr>
      <w:r>
        <w:lastRenderedPageBreak/>
        <w:t>Distribution de la variable cible</w:t>
      </w:r>
    </w:p>
    <w:p w14:paraId="51EEB754" w14:textId="77777777" w:rsidR="004856C6" w:rsidRDefault="00000000">
      <w:r>
        <w:rPr>
          <w:noProof/>
        </w:rPr>
        <w:drawing>
          <wp:inline distT="0" distB="0" distL="0" distR="0" wp14:anchorId="02879E3E" wp14:editId="27CE5C22">
            <wp:extent cx="4572000" cy="34290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betes_distributio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6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2661545">
    <w:abstractNumId w:val="8"/>
  </w:num>
  <w:num w:numId="2" w16cid:durableId="1152795713">
    <w:abstractNumId w:val="6"/>
  </w:num>
  <w:num w:numId="3" w16cid:durableId="1347828022">
    <w:abstractNumId w:val="5"/>
  </w:num>
  <w:num w:numId="4" w16cid:durableId="1215698043">
    <w:abstractNumId w:val="4"/>
  </w:num>
  <w:num w:numId="5" w16cid:durableId="238372616">
    <w:abstractNumId w:val="7"/>
  </w:num>
  <w:num w:numId="6" w16cid:durableId="1458645392">
    <w:abstractNumId w:val="3"/>
  </w:num>
  <w:num w:numId="7" w16cid:durableId="1758821370">
    <w:abstractNumId w:val="2"/>
  </w:num>
  <w:num w:numId="8" w16cid:durableId="968894764">
    <w:abstractNumId w:val="1"/>
  </w:num>
  <w:num w:numId="9" w16cid:durableId="410006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56C6"/>
    <w:rsid w:val="00966442"/>
    <w:rsid w:val="00974792"/>
    <w:rsid w:val="009C52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889963"/>
  <w14:defaultImageDpi w14:val="300"/>
  <w15:docId w15:val="{835B933F-081F-4B1F-A7FD-A94475198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335</Words>
  <Characters>2378</Characters>
  <Application>Microsoft Office Word</Application>
  <DocSecurity>0</DocSecurity>
  <Lines>118</Lines>
  <Paragraphs>47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 Maktabi</cp:lastModifiedBy>
  <cp:revision>2</cp:revision>
  <dcterms:created xsi:type="dcterms:W3CDTF">2013-12-23T23:15:00Z</dcterms:created>
  <dcterms:modified xsi:type="dcterms:W3CDTF">2026-01-20T19:14:00Z</dcterms:modified>
  <cp:category/>
</cp:coreProperties>
</file>