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6595" w14:textId="446ADA49" w:rsidR="00A85C5D" w:rsidRDefault="00A85C5D" w:rsidP="00A85C5D">
      <w:pPr>
        <w:rPr>
          <w:rtl/>
        </w:rPr>
      </w:pPr>
      <w:r>
        <w:rPr>
          <w:rFonts w:hint="cs"/>
          <w:rtl/>
        </w:rPr>
        <w:t>1</w:t>
      </w:r>
      <w:r w:rsidR="00262E8C">
        <w:rPr>
          <w:rFonts w:hint="cs"/>
          <w:rtl/>
        </w:rPr>
        <w:t>.</w:t>
      </w:r>
      <w:r>
        <w:rPr>
          <w:rFonts w:hint="cs"/>
          <w:rtl/>
        </w:rPr>
        <w:t xml:space="preserve"> איני מכירה </w:t>
      </w:r>
      <w:r>
        <w:rPr>
          <w:rFonts w:hint="cs"/>
        </w:rPr>
        <w:t>CRM</w:t>
      </w:r>
      <w:r>
        <w:rPr>
          <w:rFonts w:hint="cs"/>
          <w:rtl/>
        </w:rPr>
        <w:t xml:space="preserve">, לצורך מימוש הפורטל </w:t>
      </w:r>
      <w:r w:rsidR="009F34E6">
        <w:rPr>
          <w:rFonts w:hint="cs"/>
          <w:rtl/>
        </w:rPr>
        <w:t>הקמתי</w:t>
      </w:r>
      <w:r>
        <w:rPr>
          <w:rFonts w:hint="cs"/>
          <w:rtl/>
        </w:rPr>
        <w:t xml:space="preserve"> </w:t>
      </w:r>
      <w:r w:rsidR="00C5439D">
        <w:rPr>
          <w:rFonts w:hint="cs"/>
          <w:rtl/>
        </w:rPr>
        <w:t>5</w:t>
      </w:r>
      <w:r>
        <w:rPr>
          <w:rFonts w:hint="cs"/>
          <w:rtl/>
        </w:rPr>
        <w:t xml:space="preserve"> טבלאות </w:t>
      </w:r>
      <w:r>
        <w:rPr>
          <w:rFonts w:hint="cs"/>
        </w:rPr>
        <w:t>SQ</w:t>
      </w:r>
      <w:r>
        <w:t>L</w:t>
      </w:r>
      <w:r>
        <w:rPr>
          <w:rFonts w:hint="cs"/>
          <w:rtl/>
        </w:rPr>
        <w:t xml:space="preserve"> ע"פ תרשים </w:t>
      </w:r>
      <w:r w:rsidR="000C04E5">
        <w:rPr>
          <w:rFonts w:hint="cs"/>
          <w:rtl/>
        </w:rPr>
        <w:t xml:space="preserve">ה- </w:t>
      </w:r>
      <w:r w:rsidR="000C04E5">
        <w:rPr>
          <w:rFonts w:hint="cs"/>
        </w:rPr>
        <w:t>ERD</w:t>
      </w:r>
      <w:r w:rsidR="00C5439D">
        <w:rPr>
          <w:rFonts w:hint="cs"/>
          <w:rtl/>
        </w:rPr>
        <w:t xml:space="preserve"> </w:t>
      </w:r>
      <w:r>
        <w:rPr>
          <w:rFonts w:hint="cs"/>
          <w:rtl/>
        </w:rPr>
        <w:t>הבא:</w:t>
      </w:r>
    </w:p>
    <w:p w14:paraId="5F090FAF" w14:textId="7EFD75AD" w:rsidR="00A85C5D" w:rsidRDefault="000247D5" w:rsidP="000C04E5">
      <w:pPr>
        <w:rPr>
          <w:rtl/>
        </w:rPr>
      </w:pPr>
      <w:r w:rsidRPr="000247D5">
        <w:rPr>
          <w:rFonts w:cs="Arial"/>
          <w:noProof/>
          <w:rtl/>
        </w:rPr>
        <w:drawing>
          <wp:inline distT="0" distB="0" distL="0" distR="0" wp14:anchorId="5C98679B" wp14:editId="567158C7">
            <wp:extent cx="5274310" cy="2193925"/>
            <wp:effectExtent l="0" t="0" r="2540" b="0"/>
            <wp:docPr id="846691688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1688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36BA" w14:textId="7A5645CB" w:rsidR="00A85C5D" w:rsidRPr="00E31E53" w:rsidRDefault="007D0F3C" w:rsidP="00A85C5D">
      <w:pPr>
        <w:rPr>
          <w:b/>
          <w:bCs/>
          <w:u w:val="single"/>
          <w:rtl/>
        </w:rPr>
      </w:pPr>
      <w:r w:rsidRPr="00E31E53">
        <w:rPr>
          <w:rFonts w:hint="cs"/>
          <w:b/>
          <w:bCs/>
          <w:u w:val="single"/>
          <w:rtl/>
        </w:rPr>
        <w:t xml:space="preserve">הסבר </w:t>
      </w:r>
      <w:r w:rsidR="00E31E53" w:rsidRPr="00E31E53">
        <w:rPr>
          <w:rFonts w:hint="cs"/>
          <w:b/>
          <w:bCs/>
          <w:u w:val="single"/>
          <w:rtl/>
        </w:rPr>
        <w:t>התרשים:</w:t>
      </w:r>
    </w:p>
    <w:p w14:paraId="7F1527E2" w14:textId="30B63873" w:rsidR="00A85C5D" w:rsidRDefault="000230AC" w:rsidP="00A85C5D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תרשים זה מייצג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ישויות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ואת הקשרים ביניהם.</w:t>
      </w:r>
    </w:p>
    <w:p w14:paraId="3D523D83" w14:textId="3E1EA9BD" w:rsidR="00717EC7" w:rsidRPr="00717EC7" w:rsidRDefault="009F34E6" w:rsidP="00717EC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717EC7" w:rsidRPr="00717EC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</w:rPr>
        <w:t>PK</w:t>
      </w:r>
      <w:r w:rsidR="00717EC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 xml:space="preserve">- מפתח ראשי.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717EC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</w:rPr>
        <w:t>FK</w:t>
      </w:r>
      <w:r w:rsidR="00717EC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- מפתח זר.</w:t>
      </w:r>
    </w:p>
    <w:p w14:paraId="05238CD2" w14:textId="77D13CDB" w:rsidR="000230AC" w:rsidRDefault="000230AC" w:rsidP="00A85C5D">
      <w:pPr>
        <w:rPr>
          <w:b/>
          <w:bCs/>
          <w:u w:val="single"/>
          <w:rtl/>
        </w:rPr>
      </w:pPr>
      <w:r w:rsidRPr="000230AC">
        <w:rPr>
          <w:rFonts w:hint="cs"/>
          <w:b/>
          <w:bCs/>
          <w:u w:val="single"/>
          <w:rtl/>
        </w:rPr>
        <w:t>ישויות</w:t>
      </w:r>
      <w:r>
        <w:rPr>
          <w:rFonts w:hint="cs"/>
          <w:b/>
          <w:bCs/>
          <w:u w:val="single"/>
          <w:rtl/>
        </w:rPr>
        <w:t>:</w:t>
      </w:r>
    </w:p>
    <w:p w14:paraId="3118A04F" w14:textId="3962824A" w:rsidR="000230AC" w:rsidRPr="000230AC" w:rsidRDefault="009F34E6" w:rsidP="000230AC">
      <w:pPr>
        <w:pStyle w:val="a3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0230AC">
        <w:rPr>
          <w:rFonts w:hint="cs"/>
          <w:b/>
          <w:bCs/>
          <w:u w:val="single"/>
        </w:rPr>
        <w:t>U</w:t>
      </w:r>
      <w:r w:rsidR="000230AC">
        <w:rPr>
          <w:b/>
          <w:bCs/>
          <w:u w:val="single"/>
        </w:rPr>
        <w:t>ser</w:t>
      </w:r>
      <w:r w:rsidR="000230AC">
        <w:rPr>
          <w:rFonts w:hint="cs"/>
          <w:b/>
          <w:bCs/>
          <w:u w:val="single"/>
          <w:rtl/>
        </w:rPr>
        <w:t>-</w:t>
      </w:r>
      <w:r w:rsidR="000230AC">
        <w:rPr>
          <w:rFonts w:hint="cs"/>
          <w:rtl/>
        </w:rPr>
        <w:t xml:space="preserve"> משתמש שה</w:t>
      </w:r>
      <w:r w:rsidR="000230AC">
        <w:rPr>
          <w:rFonts w:hint="cs"/>
        </w:rPr>
        <w:t>P</w:t>
      </w:r>
      <w:r w:rsidR="000230AC">
        <w:t>K</w:t>
      </w:r>
      <w:r w:rsidR="000230AC">
        <w:rPr>
          <w:rFonts w:hint="cs"/>
          <w:rtl/>
        </w:rPr>
        <w:t xml:space="preserve"> שלו זה </w:t>
      </w:r>
      <w:r w:rsidR="000230AC">
        <w:t>Id</w:t>
      </w:r>
      <w:r w:rsidR="000230AC">
        <w:rPr>
          <w:rFonts w:hint="cs"/>
          <w:rtl/>
        </w:rPr>
        <w:t xml:space="preserve"> באפשרותו לבצע את פעולת </w:t>
      </w:r>
      <w:r w:rsidR="000230AC">
        <w:rPr>
          <w:rFonts w:hint="cs"/>
        </w:rPr>
        <w:t>L</w:t>
      </w:r>
      <w:r w:rsidR="000230AC">
        <w:t>ogin</w:t>
      </w:r>
      <w:r w:rsidR="000230AC">
        <w:rPr>
          <w:rFonts w:hint="cs"/>
          <w:rtl/>
        </w:rPr>
        <w:t xml:space="preserve"> לפורטל (באמצעות שם משתמש וסיסמא).</w:t>
      </w:r>
    </w:p>
    <w:p w14:paraId="788D6A65" w14:textId="132D276E" w:rsidR="000230AC" w:rsidRDefault="009F34E6" w:rsidP="000230AC">
      <w:pPr>
        <w:pStyle w:val="a3"/>
        <w:numPr>
          <w:ilvl w:val="0"/>
          <w:numId w:val="1"/>
        </w:numPr>
      </w:pPr>
      <w:r>
        <w:rPr>
          <w:b/>
          <w:bCs/>
          <w:u w:val="single"/>
        </w:rPr>
        <w:t xml:space="preserve"> </w:t>
      </w:r>
      <w:r w:rsidR="000230AC">
        <w:rPr>
          <w:rFonts w:hint="cs"/>
          <w:b/>
          <w:bCs/>
          <w:u w:val="single"/>
        </w:rPr>
        <w:t>E</w:t>
      </w:r>
      <w:r w:rsidR="000230AC">
        <w:rPr>
          <w:b/>
          <w:bCs/>
          <w:u w:val="single"/>
        </w:rPr>
        <w:t>mployee</w:t>
      </w:r>
      <w:r w:rsidR="000230AC">
        <w:rPr>
          <w:rFonts w:hint="cs"/>
          <w:b/>
          <w:bCs/>
          <w:u w:val="single"/>
          <w:rtl/>
        </w:rPr>
        <w:t>-</w:t>
      </w:r>
      <w:r w:rsidR="000230AC">
        <w:rPr>
          <w:rFonts w:hint="cs"/>
          <w:rtl/>
        </w:rPr>
        <w:t xml:space="preserve"> מייצג עובד שה</w:t>
      </w:r>
      <w:r w:rsidR="000230AC">
        <w:rPr>
          <w:rFonts w:hint="cs"/>
        </w:rPr>
        <w:t>P</w:t>
      </w:r>
      <w:r w:rsidR="000230AC">
        <w:t>K</w:t>
      </w:r>
      <w:r w:rsidR="000230AC">
        <w:rPr>
          <w:rFonts w:hint="cs"/>
          <w:rtl/>
        </w:rPr>
        <w:t xml:space="preserve"> שלו זה </w:t>
      </w:r>
      <w:r w:rsidR="000230AC" w:rsidRPr="000230AC">
        <w:t>Id</w:t>
      </w:r>
      <w:r w:rsidR="000230AC">
        <w:rPr>
          <w:rFonts w:hint="cs"/>
          <w:rtl/>
        </w:rPr>
        <w:t xml:space="preserve"> </w:t>
      </w:r>
      <w:r w:rsidR="000230AC" w:rsidRPr="000230AC">
        <w:rPr>
          <w:rFonts w:hint="cs"/>
          <w:rtl/>
        </w:rPr>
        <w:t>ישות</w:t>
      </w:r>
      <w:r w:rsidR="000230AC">
        <w:rPr>
          <w:rFonts w:hint="cs"/>
          <w:rtl/>
        </w:rPr>
        <w:t xml:space="preserve"> </w:t>
      </w:r>
      <w:r w:rsidR="000230AC" w:rsidRPr="000230AC">
        <w:rPr>
          <w:rFonts w:hint="cs"/>
          <w:rtl/>
        </w:rPr>
        <w:t>זו מחזיקה בכל פרטי</w:t>
      </w:r>
      <w:r w:rsidR="000230AC">
        <w:rPr>
          <w:rFonts w:hint="cs"/>
          <w:rtl/>
        </w:rPr>
        <w:t xml:space="preserve"> העובד.</w:t>
      </w:r>
    </w:p>
    <w:p w14:paraId="6C377A27" w14:textId="464E5292" w:rsidR="00B27478" w:rsidRDefault="009F34E6" w:rsidP="000230AC">
      <w:pPr>
        <w:pStyle w:val="a3"/>
        <w:numPr>
          <w:ilvl w:val="0"/>
          <w:numId w:val="1"/>
        </w:numPr>
      </w:pPr>
      <w:r>
        <w:rPr>
          <w:b/>
          <w:bCs/>
          <w:u w:val="single"/>
        </w:rPr>
        <w:t xml:space="preserve"> </w:t>
      </w:r>
      <w:r w:rsidR="000230AC">
        <w:rPr>
          <w:rFonts w:hint="cs"/>
          <w:b/>
          <w:bCs/>
          <w:u w:val="single"/>
        </w:rPr>
        <w:t>F</w:t>
      </w:r>
      <w:r w:rsidR="00B27478">
        <w:rPr>
          <w:b/>
          <w:bCs/>
          <w:u w:val="single"/>
        </w:rPr>
        <w:t>avorites</w:t>
      </w:r>
      <w:r w:rsidR="00B27478">
        <w:rPr>
          <w:rFonts w:hint="cs"/>
          <w:b/>
          <w:bCs/>
          <w:u w:val="single"/>
          <w:rtl/>
        </w:rPr>
        <w:t>-</w:t>
      </w:r>
      <w:r w:rsidR="00B27478">
        <w:rPr>
          <w:rFonts w:hint="cs"/>
          <w:rtl/>
        </w:rPr>
        <w:t xml:space="preserve"> מייצג מועדפים שה</w:t>
      </w:r>
      <w:r w:rsidR="00B27478">
        <w:rPr>
          <w:rFonts w:hint="cs"/>
        </w:rPr>
        <w:t>P</w:t>
      </w:r>
      <w:r w:rsidR="00B27478">
        <w:t>K</w:t>
      </w:r>
      <w:r w:rsidR="00B27478">
        <w:rPr>
          <w:rFonts w:hint="cs"/>
          <w:rtl/>
        </w:rPr>
        <w:t xml:space="preserve"> שלו זה </w:t>
      </w:r>
      <w:r w:rsidR="00B27478" w:rsidRPr="000230AC">
        <w:t>Id</w:t>
      </w:r>
      <w:r w:rsidR="00B27478">
        <w:rPr>
          <w:rFonts w:hint="cs"/>
          <w:rtl/>
        </w:rPr>
        <w:t xml:space="preserve"> ישות זו מחזיקה את כל הנתונים המתארים העדפה. (אופציונלית לכל</w:t>
      </w:r>
      <w:r w:rsidR="007811DA" w:rsidRPr="007811DA">
        <w:rPr>
          <w:rFonts w:hint="cs"/>
          <w:b/>
          <w:bCs/>
          <w:u w:val="single"/>
        </w:rPr>
        <w:t xml:space="preserve"> </w:t>
      </w:r>
      <w:r w:rsidR="007811DA">
        <w:rPr>
          <w:rFonts w:hint="cs"/>
          <w:b/>
          <w:bCs/>
          <w:u w:val="single"/>
        </w:rPr>
        <w:t>E</w:t>
      </w:r>
      <w:r w:rsidR="007811DA">
        <w:rPr>
          <w:b/>
          <w:bCs/>
          <w:u w:val="single"/>
        </w:rPr>
        <w:t>mployee</w:t>
      </w:r>
      <w:r w:rsidR="00B27478">
        <w:t xml:space="preserve"> </w:t>
      </w:r>
      <w:r w:rsidR="00B27478">
        <w:rPr>
          <w:rFonts w:hint="cs"/>
          <w:rtl/>
        </w:rPr>
        <w:t>.)</w:t>
      </w:r>
    </w:p>
    <w:p w14:paraId="28376D6F" w14:textId="5C5F9A7F" w:rsidR="00B27478" w:rsidRDefault="009F34E6" w:rsidP="000230AC">
      <w:pPr>
        <w:pStyle w:val="a3"/>
        <w:numPr>
          <w:ilvl w:val="0"/>
          <w:numId w:val="1"/>
        </w:numPr>
      </w:pPr>
      <w:r>
        <w:rPr>
          <w:b/>
          <w:bCs/>
          <w:u w:val="single"/>
        </w:rPr>
        <w:t xml:space="preserve"> </w:t>
      </w:r>
      <w:r w:rsidR="00B27478">
        <w:rPr>
          <w:b/>
          <w:bCs/>
          <w:u w:val="single"/>
        </w:rPr>
        <w:t>Type</w:t>
      </w:r>
      <w:r w:rsidR="00B27478">
        <w:rPr>
          <w:rFonts w:hint="cs"/>
          <w:b/>
          <w:bCs/>
          <w:u w:val="single"/>
          <w:rtl/>
        </w:rPr>
        <w:t>-</w:t>
      </w:r>
      <w:r w:rsidR="00B27478">
        <w:rPr>
          <w:rFonts w:hint="cs"/>
          <w:rtl/>
        </w:rPr>
        <w:t xml:space="preserve"> מייצג תיאור של סוג המשמש לתיאור סוג העדפה</w:t>
      </w:r>
      <w:r>
        <w:rPr>
          <w:rFonts w:hint="cs"/>
          <w:rtl/>
        </w:rPr>
        <w:t xml:space="preserve"> </w:t>
      </w:r>
      <w:r w:rsidR="00B27478">
        <w:rPr>
          <w:rFonts w:hint="cs"/>
          <w:rtl/>
        </w:rPr>
        <w:t>(יישום,</w:t>
      </w:r>
      <w:r w:rsidR="00E31E53">
        <w:rPr>
          <w:rFonts w:hint="cs"/>
          <w:rtl/>
        </w:rPr>
        <w:t xml:space="preserve"> </w:t>
      </w:r>
      <w:r w:rsidR="00B27478">
        <w:rPr>
          <w:rFonts w:hint="cs"/>
          <w:rtl/>
        </w:rPr>
        <w:t>שירות,</w:t>
      </w:r>
      <w:r w:rsidR="00E31E53">
        <w:rPr>
          <w:rFonts w:hint="cs"/>
          <w:rtl/>
        </w:rPr>
        <w:t xml:space="preserve"> </w:t>
      </w:r>
      <w:r w:rsidR="00B27478">
        <w:rPr>
          <w:rFonts w:hint="cs"/>
          <w:rtl/>
        </w:rPr>
        <w:t>קישור)</w:t>
      </w:r>
    </w:p>
    <w:p w14:paraId="048D4411" w14:textId="77777777" w:rsidR="00B27478" w:rsidRDefault="00B27478" w:rsidP="00B2747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קשרי גומלין:</w:t>
      </w:r>
    </w:p>
    <w:p w14:paraId="5AE4D7AD" w14:textId="73A20CF6" w:rsidR="000230AC" w:rsidRDefault="00B27478" w:rsidP="00B27478">
      <w:pPr>
        <w:pStyle w:val="a3"/>
        <w:numPr>
          <w:ilvl w:val="0"/>
          <w:numId w:val="2"/>
        </w:numPr>
      </w:pPr>
      <w:proofErr w:type="spellStart"/>
      <w:r w:rsidRPr="00B27478">
        <w:rPr>
          <w:rFonts w:hint="cs"/>
          <w:b/>
          <w:bCs/>
          <w:highlight w:val="yellow"/>
        </w:rPr>
        <w:t>U</w:t>
      </w:r>
      <w:r w:rsidRPr="00B27478">
        <w:rPr>
          <w:b/>
          <w:bCs/>
          <w:highlight w:val="yellow"/>
        </w:rPr>
        <w:t>ser_Id</w:t>
      </w:r>
      <w:proofErr w:type="spellEnd"/>
      <w:r>
        <w:rPr>
          <w:rFonts w:hint="cs"/>
          <w:b/>
          <w:bCs/>
          <w:rtl/>
        </w:rPr>
        <w:t xml:space="preserve"> </w:t>
      </w:r>
      <w:r w:rsidR="009F34E6">
        <w:rPr>
          <w:rFonts w:hint="cs"/>
          <w:b/>
          <w:bCs/>
          <w:rtl/>
        </w:rPr>
        <w:t>-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שבטבלת </w:t>
      </w:r>
      <w:r>
        <w:rPr>
          <w:rFonts w:hint="cs"/>
          <w:b/>
          <w:bCs/>
          <w:u w:val="single"/>
        </w:rPr>
        <w:t>E</w:t>
      </w:r>
      <w:r>
        <w:rPr>
          <w:b/>
          <w:bCs/>
          <w:u w:val="single"/>
        </w:rPr>
        <w:t>mployee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</w:rPr>
        <w:t>FK</w:t>
      </w:r>
      <w:r>
        <w:rPr>
          <w:rFonts w:hint="cs"/>
          <w:rtl/>
        </w:rPr>
        <w:t xml:space="preserve"> של טבלת </w:t>
      </w:r>
      <w:r w:rsidRPr="00B27478">
        <w:rPr>
          <w:rFonts w:hint="cs"/>
          <w:b/>
          <w:bCs/>
          <w:u w:val="single"/>
        </w:rPr>
        <w:t>U</w:t>
      </w:r>
      <w:r w:rsidRPr="00B27478">
        <w:rPr>
          <w:b/>
          <w:bCs/>
          <w:u w:val="single"/>
        </w:rPr>
        <w:t>ser</w:t>
      </w:r>
      <w:r>
        <w:rPr>
          <w:rFonts w:hint="cs"/>
          <w:rtl/>
        </w:rPr>
        <w:t xml:space="preserve"> (</w:t>
      </w:r>
      <w:r w:rsidRPr="00B27478">
        <w:rPr>
          <w:rFonts w:hint="cs"/>
          <w:highlight w:val="yellow"/>
        </w:rPr>
        <w:t>I</w:t>
      </w:r>
      <w:r w:rsidRPr="00B27478">
        <w:rPr>
          <w:highlight w:val="yellow"/>
        </w:rPr>
        <w:t>d</w:t>
      </w:r>
      <w:r>
        <w:rPr>
          <w:rFonts w:hint="cs"/>
          <w:rtl/>
        </w:rPr>
        <w:t>).</w:t>
      </w:r>
    </w:p>
    <w:p w14:paraId="7764929B" w14:textId="4E2B497C" w:rsidR="00B27478" w:rsidRDefault="00B27478" w:rsidP="00B27478">
      <w:pPr>
        <w:pStyle w:val="a3"/>
        <w:ind w:left="900"/>
        <w:rPr>
          <w:rtl/>
        </w:rPr>
      </w:pPr>
      <w:r>
        <w:rPr>
          <w:rFonts w:hint="cs"/>
          <w:b/>
          <w:bCs/>
          <w:rtl/>
        </w:rPr>
        <w:t>הסבר:</w:t>
      </w:r>
      <w:r>
        <w:rPr>
          <w:rFonts w:hint="cs"/>
          <w:rtl/>
        </w:rPr>
        <w:t xml:space="preserve"> שיוך עובד למשתמש. פעולה זו מאפשרת לי לתאר מיהו המשתמש הרשאי לעדכן נתונים של עובד זה.</w:t>
      </w:r>
    </w:p>
    <w:p w14:paraId="6DAEFD06" w14:textId="5AB6DE64" w:rsidR="00B27478" w:rsidRPr="007811DA" w:rsidRDefault="00B27478" w:rsidP="00B27478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 w:rsidRPr="007811DA">
        <w:rPr>
          <w:rFonts w:hint="cs"/>
          <w:b/>
          <w:bCs/>
          <w:highlight w:val="yellow"/>
        </w:rPr>
        <w:t>T</w:t>
      </w:r>
      <w:r w:rsidRPr="007811DA">
        <w:rPr>
          <w:b/>
          <w:bCs/>
          <w:highlight w:val="yellow"/>
        </w:rPr>
        <w:t>ype</w:t>
      </w:r>
      <w:r w:rsidR="007811DA" w:rsidRPr="007811DA">
        <w:rPr>
          <w:b/>
          <w:bCs/>
          <w:highlight w:val="yellow"/>
        </w:rPr>
        <w:t>_Id</w:t>
      </w:r>
      <w:proofErr w:type="spellEnd"/>
      <w:r w:rsidR="009F34E6">
        <w:rPr>
          <w:rFonts w:hint="cs"/>
          <w:b/>
          <w:bCs/>
          <w:highlight w:val="yellow"/>
          <w:rtl/>
        </w:rPr>
        <w:t xml:space="preserve"> </w:t>
      </w:r>
      <w:proofErr w:type="gramStart"/>
      <w:r w:rsidR="007811DA" w:rsidRPr="007811DA">
        <w:rPr>
          <w:rFonts w:hint="cs"/>
          <w:b/>
          <w:bCs/>
          <w:highlight w:val="yellow"/>
          <w:rtl/>
        </w:rPr>
        <w:t>-</w:t>
      </w:r>
      <w:r w:rsidR="007811DA" w:rsidRPr="007811DA">
        <w:rPr>
          <w:rFonts w:hint="cs"/>
          <w:b/>
          <w:bCs/>
          <w:rtl/>
        </w:rPr>
        <w:t xml:space="preserve"> </w:t>
      </w:r>
      <w:r w:rsidR="007811DA">
        <w:rPr>
          <w:rFonts w:hint="cs"/>
          <w:b/>
          <w:bCs/>
          <w:rtl/>
        </w:rPr>
        <w:t xml:space="preserve"> </w:t>
      </w:r>
      <w:r w:rsidR="007811DA">
        <w:rPr>
          <w:rFonts w:hint="cs"/>
          <w:rtl/>
        </w:rPr>
        <w:t>שבטבלת</w:t>
      </w:r>
      <w:proofErr w:type="gramEnd"/>
      <w:r w:rsidR="007811DA">
        <w:rPr>
          <w:rFonts w:hint="cs"/>
          <w:rtl/>
        </w:rPr>
        <w:t xml:space="preserve"> </w:t>
      </w:r>
      <w:r w:rsidR="007811DA">
        <w:rPr>
          <w:rFonts w:hint="cs"/>
          <w:b/>
          <w:bCs/>
          <w:u w:val="single"/>
        </w:rPr>
        <w:t>F</w:t>
      </w:r>
      <w:r w:rsidR="007811DA">
        <w:rPr>
          <w:b/>
          <w:bCs/>
          <w:u w:val="single"/>
        </w:rPr>
        <w:t>avorites</w:t>
      </w:r>
      <w:r w:rsidR="007811DA">
        <w:rPr>
          <w:rFonts w:hint="cs"/>
          <w:b/>
          <w:bCs/>
          <w:rtl/>
        </w:rPr>
        <w:t xml:space="preserve"> </w:t>
      </w:r>
      <w:r w:rsidR="007811DA">
        <w:rPr>
          <w:rFonts w:hint="cs"/>
          <w:rtl/>
        </w:rPr>
        <w:t xml:space="preserve">הוא </w:t>
      </w:r>
      <w:r w:rsidR="007811DA">
        <w:rPr>
          <w:rFonts w:hint="cs"/>
        </w:rPr>
        <w:t>FK</w:t>
      </w:r>
      <w:r w:rsidR="007811DA">
        <w:rPr>
          <w:rFonts w:hint="cs"/>
          <w:rtl/>
        </w:rPr>
        <w:t xml:space="preserve"> של טבלת </w:t>
      </w:r>
      <w:r w:rsidR="007811DA">
        <w:rPr>
          <w:b/>
          <w:bCs/>
          <w:u w:val="single"/>
        </w:rPr>
        <w:t>Type</w:t>
      </w:r>
      <w:r w:rsidR="007811DA">
        <w:rPr>
          <w:rFonts w:hint="cs"/>
          <w:b/>
          <w:bCs/>
          <w:rtl/>
        </w:rPr>
        <w:t xml:space="preserve"> </w:t>
      </w:r>
      <w:r w:rsidR="007811DA">
        <w:rPr>
          <w:rFonts w:hint="cs"/>
          <w:rtl/>
        </w:rPr>
        <w:t>(</w:t>
      </w:r>
      <w:r w:rsidR="007811DA" w:rsidRPr="007811DA">
        <w:rPr>
          <w:highlight w:val="yellow"/>
        </w:rPr>
        <w:t>Id</w:t>
      </w:r>
      <w:r w:rsidR="007811DA">
        <w:rPr>
          <w:rFonts w:hint="cs"/>
          <w:rtl/>
        </w:rPr>
        <w:t>).</w:t>
      </w:r>
    </w:p>
    <w:p w14:paraId="5A8991FA" w14:textId="048D9266" w:rsidR="007811DA" w:rsidRDefault="007811DA" w:rsidP="007811DA">
      <w:pPr>
        <w:pStyle w:val="a3"/>
        <w:ind w:left="900"/>
        <w:rPr>
          <w:rtl/>
        </w:rPr>
      </w:pPr>
      <w:r>
        <w:rPr>
          <w:rFonts w:hint="cs"/>
          <w:b/>
          <w:bCs/>
          <w:rtl/>
        </w:rPr>
        <w:t xml:space="preserve">הסבר: </w:t>
      </w:r>
      <w:r>
        <w:rPr>
          <w:rFonts w:hint="cs"/>
          <w:rtl/>
        </w:rPr>
        <w:t>שיוך סוג להעדפה. פעולה זו מאפשרת לי לתאר את סוג ההעדפה שנבחרה להעדפה ספציפית מסך כל הסוגים שיש</w:t>
      </w:r>
      <w:r w:rsidR="009F34E6">
        <w:rPr>
          <w:rFonts w:hint="cs"/>
          <w:rtl/>
        </w:rPr>
        <w:t xml:space="preserve"> (3 סה"כ)</w:t>
      </w:r>
      <w:r>
        <w:rPr>
          <w:rFonts w:hint="cs"/>
          <w:rtl/>
        </w:rPr>
        <w:t>.</w:t>
      </w:r>
    </w:p>
    <w:p w14:paraId="1221C180" w14:textId="7BA76DCD" w:rsidR="007811DA" w:rsidRDefault="007811DA" w:rsidP="00A85C5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טבלת </w:t>
      </w:r>
      <w:r w:rsidRPr="007811DA">
        <w:rPr>
          <w:b/>
          <w:bCs/>
          <w:u w:val="single"/>
        </w:rPr>
        <w:t>Employee Favorites</w:t>
      </w:r>
      <w:r w:rsidRPr="007811DA">
        <w:rPr>
          <w:rFonts w:hint="cs"/>
          <w:b/>
          <w:bCs/>
          <w:u w:val="single"/>
          <w:rtl/>
        </w:rPr>
        <w:t xml:space="preserve">- </w:t>
      </w:r>
      <w:r>
        <w:rPr>
          <w:rFonts w:hint="cs"/>
          <w:rtl/>
        </w:rPr>
        <w:t xml:space="preserve"> טבלה זו מכילה רק נתונים המייצגים את הקשר בין טבלת המועדפים לטבלת העובדים. בצורה זו יש לי אפשרות לעקוב אחר כל העדפות של עובד מסוים. תוך שמירה </w:t>
      </w:r>
      <w:r w:rsidR="000A792F">
        <w:rPr>
          <w:rFonts w:hint="cs"/>
          <w:rtl/>
        </w:rPr>
        <w:t>על נתוני המועדפים שיישאר</w:t>
      </w:r>
      <w:r w:rsidR="000A792F">
        <w:rPr>
          <w:rFonts w:hint="eastAsia"/>
          <w:rtl/>
        </w:rPr>
        <w:t>ו</w:t>
      </w:r>
      <w:r w:rsidR="000A792F">
        <w:rPr>
          <w:rFonts w:hint="cs"/>
          <w:rtl/>
        </w:rPr>
        <w:t xml:space="preserve"> ללא כפילויות.</w:t>
      </w:r>
      <w:r>
        <w:rPr>
          <w:rFonts w:hint="cs"/>
          <w:rtl/>
        </w:rPr>
        <w:t xml:space="preserve"> </w:t>
      </w:r>
    </w:p>
    <w:p w14:paraId="612C44DD" w14:textId="3C1E741A" w:rsidR="000A792F" w:rsidRDefault="000A792F" w:rsidP="000A792F">
      <w:pPr>
        <w:pStyle w:val="a3"/>
        <w:ind w:left="900"/>
        <w:rPr>
          <w:rtl/>
        </w:rPr>
      </w:pPr>
      <w:r w:rsidRPr="000A792F">
        <w:rPr>
          <w:rFonts w:hint="cs"/>
          <w:b/>
          <w:bCs/>
          <w:rtl/>
        </w:rPr>
        <w:t>תיאו</w:t>
      </w:r>
      <w:r w:rsidRPr="000A792F">
        <w:rPr>
          <w:rFonts w:hint="eastAsia"/>
          <w:b/>
          <w:bCs/>
          <w:rtl/>
        </w:rPr>
        <w:t>ר</w:t>
      </w:r>
      <w:r w:rsidRPr="000A792F">
        <w:rPr>
          <w:rFonts w:hint="cs"/>
          <w:b/>
          <w:bCs/>
          <w:rtl/>
        </w:rPr>
        <w:t xml:space="preserve"> תהליך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בהוספת מועדף לעובד תחילה נבדוק אם קיימת העדפה כזו עם הנתונים שהוקשו במידה וכן קיים נוסיף רשומה לטבלת </w:t>
      </w:r>
      <w:r w:rsidRPr="007811DA">
        <w:rPr>
          <w:b/>
          <w:bCs/>
          <w:u w:val="single"/>
        </w:rPr>
        <w:t>Employee Favorites</w:t>
      </w:r>
      <w:r>
        <w:rPr>
          <w:rFonts w:hint="cs"/>
          <w:rtl/>
        </w:rPr>
        <w:t xml:space="preserve"> את מזהה ההעדפה עם מזהה העובד. במידה ולא קיים תחילה ניצור את נתוני ההעדפה בטבלת </w:t>
      </w:r>
      <w:r w:rsidRPr="007811DA">
        <w:rPr>
          <w:b/>
          <w:bCs/>
          <w:u w:val="single"/>
        </w:rPr>
        <w:t>Favorites</w:t>
      </w:r>
      <w:r>
        <w:rPr>
          <w:rFonts w:hint="cs"/>
          <w:rtl/>
        </w:rPr>
        <w:t xml:space="preserve"> ורק לאחר מכן נתאר את הקשר בין ההעדפה החדשה לעובד באמצעות טבלת</w:t>
      </w:r>
      <w:r w:rsidRPr="000A792F">
        <w:rPr>
          <w:b/>
          <w:bCs/>
          <w:u w:val="single"/>
        </w:rPr>
        <w:t xml:space="preserve"> </w:t>
      </w:r>
      <w:r w:rsidRPr="007811DA">
        <w:rPr>
          <w:b/>
          <w:bCs/>
          <w:u w:val="single"/>
        </w:rPr>
        <w:t>Employee Favorites</w:t>
      </w:r>
      <w:r>
        <w:rPr>
          <w:rFonts w:hint="cs"/>
          <w:rtl/>
        </w:rPr>
        <w:t>. כפי שהוסבר לעיל.</w:t>
      </w:r>
    </w:p>
    <w:p w14:paraId="2C053CC4" w14:textId="77777777" w:rsidR="00FC5D7B" w:rsidRDefault="000A792F" w:rsidP="000A792F">
      <w:pPr>
        <w:pStyle w:val="a3"/>
        <w:numPr>
          <w:ilvl w:val="0"/>
          <w:numId w:val="2"/>
        </w:numPr>
      </w:pPr>
      <w:r>
        <w:rPr>
          <w:rFonts w:hint="cs"/>
          <w:b/>
          <w:bCs/>
          <w:rtl/>
        </w:rPr>
        <w:t>הסבר:</w:t>
      </w:r>
    </w:p>
    <w:p w14:paraId="1AA89502" w14:textId="702A90E3" w:rsidR="000A792F" w:rsidRDefault="000A792F" w:rsidP="00FC5D7B">
      <w:pPr>
        <w:pStyle w:val="a3"/>
        <w:ind w:left="927"/>
      </w:pPr>
      <w:r>
        <w:rPr>
          <w:rFonts w:hint="cs"/>
          <w:rtl/>
        </w:rPr>
        <w:t xml:space="preserve"> </w:t>
      </w:r>
      <w:proofErr w:type="spellStart"/>
      <w:r w:rsidRPr="000A792F">
        <w:rPr>
          <w:b/>
          <w:bCs/>
          <w:highlight w:val="yellow"/>
        </w:rPr>
        <w:t>Employee_Id</w:t>
      </w:r>
      <w:proofErr w:type="spellEnd"/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שבטבלת </w:t>
      </w:r>
      <w:r w:rsidRPr="007811DA">
        <w:rPr>
          <w:b/>
          <w:bCs/>
          <w:u w:val="single"/>
        </w:rPr>
        <w:t>Employee Favorites</w:t>
      </w:r>
      <w:r>
        <w:rPr>
          <w:rFonts w:hint="cs"/>
          <w:rtl/>
        </w:rPr>
        <w:t xml:space="preserve"> הוא </w:t>
      </w:r>
      <w:r>
        <w:rPr>
          <w:rFonts w:hint="cs"/>
        </w:rPr>
        <w:t>FK</w:t>
      </w:r>
      <w:r>
        <w:rPr>
          <w:rFonts w:hint="cs"/>
          <w:rtl/>
        </w:rPr>
        <w:t xml:space="preserve"> של טבלת </w:t>
      </w:r>
      <w:r>
        <w:rPr>
          <w:rFonts w:hint="cs"/>
          <w:b/>
          <w:bCs/>
          <w:u w:val="single"/>
        </w:rPr>
        <w:t>E</w:t>
      </w:r>
      <w:r>
        <w:rPr>
          <w:b/>
          <w:bCs/>
          <w:u w:val="single"/>
        </w:rPr>
        <w:t>mployee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(</w:t>
      </w:r>
      <w:r w:rsidRPr="00B27478">
        <w:rPr>
          <w:rFonts w:hint="cs"/>
          <w:highlight w:val="yellow"/>
        </w:rPr>
        <w:t>I</w:t>
      </w:r>
      <w:r w:rsidRPr="00B27478">
        <w:rPr>
          <w:highlight w:val="yellow"/>
        </w:rPr>
        <w:t>d</w:t>
      </w:r>
      <w:r>
        <w:rPr>
          <w:rFonts w:hint="cs"/>
          <w:rtl/>
        </w:rPr>
        <w:t>).</w:t>
      </w:r>
    </w:p>
    <w:p w14:paraId="05D91AD7" w14:textId="6E5D5303" w:rsidR="00717EC7" w:rsidRDefault="000A792F" w:rsidP="00717EC7">
      <w:pPr>
        <w:ind w:left="180"/>
        <w:rPr>
          <w:rtl/>
        </w:rPr>
      </w:pPr>
      <w:proofErr w:type="spellStart"/>
      <w:r w:rsidRPr="00717EC7">
        <w:rPr>
          <w:rFonts w:hint="cs"/>
          <w:b/>
          <w:bCs/>
          <w:highlight w:val="yellow"/>
        </w:rPr>
        <w:t>F</w:t>
      </w:r>
      <w:r w:rsidRPr="00717EC7">
        <w:rPr>
          <w:b/>
          <w:bCs/>
          <w:highlight w:val="yellow"/>
        </w:rPr>
        <w:t>avorites_</w:t>
      </w:r>
      <w:r w:rsidR="00717EC7" w:rsidRPr="00717EC7">
        <w:rPr>
          <w:b/>
          <w:bCs/>
          <w:highlight w:val="yellow"/>
        </w:rPr>
        <w:t>Id</w:t>
      </w:r>
      <w:proofErr w:type="spellEnd"/>
      <w:r w:rsidR="00717EC7">
        <w:rPr>
          <w:b/>
          <w:bCs/>
        </w:rPr>
        <w:t xml:space="preserve">               </w:t>
      </w:r>
      <w:r w:rsidRPr="00717EC7">
        <w:rPr>
          <w:b/>
          <w:bCs/>
          <w:rtl/>
        </w:rPr>
        <w:t>–</w:t>
      </w:r>
      <w:r w:rsidRPr="00717EC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שבטבלת </w:t>
      </w:r>
      <w:r w:rsidRPr="00717EC7">
        <w:rPr>
          <w:b/>
          <w:bCs/>
          <w:u w:val="single"/>
        </w:rPr>
        <w:t>Employee Favorites</w:t>
      </w:r>
      <w:r>
        <w:rPr>
          <w:rFonts w:hint="cs"/>
          <w:rtl/>
        </w:rPr>
        <w:t xml:space="preserve"> הוא </w:t>
      </w:r>
      <w:r>
        <w:rPr>
          <w:rFonts w:hint="cs"/>
        </w:rPr>
        <w:t>FK</w:t>
      </w:r>
      <w:r>
        <w:rPr>
          <w:rFonts w:hint="cs"/>
          <w:rtl/>
        </w:rPr>
        <w:t xml:space="preserve"> של טבלת </w:t>
      </w:r>
      <w:r w:rsidRPr="00717EC7">
        <w:rPr>
          <w:b/>
          <w:bCs/>
          <w:u w:val="single"/>
        </w:rPr>
        <w:t>Favorites</w:t>
      </w:r>
      <w:r>
        <w:rPr>
          <w:rFonts w:hint="cs"/>
          <w:rtl/>
        </w:rPr>
        <w:t xml:space="preserve"> (</w:t>
      </w:r>
      <w:r w:rsidRPr="00717EC7">
        <w:rPr>
          <w:rFonts w:hint="cs"/>
          <w:highlight w:val="yellow"/>
        </w:rPr>
        <w:t>I</w:t>
      </w:r>
      <w:r w:rsidRPr="00717EC7">
        <w:rPr>
          <w:highlight w:val="yellow"/>
        </w:rPr>
        <w:t>d</w:t>
      </w:r>
      <w:r>
        <w:rPr>
          <w:rFonts w:hint="cs"/>
          <w:rtl/>
        </w:rPr>
        <w:t>).</w:t>
      </w:r>
    </w:p>
    <w:p w14:paraId="73BAAECF" w14:textId="40AC6547" w:rsidR="00717EC7" w:rsidRDefault="00717EC7" w:rsidP="00717EC7">
      <w:pPr>
        <w:ind w:left="180"/>
        <w:jc w:val="center"/>
        <w:rPr>
          <w:rtl/>
        </w:rPr>
      </w:pPr>
      <w:r>
        <w:rPr>
          <w:rFonts w:hint="cs"/>
          <w:rtl/>
        </w:rPr>
        <w:t>ה</w:t>
      </w:r>
      <w:r>
        <w:t>PK</w:t>
      </w:r>
      <w:r>
        <w:rPr>
          <w:rFonts w:hint="cs"/>
          <w:rtl/>
        </w:rPr>
        <w:t xml:space="preserve"> בטבלה זו היא שני השדות שלה המפורטות לעיל. פעולה זו מונעת כפילויות בשיוך העדפה למשתמש.</w:t>
      </w:r>
    </w:p>
    <w:p w14:paraId="7758D2A6" w14:textId="50692E3D" w:rsidR="000A792F" w:rsidRPr="000A792F" w:rsidRDefault="000A792F" w:rsidP="000A792F">
      <w:pPr>
        <w:pStyle w:val="a3"/>
        <w:ind w:left="900"/>
        <w:rPr>
          <w:rtl/>
        </w:rPr>
      </w:pPr>
    </w:p>
    <w:p w14:paraId="58D39FD3" w14:textId="3110FF1E" w:rsidR="00A85C5D" w:rsidRPr="00E31E53" w:rsidRDefault="00E31E53" w:rsidP="00E31E53">
      <w:pPr>
        <w:rPr>
          <w:b/>
          <w:bCs/>
          <w:u w:val="single"/>
          <w:rtl/>
        </w:rPr>
      </w:pPr>
      <w:r w:rsidRPr="00E31E53">
        <w:rPr>
          <w:rFonts w:hint="cs"/>
          <w:b/>
          <w:bCs/>
          <w:u w:val="single"/>
          <w:rtl/>
        </w:rPr>
        <w:t>הערות</w:t>
      </w:r>
      <w:r w:rsidR="00A85C5D" w:rsidRPr="00E31E53">
        <w:rPr>
          <w:rFonts w:hint="cs"/>
          <w:b/>
          <w:bCs/>
          <w:u w:val="single"/>
          <w:rtl/>
        </w:rPr>
        <w:t>:</w:t>
      </w:r>
    </w:p>
    <w:p w14:paraId="7F5A688A" w14:textId="5DE302A3" w:rsidR="00515C27" w:rsidRDefault="00A85C5D" w:rsidP="00E31E5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ב- </w:t>
      </w:r>
      <w:r>
        <w:rPr>
          <w:rFonts w:hint="cs"/>
        </w:rPr>
        <w:t>DATABASE</w:t>
      </w:r>
      <w:r>
        <w:rPr>
          <w:rFonts w:hint="cs"/>
          <w:rtl/>
        </w:rPr>
        <w:t xml:space="preserve"> אמיתי, </w:t>
      </w:r>
      <w:r w:rsidR="00262E8C">
        <w:rPr>
          <w:rFonts w:hint="cs"/>
          <w:rtl/>
        </w:rPr>
        <w:t xml:space="preserve">מקובל לשמור </w:t>
      </w:r>
      <w:r>
        <w:rPr>
          <w:rFonts w:hint="cs"/>
          <w:rtl/>
        </w:rPr>
        <w:t>סיסמא</w:t>
      </w:r>
      <w:r w:rsidR="00262E8C">
        <w:rPr>
          <w:rFonts w:hint="cs"/>
          <w:rtl/>
        </w:rPr>
        <w:t>ות</w:t>
      </w:r>
      <w:r>
        <w:rPr>
          <w:rFonts w:hint="cs"/>
          <w:rtl/>
        </w:rPr>
        <w:t xml:space="preserve"> בצורה מוצפנת.</w:t>
      </w:r>
    </w:p>
    <w:p w14:paraId="5135C117" w14:textId="7507C6AC" w:rsidR="00262E8C" w:rsidRDefault="00E31E53" w:rsidP="00E31E5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העמודות </w:t>
      </w:r>
      <w:r>
        <w:t xml:space="preserve"> </w:t>
      </w:r>
      <w:r>
        <w:rPr>
          <w:rFonts w:hint="cs"/>
        </w:rPr>
        <w:t>A</w:t>
      </w:r>
      <w:r>
        <w:t xml:space="preserve">ddress </w:t>
      </w:r>
      <w:r>
        <w:rPr>
          <w:rFonts w:hint="cs"/>
          <w:rtl/>
        </w:rPr>
        <w:t>ו-</w:t>
      </w:r>
      <w:r>
        <w:t xml:space="preserve">Link </w:t>
      </w:r>
      <w:r>
        <w:rPr>
          <w:rFonts w:hint="cs"/>
          <w:rtl/>
        </w:rPr>
        <w:t xml:space="preserve"> ש</w:t>
      </w:r>
      <w:r>
        <w:rPr>
          <w:rFonts w:hint="cs"/>
          <w:rtl/>
        </w:rPr>
        <w:t xml:space="preserve">טבלה </w:t>
      </w:r>
      <w:r w:rsidRPr="00E31E53">
        <w:rPr>
          <w:rFonts w:hint="cs"/>
        </w:rPr>
        <w:t>F</w:t>
      </w:r>
      <w:r w:rsidRPr="00E31E53">
        <w:t>avorites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הן עבור מועדף מסוג לינק (כפי שמופיע בדוגמא) במקרה ונבחר מועדף מסוג יישום/ שירות, ניתן להוסיף לטבלה עמודות רלוונטיות לכל </w:t>
      </w:r>
      <w:r>
        <w:t xml:space="preserve"> </w:t>
      </w:r>
      <w:r>
        <w:rPr>
          <w:rFonts w:hint="cs"/>
        </w:rPr>
        <w:t>TYPE</w:t>
      </w:r>
      <w:r>
        <w:t xml:space="preserve"> </w:t>
      </w:r>
      <w:r>
        <w:rPr>
          <w:rFonts w:hint="cs"/>
          <w:rtl/>
        </w:rPr>
        <w:t xml:space="preserve">ולאפשר להכיל </w:t>
      </w:r>
      <w:r>
        <w:rPr>
          <w:rFonts w:hint="cs"/>
        </w:rPr>
        <w:t>NULL</w:t>
      </w:r>
      <w:r>
        <w:rPr>
          <w:rFonts w:hint="cs"/>
          <w:rtl/>
        </w:rPr>
        <w:t xml:space="preserve"> בעמודות המיועדות למועדפים האחרים.</w:t>
      </w:r>
    </w:p>
    <w:p w14:paraId="52FBDC73" w14:textId="7417FB49" w:rsidR="00812F07" w:rsidRDefault="00A85C5D" w:rsidP="00E31E53">
      <w:pPr>
        <w:rPr>
          <w:rtl/>
        </w:rPr>
      </w:pPr>
      <w:r>
        <w:rPr>
          <w:rFonts w:hint="cs"/>
          <w:rtl/>
        </w:rPr>
        <w:t>2</w:t>
      </w:r>
      <w:r w:rsidR="00262E8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C09A1">
        <w:rPr>
          <w:rFonts w:hint="cs"/>
          <w:rtl/>
        </w:rPr>
        <w:t xml:space="preserve"> להלן מבני ה- </w:t>
      </w:r>
      <w:r w:rsidR="006C09A1">
        <w:rPr>
          <w:rFonts w:hint="cs"/>
        </w:rPr>
        <w:t>REQUEST</w:t>
      </w:r>
      <w:r w:rsidR="006C09A1">
        <w:rPr>
          <w:rFonts w:hint="cs"/>
          <w:rtl/>
        </w:rPr>
        <w:t xml:space="preserve"> וה- </w:t>
      </w:r>
      <w:r w:rsidR="006C09A1">
        <w:rPr>
          <w:rFonts w:hint="cs"/>
        </w:rPr>
        <w:t>RESPONSE</w:t>
      </w:r>
      <w:r w:rsidR="006C09A1">
        <w:rPr>
          <w:rFonts w:hint="cs"/>
          <w:rtl/>
        </w:rPr>
        <w:t xml:space="preserve"> של שירותי בקשות ה- </w:t>
      </w:r>
      <w:r w:rsidR="006C09A1">
        <w:rPr>
          <w:rFonts w:hint="cs"/>
        </w:rPr>
        <w:t>API</w:t>
      </w:r>
      <w:r w:rsidR="006C09A1">
        <w:rPr>
          <w:rFonts w:hint="cs"/>
          <w:rtl/>
        </w:rPr>
        <w:t xml:space="preserve"> בהתאמה לארבעת הרכיבים הנדרשים:</w:t>
      </w:r>
    </w:p>
    <w:p w14:paraId="2B168828" w14:textId="0E576007" w:rsidR="00812F07" w:rsidRDefault="007D0F3C">
      <w:pPr>
        <w:rPr>
          <w:rtl/>
        </w:rPr>
      </w:pPr>
      <w:r w:rsidRPr="007D0F3C">
        <w:rPr>
          <w:rFonts w:cs="Arial"/>
          <w:noProof/>
          <w:rtl/>
        </w:rPr>
        <w:drawing>
          <wp:inline distT="0" distB="0" distL="0" distR="0" wp14:anchorId="490BAA0F" wp14:editId="6384B160">
            <wp:extent cx="5274310" cy="818515"/>
            <wp:effectExtent l="0" t="0" r="2540" b="635"/>
            <wp:docPr id="11426355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5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952" w14:textId="0B50A2E2" w:rsidR="00F51D77" w:rsidRDefault="007D0F3C">
      <w:pPr>
        <w:rPr>
          <w:rtl/>
        </w:rPr>
      </w:pPr>
      <w:r w:rsidRPr="007D0F3C">
        <w:rPr>
          <w:rFonts w:cs="Arial"/>
          <w:noProof/>
          <w:rtl/>
        </w:rPr>
        <w:drawing>
          <wp:inline distT="0" distB="0" distL="0" distR="0" wp14:anchorId="2F857C96" wp14:editId="2F096115">
            <wp:extent cx="2408129" cy="5143946"/>
            <wp:effectExtent l="0" t="0" r="0" b="0"/>
            <wp:docPr id="2344727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2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E58F" w14:textId="2B3D44CE" w:rsidR="000247D5" w:rsidRDefault="007D0F3C">
      <w:pPr>
        <w:rPr>
          <w:rtl/>
        </w:rPr>
      </w:pPr>
      <w:r w:rsidRPr="007D0F3C">
        <w:rPr>
          <w:rFonts w:cs="Arial"/>
          <w:noProof/>
          <w:rtl/>
        </w:rPr>
        <w:lastRenderedPageBreak/>
        <w:drawing>
          <wp:inline distT="0" distB="0" distL="0" distR="0" wp14:anchorId="6885573E" wp14:editId="5E70DF81">
            <wp:extent cx="5113463" cy="3604572"/>
            <wp:effectExtent l="0" t="0" r="0" b="0"/>
            <wp:docPr id="589472628" name="תמונה 1" descr="תמונה שמכילה טקסט, צילום מסך, פני אדם, את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2628" name="תמונה 1" descr="תמונה שמכילה טקסט, צילום מסך, פני אדם, את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BD2" w14:textId="51EFF016" w:rsidR="000247D5" w:rsidRDefault="000247D5">
      <w:r w:rsidRPr="000247D5">
        <w:rPr>
          <w:rFonts w:cs="Arial"/>
          <w:noProof/>
          <w:rtl/>
        </w:rPr>
        <w:drawing>
          <wp:inline distT="0" distB="0" distL="0" distR="0" wp14:anchorId="7CDA5394" wp14:editId="5EC561EE">
            <wp:extent cx="2446232" cy="4107536"/>
            <wp:effectExtent l="0" t="0" r="0" b="7620"/>
            <wp:docPr id="1006503891" name="תמונה 1" descr="תמונה שמכילה טקסט, גופן, צילום מסך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3891" name="תמונה 1" descr="תמונה שמכילה טקסט, גופן, צילום מסך, מסמ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C99B" w14:textId="77777777" w:rsidR="00F51D77" w:rsidRDefault="00F51D77">
      <w:pPr>
        <w:rPr>
          <w:rtl/>
        </w:rPr>
      </w:pPr>
    </w:p>
    <w:p w14:paraId="7B1CAA55" w14:textId="572028AA" w:rsidR="00812F07" w:rsidRPr="00E31E53" w:rsidRDefault="00812F07">
      <w:pPr>
        <w:rPr>
          <w:b/>
          <w:bCs/>
          <w:u w:val="single"/>
          <w:rtl/>
        </w:rPr>
      </w:pPr>
      <w:r w:rsidRPr="00E31E53">
        <w:rPr>
          <w:rFonts w:hint="cs"/>
          <w:b/>
          <w:bCs/>
          <w:u w:val="single"/>
          <w:rtl/>
        </w:rPr>
        <w:t>הערה:</w:t>
      </w:r>
    </w:p>
    <w:p w14:paraId="275CE06B" w14:textId="27B9195F" w:rsidR="00812F07" w:rsidRDefault="00812F07">
      <w:pPr>
        <w:rPr>
          <w:rFonts w:hint="cs"/>
          <w:rtl/>
        </w:rPr>
      </w:pPr>
      <w:r>
        <w:rPr>
          <w:rFonts w:hint="cs"/>
          <w:rtl/>
        </w:rPr>
        <w:t xml:space="preserve">כמובן שלא תהיה אפשרות לעדכן את כל השדות, לדוגמא מספר הזהות יהיה </w:t>
      </w:r>
      <w:proofErr w:type="spellStart"/>
      <w:r>
        <w:t>readonly</w:t>
      </w:r>
      <w:proofErr w:type="spellEnd"/>
      <w:r w:rsidR="000247D5">
        <w:rPr>
          <w:rFonts w:hint="cs"/>
          <w:rtl/>
        </w:rPr>
        <w:t xml:space="preserve">, </w:t>
      </w:r>
      <w:r w:rsidR="00E31E53">
        <w:rPr>
          <w:rFonts w:hint="cs"/>
          <w:rtl/>
        </w:rPr>
        <w:t>תצוגתי</w:t>
      </w:r>
      <w:r w:rsidR="000247D5">
        <w:rPr>
          <w:rFonts w:hint="cs"/>
          <w:rtl/>
        </w:rPr>
        <w:t xml:space="preserve"> בלבד.</w:t>
      </w:r>
    </w:p>
    <w:p w14:paraId="235F3F8E" w14:textId="555397E0" w:rsidR="000247D5" w:rsidRDefault="00262E8C">
      <w:pPr>
        <w:rPr>
          <w:rtl/>
        </w:rPr>
      </w:pPr>
      <w:r w:rsidRPr="00262E8C">
        <w:rPr>
          <w:rFonts w:cs="Arial"/>
          <w:noProof/>
          <w:rtl/>
        </w:rPr>
        <w:lastRenderedPageBreak/>
        <w:drawing>
          <wp:inline distT="0" distB="0" distL="0" distR="0" wp14:anchorId="02F63F2D" wp14:editId="3BE249CF">
            <wp:extent cx="5121084" cy="1760373"/>
            <wp:effectExtent l="0" t="0" r="3810" b="0"/>
            <wp:docPr id="5850842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4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B8CF" w14:textId="58CB6873" w:rsidR="000247D5" w:rsidRDefault="000247D5">
      <w:pPr>
        <w:rPr>
          <w:rtl/>
        </w:rPr>
      </w:pPr>
      <w:r w:rsidRPr="000247D5">
        <w:rPr>
          <w:rFonts w:cs="Arial"/>
          <w:noProof/>
          <w:rtl/>
        </w:rPr>
        <w:drawing>
          <wp:inline distT="0" distB="0" distL="0" distR="0" wp14:anchorId="0E72E869" wp14:editId="694AB572">
            <wp:extent cx="2682472" cy="4153260"/>
            <wp:effectExtent l="0" t="0" r="3810" b="0"/>
            <wp:docPr id="17245485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48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0883" w14:textId="0C56FEAA" w:rsidR="00F51D77" w:rsidRDefault="006C09A1">
      <w:r>
        <w:rPr>
          <w:rFonts w:hint="cs"/>
          <w:rtl/>
        </w:rPr>
        <w:t xml:space="preserve">החיפוש יחזיר את כל העובדים ששמם הפרטי או שם משפחתם מכיל את התווים שהוזנו (התנאי לסינון יהיה </w:t>
      </w:r>
      <w:r>
        <w:rPr>
          <w:rFonts w:hint="cs"/>
        </w:rPr>
        <w:t>LIKE</w:t>
      </w:r>
      <w:r>
        <w:rPr>
          <w:rFonts w:hint="cs"/>
          <w:rtl/>
        </w:rPr>
        <w:t xml:space="preserve"> ולא =)</w:t>
      </w:r>
    </w:p>
    <w:p w14:paraId="0D33AC88" w14:textId="4B316AB3" w:rsidR="00F51D77" w:rsidRDefault="00262E8C">
      <w:pPr>
        <w:rPr>
          <w:rFonts w:cs="Arial"/>
          <w:rtl/>
        </w:rPr>
      </w:pPr>
      <w:r w:rsidRPr="00262E8C">
        <w:rPr>
          <w:rFonts w:cs="Arial"/>
          <w:noProof/>
          <w:rtl/>
        </w:rPr>
        <w:lastRenderedPageBreak/>
        <w:drawing>
          <wp:inline distT="0" distB="0" distL="0" distR="0" wp14:anchorId="41D72C05" wp14:editId="76C0913B">
            <wp:extent cx="1767993" cy="2316681"/>
            <wp:effectExtent l="0" t="0" r="3810" b="7620"/>
            <wp:docPr id="1418974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109C" w14:textId="77777777" w:rsidR="00262E8C" w:rsidRDefault="00262E8C">
      <w:pPr>
        <w:rPr>
          <w:rFonts w:cs="Arial"/>
          <w:rtl/>
        </w:rPr>
      </w:pPr>
    </w:p>
    <w:p w14:paraId="68510C49" w14:textId="261A1FD3" w:rsidR="00262E8C" w:rsidRDefault="00262E8C">
      <w:r w:rsidRPr="00262E8C">
        <w:rPr>
          <w:rFonts w:cs="Arial"/>
          <w:noProof/>
          <w:rtl/>
        </w:rPr>
        <w:drawing>
          <wp:inline distT="0" distB="0" distL="0" distR="0" wp14:anchorId="5343AF34" wp14:editId="66A537A7">
            <wp:extent cx="4701947" cy="4465707"/>
            <wp:effectExtent l="0" t="0" r="3810" b="0"/>
            <wp:docPr id="886610941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10941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89B" w14:textId="6C4FA95A" w:rsidR="00F51D77" w:rsidRDefault="00262E8C">
      <w:pPr>
        <w:rPr>
          <w:rtl/>
        </w:rPr>
      </w:pPr>
      <w:r w:rsidRPr="00262E8C">
        <w:rPr>
          <w:rFonts w:cs="Arial"/>
          <w:noProof/>
          <w:rtl/>
        </w:rPr>
        <w:lastRenderedPageBreak/>
        <w:drawing>
          <wp:inline distT="0" distB="0" distL="0" distR="0" wp14:anchorId="4720C7D3" wp14:editId="4F9EB34E">
            <wp:extent cx="2080440" cy="3170195"/>
            <wp:effectExtent l="0" t="0" r="0" b="0"/>
            <wp:docPr id="1769482113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2113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C33" w14:textId="682B1878" w:rsidR="006C09A1" w:rsidRPr="00E31E53" w:rsidRDefault="006C09A1">
      <w:pPr>
        <w:rPr>
          <w:rFonts w:cs="Arial"/>
          <w:b/>
          <w:bCs/>
          <w:u w:val="single"/>
          <w:rtl/>
        </w:rPr>
      </w:pPr>
      <w:r w:rsidRPr="00E31E53">
        <w:rPr>
          <w:rFonts w:cs="Arial" w:hint="cs"/>
          <w:b/>
          <w:bCs/>
          <w:u w:val="single"/>
          <w:rtl/>
        </w:rPr>
        <w:t>הער</w:t>
      </w:r>
      <w:r w:rsidR="00E31E53" w:rsidRPr="00E31E53">
        <w:rPr>
          <w:rFonts w:cs="Arial" w:hint="cs"/>
          <w:b/>
          <w:bCs/>
          <w:u w:val="single"/>
          <w:rtl/>
        </w:rPr>
        <w:t>ות</w:t>
      </w:r>
      <w:r w:rsidRPr="00E31E53">
        <w:rPr>
          <w:rFonts w:cs="Arial" w:hint="cs"/>
          <w:b/>
          <w:bCs/>
          <w:u w:val="single"/>
          <w:rtl/>
        </w:rPr>
        <w:t>:</w:t>
      </w:r>
    </w:p>
    <w:p w14:paraId="6731A64A" w14:textId="37ED9B02" w:rsidR="006C09A1" w:rsidRDefault="006C09A1">
      <w:pPr>
        <w:rPr>
          <w:rFonts w:cs="Arial"/>
          <w:rtl/>
        </w:rPr>
      </w:pPr>
      <w:r>
        <w:rPr>
          <w:rFonts w:cs="Arial" w:hint="cs"/>
          <w:rtl/>
        </w:rPr>
        <w:t xml:space="preserve">ה- </w:t>
      </w:r>
      <w:r>
        <w:rPr>
          <w:rFonts w:cs="Arial" w:hint="cs"/>
        </w:rPr>
        <w:t>ID</w:t>
      </w:r>
      <w:r>
        <w:rPr>
          <w:rFonts w:cs="Arial" w:hint="cs"/>
          <w:rtl/>
        </w:rPr>
        <w:t xml:space="preserve"> שנשלח ב- </w:t>
      </w:r>
      <w:r>
        <w:rPr>
          <w:rFonts w:cs="Arial" w:hint="cs"/>
        </w:rPr>
        <w:t>REQUEST</w:t>
      </w:r>
      <w:r>
        <w:rPr>
          <w:rFonts w:cs="Arial" w:hint="cs"/>
          <w:rtl/>
        </w:rPr>
        <w:t xml:space="preserve"> הוא המזהה של העובד</w:t>
      </w:r>
      <w:r w:rsidR="00262E8C">
        <w:rPr>
          <w:rFonts w:cs="Arial" w:hint="cs"/>
          <w:rtl/>
        </w:rPr>
        <w:t>.</w:t>
      </w:r>
    </w:p>
    <w:p w14:paraId="43DC8872" w14:textId="7B7DF869" w:rsidR="006C09A1" w:rsidRDefault="006C09A1">
      <w:pPr>
        <w:rPr>
          <w:rFonts w:cs="Arial"/>
          <w:rtl/>
        </w:rPr>
      </w:pPr>
      <w:r>
        <w:rPr>
          <w:rFonts w:cs="Arial" w:hint="cs"/>
          <w:rtl/>
        </w:rPr>
        <w:t xml:space="preserve">ה- </w:t>
      </w:r>
      <w:r>
        <w:rPr>
          <w:rFonts w:cs="Arial" w:hint="cs"/>
        </w:rPr>
        <w:t>ID</w:t>
      </w:r>
      <w:r>
        <w:rPr>
          <w:rFonts w:cs="Arial" w:hint="cs"/>
          <w:rtl/>
        </w:rPr>
        <w:t xml:space="preserve"> שחוזר ב- </w:t>
      </w:r>
      <w:r>
        <w:rPr>
          <w:rFonts w:cs="Arial" w:hint="cs"/>
        </w:rPr>
        <w:t>RESPONSE</w:t>
      </w:r>
      <w:r>
        <w:rPr>
          <w:rFonts w:cs="Arial" w:hint="cs"/>
          <w:rtl/>
        </w:rPr>
        <w:t xml:space="preserve"> מכיל את המזהה של המועדף</w:t>
      </w:r>
      <w:r w:rsidR="00262E8C">
        <w:rPr>
          <w:rFonts w:cs="Arial" w:hint="cs"/>
          <w:rtl/>
        </w:rPr>
        <w:t>.</w:t>
      </w:r>
    </w:p>
    <w:p w14:paraId="0298CE29" w14:textId="12727C68" w:rsidR="006C09A1" w:rsidRDefault="00262E8C">
      <w:pPr>
        <w:rPr>
          <w:rtl/>
        </w:rPr>
      </w:pPr>
      <w:r w:rsidRPr="00262E8C">
        <w:rPr>
          <w:rFonts w:cs="Arial"/>
          <w:noProof/>
          <w:rtl/>
        </w:rPr>
        <w:drawing>
          <wp:inline distT="0" distB="0" distL="0" distR="0" wp14:anchorId="4D1B4A64" wp14:editId="2B01C967">
            <wp:extent cx="2072820" cy="2278577"/>
            <wp:effectExtent l="0" t="0" r="3810" b="7620"/>
            <wp:docPr id="15826037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3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607" w14:textId="02CB6692" w:rsidR="00A85C5D" w:rsidRDefault="00A85C5D">
      <w:pPr>
        <w:rPr>
          <w:rtl/>
        </w:rPr>
      </w:pPr>
      <w:r>
        <w:rPr>
          <w:rFonts w:hint="cs"/>
          <w:rtl/>
        </w:rPr>
        <w:t>3</w:t>
      </w:r>
      <w:r w:rsidR="006A1A20">
        <w:rPr>
          <w:rFonts w:hint="cs"/>
          <w:rtl/>
        </w:rPr>
        <w:t>.</w:t>
      </w:r>
      <w:r w:rsidR="00262E8C">
        <w:rPr>
          <w:rFonts w:hint="cs"/>
          <w:rtl/>
        </w:rPr>
        <w:t xml:space="preserve"> מצורפים קבצי הקוד.</w:t>
      </w:r>
    </w:p>
    <w:p w14:paraId="1EEE58D6" w14:textId="77777777" w:rsidR="00E31E53" w:rsidRDefault="00E31E53" w:rsidP="00E31E53">
      <w:pPr>
        <w:rPr>
          <w:rFonts w:hint="cs"/>
          <w:rtl/>
        </w:rPr>
      </w:pPr>
      <w:r>
        <w:rPr>
          <w:rFonts w:hint="cs"/>
          <w:rtl/>
        </w:rPr>
        <w:t>בחרתי לפתח את  ה-</w:t>
      </w:r>
      <w:r>
        <w:rPr>
          <w:rFonts w:hint="cs"/>
        </w:rPr>
        <w:t>API</w:t>
      </w:r>
      <w:r>
        <w:rPr>
          <w:rFonts w:hint="cs"/>
          <w:rtl/>
        </w:rPr>
        <w:t xml:space="preserve"> עם המתודות הנדרשות דווקא בשפת שרת </w:t>
      </w:r>
      <w:r>
        <w:rPr>
          <w:rFonts w:hint="cs"/>
        </w:rPr>
        <w:t>NODE</w:t>
      </w:r>
      <w:r>
        <w:t>.JS</w:t>
      </w:r>
      <w:r>
        <w:rPr>
          <w:rFonts w:hint="cs"/>
          <w:rtl/>
        </w:rPr>
        <w:t xml:space="preserve"> מכיוון שכבר פיתחתי באמצעות שפה זו את צד ה- </w:t>
      </w:r>
      <w:r>
        <w:rPr>
          <w:rFonts w:hint="cs"/>
        </w:rPr>
        <w:t>SERVER</w:t>
      </w:r>
      <w:r>
        <w:rPr>
          <w:rFonts w:hint="cs"/>
          <w:rtl/>
        </w:rPr>
        <w:t xml:space="preserve"> בפרויקט הגמר שלי בסיום לימודי ההנדסאות והשתמשתי בבסיס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ב- </w:t>
      </w:r>
      <w:r>
        <w:t>SERVER</w:t>
      </w:r>
      <w:r>
        <w:rPr>
          <w:rFonts w:hint="cs"/>
          <w:rtl/>
        </w:rPr>
        <w:t xml:space="preserve"> </w:t>
      </w:r>
      <w:r>
        <w:rPr>
          <w:rFonts w:hint="cs"/>
        </w:rPr>
        <w:t>SQL</w:t>
      </w:r>
      <w:r>
        <w:rPr>
          <w:rFonts w:hint="cs"/>
          <w:rtl/>
        </w:rPr>
        <w:t xml:space="preserve"> שהיה נראה לי מתאים למימוש מבנה הנתונים בהתאם לפעילות המתוארת של הפורטל.</w:t>
      </w:r>
    </w:p>
    <w:p w14:paraId="273B09A9" w14:textId="77777777" w:rsidR="00E31E53" w:rsidRDefault="00E31E53"/>
    <w:p w14:paraId="19E1AB3F" w14:textId="462F2F25" w:rsidR="00A85C5D" w:rsidRPr="006F7C14" w:rsidRDefault="00A85C5D">
      <w:pPr>
        <w:rPr>
          <w:b/>
          <w:bCs/>
          <w:u w:val="single"/>
          <w:rtl/>
        </w:rPr>
      </w:pPr>
      <w:r w:rsidRPr="006F7C14">
        <w:rPr>
          <w:rFonts w:hint="cs"/>
          <w:b/>
          <w:bCs/>
          <w:u w:val="single"/>
          <w:rtl/>
        </w:rPr>
        <w:t>הערה</w:t>
      </w:r>
      <w:r w:rsidR="00E31E53" w:rsidRPr="006F7C14">
        <w:rPr>
          <w:rFonts w:hint="cs"/>
          <w:b/>
          <w:bCs/>
          <w:u w:val="single"/>
          <w:rtl/>
        </w:rPr>
        <w:t xml:space="preserve"> כ</w:t>
      </w:r>
      <w:r w:rsidR="006F7C14" w:rsidRPr="006F7C14">
        <w:rPr>
          <w:rFonts w:hint="cs"/>
          <w:b/>
          <w:bCs/>
          <w:u w:val="single"/>
          <w:rtl/>
        </w:rPr>
        <w:t>ל</w:t>
      </w:r>
      <w:r w:rsidR="00E31E53" w:rsidRPr="006F7C14">
        <w:rPr>
          <w:rFonts w:hint="cs"/>
          <w:b/>
          <w:bCs/>
          <w:u w:val="single"/>
          <w:rtl/>
        </w:rPr>
        <w:t>לי</w:t>
      </w:r>
      <w:r w:rsidR="006F7C14" w:rsidRPr="006F7C14">
        <w:rPr>
          <w:rFonts w:hint="cs"/>
          <w:b/>
          <w:bCs/>
          <w:u w:val="single"/>
          <w:rtl/>
        </w:rPr>
        <w:t>ת</w:t>
      </w:r>
      <w:r w:rsidRPr="006F7C14">
        <w:rPr>
          <w:rFonts w:hint="cs"/>
          <w:b/>
          <w:bCs/>
          <w:u w:val="single"/>
          <w:rtl/>
        </w:rPr>
        <w:t>:</w:t>
      </w:r>
    </w:p>
    <w:p w14:paraId="4AE66160" w14:textId="4FEA135E" w:rsidR="00A85C5D" w:rsidRDefault="00A85C5D">
      <w:pPr>
        <w:rPr>
          <w:rtl/>
        </w:rPr>
      </w:pPr>
      <w:r>
        <w:rPr>
          <w:rFonts w:hint="cs"/>
          <w:rtl/>
        </w:rPr>
        <w:t xml:space="preserve">במערכות אמת בד"כ בעת בקשת </w:t>
      </w:r>
      <w:r>
        <w:rPr>
          <w:rFonts w:hint="cs"/>
        </w:rPr>
        <w:t>LOGIN</w:t>
      </w:r>
      <w:r>
        <w:rPr>
          <w:rFonts w:hint="cs"/>
          <w:rtl/>
        </w:rPr>
        <w:t xml:space="preserve"> חוזר </w:t>
      </w:r>
      <w:r>
        <w:rPr>
          <w:rFonts w:hint="cs"/>
        </w:rPr>
        <w:t>TOKEN</w:t>
      </w:r>
      <w:r>
        <w:rPr>
          <w:rFonts w:hint="cs"/>
          <w:rtl/>
        </w:rPr>
        <w:t xml:space="preserve"> המכיל רצף של  תווים מוצפנים ובכל קריאת שרת נוספת הוא נשלח ל- </w:t>
      </w:r>
      <w:r>
        <w:rPr>
          <w:rFonts w:hint="cs"/>
        </w:rPr>
        <w:t>SERVER</w:t>
      </w:r>
      <w:r>
        <w:rPr>
          <w:rFonts w:hint="cs"/>
          <w:rtl/>
        </w:rPr>
        <w:t xml:space="preserve"> ב- </w:t>
      </w:r>
      <w:r>
        <w:t xml:space="preserve"> </w:t>
      </w:r>
      <w:r>
        <w:rPr>
          <w:rFonts w:hint="cs"/>
        </w:rPr>
        <w:t>HEADER</w:t>
      </w:r>
      <w:r>
        <w:rPr>
          <w:rFonts w:hint="cs"/>
          <w:rtl/>
        </w:rPr>
        <w:t xml:space="preserve"> וכך מתבצע עדכון הנתונים בצורה מאובטחת</w:t>
      </w:r>
      <w:r w:rsidR="006F7C14">
        <w:rPr>
          <w:rFonts w:hint="cs"/>
          <w:rtl/>
        </w:rPr>
        <w:t xml:space="preserve">, כאן בפרויקט הדמה לא ירדתי </w:t>
      </w:r>
      <w:proofErr w:type="spellStart"/>
      <w:r w:rsidR="006F7C14">
        <w:rPr>
          <w:rFonts w:hint="cs"/>
          <w:rtl/>
        </w:rPr>
        <w:t>לרזולציות</w:t>
      </w:r>
      <w:proofErr w:type="spellEnd"/>
      <w:r w:rsidR="006F7C14">
        <w:rPr>
          <w:rFonts w:hint="cs"/>
          <w:rtl/>
        </w:rPr>
        <w:t xml:space="preserve"> </w:t>
      </w:r>
      <w:proofErr w:type="spellStart"/>
      <w:r w:rsidR="006F7C14">
        <w:rPr>
          <w:rFonts w:hint="cs"/>
          <w:rtl/>
        </w:rPr>
        <w:t>עכ"כ</w:t>
      </w:r>
      <w:proofErr w:type="spellEnd"/>
      <w:r w:rsidR="006F7C14">
        <w:rPr>
          <w:rFonts w:hint="cs"/>
          <w:rtl/>
        </w:rPr>
        <w:t>.</w:t>
      </w:r>
    </w:p>
    <w:sectPr w:rsidR="00A85C5D" w:rsidSect="00E32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36E"/>
    <w:multiLevelType w:val="hybridMultilevel"/>
    <w:tmpl w:val="8D80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4CE6"/>
    <w:multiLevelType w:val="hybridMultilevel"/>
    <w:tmpl w:val="1224533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43510950">
    <w:abstractNumId w:val="0"/>
  </w:num>
  <w:num w:numId="2" w16cid:durableId="177651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5D"/>
    <w:rsid w:val="000230AC"/>
    <w:rsid w:val="000247D5"/>
    <w:rsid w:val="000A792F"/>
    <w:rsid w:val="000C04E5"/>
    <w:rsid w:val="00262E8C"/>
    <w:rsid w:val="00515C27"/>
    <w:rsid w:val="005F73DB"/>
    <w:rsid w:val="006A1A20"/>
    <w:rsid w:val="006C09A1"/>
    <w:rsid w:val="006F7C14"/>
    <w:rsid w:val="00717EC7"/>
    <w:rsid w:val="007811DA"/>
    <w:rsid w:val="007D0F3C"/>
    <w:rsid w:val="00812F07"/>
    <w:rsid w:val="009911AB"/>
    <w:rsid w:val="009F34E6"/>
    <w:rsid w:val="00A85C5D"/>
    <w:rsid w:val="00B27478"/>
    <w:rsid w:val="00C5439D"/>
    <w:rsid w:val="00E21767"/>
    <w:rsid w:val="00E31E53"/>
    <w:rsid w:val="00E328DC"/>
    <w:rsid w:val="00F51D77"/>
    <w:rsid w:val="00F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60E4"/>
  <w15:chartTrackingRefBased/>
  <w15:docId w15:val="{D13A06E9-C0DC-470D-8764-84C45F42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469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Makson</dc:creator>
  <cp:keywords/>
  <dc:description/>
  <cp:lastModifiedBy>Sara Makson</cp:lastModifiedBy>
  <cp:revision>9</cp:revision>
  <dcterms:created xsi:type="dcterms:W3CDTF">2023-09-04T20:40:00Z</dcterms:created>
  <dcterms:modified xsi:type="dcterms:W3CDTF">2023-09-05T06:00:00Z</dcterms:modified>
</cp:coreProperties>
</file>