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48AB8" w14:textId="3124AB3A" w:rsidR="001A6A66" w:rsidRDefault="00F90553" w:rsidP="00F90553">
      <w:pPr>
        <w:pStyle w:val="Ttulo1"/>
        <w:jc w:val="center"/>
      </w:pPr>
      <w:r>
        <w:t>Notas</w:t>
      </w:r>
    </w:p>
    <w:p w14:paraId="4EC80074" w14:textId="2DBC5863" w:rsidR="00151E6E" w:rsidRPr="00151E6E" w:rsidRDefault="00151E6E" w:rsidP="00151E6E">
      <w:pPr>
        <w:pStyle w:val="Ttulo2"/>
      </w:pPr>
      <w:r>
        <w:t>Conexão inicial</w:t>
      </w:r>
    </w:p>
    <w:p w14:paraId="61826193" w14:textId="69BCA740" w:rsidR="00F90553" w:rsidRPr="00F90553" w:rsidRDefault="00F90553" w:rsidP="00243143">
      <w:pPr>
        <w:jc w:val="both"/>
        <w:rPr>
          <w:b/>
          <w:bCs/>
        </w:rPr>
      </w:pPr>
      <w:r>
        <w:rPr>
          <w:b/>
          <w:bCs/>
        </w:rPr>
        <w:t>1</w:t>
      </w:r>
      <w:r w:rsidRPr="00F90553">
        <w:rPr>
          <w:b/>
          <w:bCs/>
        </w:rPr>
        <w:t xml:space="preserve"> Abertura do projeto maven (contrato, servidor, cliente):</w:t>
      </w:r>
    </w:p>
    <w:p w14:paraId="73F8B74A" w14:textId="0C522611" w:rsidR="00F90553" w:rsidRDefault="00F90553" w:rsidP="00243143">
      <w:pPr>
        <w:jc w:val="both"/>
        <w:rPr>
          <w:lang w:val="en-GB"/>
        </w:rPr>
      </w:pPr>
      <w:r w:rsidRPr="00F90553">
        <w:rPr>
          <w:lang w:val="en-GB"/>
        </w:rPr>
        <w:t>IntelliJ (main page) &gt; open &gt; pom.ml</w:t>
      </w:r>
      <w:r>
        <w:rPr>
          <w:lang w:val="en-GB"/>
        </w:rPr>
        <w:t xml:space="preserve"> &gt; ok &gt; open as project</w:t>
      </w:r>
    </w:p>
    <w:p w14:paraId="61779BBE" w14:textId="2E10DCE3" w:rsidR="00F90553" w:rsidRPr="00F90553" w:rsidRDefault="00F90553" w:rsidP="00243143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Pr="00F90553">
        <w:rPr>
          <w:b/>
          <w:bCs/>
          <w:lang w:val="en-GB"/>
        </w:rPr>
        <w:t xml:space="preserve"> Para compilar:</w:t>
      </w:r>
    </w:p>
    <w:p w14:paraId="6EDE0AA5" w14:textId="0D0F9281" w:rsidR="00F90553" w:rsidRPr="00F90553" w:rsidRDefault="00F90553" w:rsidP="00243143">
      <w:pPr>
        <w:jc w:val="both"/>
      </w:pPr>
      <w:proofErr w:type="spellStart"/>
      <w:r w:rsidRPr="00F90553">
        <w:t>Settings</w:t>
      </w:r>
      <w:proofErr w:type="spellEnd"/>
      <w:r w:rsidRPr="00F90553">
        <w:t xml:space="preserve"> &gt;plugins &gt; </w:t>
      </w:r>
      <w:proofErr w:type="spellStart"/>
      <w:r w:rsidRPr="00F90553">
        <w:t>protocol</w:t>
      </w:r>
      <w:proofErr w:type="spellEnd"/>
      <w:r w:rsidRPr="00F90553">
        <w:t xml:space="preserve"> buffers (só feito uma vez)</w:t>
      </w:r>
    </w:p>
    <w:p w14:paraId="13F3367E" w14:textId="32401E0F" w:rsidR="00F90553" w:rsidRDefault="00F90553" w:rsidP="00243143">
      <w:pPr>
        <w:jc w:val="both"/>
      </w:pPr>
      <w:r>
        <w:rPr>
          <w:b/>
          <w:bCs/>
        </w:rPr>
        <w:t>3</w:t>
      </w:r>
      <w:r w:rsidRPr="00F90553">
        <w:rPr>
          <w:b/>
          <w:bCs/>
        </w:rPr>
        <w:t xml:space="preserve"> Geração do artefacto Contract.jar no “</w:t>
      </w:r>
      <w:proofErr w:type="spellStart"/>
      <w:r w:rsidRPr="00F90553">
        <w:rPr>
          <w:b/>
          <w:bCs/>
        </w:rPr>
        <w:t>Lifecycle</w:t>
      </w:r>
      <w:proofErr w:type="spellEnd"/>
      <w:r w:rsidRPr="00F90553">
        <w:rPr>
          <w:b/>
          <w:bCs/>
        </w:rPr>
        <w:t>” do maven</w:t>
      </w:r>
      <w:r>
        <w:rPr>
          <w:b/>
          <w:bCs/>
        </w:rPr>
        <w:t xml:space="preserve"> (contracto)</w:t>
      </w:r>
      <w:r>
        <w:t>:</w:t>
      </w:r>
    </w:p>
    <w:p w14:paraId="21DB134F" w14:textId="057B33E6" w:rsidR="00F90553" w:rsidRDefault="00F90553" w:rsidP="00243143">
      <w:pPr>
        <w:jc w:val="both"/>
      </w:pPr>
      <w:r>
        <w:tab/>
        <w:t xml:space="preserve">Clicar em </w:t>
      </w:r>
      <w:r w:rsidRPr="00F90553">
        <w:rPr>
          <w:b/>
          <w:bCs/>
        </w:rPr>
        <w:t>package</w:t>
      </w:r>
      <w:r>
        <w:t xml:space="preserve"> (no contracto gerou uma pasta target)</w:t>
      </w:r>
    </w:p>
    <w:p w14:paraId="4BF49A10" w14:textId="1A5D6100" w:rsidR="00F90553" w:rsidRDefault="00F90553" w:rsidP="00243143">
      <w:pPr>
        <w:jc w:val="both"/>
      </w:pPr>
      <w:r>
        <w:tab/>
        <w:t xml:space="preserve">Clicar em </w:t>
      </w:r>
      <w:r w:rsidRPr="00F90553">
        <w:rPr>
          <w:b/>
          <w:bCs/>
        </w:rPr>
        <w:t>install</w:t>
      </w:r>
      <w:r>
        <w:t xml:space="preserve"> (põe o package no repositório local que é uma diretoria)</w:t>
      </w:r>
    </w:p>
    <w:p w14:paraId="53B80FF1" w14:textId="566A9551" w:rsidR="00F90553" w:rsidRDefault="00F90553" w:rsidP="00243143">
      <w:pPr>
        <w:jc w:val="both"/>
      </w:pPr>
      <w:r>
        <w:t>*Agora o contracto já está no servidor</w:t>
      </w:r>
    </w:p>
    <w:p w14:paraId="4ED548DD" w14:textId="3A9938DA" w:rsidR="00F90553" w:rsidRDefault="00F90553" w:rsidP="00243143">
      <w:pPr>
        <w:jc w:val="both"/>
      </w:pPr>
      <w:r>
        <w:t xml:space="preserve">*Cada vez que alterar o contracto, fazemos </w:t>
      </w:r>
      <w:r w:rsidRPr="00F90553">
        <w:rPr>
          <w:b/>
          <w:bCs/>
        </w:rPr>
        <w:t>install</w:t>
      </w:r>
      <w:r>
        <w:t xml:space="preserve"> no contracto</w:t>
      </w:r>
    </w:p>
    <w:p w14:paraId="265C0409" w14:textId="5A0C8873" w:rsidR="00F90553" w:rsidRPr="00F90553" w:rsidRDefault="00F90553" w:rsidP="00243143">
      <w:pPr>
        <w:jc w:val="both"/>
        <w:rPr>
          <w:b/>
          <w:bCs/>
        </w:rPr>
      </w:pPr>
      <w:r>
        <w:rPr>
          <w:b/>
          <w:bCs/>
        </w:rPr>
        <w:t>4</w:t>
      </w:r>
      <w:r w:rsidRPr="00F90553">
        <w:rPr>
          <w:b/>
          <w:bCs/>
        </w:rPr>
        <w:t xml:space="preserve"> No servidor:</w:t>
      </w:r>
    </w:p>
    <w:p w14:paraId="3D08EFF3" w14:textId="10F4A47A" w:rsidR="00F90553" w:rsidRDefault="00F90553" w:rsidP="00243143">
      <w:pPr>
        <w:jc w:val="both"/>
      </w:pPr>
      <w:r>
        <w:tab/>
      </w:r>
      <w:r>
        <w:t xml:space="preserve">Clicar em </w:t>
      </w:r>
      <w:r w:rsidRPr="00F90553">
        <w:rPr>
          <w:b/>
          <w:bCs/>
        </w:rPr>
        <w:t>package</w:t>
      </w:r>
      <w:r>
        <w:t xml:space="preserve"> (no </w:t>
      </w:r>
      <w:r>
        <w:t>servidor</w:t>
      </w:r>
      <w:r>
        <w:t xml:space="preserve"> gerou uma pasta target</w:t>
      </w:r>
      <w:r>
        <w:t xml:space="preserve"> e dois .</w:t>
      </w:r>
      <w:proofErr w:type="spellStart"/>
      <w:r>
        <w:t>jar</w:t>
      </w:r>
      <w:proofErr w:type="spellEnd"/>
      <w:r>
        <w:t>)</w:t>
      </w:r>
    </w:p>
    <w:p w14:paraId="2F3226B5" w14:textId="5ACA8CE9" w:rsidR="00F90553" w:rsidRPr="00F90553" w:rsidRDefault="00F90553" w:rsidP="00243143">
      <w:pPr>
        <w:jc w:val="both"/>
        <w:rPr>
          <w:b/>
          <w:bCs/>
        </w:rPr>
      </w:pPr>
      <w:r>
        <w:rPr>
          <w:b/>
          <w:bCs/>
        </w:rPr>
        <w:t>5</w:t>
      </w:r>
      <w:r w:rsidRPr="00F90553">
        <w:rPr>
          <w:b/>
          <w:bCs/>
        </w:rPr>
        <w:t xml:space="preserve"> No </w:t>
      </w:r>
      <w:r>
        <w:rPr>
          <w:b/>
          <w:bCs/>
        </w:rPr>
        <w:t>cliente</w:t>
      </w:r>
      <w:r w:rsidRPr="00F90553">
        <w:rPr>
          <w:b/>
          <w:bCs/>
        </w:rPr>
        <w:t>:</w:t>
      </w:r>
    </w:p>
    <w:p w14:paraId="3203CCEA" w14:textId="77777777" w:rsidR="00F90553" w:rsidRDefault="00F90553" w:rsidP="00243143">
      <w:pPr>
        <w:jc w:val="both"/>
      </w:pPr>
      <w:r>
        <w:tab/>
        <w:t xml:space="preserve">Clicar em </w:t>
      </w:r>
      <w:r w:rsidRPr="00F90553">
        <w:rPr>
          <w:b/>
          <w:bCs/>
        </w:rPr>
        <w:t>package</w:t>
      </w:r>
      <w:r>
        <w:t xml:space="preserve"> (no servidor gerou uma pasta target e dois .</w:t>
      </w:r>
      <w:proofErr w:type="spellStart"/>
      <w:r>
        <w:t>jar</w:t>
      </w:r>
      <w:proofErr w:type="spellEnd"/>
      <w:r>
        <w:t>)</w:t>
      </w:r>
    </w:p>
    <w:p w14:paraId="2B3EBBD7" w14:textId="4C4A75F1" w:rsidR="00151E6E" w:rsidRDefault="00151E6E" w:rsidP="00243143">
      <w:pPr>
        <w:jc w:val="both"/>
      </w:pPr>
      <w:r w:rsidRPr="00151E6E">
        <w:rPr>
          <w:highlight w:val="yellow"/>
        </w:rPr>
        <w:t>*Sempre que alterarmos o cliente e/ou o servidor, temos de fazer package??</w:t>
      </w:r>
    </w:p>
    <w:p w14:paraId="4E5D4CC9" w14:textId="77777777" w:rsidR="00A235C7" w:rsidRDefault="00A235C7" w:rsidP="00A235C7">
      <w:pPr>
        <w:jc w:val="center"/>
      </w:pPr>
      <w:r>
        <w:t>Após mudanças:</w:t>
      </w:r>
    </w:p>
    <w:p w14:paraId="6C57A963" w14:textId="77777777" w:rsidR="00A235C7" w:rsidRDefault="00A235C7" w:rsidP="00A235C7">
      <w:pPr>
        <w:jc w:val="center"/>
      </w:pPr>
      <w:r>
        <w:t>Contract &gt; install</w:t>
      </w:r>
    </w:p>
    <w:p w14:paraId="7A0A2A28" w14:textId="77777777" w:rsidR="00A235C7" w:rsidRDefault="00A235C7" w:rsidP="00A235C7">
      <w:pPr>
        <w:jc w:val="center"/>
      </w:pPr>
      <w:r w:rsidRPr="004A64D1">
        <w:rPr>
          <w:highlight w:val="yellow"/>
        </w:rPr>
        <w:t>Server &gt; package??</w:t>
      </w:r>
    </w:p>
    <w:p w14:paraId="73002FA6" w14:textId="77777777" w:rsidR="00A235C7" w:rsidRDefault="00A235C7" w:rsidP="00A235C7">
      <w:pPr>
        <w:jc w:val="center"/>
      </w:pPr>
      <w:r w:rsidRPr="004A64D1">
        <w:rPr>
          <w:highlight w:val="yellow"/>
        </w:rPr>
        <w:t>Cliente &gt; install??</w:t>
      </w:r>
    </w:p>
    <w:p w14:paraId="24E09A72" w14:textId="77777777" w:rsidR="00A235C7" w:rsidRDefault="00A235C7" w:rsidP="00A235C7">
      <w:pPr>
        <w:pStyle w:val="Ttulo2"/>
      </w:pPr>
    </w:p>
    <w:p w14:paraId="1CC16839" w14:textId="0FB16E49" w:rsidR="00A235C7" w:rsidRDefault="00A235C7" w:rsidP="00A235C7">
      <w:pPr>
        <w:pStyle w:val="Ttulo2"/>
      </w:pPr>
      <w:r>
        <w:t>Co</w:t>
      </w:r>
      <w:r>
        <w:t>rrendo os projetos</w:t>
      </w:r>
    </w:p>
    <w:p w14:paraId="17EE648E" w14:textId="6589B877" w:rsidR="00243143" w:rsidRDefault="00D875F3" w:rsidP="00243143">
      <w:pPr>
        <w:jc w:val="both"/>
      </w:pPr>
      <w:r>
        <w:t xml:space="preserve">- </w:t>
      </w:r>
      <w:r w:rsidR="00151E6E">
        <w:t>Na pasta</w:t>
      </w:r>
      <w:r w:rsidR="00243143">
        <w:t xml:space="preserve"> abaixo </w:t>
      </w:r>
      <w:r w:rsidR="00243143">
        <w:t>usamos este comando para pormos o servidor a correr</w:t>
      </w:r>
      <w:r w:rsidR="00243143">
        <w:t xml:space="preserve"> (ver imagem)</w:t>
      </w:r>
    </w:p>
    <w:p w14:paraId="3DA99E7E" w14:textId="2DCBAA70" w:rsidR="00F90553" w:rsidRPr="00243143" w:rsidRDefault="00151E6E" w:rsidP="00243143">
      <w:pPr>
        <w:jc w:val="both"/>
        <w:rPr>
          <w:lang w:val="en-GB"/>
        </w:rPr>
      </w:pPr>
      <w:r w:rsidRPr="00243143">
        <w:rPr>
          <w:lang w:val="en-GB"/>
        </w:rPr>
        <w:t>C:\Users\becas\OneDrive\Documentos\Isel\CN\Lab2\grpc\grpcServerApp\target</w:t>
      </w:r>
      <w:r w:rsidR="00243143">
        <w:rPr>
          <w:lang w:val="en-GB"/>
        </w:rPr>
        <w:t>:</w:t>
      </w:r>
    </w:p>
    <w:p w14:paraId="55571B45" w14:textId="14388386" w:rsidR="00151E6E" w:rsidRPr="00151E6E" w:rsidRDefault="00151E6E" w:rsidP="00243143">
      <w:pPr>
        <w:jc w:val="both"/>
        <w:rPr>
          <w:b/>
          <w:bCs/>
        </w:rPr>
      </w:pPr>
      <w:r w:rsidRPr="00151E6E">
        <w:rPr>
          <w:b/>
          <w:bCs/>
        </w:rPr>
        <w:t>java -</w:t>
      </w:r>
      <w:proofErr w:type="spellStart"/>
      <w:r w:rsidRPr="00151E6E">
        <w:rPr>
          <w:b/>
          <w:bCs/>
        </w:rPr>
        <w:t>jar</w:t>
      </w:r>
      <w:proofErr w:type="spellEnd"/>
      <w:r w:rsidRPr="00151E6E">
        <w:rPr>
          <w:b/>
          <w:bCs/>
        </w:rPr>
        <w:t xml:space="preserve"> </w:t>
      </w:r>
      <w:r w:rsidRPr="00151E6E">
        <w:rPr>
          <w:b/>
          <w:bCs/>
        </w:rPr>
        <w:t>grpcServerApp-1.0-jar-with-dependencies</w:t>
      </w:r>
      <w:r w:rsidRPr="00151E6E">
        <w:rPr>
          <w:b/>
          <w:bCs/>
        </w:rPr>
        <w:t>.jar 9000</w:t>
      </w:r>
    </w:p>
    <w:p w14:paraId="2AE25482" w14:textId="77777777" w:rsidR="00F90553" w:rsidRPr="00F90553" w:rsidRDefault="00F90553"/>
    <w:p w14:paraId="6964A8AC" w14:textId="77777777" w:rsidR="00243143" w:rsidRDefault="00F90553" w:rsidP="00CB0F19">
      <w:pPr>
        <w:keepNext/>
        <w:jc w:val="center"/>
      </w:pPr>
      <w:r w:rsidRPr="00C7774A">
        <w:rPr>
          <w:noProof/>
        </w:rPr>
        <w:drawing>
          <wp:inline distT="0" distB="0" distL="0" distR="0" wp14:anchorId="749C6FD3" wp14:editId="5116F4BB">
            <wp:extent cx="4335780" cy="670965"/>
            <wp:effectExtent l="0" t="0" r="0" b="0"/>
            <wp:docPr id="1348883972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3972" name="Imagem 1" descr="Uma imagem com texto, captura de ecrã, Tipo de letra, pre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79535" cy="6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6694" w14:textId="1D69397F" w:rsidR="00F90553" w:rsidRDefault="00243143" w:rsidP="0024314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A835AE">
        <w:t>–</w:t>
      </w:r>
      <w:r>
        <w:t xml:space="preserve"> correndo servidor</w:t>
      </w:r>
    </w:p>
    <w:p w14:paraId="6FC4020D" w14:textId="349DE761" w:rsidR="00A235C7" w:rsidRDefault="00D875F3" w:rsidP="00A835AE">
      <w:pPr>
        <w:jc w:val="both"/>
      </w:pPr>
      <w:r>
        <w:lastRenderedPageBreak/>
        <w:t xml:space="preserve">- </w:t>
      </w:r>
      <w:r w:rsidR="00A835AE">
        <w:t>Corremos o cliente diretamente do intellij.</w:t>
      </w:r>
    </w:p>
    <w:p w14:paraId="6A89155F" w14:textId="40B02D25" w:rsidR="00D875F3" w:rsidRPr="00D875F3" w:rsidRDefault="00D875F3" w:rsidP="00A835AE">
      <w:pPr>
        <w:jc w:val="both"/>
        <w:rPr>
          <w:b/>
          <w:bCs/>
        </w:rPr>
      </w:pPr>
      <w:r w:rsidRPr="00D875F3">
        <w:rPr>
          <w:b/>
          <w:bCs/>
        </w:rPr>
        <w:t>- Localmente no cliente (Client.java):</w:t>
      </w:r>
    </w:p>
    <w:p w14:paraId="395928C6" w14:textId="41C0C3D3" w:rsidR="00D875F3" w:rsidRPr="00D875F3" w:rsidRDefault="00D875F3" w:rsidP="00D875F3">
      <w:pPr>
        <w:jc w:val="both"/>
        <w:rPr>
          <w:lang w:val="en-GB"/>
        </w:rPr>
      </w:pPr>
      <w:r w:rsidRPr="00D875F3">
        <w:t xml:space="preserve"> </w:t>
      </w:r>
      <w:r>
        <w:tab/>
      </w:r>
      <w:r w:rsidRPr="00D875F3">
        <w:rPr>
          <w:lang w:val="en-GB"/>
        </w:rPr>
        <w:t xml:space="preserve">private static String </w:t>
      </w:r>
      <w:proofErr w:type="spellStart"/>
      <w:r w:rsidRPr="00D875F3">
        <w:rPr>
          <w:lang w:val="en-GB"/>
        </w:rPr>
        <w:t>svcIP</w:t>
      </w:r>
      <w:proofErr w:type="spellEnd"/>
      <w:r w:rsidRPr="00D875F3">
        <w:rPr>
          <w:lang w:val="en-GB"/>
        </w:rPr>
        <w:t xml:space="preserve"> = </w:t>
      </w:r>
      <w:r>
        <w:rPr>
          <w:lang w:val="en-GB"/>
        </w:rPr>
        <w:t>”</w:t>
      </w:r>
      <w:r w:rsidRPr="00D875F3">
        <w:rPr>
          <w:lang w:val="en-GB"/>
        </w:rPr>
        <w:t>localhost</w:t>
      </w:r>
      <w:r>
        <w:rPr>
          <w:lang w:val="en-GB"/>
        </w:rPr>
        <w:t>”</w:t>
      </w:r>
    </w:p>
    <w:p w14:paraId="206E5BB5" w14:textId="2B7DBF23" w:rsidR="00A835AE" w:rsidRPr="00D875F3" w:rsidRDefault="00D875F3" w:rsidP="00D875F3">
      <w:pPr>
        <w:ind w:firstLine="708"/>
        <w:jc w:val="both"/>
        <w:rPr>
          <w:lang w:val="en-GB"/>
        </w:rPr>
      </w:pPr>
      <w:r w:rsidRPr="00D875F3">
        <w:rPr>
          <w:lang w:val="en-GB"/>
        </w:rPr>
        <w:t xml:space="preserve">private static int </w:t>
      </w:r>
      <w:proofErr w:type="spellStart"/>
      <w:r w:rsidRPr="00D875F3">
        <w:rPr>
          <w:lang w:val="en-GB"/>
        </w:rPr>
        <w:t>svcPort</w:t>
      </w:r>
      <w:proofErr w:type="spellEnd"/>
      <w:r w:rsidRPr="00D875F3">
        <w:rPr>
          <w:lang w:val="en-GB"/>
        </w:rPr>
        <w:t xml:space="preserve"> = </w:t>
      </w:r>
      <w:r>
        <w:rPr>
          <w:lang w:val="en-GB"/>
        </w:rPr>
        <w:t>9000</w:t>
      </w:r>
      <w:r w:rsidRPr="00D875F3">
        <w:rPr>
          <w:lang w:val="en-GB"/>
        </w:rPr>
        <w:t>;</w:t>
      </w:r>
    </w:p>
    <w:p w14:paraId="1D5C6045" w14:textId="63D14105" w:rsidR="00D875F3" w:rsidRPr="00D875F3" w:rsidRDefault="00D875F3" w:rsidP="00D875F3">
      <w:pPr>
        <w:jc w:val="both"/>
        <w:rPr>
          <w:b/>
          <w:bCs/>
          <w:lang w:val="en-GB"/>
        </w:rPr>
      </w:pPr>
      <w:r w:rsidRPr="00D875F3">
        <w:rPr>
          <w:b/>
          <w:bCs/>
          <w:lang w:val="en-GB"/>
        </w:rPr>
        <w:t>-</w:t>
      </w:r>
      <w:proofErr w:type="spellStart"/>
      <w:r w:rsidRPr="00D875F3">
        <w:rPr>
          <w:b/>
          <w:bCs/>
          <w:lang w:val="en-GB"/>
        </w:rPr>
        <w:t>Correr</w:t>
      </w:r>
      <w:proofErr w:type="spellEnd"/>
      <w:r w:rsidRPr="00D875F3">
        <w:rPr>
          <w:b/>
          <w:bCs/>
          <w:lang w:val="en-GB"/>
        </w:rPr>
        <w:t xml:space="preserve"> </w:t>
      </w:r>
      <w:proofErr w:type="spellStart"/>
      <w:r w:rsidRPr="00D875F3">
        <w:rPr>
          <w:b/>
          <w:bCs/>
          <w:lang w:val="en-GB"/>
        </w:rPr>
        <w:t>na</w:t>
      </w:r>
      <w:proofErr w:type="spellEnd"/>
      <w:r w:rsidRPr="00D875F3">
        <w:rPr>
          <w:b/>
          <w:bCs/>
          <w:lang w:val="en-GB"/>
        </w:rPr>
        <w:t xml:space="preserve"> </w:t>
      </w:r>
      <w:proofErr w:type="spellStart"/>
      <w:r w:rsidRPr="00D875F3">
        <w:rPr>
          <w:b/>
          <w:bCs/>
          <w:lang w:val="en-GB"/>
        </w:rPr>
        <w:t>nuvem</w:t>
      </w:r>
      <w:proofErr w:type="spellEnd"/>
      <w:r w:rsidRPr="00D875F3">
        <w:rPr>
          <w:b/>
          <w:bCs/>
          <w:lang w:val="en-GB"/>
        </w:rPr>
        <w:t>:</w:t>
      </w:r>
    </w:p>
    <w:p w14:paraId="4F85B7A9" w14:textId="6C20E62D" w:rsidR="00D875F3" w:rsidRDefault="00D875F3" w:rsidP="00D875F3">
      <w:pPr>
        <w:jc w:val="both"/>
      </w:pPr>
      <w:r w:rsidRPr="00D875F3">
        <w:t xml:space="preserve">Ligamos a VM, retiramos o </w:t>
      </w:r>
      <w:r>
        <w:t>&lt;</w:t>
      </w:r>
      <w:proofErr w:type="spellStart"/>
      <w:r w:rsidRPr="00D875F3">
        <w:t>i</w:t>
      </w:r>
      <w:r>
        <w:t>p</w:t>
      </w:r>
      <w:proofErr w:type="spellEnd"/>
      <w:r>
        <w:t xml:space="preserve">-externo&gt;, ligamos o </w:t>
      </w:r>
      <w:proofErr w:type="spellStart"/>
      <w:r>
        <w:t>Bitvise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alteramos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do Server com este novo que obtivemos e fazemos login.</w:t>
      </w:r>
    </w:p>
    <w:p w14:paraId="257E5914" w14:textId="702EC226" w:rsidR="00D875F3" w:rsidRDefault="00D875F3" w:rsidP="00D875F3">
      <w:pPr>
        <w:jc w:val="both"/>
      </w:pPr>
      <w:r>
        <w:t xml:space="preserve">Na </w:t>
      </w:r>
      <w:r w:rsidR="00A73CE0">
        <w:t xml:space="preserve">janela </w:t>
      </w:r>
      <w:proofErr w:type="spellStart"/>
      <w:r w:rsidRPr="00A73CE0">
        <w:rPr>
          <w:b/>
          <w:bCs/>
        </w:rPr>
        <w:t>new</w:t>
      </w:r>
      <w:proofErr w:type="spellEnd"/>
      <w:r w:rsidRPr="00A73CE0">
        <w:rPr>
          <w:b/>
          <w:bCs/>
        </w:rPr>
        <w:t xml:space="preserve"> SFTP</w:t>
      </w:r>
      <w:r w:rsidR="00A73CE0" w:rsidRPr="00A73CE0">
        <w:rPr>
          <w:b/>
          <w:bCs/>
        </w:rPr>
        <w:t xml:space="preserve"> </w:t>
      </w:r>
      <w:proofErr w:type="spellStart"/>
      <w:r w:rsidR="00A73CE0" w:rsidRPr="00A73CE0">
        <w:rPr>
          <w:b/>
          <w:bCs/>
        </w:rPr>
        <w:t>window</w:t>
      </w:r>
      <w:proofErr w:type="spellEnd"/>
      <w:r>
        <w:t xml:space="preserve">, copiamos o ficheiro </w:t>
      </w:r>
      <w:r w:rsidRPr="00A73CE0">
        <w:rPr>
          <w:b/>
          <w:bCs/>
        </w:rPr>
        <w:t>grpcServerApp-1.0-jar-with-dependencies.jar</w:t>
      </w:r>
      <w:r>
        <w:t xml:space="preserve"> para a máquina virtual</w:t>
      </w:r>
      <w:r w:rsidR="00F17770">
        <w:t xml:space="preserve"> (estamos a copiar o artefacto para a vm </w:t>
      </w:r>
      <w:r w:rsidR="00F17770" w:rsidRPr="00F17770">
        <w:t xml:space="preserve">no </w:t>
      </w:r>
      <w:r w:rsidR="00F17770">
        <w:t>nosso</w:t>
      </w:r>
      <w:r w:rsidR="00F17770" w:rsidRPr="00F17770">
        <w:t xml:space="preserve"> projeto GC</w:t>
      </w:r>
      <w:r w:rsidR="00F17770">
        <w:t>)</w:t>
      </w:r>
      <w:r>
        <w:t>, abrimos o terminal</w:t>
      </w:r>
      <w:r w:rsidR="00527B03">
        <w:t xml:space="preserve"> e</w:t>
      </w:r>
      <w:r>
        <w:t xml:space="preserve"> corremos</w:t>
      </w:r>
      <w:r w:rsidR="00A73CE0">
        <w:t xml:space="preserve"> de novo o comando da Figura 1</w:t>
      </w:r>
      <w:r w:rsidR="00527B03">
        <w:t xml:space="preserve"> (o servidor vai agora correr na nuvem</w:t>
      </w:r>
      <w:r w:rsidR="00462733">
        <w:t>, mas desta vez no porto 7500 (podemos escolher de 7000-8000)</w:t>
      </w:r>
      <w:r w:rsidR="00527B03">
        <w:t>)</w:t>
      </w:r>
      <w:r w:rsidR="00462733">
        <w:t>.</w:t>
      </w:r>
    </w:p>
    <w:p w14:paraId="59D558A9" w14:textId="080D7272" w:rsidR="00462733" w:rsidRDefault="00462733" w:rsidP="00D875F3">
      <w:pPr>
        <w:jc w:val="both"/>
      </w:pPr>
      <w:r>
        <w:t>No cliente (Client.java):</w:t>
      </w:r>
    </w:p>
    <w:p w14:paraId="0F4C8F18" w14:textId="1212A7AB" w:rsidR="00462733" w:rsidRPr="00D875F3" w:rsidRDefault="00462733" w:rsidP="00462733">
      <w:pPr>
        <w:jc w:val="both"/>
        <w:rPr>
          <w:lang w:val="en-GB"/>
        </w:rPr>
      </w:pPr>
      <w:r>
        <w:tab/>
      </w:r>
      <w:r w:rsidRPr="00D875F3">
        <w:rPr>
          <w:lang w:val="en-GB"/>
        </w:rPr>
        <w:t xml:space="preserve">private static String </w:t>
      </w:r>
      <w:proofErr w:type="spellStart"/>
      <w:r w:rsidRPr="00D875F3">
        <w:rPr>
          <w:lang w:val="en-GB"/>
        </w:rPr>
        <w:t>svcIP</w:t>
      </w:r>
      <w:proofErr w:type="spellEnd"/>
      <w:r w:rsidRPr="00D875F3">
        <w:rPr>
          <w:lang w:val="en-GB"/>
        </w:rPr>
        <w:t xml:space="preserve"> = </w:t>
      </w:r>
      <w:r>
        <w:rPr>
          <w:lang w:val="en-GB"/>
        </w:rPr>
        <w:t>”</w:t>
      </w:r>
      <w:r>
        <w:rPr>
          <w:lang w:val="en-GB"/>
        </w:rPr>
        <w:t>&lt;</w:t>
      </w:r>
      <w:proofErr w:type="spellStart"/>
      <w:r>
        <w:rPr>
          <w:lang w:val="en-GB"/>
        </w:rPr>
        <w:t>ip-externo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servidor</w:t>
      </w:r>
      <w:proofErr w:type="spellEnd"/>
      <w:r>
        <w:rPr>
          <w:lang w:val="en-GB"/>
        </w:rPr>
        <w:t>&gt;</w:t>
      </w:r>
      <w:r>
        <w:rPr>
          <w:lang w:val="en-GB"/>
        </w:rPr>
        <w:t>”</w:t>
      </w:r>
    </w:p>
    <w:p w14:paraId="071A3D66" w14:textId="53C3D06C" w:rsidR="00462733" w:rsidRPr="00D875F3" w:rsidRDefault="00462733" w:rsidP="00462733">
      <w:pPr>
        <w:ind w:firstLine="708"/>
        <w:jc w:val="both"/>
        <w:rPr>
          <w:lang w:val="en-GB"/>
        </w:rPr>
      </w:pPr>
      <w:r w:rsidRPr="00D875F3">
        <w:rPr>
          <w:lang w:val="en-GB"/>
        </w:rPr>
        <w:t xml:space="preserve">private static int </w:t>
      </w:r>
      <w:proofErr w:type="spellStart"/>
      <w:r w:rsidRPr="00D875F3">
        <w:rPr>
          <w:lang w:val="en-GB"/>
        </w:rPr>
        <w:t>svcPort</w:t>
      </w:r>
      <w:proofErr w:type="spellEnd"/>
      <w:r w:rsidRPr="00D875F3">
        <w:rPr>
          <w:lang w:val="en-GB"/>
        </w:rPr>
        <w:t xml:space="preserve"> = </w:t>
      </w:r>
      <w:r>
        <w:rPr>
          <w:lang w:val="en-GB"/>
        </w:rPr>
        <w:t>7500</w:t>
      </w:r>
      <w:r w:rsidRPr="00D875F3">
        <w:rPr>
          <w:lang w:val="en-GB"/>
        </w:rPr>
        <w:t>;</w:t>
      </w:r>
    </w:p>
    <w:p w14:paraId="414B2380" w14:textId="14B235F1" w:rsidR="00462733" w:rsidRPr="00D875F3" w:rsidRDefault="00462733" w:rsidP="00D875F3">
      <w:pPr>
        <w:jc w:val="both"/>
      </w:pPr>
    </w:p>
    <w:sectPr w:rsidR="00462733" w:rsidRPr="00D8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7FB7"/>
    <w:multiLevelType w:val="hybridMultilevel"/>
    <w:tmpl w:val="22207048"/>
    <w:lvl w:ilvl="0" w:tplc="F3F24E7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B5307"/>
    <w:multiLevelType w:val="hybridMultilevel"/>
    <w:tmpl w:val="8B20DD0E"/>
    <w:lvl w:ilvl="0" w:tplc="D452F5E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284356">
    <w:abstractNumId w:val="1"/>
  </w:num>
  <w:num w:numId="2" w16cid:durableId="164890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4A"/>
    <w:rsid w:val="00151E6E"/>
    <w:rsid w:val="001A6A66"/>
    <w:rsid w:val="00243143"/>
    <w:rsid w:val="00462733"/>
    <w:rsid w:val="004A64D1"/>
    <w:rsid w:val="00527B03"/>
    <w:rsid w:val="005B5674"/>
    <w:rsid w:val="00625730"/>
    <w:rsid w:val="00A235C7"/>
    <w:rsid w:val="00A73CE0"/>
    <w:rsid w:val="00A835AE"/>
    <w:rsid w:val="00C7774A"/>
    <w:rsid w:val="00CB0F19"/>
    <w:rsid w:val="00D875F3"/>
    <w:rsid w:val="00F17770"/>
    <w:rsid w:val="00F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1549"/>
  <w15:chartTrackingRefBased/>
  <w15:docId w15:val="{052E537F-ED66-4044-A18B-EDDE3C5F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7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7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7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7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7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7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77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77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7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7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7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7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7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7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77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77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77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7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77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774A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2431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Mateus</dc:creator>
  <cp:keywords/>
  <dc:description/>
  <cp:lastModifiedBy>Sara Mateus</cp:lastModifiedBy>
  <cp:revision>14</cp:revision>
  <dcterms:created xsi:type="dcterms:W3CDTF">2024-04-05T11:30:00Z</dcterms:created>
  <dcterms:modified xsi:type="dcterms:W3CDTF">2024-04-08T19:11:00Z</dcterms:modified>
</cp:coreProperties>
</file>