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61C9" w:rsidRDefault="00A43028">
      <w:pPr>
        <w:pStyle w:val="BodyText"/>
        <w:rPr>
          <w:sz w:val="20"/>
        </w:rPr>
      </w:pPr>
      <w:r>
        <w:pict>
          <v:group id="_x0000_s1033" style="position:absolute;margin-left:0;margin-top:722.1pt;width:612pt;height:69pt;z-index:251659776;mso-position-horizontal-relative:page;mso-position-vertical-relative:page" coordorigin=",14442" coordsize="12240,1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top:14441;width:12240;height:1380">
              <v:imagedata r:id="rId8" o:title=""/>
            </v:shape>
            <v:shapetype id="_x0000_t202" coordsize="21600,21600" o:spt="202" path="m,l,21600r21600,l21600,xe">
              <v:stroke joinstyle="miter"/>
              <v:path gradientshapeok="t" o:connecttype="rect"/>
            </v:shapetype>
            <v:shape id="_x0000_s1034" type="#_x0000_t202" style="position:absolute;left:10691;top:15348;width:132;height:221" filled="f" stroked="f">
              <v:textbox inset="0,0,0,0">
                <w:txbxContent>
                  <w:p w:rsidR="003C0FF5" w:rsidRDefault="003C0FF5">
                    <w:pPr>
                      <w:spacing w:line="221" w:lineRule="exact"/>
                      <w:rPr>
                        <w:rFonts w:ascii="Calibri"/>
                      </w:rPr>
                    </w:pPr>
                    <w:r>
                      <w:rPr>
                        <w:rFonts w:ascii="Calibri"/>
                      </w:rPr>
                      <w:t>1</w:t>
                    </w:r>
                  </w:p>
                </w:txbxContent>
              </v:textbox>
            </v:shape>
            <w10:wrap anchorx="page" anchory="page"/>
          </v:group>
        </w:pict>
      </w:r>
      <w:r w:rsidR="00A16F51">
        <w:rPr>
          <w:noProof/>
        </w:rPr>
        <w:drawing>
          <wp:anchor distT="0" distB="0" distL="0" distR="0" simplePos="0" relativeHeight="251655680" behindDoc="0" locked="0" layoutInCell="1" allowOverlap="1">
            <wp:simplePos x="0" y="0"/>
            <wp:positionH relativeFrom="page">
              <wp:posOffset>0</wp:posOffset>
            </wp:positionH>
            <wp:positionV relativeFrom="page">
              <wp:posOffset>4436578</wp:posOffset>
            </wp:positionV>
            <wp:extent cx="7772399" cy="5610859"/>
            <wp:effectExtent l="0" t="0" r="0" b="0"/>
            <wp:wrapNone/>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9" cstate="print"/>
                    <a:stretch>
                      <a:fillRect/>
                    </a:stretch>
                  </pic:blipFill>
                  <pic:spPr>
                    <a:xfrm>
                      <a:off x="0" y="0"/>
                      <a:ext cx="7772399" cy="5610859"/>
                    </a:xfrm>
                    <a:prstGeom prst="rect">
                      <a:avLst/>
                    </a:prstGeom>
                  </pic:spPr>
                </pic:pic>
              </a:graphicData>
            </a:graphic>
          </wp:anchor>
        </w:drawing>
      </w:r>
    </w:p>
    <w:p w:rsidR="009861C9" w:rsidRDefault="009861C9">
      <w:pPr>
        <w:pStyle w:val="BodyText"/>
        <w:spacing w:before="5"/>
      </w:pPr>
    </w:p>
    <w:tbl>
      <w:tblPr>
        <w:tblW w:w="11160" w:type="dxa"/>
        <w:tblInd w:w="180" w:type="dxa"/>
        <w:tblLayout w:type="fixed"/>
        <w:tblCellMar>
          <w:left w:w="0" w:type="dxa"/>
          <w:right w:w="0" w:type="dxa"/>
        </w:tblCellMar>
        <w:tblLook w:val="01E0" w:firstRow="1" w:lastRow="1" w:firstColumn="1" w:lastColumn="1" w:noHBand="0" w:noVBand="0"/>
      </w:tblPr>
      <w:tblGrid>
        <w:gridCol w:w="2301"/>
        <w:gridCol w:w="8859"/>
      </w:tblGrid>
      <w:tr w:rsidR="009861C9" w:rsidTr="00D229FA">
        <w:trPr>
          <w:trHeight w:val="1219"/>
        </w:trPr>
        <w:tc>
          <w:tcPr>
            <w:tcW w:w="2301" w:type="dxa"/>
          </w:tcPr>
          <w:p w:rsidR="009861C9" w:rsidRDefault="009861C9">
            <w:pPr>
              <w:pStyle w:val="TableParagraph"/>
              <w:ind w:left="0"/>
              <w:rPr>
                <w:sz w:val="32"/>
              </w:rPr>
            </w:pPr>
          </w:p>
        </w:tc>
        <w:tc>
          <w:tcPr>
            <w:tcW w:w="8859" w:type="dxa"/>
          </w:tcPr>
          <w:p w:rsidR="009861C9" w:rsidRDefault="006150DA" w:rsidP="00C469D7">
            <w:pPr>
              <w:pStyle w:val="TableParagraph"/>
              <w:spacing w:line="487" w:lineRule="exact"/>
              <w:ind w:left="0"/>
              <w:rPr>
                <w:sz w:val="44"/>
              </w:rPr>
            </w:pPr>
            <w:r>
              <w:rPr>
                <w:sz w:val="44"/>
              </w:rPr>
              <w:t xml:space="preserve">         </w:t>
            </w:r>
            <w:r w:rsidR="00C469D7">
              <w:rPr>
                <w:sz w:val="44"/>
              </w:rPr>
              <w:t xml:space="preserve">FINAL </w:t>
            </w:r>
            <w:r w:rsidR="00A16F51">
              <w:rPr>
                <w:sz w:val="44"/>
              </w:rPr>
              <w:t>ASSIGNEMNT</w:t>
            </w:r>
          </w:p>
        </w:tc>
      </w:tr>
      <w:tr w:rsidR="009861C9" w:rsidTr="00D229FA">
        <w:trPr>
          <w:trHeight w:val="1344"/>
        </w:trPr>
        <w:tc>
          <w:tcPr>
            <w:tcW w:w="2301" w:type="dxa"/>
            <w:shd w:val="clear" w:color="auto" w:fill="F9BE8F"/>
          </w:tcPr>
          <w:p w:rsidR="009861C9" w:rsidRDefault="00C13514">
            <w:pPr>
              <w:pStyle w:val="TableParagraph"/>
              <w:spacing w:line="367" w:lineRule="exact"/>
              <w:ind w:left="108"/>
              <w:rPr>
                <w:sz w:val="32"/>
              </w:rPr>
            </w:pPr>
            <w:r>
              <w:rPr>
                <w:sz w:val="32"/>
              </w:rPr>
              <w:t>Student Name</w:t>
            </w:r>
            <w:r w:rsidR="00A16F51">
              <w:rPr>
                <w:sz w:val="32"/>
              </w:rPr>
              <w:t>:</w:t>
            </w:r>
          </w:p>
          <w:p w:rsidR="009861C9" w:rsidRDefault="009861C9">
            <w:pPr>
              <w:pStyle w:val="TableParagraph"/>
              <w:spacing w:before="1"/>
              <w:ind w:left="0"/>
              <w:rPr>
                <w:sz w:val="32"/>
              </w:rPr>
            </w:pPr>
          </w:p>
          <w:p w:rsidR="009861C9" w:rsidRDefault="00C13514">
            <w:pPr>
              <w:pStyle w:val="TableParagraph"/>
              <w:ind w:left="108"/>
              <w:rPr>
                <w:sz w:val="32"/>
              </w:rPr>
            </w:pPr>
            <w:r>
              <w:rPr>
                <w:sz w:val="32"/>
              </w:rPr>
              <w:t>Section Number</w:t>
            </w:r>
            <w:r w:rsidR="00A16F51">
              <w:rPr>
                <w:sz w:val="32"/>
              </w:rPr>
              <w:t>:</w:t>
            </w:r>
          </w:p>
        </w:tc>
        <w:tc>
          <w:tcPr>
            <w:tcW w:w="8859" w:type="dxa"/>
            <w:shd w:val="clear" w:color="auto" w:fill="F9BE8F"/>
          </w:tcPr>
          <w:p w:rsidR="009861C9" w:rsidRDefault="00D229FA" w:rsidP="00C13514">
            <w:pPr>
              <w:pStyle w:val="TableParagraph"/>
              <w:tabs>
                <w:tab w:val="left" w:pos="3739"/>
              </w:tabs>
              <w:spacing w:line="367" w:lineRule="exact"/>
              <w:ind w:left="0"/>
              <w:rPr>
                <w:sz w:val="32"/>
              </w:rPr>
            </w:pPr>
            <w:r>
              <w:rPr>
                <w:sz w:val="32"/>
              </w:rPr>
              <w:t xml:space="preserve"> </w:t>
            </w:r>
            <w:r w:rsidR="00C13514">
              <w:rPr>
                <w:sz w:val="32"/>
              </w:rPr>
              <w:t>Sara Mehrem</w:t>
            </w:r>
            <w:r>
              <w:rPr>
                <w:sz w:val="32"/>
              </w:rPr>
              <w:t xml:space="preserve">                 </w:t>
            </w:r>
            <w:r w:rsidR="00A16F51">
              <w:rPr>
                <w:sz w:val="32"/>
              </w:rPr>
              <w:t>Course</w:t>
            </w:r>
            <w:r w:rsidR="00A16F51">
              <w:rPr>
                <w:spacing w:val="-3"/>
                <w:sz w:val="32"/>
              </w:rPr>
              <w:t xml:space="preserve"> </w:t>
            </w:r>
            <w:r w:rsidR="000914B4">
              <w:rPr>
                <w:sz w:val="32"/>
              </w:rPr>
              <w:t>Name: Secure Coding</w:t>
            </w:r>
          </w:p>
          <w:p w:rsidR="009861C9" w:rsidRDefault="009861C9">
            <w:pPr>
              <w:pStyle w:val="TableParagraph"/>
              <w:spacing w:before="1"/>
              <w:ind w:left="0"/>
              <w:rPr>
                <w:sz w:val="32"/>
              </w:rPr>
            </w:pPr>
          </w:p>
          <w:p w:rsidR="009861C9" w:rsidRDefault="000914B4">
            <w:pPr>
              <w:pStyle w:val="TableParagraph"/>
              <w:tabs>
                <w:tab w:val="left" w:pos="3676"/>
              </w:tabs>
              <w:ind w:left="167"/>
              <w:rPr>
                <w:sz w:val="32"/>
              </w:rPr>
            </w:pPr>
            <w:r>
              <w:rPr>
                <w:sz w:val="32"/>
              </w:rPr>
              <w:t>Section 1</w:t>
            </w:r>
            <w:r w:rsidR="00C13514">
              <w:rPr>
                <w:sz w:val="32"/>
              </w:rPr>
              <w:t xml:space="preserve">                       Instructor</w:t>
            </w:r>
            <w:r w:rsidR="00A16F51">
              <w:rPr>
                <w:spacing w:val="-1"/>
                <w:sz w:val="32"/>
              </w:rPr>
              <w:t xml:space="preserve"> </w:t>
            </w:r>
            <w:r>
              <w:rPr>
                <w:sz w:val="32"/>
              </w:rPr>
              <w:t>Name: Dr. Safaa Hriez</w:t>
            </w:r>
          </w:p>
        </w:tc>
      </w:tr>
      <w:tr w:rsidR="009861C9" w:rsidTr="00D229FA">
        <w:trPr>
          <w:trHeight w:val="2036"/>
        </w:trPr>
        <w:tc>
          <w:tcPr>
            <w:tcW w:w="2301" w:type="dxa"/>
          </w:tcPr>
          <w:p w:rsidR="009861C9" w:rsidRDefault="009861C9">
            <w:pPr>
              <w:pStyle w:val="TableParagraph"/>
              <w:ind w:left="0"/>
              <w:rPr>
                <w:sz w:val="26"/>
              </w:rPr>
            </w:pPr>
          </w:p>
          <w:p w:rsidR="009861C9" w:rsidRDefault="009861C9">
            <w:pPr>
              <w:pStyle w:val="TableParagraph"/>
              <w:ind w:left="0"/>
              <w:rPr>
                <w:sz w:val="26"/>
              </w:rPr>
            </w:pPr>
          </w:p>
          <w:p w:rsidR="009861C9" w:rsidRDefault="009861C9">
            <w:pPr>
              <w:pStyle w:val="TableParagraph"/>
              <w:ind w:left="0"/>
              <w:rPr>
                <w:sz w:val="26"/>
              </w:rPr>
            </w:pPr>
          </w:p>
          <w:p w:rsidR="009861C9" w:rsidRDefault="009861C9">
            <w:pPr>
              <w:pStyle w:val="TableParagraph"/>
              <w:ind w:left="0"/>
              <w:rPr>
                <w:sz w:val="26"/>
              </w:rPr>
            </w:pPr>
          </w:p>
          <w:p w:rsidR="009861C9" w:rsidRDefault="009861C9">
            <w:pPr>
              <w:pStyle w:val="TableParagraph"/>
              <w:ind w:left="0"/>
              <w:rPr>
                <w:sz w:val="26"/>
              </w:rPr>
            </w:pPr>
          </w:p>
          <w:p w:rsidR="009861C9" w:rsidRDefault="009861C9">
            <w:pPr>
              <w:pStyle w:val="TableParagraph"/>
              <w:spacing w:before="1"/>
              <w:ind w:left="0"/>
              <w:rPr>
                <w:sz w:val="23"/>
              </w:rPr>
            </w:pPr>
          </w:p>
          <w:p w:rsidR="009861C9" w:rsidRDefault="009861C9">
            <w:pPr>
              <w:pStyle w:val="TableParagraph"/>
              <w:spacing w:line="256" w:lineRule="exact"/>
              <w:ind w:left="108"/>
              <w:rPr>
                <w:b/>
                <w:sz w:val="24"/>
              </w:rPr>
            </w:pPr>
          </w:p>
        </w:tc>
        <w:tc>
          <w:tcPr>
            <w:tcW w:w="8859" w:type="dxa"/>
          </w:tcPr>
          <w:p w:rsidR="009861C9" w:rsidRDefault="009861C9">
            <w:pPr>
              <w:pStyle w:val="TableParagraph"/>
              <w:ind w:left="0"/>
              <w:rPr>
                <w:sz w:val="32"/>
              </w:rPr>
            </w:pPr>
          </w:p>
        </w:tc>
      </w:tr>
    </w:tbl>
    <w:p w:rsidR="009861C9" w:rsidRDefault="009861C9">
      <w:pPr>
        <w:rPr>
          <w:sz w:val="32"/>
        </w:rPr>
        <w:sectPr w:rsidR="009861C9">
          <w:headerReference w:type="default" r:id="rId10"/>
          <w:type w:val="continuous"/>
          <w:pgSz w:w="12240" w:h="15840"/>
          <w:pgMar w:top="1740" w:right="380" w:bottom="0" w:left="400" w:header="315" w:footer="720" w:gutter="0"/>
          <w:pgNumType w:start="1"/>
          <w:cols w:space="720"/>
        </w:sectPr>
      </w:pPr>
    </w:p>
    <w:p w:rsidR="009861C9" w:rsidRDefault="009861C9">
      <w:pPr>
        <w:pStyle w:val="BodyText"/>
        <w:rPr>
          <w:sz w:val="20"/>
        </w:rPr>
      </w:pPr>
    </w:p>
    <w:sdt>
      <w:sdtPr>
        <w:rPr>
          <w:rFonts w:asciiTheme="majorBidi" w:eastAsiaTheme="minorEastAsia" w:hAnsiTheme="majorBidi" w:cstheme="minorBidi"/>
          <w:color w:val="auto"/>
          <w:sz w:val="28"/>
          <w:szCs w:val="28"/>
        </w:rPr>
        <w:id w:val="236824605"/>
        <w:docPartObj>
          <w:docPartGallery w:val="Table of Contents"/>
          <w:docPartUnique/>
        </w:docPartObj>
      </w:sdtPr>
      <w:sdtEndPr>
        <w:rPr>
          <w:rFonts w:eastAsia="Times New Roman" w:cs="Times New Roman"/>
        </w:rPr>
      </w:sdtEndPr>
      <w:sdtContent>
        <w:p w:rsidR="006C7B3E" w:rsidRPr="006C7B3E" w:rsidRDefault="006C7B3E" w:rsidP="006C7B3E">
          <w:pPr>
            <w:pStyle w:val="TOCHeading"/>
            <w:rPr>
              <w:rFonts w:asciiTheme="minorBidi" w:hAnsiTheme="minorBidi" w:cstheme="minorBidi"/>
              <w:color w:val="943634" w:themeColor="accent2" w:themeShade="BF"/>
            </w:rPr>
          </w:pPr>
          <w:r w:rsidRPr="006C7B3E">
            <w:rPr>
              <w:rFonts w:asciiTheme="minorBidi" w:hAnsiTheme="minorBidi" w:cstheme="minorBidi"/>
              <w:color w:val="943634" w:themeColor="accent2" w:themeShade="BF"/>
            </w:rPr>
            <w:t>Contents</w:t>
          </w:r>
        </w:p>
        <w:p w:rsidR="00396CFD" w:rsidRDefault="006C7B3E">
          <w:pPr>
            <w:pStyle w:val="TOC1"/>
            <w:tabs>
              <w:tab w:val="right" w:leader="dot" w:pos="11450"/>
            </w:tabs>
            <w:rPr>
              <w:rFonts w:cstheme="minorBidi"/>
              <w:noProof/>
            </w:rPr>
          </w:pPr>
          <w:r w:rsidRPr="00AE526E">
            <w:rPr>
              <w:rFonts w:asciiTheme="minorBidi" w:hAnsiTheme="minorBidi"/>
              <w:sz w:val="28"/>
              <w:szCs w:val="28"/>
            </w:rPr>
            <w:fldChar w:fldCharType="begin"/>
          </w:r>
          <w:r w:rsidRPr="00AE526E">
            <w:rPr>
              <w:rFonts w:asciiTheme="minorBidi" w:hAnsiTheme="minorBidi"/>
              <w:sz w:val="28"/>
              <w:szCs w:val="28"/>
            </w:rPr>
            <w:instrText xml:space="preserve"> TOC \o "1-3" \h \z \u </w:instrText>
          </w:r>
          <w:r w:rsidRPr="00AE526E">
            <w:rPr>
              <w:rFonts w:asciiTheme="minorBidi" w:hAnsiTheme="minorBidi"/>
              <w:sz w:val="28"/>
              <w:szCs w:val="28"/>
            </w:rPr>
            <w:fldChar w:fldCharType="separate"/>
          </w:r>
          <w:hyperlink w:anchor="_Toc157741809" w:history="1">
            <w:r w:rsidR="00396CFD" w:rsidRPr="00637545">
              <w:rPr>
                <w:rStyle w:val="Hyperlink"/>
                <w:noProof/>
              </w:rPr>
              <w:t>Security Principles</w:t>
            </w:r>
            <w:r w:rsidR="00396CFD">
              <w:rPr>
                <w:noProof/>
                <w:webHidden/>
              </w:rPr>
              <w:tab/>
            </w:r>
            <w:r w:rsidR="00396CFD">
              <w:rPr>
                <w:rStyle w:val="Hyperlink"/>
                <w:noProof/>
                <w:rtl/>
              </w:rPr>
              <w:fldChar w:fldCharType="begin"/>
            </w:r>
            <w:r w:rsidR="00396CFD">
              <w:rPr>
                <w:noProof/>
                <w:webHidden/>
              </w:rPr>
              <w:instrText xml:space="preserve"> PAGEREF _Toc157741809 \h </w:instrText>
            </w:r>
            <w:r w:rsidR="00396CFD">
              <w:rPr>
                <w:rStyle w:val="Hyperlink"/>
                <w:noProof/>
                <w:rtl/>
              </w:rPr>
            </w:r>
            <w:r w:rsidR="00396CFD">
              <w:rPr>
                <w:rStyle w:val="Hyperlink"/>
                <w:noProof/>
                <w:rtl/>
              </w:rPr>
              <w:fldChar w:fldCharType="separate"/>
            </w:r>
            <w:r w:rsidR="00396CFD">
              <w:rPr>
                <w:noProof/>
                <w:webHidden/>
              </w:rPr>
              <w:t>3</w:t>
            </w:r>
            <w:r w:rsidR="00396CFD">
              <w:rPr>
                <w:rStyle w:val="Hyperlink"/>
                <w:noProof/>
                <w:rtl/>
              </w:rPr>
              <w:fldChar w:fldCharType="end"/>
            </w:r>
          </w:hyperlink>
        </w:p>
        <w:p w:rsidR="00396CFD" w:rsidRDefault="00A43028">
          <w:pPr>
            <w:pStyle w:val="TOC2"/>
            <w:tabs>
              <w:tab w:val="right" w:leader="dot" w:pos="11450"/>
            </w:tabs>
            <w:rPr>
              <w:rFonts w:cstheme="minorBidi"/>
              <w:noProof/>
            </w:rPr>
          </w:pPr>
          <w:hyperlink w:anchor="_Toc157741810" w:history="1">
            <w:r w:rsidR="00396CFD" w:rsidRPr="00637545">
              <w:rPr>
                <w:rStyle w:val="Hyperlink"/>
                <w:noProof/>
              </w:rPr>
              <w:t>Fail Securely Principle</w:t>
            </w:r>
            <w:r w:rsidR="00396CFD">
              <w:rPr>
                <w:noProof/>
                <w:webHidden/>
              </w:rPr>
              <w:tab/>
            </w:r>
            <w:r w:rsidR="00396CFD">
              <w:rPr>
                <w:rStyle w:val="Hyperlink"/>
                <w:noProof/>
                <w:rtl/>
              </w:rPr>
              <w:fldChar w:fldCharType="begin"/>
            </w:r>
            <w:r w:rsidR="00396CFD">
              <w:rPr>
                <w:noProof/>
                <w:webHidden/>
              </w:rPr>
              <w:instrText xml:space="preserve"> PAGEREF _Toc157741810 \h </w:instrText>
            </w:r>
            <w:r w:rsidR="00396CFD">
              <w:rPr>
                <w:rStyle w:val="Hyperlink"/>
                <w:noProof/>
                <w:rtl/>
              </w:rPr>
            </w:r>
            <w:r w:rsidR="00396CFD">
              <w:rPr>
                <w:rStyle w:val="Hyperlink"/>
                <w:noProof/>
                <w:rtl/>
              </w:rPr>
              <w:fldChar w:fldCharType="separate"/>
            </w:r>
            <w:r w:rsidR="00396CFD">
              <w:rPr>
                <w:noProof/>
                <w:webHidden/>
              </w:rPr>
              <w:t>3</w:t>
            </w:r>
            <w:r w:rsidR="00396CFD">
              <w:rPr>
                <w:rStyle w:val="Hyperlink"/>
                <w:noProof/>
                <w:rtl/>
              </w:rPr>
              <w:fldChar w:fldCharType="end"/>
            </w:r>
          </w:hyperlink>
        </w:p>
        <w:p w:rsidR="00396CFD" w:rsidRDefault="00A43028">
          <w:pPr>
            <w:pStyle w:val="TOC2"/>
            <w:tabs>
              <w:tab w:val="right" w:leader="dot" w:pos="11450"/>
            </w:tabs>
            <w:rPr>
              <w:rFonts w:cstheme="minorBidi"/>
              <w:noProof/>
            </w:rPr>
          </w:pPr>
          <w:hyperlink w:anchor="_Toc157741811" w:history="1">
            <w:r w:rsidR="00396CFD" w:rsidRPr="00637545">
              <w:rPr>
                <w:rStyle w:val="Hyperlink"/>
                <w:noProof/>
              </w:rPr>
              <w:t>Secrets Are Not Kept Principle</w:t>
            </w:r>
            <w:r w:rsidR="00396CFD">
              <w:rPr>
                <w:noProof/>
                <w:webHidden/>
              </w:rPr>
              <w:tab/>
            </w:r>
            <w:r w:rsidR="00396CFD">
              <w:rPr>
                <w:rStyle w:val="Hyperlink"/>
                <w:noProof/>
                <w:rtl/>
              </w:rPr>
              <w:fldChar w:fldCharType="begin"/>
            </w:r>
            <w:r w:rsidR="00396CFD">
              <w:rPr>
                <w:noProof/>
                <w:webHidden/>
              </w:rPr>
              <w:instrText xml:space="preserve"> PAGEREF _Toc157741811 \h </w:instrText>
            </w:r>
            <w:r w:rsidR="00396CFD">
              <w:rPr>
                <w:rStyle w:val="Hyperlink"/>
                <w:noProof/>
                <w:rtl/>
              </w:rPr>
            </w:r>
            <w:r w:rsidR="00396CFD">
              <w:rPr>
                <w:rStyle w:val="Hyperlink"/>
                <w:noProof/>
                <w:rtl/>
              </w:rPr>
              <w:fldChar w:fldCharType="separate"/>
            </w:r>
            <w:r w:rsidR="00396CFD">
              <w:rPr>
                <w:noProof/>
                <w:webHidden/>
              </w:rPr>
              <w:t>3</w:t>
            </w:r>
            <w:r w:rsidR="00396CFD">
              <w:rPr>
                <w:rStyle w:val="Hyperlink"/>
                <w:noProof/>
                <w:rtl/>
              </w:rPr>
              <w:fldChar w:fldCharType="end"/>
            </w:r>
          </w:hyperlink>
        </w:p>
        <w:p w:rsidR="00396CFD" w:rsidRDefault="00A43028">
          <w:pPr>
            <w:pStyle w:val="TOC1"/>
            <w:tabs>
              <w:tab w:val="right" w:leader="dot" w:pos="11450"/>
            </w:tabs>
            <w:rPr>
              <w:rFonts w:cstheme="minorBidi"/>
              <w:noProof/>
            </w:rPr>
          </w:pPr>
          <w:hyperlink w:anchor="_Toc157741812" w:history="1">
            <w:r w:rsidR="00396CFD" w:rsidRPr="00637545">
              <w:rPr>
                <w:rStyle w:val="Hyperlink"/>
                <w:noProof/>
              </w:rPr>
              <w:t>Quality Principles</w:t>
            </w:r>
            <w:r w:rsidR="00396CFD">
              <w:rPr>
                <w:noProof/>
                <w:webHidden/>
              </w:rPr>
              <w:tab/>
            </w:r>
            <w:r w:rsidR="00396CFD">
              <w:rPr>
                <w:rStyle w:val="Hyperlink"/>
                <w:noProof/>
                <w:rtl/>
              </w:rPr>
              <w:fldChar w:fldCharType="begin"/>
            </w:r>
            <w:r w:rsidR="00396CFD">
              <w:rPr>
                <w:noProof/>
                <w:webHidden/>
              </w:rPr>
              <w:instrText xml:space="preserve"> PAGEREF _Toc157741812 \h </w:instrText>
            </w:r>
            <w:r w:rsidR="00396CFD">
              <w:rPr>
                <w:rStyle w:val="Hyperlink"/>
                <w:noProof/>
                <w:rtl/>
              </w:rPr>
            </w:r>
            <w:r w:rsidR="00396CFD">
              <w:rPr>
                <w:rStyle w:val="Hyperlink"/>
                <w:noProof/>
                <w:rtl/>
              </w:rPr>
              <w:fldChar w:fldCharType="separate"/>
            </w:r>
            <w:r w:rsidR="00396CFD">
              <w:rPr>
                <w:noProof/>
                <w:webHidden/>
              </w:rPr>
              <w:t>4</w:t>
            </w:r>
            <w:r w:rsidR="00396CFD">
              <w:rPr>
                <w:rStyle w:val="Hyperlink"/>
                <w:noProof/>
                <w:rtl/>
              </w:rPr>
              <w:fldChar w:fldCharType="end"/>
            </w:r>
          </w:hyperlink>
        </w:p>
        <w:p w:rsidR="00396CFD" w:rsidRDefault="00A43028">
          <w:pPr>
            <w:pStyle w:val="TOC2"/>
            <w:tabs>
              <w:tab w:val="right" w:leader="dot" w:pos="11450"/>
            </w:tabs>
            <w:rPr>
              <w:rFonts w:cstheme="minorBidi"/>
              <w:noProof/>
            </w:rPr>
          </w:pPr>
          <w:hyperlink w:anchor="_Toc157741813" w:history="1">
            <w:r w:rsidR="00396CFD" w:rsidRPr="00637545">
              <w:rPr>
                <w:rStyle w:val="Hyperlink"/>
                <w:noProof/>
              </w:rPr>
              <w:t>Testability Principle</w:t>
            </w:r>
            <w:r w:rsidR="00396CFD">
              <w:rPr>
                <w:noProof/>
                <w:webHidden/>
              </w:rPr>
              <w:tab/>
            </w:r>
            <w:r w:rsidR="00396CFD">
              <w:rPr>
                <w:rStyle w:val="Hyperlink"/>
                <w:noProof/>
                <w:rtl/>
              </w:rPr>
              <w:fldChar w:fldCharType="begin"/>
            </w:r>
            <w:r w:rsidR="00396CFD">
              <w:rPr>
                <w:noProof/>
                <w:webHidden/>
              </w:rPr>
              <w:instrText xml:space="preserve"> PAGEREF _Toc157741813 \h </w:instrText>
            </w:r>
            <w:r w:rsidR="00396CFD">
              <w:rPr>
                <w:rStyle w:val="Hyperlink"/>
                <w:noProof/>
                <w:rtl/>
              </w:rPr>
            </w:r>
            <w:r w:rsidR="00396CFD">
              <w:rPr>
                <w:rStyle w:val="Hyperlink"/>
                <w:noProof/>
                <w:rtl/>
              </w:rPr>
              <w:fldChar w:fldCharType="separate"/>
            </w:r>
            <w:r w:rsidR="00396CFD">
              <w:rPr>
                <w:noProof/>
                <w:webHidden/>
              </w:rPr>
              <w:t>4</w:t>
            </w:r>
            <w:r w:rsidR="00396CFD">
              <w:rPr>
                <w:rStyle w:val="Hyperlink"/>
                <w:noProof/>
                <w:rtl/>
              </w:rPr>
              <w:fldChar w:fldCharType="end"/>
            </w:r>
          </w:hyperlink>
        </w:p>
        <w:p w:rsidR="00396CFD" w:rsidRDefault="00A43028">
          <w:pPr>
            <w:pStyle w:val="TOC2"/>
            <w:tabs>
              <w:tab w:val="right" w:leader="dot" w:pos="11450"/>
            </w:tabs>
            <w:rPr>
              <w:rFonts w:cstheme="minorBidi"/>
              <w:noProof/>
            </w:rPr>
          </w:pPr>
          <w:hyperlink w:anchor="_Toc157741814" w:history="1">
            <w:r w:rsidR="00396CFD" w:rsidRPr="00637545">
              <w:rPr>
                <w:rStyle w:val="Hyperlink"/>
                <w:noProof/>
              </w:rPr>
              <w:t>Readability Principle</w:t>
            </w:r>
            <w:r w:rsidR="00396CFD">
              <w:rPr>
                <w:noProof/>
                <w:webHidden/>
              </w:rPr>
              <w:tab/>
            </w:r>
            <w:r w:rsidR="00396CFD">
              <w:rPr>
                <w:rStyle w:val="Hyperlink"/>
                <w:noProof/>
                <w:rtl/>
              </w:rPr>
              <w:fldChar w:fldCharType="begin"/>
            </w:r>
            <w:r w:rsidR="00396CFD">
              <w:rPr>
                <w:noProof/>
                <w:webHidden/>
              </w:rPr>
              <w:instrText xml:space="preserve"> PAGEREF _Toc157741814 \h </w:instrText>
            </w:r>
            <w:r w:rsidR="00396CFD">
              <w:rPr>
                <w:rStyle w:val="Hyperlink"/>
                <w:noProof/>
                <w:rtl/>
              </w:rPr>
            </w:r>
            <w:r w:rsidR="00396CFD">
              <w:rPr>
                <w:rStyle w:val="Hyperlink"/>
                <w:noProof/>
                <w:rtl/>
              </w:rPr>
              <w:fldChar w:fldCharType="separate"/>
            </w:r>
            <w:r w:rsidR="00396CFD">
              <w:rPr>
                <w:noProof/>
                <w:webHidden/>
              </w:rPr>
              <w:t>4</w:t>
            </w:r>
            <w:r w:rsidR="00396CFD">
              <w:rPr>
                <w:rStyle w:val="Hyperlink"/>
                <w:noProof/>
                <w:rtl/>
              </w:rPr>
              <w:fldChar w:fldCharType="end"/>
            </w:r>
          </w:hyperlink>
        </w:p>
        <w:p w:rsidR="00396CFD" w:rsidRDefault="00A43028">
          <w:pPr>
            <w:pStyle w:val="TOC1"/>
            <w:tabs>
              <w:tab w:val="right" w:leader="dot" w:pos="11450"/>
            </w:tabs>
            <w:rPr>
              <w:rFonts w:cstheme="minorBidi"/>
              <w:noProof/>
            </w:rPr>
          </w:pPr>
          <w:hyperlink w:anchor="_Toc157741815" w:history="1">
            <w:r w:rsidR="00396CFD" w:rsidRPr="00637545">
              <w:rPr>
                <w:rStyle w:val="Hyperlink"/>
                <w:noProof/>
              </w:rPr>
              <w:t>Use Case and Misuse Case Diagrams</w:t>
            </w:r>
            <w:r w:rsidR="00396CFD">
              <w:rPr>
                <w:noProof/>
                <w:webHidden/>
              </w:rPr>
              <w:tab/>
            </w:r>
            <w:r w:rsidR="00396CFD">
              <w:rPr>
                <w:rStyle w:val="Hyperlink"/>
                <w:noProof/>
                <w:rtl/>
              </w:rPr>
              <w:fldChar w:fldCharType="begin"/>
            </w:r>
            <w:r w:rsidR="00396CFD">
              <w:rPr>
                <w:noProof/>
                <w:webHidden/>
              </w:rPr>
              <w:instrText xml:space="preserve"> PAGEREF _Toc157741815 \h </w:instrText>
            </w:r>
            <w:r w:rsidR="00396CFD">
              <w:rPr>
                <w:rStyle w:val="Hyperlink"/>
                <w:noProof/>
                <w:rtl/>
              </w:rPr>
            </w:r>
            <w:r w:rsidR="00396CFD">
              <w:rPr>
                <w:rStyle w:val="Hyperlink"/>
                <w:noProof/>
                <w:rtl/>
              </w:rPr>
              <w:fldChar w:fldCharType="separate"/>
            </w:r>
            <w:r w:rsidR="00396CFD">
              <w:rPr>
                <w:noProof/>
                <w:webHidden/>
              </w:rPr>
              <w:t>5</w:t>
            </w:r>
            <w:r w:rsidR="00396CFD">
              <w:rPr>
                <w:rStyle w:val="Hyperlink"/>
                <w:noProof/>
                <w:rtl/>
              </w:rPr>
              <w:fldChar w:fldCharType="end"/>
            </w:r>
          </w:hyperlink>
        </w:p>
        <w:p w:rsidR="00396CFD" w:rsidRDefault="00A43028">
          <w:pPr>
            <w:pStyle w:val="TOC2"/>
            <w:tabs>
              <w:tab w:val="right" w:leader="dot" w:pos="11450"/>
            </w:tabs>
            <w:rPr>
              <w:rFonts w:cstheme="minorBidi"/>
              <w:noProof/>
            </w:rPr>
          </w:pPr>
          <w:hyperlink w:anchor="_Toc157741816" w:history="1">
            <w:r w:rsidR="00396CFD" w:rsidRPr="00637545">
              <w:rPr>
                <w:rStyle w:val="Hyperlink"/>
                <w:noProof/>
              </w:rPr>
              <w:t>Tabular Description of Use Case and misuse case</w:t>
            </w:r>
            <w:r w:rsidR="00396CFD">
              <w:rPr>
                <w:noProof/>
                <w:webHidden/>
              </w:rPr>
              <w:tab/>
            </w:r>
            <w:r w:rsidR="00396CFD">
              <w:rPr>
                <w:rStyle w:val="Hyperlink"/>
                <w:noProof/>
                <w:rtl/>
              </w:rPr>
              <w:fldChar w:fldCharType="begin"/>
            </w:r>
            <w:r w:rsidR="00396CFD">
              <w:rPr>
                <w:noProof/>
                <w:webHidden/>
              </w:rPr>
              <w:instrText xml:space="preserve"> PAGEREF _Toc157741816 \h </w:instrText>
            </w:r>
            <w:r w:rsidR="00396CFD">
              <w:rPr>
                <w:rStyle w:val="Hyperlink"/>
                <w:noProof/>
                <w:rtl/>
              </w:rPr>
            </w:r>
            <w:r w:rsidR="00396CFD">
              <w:rPr>
                <w:rStyle w:val="Hyperlink"/>
                <w:noProof/>
                <w:rtl/>
              </w:rPr>
              <w:fldChar w:fldCharType="separate"/>
            </w:r>
            <w:r w:rsidR="00396CFD">
              <w:rPr>
                <w:noProof/>
                <w:webHidden/>
              </w:rPr>
              <w:t>6</w:t>
            </w:r>
            <w:r w:rsidR="00396CFD">
              <w:rPr>
                <w:rStyle w:val="Hyperlink"/>
                <w:noProof/>
                <w:rtl/>
              </w:rPr>
              <w:fldChar w:fldCharType="end"/>
            </w:r>
          </w:hyperlink>
        </w:p>
        <w:p w:rsidR="00396CFD" w:rsidRDefault="00A43028">
          <w:pPr>
            <w:pStyle w:val="TOC1"/>
            <w:tabs>
              <w:tab w:val="right" w:leader="dot" w:pos="11450"/>
            </w:tabs>
            <w:rPr>
              <w:rFonts w:cstheme="minorBidi"/>
              <w:noProof/>
            </w:rPr>
          </w:pPr>
          <w:hyperlink w:anchor="_Toc157741817" w:history="1">
            <w:r w:rsidR="00396CFD" w:rsidRPr="00637545">
              <w:rPr>
                <w:rStyle w:val="Hyperlink"/>
                <w:noProof/>
              </w:rPr>
              <w:t>Data Flow Diagrams</w:t>
            </w:r>
            <w:r w:rsidR="00396CFD">
              <w:rPr>
                <w:noProof/>
                <w:webHidden/>
              </w:rPr>
              <w:tab/>
            </w:r>
            <w:r w:rsidR="00396CFD">
              <w:rPr>
                <w:rStyle w:val="Hyperlink"/>
                <w:noProof/>
                <w:rtl/>
              </w:rPr>
              <w:fldChar w:fldCharType="begin"/>
            </w:r>
            <w:r w:rsidR="00396CFD">
              <w:rPr>
                <w:noProof/>
                <w:webHidden/>
              </w:rPr>
              <w:instrText xml:space="preserve"> PAGEREF _Toc157741817 \h </w:instrText>
            </w:r>
            <w:r w:rsidR="00396CFD">
              <w:rPr>
                <w:rStyle w:val="Hyperlink"/>
                <w:noProof/>
                <w:rtl/>
              </w:rPr>
            </w:r>
            <w:r w:rsidR="00396CFD">
              <w:rPr>
                <w:rStyle w:val="Hyperlink"/>
                <w:noProof/>
                <w:rtl/>
              </w:rPr>
              <w:fldChar w:fldCharType="separate"/>
            </w:r>
            <w:r w:rsidR="00396CFD">
              <w:rPr>
                <w:noProof/>
                <w:webHidden/>
              </w:rPr>
              <w:t>8</w:t>
            </w:r>
            <w:r w:rsidR="00396CFD">
              <w:rPr>
                <w:rStyle w:val="Hyperlink"/>
                <w:noProof/>
                <w:rtl/>
              </w:rPr>
              <w:fldChar w:fldCharType="end"/>
            </w:r>
          </w:hyperlink>
        </w:p>
        <w:p w:rsidR="00396CFD" w:rsidRDefault="00A43028">
          <w:pPr>
            <w:pStyle w:val="TOC2"/>
            <w:tabs>
              <w:tab w:val="right" w:leader="dot" w:pos="11450"/>
            </w:tabs>
            <w:rPr>
              <w:rFonts w:cstheme="minorBidi"/>
              <w:noProof/>
            </w:rPr>
          </w:pPr>
          <w:hyperlink w:anchor="_Toc157741818" w:history="1">
            <w:r w:rsidR="00396CFD" w:rsidRPr="00637545">
              <w:rPr>
                <w:rStyle w:val="Hyperlink"/>
                <w:noProof/>
              </w:rPr>
              <w:t>Context Diagram</w:t>
            </w:r>
            <w:r w:rsidR="00396CFD">
              <w:rPr>
                <w:noProof/>
                <w:webHidden/>
              </w:rPr>
              <w:tab/>
            </w:r>
            <w:r w:rsidR="00396CFD">
              <w:rPr>
                <w:rStyle w:val="Hyperlink"/>
                <w:noProof/>
                <w:rtl/>
              </w:rPr>
              <w:fldChar w:fldCharType="begin"/>
            </w:r>
            <w:r w:rsidR="00396CFD">
              <w:rPr>
                <w:noProof/>
                <w:webHidden/>
              </w:rPr>
              <w:instrText xml:space="preserve"> PAGEREF _Toc157741818 \h </w:instrText>
            </w:r>
            <w:r w:rsidR="00396CFD">
              <w:rPr>
                <w:rStyle w:val="Hyperlink"/>
                <w:noProof/>
                <w:rtl/>
              </w:rPr>
            </w:r>
            <w:r w:rsidR="00396CFD">
              <w:rPr>
                <w:rStyle w:val="Hyperlink"/>
                <w:noProof/>
                <w:rtl/>
              </w:rPr>
              <w:fldChar w:fldCharType="separate"/>
            </w:r>
            <w:r w:rsidR="00396CFD">
              <w:rPr>
                <w:noProof/>
                <w:webHidden/>
              </w:rPr>
              <w:t>8</w:t>
            </w:r>
            <w:r w:rsidR="00396CFD">
              <w:rPr>
                <w:rStyle w:val="Hyperlink"/>
                <w:noProof/>
                <w:rtl/>
              </w:rPr>
              <w:fldChar w:fldCharType="end"/>
            </w:r>
          </w:hyperlink>
        </w:p>
        <w:p w:rsidR="00396CFD" w:rsidRDefault="00A43028">
          <w:pPr>
            <w:pStyle w:val="TOC2"/>
            <w:tabs>
              <w:tab w:val="right" w:leader="dot" w:pos="11450"/>
            </w:tabs>
            <w:rPr>
              <w:rFonts w:cstheme="minorBidi"/>
              <w:noProof/>
            </w:rPr>
          </w:pPr>
          <w:hyperlink w:anchor="_Toc157741819" w:history="1">
            <w:r w:rsidR="00396CFD" w:rsidRPr="00637545">
              <w:rPr>
                <w:rStyle w:val="Hyperlink"/>
                <w:noProof/>
              </w:rPr>
              <w:t>Level 0 Diagram</w:t>
            </w:r>
            <w:r w:rsidR="00396CFD">
              <w:rPr>
                <w:noProof/>
                <w:webHidden/>
              </w:rPr>
              <w:tab/>
            </w:r>
            <w:r w:rsidR="00396CFD">
              <w:rPr>
                <w:rStyle w:val="Hyperlink"/>
                <w:noProof/>
                <w:rtl/>
              </w:rPr>
              <w:fldChar w:fldCharType="begin"/>
            </w:r>
            <w:r w:rsidR="00396CFD">
              <w:rPr>
                <w:noProof/>
                <w:webHidden/>
              </w:rPr>
              <w:instrText xml:space="preserve"> PAGEREF _Toc157741819 \h </w:instrText>
            </w:r>
            <w:r w:rsidR="00396CFD">
              <w:rPr>
                <w:rStyle w:val="Hyperlink"/>
                <w:noProof/>
                <w:rtl/>
              </w:rPr>
            </w:r>
            <w:r w:rsidR="00396CFD">
              <w:rPr>
                <w:rStyle w:val="Hyperlink"/>
                <w:noProof/>
                <w:rtl/>
              </w:rPr>
              <w:fldChar w:fldCharType="separate"/>
            </w:r>
            <w:r w:rsidR="00396CFD">
              <w:rPr>
                <w:noProof/>
                <w:webHidden/>
              </w:rPr>
              <w:t>9</w:t>
            </w:r>
            <w:r w:rsidR="00396CFD">
              <w:rPr>
                <w:rStyle w:val="Hyperlink"/>
                <w:noProof/>
                <w:rtl/>
              </w:rPr>
              <w:fldChar w:fldCharType="end"/>
            </w:r>
          </w:hyperlink>
        </w:p>
        <w:p w:rsidR="00396CFD" w:rsidRDefault="00A43028">
          <w:pPr>
            <w:pStyle w:val="TOC2"/>
            <w:tabs>
              <w:tab w:val="right" w:leader="dot" w:pos="11450"/>
            </w:tabs>
            <w:rPr>
              <w:rFonts w:cstheme="minorBidi"/>
              <w:noProof/>
            </w:rPr>
          </w:pPr>
          <w:hyperlink w:anchor="_Toc157741820" w:history="1">
            <w:r w:rsidR="00396CFD" w:rsidRPr="00637545">
              <w:rPr>
                <w:rStyle w:val="Hyperlink"/>
                <w:noProof/>
              </w:rPr>
              <w:t>Level 1 Diagram</w:t>
            </w:r>
            <w:r w:rsidR="00396CFD">
              <w:rPr>
                <w:noProof/>
                <w:webHidden/>
              </w:rPr>
              <w:tab/>
            </w:r>
            <w:r w:rsidR="00396CFD">
              <w:rPr>
                <w:rStyle w:val="Hyperlink"/>
                <w:noProof/>
                <w:rtl/>
              </w:rPr>
              <w:fldChar w:fldCharType="begin"/>
            </w:r>
            <w:r w:rsidR="00396CFD">
              <w:rPr>
                <w:noProof/>
                <w:webHidden/>
              </w:rPr>
              <w:instrText xml:space="preserve"> PAGEREF _Toc157741820 \h </w:instrText>
            </w:r>
            <w:r w:rsidR="00396CFD">
              <w:rPr>
                <w:rStyle w:val="Hyperlink"/>
                <w:noProof/>
                <w:rtl/>
              </w:rPr>
            </w:r>
            <w:r w:rsidR="00396CFD">
              <w:rPr>
                <w:rStyle w:val="Hyperlink"/>
                <w:noProof/>
                <w:rtl/>
              </w:rPr>
              <w:fldChar w:fldCharType="separate"/>
            </w:r>
            <w:r w:rsidR="00396CFD">
              <w:rPr>
                <w:noProof/>
                <w:webHidden/>
              </w:rPr>
              <w:t>10</w:t>
            </w:r>
            <w:r w:rsidR="00396CFD">
              <w:rPr>
                <w:rStyle w:val="Hyperlink"/>
                <w:noProof/>
                <w:rtl/>
              </w:rPr>
              <w:fldChar w:fldCharType="end"/>
            </w:r>
          </w:hyperlink>
        </w:p>
        <w:p w:rsidR="00396CFD" w:rsidRDefault="00A43028">
          <w:pPr>
            <w:pStyle w:val="TOC1"/>
            <w:tabs>
              <w:tab w:val="right" w:leader="dot" w:pos="11450"/>
            </w:tabs>
            <w:rPr>
              <w:rFonts w:cstheme="minorBidi"/>
              <w:noProof/>
            </w:rPr>
          </w:pPr>
          <w:hyperlink w:anchor="_Toc157741821" w:history="1">
            <w:r w:rsidR="00396CFD" w:rsidRPr="00637545">
              <w:rPr>
                <w:rStyle w:val="Hyperlink"/>
                <w:noProof/>
              </w:rPr>
              <w:t>Quality Testing</w:t>
            </w:r>
            <w:r w:rsidR="00396CFD">
              <w:rPr>
                <w:noProof/>
                <w:webHidden/>
              </w:rPr>
              <w:tab/>
            </w:r>
            <w:r w:rsidR="00396CFD">
              <w:rPr>
                <w:rStyle w:val="Hyperlink"/>
                <w:noProof/>
                <w:rtl/>
              </w:rPr>
              <w:fldChar w:fldCharType="begin"/>
            </w:r>
            <w:r w:rsidR="00396CFD">
              <w:rPr>
                <w:noProof/>
                <w:webHidden/>
              </w:rPr>
              <w:instrText xml:space="preserve"> PAGEREF _Toc157741821 \h </w:instrText>
            </w:r>
            <w:r w:rsidR="00396CFD">
              <w:rPr>
                <w:rStyle w:val="Hyperlink"/>
                <w:noProof/>
                <w:rtl/>
              </w:rPr>
            </w:r>
            <w:r w:rsidR="00396CFD">
              <w:rPr>
                <w:rStyle w:val="Hyperlink"/>
                <w:noProof/>
                <w:rtl/>
              </w:rPr>
              <w:fldChar w:fldCharType="separate"/>
            </w:r>
            <w:r w:rsidR="00396CFD">
              <w:rPr>
                <w:noProof/>
                <w:webHidden/>
              </w:rPr>
              <w:t>11</w:t>
            </w:r>
            <w:r w:rsidR="00396CFD">
              <w:rPr>
                <w:rStyle w:val="Hyperlink"/>
                <w:noProof/>
                <w:rtl/>
              </w:rPr>
              <w:fldChar w:fldCharType="end"/>
            </w:r>
          </w:hyperlink>
        </w:p>
        <w:p w:rsidR="00396CFD" w:rsidRDefault="00A43028">
          <w:pPr>
            <w:pStyle w:val="TOC2"/>
            <w:tabs>
              <w:tab w:val="right" w:leader="dot" w:pos="11450"/>
            </w:tabs>
            <w:rPr>
              <w:rFonts w:cstheme="minorBidi"/>
              <w:noProof/>
            </w:rPr>
          </w:pPr>
          <w:hyperlink w:anchor="_Toc157741822" w:history="1">
            <w:r w:rsidR="00396CFD" w:rsidRPr="00637545">
              <w:rPr>
                <w:rStyle w:val="Hyperlink"/>
                <w:noProof/>
              </w:rPr>
              <w:t>Unit Testing</w:t>
            </w:r>
            <w:r w:rsidR="00396CFD">
              <w:rPr>
                <w:noProof/>
                <w:webHidden/>
              </w:rPr>
              <w:tab/>
            </w:r>
            <w:r w:rsidR="00396CFD">
              <w:rPr>
                <w:rStyle w:val="Hyperlink"/>
                <w:noProof/>
                <w:rtl/>
              </w:rPr>
              <w:fldChar w:fldCharType="begin"/>
            </w:r>
            <w:r w:rsidR="00396CFD">
              <w:rPr>
                <w:noProof/>
                <w:webHidden/>
              </w:rPr>
              <w:instrText xml:space="preserve"> PAGEREF _Toc157741822 \h </w:instrText>
            </w:r>
            <w:r w:rsidR="00396CFD">
              <w:rPr>
                <w:rStyle w:val="Hyperlink"/>
                <w:noProof/>
                <w:rtl/>
              </w:rPr>
            </w:r>
            <w:r w:rsidR="00396CFD">
              <w:rPr>
                <w:rStyle w:val="Hyperlink"/>
                <w:noProof/>
                <w:rtl/>
              </w:rPr>
              <w:fldChar w:fldCharType="separate"/>
            </w:r>
            <w:r w:rsidR="00396CFD">
              <w:rPr>
                <w:noProof/>
                <w:webHidden/>
              </w:rPr>
              <w:t>11</w:t>
            </w:r>
            <w:r w:rsidR="00396CFD">
              <w:rPr>
                <w:rStyle w:val="Hyperlink"/>
                <w:noProof/>
                <w:rtl/>
              </w:rPr>
              <w:fldChar w:fldCharType="end"/>
            </w:r>
          </w:hyperlink>
        </w:p>
        <w:p w:rsidR="00396CFD" w:rsidRDefault="00A43028">
          <w:pPr>
            <w:pStyle w:val="TOC3"/>
            <w:tabs>
              <w:tab w:val="right" w:leader="dot" w:pos="11450"/>
            </w:tabs>
            <w:rPr>
              <w:rFonts w:cstheme="minorBidi"/>
              <w:noProof/>
            </w:rPr>
          </w:pPr>
          <w:hyperlink w:anchor="_Toc157741823" w:history="1">
            <w:r w:rsidR="00396CFD" w:rsidRPr="00637545">
              <w:rPr>
                <w:rStyle w:val="Hyperlink"/>
                <w:b/>
                <w:bCs/>
                <w:i/>
                <w:iCs/>
                <w:noProof/>
              </w:rPr>
              <w:t>Test case</w:t>
            </w:r>
            <w:r w:rsidR="00396CFD">
              <w:rPr>
                <w:noProof/>
                <w:webHidden/>
              </w:rPr>
              <w:tab/>
            </w:r>
            <w:r w:rsidR="00396CFD">
              <w:rPr>
                <w:rStyle w:val="Hyperlink"/>
                <w:noProof/>
                <w:rtl/>
              </w:rPr>
              <w:fldChar w:fldCharType="begin"/>
            </w:r>
            <w:r w:rsidR="00396CFD">
              <w:rPr>
                <w:noProof/>
                <w:webHidden/>
              </w:rPr>
              <w:instrText xml:space="preserve"> PAGEREF _Toc157741823 \h </w:instrText>
            </w:r>
            <w:r w:rsidR="00396CFD">
              <w:rPr>
                <w:rStyle w:val="Hyperlink"/>
                <w:noProof/>
                <w:rtl/>
              </w:rPr>
            </w:r>
            <w:r w:rsidR="00396CFD">
              <w:rPr>
                <w:rStyle w:val="Hyperlink"/>
                <w:noProof/>
                <w:rtl/>
              </w:rPr>
              <w:fldChar w:fldCharType="separate"/>
            </w:r>
            <w:r w:rsidR="00396CFD">
              <w:rPr>
                <w:noProof/>
                <w:webHidden/>
              </w:rPr>
              <w:t>11</w:t>
            </w:r>
            <w:r w:rsidR="00396CFD">
              <w:rPr>
                <w:rStyle w:val="Hyperlink"/>
                <w:noProof/>
                <w:rtl/>
              </w:rPr>
              <w:fldChar w:fldCharType="end"/>
            </w:r>
          </w:hyperlink>
        </w:p>
        <w:p w:rsidR="00396CFD" w:rsidRDefault="00A43028">
          <w:pPr>
            <w:pStyle w:val="TOC3"/>
            <w:tabs>
              <w:tab w:val="right" w:leader="dot" w:pos="11450"/>
            </w:tabs>
            <w:rPr>
              <w:rFonts w:cstheme="minorBidi"/>
              <w:noProof/>
            </w:rPr>
          </w:pPr>
          <w:hyperlink w:anchor="_Toc157741824" w:history="1">
            <w:r w:rsidR="00396CFD" w:rsidRPr="00637545">
              <w:rPr>
                <w:rStyle w:val="Hyperlink"/>
                <w:b/>
                <w:bCs/>
                <w:noProof/>
              </w:rPr>
              <w:t>Unit testing implementation</w:t>
            </w:r>
            <w:r w:rsidR="00396CFD">
              <w:rPr>
                <w:noProof/>
                <w:webHidden/>
              </w:rPr>
              <w:tab/>
            </w:r>
            <w:r w:rsidR="00396CFD">
              <w:rPr>
                <w:rStyle w:val="Hyperlink"/>
                <w:noProof/>
                <w:rtl/>
              </w:rPr>
              <w:fldChar w:fldCharType="begin"/>
            </w:r>
            <w:r w:rsidR="00396CFD">
              <w:rPr>
                <w:noProof/>
                <w:webHidden/>
              </w:rPr>
              <w:instrText xml:space="preserve"> PAGEREF _Toc157741824 \h </w:instrText>
            </w:r>
            <w:r w:rsidR="00396CFD">
              <w:rPr>
                <w:rStyle w:val="Hyperlink"/>
                <w:noProof/>
                <w:rtl/>
              </w:rPr>
            </w:r>
            <w:r w:rsidR="00396CFD">
              <w:rPr>
                <w:rStyle w:val="Hyperlink"/>
                <w:noProof/>
                <w:rtl/>
              </w:rPr>
              <w:fldChar w:fldCharType="separate"/>
            </w:r>
            <w:r w:rsidR="00396CFD">
              <w:rPr>
                <w:noProof/>
                <w:webHidden/>
              </w:rPr>
              <w:t>12</w:t>
            </w:r>
            <w:r w:rsidR="00396CFD">
              <w:rPr>
                <w:rStyle w:val="Hyperlink"/>
                <w:noProof/>
                <w:rtl/>
              </w:rPr>
              <w:fldChar w:fldCharType="end"/>
            </w:r>
          </w:hyperlink>
        </w:p>
        <w:p w:rsidR="00396CFD" w:rsidRDefault="00A43028">
          <w:pPr>
            <w:pStyle w:val="TOC2"/>
            <w:tabs>
              <w:tab w:val="right" w:leader="dot" w:pos="11450"/>
            </w:tabs>
            <w:rPr>
              <w:rFonts w:cstheme="minorBidi"/>
              <w:noProof/>
            </w:rPr>
          </w:pPr>
          <w:hyperlink w:anchor="_Toc157741825" w:history="1">
            <w:r w:rsidR="00396CFD" w:rsidRPr="00637545">
              <w:rPr>
                <w:rStyle w:val="Hyperlink"/>
                <w:noProof/>
              </w:rPr>
              <w:t>Integration Testing</w:t>
            </w:r>
            <w:r w:rsidR="00396CFD">
              <w:rPr>
                <w:noProof/>
                <w:webHidden/>
              </w:rPr>
              <w:tab/>
            </w:r>
            <w:r w:rsidR="00396CFD">
              <w:rPr>
                <w:rStyle w:val="Hyperlink"/>
                <w:noProof/>
                <w:rtl/>
              </w:rPr>
              <w:fldChar w:fldCharType="begin"/>
            </w:r>
            <w:r w:rsidR="00396CFD">
              <w:rPr>
                <w:noProof/>
                <w:webHidden/>
              </w:rPr>
              <w:instrText xml:space="preserve"> PAGEREF _Toc157741825 \h </w:instrText>
            </w:r>
            <w:r w:rsidR="00396CFD">
              <w:rPr>
                <w:rStyle w:val="Hyperlink"/>
                <w:noProof/>
                <w:rtl/>
              </w:rPr>
            </w:r>
            <w:r w:rsidR="00396CFD">
              <w:rPr>
                <w:rStyle w:val="Hyperlink"/>
                <w:noProof/>
                <w:rtl/>
              </w:rPr>
              <w:fldChar w:fldCharType="separate"/>
            </w:r>
            <w:r w:rsidR="00396CFD">
              <w:rPr>
                <w:noProof/>
                <w:webHidden/>
              </w:rPr>
              <w:t>14</w:t>
            </w:r>
            <w:r w:rsidR="00396CFD">
              <w:rPr>
                <w:rStyle w:val="Hyperlink"/>
                <w:noProof/>
                <w:rtl/>
              </w:rPr>
              <w:fldChar w:fldCharType="end"/>
            </w:r>
          </w:hyperlink>
        </w:p>
        <w:p w:rsidR="00396CFD" w:rsidRDefault="00A43028">
          <w:pPr>
            <w:pStyle w:val="TOC1"/>
            <w:tabs>
              <w:tab w:val="right" w:leader="dot" w:pos="11450"/>
            </w:tabs>
            <w:rPr>
              <w:rFonts w:cstheme="minorBidi"/>
              <w:noProof/>
            </w:rPr>
          </w:pPr>
          <w:hyperlink w:anchor="_Toc157741826" w:history="1">
            <w:r w:rsidR="00396CFD" w:rsidRPr="00637545">
              <w:rPr>
                <w:rStyle w:val="Hyperlink"/>
                <w:noProof/>
              </w:rPr>
              <w:t>Security Testing</w:t>
            </w:r>
            <w:r w:rsidR="00396CFD">
              <w:rPr>
                <w:noProof/>
                <w:webHidden/>
              </w:rPr>
              <w:tab/>
            </w:r>
            <w:r w:rsidR="00396CFD">
              <w:rPr>
                <w:rStyle w:val="Hyperlink"/>
                <w:noProof/>
                <w:rtl/>
              </w:rPr>
              <w:fldChar w:fldCharType="begin"/>
            </w:r>
            <w:r w:rsidR="00396CFD">
              <w:rPr>
                <w:noProof/>
                <w:webHidden/>
              </w:rPr>
              <w:instrText xml:space="preserve"> PAGEREF _Toc157741826 \h </w:instrText>
            </w:r>
            <w:r w:rsidR="00396CFD">
              <w:rPr>
                <w:rStyle w:val="Hyperlink"/>
                <w:noProof/>
                <w:rtl/>
              </w:rPr>
            </w:r>
            <w:r w:rsidR="00396CFD">
              <w:rPr>
                <w:rStyle w:val="Hyperlink"/>
                <w:noProof/>
                <w:rtl/>
              </w:rPr>
              <w:fldChar w:fldCharType="separate"/>
            </w:r>
            <w:r w:rsidR="00396CFD">
              <w:rPr>
                <w:noProof/>
                <w:webHidden/>
              </w:rPr>
              <w:t>15</w:t>
            </w:r>
            <w:r w:rsidR="00396CFD">
              <w:rPr>
                <w:rStyle w:val="Hyperlink"/>
                <w:noProof/>
                <w:rtl/>
              </w:rPr>
              <w:fldChar w:fldCharType="end"/>
            </w:r>
          </w:hyperlink>
        </w:p>
        <w:p w:rsidR="00396CFD" w:rsidRDefault="00A43028">
          <w:pPr>
            <w:pStyle w:val="TOC2"/>
            <w:tabs>
              <w:tab w:val="right" w:leader="dot" w:pos="11450"/>
            </w:tabs>
            <w:rPr>
              <w:rFonts w:cstheme="minorBidi"/>
              <w:noProof/>
            </w:rPr>
          </w:pPr>
          <w:hyperlink w:anchor="_Toc157741827" w:history="1">
            <w:r w:rsidR="00396CFD" w:rsidRPr="00637545">
              <w:rPr>
                <w:rStyle w:val="Hyperlink"/>
                <w:noProof/>
              </w:rPr>
              <w:t>Dynamic Testing</w:t>
            </w:r>
            <w:r w:rsidR="00396CFD">
              <w:rPr>
                <w:noProof/>
                <w:webHidden/>
              </w:rPr>
              <w:tab/>
            </w:r>
            <w:r w:rsidR="00396CFD">
              <w:rPr>
                <w:rStyle w:val="Hyperlink"/>
                <w:noProof/>
                <w:rtl/>
              </w:rPr>
              <w:fldChar w:fldCharType="begin"/>
            </w:r>
            <w:r w:rsidR="00396CFD">
              <w:rPr>
                <w:noProof/>
                <w:webHidden/>
              </w:rPr>
              <w:instrText xml:space="preserve"> PAGEREF _Toc157741827 \h </w:instrText>
            </w:r>
            <w:r w:rsidR="00396CFD">
              <w:rPr>
                <w:rStyle w:val="Hyperlink"/>
                <w:noProof/>
                <w:rtl/>
              </w:rPr>
            </w:r>
            <w:r w:rsidR="00396CFD">
              <w:rPr>
                <w:rStyle w:val="Hyperlink"/>
                <w:noProof/>
                <w:rtl/>
              </w:rPr>
              <w:fldChar w:fldCharType="separate"/>
            </w:r>
            <w:r w:rsidR="00396CFD">
              <w:rPr>
                <w:noProof/>
                <w:webHidden/>
              </w:rPr>
              <w:t>15</w:t>
            </w:r>
            <w:r w:rsidR="00396CFD">
              <w:rPr>
                <w:rStyle w:val="Hyperlink"/>
                <w:noProof/>
                <w:rtl/>
              </w:rPr>
              <w:fldChar w:fldCharType="end"/>
            </w:r>
          </w:hyperlink>
        </w:p>
        <w:p w:rsidR="00396CFD" w:rsidRDefault="00A43028">
          <w:pPr>
            <w:pStyle w:val="TOC3"/>
            <w:tabs>
              <w:tab w:val="right" w:leader="dot" w:pos="11450"/>
            </w:tabs>
            <w:rPr>
              <w:rFonts w:cstheme="minorBidi"/>
              <w:noProof/>
            </w:rPr>
          </w:pPr>
          <w:hyperlink w:anchor="_Toc157741828" w:history="1">
            <w:r w:rsidR="00396CFD" w:rsidRPr="00637545">
              <w:rPr>
                <w:rStyle w:val="Hyperlink"/>
                <w:b/>
                <w:bCs/>
                <w:noProof/>
              </w:rPr>
              <w:t>Fuzz Testing</w:t>
            </w:r>
            <w:r w:rsidR="00396CFD">
              <w:rPr>
                <w:noProof/>
                <w:webHidden/>
              </w:rPr>
              <w:tab/>
            </w:r>
            <w:r w:rsidR="00396CFD">
              <w:rPr>
                <w:rStyle w:val="Hyperlink"/>
                <w:noProof/>
                <w:rtl/>
              </w:rPr>
              <w:fldChar w:fldCharType="begin"/>
            </w:r>
            <w:r w:rsidR="00396CFD">
              <w:rPr>
                <w:noProof/>
                <w:webHidden/>
              </w:rPr>
              <w:instrText xml:space="preserve"> PAGEREF _Toc157741828 \h </w:instrText>
            </w:r>
            <w:r w:rsidR="00396CFD">
              <w:rPr>
                <w:rStyle w:val="Hyperlink"/>
                <w:noProof/>
                <w:rtl/>
              </w:rPr>
            </w:r>
            <w:r w:rsidR="00396CFD">
              <w:rPr>
                <w:rStyle w:val="Hyperlink"/>
                <w:noProof/>
                <w:rtl/>
              </w:rPr>
              <w:fldChar w:fldCharType="separate"/>
            </w:r>
            <w:r w:rsidR="00396CFD">
              <w:rPr>
                <w:noProof/>
                <w:webHidden/>
              </w:rPr>
              <w:t>15</w:t>
            </w:r>
            <w:r w:rsidR="00396CFD">
              <w:rPr>
                <w:rStyle w:val="Hyperlink"/>
                <w:noProof/>
                <w:rtl/>
              </w:rPr>
              <w:fldChar w:fldCharType="end"/>
            </w:r>
          </w:hyperlink>
        </w:p>
        <w:p w:rsidR="00396CFD" w:rsidRDefault="00A43028">
          <w:pPr>
            <w:pStyle w:val="TOC2"/>
            <w:tabs>
              <w:tab w:val="right" w:leader="dot" w:pos="11450"/>
            </w:tabs>
            <w:rPr>
              <w:rFonts w:cstheme="minorBidi"/>
              <w:noProof/>
            </w:rPr>
          </w:pPr>
          <w:hyperlink w:anchor="_Toc157741829" w:history="1">
            <w:r w:rsidR="00396CFD" w:rsidRPr="00637545">
              <w:rPr>
                <w:rStyle w:val="Hyperlink"/>
                <w:noProof/>
              </w:rPr>
              <w:t>Static Testing</w:t>
            </w:r>
            <w:r w:rsidR="00396CFD">
              <w:rPr>
                <w:noProof/>
                <w:webHidden/>
              </w:rPr>
              <w:tab/>
            </w:r>
            <w:r w:rsidR="00396CFD">
              <w:rPr>
                <w:rStyle w:val="Hyperlink"/>
                <w:noProof/>
                <w:rtl/>
              </w:rPr>
              <w:fldChar w:fldCharType="begin"/>
            </w:r>
            <w:r w:rsidR="00396CFD">
              <w:rPr>
                <w:noProof/>
                <w:webHidden/>
              </w:rPr>
              <w:instrText xml:space="preserve"> PAGEREF _Toc157741829 \h </w:instrText>
            </w:r>
            <w:r w:rsidR="00396CFD">
              <w:rPr>
                <w:rStyle w:val="Hyperlink"/>
                <w:noProof/>
                <w:rtl/>
              </w:rPr>
            </w:r>
            <w:r w:rsidR="00396CFD">
              <w:rPr>
                <w:rStyle w:val="Hyperlink"/>
                <w:noProof/>
                <w:rtl/>
              </w:rPr>
              <w:fldChar w:fldCharType="separate"/>
            </w:r>
            <w:r w:rsidR="00396CFD">
              <w:rPr>
                <w:noProof/>
                <w:webHidden/>
              </w:rPr>
              <w:t>18</w:t>
            </w:r>
            <w:r w:rsidR="00396CFD">
              <w:rPr>
                <w:rStyle w:val="Hyperlink"/>
                <w:noProof/>
                <w:rtl/>
              </w:rPr>
              <w:fldChar w:fldCharType="end"/>
            </w:r>
          </w:hyperlink>
        </w:p>
        <w:p w:rsidR="00396CFD" w:rsidRDefault="00A43028">
          <w:pPr>
            <w:pStyle w:val="TOC3"/>
            <w:tabs>
              <w:tab w:val="right" w:leader="dot" w:pos="11450"/>
            </w:tabs>
            <w:rPr>
              <w:rFonts w:cstheme="minorBidi"/>
              <w:noProof/>
            </w:rPr>
          </w:pPr>
          <w:hyperlink w:anchor="_Toc157741830" w:history="1">
            <w:r w:rsidR="00396CFD" w:rsidRPr="00637545">
              <w:rPr>
                <w:rStyle w:val="Hyperlink"/>
                <w:b/>
                <w:bCs/>
                <w:noProof/>
              </w:rPr>
              <w:t>Static code analysis</w:t>
            </w:r>
            <w:r w:rsidR="00396CFD">
              <w:rPr>
                <w:noProof/>
                <w:webHidden/>
              </w:rPr>
              <w:tab/>
            </w:r>
            <w:r w:rsidR="00396CFD">
              <w:rPr>
                <w:rStyle w:val="Hyperlink"/>
                <w:noProof/>
                <w:rtl/>
              </w:rPr>
              <w:fldChar w:fldCharType="begin"/>
            </w:r>
            <w:r w:rsidR="00396CFD">
              <w:rPr>
                <w:noProof/>
                <w:webHidden/>
              </w:rPr>
              <w:instrText xml:space="preserve"> PAGEREF _Toc157741830 \h </w:instrText>
            </w:r>
            <w:r w:rsidR="00396CFD">
              <w:rPr>
                <w:rStyle w:val="Hyperlink"/>
                <w:noProof/>
                <w:rtl/>
              </w:rPr>
            </w:r>
            <w:r w:rsidR="00396CFD">
              <w:rPr>
                <w:rStyle w:val="Hyperlink"/>
                <w:noProof/>
                <w:rtl/>
              </w:rPr>
              <w:fldChar w:fldCharType="separate"/>
            </w:r>
            <w:r w:rsidR="00396CFD">
              <w:rPr>
                <w:noProof/>
                <w:webHidden/>
              </w:rPr>
              <w:t>18</w:t>
            </w:r>
            <w:r w:rsidR="00396CFD">
              <w:rPr>
                <w:rStyle w:val="Hyperlink"/>
                <w:noProof/>
                <w:rtl/>
              </w:rPr>
              <w:fldChar w:fldCharType="end"/>
            </w:r>
          </w:hyperlink>
        </w:p>
        <w:p w:rsidR="00396CFD" w:rsidRDefault="00A43028">
          <w:pPr>
            <w:pStyle w:val="TOC1"/>
            <w:tabs>
              <w:tab w:val="right" w:leader="dot" w:pos="11450"/>
            </w:tabs>
            <w:rPr>
              <w:rFonts w:cstheme="minorBidi"/>
              <w:noProof/>
            </w:rPr>
          </w:pPr>
          <w:hyperlink w:anchor="_Toc157741831" w:history="1">
            <w:r w:rsidR="00396CFD" w:rsidRPr="00637545">
              <w:rPr>
                <w:rStyle w:val="Hyperlink"/>
                <w:noProof/>
              </w:rPr>
              <w:t>Code Versioning</w:t>
            </w:r>
            <w:r w:rsidR="00396CFD">
              <w:rPr>
                <w:noProof/>
                <w:webHidden/>
              </w:rPr>
              <w:tab/>
            </w:r>
            <w:r w:rsidR="00396CFD">
              <w:rPr>
                <w:rStyle w:val="Hyperlink"/>
                <w:noProof/>
                <w:rtl/>
              </w:rPr>
              <w:fldChar w:fldCharType="begin"/>
            </w:r>
            <w:r w:rsidR="00396CFD">
              <w:rPr>
                <w:noProof/>
                <w:webHidden/>
              </w:rPr>
              <w:instrText xml:space="preserve"> PAGEREF _Toc157741831 \h </w:instrText>
            </w:r>
            <w:r w:rsidR="00396CFD">
              <w:rPr>
                <w:rStyle w:val="Hyperlink"/>
                <w:noProof/>
                <w:rtl/>
              </w:rPr>
            </w:r>
            <w:r w:rsidR="00396CFD">
              <w:rPr>
                <w:rStyle w:val="Hyperlink"/>
                <w:noProof/>
                <w:rtl/>
              </w:rPr>
              <w:fldChar w:fldCharType="separate"/>
            </w:r>
            <w:r w:rsidR="00396CFD">
              <w:rPr>
                <w:noProof/>
                <w:webHidden/>
              </w:rPr>
              <w:t>19</w:t>
            </w:r>
            <w:r w:rsidR="00396CFD">
              <w:rPr>
                <w:rStyle w:val="Hyperlink"/>
                <w:noProof/>
                <w:rtl/>
              </w:rPr>
              <w:fldChar w:fldCharType="end"/>
            </w:r>
          </w:hyperlink>
        </w:p>
        <w:p w:rsidR="006C7B3E" w:rsidRDefault="006C7B3E" w:rsidP="006C7B3E">
          <w:pPr>
            <w:widowControl/>
            <w:autoSpaceDE/>
            <w:autoSpaceDN/>
            <w:spacing w:after="120" w:line="264" w:lineRule="auto"/>
          </w:pPr>
          <w:r w:rsidRPr="00AE526E">
            <w:rPr>
              <w:rFonts w:asciiTheme="minorBidi" w:hAnsiTheme="minorBidi"/>
              <w:b/>
              <w:bCs/>
              <w:noProof/>
              <w:sz w:val="28"/>
              <w:szCs w:val="28"/>
            </w:rPr>
            <w:fldChar w:fldCharType="end"/>
          </w:r>
        </w:p>
      </w:sdtContent>
    </w:sdt>
    <w:p w:rsidR="00ED65DE" w:rsidRDefault="00ED65DE" w:rsidP="00510B17">
      <w:pPr>
        <w:pStyle w:val="BodyText"/>
        <w:ind w:firstLine="720"/>
      </w:pPr>
    </w:p>
    <w:p w:rsidR="00ED65DE" w:rsidRDefault="00ED65DE">
      <w:pPr>
        <w:rPr>
          <w:sz w:val="24"/>
          <w:szCs w:val="24"/>
        </w:rPr>
      </w:pPr>
      <w:r>
        <w:br w:type="page"/>
      </w:r>
    </w:p>
    <w:p w:rsidR="008C62ED" w:rsidRDefault="008C62ED" w:rsidP="008C62ED">
      <w:pPr>
        <w:pStyle w:val="Heading1"/>
        <w:rPr>
          <w:sz w:val="36"/>
          <w:szCs w:val="36"/>
          <w:u w:val="none"/>
        </w:rPr>
      </w:pPr>
      <w:bookmarkStart w:id="0" w:name="_Toc157741809"/>
      <w:r>
        <w:rPr>
          <w:sz w:val="36"/>
          <w:szCs w:val="36"/>
          <w:u w:val="none"/>
        </w:rPr>
        <w:lastRenderedPageBreak/>
        <w:t>Security Principles</w:t>
      </w:r>
      <w:bookmarkEnd w:id="0"/>
    </w:p>
    <w:p w:rsidR="008C62ED" w:rsidRDefault="008C62ED" w:rsidP="008C62ED">
      <w:pPr>
        <w:pStyle w:val="BodyText"/>
      </w:pPr>
      <w:r>
        <w:tab/>
        <w:t>There are many security principles that are used in the HealthClinicPro application, such as,</w:t>
      </w:r>
    </w:p>
    <w:p w:rsidR="008C62ED" w:rsidRDefault="008C62ED" w:rsidP="008C62ED">
      <w:pPr>
        <w:pStyle w:val="BodyText"/>
      </w:pPr>
      <w:r>
        <w:tab/>
      </w:r>
    </w:p>
    <w:p w:rsidR="008C62ED" w:rsidRDefault="008C62ED" w:rsidP="008C62ED">
      <w:pPr>
        <w:pStyle w:val="Heading2"/>
      </w:pPr>
      <w:r>
        <w:tab/>
      </w:r>
      <w:bookmarkStart w:id="1" w:name="_Toc157741810"/>
      <w:r>
        <w:t>Fail Securely</w:t>
      </w:r>
      <w:r w:rsidR="007929D8">
        <w:t xml:space="preserve"> Principle</w:t>
      </w:r>
      <w:bookmarkEnd w:id="1"/>
    </w:p>
    <w:p w:rsidR="008D56B0" w:rsidRDefault="008C62ED" w:rsidP="008C62ED">
      <w:pPr>
        <w:pStyle w:val="BodyText"/>
        <w:ind w:left="696"/>
      </w:pPr>
      <w:r>
        <w:tab/>
        <w:t xml:space="preserve">Fail securely principle considers very important </w:t>
      </w:r>
      <w:r w:rsidR="002A38F0">
        <w:t xml:space="preserve">concept </w:t>
      </w:r>
      <w:r>
        <w:t xml:space="preserve">in terms of the design and implementation of secure application. </w:t>
      </w:r>
      <w:r w:rsidR="00A26618">
        <w:t>Which is that the system should deal and handle the exceptions, failures, and errors in a secure approach</w:t>
      </w:r>
      <w:r w:rsidR="00ED75A9">
        <w:t>/</w:t>
      </w:r>
      <w:r w:rsidR="00A26618">
        <w:t>strategy</w:t>
      </w:r>
      <w:r w:rsidR="00211374">
        <w:t>, ensuring</w:t>
      </w:r>
      <w:r w:rsidR="00B60F33">
        <w:t xml:space="preserve"> that even the application fails, the application doesn’t detect the</w:t>
      </w:r>
      <w:r w:rsidR="00B60F33" w:rsidRPr="00B60F33">
        <w:t xml:space="preserve"> vulnerabi</w:t>
      </w:r>
      <w:r w:rsidR="00B60F33">
        <w:t>lities or provide a chance</w:t>
      </w:r>
      <w:r w:rsidR="00B60F33" w:rsidRPr="00B60F33">
        <w:t xml:space="preserve"> for exploitation</w:t>
      </w:r>
      <w:r w:rsidR="00B60F33">
        <w:t>.</w:t>
      </w:r>
    </w:p>
    <w:p w:rsidR="008D56B0" w:rsidRDefault="008D56B0" w:rsidP="008C62ED">
      <w:pPr>
        <w:pStyle w:val="BodyText"/>
        <w:ind w:left="696"/>
      </w:pPr>
    </w:p>
    <w:p w:rsidR="00A344C1" w:rsidRDefault="008D56B0" w:rsidP="008C62ED">
      <w:pPr>
        <w:pStyle w:val="BodyText"/>
        <w:ind w:left="696"/>
      </w:pPr>
      <w:r>
        <w:t xml:space="preserve">I apply fail securely principle </w:t>
      </w:r>
      <w:r w:rsidR="00590495">
        <w:t>in HealthClinicPro application by exception handling.</w:t>
      </w:r>
    </w:p>
    <w:p w:rsidR="00A344C1" w:rsidRDefault="00A344C1" w:rsidP="008C62ED">
      <w:pPr>
        <w:pStyle w:val="BodyText"/>
        <w:ind w:left="696"/>
      </w:pPr>
      <w:r>
        <w:t xml:space="preserve">There are many benefits for fail securely principle, such as, </w:t>
      </w:r>
    </w:p>
    <w:p w:rsidR="00A344C1" w:rsidRDefault="00A344C1" w:rsidP="00A344C1">
      <w:pPr>
        <w:pStyle w:val="BodyText"/>
        <w:numPr>
          <w:ilvl w:val="0"/>
          <w:numId w:val="17"/>
        </w:numPr>
      </w:pPr>
      <w:r>
        <w:t xml:space="preserve">Enhance security in general </w:t>
      </w:r>
    </w:p>
    <w:p w:rsidR="00A344C1" w:rsidRPr="00A344C1" w:rsidRDefault="00A344C1" w:rsidP="00A344C1">
      <w:pPr>
        <w:pStyle w:val="BodyText"/>
        <w:numPr>
          <w:ilvl w:val="0"/>
          <w:numId w:val="17"/>
        </w:numPr>
      </w:pPr>
      <w:r>
        <w:t xml:space="preserve">Reduce the chances for </w:t>
      </w:r>
      <w:r w:rsidRPr="00B60F33">
        <w:t>exploitation</w:t>
      </w:r>
      <w:r>
        <w:rPr>
          <w:b/>
          <w:bCs/>
          <w:sz w:val="22"/>
          <w:szCs w:val="22"/>
        </w:rPr>
        <w:t xml:space="preserve"> </w:t>
      </w:r>
    </w:p>
    <w:p w:rsidR="00C347A4" w:rsidRDefault="00A344C1" w:rsidP="00A344C1">
      <w:pPr>
        <w:pStyle w:val="BodyText"/>
        <w:numPr>
          <w:ilvl w:val="0"/>
          <w:numId w:val="17"/>
        </w:numPr>
      </w:pPr>
      <w:r w:rsidRPr="00A344C1">
        <w:t xml:space="preserve">Mitigate </w:t>
      </w:r>
      <w:r>
        <w:t xml:space="preserve">the risks </w:t>
      </w:r>
    </w:p>
    <w:p w:rsidR="00C347A4" w:rsidRDefault="00C347A4" w:rsidP="00A344C1">
      <w:pPr>
        <w:pStyle w:val="BodyText"/>
        <w:numPr>
          <w:ilvl w:val="0"/>
          <w:numId w:val="17"/>
        </w:numPr>
      </w:pPr>
      <w:r>
        <w:t xml:space="preserve">Protect critical data </w:t>
      </w:r>
    </w:p>
    <w:p w:rsidR="00C347A4" w:rsidRDefault="00C347A4" w:rsidP="00A344C1">
      <w:pPr>
        <w:pStyle w:val="BodyText"/>
        <w:numPr>
          <w:ilvl w:val="0"/>
          <w:numId w:val="17"/>
        </w:numPr>
      </w:pPr>
      <w:r>
        <w:t xml:space="preserve">Maintain the integrity of the application </w:t>
      </w:r>
    </w:p>
    <w:p w:rsidR="004D6C2F" w:rsidRDefault="00C347A4" w:rsidP="00A344C1">
      <w:pPr>
        <w:pStyle w:val="BodyText"/>
        <w:numPr>
          <w:ilvl w:val="0"/>
          <w:numId w:val="17"/>
        </w:numPr>
      </w:pPr>
      <w:r>
        <w:t>And so on</w:t>
      </w:r>
    </w:p>
    <w:p w:rsidR="004D6C2F" w:rsidRDefault="004D6C2F" w:rsidP="004D6C2F">
      <w:pPr>
        <w:pStyle w:val="BodyText"/>
      </w:pPr>
    </w:p>
    <w:p w:rsidR="004D6C2F" w:rsidRDefault="004D6C2F" w:rsidP="007929D8">
      <w:pPr>
        <w:pStyle w:val="Heading2"/>
      </w:pPr>
      <w:bookmarkStart w:id="2" w:name="_Toc157741811"/>
      <w:r>
        <w:t>Secret</w:t>
      </w:r>
      <w:r w:rsidR="007929D8">
        <w:t>s</w:t>
      </w:r>
      <w:r>
        <w:t xml:space="preserve"> Are Not Kept</w:t>
      </w:r>
      <w:r w:rsidR="007929D8">
        <w:t xml:space="preserve"> Principle</w:t>
      </w:r>
      <w:bookmarkEnd w:id="2"/>
    </w:p>
    <w:p w:rsidR="007929D8" w:rsidRDefault="007929D8" w:rsidP="007929D8">
      <w:pPr>
        <w:pStyle w:val="BodyText"/>
        <w:ind w:left="696" w:firstLine="24"/>
        <w:rPr>
          <w:u w:color="000000"/>
        </w:rPr>
      </w:pPr>
      <w:r>
        <w:rPr>
          <w:u w:color="000000"/>
        </w:rPr>
        <w:t>Secrets are not kept principle indicates to that the secrets (such as, username and password) should be not written in the code as is, because the attacker may see the code (even it is a binary code, it can be retrieved to the original code) and exploit the secrets. So, the secrets should be retrieved from database or files.</w:t>
      </w:r>
    </w:p>
    <w:p w:rsidR="007929D8" w:rsidRDefault="007929D8" w:rsidP="007929D8">
      <w:pPr>
        <w:pStyle w:val="BodyText"/>
        <w:ind w:left="696" w:firstLine="24"/>
        <w:rPr>
          <w:u w:color="000000"/>
        </w:rPr>
      </w:pPr>
    </w:p>
    <w:p w:rsidR="00DB42B6" w:rsidRDefault="007929D8" w:rsidP="007929D8">
      <w:pPr>
        <w:pStyle w:val="BodyText"/>
        <w:ind w:left="696" w:firstLine="24"/>
      </w:pPr>
      <w:r>
        <w:rPr>
          <w:u w:color="000000"/>
        </w:rPr>
        <w:t xml:space="preserve">I apply secrets are not kept in </w:t>
      </w:r>
      <w:r>
        <w:t xml:space="preserve">HealthClinicPro application </w:t>
      </w:r>
      <w:r w:rsidR="00DB42B6">
        <w:t>by retrieving the secrets from files.</w:t>
      </w:r>
    </w:p>
    <w:p w:rsidR="00DB42B6" w:rsidRDefault="00DB42B6" w:rsidP="007929D8">
      <w:pPr>
        <w:pStyle w:val="BodyText"/>
        <w:ind w:left="696" w:firstLine="24"/>
      </w:pPr>
      <w:r>
        <w:t xml:space="preserve">There are many benefits for secrets are not kept principle, such as, </w:t>
      </w:r>
    </w:p>
    <w:p w:rsidR="00DB42B6" w:rsidRPr="00A344C1" w:rsidRDefault="00DB42B6" w:rsidP="00DB42B6">
      <w:pPr>
        <w:pStyle w:val="BodyText"/>
        <w:numPr>
          <w:ilvl w:val="0"/>
          <w:numId w:val="17"/>
        </w:numPr>
      </w:pPr>
      <w:r>
        <w:t xml:space="preserve">Hide the secrets from the code, so reduce the </w:t>
      </w:r>
      <w:r w:rsidRPr="00B60F33">
        <w:t>exploitation</w:t>
      </w:r>
      <w:r>
        <w:rPr>
          <w:b/>
          <w:bCs/>
          <w:sz w:val="22"/>
          <w:szCs w:val="22"/>
        </w:rPr>
        <w:t xml:space="preserve"> </w:t>
      </w:r>
    </w:p>
    <w:p w:rsidR="00D7695D" w:rsidRPr="00D7695D" w:rsidRDefault="00D7695D" w:rsidP="00DB42B6">
      <w:pPr>
        <w:pStyle w:val="BodyText"/>
        <w:numPr>
          <w:ilvl w:val="0"/>
          <w:numId w:val="17"/>
        </w:numPr>
      </w:pPr>
      <w:r>
        <w:rPr>
          <w:u w:color="000000"/>
        </w:rPr>
        <w:t xml:space="preserve">Protect critical data </w:t>
      </w:r>
    </w:p>
    <w:p w:rsidR="008B3F03" w:rsidRPr="008B3F03" w:rsidRDefault="008B3F03" w:rsidP="008B3F03">
      <w:pPr>
        <w:pStyle w:val="BodyText"/>
        <w:numPr>
          <w:ilvl w:val="0"/>
          <w:numId w:val="17"/>
        </w:numPr>
      </w:pPr>
      <w:r>
        <w:rPr>
          <w:u w:color="000000"/>
        </w:rPr>
        <w:t>Compliance with security s</w:t>
      </w:r>
      <w:r w:rsidRPr="008B3F03">
        <w:rPr>
          <w:u w:color="000000"/>
        </w:rPr>
        <w:t>tandards</w:t>
      </w:r>
    </w:p>
    <w:p w:rsidR="008B3F03" w:rsidRPr="008B3F03" w:rsidRDefault="008B3F03" w:rsidP="008B3F03">
      <w:pPr>
        <w:pStyle w:val="BodyText"/>
        <w:numPr>
          <w:ilvl w:val="0"/>
          <w:numId w:val="17"/>
        </w:numPr>
      </w:pPr>
      <w:r>
        <w:rPr>
          <w:u w:color="000000"/>
        </w:rPr>
        <w:t xml:space="preserve">Enhance security </w:t>
      </w:r>
    </w:p>
    <w:p w:rsidR="008B3F03" w:rsidRPr="008B3F03" w:rsidRDefault="008B3F03" w:rsidP="008B3F03">
      <w:pPr>
        <w:pStyle w:val="BodyText"/>
        <w:numPr>
          <w:ilvl w:val="0"/>
          <w:numId w:val="17"/>
        </w:numPr>
      </w:pPr>
      <w:r>
        <w:rPr>
          <w:u w:color="000000"/>
        </w:rPr>
        <w:t>Reduce the risks and data b</w:t>
      </w:r>
      <w:r w:rsidRPr="008B3F03">
        <w:rPr>
          <w:u w:color="000000"/>
        </w:rPr>
        <w:t>reaches</w:t>
      </w:r>
    </w:p>
    <w:p w:rsidR="00152753" w:rsidRDefault="008B3F03" w:rsidP="008B3F03">
      <w:pPr>
        <w:pStyle w:val="BodyText"/>
        <w:numPr>
          <w:ilvl w:val="0"/>
          <w:numId w:val="17"/>
        </w:numPr>
        <w:rPr>
          <w:u w:color="000000"/>
        </w:rPr>
      </w:pPr>
      <w:r>
        <w:rPr>
          <w:u w:color="000000"/>
        </w:rPr>
        <w:t>And so on</w:t>
      </w:r>
    </w:p>
    <w:p w:rsidR="00152753" w:rsidRDefault="00152753">
      <w:pPr>
        <w:rPr>
          <w:sz w:val="24"/>
          <w:szCs w:val="24"/>
          <w:u w:color="000000"/>
        </w:rPr>
      </w:pPr>
      <w:r>
        <w:rPr>
          <w:u w:color="000000"/>
        </w:rPr>
        <w:br w:type="page"/>
      </w:r>
    </w:p>
    <w:p w:rsidR="00B32746" w:rsidRDefault="00B32746" w:rsidP="00B32746">
      <w:pPr>
        <w:pStyle w:val="Heading1"/>
        <w:rPr>
          <w:sz w:val="36"/>
          <w:szCs w:val="36"/>
          <w:u w:val="none"/>
        </w:rPr>
      </w:pPr>
      <w:bookmarkStart w:id="3" w:name="_Toc157741812"/>
      <w:r>
        <w:rPr>
          <w:sz w:val="36"/>
          <w:szCs w:val="36"/>
          <w:u w:val="none"/>
        </w:rPr>
        <w:lastRenderedPageBreak/>
        <w:t>Quality Principles</w:t>
      </w:r>
      <w:bookmarkEnd w:id="3"/>
      <w:r>
        <w:rPr>
          <w:sz w:val="36"/>
          <w:szCs w:val="36"/>
          <w:u w:val="none"/>
        </w:rPr>
        <w:t xml:space="preserve"> </w:t>
      </w:r>
    </w:p>
    <w:p w:rsidR="00B32746" w:rsidRDefault="00B32746" w:rsidP="00B32746">
      <w:pPr>
        <w:pStyle w:val="BodyText"/>
        <w:rPr>
          <w:u w:color="000000"/>
        </w:rPr>
      </w:pPr>
    </w:p>
    <w:p w:rsidR="00B9471F" w:rsidRDefault="00B32746" w:rsidP="00B32746">
      <w:pPr>
        <w:pStyle w:val="BodyText"/>
        <w:rPr>
          <w:u w:color="000000"/>
        </w:rPr>
      </w:pPr>
      <w:r>
        <w:rPr>
          <w:u w:color="000000"/>
        </w:rPr>
        <w:tab/>
      </w:r>
      <w:r w:rsidR="00B9471F">
        <w:t>There are many quality principles that are used in the HealthClinicPro application, such as,</w:t>
      </w:r>
    </w:p>
    <w:p w:rsidR="00B9471F" w:rsidRDefault="00B9471F" w:rsidP="00B32746">
      <w:pPr>
        <w:pStyle w:val="BodyText"/>
        <w:rPr>
          <w:u w:color="000000"/>
        </w:rPr>
      </w:pPr>
    </w:p>
    <w:p w:rsidR="00A73864" w:rsidRDefault="00B9471F" w:rsidP="00A73864">
      <w:pPr>
        <w:pStyle w:val="Heading2"/>
      </w:pPr>
      <w:r>
        <w:tab/>
      </w:r>
      <w:bookmarkStart w:id="4" w:name="_Toc157741813"/>
      <w:r w:rsidR="00A73864">
        <w:t>Testability</w:t>
      </w:r>
      <w:r w:rsidR="002E3641">
        <w:t xml:space="preserve"> </w:t>
      </w:r>
      <w:r w:rsidR="00A73864">
        <w:t>Principle</w:t>
      </w:r>
      <w:bookmarkEnd w:id="4"/>
      <w:r w:rsidR="00A73864">
        <w:t xml:space="preserve"> </w:t>
      </w:r>
    </w:p>
    <w:p w:rsidR="00EB0423" w:rsidRDefault="00A73864" w:rsidP="00366AB4">
      <w:pPr>
        <w:pStyle w:val="BodyText"/>
        <w:ind w:left="696"/>
      </w:pPr>
      <w:r>
        <w:tab/>
      </w:r>
      <w:r w:rsidR="00B172C0">
        <w:t>Testability quality principle</w:t>
      </w:r>
      <w:r w:rsidR="006B228E">
        <w:t xml:space="preserve"> indicates to the degree of which the system can be efficiently tested.</w:t>
      </w:r>
      <w:r w:rsidR="00366AB4">
        <w:t xml:space="preserve"> This quality principle is very important</w:t>
      </w:r>
      <w:r w:rsidR="00B172C0">
        <w:t xml:space="preserve"> </w:t>
      </w:r>
      <w:r w:rsidR="00366AB4">
        <w:t>because it effects the eases of discovers and corrects the defects.</w:t>
      </w:r>
    </w:p>
    <w:p w:rsidR="00A73864" w:rsidRDefault="00C12246" w:rsidP="00366AB4">
      <w:pPr>
        <w:pStyle w:val="BodyText"/>
        <w:ind w:left="696"/>
      </w:pPr>
      <w:r>
        <w:t xml:space="preserve"> </w:t>
      </w:r>
    </w:p>
    <w:p w:rsidR="00C12246" w:rsidRDefault="00C12246" w:rsidP="00C12246">
      <w:pPr>
        <w:pStyle w:val="BodyText"/>
        <w:ind w:left="696"/>
      </w:pPr>
      <w:r>
        <w:t>This principle is applied in the HealthClinicPro code, so I test</w:t>
      </w:r>
      <w:r w:rsidR="00E1444C">
        <w:t>ed</w:t>
      </w:r>
      <w:r>
        <w:t xml:space="preserve"> it in more than one way</w:t>
      </w:r>
      <w:r w:rsidR="00E1444C">
        <w:t xml:space="preserve"> efficiently and effectively.</w:t>
      </w:r>
      <w:r w:rsidR="00EB0423">
        <w:t xml:space="preserve"> In terms of quality testing, I used unit testing and integration testing.</w:t>
      </w:r>
      <w:r w:rsidR="007151C9">
        <w:t xml:space="preserve"> Also, in terms of security testing, I used </w:t>
      </w:r>
      <w:r w:rsidR="00A350A0">
        <w:t>fuzzing testing and static cod analysis.</w:t>
      </w:r>
    </w:p>
    <w:p w:rsidR="00EA3F3C" w:rsidRDefault="00EA3F3C" w:rsidP="00C12246">
      <w:pPr>
        <w:pStyle w:val="BodyText"/>
        <w:ind w:left="696"/>
      </w:pPr>
      <w:r>
        <w:t xml:space="preserve">There are many benefits of testability </w:t>
      </w:r>
      <w:r w:rsidR="00A57A8E">
        <w:t xml:space="preserve">principle such as, </w:t>
      </w:r>
    </w:p>
    <w:p w:rsidR="00A57A8E" w:rsidRDefault="006A3BD4" w:rsidP="006A3BD4">
      <w:pPr>
        <w:pStyle w:val="BodyText"/>
        <w:numPr>
          <w:ilvl w:val="0"/>
          <w:numId w:val="17"/>
        </w:numPr>
      </w:pPr>
      <w:r>
        <w:t xml:space="preserve">Identify the defects efficiently </w:t>
      </w:r>
    </w:p>
    <w:p w:rsidR="00C51CF7" w:rsidRDefault="00C51CF7" w:rsidP="006A3BD4">
      <w:pPr>
        <w:pStyle w:val="BodyText"/>
        <w:numPr>
          <w:ilvl w:val="0"/>
          <w:numId w:val="17"/>
        </w:numPr>
      </w:pPr>
      <w:r>
        <w:t xml:space="preserve">Improve the code quality </w:t>
      </w:r>
    </w:p>
    <w:p w:rsidR="00C51CF7" w:rsidRDefault="00C51CF7" w:rsidP="006A3BD4">
      <w:pPr>
        <w:pStyle w:val="BodyText"/>
        <w:numPr>
          <w:ilvl w:val="0"/>
          <w:numId w:val="17"/>
        </w:numPr>
      </w:pPr>
      <w:r>
        <w:t xml:space="preserve">Reduce testing time and costs </w:t>
      </w:r>
    </w:p>
    <w:p w:rsidR="00A76C67" w:rsidRDefault="00A76C67" w:rsidP="006A3BD4">
      <w:pPr>
        <w:pStyle w:val="BodyText"/>
        <w:numPr>
          <w:ilvl w:val="0"/>
          <w:numId w:val="17"/>
        </w:numPr>
      </w:pPr>
      <w:r>
        <w:t xml:space="preserve">Enhance the debugging </w:t>
      </w:r>
    </w:p>
    <w:p w:rsidR="00A76C67" w:rsidRDefault="00B543E0" w:rsidP="00B543E0">
      <w:pPr>
        <w:pStyle w:val="BodyText"/>
        <w:numPr>
          <w:ilvl w:val="0"/>
          <w:numId w:val="17"/>
        </w:numPr>
      </w:pPr>
      <w:r>
        <w:t>Better m</w:t>
      </w:r>
      <w:r w:rsidRPr="00B543E0">
        <w:t>aintainability</w:t>
      </w:r>
    </w:p>
    <w:p w:rsidR="00BD076E" w:rsidRDefault="009C267F" w:rsidP="00BD076E">
      <w:pPr>
        <w:pStyle w:val="BodyText"/>
        <w:numPr>
          <w:ilvl w:val="0"/>
          <w:numId w:val="17"/>
        </w:numPr>
      </w:pPr>
      <w:r>
        <w:t>And so on</w:t>
      </w:r>
    </w:p>
    <w:p w:rsidR="00BD076E" w:rsidRDefault="00BD076E" w:rsidP="00BD076E">
      <w:pPr>
        <w:pStyle w:val="BodyText"/>
      </w:pPr>
    </w:p>
    <w:p w:rsidR="00BD076E" w:rsidRDefault="00B3589F" w:rsidP="00B3589F">
      <w:pPr>
        <w:pStyle w:val="Heading2"/>
      </w:pPr>
      <w:bookmarkStart w:id="5" w:name="_Toc157741814"/>
      <w:r>
        <w:t>Readability Principle</w:t>
      </w:r>
      <w:bookmarkEnd w:id="5"/>
      <w:r>
        <w:t xml:space="preserve"> </w:t>
      </w:r>
    </w:p>
    <w:p w:rsidR="00542492" w:rsidRDefault="003D0E3B" w:rsidP="00BE36DA">
      <w:pPr>
        <w:pStyle w:val="BodyText"/>
        <w:ind w:left="696" w:firstLine="24"/>
      </w:pPr>
      <w:r>
        <w:t xml:space="preserve">Readability quality principle in software </w:t>
      </w:r>
      <w:r w:rsidR="00F41A01">
        <w:t xml:space="preserve">design and </w:t>
      </w:r>
      <w:r>
        <w:t>development</w:t>
      </w:r>
      <w:r w:rsidR="00BE36DA">
        <w:t xml:space="preserve"> indicates to ensuring that the code is readable (the code is written in readable syntax</w:t>
      </w:r>
      <w:r w:rsidR="007857FE">
        <w:t xml:space="preserve"> and style</w:t>
      </w:r>
      <w:r w:rsidR="00BE36DA">
        <w:t>) by human</w:t>
      </w:r>
      <w:r w:rsidR="00551936">
        <w:t xml:space="preserve">. This principle is very important because usually the application is maintained by developers other than the authors. Also, it supports the collaboration between developers. </w:t>
      </w:r>
    </w:p>
    <w:p w:rsidR="007857FE" w:rsidRDefault="007857FE" w:rsidP="00BE36DA">
      <w:pPr>
        <w:pStyle w:val="BodyText"/>
        <w:ind w:left="696" w:firstLine="24"/>
      </w:pPr>
    </w:p>
    <w:p w:rsidR="007857FE" w:rsidRDefault="007857FE" w:rsidP="00BE36DA">
      <w:pPr>
        <w:pStyle w:val="BodyText"/>
        <w:ind w:left="696" w:firstLine="24"/>
      </w:pPr>
      <w:r>
        <w:t>There are many benefits of readability principle such as,</w:t>
      </w:r>
    </w:p>
    <w:p w:rsidR="007857FE" w:rsidRDefault="007857FE" w:rsidP="007857FE">
      <w:pPr>
        <w:pStyle w:val="BodyText"/>
        <w:numPr>
          <w:ilvl w:val="0"/>
          <w:numId w:val="17"/>
        </w:numPr>
      </w:pPr>
      <w:r>
        <w:t xml:space="preserve">Improve the application maintainability </w:t>
      </w:r>
    </w:p>
    <w:p w:rsidR="007857FE" w:rsidRDefault="009A04EF" w:rsidP="007857FE">
      <w:pPr>
        <w:pStyle w:val="BodyText"/>
        <w:numPr>
          <w:ilvl w:val="0"/>
          <w:numId w:val="17"/>
        </w:numPr>
      </w:pPr>
      <w:r>
        <w:t>Enhance the collaboration between developers</w:t>
      </w:r>
    </w:p>
    <w:p w:rsidR="009A04EF" w:rsidRDefault="009A04EF" w:rsidP="007857FE">
      <w:pPr>
        <w:pStyle w:val="BodyText"/>
        <w:numPr>
          <w:ilvl w:val="0"/>
          <w:numId w:val="17"/>
        </w:numPr>
      </w:pPr>
      <w:r>
        <w:t xml:space="preserve">Improve the code quality </w:t>
      </w:r>
    </w:p>
    <w:p w:rsidR="009A04EF" w:rsidRDefault="009A04EF" w:rsidP="009A04EF">
      <w:pPr>
        <w:pStyle w:val="BodyText"/>
        <w:numPr>
          <w:ilvl w:val="0"/>
          <w:numId w:val="17"/>
        </w:numPr>
      </w:pPr>
      <w:r>
        <w:t>Facilitate code reviews</w:t>
      </w:r>
    </w:p>
    <w:p w:rsidR="009A04EF" w:rsidRDefault="009A04EF" w:rsidP="009A04EF">
      <w:pPr>
        <w:pStyle w:val="BodyText"/>
        <w:numPr>
          <w:ilvl w:val="0"/>
          <w:numId w:val="17"/>
        </w:numPr>
      </w:pPr>
      <w:r>
        <w:t xml:space="preserve">Enhance the errors tracing </w:t>
      </w:r>
    </w:p>
    <w:p w:rsidR="009A04EF" w:rsidRDefault="009A04EF" w:rsidP="009A04EF">
      <w:pPr>
        <w:pStyle w:val="BodyText"/>
        <w:numPr>
          <w:ilvl w:val="0"/>
          <w:numId w:val="17"/>
        </w:numPr>
      </w:pPr>
      <w:r>
        <w:t xml:space="preserve">And so on </w:t>
      </w:r>
    </w:p>
    <w:p w:rsidR="009C267F" w:rsidRDefault="009C267F" w:rsidP="009C267F">
      <w:pPr>
        <w:pStyle w:val="BodyText"/>
      </w:pPr>
    </w:p>
    <w:p w:rsidR="009F274D" w:rsidRPr="00A344C1" w:rsidRDefault="00A73864" w:rsidP="00A73864">
      <w:pPr>
        <w:pStyle w:val="BodyText"/>
      </w:pPr>
      <w:r>
        <w:rPr>
          <w:u w:color="000000"/>
        </w:rPr>
        <w:tab/>
      </w:r>
      <w:r w:rsidR="009F274D" w:rsidRPr="004D6C2F">
        <w:rPr>
          <w:u w:color="000000"/>
        </w:rPr>
        <w:br w:type="page"/>
      </w:r>
    </w:p>
    <w:p w:rsidR="00ED65DE" w:rsidRPr="0039288D" w:rsidRDefault="00210346" w:rsidP="00CF6496">
      <w:pPr>
        <w:pStyle w:val="Heading1"/>
        <w:framePr w:hSpace="180" w:wrap="around" w:vAnchor="text" w:hAnchor="margin" w:xAlign="right" w:y="254"/>
        <w:ind w:left="0" w:firstLine="720"/>
        <w:rPr>
          <w:sz w:val="36"/>
          <w:szCs w:val="36"/>
          <w:u w:val="none"/>
        </w:rPr>
      </w:pPr>
      <w:bookmarkStart w:id="6" w:name="_Toc157741815"/>
      <w:r>
        <w:rPr>
          <w:sz w:val="36"/>
          <w:szCs w:val="36"/>
          <w:u w:val="none"/>
        </w:rPr>
        <w:lastRenderedPageBreak/>
        <w:t>Use Case and Misuse Case Diagrams</w:t>
      </w:r>
      <w:bookmarkEnd w:id="6"/>
      <w:r>
        <w:rPr>
          <w:sz w:val="36"/>
          <w:szCs w:val="36"/>
          <w:u w:val="none"/>
        </w:rPr>
        <w:t xml:space="preserve"> </w:t>
      </w:r>
      <w:r w:rsidR="00ED65DE" w:rsidRPr="0039288D">
        <w:rPr>
          <w:sz w:val="36"/>
          <w:szCs w:val="36"/>
          <w:u w:val="none"/>
        </w:rPr>
        <w:t xml:space="preserve"> </w:t>
      </w:r>
    </w:p>
    <w:p w:rsidR="009628E1" w:rsidRDefault="00ED65DE" w:rsidP="009628E1">
      <w:pPr>
        <w:pStyle w:val="BodyText"/>
        <w:framePr w:hSpace="180" w:wrap="around" w:vAnchor="text" w:hAnchor="margin" w:xAlign="right" w:y="254"/>
      </w:pPr>
      <w:r>
        <w:tab/>
      </w:r>
    </w:p>
    <w:p w:rsidR="00CF6496" w:rsidRDefault="00844720" w:rsidP="00CF6496">
      <w:pPr>
        <w:pStyle w:val="BodyText"/>
      </w:pPr>
      <w:r>
        <w:rPr>
          <w:noProof/>
        </w:rPr>
        <w:tab/>
      </w:r>
      <w:r>
        <w:t>Below, the use case and misuse case diagram for the HealthClinicPro application</w:t>
      </w:r>
      <w:r w:rsidR="00A8469C">
        <w:t>.</w:t>
      </w:r>
    </w:p>
    <w:p w:rsidR="00CF6496" w:rsidRDefault="00CF6496" w:rsidP="00CF6496">
      <w:pPr>
        <w:pStyle w:val="Heading2"/>
        <w:ind w:left="0"/>
      </w:pPr>
    </w:p>
    <w:p w:rsidR="00CF6496" w:rsidRDefault="00CF6496" w:rsidP="00CF6496">
      <w:pPr>
        <w:pStyle w:val="Heading2"/>
        <w:ind w:left="0"/>
      </w:pPr>
    </w:p>
    <w:p w:rsidR="00843EEB" w:rsidRDefault="00843EEB" w:rsidP="009A651E">
      <w:pPr>
        <w:pStyle w:val="BodyText"/>
      </w:pPr>
      <w:r>
        <w:rPr>
          <w:noProof/>
        </w:rPr>
        <w:drawing>
          <wp:inline distT="0" distB="0" distL="0" distR="0" wp14:anchorId="385F530F" wp14:editId="3C02459C">
            <wp:extent cx="7277100" cy="6746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nallllllUseCase.drawio.png"/>
                    <pic:cNvPicPr/>
                  </pic:nvPicPr>
                  <pic:blipFill>
                    <a:blip r:embed="rId11">
                      <a:extLst>
                        <a:ext uri="{28A0092B-C50C-407E-A947-70E740481C1C}">
                          <a14:useLocalDpi xmlns:a14="http://schemas.microsoft.com/office/drawing/2010/main" val="0"/>
                        </a:ext>
                      </a:extLst>
                    </a:blip>
                    <a:stretch>
                      <a:fillRect/>
                    </a:stretch>
                  </pic:blipFill>
                  <pic:spPr>
                    <a:xfrm>
                      <a:off x="0" y="0"/>
                      <a:ext cx="7277100" cy="6746240"/>
                    </a:xfrm>
                    <a:prstGeom prst="rect">
                      <a:avLst/>
                    </a:prstGeom>
                  </pic:spPr>
                </pic:pic>
              </a:graphicData>
            </a:graphic>
          </wp:inline>
        </w:drawing>
      </w:r>
    </w:p>
    <w:p w:rsidR="000A1818" w:rsidRDefault="00B6531D" w:rsidP="00B6531D">
      <w:pPr>
        <w:pStyle w:val="Heading2"/>
      </w:pPr>
      <w:bookmarkStart w:id="7" w:name="_Toc157741816"/>
      <w:r>
        <w:lastRenderedPageBreak/>
        <w:t>Tabular Description of Use Case</w:t>
      </w:r>
      <w:r w:rsidR="00677F57">
        <w:t xml:space="preserve"> and misuse case</w:t>
      </w:r>
      <w:bookmarkEnd w:id="7"/>
    </w:p>
    <w:p w:rsidR="00B738D8" w:rsidRDefault="0000649F" w:rsidP="0000649F">
      <w:pPr>
        <w:pStyle w:val="BodyText"/>
      </w:pPr>
      <w:r>
        <w:tab/>
        <w:t>Below the tabular description for the use case and misuse case of the HealthClinicPro.</w:t>
      </w:r>
    </w:p>
    <w:tbl>
      <w:tblPr>
        <w:tblStyle w:val="GridTable1Light-Accent2"/>
        <w:tblpPr w:leftFromText="180" w:rightFromText="180" w:vertAnchor="text" w:horzAnchor="margin" w:tblpY="160"/>
        <w:tblW w:w="0" w:type="auto"/>
        <w:tblLook w:val="04A0" w:firstRow="1" w:lastRow="0" w:firstColumn="1" w:lastColumn="0" w:noHBand="0" w:noVBand="1"/>
      </w:tblPr>
      <w:tblGrid>
        <w:gridCol w:w="2919"/>
        <w:gridCol w:w="2919"/>
        <w:gridCol w:w="2919"/>
        <w:gridCol w:w="2919"/>
      </w:tblGrid>
      <w:tr w:rsidR="00AB79B2" w:rsidTr="00677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9" w:type="dxa"/>
          </w:tcPr>
          <w:p w:rsidR="00AB79B2" w:rsidRPr="00677003" w:rsidRDefault="00AB79B2" w:rsidP="00841CAA">
            <w:pPr>
              <w:pStyle w:val="BodyText"/>
            </w:pPr>
            <w:r>
              <w:t>Use case name</w:t>
            </w:r>
          </w:p>
        </w:tc>
        <w:tc>
          <w:tcPr>
            <w:tcW w:w="2919" w:type="dxa"/>
          </w:tcPr>
          <w:p w:rsidR="00AB79B2" w:rsidRPr="00325D2A" w:rsidRDefault="00AB79B2" w:rsidP="00841CAA">
            <w:pPr>
              <w:pStyle w:val="BodyText"/>
              <w:cnfStyle w:val="100000000000" w:firstRow="1" w:lastRow="0" w:firstColumn="0" w:lastColumn="0" w:oddVBand="0" w:evenVBand="0" w:oddHBand="0" w:evenHBand="0" w:firstRowFirstColumn="0" w:firstRowLastColumn="0" w:lastRowFirstColumn="0" w:lastRowLastColumn="0"/>
              <w:rPr>
                <w:i/>
                <w:iCs/>
              </w:rPr>
            </w:pPr>
            <w:r>
              <w:t>Register</w:t>
            </w:r>
            <w:r w:rsidRPr="00325D2A">
              <w:t xml:space="preserve"> </w:t>
            </w:r>
          </w:p>
        </w:tc>
        <w:tc>
          <w:tcPr>
            <w:tcW w:w="2919" w:type="dxa"/>
          </w:tcPr>
          <w:p w:rsidR="00AB79B2" w:rsidRPr="00677003" w:rsidRDefault="00AB79B2" w:rsidP="00841CAA">
            <w:pPr>
              <w:pStyle w:val="BodyText"/>
              <w:cnfStyle w:val="100000000000" w:firstRow="1" w:lastRow="0" w:firstColumn="0" w:lastColumn="0" w:oddVBand="0" w:evenVBand="0" w:oddHBand="0" w:evenHBand="0" w:firstRowFirstColumn="0" w:firstRowLastColumn="0" w:lastRowFirstColumn="0" w:lastRowLastColumn="0"/>
            </w:pPr>
            <w:r>
              <w:t>Use case number</w:t>
            </w:r>
          </w:p>
        </w:tc>
        <w:tc>
          <w:tcPr>
            <w:tcW w:w="2919" w:type="dxa"/>
          </w:tcPr>
          <w:p w:rsidR="00AB79B2" w:rsidRPr="00325D2A" w:rsidRDefault="00AB79B2" w:rsidP="00841CAA">
            <w:pPr>
              <w:pStyle w:val="BodyText"/>
              <w:cnfStyle w:val="100000000000" w:firstRow="1" w:lastRow="0" w:firstColumn="0" w:lastColumn="0" w:oddVBand="0" w:evenVBand="0" w:oddHBand="0" w:evenHBand="0" w:firstRowFirstColumn="0" w:firstRowLastColumn="0" w:lastRowFirstColumn="0" w:lastRowLastColumn="0"/>
              <w:rPr>
                <w:i/>
                <w:iCs/>
              </w:rPr>
            </w:pPr>
            <w:r>
              <w:t>1</w:t>
            </w:r>
          </w:p>
        </w:tc>
      </w:tr>
      <w:tr w:rsidR="00AB79B2" w:rsidTr="00677F57">
        <w:tc>
          <w:tcPr>
            <w:cnfStyle w:val="001000000000" w:firstRow="0" w:lastRow="0" w:firstColumn="1" w:lastColumn="0" w:oddVBand="0" w:evenVBand="0" w:oddHBand="0" w:evenHBand="0" w:firstRowFirstColumn="0" w:firstRowLastColumn="0" w:lastRowFirstColumn="0" w:lastRowLastColumn="0"/>
            <w:tcW w:w="2919" w:type="dxa"/>
          </w:tcPr>
          <w:p w:rsidR="00AB79B2" w:rsidRPr="00677003" w:rsidRDefault="00AB79B2" w:rsidP="00841CAA">
            <w:pPr>
              <w:pStyle w:val="BodyText"/>
            </w:pPr>
            <w:r>
              <w:t xml:space="preserve">Primary actors </w:t>
            </w:r>
          </w:p>
        </w:tc>
        <w:tc>
          <w:tcPr>
            <w:tcW w:w="2919" w:type="dxa"/>
          </w:tcPr>
          <w:p w:rsidR="00AB79B2" w:rsidRPr="00B225F8"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color w:val="000000" w:themeColor="text1"/>
              </w:rPr>
            </w:pPr>
            <w:r w:rsidRPr="00B225F8">
              <w:rPr>
                <w:color w:val="000000" w:themeColor="text1"/>
              </w:rPr>
              <w:t>Record</w:t>
            </w:r>
            <w:r>
              <w:rPr>
                <w:color w:val="000000" w:themeColor="text1"/>
              </w:rPr>
              <w:t xml:space="preserve"> </w:t>
            </w:r>
            <w:r w:rsidRPr="00B225F8">
              <w:rPr>
                <w:color w:val="000000" w:themeColor="text1"/>
              </w:rPr>
              <w:t>K</w:t>
            </w:r>
            <w:r>
              <w:rPr>
                <w:color w:val="000000" w:themeColor="text1"/>
              </w:rPr>
              <w:t>eeper</w:t>
            </w:r>
          </w:p>
        </w:tc>
        <w:tc>
          <w:tcPr>
            <w:tcW w:w="2919" w:type="dxa"/>
          </w:tcPr>
          <w:p w:rsidR="00AB79B2" w:rsidRPr="0087376C" w:rsidRDefault="00AB79B2" w:rsidP="00841CAA">
            <w:pPr>
              <w:pStyle w:val="BodyText"/>
              <w:cnfStyle w:val="000000000000" w:firstRow="0" w:lastRow="0" w:firstColumn="0" w:lastColumn="0" w:oddVBand="0" w:evenVBand="0" w:oddHBand="0" w:evenHBand="0" w:firstRowFirstColumn="0" w:firstRowLastColumn="0" w:lastRowFirstColumn="0" w:lastRowLastColumn="0"/>
              <w:rPr>
                <w:color w:val="000000" w:themeColor="text1"/>
              </w:rPr>
            </w:pPr>
            <w:r w:rsidRPr="0087376C">
              <w:rPr>
                <w:color w:val="000000" w:themeColor="text1"/>
              </w:rPr>
              <w:t xml:space="preserve">Secondary actors </w:t>
            </w:r>
          </w:p>
        </w:tc>
        <w:tc>
          <w:tcPr>
            <w:tcW w:w="2919" w:type="dxa"/>
          </w:tcPr>
          <w:p w:rsidR="00AB79B2" w:rsidRPr="00B225F8"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color w:val="000000" w:themeColor="text1"/>
              </w:rPr>
            </w:pPr>
            <w:r w:rsidRPr="00B225F8">
              <w:rPr>
                <w:color w:val="000000" w:themeColor="text1"/>
              </w:rPr>
              <w:t>None</w:t>
            </w:r>
          </w:p>
        </w:tc>
      </w:tr>
      <w:tr w:rsidR="00AB79B2" w:rsidTr="00677F57">
        <w:tc>
          <w:tcPr>
            <w:cnfStyle w:val="001000000000" w:firstRow="0" w:lastRow="0" w:firstColumn="1" w:lastColumn="0" w:oddVBand="0" w:evenVBand="0" w:oddHBand="0" w:evenHBand="0" w:firstRowFirstColumn="0" w:firstRowLastColumn="0" w:lastRowFirstColumn="0" w:lastRowLastColumn="0"/>
            <w:tcW w:w="2919" w:type="dxa"/>
          </w:tcPr>
          <w:p w:rsidR="00AB79B2" w:rsidRPr="00677003" w:rsidRDefault="00AB79B2" w:rsidP="00841CAA">
            <w:pPr>
              <w:pStyle w:val="BodyText"/>
            </w:pPr>
            <w:r w:rsidRPr="00677003">
              <w:t xml:space="preserve">Description </w:t>
            </w:r>
          </w:p>
        </w:tc>
        <w:tc>
          <w:tcPr>
            <w:tcW w:w="8757" w:type="dxa"/>
            <w:gridSpan w:val="3"/>
          </w:tcPr>
          <w:p w:rsidR="00AB79B2"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rsidRPr="00B225F8">
              <w:t xml:space="preserve">Allow </w:t>
            </w:r>
            <w:r>
              <w:t>the record keeper</w:t>
            </w:r>
            <w:r w:rsidRPr="00B225F8">
              <w:t xml:space="preserve"> to </w:t>
            </w:r>
            <w:r>
              <w:t>register</w:t>
            </w:r>
            <w:r w:rsidRPr="00B225F8">
              <w:t xml:space="preserve"> </w:t>
            </w:r>
            <w:r>
              <w:t xml:space="preserve">doctors and patients in the system </w:t>
            </w:r>
          </w:p>
          <w:p w:rsidR="00AB79B2" w:rsidRPr="00C866AA"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t>(creating accounts for new doctors and patients)</w:t>
            </w:r>
          </w:p>
        </w:tc>
      </w:tr>
      <w:tr w:rsidR="00AB79B2" w:rsidTr="00677F57">
        <w:tc>
          <w:tcPr>
            <w:cnfStyle w:val="001000000000" w:firstRow="0" w:lastRow="0" w:firstColumn="1" w:lastColumn="0" w:oddVBand="0" w:evenVBand="0" w:oddHBand="0" w:evenHBand="0" w:firstRowFirstColumn="0" w:firstRowLastColumn="0" w:lastRowFirstColumn="0" w:lastRowLastColumn="0"/>
            <w:tcW w:w="2919" w:type="dxa"/>
          </w:tcPr>
          <w:p w:rsidR="00AB79B2" w:rsidRPr="00677003" w:rsidRDefault="00AB79B2" w:rsidP="00841CAA">
            <w:pPr>
              <w:pStyle w:val="BodyText"/>
            </w:pPr>
            <w:r>
              <w:t xml:space="preserve">Pre-condition </w:t>
            </w:r>
          </w:p>
        </w:tc>
        <w:tc>
          <w:tcPr>
            <w:tcW w:w="8757" w:type="dxa"/>
            <w:gridSpan w:val="3"/>
          </w:tcPr>
          <w:p w:rsidR="00AB79B2" w:rsidRPr="00C866AA"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t>Record keeper</w:t>
            </w:r>
            <w:r w:rsidRPr="00B225F8">
              <w:t xml:space="preserve"> has a valid account</w:t>
            </w:r>
          </w:p>
        </w:tc>
      </w:tr>
      <w:tr w:rsidR="00AB79B2" w:rsidTr="00677F57">
        <w:tc>
          <w:tcPr>
            <w:cnfStyle w:val="001000000000" w:firstRow="0" w:lastRow="0" w:firstColumn="1" w:lastColumn="0" w:oddVBand="0" w:evenVBand="0" w:oddHBand="0" w:evenHBand="0" w:firstRowFirstColumn="0" w:firstRowLastColumn="0" w:lastRowFirstColumn="0" w:lastRowLastColumn="0"/>
            <w:tcW w:w="2919" w:type="dxa"/>
          </w:tcPr>
          <w:p w:rsidR="00AB79B2" w:rsidRPr="00677003" w:rsidRDefault="00AB79B2" w:rsidP="00841CAA">
            <w:pPr>
              <w:pStyle w:val="BodyText"/>
            </w:pPr>
            <w:r w:rsidRPr="00677003">
              <w:t>Post-condition</w:t>
            </w:r>
          </w:p>
        </w:tc>
        <w:tc>
          <w:tcPr>
            <w:tcW w:w="8757" w:type="dxa"/>
            <w:gridSpan w:val="3"/>
          </w:tcPr>
          <w:p w:rsidR="00AB79B2" w:rsidRPr="00C866AA"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rsidRPr="00B225F8">
              <w:t>The system</w:t>
            </w:r>
            <w:r>
              <w:t xml:space="preserve"> contains new account for doctor or patient </w:t>
            </w:r>
            <w:r w:rsidRPr="00B225F8">
              <w:t xml:space="preserve"> </w:t>
            </w:r>
          </w:p>
        </w:tc>
      </w:tr>
      <w:tr w:rsidR="00AB79B2" w:rsidTr="00677F57">
        <w:tc>
          <w:tcPr>
            <w:cnfStyle w:val="001000000000" w:firstRow="0" w:lastRow="0" w:firstColumn="1" w:lastColumn="0" w:oddVBand="0" w:evenVBand="0" w:oddHBand="0" w:evenHBand="0" w:firstRowFirstColumn="0" w:firstRowLastColumn="0" w:lastRowFirstColumn="0" w:lastRowLastColumn="0"/>
            <w:tcW w:w="2919" w:type="dxa"/>
          </w:tcPr>
          <w:p w:rsidR="00AB79B2" w:rsidRDefault="00AB79B2" w:rsidP="00841CAA">
            <w:pPr>
              <w:pStyle w:val="BodyText"/>
            </w:pPr>
          </w:p>
          <w:p w:rsidR="00AB79B2" w:rsidRDefault="00AB79B2" w:rsidP="00841CAA">
            <w:pPr>
              <w:pStyle w:val="BodyText"/>
            </w:pPr>
          </w:p>
          <w:p w:rsidR="00AB79B2" w:rsidRDefault="00AB79B2" w:rsidP="00841CAA">
            <w:pPr>
              <w:pStyle w:val="BodyText"/>
            </w:pPr>
            <w:r>
              <w:t>Main flow</w:t>
            </w:r>
          </w:p>
          <w:p w:rsidR="00AB79B2" w:rsidRPr="00677003" w:rsidRDefault="00AB79B2" w:rsidP="00841CAA">
            <w:pPr>
              <w:pStyle w:val="BodyText"/>
            </w:pPr>
          </w:p>
        </w:tc>
        <w:tc>
          <w:tcPr>
            <w:tcW w:w="8757" w:type="dxa"/>
            <w:gridSpan w:val="3"/>
          </w:tcPr>
          <w:p w:rsidR="00AB79B2" w:rsidRDefault="00AB79B2" w:rsidP="00841CAA">
            <w:pPr>
              <w:pStyle w:val="BodyText"/>
              <w:cnfStyle w:val="000000000000" w:firstRow="0" w:lastRow="0" w:firstColumn="0" w:lastColumn="0" w:oddVBand="0" w:evenVBand="0" w:oddHBand="0" w:evenHBand="0" w:firstRowFirstColumn="0" w:firstRowLastColumn="0" w:lastRowFirstColumn="0" w:lastRowLastColumn="0"/>
            </w:pPr>
          </w:p>
          <w:p w:rsidR="00AB79B2" w:rsidRPr="00B225F8"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t>Write doctor or patient information</w:t>
            </w:r>
          </w:p>
          <w:p w:rsidR="00AB79B2" w:rsidRPr="00B225F8"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t xml:space="preserve">Show a successful message </w:t>
            </w:r>
          </w:p>
          <w:p w:rsidR="00AB79B2" w:rsidRPr="00B225F8"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rsidRPr="00B225F8">
              <w:t xml:space="preserve">The </w:t>
            </w:r>
            <w:r>
              <w:t>system contains new doctor or patient account</w:t>
            </w:r>
          </w:p>
          <w:p w:rsidR="00AB79B2" w:rsidRPr="00B225F8"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p>
        </w:tc>
      </w:tr>
      <w:tr w:rsidR="00AB79B2" w:rsidTr="00677F57">
        <w:tc>
          <w:tcPr>
            <w:cnfStyle w:val="001000000000" w:firstRow="0" w:lastRow="0" w:firstColumn="1" w:lastColumn="0" w:oddVBand="0" w:evenVBand="0" w:oddHBand="0" w:evenHBand="0" w:firstRowFirstColumn="0" w:firstRowLastColumn="0" w:lastRowFirstColumn="0" w:lastRowLastColumn="0"/>
            <w:tcW w:w="2919" w:type="dxa"/>
          </w:tcPr>
          <w:p w:rsidR="00AB79B2" w:rsidRPr="00677003" w:rsidRDefault="00AB79B2" w:rsidP="00841CAA">
            <w:pPr>
              <w:pStyle w:val="BodyText"/>
            </w:pPr>
            <w:r>
              <w:t xml:space="preserve">Alternative flow </w:t>
            </w:r>
          </w:p>
        </w:tc>
        <w:tc>
          <w:tcPr>
            <w:tcW w:w="8757" w:type="dxa"/>
            <w:gridSpan w:val="3"/>
          </w:tcPr>
          <w:p w:rsidR="00AB79B2" w:rsidRPr="00C866AA"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t xml:space="preserve">None </w:t>
            </w:r>
          </w:p>
        </w:tc>
      </w:tr>
    </w:tbl>
    <w:p w:rsidR="00B6531D" w:rsidRDefault="00B6531D" w:rsidP="0000649F">
      <w:pPr>
        <w:pStyle w:val="BodyText"/>
      </w:pPr>
    </w:p>
    <w:tbl>
      <w:tblPr>
        <w:tblStyle w:val="GridTable1Light-Accent2"/>
        <w:tblpPr w:leftFromText="180" w:rightFromText="180" w:vertAnchor="page" w:horzAnchor="margin" w:tblpY="6211"/>
        <w:tblW w:w="0" w:type="auto"/>
        <w:tblLook w:val="04A0" w:firstRow="1" w:lastRow="0" w:firstColumn="1" w:lastColumn="0" w:noHBand="0" w:noVBand="1"/>
      </w:tblPr>
      <w:tblGrid>
        <w:gridCol w:w="2919"/>
        <w:gridCol w:w="2919"/>
        <w:gridCol w:w="2919"/>
        <w:gridCol w:w="2919"/>
      </w:tblGrid>
      <w:tr w:rsidR="0000649F" w:rsidTr="00006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9" w:type="dxa"/>
          </w:tcPr>
          <w:p w:rsidR="0000649F" w:rsidRPr="00677003" w:rsidRDefault="0000649F" w:rsidP="0000649F">
            <w:pPr>
              <w:pStyle w:val="BodyText"/>
            </w:pPr>
            <w:r>
              <w:t>Use case name</w:t>
            </w:r>
          </w:p>
        </w:tc>
        <w:tc>
          <w:tcPr>
            <w:tcW w:w="2919" w:type="dxa"/>
          </w:tcPr>
          <w:p w:rsidR="0000649F" w:rsidRPr="00325D2A" w:rsidRDefault="0000649F" w:rsidP="0000649F">
            <w:pPr>
              <w:pStyle w:val="BodyText"/>
              <w:cnfStyle w:val="100000000000" w:firstRow="1" w:lastRow="0" w:firstColumn="0" w:lastColumn="0" w:oddVBand="0" w:evenVBand="0" w:oddHBand="0" w:evenHBand="0" w:firstRowFirstColumn="0" w:firstRowLastColumn="0" w:lastRowFirstColumn="0" w:lastRowLastColumn="0"/>
              <w:rPr>
                <w:i/>
                <w:iCs/>
              </w:rPr>
            </w:pPr>
            <w:r w:rsidRPr="00325D2A">
              <w:t xml:space="preserve">Login </w:t>
            </w:r>
          </w:p>
        </w:tc>
        <w:tc>
          <w:tcPr>
            <w:tcW w:w="2919" w:type="dxa"/>
          </w:tcPr>
          <w:p w:rsidR="0000649F" w:rsidRPr="00677003" w:rsidRDefault="0000649F" w:rsidP="0000649F">
            <w:pPr>
              <w:pStyle w:val="BodyText"/>
              <w:cnfStyle w:val="100000000000" w:firstRow="1" w:lastRow="0" w:firstColumn="0" w:lastColumn="0" w:oddVBand="0" w:evenVBand="0" w:oddHBand="0" w:evenHBand="0" w:firstRowFirstColumn="0" w:firstRowLastColumn="0" w:lastRowFirstColumn="0" w:lastRowLastColumn="0"/>
            </w:pPr>
            <w:r>
              <w:t>Use case number</w:t>
            </w:r>
          </w:p>
        </w:tc>
        <w:tc>
          <w:tcPr>
            <w:tcW w:w="2919" w:type="dxa"/>
          </w:tcPr>
          <w:p w:rsidR="0000649F" w:rsidRPr="00325D2A" w:rsidRDefault="0000649F" w:rsidP="0000649F">
            <w:pPr>
              <w:pStyle w:val="BodyText"/>
              <w:cnfStyle w:val="100000000000" w:firstRow="1" w:lastRow="0" w:firstColumn="0" w:lastColumn="0" w:oddVBand="0" w:evenVBand="0" w:oddHBand="0" w:evenHBand="0" w:firstRowFirstColumn="0" w:firstRowLastColumn="0" w:lastRowFirstColumn="0" w:lastRowLastColumn="0"/>
              <w:rPr>
                <w:i/>
                <w:iCs/>
              </w:rPr>
            </w:pPr>
            <w:r w:rsidRPr="00325D2A">
              <w:t>2</w:t>
            </w:r>
          </w:p>
        </w:tc>
      </w:tr>
      <w:tr w:rsidR="0000649F" w:rsidTr="0000649F">
        <w:tc>
          <w:tcPr>
            <w:cnfStyle w:val="001000000000" w:firstRow="0" w:lastRow="0" w:firstColumn="1" w:lastColumn="0" w:oddVBand="0" w:evenVBand="0" w:oddHBand="0" w:evenHBand="0" w:firstRowFirstColumn="0" w:firstRowLastColumn="0" w:lastRowFirstColumn="0" w:lastRowLastColumn="0"/>
            <w:tcW w:w="2919" w:type="dxa"/>
          </w:tcPr>
          <w:p w:rsidR="0000649F" w:rsidRPr="00677003" w:rsidRDefault="0000649F" w:rsidP="0000649F">
            <w:pPr>
              <w:pStyle w:val="BodyText"/>
            </w:pPr>
            <w:r>
              <w:t xml:space="preserve">Primary actors </w:t>
            </w:r>
          </w:p>
        </w:tc>
        <w:tc>
          <w:tcPr>
            <w:tcW w:w="2919" w:type="dxa"/>
          </w:tcPr>
          <w:p w:rsidR="0000649F" w:rsidRPr="00B225F8"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color w:val="000000" w:themeColor="text1"/>
              </w:rPr>
            </w:pPr>
            <w:r w:rsidRPr="00B225F8">
              <w:rPr>
                <w:color w:val="000000" w:themeColor="text1"/>
              </w:rPr>
              <w:t>Record</w:t>
            </w:r>
            <w:r>
              <w:rPr>
                <w:color w:val="000000" w:themeColor="text1"/>
              </w:rPr>
              <w:t xml:space="preserve"> </w:t>
            </w:r>
            <w:r w:rsidRPr="00B225F8">
              <w:rPr>
                <w:color w:val="000000" w:themeColor="text1"/>
              </w:rPr>
              <w:t>Keeper, Doctor, Patient</w:t>
            </w:r>
          </w:p>
        </w:tc>
        <w:tc>
          <w:tcPr>
            <w:tcW w:w="2919" w:type="dxa"/>
          </w:tcPr>
          <w:p w:rsidR="0000649F" w:rsidRPr="0087376C" w:rsidRDefault="0000649F" w:rsidP="0000649F">
            <w:pPr>
              <w:pStyle w:val="BodyText"/>
              <w:cnfStyle w:val="000000000000" w:firstRow="0" w:lastRow="0" w:firstColumn="0" w:lastColumn="0" w:oddVBand="0" w:evenVBand="0" w:oddHBand="0" w:evenHBand="0" w:firstRowFirstColumn="0" w:firstRowLastColumn="0" w:lastRowFirstColumn="0" w:lastRowLastColumn="0"/>
              <w:rPr>
                <w:color w:val="000000" w:themeColor="text1"/>
              </w:rPr>
            </w:pPr>
            <w:r w:rsidRPr="0087376C">
              <w:rPr>
                <w:color w:val="000000" w:themeColor="text1"/>
              </w:rPr>
              <w:t xml:space="preserve">Secondary actors </w:t>
            </w:r>
          </w:p>
        </w:tc>
        <w:tc>
          <w:tcPr>
            <w:tcW w:w="2919" w:type="dxa"/>
          </w:tcPr>
          <w:p w:rsidR="0000649F" w:rsidRPr="00B225F8"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color w:val="000000" w:themeColor="text1"/>
              </w:rPr>
            </w:pPr>
            <w:r w:rsidRPr="00B225F8">
              <w:rPr>
                <w:color w:val="000000" w:themeColor="text1"/>
              </w:rPr>
              <w:t>None</w:t>
            </w:r>
          </w:p>
        </w:tc>
      </w:tr>
      <w:tr w:rsidR="0000649F" w:rsidTr="0000649F">
        <w:tc>
          <w:tcPr>
            <w:cnfStyle w:val="001000000000" w:firstRow="0" w:lastRow="0" w:firstColumn="1" w:lastColumn="0" w:oddVBand="0" w:evenVBand="0" w:oddHBand="0" w:evenHBand="0" w:firstRowFirstColumn="0" w:firstRowLastColumn="0" w:lastRowFirstColumn="0" w:lastRowLastColumn="0"/>
            <w:tcW w:w="2919" w:type="dxa"/>
          </w:tcPr>
          <w:p w:rsidR="0000649F" w:rsidRPr="00677003" w:rsidRDefault="0000649F" w:rsidP="0000649F">
            <w:pPr>
              <w:pStyle w:val="BodyText"/>
            </w:pPr>
            <w:r w:rsidRPr="00677003">
              <w:t xml:space="preserve">Description </w:t>
            </w:r>
          </w:p>
        </w:tc>
        <w:tc>
          <w:tcPr>
            <w:tcW w:w="8757" w:type="dxa"/>
            <w:gridSpan w:val="3"/>
          </w:tcPr>
          <w:p w:rsidR="0000649F" w:rsidRPr="00750AF2"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rsidRPr="00B225F8">
              <w:t xml:space="preserve">Allow </w:t>
            </w:r>
            <w:r w:rsidRPr="00B225F8">
              <w:rPr>
                <w:color w:val="000000" w:themeColor="text1"/>
              </w:rPr>
              <w:t>Record</w:t>
            </w:r>
            <w:r>
              <w:rPr>
                <w:color w:val="000000" w:themeColor="text1"/>
              </w:rPr>
              <w:t xml:space="preserve"> </w:t>
            </w:r>
            <w:r w:rsidRPr="00B225F8">
              <w:rPr>
                <w:color w:val="000000" w:themeColor="text1"/>
              </w:rPr>
              <w:t>K</w:t>
            </w:r>
            <w:r>
              <w:rPr>
                <w:color w:val="000000" w:themeColor="text1"/>
              </w:rPr>
              <w:t>eeper/</w:t>
            </w:r>
            <w:r w:rsidRPr="00B225F8">
              <w:rPr>
                <w:color w:val="000000" w:themeColor="text1"/>
              </w:rPr>
              <w:t>D</w:t>
            </w:r>
            <w:r>
              <w:rPr>
                <w:color w:val="000000" w:themeColor="text1"/>
              </w:rPr>
              <w:t>octor/</w:t>
            </w:r>
            <w:r w:rsidRPr="00B225F8">
              <w:rPr>
                <w:color w:val="000000" w:themeColor="text1"/>
              </w:rPr>
              <w:t>Patient</w:t>
            </w:r>
            <w:r w:rsidRPr="00B225F8">
              <w:t xml:space="preserve"> to login in his/her account</w:t>
            </w:r>
          </w:p>
        </w:tc>
      </w:tr>
      <w:tr w:rsidR="0000649F" w:rsidTr="0000649F">
        <w:tc>
          <w:tcPr>
            <w:cnfStyle w:val="001000000000" w:firstRow="0" w:lastRow="0" w:firstColumn="1" w:lastColumn="0" w:oddVBand="0" w:evenVBand="0" w:oddHBand="0" w:evenHBand="0" w:firstRowFirstColumn="0" w:firstRowLastColumn="0" w:lastRowFirstColumn="0" w:lastRowLastColumn="0"/>
            <w:tcW w:w="2919" w:type="dxa"/>
          </w:tcPr>
          <w:p w:rsidR="0000649F" w:rsidRPr="00677003" w:rsidRDefault="0000649F" w:rsidP="0000649F">
            <w:pPr>
              <w:pStyle w:val="BodyText"/>
            </w:pPr>
            <w:r>
              <w:t xml:space="preserve">Pre-condition </w:t>
            </w:r>
          </w:p>
        </w:tc>
        <w:tc>
          <w:tcPr>
            <w:tcW w:w="8757" w:type="dxa"/>
            <w:gridSpan w:val="3"/>
          </w:tcPr>
          <w:p w:rsidR="0000649F" w:rsidRPr="00750AF2"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rsidRPr="00B225F8">
              <w:rPr>
                <w:color w:val="000000" w:themeColor="text1"/>
              </w:rPr>
              <w:t>Record</w:t>
            </w:r>
            <w:r>
              <w:rPr>
                <w:color w:val="000000" w:themeColor="text1"/>
              </w:rPr>
              <w:t xml:space="preserve"> </w:t>
            </w:r>
            <w:r w:rsidRPr="00B225F8">
              <w:rPr>
                <w:color w:val="000000" w:themeColor="text1"/>
              </w:rPr>
              <w:t>K</w:t>
            </w:r>
            <w:r>
              <w:rPr>
                <w:color w:val="000000" w:themeColor="text1"/>
              </w:rPr>
              <w:t>eeper/</w:t>
            </w:r>
            <w:r w:rsidRPr="00B225F8">
              <w:rPr>
                <w:color w:val="000000" w:themeColor="text1"/>
              </w:rPr>
              <w:t>D</w:t>
            </w:r>
            <w:r>
              <w:rPr>
                <w:color w:val="000000" w:themeColor="text1"/>
              </w:rPr>
              <w:t xml:space="preserve">octor/Patient </w:t>
            </w:r>
            <w:r w:rsidRPr="00B225F8">
              <w:t>has a valid account</w:t>
            </w:r>
          </w:p>
        </w:tc>
      </w:tr>
      <w:tr w:rsidR="0000649F" w:rsidTr="0000649F">
        <w:tc>
          <w:tcPr>
            <w:cnfStyle w:val="001000000000" w:firstRow="0" w:lastRow="0" w:firstColumn="1" w:lastColumn="0" w:oddVBand="0" w:evenVBand="0" w:oddHBand="0" w:evenHBand="0" w:firstRowFirstColumn="0" w:firstRowLastColumn="0" w:lastRowFirstColumn="0" w:lastRowLastColumn="0"/>
            <w:tcW w:w="2919" w:type="dxa"/>
          </w:tcPr>
          <w:p w:rsidR="0000649F" w:rsidRPr="00677003" w:rsidRDefault="0000649F" w:rsidP="0000649F">
            <w:pPr>
              <w:pStyle w:val="BodyText"/>
            </w:pPr>
            <w:r w:rsidRPr="00677003">
              <w:t>Post-condition</w:t>
            </w:r>
          </w:p>
        </w:tc>
        <w:tc>
          <w:tcPr>
            <w:tcW w:w="8757" w:type="dxa"/>
            <w:gridSpan w:val="3"/>
          </w:tcPr>
          <w:p w:rsidR="0000649F" w:rsidRPr="00750AF2"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rsidRPr="00B225F8">
              <w:t xml:space="preserve">The system displays the suitable home page </w:t>
            </w:r>
          </w:p>
        </w:tc>
      </w:tr>
      <w:tr w:rsidR="0000649F" w:rsidTr="0000649F">
        <w:tc>
          <w:tcPr>
            <w:cnfStyle w:val="001000000000" w:firstRow="0" w:lastRow="0" w:firstColumn="1" w:lastColumn="0" w:oddVBand="0" w:evenVBand="0" w:oddHBand="0" w:evenHBand="0" w:firstRowFirstColumn="0" w:firstRowLastColumn="0" w:lastRowFirstColumn="0" w:lastRowLastColumn="0"/>
            <w:tcW w:w="2919" w:type="dxa"/>
          </w:tcPr>
          <w:p w:rsidR="0000649F" w:rsidRDefault="0000649F" w:rsidP="0000649F">
            <w:pPr>
              <w:pStyle w:val="BodyText"/>
            </w:pPr>
          </w:p>
          <w:p w:rsidR="0000649F" w:rsidRDefault="0000649F" w:rsidP="0000649F">
            <w:pPr>
              <w:pStyle w:val="BodyText"/>
            </w:pPr>
          </w:p>
          <w:p w:rsidR="0000649F" w:rsidRDefault="0000649F" w:rsidP="0000649F">
            <w:pPr>
              <w:pStyle w:val="BodyText"/>
            </w:pPr>
            <w:r>
              <w:t>Main flow</w:t>
            </w:r>
          </w:p>
          <w:p w:rsidR="0000649F" w:rsidRPr="00677003" w:rsidRDefault="0000649F" w:rsidP="0000649F">
            <w:pPr>
              <w:pStyle w:val="BodyText"/>
            </w:pPr>
          </w:p>
        </w:tc>
        <w:tc>
          <w:tcPr>
            <w:tcW w:w="8757" w:type="dxa"/>
            <w:gridSpan w:val="3"/>
          </w:tcPr>
          <w:p w:rsidR="0000649F" w:rsidRDefault="0000649F" w:rsidP="0000649F">
            <w:pPr>
              <w:pStyle w:val="BodyText"/>
              <w:cnfStyle w:val="000000000000" w:firstRow="0" w:lastRow="0" w:firstColumn="0" w:lastColumn="0" w:oddVBand="0" w:evenVBand="0" w:oddHBand="0" w:evenHBand="0" w:firstRowFirstColumn="0" w:firstRowLastColumn="0" w:lastRowFirstColumn="0" w:lastRowLastColumn="0"/>
            </w:pPr>
          </w:p>
          <w:p w:rsidR="0000649F" w:rsidRPr="00B225F8"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rsidRPr="00B225F8">
              <w:rPr>
                <w:color w:val="000000" w:themeColor="text1"/>
              </w:rPr>
              <w:t>Record</w:t>
            </w:r>
            <w:r>
              <w:rPr>
                <w:color w:val="000000" w:themeColor="text1"/>
              </w:rPr>
              <w:t xml:space="preserve"> </w:t>
            </w:r>
            <w:r w:rsidRPr="00B225F8">
              <w:rPr>
                <w:color w:val="000000" w:themeColor="text1"/>
              </w:rPr>
              <w:t>K</w:t>
            </w:r>
            <w:r>
              <w:rPr>
                <w:color w:val="000000" w:themeColor="text1"/>
              </w:rPr>
              <w:t>eeper/</w:t>
            </w:r>
            <w:r w:rsidRPr="00B225F8">
              <w:rPr>
                <w:color w:val="000000" w:themeColor="text1"/>
              </w:rPr>
              <w:t>D</w:t>
            </w:r>
            <w:r>
              <w:rPr>
                <w:color w:val="000000" w:themeColor="text1"/>
              </w:rPr>
              <w:t>octor/Patient</w:t>
            </w:r>
            <w:r w:rsidRPr="00B225F8">
              <w:t xml:space="preserve"> enters his/her username and password</w:t>
            </w:r>
          </w:p>
          <w:p w:rsidR="0000649F" w:rsidRPr="00B225F8"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rsidRPr="00B225F8">
              <w:t xml:space="preserve">The system triggers verify password use case </w:t>
            </w:r>
          </w:p>
          <w:p w:rsidR="0000649F" w:rsidRPr="00B225F8"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rsidRPr="00B225F8">
              <w:t>The system displays the suitable home page</w:t>
            </w:r>
          </w:p>
          <w:p w:rsidR="0000649F" w:rsidRPr="00B225F8"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p>
        </w:tc>
      </w:tr>
      <w:tr w:rsidR="0000649F" w:rsidTr="0000649F">
        <w:tc>
          <w:tcPr>
            <w:cnfStyle w:val="001000000000" w:firstRow="0" w:lastRow="0" w:firstColumn="1" w:lastColumn="0" w:oddVBand="0" w:evenVBand="0" w:oddHBand="0" w:evenHBand="0" w:firstRowFirstColumn="0" w:firstRowLastColumn="0" w:lastRowFirstColumn="0" w:lastRowLastColumn="0"/>
            <w:tcW w:w="2919" w:type="dxa"/>
          </w:tcPr>
          <w:p w:rsidR="0000649F" w:rsidRDefault="0000649F" w:rsidP="0000649F">
            <w:pPr>
              <w:pStyle w:val="BodyText"/>
            </w:pPr>
          </w:p>
          <w:p w:rsidR="0000649F" w:rsidRDefault="0000649F" w:rsidP="0000649F">
            <w:pPr>
              <w:pStyle w:val="BodyText"/>
            </w:pPr>
          </w:p>
          <w:p w:rsidR="0000649F" w:rsidRDefault="0000649F" w:rsidP="0000649F">
            <w:pPr>
              <w:pStyle w:val="BodyText"/>
            </w:pPr>
            <w:r>
              <w:t xml:space="preserve">Alternative flow </w:t>
            </w:r>
          </w:p>
          <w:p w:rsidR="0000649F" w:rsidRPr="00677003" w:rsidRDefault="0000649F" w:rsidP="0000649F">
            <w:pPr>
              <w:pStyle w:val="BodyText"/>
            </w:pPr>
          </w:p>
        </w:tc>
        <w:tc>
          <w:tcPr>
            <w:tcW w:w="8757" w:type="dxa"/>
            <w:gridSpan w:val="3"/>
          </w:tcPr>
          <w:p w:rsidR="0000649F"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p>
          <w:p w:rsidR="0000649F"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t xml:space="preserve">2.a. invalid username and password </w:t>
            </w:r>
          </w:p>
          <w:p w:rsidR="0000649F"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t xml:space="preserve">      1. The system triggers show an error message use case</w:t>
            </w:r>
          </w:p>
          <w:p w:rsidR="0000649F"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t xml:space="preserve">      2. The systems prompts for the user name and password </w:t>
            </w:r>
          </w:p>
          <w:p w:rsidR="0000649F"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t xml:space="preserve">      3. The use case resumes at main flow step 1</w:t>
            </w:r>
          </w:p>
          <w:p w:rsidR="0000649F"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t>2.b. maximum 3 attempts exceeded</w:t>
            </w:r>
          </w:p>
          <w:p w:rsidR="0000649F"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t xml:space="preserve">       1. The system displays a message that the user exceeds the limit</w:t>
            </w:r>
          </w:p>
          <w:p w:rsidR="0000649F"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t xml:space="preserve">       2. The system locks the user account </w:t>
            </w:r>
          </w:p>
          <w:p w:rsidR="0000649F"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t xml:space="preserve">       3. The user case ends  </w:t>
            </w:r>
          </w:p>
          <w:p w:rsidR="0000649F" w:rsidRPr="00B225F8" w:rsidRDefault="0000649F" w:rsidP="0028333F">
            <w:pPr>
              <w:pStyle w:val="BodyText"/>
              <w:cnfStyle w:val="000000000000" w:firstRow="0" w:lastRow="0" w:firstColumn="0" w:lastColumn="0" w:oddVBand="0" w:evenVBand="0" w:oddHBand="0" w:evenHBand="0" w:firstRowFirstColumn="0" w:firstRowLastColumn="0" w:lastRowFirstColumn="0" w:lastRowLastColumn="0"/>
              <w:rPr>
                <w:i/>
                <w:iCs/>
              </w:rPr>
            </w:pPr>
          </w:p>
        </w:tc>
      </w:tr>
    </w:tbl>
    <w:p w:rsidR="00101DA5" w:rsidRDefault="00101DA5" w:rsidP="0000649F">
      <w:pPr>
        <w:pStyle w:val="BodyText"/>
      </w:pPr>
    </w:p>
    <w:tbl>
      <w:tblPr>
        <w:tblStyle w:val="GridTable1Light-Accent2"/>
        <w:tblpPr w:leftFromText="180" w:rightFromText="180" w:vertAnchor="text" w:horzAnchor="margin" w:tblpY="-10"/>
        <w:tblW w:w="0" w:type="auto"/>
        <w:tblLook w:val="04A0" w:firstRow="1" w:lastRow="0" w:firstColumn="1" w:lastColumn="0" w:noHBand="0" w:noVBand="1"/>
      </w:tblPr>
      <w:tblGrid>
        <w:gridCol w:w="2919"/>
        <w:gridCol w:w="2919"/>
        <w:gridCol w:w="2919"/>
        <w:gridCol w:w="2919"/>
      </w:tblGrid>
      <w:tr w:rsidR="0000649F" w:rsidTr="00006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9" w:type="dxa"/>
          </w:tcPr>
          <w:p w:rsidR="0000649F" w:rsidRPr="00677003" w:rsidRDefault="0000649F" w:rsidP="0000649F">
            <w:pPr>
              <w:pStyle w:val="BodyText"/>
            </w:pPr>
            <w:r>
              <w:lastRenderedPageBreak/>
              <w:t>Use case name</w:t>
            </w:r>
          </w:p>
        </w:tc>
        <w:tc>
          <w:tcPr>
            <w:tcW w:w="2919" w:type="dxa"/>
          </w:tcPr>
          <w:p w:rsidR="0000649F" w:rsidRPr="00325D2A" w:rsidRDefault="0000649F" w:rsidP="0000649F">
            <w:pPr>
              <w:pStyle w:val="BodyText"/>
              <w:cnfStyle w:val="100000000000" w:firstRow="1" w:lastRow="0" w:firstColumn="0" w:lastColumn="0" w:oddVBand="0" w:evenVBand="0" w:oddHBand="0" w:evenHBand="0" w:firstRowFirstColumn="0" w:firstRowLastColumn="0" w:lastRowFirstColumn="0" w:lastRowLastColumn="0"/>
              <w:rPr>
                <w:i/>
                <w:iCs/>
              </w:rPr>
            </w:pPr>
            <w:r>
              <w:t>View information</w:t>
            </w:r>
          </w:p>
        </w:tc>
        <w:tc>
          <w:tcPr>
            <w:tcW w:w="2919" w:type="dxa"/>
          </w:tcPr>
          <w:p w:rsidR="0000649F" w:rsidRPr="00677003" w:rsidRDefault="0000649F" w:rsidP="0000649F">
            <w:pPr>
              <w:pStyle w:val="BodyText"/>
              <w:cnfStyle w:val="100000000000" w:firstRow="1" w:lastRow="0" w:firstColumn="0" w:lastColumn="0" w:oddVBand="0" w:evenVBand="0" w:oddHBand="0" w:evenHBand="0" w:firstRowFirstColumn="0" w:firstRowLastColumn="0" w:lastRowFirstColumn="0" w:lastRowLastColumn="0"/>
            </w:pPr>
            <w:r>
              <w:t>Use case number</w:t>
            </w:r>
          </w:p>
        </w:tc>
        <w:tc>
          <w:tcPr>
            <w:tcW w:w="2919" w:type="dxa"/>
          </w:tcPr>
          <w:p w:rsidR="0000649F" w:rsidRPr="00325D2A" w:rsidRDefault="0000649F" w:rsidP="0000649F">
            <w:pPr>
              <w:pStyle w:val="BodyText"/>
              <w:cnfStyle w:val="100000000000" w:firstRow="1" w:lastRow="0" w:firstColumn="0" w:lastColumn="0" w:oddVBand="0" w:evenVBand="0" w:oddHBand="0" w:evenHBand="0" w:firstRowFirstColumn="0" w:firstRowLastColumn="0" w:lastRowFirstColumn="0" w:lastRowLastColumn="0"/>
              <w:rPr>
                <w:i/>
                <w:iCs/>
              </w:rPr>
            </w:pPr>
            <w:r>
              <w:t>3</w:t>
            </w:r>
          </w:p>
        </w:tc>
      </w:tr>
      <w:tr w:rsidR="0000649F" w:rsidTr="0000649F">
        <w:tc>
          <w:tcPr>
            <w:cnfStyle w:val="001000000000" w:firstRow="0" w:lastRow="0" w:firstColumn="1" w:lastColumn="0" w:oddVBand="0" w:evenVBand="0" w:oddHBand="0" w:evenHBand="0" w:firstRowFirstColumn="0" w:firstRowLastColumn="0" w:lastRowFirstColumn="0" w:lastRowLastColumn="0"/>
            <w:tcW w:w="2919" w:type="dxa"/>
          </w:tcPr>
          <w:p w:rsidR="0000649F" w:rsidRPr="00677003" w:rsidRDefault="0000649F" w:rsidP="0000649F">
            <w:pPr>
              <w:pStyle w:val="BodyText"/>
            </w:pPr>
            <w:r>
              <w:t xml:space="preserve">Primary actors </w:t>
            </w:r>
          </w:p>
        </w:tc>
        <w:tc>
          <w:tcPr>
            <w:tcW w:w="2919" w:type="dxa"/>
          </w:tcPr>
          <w:p w:rsidR="0000649F" w:rsidRPr="00B225F8"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color w:val="000000" w:themeColor="text1"/>
              </w:rPr>
            </w:pPr>
            <w:r w:rsidRPr="00B225F8">
              <w:rPr>
                <w:color w:val="000000" w:themeColor="text1"/>
              </w:rPr>
              <w:t>Doctor, Patient</w:t>
            </w:r>
          </w:p>
        </w:tc>
        <w:tc>
          <w:tcPr>
            <w:tcW w:w="2919" w:type="dxa"/>
          </w:tcPr>
          <w:p w:rsidR="0000649F" w:rsidRPr="0087376C" w:rsidRDefault="0000649F" w:rsidP="0000649F">
            <w:pPr>
              <w:pStyle w:val="BodyText"/>
              <w:cnfStyle w:val="000000000000" w:firstRow="0" w:lastRow="0" w:firstColumn="0" w:lastColumn="0" w:oddVBand="0" w:evenVBand="0" w:oddHBand="0" w:evenHBand="0" w:firstRowFirstColumn="0" w:firstRowLastColumn="0" w:lastRowFirstColumn="0" w:lastRowLastColumn="0"/>
              <w:rPr>
                <w:color w:val="000000" w:themeColor="text1"/>
              </w:rPr>
            </w:pPr>
            <w:r w:rsidRPr="0087376C">
              <w:rPr>
                <w:color w:val="000000" w:themeColor="text1"/>
              </w:rPr>
              <w:t xml:space="preserve">Secondary actors </w:t>
            </w:r>
          </w:p>
        </w:tc>
        <w:tc>
          <w:tcPr>
            <w:tcW w:w="2919" w:type="dxa"/>
          </w:tcPr>
          <w:p w:rsidR="0000649F" w:rsidRPr="00B225F8"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color w:val="000000" w:themeColor="text1"/>
              </w:rPr>
            </w:pPr>
            <w:r w:rsidRPr="00B225F8">
              <w:rPr>
                <w:color w:val="000000" w:themeColor="text1"/>
              </w:rPr>
              <w:t>None</w:t>
            </w:r>
          </w:p>
        </w:tc>
      </w:tr>
      <w:tr w:rsidR="0000649F" w:rsidTr="0000649F">
        <w:tc>
          <w:tcPr>
            <w:cnfStyle w:val="001000000000" w:firstRow="0" w:lastRow="0" w:firstColumn="1" w:lastColumn="0" w:oddVBand="0" w:evenVBand="0" w:oddHBand="0" w:evenHBand="0" w:firstRowFirstColumn="0" w:firstRowLastColumn="0" w:lastRowFirstColumn="0" w:lastRowLastColumn="0"/>
            <w:tcW w:w="2919" w:type="dxa"/>
          </w:tcPr>
          <w:p w:rsidR="0000649F" w:rsidRPr="00677003" w:rsidRDefault="0000649F" w:rsidP="0000649F">
            <w:pPr>
              <w:pStyle w:val="BodyText"/>
            </w:pPr>
            <w:r w:rsidRPr="00677003">
              <w:t xml:space="preserve">Description </w:t>
            </w:r>
          </w:p>
        </w:tc>
        <w:tc>
          <w:tcPr>
            <w:tcW w:w="8757" w:type="dxa"/>
            <w:gridSpan w:val="3"/>
          </w:tcPr>
          <w:p w:rsidR="0000649F" w:rsidRPr="00C866AA"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rsidRPr="00B225F8">
              <w:t xml:space="preserve">Allow </w:t>
            </w:r>
            <w:r>
              <w:t>doctor/patient</w:t>
            </w:r>
            <w:r w:rsidRPr="00B225F8">
              <w:t xml:space="preserve"> to </w:t>
            </w:r>
            <w:r>
              <w:t xml:space="preserve">view his/her information </w:t>
            </w:r>
          </w:p>
        </w:tc>
      </w:tr>
      <w:tr w:rsidR="0000649F" w:rsidTr="0000649F">
        <w:tc>
          <w:tcPr>
            <w:cnfStyle w:val="001000000000" w:firstRow="0" w:lastRow="0" w:firstColumn="1" w:lastColumn="0" w:oddVBand="0" w:evenVBand="0" w:oddHBand="0" w:evenHBand="0" w:firstRowFirstColumn="0" w:firstRowLastColumn="0" w:lastRowFirstColumn="0" w:lastRowLastColumn="0"/>
            <w:tcW w:w="2919" w:type="dxa"/>
          </w:tcPr>
          <w:p w:rsidR="0000649F" w:rsidRPr="00677003" w:rsidRDefault="0000649F" w:rsidP="0000649F">
            <w:pPr>
              <w:pStyle w:val="BodyText"/>
            </w:pPr>
            <w:r>
              <w:t xml:space="preserve">Pre-condition </w:t>
            </w:r>
          </w:p>
        </w:tc>
        <w:tc>
          <w:tcPr>
            <w:tcW w:w="8757" w:type="dxa"/>
            <w:gridSpan w:val="3"/>
          </w:tcPr>
          <w:p w:rsidR="0000649F" w:rsidRPr="00C866AA"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rsidRPr="00B225F8">
              <w:rPr>
                <w:color w:val="000000" w:themeColor="text1"/>
              </w:rPr>
              <w:t>D</w:t>
            </w:r>
            <w:r>
              <w:rPr>
                <w:color w:val="000000" w:themeColor="text1"/>
              </w:rPr>
              <w:t>octor/Patient</w:t>
            </w:r>
            <w:r w:rsidRPr="00B225F8">
              <w:t xml:space="preserve"> has a valid account</w:t>
            </w:r>
          </w:p>
        </w:tc>
      </w:tr>
      <w:tr w:rsidR="0000649F" w:rsidTr="0000649F">
        <w:tc>
          <w:tcPr>
            <w:cnfStyle w:val="001000000000" w:firstRow="0" w:lastRow="0" w:firstColumn="1" w:lastColumn="0" w:oddVBand="0" w:evenVBand="0" w:oddHBand="0" w:evenHBand="0" w:firstRowFirstColumn="0" w:firstRowLastColumn="0" w:lastRowFirstColumn="0" w:lastRowLastColumn="0"/>
            <w:tcW w:w="2919" w:type="dxa"/>
          </w:tcPr>
          <w:p w:rsidR="0000649F" w:rsidRPr="00677003" w:rsidRDefault="0000649F" w:rsidP="0000649F">
            <w:pPr>
              <w:pStyle w:val="BodyText"/>
            </w:pPr>
            <w:r w:rsidRPr="00677003">
              <w:t>Post-condition</w:t>
            </w:r>
          </w:p>
        </w:tc>
        <w:tc>
          <w:tcPr>
            <w:tcW w:w="8757" w:type="dxa"/>
            <w:gridSpan w:val="3"/>
          </w:tcPr>
          <w:p w:rsidR="0000649F" w:rsidRPr="00C866AA"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rsidRPr="00B225F8">
              <w:t xml:space="preserve">The system displays </w:t>
            </w:r>
            <w:r>
              <w:t>doctor/patient information</w:t>
            </w:r>
          </w:p>
        </w:tc>
      </w:tr>
      <w:tr w:rsidR="0000649F" w:rsidTr="0000649F">
        <w:tc>
          <w:tcPr>
            <w:cnfStyle w:val="001000000000" w:firstRow="0" w:lastRow="0" w:firstColumn="1" w:lastColumn="0" w:oddVBand="0" w:evenVBand="0" w:oddHBand="0" w:evenHBand="0" w:firstRowFirstColumn="0" w:firstRowLastColumn="0" w:lastRowFirstColumn="0" w:lastRowLastColumn="0"/>
            <w:tcW w:w="2919" w:type="dxa"/>
          </w:tcPr>
          <w:p w:rsidR="0000649F" w:rsidRDefault="0000649F" w:rsidP="0000649F">
            <w:pPr>
              <w:pStyle w:val="BodyText"/>
            </w:pPr>
          </w:p>
          <w:p w:rsidR="0000649F" w:rsidRDefault="0000649F" w:rsidP="0000649F">
            <w:pPr>
              <w:pStyle w:val="BodyText"/>
            </w:pPr>
            <w:r>
              <w:t>Main flow</w:t>
            </w:r>
          </w:p>
          <w:p w:rsidR="0000649F" w:rsidRPr="00677003" w:rsidRDefault="0000649F" w:rsidP="0000649F">
            <w:pPr>
              <w:pStyle w:val="BodyText"/>
            </w:pPr>
          </w:p>
        </w:tc>
        <w:tc>
          <w:tcPr>
            <w:tcW w:w="8757" w:type="dxa"/>
            <w:gridSpan w:val="3"/>
          </w:tcPr>
          <w:p w:rsidR="0000649F" w:rsidRDefault="0000649F" w:rsidP="0000649F">
            <w:pPr>
              <w:pStyle w:val="BodyText"/>
              <w:cnfStyle w:val="000000000000" w:firstRow="0" w:lastRow="0" w:firstColumn="0" w:lastColumn="0" w:oddVBand="0" w:evenVBand="0" w:oddHBand="0" w:evenHBand="0" w:firstRowFirstColumn="0" w:firstRowLastColumn="0" w:lastRowFirstColumn="0" w:lastRowLastColumn="0"/>
            </w:pPr>
          </w:p>
          <w:p w:rsidR="0000649F" w:rsidRPr="00B225F8"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t xml:space="preserve">Choose (1. To view my information) from the menu </w:t>
            </w:r>
          </w:p>
          <w:p w:rsidR="0000649F" w:rsidRPr="00B225F8"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rsidRPr="00B225F8">
              <w:t xml:space="preserve">The </w:t>
            </w:r>
            <w:r>
              <w:t xml:space="preserve">system displays the required information </w:t>
            </w:r>
          </w:p>
          <w:p w:rsidR="0000649F" w:rsidRPr="00B225F8"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p>
        </w:tc>
      </w:tr>
      <w:tr w:rsidR="0000649F" w:rsidTr="0000649F">
        <w:tc>
          <w:tcPr>
            <w:cnfStyle w:val="001000000000" w:firstRow="0" w:lastRow="0" w:firstColumn="1" w:lastColumn="0" w:oddVBand="0" w:evenVBand="0" w:oddHBand="0" w:evenHBand="0" w:firstRowFirstColumn="0" w:firstRowLastColumn="0" w:lastRowFirstColumn="0" w:lastRowLastColumn="0"/>
            <w:tcW w:w="2919" w:type="dxa"/>
          </w:tcPr>
          <w:p w:rsidR="0000649F" w:rsidRPr="00677003" w:rsidRDefault="0000649F" w:rsidP="0000649F">
            <w:pPr>
              <w:pStyle w:val="BodyText"/>
            </w:pPr>
            <w:r>
              <w:t xml:space="preserve">Alternative flow </w:t>
            </w:r>
          </w:p>
        </w:tc>
        <w:tc>
          <w:tcPr>
            <w:tcW w:w="8757" w:type="dxa"/>
            <w:gridSpan w:val="3"/>
          </w:tcPr>
          <w:p w:rsidR="0000649F" w:rsidRPr="00B225F8" w:rsidRDefault="0000649F" w:rsidP="0000649F">
            <w:pPr>
              <w:pStyle w:val="BodyText"/>
              <w:cnfStyle w:val="000000000000" w:firstRow="0" w:lastRow="0" w:firstColumn="0" w:lastColumn="0" w:oddVBand="0" w:evenVBand="0" w:oddHBand="0" w:evenHBand="0" w:firstRowFirstColumn="0" w:firstRowLastColumn="0" w:lastRowFirstColumn="0" w:lastRowLastColumn="0"/>
              <w:rPr>
                <w:i/>
                <w:iCs/>
              </w:rPr>
            </w:pPr>
            <w:r>
              <w:t xml:space="preserve">None </w:t>
            </w:r>
          </w:p>
        </w:tc>
      </w:tr>
    </w:tbl>
    <w:p w:rsidR="00101DA5" w:rsidRDefault="00101DA5" w:rsidP="0000649F">
      <w:pPr>
        <w:pStyle w:val="BodyText"/>
      </w:pPr>
    </w:p>
    <w:p w:rsidR="00101DA5" w:rsidRDefault="00101DA5" w:rsidP="0000649F">
      <w:pPr>
        <w:pStyle w:val="BodyText"/>
      </w:pPr>
    </w:p>
    <w:tbl>
      <w:tblPr>
        <w:tblStyle w:val="GridTable1Light-Accent2"/>
        <w:tblpPr w:leftFromText="180" w:rightFromText="180" w:vertAnchor="text" w:horzAnchor="margin" w:tblpY="42"/>
        <w:tblW w:w="0" w:type="auto"/>
        <w:tblLook w:val="04A0" w:firstRow="1" w:lastRow="0" w:firstColumn="1" w:lastColumn="0" w:noHBand="0" w:noVBand="1"/>
      </w:tblPr>
      <w:tblGrid>
        <w:gridCol w:w="2919"/>
        <w:gridCol w:w="2859"/>
        <w:gridCol w:w="2979"/>
        <w:gridCol w:w="2919"/>
      </w:tblGrid>
      <w:tr w:rsidR="00AB79B2" w:rsidTr="00006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9" w:type="dxa"/>
          </w:tcPr>
          <w:p w:rsidR="00AB79B2" w:rsidRPr="00677003" w:rsidRDefault="00AB79B2" w:rsidP="00841CAA">
            <w:pPr>
              <w:pStyle w:val="BodyText"/>
            </w:pPr>
            <w:r>
              <w:t>Use case name</w:t>
            </w:r>
          </w:p>
        </w:tc>
        <w:tc>
          <w:tcPr>
            <w:tcW w:w="2859" w:type="dxa"/>
          </w:tcPr>
          <w:p w:rsidR="00AB79B2" w:rsidRPr="00325D2A" w:rsidRDefault="00AB79B2" w:rsidP="00841CAA">
            <w:pPr>
              <w:pStyle w:val="BodyText"/>
              <w:cnfStyle w:val="100000000000" w:firstRow="1" w:lastRow="0" w:firstColumn="0" w:lastColumn="0" w:oddVBand="0" w:evenVBand="0" w:oddHBand="0" w:evenHBand="0" w:firstRowFirstColumn="0" w:firstRowLastColumn="0" w:lastRowFirstColumn="0" w:lastRowLastColumn="0"/>
              <w:rPr>
                <w:i/>
                <w:iCs/>
              </w:rPr>
            </w:pPr>
            <w:r>
              <w:t>Enter medical  information</w:t>
            </w:r>
          </w:p>
        </w:tc>
        <w:tc>
          <w:tcPr>
            <w:tcW w:w="2979" w:type="dxa"/>
          </w:tcPr>
          <w:p w:rsidR="00AB79B2" w:rsidRPr="00677003" w:rsidRDefault="00AB79B2" w:rsidP="00841CAA">
            <w:pPr>
              <w:pStyle w:val="BodyText"/>
              <w:cnfStyle w:val="100000000000" w:firstRow="1" w:lastRow="0" w:firstColumn="0" w:lastColumn="0" w:oddVBand="0" w:evenVBand="0" w:oddHBand="0" w:evenHBand="0" w:firstRowFirstColumn="0" w:firstRowLastColumn="0" w:lastRowFirstColumn="0" w:lastRowLastColumn="0"/>
            </w:pPr>
            <w:r>
              <w:t>Use case number</w:t>
            </w:r>
          </w:p>
        </w:tc>
        <w:tc>
          <w:tcPr>
            <w:tcW w:w="2919" w:type="dxa"/>
          </w:tcPr>
          <w:p w:rsidR="00AB79B2" w:rsidRPr="00325D2A" w:rsidRDefault="00AB79B2" w:rsidP="00841CAA">
            <w:pPr>
              <w:pStyle w:val="BodyText"/>
              <w:cnfStyle w:val="100000000000" w:firstRow="1" w:lastRow="0" w:firstColumn="0" w:lastColumn="0" w:oddVBand="0" w:evenVBand="0" w:oddHBand="0" w:evenHBand="0" w:firstRowFirstColumn="0" w:firstRowLastColumn="0" w:lastRowFirstColumn="0" w:lastRowLastColumn="0"/>
              <w:rPr>
                <w:i/>
                <w:iCs/>
              </w:rPr>
            </w:pPr>
            <w:r>
              <w:t>4</w:t>
            </w:r>
          </w:p>
        </w:tc>
      </w:tr>
      <w:tr w:rsidR="00AB79B2" w:rsidTr="0000649F">
        <w:tc>
          <w:tcPr>
            <w:cnfStyle w:val="001000000000" w:firstRow="0" w:lastRow="0" w:firstColumn="1" w:lastColumn="0" w:oddVBand="0" w:evenVBand="0" w:oddHBand="0" w:evenHBand="0" w:firstRowFirstColumn="0" w:firstRowLastColumn="0" w:lastRowFirstColumn="0" w:lastRowLastColumn="0"/>
            <w:tcW w:w="2919" w:type="dxa"/>
          </w:tcPr>
          <w:p w:rsidR="00AB79B2" w:rsidRPr="00677003" w:rsidRDefault="00AB79B2" w:rsidP="00841CAA">
            <w:pPr>
              <w:pStyle w:val="BodyText"/>
            </w:pPr>
            <w:r>
              <w:t xml:space="preserve">Primary actors </w:t>
            </w:r>
          </w:p>
        </w:tc>
        <w:tc>
          <w:tcPr>
            <w:tcW w:w="2859" w:type="dxa"/>
          </w:tcPr>
          <w:p w:rsidR="00AB79B2" w:rsidRPr="00B225F8"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color w:val="000000" w:themeColor="text1"/>
              </w:rPr>
            </w:pPr>
            <w:r w:rsidRPr="00B225F8">
              <w:rPr>
                <w:color w:val="000000" w:themeColor="text1"/>
              </w:rPr>
              <w:t>D</w:t>
            </w:r>
            <w:r>
              <w:rPr>
                <w:color w:val="000000" w:themeColor="text1"/>
              </w:rPr>
              <w:t>octor</w:t>
            </w:r>
          </w:p>
        </w:tc>
        <w:tc>
          <w:tcPr>
            <w:tcW w:w="2979" w:type="dxa"/>
          </w:tcPr>
          <w:p w:rsidR="00AB79B2" w:rsidRPr="0087376C" w:rsidRDefault="00AB79B2" w:rsidP="00841CAA">
            <w:pPr>
              <w:pStyle w:val="BodyText"/>
              <w:cnfStyle w:val="000000000000" w:firstRow="0" w:lastRow="0" w:firstColumn="0" w:lastColumn="0" w:oddVBand="0" w:evenVBand="0" w:oddHBand="0" w:evenHBand="0" w:firstRowFirstColumn="0" w:firstRowLastColumn="0" w:lastRowFirstColumn="0" w:lastRowLastColumn="0"/>
              <w:rPr>
                <w:color w:val="000000" w:themeColor="text1"/>
              </w:rPr>
            </w:pPr>
            <w:r w:rsidRPr="0087376C">
              <w:rPr>
                <w:color w:val="000000" w:themeColor="text1"/>
              </w:rPr>
              <w:t xml:space="preserve">Secondary actors </w:t>
            </w:r>
          </w:p>
        </w:tc>
        <w:tc>
          <w:tcPr>
            <w:tcW w:w="2919" w:type="dxa"/>
          </w:tcPr>
          <w:p w:rsidR="00AB79B2" w:rsidRPr="00B225F8"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color w:val="000000" w:themeColor="text1"/>
              </w:rPr>
            </w:pPr>
            <w:r w:rsidRPr="00B225F8">
              <w:rPr>
                <w:color w:val="000000" w:themeColor="text1"/>
              </w:rPr>
              <w:t>None</w:t>
            </w:r>
          </w:p>
        </w:tc>
      </w:tr>
      <w:tr w:rsidR="00AB79B2" w:rsidTr="0000649F">
        <w:tc>
          <w:tcPr>
            <w:cnfStyle w:val="001000000000" w:firstRow="0" w:lastRow="0" w:firstColumn="1" w:lastColumn="0" w:oddVBand="0" w:evenVBand="0" w:oddHBand="0" w:evenHBand="0" w:firstRowFirstColumn="0" w:firstRowLastColumn="0" w:lastRowFirstColumn="0" w:lastRowLastColumn="0"/>
            <w:tcW w:w="2919" w:type="dxa"/>
          </w:tcPr>
          <w:p w:rsidR="00AB79B2" w:rsidRPr="00677003" w:rsidRDefault="00AB79B2" w:rsidP="00841CAA">
            <w:pPr>
              <w:pStyle w:val="BodyText"/>
            </w:pPr>
            <w:r w:rsidRPr="00677003">
              <w:t xml:space="preserve">Description </w:t>
            </w:r>
          </w:p>
        </w:tc>
        <w:tc>
          <w:tcPr>
            <w:tcW w:w="8757" w:type="dxa"/>
            <w:gridSpan w:val="3"/>
          </w:tcPr>
          <w:p w:rsidR="00AB79B2" w:rsidRPr="00C866AA"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rsidRPr="00B225F8">
              <w:t xml:space="preserve">Allow </w:t>
            </w:r>
            <w:r>
              <w:t>the doctor</w:t>
            </w:r>
            <w:r w:rsidRPr="00B225F8">
              <w:t xml:space="preserve"> to </w:t>
            </w:r>
            <w:r>
              <w:t xml:space="preserve">enter the medical information for the patient  </w:t>
            </w:r>
          </w:p>
        </w:tc>
      </w:tr>
      <w:tr w:rsidR="00AB79B2" w:rsidTr="0000649F">
        <w:tc>
          <w:tcPr>
            <w:cnfStyle w:val="001000000000" w:firstRow="0" w:lastRow="0" w:firstColumn="1" w:lastColumn="0" w:oddVBand="0" w:evenVBand="0" w:oddHBand="0" w:evenHBand="0" w:firstRowFirstColumn="0" w:firstRowLastColumn="0" w:lastRowFirstColumn="0" w:lastRowLastColumn="0"/>
            <w:tcW w:w="2919" w:type="dxa"/>
          </w:tcPr>
          <w:p w:rsidR="00AB79B2" w:rsidRPr="00677003" w:rsidRDefault="00AB79B2" w:rsidP="00841CAA">
            <w:pPr>
              <w:pStyle w:val="BodyText"/>
            </w:pPr>
            <w:r>
              <w:t xml:space="preserve">Pre-condition </w:t>
            </w:r>
          </w:p>
        </w:tc>
        <w:tc>
          <w:tcPr>
            <w:tcW w:w="8757" w:type="dxa"/>
            <w:gridSpan w:val="3"/>
          </w:tcPr>
          <w:p w:rsidR="00AB79B2" w:rsidRPr="00C866AA"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rsidRPr="00B225F8">
              <w:rPr>
                <w:color w:val="000000" w:themeColor="text1"/>
              </w:rPr>
              <w:t>D</w:t>
            </w:r>
            <w:r>
              <w:rPr>
                <w:color w:val="000000" w:themeColor="text1"/>
              </w:rPr>
              <w:t>octor</w:t>
            </w:r>
            <w:r w:rsidRPr="00B225F8">
              <w:t xml:space="preserve"> has a valid account</w:t>
            </w:r>
          </w:p>
        </w:tc>
      </w:tr>
      <w:tr w:rsidR="00AB79B2" w:rsidTr="0000649F">
        <w:tc>
          <w:tcPr>
            <w:cnfStyle w:val="001000000000" w:firstRow="0" w:lastRow="0" w:firstColumn="1" w:lastColumn="0" w:oddVBand="0" w:evenVBand="0" w:oddHBand="0" w:evenHBand="0" w:firstRowFirstColumn="0" w:firstRowLastColumn="0" w:lastRowFirstColumn="0" w:lastRowLastColumn="0"/>
            <w:tcW w:w="2919" w:type="dxa"/>
          </w:tcPr>
          <w:p w:rsidR="00AB79B2" w:rsidRPr="00677003" w:rsidRDefault="00AB79B2" w:rsidP="00841CAA">
            <w:pPr>
              <w:pStyle w:val="BodyText"/>
            </w:pPr>
            <w:r w:rsidRPr="00677003">
              <w:t>Post-condition</w:t>
            </w:r>
          </w:p>
        </w:tc>
        <w:tc>
          <w:tcPr>
            <w:tcW w:w="8757" w:type="dxa"/>
            <w:gridSpan w:val="3"/>
          </w:tcPr>
          <w:p w:rsidR="00AB79B2" w:rsidRPr="00C866AA"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rsidRPr="00B225F8">
              <w:t xml:space="preserve">The </w:t>
            </w:r>
            <w:r>
              <w:t xml:space="preserve">system saves the medical information for the patient </w:t>
            </w:r>
          </w:p>
        </w:tc>
      </w:tr>
      <w:tr w:rsidR="00AB79B2" w:rsidTr="0000649F">
        <w:tc>
          <w:tcPr>
            <w:cnfStyle w:val="001000000000" w:firstRow="0" w:lastRow="0" w:firstColumn="1" w:lastColumn="0" w:oddVBand="0" w:evenVBand="0" w:oddHBand="0" w:evenHBand="0" w:firstRowFirstColumn="0" w:firstRowLastColumn="0" w:lastRowFirstColumn="0" w:lastRowLastColumn="0"/>
            <w:tcW w:w="2919" w:type="dxa"/>
          </w:tcPr>
          <w:p w:rsidR="00AB79B2" w:rsidRDefault="00AB79B2" w:rsidP="00841CAA">
            <w:pPr>
              <w:pStyle w:val="BodyText"/>
            </w:pPr>
          </w:p>
          <w:p w:rsidR="00AB79B2" w:rsidRDefault="00AB79B2" w:rsidP="00841CAA">
            <w:pPr>
              <w:pStyle w:val="BodyText"/>
            </w:pPr>
            <w:r>
              <w:t>Main flow</w:t>
            </w:r>
          </w:p>
          <w:p w:rsidR="00AB79B2" w:rsidRPr="00677003" w:rsidRDefault="00AB79B2" w:rsidP="00841CAA">
            <w:pPr>
              <w:pStyle w:val="BodyText"/>
            </w:pPr>
          </w:p>
        </w:tc>
        <w:tc>
          <w:tcPr>
            <w:tcW w:w="8757" w:type="dxa"/>
            <w:gridSpan w:val="3"/>
          </w:tcPr>
          <w:p w:rsidR="00AB79B2" w:rsidRDefault="00AB79B2" w:rsidP="00841CAA">
            <w:pPr>
              <w:pStyle w:val="BodyText"/>
              <w:cnfStyle w:val="000000000000" w:firstRow="0" w:lastRow="0" w:firstColumn="0" w:lastColumn="0" w:oddVBand="0" w:evenVBand="0" w:oddHBand="0" w:evenHBand="0" w:firstRowFirstColumn="0" w:firstRowLastColumn="0" w:lastRowFirstColumn="0" w:lastRowLastColumn="0"/>
            </w:pPr>
          </w:p>
          <w:p w:rsidR="00AB79B2"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t>Choose (2. To enter medical information) from the menu</w:t>
            </w:r>
          </w:p>
          <w:p w:rsidR="00AB79B2"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t xml:space="preserve">Write the patient name and medical information </w:t>
            </w:r>
          </w:p>
          <w:p w:rsidR="00AB79B2" w:rsidRPr="00B225F8"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t xml:space="preserve">Show an added successfully message </w:t>
            </w:r>
          </w:p>
          <w:p w:rsidR="00AB79B2" w:rsidRPr="00B225F8"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rsidRPr="00B225F8">
              <w:t xml:space="preserve">The </w:t>
            </w:r>
            <w:r>
              <w:t>system saves the medical information for the patient</w:t>
            </w:r>
          </w:p>
          <w:p w:rsidR="00AB79B2" w:rsidRPr="00B225F8"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p>
        </w:tc>
      </w:tr>
      <w:tr w:rsidR="00AB79B2" w:rsidTr="0000649F">
        <w:tc>
          <w:tcPr>
            <w:cnfStyle w:val="001000000000" w:firstRow="0" w:lastRow="0" w:firstColumn="1" w:lastColumn="0" w:oddVBand="0" w:evenVBand="0" w:oddHBand="0" w:evenHBand="0" w:firstRowFirstColumn="0" w:firstRowLastColumn="0" w:lastRowFirstColumn="0" w:lastRowLastColumn="0"/>
            <w:tcW w:w="2919" w:type="dxa"/>
          </w:tcPr>
          <w:p w:rsidR="00AB79B2" w:rsidRPr="00677003" w:rsidRDefault="00AB79B2" w:rsidP="00841CAA">
            <w:pPr>
              <w:pStyle w:val="BodyText"/>
            </w:pPr>
            <w:r>
              <w:t xml:space="preserve">Alternative flow </w:t>
            </w:r>
          </w:p>
        </w:tc>
        <w:tc>
          <w:tcPr>
            <w:tcW w:w="8757" w:type="dxa"/>
            <w:gridSpan w:val="3"/>
          </w:tcPr>
          <w:p w:rsidR="00AB79B2" w:rsidRPr="00B225F8" w:rsidRDefault="00AB79B2" w:rsidP="00841CAA">
            <w:pPr>
              <w:pStyle w:val="BodyText"/>
              <w:cnfStyle w:val="000000000000" w:firstRow="0" w:lastRow="0" w:firstColumn="0" w:lastColumn="0" w:oddVBand="0" w:evenVBand="0" w:oddHBand="0" w:evenHBand="0" w:firstRowFirstColumn="0" w:firstRowLastColumn="0" w:lastRowFirstColumn="0" w:lastRowLastColumn="0"/>
              <w:rPr>
                <w:i/>
                <w:iCs/>
              </w:rPr>
            </w:pPr>
            <w:r>
              <w:t xml:space="preserve">None </w:t>
            </w:r>
          </w:p>
        </w:tc>
      </w:tr>
    </w:tbl>
    <w:p w:rsidR="00101DA5" w:rsidRDefault="00101DA5" w:rsidP="00B6531D">
      <w:pPr>
        <w:pStyle w:val="Heading2"/>
      </w:pPr>
    </w:p>
    <w:tbl>
      <w:tblPr>
        <w:tblStyle w:val="GridTable1Light-Accent2"/>
        <w:tblpPr w:leftFromText="180" w:rightFromText="180" w:vertAnchor="text" w:horzAnchor="margin" w:tblpY="210"/>
        <w:tblW w:w="0" w:type="auto"/>
        <w:tblLook w:val="04A0" w:firstRow="1" w:lastRow="0" w:firstColumn="1" w:lastColumn="0" w:noHBand="0" w:noVBand="1"/>
      </w:tblPr>
      <w:tblGrid>
        <w:gridCol w:w="2919"/>
        <w:gridCol w:w="2859"/>
        <w:gridCol w:w="2979"/>
        <w:gridCol w:w="2919"/>
      </w:tblGrid>
      <w:tr w:rsidR="00B12EC5" w:rsidTr="00D93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9" w:type="dxa"/>
          </w:tcPr>
          <w:p w:rsidR="00B12EC5" w:rsidRPr="00677003" w:rsidRDefault="00B12EC5" w:rsidP="00841CAA">
            <w:pPr>
              <w:pStyle w:val="BodyText"/>
            </w:pPr>
            <w:r>
              <w:t>Use case name</w:t>
            </w:r>
          </w:p>
        </w:tc>
        <w:tc>
          <w:tcPr>
            <w:tcW w:w="2859" w:type="dxa"/>
          </w:tcPr>
          <w:p w:rsidR="00B12EC5" w:rsidRPr="00325D2A" w:rsidRDefault="00B12EC5" w:rsidP="00841CAA">
            <w:pPr>
              <w:pStyle w:val="BodyText"/>
              <w:cnfStyle w:val="100000000000" w:firstRow="1" w:lastRow="0" w:firstColumn="0" w:lastColumn="0" w:oddVBand="0" w:evenVBand="0" w:oddHBand="0" w:evenHBand="0" w:firstRowFirstColumn="0" w:firstRowLastColumn="0" w:lastRowFirstColumn="0" w:lastRowLastColumn="0"/>
              <w:rPr>
                <w:i/>
                <w:iCs/>
              </w:rPr>
            </w:pPr>
            <w:r>
              <w:t xml:space="preserve">View medical  record </w:t>
            </w:r>
          </w:p>
        </w:tc>
        <w:tc>
          <w:tcPr>
            <w:tcW w:w="2979" w:type="dxa"/>
          </w:tcPr>
          <w:p w:rsidR="00B12EC5" w:rsidRPr="00677003" w:rsidRDefault="00B12EC5" w:rsidP="00841CAA">
            <w:pPr>
              <w:pStyle w:val="BodyText"/>
              <w:cnfStyle w:val="100000000000" w:firstRow="1" w:lastRow="0" w:firstColumn="0" w:lastColumn="0" w:oddVBand="0" w:evenVBand="0" w:oddHBand="0" w:evenHBand="0" w:firstRowFirstColumn="0" w:firstRowLastColumn="0" w:lastRowFirstColumn="0" w:lastRowLastColumn="0"/>
            </w:pPr>
            <w:r>
              <w:t>Use case number</w:t>
            </w:r>
          </w:p>
        </w:tc>
        <w:tc>
          <w:tcPr>
            <w:tcW w:w="2919" w:type="dxa"/>
          </w:tcPr>
          <w:p w:rsidR="00B12EC5" w:rsidRPr="00325D2A" w:rsidRDefault="00B12EC5" w:rsidP="00841CAA">
            <w:pPr>
              <w:pStyle w:val="BodyText"/>
              <w:cnfStyle w:val="100000000000" w:firstRow="1" w:lastRow="0" w:firstColumn="0" w:lastColumn="0" w:oddVBand="0" w:evenVBand="0" w:oddHBand="0" w:evenHBand="0" w:firstRowFirstColumn="0" w:firstRowLastColumn="0" w:lastRowFirstColumn="0" w:lastRowLastColumn="0"/>
              <w:rPr>
                <w:i/>
                <w:iCs/>
              </w:rPr>
            </w:pPr>
            <w:r>
              <w:t>5</w:t>
            </w:r>
          </w:p>
        </w:tc>
      </w:tr>
      <w:tr w:rsidR="00B12EC5" w:rsidTr="00D93F94">
        <w:tc>
          <w:tcPr>
            <w:cnfStyle w:val="001000000000" w:firstRow="0" w:lastRow="0" w:firstColumn="1" w:lastColumn="0" w:oddVBand="0" w:evenVBand="0" w:oddHBand="0" w:evenHBand="0" w:firstRowFirstColumn="0" w:firstRowLastColumn="0" w:lastRowFirstColumn="0" w:lastRowLastColumn="0"/>
            <w:tcW w:w="2919" w:type="dxa"/>
          </w:tcPr>
          <w:p w:rsidR="00B12EC5" w:rsidRPr="00677003" w:rsidRDefault="00B12EC5" w:rsidP="00841CAA">
            <w:pPr>
              <w:pStyle w:val="BodyText"/>
            </w:pPr>
            <w:r>
              <w:t xml:space="preserve">Primary actors </w:t>
            </w:r>
          </w:p>
        </w:tc>
        <w:tc>
          <w:tcPr>
            <w:tcW w:w="2859" w:type="dxa"/>
          </w:tcPr>
          <w:p w:rsidR="00B12EC5" w:rsidRPr="00B225F8" w:rsidRDefault="00B12EC5" w:rsidP="00841CAA">
            <w:pPr>
              <w:pStyle w:val="BodyText"/>
              <w:cnfStyle w:val="000000000000" w:firstRow="0" w:lastRow="0" w:firstColumn="0" w:lastColumn="0" w:oddVBand="0" w:evenVBand="0" w:oddHBand="0" w:evenHBand="0" w:firstRowFirstColumn="0" w:firstRowLastColumn="0" w:lastRowFirstColumn="0" w:lastRowLastColumn="0"/>
              <w:rPr>
                <w:i/>
                <w:iCs/>
                <w:color w:val="000000" w:themeColor="text1"/>
              </w:rPr>
            </w:pPr>
            <w:r>
              <w:rPr>
                <w:color w:val="000000" w:themeColor="text1"/>
              </w:rPr>
              <w:t xml:space="preserve">Patient </w:t>
            </w:r>
          </w:p>
        </w:tc>
        <w:tc>
          <w:tcPr>
            <w:tcW w:w="2979" w:type="dxa"/>
          </w:tcPr>
          <w:p w:rsidR="00B12EC5" w:rsidRPr="0087376C" w:rsidRDefault="00B12EC5" w:rsidP="00841CAA">
            <w:pPr>
              <w:pStyle w:val="BodyText"/>
              <w:cnfStyle w:val="000000000000" w:firstRow="0" w:lastRow="0" w:firstColumn="0" w:lastColumn="0" w:oddVBand="0" w:evenVBand="0" w:oddHBand="0" w:evenHBand="0" w:firstRowFirstColumn="0" w:firstRowLastColumn="0" w:lastRowFirstColumn="0" w:lastRowLastColumn="0"/>
              <w:rPr>
                <w:color w:val="000000" w:themeColor="text1"/>
              </w:rPr>
            </w:pPr>
            <w:r w:rsidRPr="0087376C">
              <w:rPr>
                <w:color w:val="000000" w:themeColor="text1"/>
              </w:rPr>
              <w:t xml:space="preserve">Secondary actors </w:t>
            </w:r>
          </w:p>
        </w:tc>
        <w:tc>
          <w:tcPr>
            <w:tcW w:w="2919" w:type="dxa"/>
          </w:tcPr>
          <w:p w:rsidR="00B12EC5" w:rsidRPr="00B225F8" w:rsidRDefault="00B12EC5" w:rsidP="00841CAA">
            <w:pPr>
              <w:pStyle w:val="BodyText"/>
              <w:cnfStyle w:val="000000000000" w:firstRow="0" w:lastRow="0" w:firstColumn="0" w:lastColumn="0" w:oddVBand="0" w:evenVBand="0" w:oddHBand="0" w:evenHBand="0" w:firstRowFirstColumn="0" w:firstRowLastColumn="0" w:lastRowFirstColumn="0" w:lastRowLastColumn="0"/>
              <w:rPr>
                <w:i/>
                <w:iCs/>
                <w:color w:val="000000" w:themeColor="text1"/>
              </w:rPr>
            </w:pPr>
            <w:r w:rsidRPr="00B225F8">
              <w:rPr>
                <w:color w:val="000000" w:themeColor="text1"/>
              </w:rPr>
              <w:t>None</w:t>
            </w:r>
          </w:p>
        </w:tc>
      </w:tr>
      <w:tr w:rsidR="00B12EC5" w:rsidTr="00D93F94">
        <w:tc>
          <w:tcPr>
            <w:cnfStyle w:val="001000000000" w:firstRow="0" w:lastRow="0" w:firstColumn="1" w:lastColumn="0" w:oddVBand="0" w:evenVBand="0" w:oddHBand="0" w:evenHBand="0" w:firstRowFirstColumn="0" w:firstRowLastColumn="0" w:lastRowFirstColumn="0" w:lastRowLastColumn="0"/>
            <w:tcW w:w="2919" w:type="dxa"/>
          </w:tcPr>
          <w:p w:rsidR="00B12EC5" w:rsidRPr="00677003" w:rsidRDefault="00B12EC5" w:rsidP="00841CAA">
            <w:pPr>
              <w:pStyle w:val="BodyText"/>
            </w:pPr>
            <w:r w:rsidRPr="00677003">
              <w:t xml:space="preserve">Description </w:t>
            </w:r>
          </w:p>
        </w:tc>
        <w:tc>
          <w:tcPr>
            <w:tcW w:w="8757" w:type="dxa"/>
            <w:gridSpan w:val="3"/>
          </w:tcPr>
          <w:p w:rsidR="00B12EC5" w:rsidRPr="00C866AA" w:rsidRDefault="00B12EC5" w:rsidP="00841CAA">
            <w:pPr>
              <w:pStyle w:val="BodyText"/>
              <w:cnfStyle w:val="000000000000" w:firstRow="0" w:lastRow="0" w:firstColumn="0" w:lastColumn="0" w:oddVBand="0" w:evenVBand="0" w:oddHBand="0" w:evenHBand="0" w:firstRowFirstColumn="0" w:firstRowLastColumn="0" w:lastRowFirstColumn="0" w:lastRowLastColumn="0"/>
              <w:rPr>
                <w:i/>
                <w:iCs/>
              </w:rPr>
            </w:pPr>
            <w:r w:rsidRPr="00B225F8">
              <w:t xml:space="preserve">Allow </w:t>
            </w:r>
            <w:r>
              <w:t>the patient</w:t>
            </w:r>
            <w:r w:rsidRPr="00B225F8">
              <w:t xml:space="preserve"> to </w:t>
            </w:r>
            <w:r>
              <w:t xml:space="preserve">view his/her medical information  </w:t>
            </w:r>
          </w:p>
        </w:tc>
      </w:tr>
      <w:tr w:rsidR="00B12EC5" w:rsidTr="00D93F94">
        <w:tc>
          <w:tcPr>
            <w:cnfStyle w:val="001000000000" w:firstRow="0" w:lastRow="0" w:firstColumn="1" w:lastColumn="0" w:oddVBand="0" w:evenVBand="0" w:oddHBand="0" w:evenHBand="0" w:firstRowFirstColumn="0" w:firstRowLastColumn="0" w:lastRowFirstColumn="0" w:lastRowLastColumn="0"/>
            <w:tcW w:w="2919" w:type="dxa"/>
          </w:tcPr>
          <w:p w:rsidR="00B12EC5" w:rsidRPr="00677003" w:rsidRDefault="00B12EC5" w:rsidP="00841CAA">
            <w:pPr>
              <w:pStyle w:val="BodyText"/>
            </w:pPr>
            <w:r>
              <w:t xml:space="preserve">Pre-condition </w:t>
            </w:r>
          </w:p>
        </w:tc>
        <w:tc>
          <w:tcPr>
            <w:tcW w:w="8757" w:type="dxa"/>
            <w:gridSpan w:val="3"/>
          </w:tcPr>
          <w:p w:rsidR="00B12EC5" w:rsidRPr="00C866AA" w:rsidRDefault="00B12EC5" w:rsidP="00841CAA">
            <w:pPr>
              <w:pStyle w:val="BodyText"/>
              <w:cnfStyle w:val="000000000000" w:firstRow="0" w:lastRow="0" w:firstColumn="0" w:lastColumn="0" w:oddVBand="0" w:evenVBand="0" w:oddHBand="0" w:evenHBand="0" w:firstRowFirstColumn="0" w:firstRowLastColumn="0" w:lastRowFirstColumn="0" w:lastRowLastColumn="0"/>
              <w:rPr>
                <w:i/>
                <w:iCs/>
              </w:rPr>
            </w:pPr>
            <w:r>
              <w:rPr>
                <w:color w:val="000000" w:themeColor="text1"/>
              </w:rPr>
              <w:t>Patient</w:t>
            </w:r>
            <w:r w:rsidRPr="00B225F8">
              <w:t xml:space="preserve"> has a valid account</w:t>
            </w:r>
          </w:p>
        </w:tc>
      </w:tr>
      <w:tr w:rsidR="00B12EC5" w:rsidTr="00D93F94">
        <w:tc>
          <w:tcPr>
            <w:cnfStyle w:val="001000000000" w:firstRow="0" w:lastRow="0" w:firstColumn="1" w:lastColumn="0" w:oddVBand="0" w:evenVBand="0" w:oddHBand="0" w:evenHBand="0" w:firstRowFirstColumn="0" w:firstRowLastColumn="0" w:lastRowFirstColumn="0" w:lastRowLastColumn="0"/>
            <w:tcW w:w="2919" w:type="dxa"/>
          </w:tcPr>
          <w:p w:rsidR="00B12EC5" w:rsidRPr="00677003" w:rsidRDefault="00B12EC5" w:rsidP="00841CAA">
            <w:pPr>
              <w:pStyle w:val="BodyText"/>
            </w:pPr>
            <w:r w:rsidRPr="00677003">
              <w:t>Post-condition</w:t>
            </w:r>
          </w:p>
        </w:tc>
        <w:tc>
          <w:tcPr>
            <w:tcW w:w="8757" w:type="dxa"/>
            <w:gridSpan w:val="3"/>
          </w:tcPr>
          <w:p w:rsidR="00B12EC5" w:rsidRPr="00C866AA" w:rsidRDefault="00B12EC5" w:rsidP="00841CAA">
            <w:pPr>
              <w:pStyle w:val="BodyText"/>
              <w:cnfStyle w:val="000000000000" w:firstRow="0" w:lastRow="0" w:firstColumn="0" w:lastColumn="0" w:oddVBand="0" w:evenVBand="0" w:oddHBand="0" w:evenHBand="0" w:firstRowFirstColumn="0" w:firstRowLastColumn="0" w:lastRowFirstColumn="0" w:lastRowLastColumn="0"/>
              <w:rPr>
                <w:i/>
                <w:iCs/>
              </w:rPr>
            </w:pPr>
            <w:r w:rsidRPr="00B225F8">
              <w:t xml:space="preserve">The </w:t>
            </w:r>
            <w:r>
              <w:t xml:space="preserve">system displays the medical information for the patient </w:t>
            </w:r>
          </w:p>
        </w:tc>
      </w:tr>
      <w:tr w:rsidR="00B12EC5" w:rsidTr="00D93F94">
        <w:tc>
          <w:tcPr>
            <w:cnfStyle w:val="001000000000" w:firstRow="0" w:lastRow="0" w:firstColumn="1" w:lastColumn="0" w:oddVBand="0" w:evenVBand="0" w:oddHBand="0" w:evenHBand="0" w:firstRowFirstColumn="0" w:firstRowLastColumn="0" w:lastRowFirstColumn="0" w:lastRowLastColumn="0"/>
            <w:tcW w:w="2919" w:type="dxa"/>
          </w:tcPr>
          <w:p w:rsidR="00B12EC5" w:rsidRDefault="00B12EC5" w:rsidP="00841CAA">
            <w:pPr>
              <w:pStyle w:val="BodyText"/>
            </w:pPr>
          </w:p>
          <w:p w:rsidR="00B12EC5" w:rsidRDefault="00B12EC5" w:rsidP="00841CAA">
            <w:pPr>
              <w:pStyle w:val="BodyText"/>
            </w:pPr>
            <w:r>
              <w:t>Main flow</w:t>
            </w:r>
          </w:p>
          <w:p w:rsidR="00B12EC5" w:rsidRPr="00677003" w:rsidRDefault="00B12EC5" w:rsidP="00841CAA">
            <w:pPr>
              <w:pStyle w:val="BodyText"/>
            </w:pPr>
          </w:p>
        </w:tc>
        <w:tc>
          <w:tcPr>
            <w:tcW w:w="8757" w:type="dxa"/>
            <w:gridSpan w:val="3"/>
          </w:tcPr>
          <w:p w:rsidR="00B12EC5" w:rsidRDefault="00B12EC5" w:rsidP="00841CAA">
            <w:pPr>
              <w:pStyle w:val="BodyText"/>
              <w:cnfStyle w:val="000000000000" w:firstRow="0" w:lastRow="0" w:firstColumn="0" w:lastColumn="0" w:oddVBand="0" w:evenVBand="0" w:oddHBand="0" w:evenHBand="0" w:firstRowFirstColumn="0" w:firstRowLastColumn="0" w:lastRowFirstColumn="0" w:lastRowLastColumn="0"/>
            </w:pPr>
          </w:p>
          <w:p w:rsidR="00B12EC5" w:rsidRDefault="00B12EC5" w:rsidP="00841CAA">
            <w:pPr>
              <w:pStyle w:val="BodyText"/>
              <w:cnfStyle w:val="000000000000" w:firstRow="0" w:lastRow="0" w:firstColumn="0" w:lastColumn="0" w:oddVBand="0" w:evenVBand="0" w:oddHBand="0" w:evenHBand="0" w:firstRowFirstColumn="0" w:firstRowLastColumn="0" w:lastRowFirstColumn="0" w:lastRowLastColumn="0"/>
              <w:rPr>
                <w:i/>
                <w:iCs/>
              </w:rPr>
            </w:pPr>
            <w:r>
              <w:t>Choose (2. To view my medical information) from the menu</w:t>
            </w:r>
          </w:p>
          <w:p w:rsidR="00B12EC5" w:rsidRPr="00B225F8" w:rsidRDefault="00B12EC5" w:rsidP="00841CAA">
            <w:pPr>
              <w:pStyle w:val="BodyText"/>
              <w:cnfStyle w:val="000000000000" w:firstRow="0" w:lastRow="0" w:firstColumn="0" w:lastColumn="0" w:oddVBand="0" w:evenVBand="0" w:oddHBand="0" w:evenHBand="0" w:firstRowFirstColumn="0" w:firstRowLastColumn="0" w:lastRowFirstColumn="0" w:lastRowLastColumn="0"/>
              <w:rPr>
                <w:i/>
                <w:iCs/>
              </w:rPr>
            </w:pPr>
            <w:r w:rsidRPr="00B225F8">
              <w:t xml:space="preserve">The </w:t>
            </w:r>
            <w:r>
              <w:t>system displays the medical information for the patient</w:t>
            </w:r>
          </w:p>
          <w:p w:rsidR="00B12EC5" w:rsidRPr="00B225F8" w:rsidRDefault="00B12EC5" w:rsidP="00841CAA">
            <w:pPr>
              <w:pStyle w:val="BodyText"/>
              <w:cnfStyle w:val="000000000000" w:firstRow="0" w:lastRow="0" w:firstColumn="0" w:lastColumn="0" w:oddVBand="0" w:evenVBand="0" w:oddHBand="0" w:evenHBand="0" w:firstRowFirstColumn="0" w:firstRowLastColumn="0" w:lastRowFirstColumn="0" w:lastRowLastColumn="0"/>
              <w:rPr>
                <w:i/>
                <w:iCs/>
              </w:rPr>
            </w:pPr>
          </w:p>
        </w:tc>
      </w:tr>
      <w:tr w:rsidR="00B12EC5" w:rsidTr="00D93F94">
        <w:tc>
          <w:tcPr>
            <w:cnfStyle w:val="001000000000" w:firstRow="0" w:lastRow="0" w:firstColumn="1" w:lastColumn="0" w:oddVBand="0" w:evenVBand="0" w:oddHBand="0" w:evenHBand="0" w:firstRowFirstColumn="0" w:firstRowLastColumn="0" w:lastRowFirstColumn="0" w:lastRowLastColumn="0"/>
            <w:tcW w:w="2919" w:type="dxa"/>
          </w:tcPr>
          <w:p w:rsidR="00B12EC5" w:rsidRPr="00677003" w:rsidRDefault="00B12EC5" w:rsidP="00841CAA">
            <w:pPr>
              <w:pStyle w:val="BodyText"/>
            </w:pPr>
            <w:r>
              <w:t xml:space="preserve">Alternative flow </w:t>
            </w:r>
          </w:p>
        </w:tc>
        <w:tc>
          <w:tcPr>
            <w:tcW w:w="8757" w:type="dxa"/>
            <w:gridSpan w:val="3"/>
          </w:tcPr>
          <w:p w:rsidR="00B12EC5" w:rsidRPr="00B225F8" w:rsidRDefault="00B12EC5" w:rsidP="00841CAA">
            <w:pPr>
              <w:pStyle w:val="BodyText"/>
              <w:cnfStyle w:val="000000000000" w:firstRow="0" w:lastRow="0" w:firstColumn="0" w:lastColumn="0" w:oddVBand="0" w:evenVBand="0" w:oddHBand="0" w:evenHBand="0" w:firstRowFirstColumn="0" w:firstRowLastColumn="0" w:lastRowFirstColumn="0" w:lastRowLastColumn="0"/>
              <w:rPr>
                <w:i/>
                <w:iCs/>
              </w:rPr>
            </w:pPr>
            <w:r>
              <w:t xml:space="preserve">None </w:t>
            </w:r>
          </w:p>
        </w:tc>
      </w:tr>
    </w:tbl>
    <w:p w:rsidR="00101DA5" w:rsidRDefault="00101DA5" w:rsidP="00130E5C">
      <w:pPr>
        <w:pStyle w:val="BodyText"/>
      </w:pPr>
    </w:p>
    <w:p w:rsidR="00101DA5" w:rsidRDefault="00101DA5" w:rsidP="00130E5C">
      <w:pPr>
        <w:pStyle w:val="BodyText"/>
      </w:pPr>
    </w:p>
    <w:p w:rsidR="00101DA5" w:rsidRDefault="00101DA5" w:rsidP="00130E5C">
      <w:pPr>
        <w:pStyle w:val="BodyText"/>
      </w:pPr>
    </w:p>
    <w:p w:rsidR="00AB79B2" w:rsidRDefault="00AB79B2" w:rsidP="00130E5C">
      <w:pPr>
        <w:pStyle w:val="BodyText"/>
      </w:pPr>
    </w:p>
    <w:p w:rsidR="00AB79B2" w:rsidRDefault="00AB79B2" w:rsidP="00130E5C">
      <w:pPr>
        <w:pStyle w:val="BodyText"/>
      </w:pPr>
    </w:p>
    <w:p w:rsidR="00AB79B2" w:rsidRDefault="00AB79B2" w:rsidP="00130E5C">
      <w:pPr>
        <w:pStyle w:val="BodyText"/>
      </w:pPr>
    </w:p>
    <w:p w:rsidR="00C668C3" w:rsidRDefault="00C668C3" w:rsidP="008E4133">
      <w:pPr>
        <w:pStyle w:val="BodyText"/>
      </w:pPr>
    </w:p>
    <w:p w:rsidR="00C668C3" w:rsidRDefault="00C668C3">
      <w:pPr>
        <w:rPr>
          <w:sz w:val="24"/>
          <w:szCs w:val="24"/>
        </w:rPr>
      </w:pPr>
      <w:r>
        <w:br w:type="page"/>
      </w:r>
    </w:p>
    <w:p w:rsidR="00C668C3" w:rsidRDefault="00CC4779" w:rsidP="00C668C3">
      <w:pPr>
        <w:pStyle w:val="Heading1"/>
        <w:rPr>
          <w:sz w:val="36"/>
          <w:szCs w:val="36"/>
          <w:u w:val="none"/>
        </w:rPr>
      </w:pPr>
      <w:bookmarkStart w:id="8" w:name="_Toc157741817"/>
      <w:r>
        <w:rPr>
          <w:sz w:val="36"/>
          <w:szCs w:val="36"/>
          <w:u w:val="none"/>
        </w:rPr>
        <w:lastRenderedPageBreak/>
        <w:t>Data Flow Diagrams</w:t>
      </w:r>
      <w:bookmarkEnd w:id="8"/>
    </w:p>
    <w:p w:rsidR="00CC4779" w:rsidRDefault="00CC4779" w:rsidP="00CC4779">
      <w:pPr>
        <w:pStyle w:val="BodyText"/>
      </w:pPr>
      <w:r>
        <w:tab/>
      </w:r>
    </w:p>
    <w:p w:rsidR="00CC4779" w:rsidRDefault="00CC4779" w:rsidP="00CC4779">
      <w:pPr>
        <w:pStyle w:val="BodyText"/>
        <w:ind w:left="696"/>
      </w:pPr>
      <w:r>
        <w:tab/>
        <w:t>Below, the data flow diagrams for the applications includes, context diagram, level 0 diagram, and level 1 diagram.</w:t>
      </w:r>
    </w:p>
    <w:p w:rsidR="00CC4779" w:rsidRDefault="00CC4779" w:rsidP="00CC4779">
      <w:pPr>
        <w:pStyle w:val="BodyText"/>
        <w:ind w:left="696"/>
      </w:pPr>
    </w:p>
    <w:p w:rsidR="00CC4779" w:rsidRDefault="00CC4779" w:rsidP="00CC4779">
      <w:pPr>
        <w:pStyle w:val="Heading2"/>
      </w:pPr>
      <w:bookmarkStart w:id="9" w:name="_Toc157741818"/>
      <w:r>
        <w:t>Context Diagram</w:t>
      </w:r>
      <w:bookmarkEnd w:id="9"/>
    </w:p>
    <w:p w:rsidR="00753E69" w:rsidRPr="00C668C3" w:rsidRDefault="00753E69" w:rsidP="00753E69">
      <w:pPr>
        <w:pStyle w:val="BodyText"/>
      </w:pPr>
      <w:r>
        <w:rPr>
          <w:noProof/>
        </w:rPr>
        <w:drawing>
          <wp:anchor distT="0" distB="0" distL="114300" distR="114300" simplePos="0" relativeHeight="251656704" behindDoc="0" locked="0" layoutInCell="1" allowOverlap="1" wp14:anchorId="3E353F5F" wp14:editId="1BCD0737">
            <wp:simplePos x="0" y="0"/>
            <wp:positionH relativeFrom="column">
              <wp:posOffset>260350</wp:posOffset>
            </wp:positionH>
            <wp:positionV relativeFrom="paragraph">
              <wp:posOffset>192405</wp:posOffset>
            </wp:positionV>
            <wp:extent cx="6962775" cy="5419725"/>
            <wp:effectExtent l="0" t="0" r="9525" b="952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fd.drawio.png"/>
                    <pic:cNvPicPr/>
                  </pic:nvPicPr>
                  <pic:blipFill>
                    <a:blip r:embed="rId12">
                      <a:extLst>
                        <a:ext uri="{28A0092B-C50C-407E-A947-70E740481C1C}">
                          <a14:useLocalDpi xmlns:a14="http://schemas.microsoft.com/office/drawing/2010/main" val="0"/>
                        </a:ext>
                      </a:extLst>
                    </a:blip>
                    <a:stretch>
                      <a:fillRect/>
                    </a:stretch>
                  </pic:blipFill>
                  <pic:spPr>
                    <a:xfrm>
                      <a:off x="0" y="0"/>
                      <a:ext cx="6962775" cy="5419725"/>
                    </a:xfrm>
                    <a:prstGeom prst="rect">
                      <a:avLst/>
                    </a:prstGeom>
                  </pic:spPr>
                </pic:pic>
              </a:graphicData>
            </a:graphic>
          </wp:anchor>
        </w:drawing>
      </w:r>
      <w:r>
        <w:tab/>
      </w:r>
    </w:p>
    <w:p w:rsidR="00844F3C" w:rsidRDefault="00C668C3" w:rsidP="00C668C3">
      <w:r>
        <w:br w:type="page"/>
      </w:r>
    </w:p>
    <w:p w:rsidR="00844F3C" w:rsidRDefault="00844F3C" w:rsidP="00844F3C">
      <w:pPr>
        <w:pStyle w:val="Heading2"/>
        <w:rPr>
          <w:u w:val="none"/>
        </w:rPr>
      </w:pPr>
      <w:r>
        <w:lastRenderedPageBreak/>
        <w:tab/>
      </w:r>
      <w:bookmarkStart w:id="10" w:name="_Toc157741819"/>
      <w:r>
        <w:t>Level 0 Diagram</w:t>
      </w:r>
      <w:bookmarkEnd w:id="10"/>
    </w:p>
    <w:p w:rsidR="00844F3C" w:rsidRDefault="00844F3C" w:rsidP="00844F3C">
      <w:pPr>
        <w:pStyle w:val="BodyText"/>
      </w:pPr>
      <w:r>
        <w:rPr>
          <w:noProof/>
        </w:rPr>
        <w:drawing>
          <wp:anchor distT="0" distB="0" distL="114300" distR="114300" simplePos="0" relativeHeight="251657728" behindDoc="0" locked="0" layoutInCell="1" allowOverlap="1" wp14:anchorId="239A8B72" wp14:editId="7AE44C4F">
            <wp:simplePos x="0" y="0"/>
            <wp:positionH relativeFrom="column">
              <wp:posOffset>1905</wp:posOffset>
            </wp:positionH>
            <wp:positionV relativeFrom="paragraph">
              <wp:posOffset>186690</wp:posOffset>
            </wp:positionV>
            <wp:extent cx="7277100" cy="5826760"/>
            <wp:effectExtent l="0" t="0" r="0" b="254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fd0.drawio.png"/>
                    <pic:cNvPicPr/>
                  </pic:nvPicPr>
                  <pic:blipFill>
                    <a:blip r:embed="rId13">
                      <a:extLst>
                        <a:ext uri="{28A0092B-C50C-407E-A947-70E740481C1C}">
                          <a14:useLocalDpi xmlns:a14="http://schemas.microsoft.com/office/drawing/2010/main" val="0"/>
                        </a:ext>
                      </a:extLst>
                    </a:blip>
                    <a:stretch>
                      <a:fillRect/>
                    </a:stretch>
                  </pic:blipFill>
                  <pic:spPr>
                    <a:xfrm>
                      <a:off x="0" y="0"/>
                      <a:ext cx="7277100" cy="5826760"/>
                    </a:xfrm>
                    <a:prstGeom prst="rect">
                      <a:avLst/>
                    </a:prstGeom>
                  </pic:spPr>
                </pic:pic>
              </a:graphicData>
            </a:graphic>
          </wp:anchor>
        </w:drawing>
      </w:r>
      <w:r w:rsidRPr="00844F3C">
        <w:br w:type="page"/>
      </w:r>
    </w:p>
    <w:p w:rsidR="00E37751" w:rsidRDefault="00E37751" w:rsidP="00E37751">
      <w:pPr>
        <w:pStyle w:val="Heading2"/>
      </w:pPr>
      <w:r>
        <w:lastRenderedPageBreak/>
        <w:tab/>
      </w:r>
      <w:bookmarkStart w:id="11" w:name="_Toc157741820"/>
      <w:r>
        <w:t>Level 1 Diagram</w:t>
      </w:r>
      <w:bookmarkEnd w:id="11"/>
    </w:p>
    <w:p w:rsidR="00E37751" w:rsidRDefault="00E37751" w:rsidP="00E37751">
      <w:pPr>
        <w:pStyle w:val="BodyText"/>
      </w:pPr>
      <w:r>
        <w:rPr>
          <w:noProof/>
        </w:rPr>
        <w:drawing>
          <wp:anchor distT="0" distB="0" distL="114300" distR="114300" simplePos="0" relativeHeight="251658752" behindDoc="0" locked="0" layoutInCell="1" allowOverlap="1" wp14:anchorId="23505FDF" wp14:editId="5D7ABA83">
            <wp:simplePos x="0" y="0"/>
            <wp:positionH relativeFrom="column">
              <wp:posOffset>1905</wp:posOffset>
            </wp:positionH>
            <wp:positionV relativeFrom="paragraph">
              <wp:posOffset>291580</wp:posOffset>
            </wp:positionV>
            <wp:extent cx="7277100" cy="611886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fd1.drawio.png"/>
                    <pic:cNvPicPr/>
                  </pic:nvPicPr>
                  <pic:blipFill>
                    <a:blip r:embed="rId14">
                      <a:extLst>
                        <a:ext uri="{28A0092B-C50C-407E-A947-70E740481C1C}">
                          <a14:useLocalDpi xmlns:a14="http://schemas.microsoft.com/office/drawing/2010/main" val="0"/>
                        </a:ext>
                      </a:extLst>
                    </a:blip>
                    <a:stretch>
                      <a:fillRect/>
                    </a:stretch>
                  </pic:blipFill>
                  <pic:spPr>
                    <a:xfrm>
                      <a:off x="0" y="0"/>
                      <a:ext cx="7277100" cy="6118860"/>
                    </a:xfrm>
                    <a:prstGeom prst="rect">
                      <a:avLst/>
                    </a:prstGeom>
                  </pic:spPr>
                </pic:pic>
              </a:graphicData>
            </a:graphic>
          </wp:anchor>
        </w:drawing>
      </w:r>
      <w:r>
        <w:br w:type="page"/>
      </w:r>
    </w:p>
    <w:p w:rsidR="00E27A9B" w:rsidRDefault="005C29A2" w:rsidP="008E4133">
      <w:pPr>
        <w:pStyle w:val="Heading1"/>
        <w:rPr>
          <w:sz w:val="36"/>
          <w:szCs w:val="36"/>
          <w:u w:val="none"/>
        </w:rPr>
      </w:pPr>
      <w:bookmarkStart w:id="12" w:name="_Toc157741821"/>
      <w:r>
        <w:rPr>
          <w:sz w:val="36"/>
          <w:szCs w:val="36"/>
          <w:u w:val="none"/>
        </w:rPr>
        <w:lastRenderedPageBreak/>
        <w:t>Quality Testing</w:t>
      </w:r>
      <w:bookmarkEnd w:id="12"/>
    </w:p>
    <w:p w:rsidR="007B0E37" w:rsidRDefault="007B0E37" w:rsidP="007B0E37">
      <w:pPr>
        <w:pStyle w:val="BodyText"/>
      </w:pPr>
    </w:p>
    <w:p w:rsidR="007B0E37" w:rsidRDefault="00647DD0" w:rsidP="00F87538">
      <w:pPr>
        <w:pStyle w:val="BodyText"/>
        <w:ind w:left="696" w:firstLine="24"/>
      </w:pPr>
      <w:r>
        <w:t>Quality testing indicates to test the application in terms of quality</w:t>
      </w:r>
      <w:r w:rsidR="005D0B99">
        <w:t xml:space="preserve">. Which is a process to evaluate the application product for ensuring that meets the required quality </w:t>
      </w:r>
      <w:r w:rsidR="0005715C">
        <w:t>and ensuring</w:t>
      </w:r>
      <w:r w:rsidR="00F87538">
        <w:t xml:space="preserve"> that the application works as expected.</w:t>
      </w:r>
    </w:p>
    <w:p w:rsidR="0005715C" w:rsidRDefault="0005715C" w:rsidP="00F87538">
      <w:pPr>
        <w:pStyle w:val="BodyText"/>
        <w:ind w:left="696" w:firstLine="24"/>
      </w:pPr>
      <w:r>
        <w:t>There are many benefits for the quality testing, such as,</w:t>
      </w:r>
    </w:p>
    <w:p w:rsidR="0005715C" w:rsidRDefault="0005715C" w:rsidP="0005715C">
      <w:pPr>
        <w:pStyle w:val="BodyText"/>
        <w:numPr>
          <w:ilvl w:val="0"/>
          <w:numId w:val="16"/>
        </w:numPr>
      </w:pPr>
      <w:r>
        <w:t>Improve the application's performance and make it reliable</w:t>
      </w:r>
    </w:p>
    <w:p w:rsidR="0005715C" w:rsidRDefault="00977C41" w:rsidP="00977C41">
      <w:pPr>
        <w:pStyle w:val="BodyText"/>
        <w:numPr>
          <w:ilvl w:val="0"/>
          <w:numId w:val="16"/>
        </w:numPr>
      </w:pPr>
      <w:r>
        <w:t>Enhance the user s</w:t>
      </w:r>
      <w:r w:rsidRPr="00977C41">
        <w:t>atisfaction</w:t>
      </w:r>
    </w:p>
    <w:p w:rsidR="00977C41" w:rsidRDefault="00977C41" w:rsidP="00977C41">
      <w:pPr>
        <w:pStyle w:val="BodyText"/>
        <w:numPr>
          <w:ilvl w:val="0"/>
          <w:numId w:val="16"/>
        </w:numPr>
      </w:pPr>
      <w:r>
        <w:t xml:space="preserve">Cost effective </w:t>
      </w:r>
    </w:p>
    <w:p w:rsidR="00977C41" w:rsidRDefault="00977C41" w:rsidP="00977C41">
      <w:pPr>
        <w:pStyle w:val="BodyText"/>
        <w:numPr>
          <w:ilvl w:val="0"/>
          <w:numId w:val="16"/>
        </w:numPr>
      </w:pPr>
      <w:r>
        <w:t xml:space="preserve">Enhance the quality in general </w:t>
      </w:r>
    </w:p>
    <w:p w:rsidR="00977C41" w:rsidRDefault="00977C41" w:rsidP="00977C41">
      <w:pPr>
        <w:pStyle w:val="BodyText"/>
        <w:numPr>
          <w:ilvl w:val="0"/>
          <w:numId w:val="16"/>
        </w:numPr>
      </w:pPr>
      <w:r>
        <w:t>And so on</w:t>
      </w:r>
    </w:p>
    <w:p w:rsidR="005C29A2" w:rsidRDefault="005C29A2" w:rsidP="005C29A2">
      <w:pPr>
        <w:pStyle w:val="Heading2"/>
      </w:pPr>
    </w:p>
    <w:p w:rsidR="005C29A2" w:rsidRDefault="005C29A2" w:rsidP="005C29A2">
      <w:pPr>
        <w:pStyle w:val="Heading2"/>
      </w:pPr>
      <w:bookmarkStart w:id="13" w:name="_Toc157741822"/>
      <w:r>
        <w:t>Unit Testing</w:t>
      </w:r>
      <w:bookmarkEnd w:id="13"/>
    </w:p>
    <w:p w:rsidR="00626D8C" w:rsidRDefault="00DC457D" w:rsidP="007D38C8">
      <w:pPr>
        <w:pStyle w:val="BodyText"/>
        <w:ind w:left="696" w:firstLine="24"/>
      </w:pPr>
      <w:r>
        <w:t xml:space="preserve">I used unit testing </w:t>
      </w:r>
      <w:r w:rsidR="00285B6A">
        <w:t xml:space="preserve">which a functional testing </w:t>
      </w:r>
      <w:r>
        <w:t>to test the quality using Junit tool. Unit testing</w:t>
      </w:r>
      <w:r w:rsidR="00CF0C7B">
        <w:t xml:space="preserve"> is a quality testing technique </w:t>
      </w:r>
      <w:r>
        <w:t>which is test the units</w:t>
      </w:r>
      <w:r w:rsidR="007D38C8">
        <w:t xml:space="preserve"> by test each unit in isolation </w:t>
      </w:r>
      <w:r w:rsidR="00DE6590">
        <w:t xml:space="preserve">from the rest of the system </w:t>
      </w:r>
      <w:r w:rsidR="007D38C8">
        <w:t>for ensuring its</w:t>
      </w:r>
      <w:r w:rsidR="007D38C8" w:rsidRPr="007D38C8">
        <w:t xml:space="preserve"> reliability</w:t>
      </w:r>
      <w:r w:rsidR="007D38C8">
        <w:t xml:space="preserve"> and </w:t>
      </w:r>
      <w:r w:rsidR="007D38C8" w:rsidRPr="007D38C8">
        <w:t>correctness</w:t>
      </w:r>
      <w:r w:rsidR="007D38C8">
        <w:t>.</w:t>
      </w:r>
      <w:r w:rsidR="003D02E2">
        <w:t xml:space="preserve"> The unit indicates to a piece of code</w:t>
      </w:r>
      <w:r w:rsidR="003E0227">
        <w:t xml:space="preserve"> to test</w:t>
      </w:r>
      <w:r w:rsidR="003D02E2">
        <w:t xml:space="preserve"> </w:t>
      </w:r>
      <w:r w:rsidR="00226EF5">
        <w:t>such as, function, method, or maybe class.</w:t>
      </w:r>
      <w:r w:rsidR="00561C23">
        <w:t xml:space="preserve"> The </w:t>
      </w:r>
      <w:r w:rsidR="003733A2">
        <w:t>aim</w:t>
      </w:r>
      <w:r w:rsidR="00D938BA">
        <w:t xml:space="preserve"> of unit testing,</w:t>
      </w:r>
      <w:r w:rsidR="003733A2">
        <w:t xml:space="preserve"> validate</w:t>
      </w:r>
      <w:r w:rsidR="00D938BA">
        <w:t>s</w:t>
      </w:r>
      <w:r w:rsidR="003733A2">
        <w:t xml:space="preserve"> that each unit of the application works correctly as the required.</w:t>
      </w:r>
    </w:p>
    <w:p w:rsidR="00DE6590" w:rsidRDefault="00DE6590" w:rsidP="007D38C8">
      <w:pPr>
        <w:pStyle w:val="BodyText"/>
        <w:ind w:left="696" w:firstLine="24"/>
      </w:pPr>
      <w:r>
        <w:t xml:space="preserve">There are many benefits of unit testing such as, </w:t>
      </w:r>
    </w:p>
    <w:p w:rsidR="00DE6590" w:rsidRDefault="00DE4196" w:rsidP="00DE6590">
      <w:pPr>
        <w:pStyle w:val="BodyText"/>
        <w:numPr>
          <w:ilvl w:val="0"/>
          <w:numId w:val="15"/>
        </w:numPr>
      </w:pPr>
      <w:r>
        <w:t xml:space="preserve">Detect the bugs </w:t>
      </w:r>
    </w:p>
    <w:p w:rsidR="00DE4196" w:rsidRDefault="00DE4196" w:rsidP="00DE6590">
      <w:pPr>
        <w:pStyle w:val="BodyText"/>
        <w:numPr>
          <w:ilvl w:val="0"/>
          <w:numId w:val="15"/>
        </w:numPr>
      </w:pPr>
      <w:r>
        <w:t xml:space="preserve">Improve the code quality </w:t>
      </w:r>
    </w:p>
    <w:p w:rsidR="00DE4196" w:rsidRDefault="00DE4196" w:rsidP="00DE4196">
      <w:pPr>
        <w:pStyle w:val="BodyText"/>
        <w:numPr>
          <w:ilvl w:val="0"/>
          <w:numId w:val="15"/>
        </w:numPr>
      </w:pPr>
      <w:r>
        <w:t>Enhance the collaboration</w:t>
      </w:r>
    </w:p>
    <w:p w:rsidR="00EA1BE3" w:rsidRDefault="00EA1BE3" w:rsidP="00DE4196">
      <w:pPr>
        <w:pStyle w:val="BodyText"/>
        <w:numPr>
          <w:ilvl w:val="0"/>
          <w:numId w:val="15"/>
        </w:numPr>
      </w:pPr>
      <w:r>
        <w:t xml:space="preserve">Isolate the issues </w:t>
      </w:r>
    </w:p>
    <w:p w:rsidR="00EA1BE3" w:rsidRDefault="00EA1BE3" w:rsidP="00EA1BE3">
      <w:pPr>
        <w:pStyle w:val="BodyText"/>
        <w:numPr>
          <w:ilvl w:val="0"/>
          <w:numId w:val="15"/>
        </w:numPr>
      </w:pPr>
      <w:r>
        <w:t>Comprehensive test c</w:t>
      </w:r>
      <w:r w:rsidRPr="00EA1BE3">
        <w:t>overage</w:t>
      </w:r>
    </w:p>
    <w:p w:rsidR="00EA1BE3" w:rsidRDefault="00EA1BE3" w:rsidP="00EA1BE3">
      <w:pPr>
        <w:pStyle w:val="BodyText"/>
        <w:numPr>
          <w:ilvl w:val="0"/>
          <w:numId w:val="15"/>
        </w:numPr>
      </w:pPr>
      <w:r>
        <w:t>And so on</w:t>
      </w:r>
    </w:p>
    <w:p w:rsidR="00FD4535" w:rsidRDefault="00FD4535" w:rsidP="00CF0C7B">
      <w:pPr>
        <w:pStyle w:val="Heading3"/>
        <w:ind w:firstLine="696"/>
        <w:rPr>
          <w:b/>
          <w:bCs/>
          <w:i/>
          <w:iCs/>
        </w:rPr>
      </w:pPr>
    </w:p>
    <w:p w:rsidR="009A651E" w:rsidRPr="00626D8C" w:rsidRDefault="00626D8C" w:rsidP="00CF0C7B">
      <w:pPr>
        <w:pStyle w:val="Heading3"/>
        <w:ind w:firstLine="696"/>
        <w:rPr>
          <w:b/>
          <w:bCs/>
          <w:i/>
          <w:iCs/>
        </w:rPr>
      </w:pPr>
      <w:bookmarkStart w:id="14" w:name="_Toc157741823"/>
      <w:r w:rsidRPr="00626D8C">
        <w:rPr>
          <w:b/>
          <w:bCs/>
          <w:i/>
          <w:iCs/>
        </w:rPr>
        <w:t>Test case</w:t>
      </w:r>
      <w:bookmarkEnd w:id="14"/>
      <w:r w:rsidR="009A651E" w:rsidRPr="00626D8C">
        <w:rPr>
          <w:b/>
          <w:bCs/>
          <w:i/>
          <w:iCs/>
        </w:rPr>
        <w:tab/>
      </w:r>
    </w:p>
    <w:p w:rsidR="009A651E" w:rsidRDefault="00F66689" w:rsidP="00CF0C7B">
      <w:pPr>
        <w:pStyle w:val="BodyText"/>
        <w:ind w:firstLine="696"/>
      </w:pPr>
      <w:r>
        <w:t>Test Case for, recordKeeperLogin Function, doctorLogin Function, patientLogin Function, and regex Function</w:t>
      </w:r>
    </w:p>
    <w:p w:rsidR="00CF0C7B" w:rsidRPr="009A651E" w:rsidRDefault="00CF0C7B" w:rsidP="00CF0C7B">
      <w:pPr>
        <w:pStyle w:val="BodyText"/>
        <w:ind w:firstLine="696"/>
      </w:pPr>
    </w:p>
    <w:tbl>
      <w:tblPr>
        <w:tblStyle w:val="GridTable1Light-Accent2"/>
        <w:tblW w:w="0" w:type="auto"/>
        <w:tblLook w:val="04A0" w:firstRow="1" w:lastRow="0" w:firstColumn="1" w:lastColumn="0" w:noHBand="0" w:noVBand="1"/>
      </w:tblPr>
      <w:tblGrid>
        <w:gridCol w:w="555"/>
        <w:gridCol w:w="3272"/>
        <w:gridCol w:w="2156"/>
        <w:gridCol w:w="1907"/>
        <w:gridCol w:w="1894"/>
        <w:gridCol w:w="1892"/>
      </w:tblGrid>
      <w:tr w:rsidR="002C1C36" w:rsidTr="00D93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dxa"/>
          </w:tcPr>
          <w:p w:rsidR="009A651E" w:rsidRDefault="009A651E" w:rsidP="009A651E">
            <w:pPr>
              <w:pStyle w:val="BodyText"/>
              <w:jc w:val="center"/>
            </w:pPr>
            <w:r>
              <w:t>ID</w:t>
            </w:r>
          </w:p>
        </w:tc>
        <w:tc>
          <w:tcPr>
            <w:tcW w:w="3272" w:type="dxa"/>
          </w:tcPr>
          <w:p w:rsidR="009A651E" w:rsidRDefault="009A651E" w:rsidP="009A651E">
            <w:pPr>
              <w:pStyle w:val="BodyText"/>
              <w:jc w:val="center"/>
              <w:cnfStyle w:val="100000000000" w:firstRow="1" w:lastRow="0" w:firstColumn="0" w:lastColumn="0" w:oddVBand="0" w:evenVBand="0" w:oddHBand="0" w:evenHBand="0" w:firstRowFirstColumn="0" w:firstRowLastColumn="0" w:lastRowFirstColumn="0" w:lastRowLastColumn="0"/>
            </w:pPr>
            <w:r>
              <w:t>What to test</w:t>
            </w:r>
          </w:p>
        </w:tc>
        <w:tc>
          <w:tcPr>
            <w:tcW w:w="2156" w:type="dxa"/>
          </w:tcPr>
          <w:p w:rsidR="009A651E" w:rsidRDefault="009A651E" w:rsidP="009A651E">
            <w:pPr>
              <w:pStyle w:val="BodyText"/>
              <w:jc w:val="center"/>
              <w:cnfStyle w:val="100000000000" w:firstRow="1" w:lastRow="0" w:firstColumn="0" w:lastColumn="0" w:oddVBand="0" w:evenVBand="0" w:oddHBand="0" w:evenHBand="0" w:firstRowFirstColumn="0" w:firstRowLastColumn="0" w:lastRowFirstColumn="0" w:lastRowLastColumn="0"/>
            </w:pPr>
            <w:r>
              <w:t>Description (input)</w:t>
            </w:r>
          </w:p>
        </w:tc>
        <w:tc>
          <w:tcPr>
            <w:tcW w:w="1907" w:type="dxa"/>
          </w:tcPr>
          <w:p w:rsidR="009A651E" w:rsidRDefault="009A651E" w:rsidP="009A651E">
            <w:pPr>
              <w:pStyle w:val="BodyText"/>
              <w:jc w:val="center"/>
              <w:cnfStyle w:val="100000000000" w:firstRow="1" w:lastRow="0" w:firstColumn="0" w:lastColumn="0" w:oddVBand="0" w:evenVBand="0" w:oddHBand="0" w:evenHBand="0" w:firstRowFirstColumn="0" w:firstRowLastColumn="0" w:lastRowFirstColumn="0" w:lastRowLastColumn="0"/>
            </w:pPr>
            <w:r>
              <w:t xml:space="preserve">Expected </w:t>
            </w:r>
          </w:p>
        </w:tc>
        <w:tc>
          <w:tcPr>
            <w:tcW w:w="1894" w:type="dxa"/>
          </w:tcPr>
          <w:p w:rsidR="009A651E" w:rsidRDefault="009A651E" w:rsidP="009A651E">
            <w:pPr>
              <w:pStyle w:val="BodyText"/>
              <w:jc w:val="center"/>
              <w:cnfStyle w:val="100000000000" w:firstRow="1" w:lastRow="0" w:firstColumn="0" w:lastColumn="0" w:oddVBand="0" w:evenVBand="0" w:oddHBand="0" w:evenHBand="0" w:firstRowFirstColumn="0" w:firstRowLastColumn="0" w:lastRowFirstColumn="0" w:lastRowLastColumn="0"/>
            </w:pPr>
            <w:r>
              <w:t xml:space="preserve">Actual </w:t>
            </w:r>
          </w:p>
        </w:tc>
        <w:tc>
          <w:tcPr>
            <w:tcW w:w="1892" w:type="dxa"/>
          </w:tcPr>
          <w:p w:rsidR="009A651E" w:rsidRDefault="009A651E" w:rsidP="009A651E">
            <w:pPr>
              <w:pStyle w:val="BodyText"/>
              <w:jc w:val="center"/>
              <w:cnfStyle w:val="100000000000" w:firstRow="1" w:lastRow="0" w:firstColumn="0" w:lastColumn="0" w:oddVBand="0" w:evenVBand="0" w:oddHBand="0" w:evenHBand="0" w:firstRowFirstColumn="0" w:firstRowLastColumn="0" w:lastRowFirstColumn="0" w:lastRowLastColumn="0"/>
            </w:pPr>
            <w:r>
              <w:t xml:space="preserve">Status </w:t>
            </w:r>
          </w:p>
        </w:tc>
      </w:tr>
      <w:tr w:rsidR="002C1C36" w:rsidTr="00D93F94">
        <w:tc>
          <w:tcPr>
            <w:cnfStyle w:val="001000000000" w:firstRow="0" w:lastRow="0" w:firstColumn="1" w:lastColumn="0" w:oddVBand="0" w:evenVBand="0" w:oddHBand="0" w:evenHBand="0" w:firstRowFirstColumn="0" w:firstRowLastColumn="0" w:lastRowFirstColumn="0" w:lastRowLastColumn="0"/>
            <w:tcW w:w="555" w:type="dxa"/>
          </w:tcPr>
          <w:p w:rsidR="009A651E" w:rsidRDefault="009A651E" w:rsidP="009A651E">
            <w:pPr>
              <w:pStyle w:val="BodyText"/>
              <w:jc w:val="center"/>
            </w:pPr>
            <w:r>
              <w:t>1</w:t>
            </w:r>
          </w:p>
        </w:tc>
        <w:tc>
          <w:tcPr>
            <w:tcW w:w="3272"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recordKeeperLogin Function</w:t>
            </w:r>
          </w:p>
        </w:tc>
        <w:tc>
          <w:tcPr>
            <w:tcW w:w="2156"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Sara,21110331Ss</w:t>
            </w:r>
          </w:p>
        </w:tc>
        <w:tc>
          <w:tcPr>
            <w:tcW w:w="1907"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True </w:t>
            </w:r>
          </w:p>
        </w:tc>
        <w:tc>
          <w:tcPr>
            <w:tcW w:w="1894"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True </w:t>
            </w:r>
          </w:p>
        </w:tc>
        <w:tc>
          <w:tcPr>
            <w:tcW w:w="1892"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9A651E" w:rsidRDefault="009A651E" w:rsidP="009A651E">
            <w:pPr>
              <w:pStyle w:val="BodyText"/>
              <w:jc w:val="center"/>
            </w:pPr>
            <w:r>
              <w:t>2</w:t>
            </w:r>
          </w:p>
        </w:tc>
        <w:tc>
          <w:tcPr>
            <w:tcW w:w="3272"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recordKeeperLogin Function</w:t>
            </w:r>
          </w:p>
        </w:tc>
        <w:tc>
          <w:tcPr>
            <w:tcW w:w="2156"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sara,21110331Ss</w:t>
            </w:r>
          </w:p>
        </w:tc>
        <w:tc>
          <w:tcPr>
            <w:tcW w:w="1907"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C1C36" w:rsidTr="00D93F94">
        <w:tc>
          <w:tcPr>
            <w:cnfStyle w:val="001000000000" w:firstRow="0" w:lastRow="0" w:firstColumn="1" w:lastColumn="0" w:oddVBand="0" w:evenVBand="0" w:oddHBand="0" w:evenHBand="0" w:firstRowFirstColumn="0" w:firstRowLastColumn="0" w:lastRowFirstColumn="0" w:lastRowLastColumn="0"/>
            <w:tcW w:w="555" w:type="dxa"/>
          </w:tcPr>
          <w:p w:rsidR="009A651E" w:rsidRDefault="009A651E" w:rsidP="009A651E">
            <w:pPr>
              <w:pStyle w:val="BodyText"/>
              <w:jc w:val="center"/>
            </w:pPr>
            <w:r>
              <w:t>3</w:t>
            </w:r>
          </w:p>
        </w:tc>
        <w:tc>
          <w:tcPr>
            <w:tcW w:w="3272"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recordKeeperLogin Function</w:t>
            </w:r>
          </w:p>
        </w:tc>
        <w:tc>
          <w:tcPr>
            <w:tcW w:w="2156" w:type="dxa"/>
          </w:tcPr>
          <w:p w:rsidR="009A651E" w:rsidRDefault="00A846E8" w:rsidP="009A651E">
            <w:pPr>
              <w:pStyle w:val="BodyText"/>
              <w:jc w:val="center"/>
              <w:cnfStyle w:val="000000000000" w:firstRow="0" w:lastRow="0" w:firstColumn="0" w:lastColumn="0" w:oddVBand="0" w:evenVBand="0" w:oddHBand="0" w:evenHBand="0" w:firstRowFirstColumn="0" w:firstRowLastColumn="0" w:lastRowFirstColumn="0" w:lastRowLastColumn="0"/>
            </w:pPr>
            <w:r>
              <w:t>Sara,1110331Ss</w:t>
            </w:r>
          </w:p>
        </w:tc>
        <w:tc>
          <w:tcPr>
            <w:tcW w:w="1907" w:type="dxa"/>
          </w:tcPr>
          <w:p w:rsidR="009A651E" w:rsidRDefault="00A846E8"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9A651E" w:rsidRDefault="00A846E8"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9A651E" w:rsidRDefault="00A846E8"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9A651E" w:rsidTr="00D93F94">
        <w:tc>
          <w:tcPr>
            <w:cnfStyle w:val="001000000000" w:firstRow="0" w:lastRow="0" w:firstColumn="1" w:lastColumn="0" w:oddVBand="0" w:evenVBand="0" w:oddHBand="0" w:evenHBand="0" w:firstRowFirstColumn="0" w:firstRowLastColumn="0" w:lastRowFirstColumn="0" w:lastRowLastColumn="0"/>
            <w:tcW w:w="555" w:type="dxa"/>
          </w:tcPr>
          <w:p w:rsidR="009A651E" w:rsidRDefault="009A651E" w:rsidP="009A651E">
            <w:pPr>
              <w:pStyle w:val="BodyText"/>
              <w:jc w:val="center"/>
            </w:pPr>
            <w:r>
              <w:t>4</w:t>
            </w:r>
          </w:p>
        </w:tc>
        <w:tc>
          <w:tcPr>
            <w:tcW w:w="3272"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recordKeeperLogin Function</w:t>
            </w:r>
          </w:p>
        </w:tc>
        <w:tc>
          <w:tcPr>
            <w:tcW w:w="2156" w:type="dxa"/>
          </w:tcPr>
          <w:p w:rsidR="009A651E" w:rsidRDefault="00A846E8" w:rsidP="009A651E">
            <w:pPr>
              <w:pStyle w:val="BodyText"/>
              <w:jc w:val="center"/>
              <w:cnfStyle w:val="000000000000" w:firstRow="0" w:lastRow="0" w:firstColumn="0" w:lastColumn="0" w:oddVBand="0" w:evenVBand="0" w:oddHBand="0" w:evenHBand="0" w:firstRowFirstColumn="0" w:firstRowLastColumn="0" w:lastRowFirstColumn="0" w:lastRowLastColumn="0"/>
            </w:pPr>
            <w:r>
              <w:t>sara,1110331Ss</w:t>
            </w:r>
          </w:p>
        </w:tc>
        <w:tc>
          <w:tcPr>
            <w:tcW w:w="1907"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9A651E" w:rsidTr="00D93F94">
        <w:tc>
          <w:tcPr>
            <w:cnfStyle w:val="001000000000" w:firstRow="0" w:lastRow="0" w:firstColumn="1" w:lastColumn="0" w:oddVBand="0" w:evenVBand="0" w:oddHBand="0" w:evenHBand="0" w:firstRowFirstColumn="0" w:firstRowLastColumn="0" w:lastRowFirstColumn="0" w:lastRowLastColumn="0"/>
            <w:tcW w:w="555" w:type="dxa"/>
          </w:tcPr>
          <w:p w:rsidR="009A651E" w:rsidRDefault="009A651E" w:rsidP="009A651E">
            <w:pPr>
              <w:pStyle w:val="BodyText"/>
              <w:jc w:val="center"/>
            </w:pPr>
            <w:r>
              <w:t>5</w:t>
            </w:r>
          </w:p>
        </w:tc>
        <w:tc>
          <w:tcPr>
            <w:tcW w:w="3272"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recordKeeperLogin Function</w:t>
            </w:r>
          </w:p>
        </w:tc>
        <w:tc>
          <w:tcPr>
            <w:tcW w:w="2156"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empty,21110331Ss</w:t>
            </w:r>
          </w:p>
        </w:tc>
        <w:tc>
          <w:tcPr>
            <w:tcW w:w="1907"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9A651E" w:rsidTr="00D93F94">
        <w:tc>
          <w:tcPr>
            <w:cnfStyle w:val="001000000000" w:firstRow="0" w:lastRow="0" w:firstColumn="1" w:lastColumn="0" w:oddVBand="0" w:evenVBand="0" w:oddHBand="0" w:evenHBand="0" w:firstRowFirstColumn="0" w:firstRowLastColumn="0" w:lastRowFirstColumn="0" w:lastRowLastColumn="0"/>
            <w:tcW w:w="555" w:type="dxa"/>
          </w:tcPr>
          <w:p w:rsidR="009A651E" w:rsidRDefault="009A651E" w:rsidP="009A651E">
            <w:pPr>
              <w:pStyle w:val="BodyText"/>
              <w:jc w:val="center"/>
            </w:pPr>
            <w:r>
              <w:t>6</w:t>
            </w:r>
          </w:p>
        </w:tc>
        <w:tc>
          <w:tcPr>
            <w:tcW w:w="3272"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recordKeeperLogin Function</w:t>
            </w:r>
          </w:p>
        </w:tc>
        <w:tc>
          <w:tcPr>
            <w:tcW w:w="2156"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Sara,empty </w:t>
            </w:r>
          </w:p>
        </w:tc>
        <w:tc>
          <w:tcPr>
            <w:tcW w:w="1907"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9A651E" w:rsidTr="00D93F94">
        <w:tc>
          <w:tcPr>
            <w:cnfStyle w:val="001000000000" w:firstRow="0" w:lastRow="0" w:firstColumn="1" w:lastColumn="0" w:oddVBand="0" w:evenVBand="0" w:oddHBand="0" w:evenHBand="0" w:firstRowFirstColumn="0" w:firstRowLastColumn="0" w:lastRowFirstColumn="0" w:lastRowLastColumn="0"/>
            <w:tcW w:w="555" w:type="dxa"/>
          </w:tcPr>
          <w:p w:rsidR="009A651E" w:rsidRDefault="009A651E" w:rsidP="009A651E">
            <w:pPr>
              <w:pStyle w:val="BodyText"/>
              <w:jc w:val="center"/>
            </w:pPr>
            <w:r>
              <w:t>7</w:t>
            </w:r>
          </w:p>
        </w:tc>
        <w:tc>
          <w:tcPr>
            <w:tcW w:w="3272" w:type="dxa"/>
          </w:tcPr>
          <w:p w:rsidR="009A651E" w:rsidRDefault="009A651E" w:rsidP="009A651E">
            <w:pPr>
              <w:pStyle w:val="BodyText"/>
              <w:jc w:val="center"/>
              <w:cnfStyle w:val="000000000000" w:firstRow="0" w:lastRow="0" w:firstColumn="0" w:lastColumn="0" w:oddVBand="0" w:evenVBand="0" w:oddHBand="0" w:evenHBand="0" w:firstRowFirstColumn="0" w:firstRowLastColumn="0" w:lastRowFirstColumn="0" w:lastRowLastColumn="0"/>
            </w:pPr>
            <w:r>
              <w:t>recordKeeperLogin Function</w:t>
            </w:r>
          </w:p>
        </w:tc>
        <w:tc>
          <w:tcPr>
            <w:tcW w:w="2156"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empty,empty</w:t>
            </w:r>
          </w:p>
        </w:tc>
        <w:tc>
          <w:tcPr>
            <w:tcW w:w="1907"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9A651E"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F05A1" w:rsidTr="00D93F94">
        <w:tc>
          <w:tcPr>
            <w:cnfStyle w:val="001000000000" w:firstRow="0" w:lastRow="0" w:firstColumn="1" w:lastColumn="0" w:oddVBand="0" w:evenVBand="0" w:oddHBand="0" w:evenHBand="0" w:firstRowFirstColumn="0" w:firstRowLastColumn="0" w:lastRowFirstColumn="0" w:lastRowLastColumn="0"/>
            <w:tcW w:w="555" w:type="dxa"/>
          </w:tcPr>
          <w:p w:rsidR="002F05A1" w:rsidRDefault="002F05A1" w:rsidP="009A651E">
            <w:pPr>
              <w:pStyle w:val="BodyText"/>
              <w:jc w:val="center"/>
            </w:pPr>
          </w:p>
        </w:tc>
        <w:tc>
          <w:tcPr>
            <w:tcW w:w="3272" w:type="dxa"/>
          </w:tcPr>
          <w:p w:rsidR="002F05A1"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p>
        </w:tc>
        <w:tc>
          <w:tcPr>
            <w:tcW w:w="2156" w:type="dxa"/>
          </w:tcPr>
          <w:p w:rsidR="002F05A1"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p>
        </w:tc>
        <w:tc>
          <w:tcPr>
            <w:tcW w:w="1907" w:type="dxa"/>
          </w:tcPr>
          <w:p w:rsidR="002F05A1"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p>
        </w:tc>
        <w:tc>
          <w:tcPr>
            <w:tcW w:w="1894" w:type="dxa"/>
          </w:tcPr>
          <w:p w:rsidR="002F05A1"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p>
        </w:tc>
        <w:tc>
          <w:tcPr>
            <w:tcW w:w="1892" w:type="dxa"/>
          </w:tcPr>
          <w:p w:rsidR="002F05A1" w:rsidRDefault="002F05A1" w:rsidP="009A651E">
            <w:pPr>
              <w:pStyle w:val="BodyText"/>
              <w:jc w:val="center"/>
              <w:cnfStyle w:val="000000000000" w:firstRow="0" w:lastRow="0" w:firstColumn="0" w:lastColumn="0" w:oddVBand="0" w:evenVBand="0" w:oddHBand="0" w:evenHBand="0" w:firstRowFirstColumn="0" w:firstRowLastColumn="0" w:lastRowFirstColumn="0" w:lastRowLastColumn="0"/>
            </w:pPr>
          </w:p>
        </w:tc>
      </w:tr>
      <w:tr w:rsidR="002F05A1" w:rsidTr="00D93F94">
        <w:tc>
          <w:tcPr>
            <w:cnfStyle w:val="001000000000" w:firstRow="0" w:lastRow="0" w:firstColumn="1" w:lastColumn="0" w:oddVBand="0" w:evenVBand="0" w:oddHBand="0" w:evenHBand="0" w:firstRowFirstColumn="0" w:firstRowLastColumn="0" w:lastRowFirstColumn="0" w:lastRowLastColumn="0"/>
            <w:tcW w:w="555" w:type="dxa"/>
          </w:tcPr>
          <w:p w:rsidR="002F05A1" w:rsidRDefault="002F05A1" w:rsidP="002F05A1">
            <w:pPr>
              <w:pStyle w:val="BodyText"/>
              <w:jc w:val="center"/>
            </w:pPr>
            <w:r>
              <w:t>8</w:t>
            </w:r>
          </w:p>
        </w:tc>
        <w:tc>
          <w:tcPr>
            <w:tcW w:w="3272"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doctorLogin Function</w:t>
            </w:r>
          </w:p>
        </w:tc>
        <w:tc>
          <w:tcPr>
            <w:tcW w:w="2156"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ali,12345678Aa</w:t>
            </w:r>
          </w:p>
        </w:tc>
        <w:tc>
          <w:tcPr>
            <w:tcW w:w="1907"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True </w:t>
            </w:r>
          </w:p>
        </w:tc>
        <w:tc>
          <w:tcPr>
            <w:tcW w:w="1894"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True </w:t>
            </w:r>
          </w:p>
        </w:tc>
        <w:tc>
          <w:tcPr>
            <w:tcW w:w="1892"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F05A1" w:rsidTr="00D93F94">
        <w:tc>
          <w:tcPr>
            <w:cnfStyle w:val="001000000000" w:firstRow="0" w:lastRow="0" w:firstColumn="1" w:lastColumn="0" w:oddVBand="0" w:evenVBand="0" w:oddHBand="0" w:evenHBand="0" w:firstRowFirstColumn="0" w:firstRowLastColumn="0" w:lastRowFirstColumn="0" w:lastRowLastColumn="0"/>
            <w:tcW w:w="555" w:type="dxa"/>
          </w:tcPr>
          <w:p w:rsidR="002F05A1" w:rsidRDefault="002F05A1" w:rsidP="002F05A1">
            <w:pPr>
              <w:pStyle w:val="BodyText"/>
              <w:jc w:val="center"/>
            </w:pPr>
            <w:r>
              <w:t>9</w:t>
            </w:r>
          </w:p>
        </w:tc>
        <w:tc>
          <w:tcPr>
            <w:tcW w:w="3272"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doctorLogin Function</w:t>
            </w:r>
          </w:p>
        </w:tc>
        <w:tc>
          <w:tcPr>
            <w:tcW w:w="2156" w:type="dxa"/>
          </w:tcPr>
          <w:p w:rsidR="002F05A1" w:rsidRDefault="0035310A" w:rsidP="002F05A1">
            <w:pPr>
              <w:pStyle w:val="BodyText"/>
              <w:jc w:val="center"/>
              <w:cnfStyle w:val="000000000000" w:firstRow="0" w:lastRow="0" w:firstColumn="0" w:lastColumn="0" w:oddVBand="0" w:evenVBand="0" w:oddHBand="0" w:evenHBand="0" w:firstRowFirstColumn="0" w:firstRowLastColumn="0" w:lastRowFirstColumn="0" w:lastRowLastColumn="0"/>
            </w:pPr>
            <w:r>
              <w:t>A</w:t>
            </w:r>
            <w:r w:rsidR="002F05A1">
              <w:t>li,12345678Aa</w:t>
            </w:r>
          </w:p>
        </w:tc>
        <w:tc>
          <w:tcPr>
            <w:tcW w:w="1907"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F05A1" w:rsidTr="00D93F94">
        <w:tc>
          <w:tcPr>
            <w:cnfStyle w:val="001000000000" w:firstRow="0" w:lastRow="0" w:firstColumn="1" w:lastColumn="0" w:oddVBand="0" w:evenVBand="0" w:oddHBand="0" w:evenHBand="0" w:firstRowFirstColumn="0" w:firstRowLastColumn="0" w:lastRowFirstColumn="0" w:lastRowLastColumn="0"/>
            <w:tcW w:w="555" w:type="dxa"/>
          </w:tcPr>
          <w:p w:rsidR="002F05A1" w:rsidRDefault="002F05A1" w:rsidP="002F05A1">
            <w:pPr>
              <w:pStyle w:val="BodyText"/>
              <w:jc w:val="center"/>
            </w:pPr>
            <w:r>
              <w:t>10</w:t>
            </w:r>
          </w:p>
        </w:tc>
        <w:tc>
          <w:tcPr>
            <w:tcW w:w="3272"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doctorLogin Function</w:t>
            </w:r>
          </w:p>
        </w:tc>
        <w:tc>
          <w:tcPr>
            <w:tcW w:w="2156"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ali,12345678</w:t>
            </w:r>
          </w:p>
        </w:tc>
        <w:tc>
          <w:tcPr>
            <w:tcW w:w="1907"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F05A1" w:rsidTr="00D93F94">
        <w:tc>
          <w:tcPr>
            <w:cnfStyle w:val="001000000000" w:firstRow="0" w:lastRow="0" w:firstColumn="1" w:lastColumn="0" w:oddVBand="0" w:evenVBand="0" w:oddHBand="0" w:evenHBand="0" w:firstRowFirstColumn="0" w:firstRowLastColumn="0" w:lastRowFirstColumn="0" w:lastRowLastColumn="0"/>
            <w:tcW w:w="555" w:type="dxa"/>
          </w:tcPr>
          <w:p w:rsidR="002F05A1" w:rsidRDefault="002F05A1" w:rsidP="002F05A1">
            <w:pPr>
              <w:pStyle w:val="BodyText"/>
              <w:jc w:val="center"/>
            </w:pPr>
            <w:r>
              <w:t>11</w:t>
            </w:r>
          </w:p>
        </w:tc>
        <w:tc>
          <w:tcPr>
            <w:tcW w:w="3272"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doctorLogin Function</w:t>
            </w:r>
          </w:p>
        </w:tc>
        <w:tc>
          <w:tcPr>
            <w:tcW w:w="2156" w:type="dxa"/>
          </w:tcPr>
          <w:p w:rsidR="002F05A1" w:rsidRDefault="00077966" w:rsidP="002F05A1">
            <w:pPr>
              <w:pStyle w:val="BodyText"/>
              <w:jc w:val="center"/>
              <w:cnfStyle w:val="000000000000" w:firstRow="0" w:lastRow="0" w:firstColumn="0" w:lastColumn="0" w:oddVBand="0" w:evenVBand="0" w:oddHBand="0" w:evenHBand="0" w:firstRowFirstColumn="0" w:firstRowLastColumn="0" w:lastRowFirstColumn="0" w:lastRowLastColumn="0"/>
            </w:pPr>
            <w:r>
              <w:t>A</w:t>
            </w:r>
            <w:r w:rsidR="0035310A">
              <w:t>li,12345678</w:t>
            </w:r>
          </w:p>
        </w:tc>
        <w:tc>
          <w:tcPr>
            <w:tcW w:w="1907"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F05A1" w:rsidTr="00D93F94">
        <w:tc>
          <w:tcPr>
            <w:cnfStyle w:val="001000000000" w:firstRow="0" w:lastRow="0" w:firstColumn="1" w:lastColumn="0" w:oddVBand="0" w:evenVBand="0" w:oddHBand="0" w:evenHBand="0" w:firstRowFirstColumn="0" w:firstRowLastColumn="0" w:lastRowFirstColumn="0" w:lastRowLastColumn="0"/>
            <w:tcW w:w="555" w:type="dxa"/>
          </w:tcPr>
          <w:p w:rsidR="002F05A1" w:rsidRDefault="002F05A1" w:rsidP="002F05A1">
            <w:pPr>
              <w:pStyle w:val="BodyText"/>
              <w:jc w:val="center"/>
            </w:pPr>
            <w:r>
              <w:t>12</w:t>
            </w:r>
          </w:p>
        </w:tc>
        <w:tc>
          <w:tcPr>
            <w:tcW w:w="3272"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doctorLogin Function</w:t>
            </w:r>
          </w:p>
        </w:tc>
        <w:tc>
          <w:tcPr>
            <w:tcW w:w="2156" w:type="dxa"/>
          </w:tcPr>
          <w:p w:rsidR="002F05A1" w:rsidRDefault="002F05A1" w:rsidP="00077966">
            <w:pPr>
              <w:pStyle w:val="BodyText"/>
              <w:jc w:val="center"/>
              <w:cnfStyle w:val="000000000000" w:firstRow="0" w:lastRow="0" w:firstColumn="0" w:lastColumn="0" w:oddVBand="0" w:evenVBand="0" w:oddHBand="0" w:evenHBand="0" w:firstRowFirstColumn="0" w:firstRowLastColumn="0" w:lastRowFirstColumn="0" w:lastRowLastColumn="0"/>
            </w:pPr>
            <w:r>
              <w:t>empty,</w:t>
            </w:r>
            <w:r w:rsidR="00077966">
              <w:t>12345678Aa</w:t>
            </w:r>
          </w:p>
        </w:tc>
        <w:tc>
          <w:tcPr>
            <w:tcW w:w="1907"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F05A1" w:rsidTr="00D93F94">
        <w:tc>
          <w:tcPr>
            <w:cnfStyle w:val="001000000000" w:firstRow="0" w:lastRow="0" w:firstColumn="1" w:lastColumn="0" w:oddVBand="0" w:evenVBand="0" w:oddHBand="0" w:evenHBand="0" w:firstRowFirstColumn="0" w:firstRowLastColumn="0" w:lastRowFirstColumn="0" w:lastRowLastColumn="0"/>
            <w:tcW w:w="555" w:type="dxa"/>
          </w:tcPr>
          <w:p w:rsidR="002F05A1" w:rsidRDefault="002F05A1" w:rsidP="002F05A1">
            <w:pPr>
              <w:pStyle w:val="BodyText"/>
              <w:jc w:val="center"/>
            </w:pPr>
            <w:r>
              <w:t>13</w:t>
            </w:r>
          </w:p>
        </w:tc>
        <w:tc>
          <w:tcPr>
            <w:tcW w:w="3272"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doctorLogin Function</w:t>
            </w:r>
          </w:p>
        </w:tc>
        <w:tc>
          <w:tcPr>
            <w:tcW w:w="2156" w:type="dxa"/>
          </w:tcPr>
          <w:p w:rsidR="002F05A1" w:rsidRDefault="00077966" w:rsidP="002F05A1">
            <w:pPr>
              <w:pStyle w:val="BodyText"/>
              <w:jc w:val="center"/>
              <w:cnfStyle w:val="000000000000" w:firstRow="0" w:lastRow="0" w:firstColumn="0" w:lastColumn="0" w:oddVBand="0" w:evenVBand="0" w:oddHBand="0" w:evenHBand="0" w:firstRowFirstColumn="0" w:firstRowLastColumn="0" w:lastRowFirstColumn="0" w:lastRowLastColumn="0"/>
            </w:pPr>
            <w:r>
              <w:t>ali</w:t>
            </w:r>
            <w:r w:rsidR="002F05A1">
              <w:t xml:space="preserve">,empty </w:t>
            </w:r>
          </w:p>
        </w:tc>
        <w:tc>
          <w:tcPr>
            <w:tcW w:w="1907"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F05A1" w:rsidTr="00D93F94">
        <w:tc>
          <w:tcPr>
            <w:cnfStyle w:val="001000000000" w:firstRow="0" w:lastRow="0" w:firstColumn="1" w:lastColumn="0" w:oddVBand="0" w:evenVBand="0" w:oddHBand="0" w:evenHBand="0" w:firstRowFirstColumn="0" w:firstRowLastColumn="0" w:lastRowFirstColumn="0" w:lastRowLastColumn="0"/>
            <w:tcW w:w="555" w:type="dxa"/>
          </w:tcPr>
          <w:p w:rsidR="002F05A1" w:rsidRDefault="002F05A1" w:rsidP="002F05A1">
            <w:pPr>
              <w:pStyle w:val="BodyText"/>
              <w:jc w:val="center"/>
            </w:pPr>
            <w:r>
              <w:lastRenderedPageBreak/>
              <w:t>14</w:t>
            </w:r>
          </w:p>
        </w:tc>
        <w:tc>
          <w:tcPr>
            <w:tcW w:w="3272"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 doctorLogin Function</w:t>
            </w:r>
          </w:p>
        </w:tc>
        <w:tc>
          <w:tcPr>
            <w:tcW w:w="2156"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empty,empty</w:t>
            </w:r>
          </w:p>
        </w:tc>
        <w:tc>
          <w:tcPr>
            <w:tcW w:w="1907"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2F05A1" w:rsidRDefault="002F05A1"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C1C36" w:rsidTr="00D93F94">
        <w:tc>
          <w:tcPr>
            <w:cnfStyle w:val="001000000000" w:firstRow="0" w:lastRow="0" w:firstColumn="1" w:lastColumn="0" w:oddVBand="0" w:evenVBand="0" w:oddHBand="0" w:evenHBand="0" w:firstRowFirstColumn="0" w:firstRowLastColumn="0" w:lastRowFirstColumn="0" w:lastRowLastColumn="0"/>
            <w:tcW w:w="555" w:type="dxa"/>
          </w:tcPr>
          <w:p w:rsidR="002C1C36" w:rsidRDefault="002C1C36" w:rsidP="002F05A1">
            <w:pPr>
              <w:pStyle w:val="BodyText"/>
              <w:jc w:val="center"/>
            </w:pPr>
          </w:p>
        </w:tc>
        <w:tc>
          <w:tcPr>
            <w:tcW w:w="3272" w:type="dxa"/>
          </w:tcPr>
          <w:p w:rsidR="002C1C36" w:rsidRDefault="002C1C36" w:rsidP="002F05A1">
            <w:pPr>
              <w:pStyle w:val="BodyText"/>
              <w:jc w:val="center"/>
              <w:cnfStyle w:val="000000000000" w:firstRow="0" w:lastRow="0" w:firstColumn="0" w:lastColumn="0" w:oddVBand="0" w:evenVBand="0" w:oddHBand="0" w:evenHBand="0" w:firstRowFirstColumn="0" w:firstRowLastColumn="0" w:lastRowFirstColumn="0" w:lastRowLastColumn="0"/>
            </w:pPr>
          </w:p>
        </w:tc>
        <w:tc>
          <w:tcPr>
            <w:tcW w:w="2156" w:type="dxa"/>
          </w:tcPr>
          <w:p w:rsidR="002C1C36" w:rsidRDefault="002C1C36" w:rsidP="002F05A1">
            <w:pPr>
              <w:pStyle w:val="BodyText"/>
              <w:jc w:val="center"/>
              <w:cnfStyle w:val="000000000000" w:firstRow="0" w:lastRow="0" w:firstColumn="0" w:lastColumn="0" w:oddVBand="0" w:evenVBand="0" w:oddHBand="0" w:evenHBand="0" w:firstRowFirstColumn="0" w:firstRowLastColumn="0" w:lastRowFirstColumn="0" w:lastRowLastColumn="0"/>
            </w:pPr>
          </w:p>
        </w:tc>
        <w:tc>
          <w:tcPr>
            <w:tcW w:w="1907" w:type="dxa"/>
          </w:tcPr>
          <w:p w:rsidR="002C1C36" w:rsidRDefault="002C1C36" w:rsidP="002F05A1">
            <w:pPr>
              <w:pStyle w:val="BodyText"/>
              <w:jc w:val="center"/>
              <w:cnfStyle w:val="000000000000" w:firstRow="0" w:lastRow="0" w:firstColumn="0" w:lastColumn="0" w:oddVBand="0" w:evenVBand="0" w:oddHBand="0" w:evenHBand="0" w:firstRowFirstColumn="0" w:firstRowLastColumn="0" w:lastRowFirstColumn="0" w:lastRowLastColumn="0"/>
            </w:pPr>
          </w:p>
        </w:tc>
        <w:tc>
          <w:tcPr>
            <w:tcW w:w="1894" w:type="dxa"/>
          </w:tcPr>
          <w:p w:rsidR="002C1C36" w:rsidRDefault="002C1C36" w:rsidP="002F05A1">
            <w:pPr>
              <w:pStyle w:val="BodyText"/>
              <w:jc w:val="center"/>
              <w:cnfStyle w:val="000000000000" w:firstRow="0" w:lastRow="0" w:firstColumn="0" w:lastColumn="0" w:oddVBand="0" w:evenVBand="0" w:oddHBand="0" w:evenHBand="0" w:firstRowFirstColumn="0" w:firstRowLastColumn="0" w:lastRowFirstColumn="0" w:lastRowLastColumn="0"/>
            </w:pPr>
          </w:p>
        </w:tc>
        <w:tc>
          <w:tcPr>
            <w:tcW w:w="1892" w:type="dxa"/>
          </w:tcPr>
          <w:p w:rsidR="002C1C36" w:rsidRDefault="002C1C36" w:rsidP="002F05A1">
            <w:pPr>
              <w:pStyle w:val="BodyText"/>
              <w:jc w:val="center"/>
              <w:cnfStyle w:val="000000000000" w:firstRow="0" w:lastRow="0" w:firstColumn="0" w:lastColumn="0" w:oddVBand="0" w:evenVBand="0" w:oddHBand="0" w:evenHBand="0" w:firstRowFirstColumn="0" w:firstRowLastColumn="0" w:lastRowFirstColumn="0" w:lastRowLastColumn="0"/>
            </w:pPr>
          </w:p>
        </w:tc>
      </w:tr>
      <w:tr w:rsidR="002C1C36" w:rsidTr="00D93F94">
        <w:tc>
          <w:tcPr>
            <w:cnfStyle w:val="001000000000" w:firstRow="0" w:lastRow="0" w:firstColumn="1" w:lastColumn="0" w:oddVBand="0" w:evenVBand="0" w:oddHBand="0" w:evenHBand="0" w:firstRowFirstColumn="0" w:firstRowLastColumn="0" w:lastRowFirstColumn="0" w:lastRowLastColumn="0"/>
            <w:tcW w:w="555" w:type="dxa"/>
          </w:tcPr>
          <w:p w:rsidR="002C1C36" w:rsidRDefault="002C1C36" w:rsidP="002F05A1">
            <w:pPr>
              <w:pStyle w:val="BodyText"/>
              <w:jc w:val="center"/>
            </w:pPr>
            <w:r>
              <w:t>15</w:t>
            </w:r>
          </w:p>
        </w:tc>
        <w:tc>
          <w:tcPr>
            <w:tcW w:w="3272" w:type="dxa"/>
          </w:tcPr>
          <w:p w:rsidR="002C1C36" w:rsidRDefault="002C1C36" w:rsidP="002F05A1">
            <w:pPr>
              <w:pStyle w:val="BodyText"/>
              <w:jc w:val="center"/>
              <w:cnfStyle w:val="000000000000" w:firstRow="0" w:lastRow="0" w:firstColumn="0" w:lastColumn="0" w:oddVBand="0" w:evenVBand="0" w:oddHBand="0" w:evenHBand="0" w:firstRowFirstColumn="0" w:firstRowLastColumn="0" w:lastRowFirstColumn="0" w:lastRowLastColumn="0"/>
            </w:pPr>
            <w:r>
              <w:t>patientLogin Function</w:t>
            </w:r>
          </w:p>
        </w:tc>
        <w:tc>
          <w:tcPr>
            <w:tcW w:w="2156" w:type="dxa"/>
          </w:tcPr>
          <w:p w:rsidR="002C1C36" w:rsidRDefault="002C1C36" w:rsidP="002F05A1">
            <w:pPr>
              <w:pStyle w:val="BodyText"/>
              <w:jc w:val="center"/>
              <w:cnfStyle w:val="000000000000" w:firstRow="0" w:lastRow="0" w:firstColumn="0" w:lastColumn="0" w:oddVBand="0" w:evenVBand="0" w:oddHBand="0" w:evenHBand="0" w:firstRowFirstColumn="0" w:firstRowLastColumn="0" w:lastRowFirstColumn="0" w:lastRowLastColumn="0"/>
            </w:pPr>
            <w:r>
              <w:t>ahmad,Aa87654321</w:t>
            </w:r>
          </w:p>
        </w:tc>
        <w:tc>
          <w:tcPr>
            <w:tcW w:w="1907" w:type="dxa"/>
          </w:tcPr>
          <w:p w:rsidR="002C1C36" w:rsidRDefault="002C1C36"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True </w:t>
            </w:r>
          </w:p>
        </w:tc>
        <w:tc>
          <w:tcPr>
            <w:tcW w:w="1894" w:type="dxa"/>
          </w:tcPr>
          <w:p w:rsidR="002C1C36" w:rsidRDefault="002C1C36"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True </w:t>
            </w:r>
          </w:p>
        </w:tc>
        <w:tc>
          <w:tcPr>
            <w:tcW w:w="1892" w:type="dxa"/>
          </w:tcPr>
          <w:p w:rsidR="002C1C36" w:rsidRDefault="002C1C36" w:rsidP="002F05A1">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C1C36" w:rsidTr="00D93F94">
        <w:tc>
          <w:tcPr>
            <w:cnfStyle w:val="001000000000" w:firstRow="0" w:lastRow="0" w:firstColumn="1" w:lastColumn="0" w:oddVBand="0" w:evenVBand="0" w:oddHBand="0" w:evenHBand="0" w:firstRowFirstColumn="0" w:firstRowLastColumn="0" w:lastRowFirstColumn="0" w:lastRowLastColumn="0"/>
            <w:tcW w:w="555" w:type="dxa"/>
          </w:tcPr>
          <w:p w:rsidR="002C1C36" w:rsidRDefault="002C1C36" w:rsidP="002C1C36">
            <w:pPr>
              <w:pStyle w:val="BodyText"/>
              <w:jc w:val="center"/>
            </w:pPr>
            <w:r>
              <w:t>16</w:t>
            </w:r>
          </w:p>
        </w:tc>
        <w:tc>
          <w:tcPr>
            <w:tcW w:w="3272"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patientLogin Function</w:t>
            </w:r>
          </w:p>
        </w:tc>
        <w:tc>
          <w:tcPr>
            <w:tcW w:w="2156"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Ahmd,Aa87654321</w:t>
            </w:r>
          </w:p>
        </w:tc>
        <w:tc>
          <w:tcPr>
            <w:tcW w:w="1907"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C1C36" w:rsidTr="00D93F94">
        <w:tc>
          <w:tcPr>
            <w:cnfStyle w:val="001000000000" w:firstRow="0" w:lastRow="0" w:firstColumn="1" w:lastColumn="0" w:oddVBand="0" w:evenVBand="0" w:oddHBand="0" w:evenHBand="0" w:firstRowFirstColumn="0" w:firstRowLastColumn="0" w:lastRowFirstColumn="0" w:lastRowLastColumn="0"/>
            <w:tcW w:w="555" w:type="dxa"/>
          </w:tcPr>
          <w:p w:rsidR="002C1C36" w:rsidRDefault="002C1C36" w:rsidP="002C1C36">
            <w:pPr>
              <w:pStyle w:val="BodyText"/>
              <w:jc w:val="center"/>
            </w:pPr>
            <w:r>
              <w:t>17</w:t>
            </w:r>
          </w:p>
        </w:tc>
        <w:tc>
          <w:tcPr>
            <w:tcW w:w="3272"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patientLogin Function</w:t>
            </w:r>
          </w:p>
        </w:tc>
        <w:tc>
          <w:tcPr>
            <w:tcW w:w="2156"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ahmad,87654321</w:t>
            </w:r>
          </w:p>
        </w:tc>
        <w:tc>
          <w:tcPr>
            <w:tcW w:w="1907"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C1C36" w:rsidTr="00D93F94">
        <w:tc>
          <w:tcPr>
            <w:cnfStyle w:val="001000000000" w:firstRow="0" w:lastRow="0" w:firstColumn="1" w:lastColumn="0" w:oddVBand="0" w:evenVBand="0" w:oddHBand="0" w:evenHBand="0" w:firstRowFirstColumn="0" w:firstRowLastColumn="0" w:lastRowFirstColumn="0" w:lastRowLastColumn="0"/>
            <w:tcW w:w="555" w:type="dxa"/>
          </w:tcPr>
          <w:p w:rsidR="002C1C36" w:rsidRDefault="002C1C36" w:rsidP="002C1C36">
            <w:pPr>
              <w:pStyle w:val="BodyText"/>
              <w:jc w:val="center"/>
            </w:pPr>
            <w:r>
              <w:t>18</w:t>
            </w:r>
          </w:p>
        </w:tc>
        <w:tc>
          <w:tcPr>
            <w:tcW w:w="3272"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patientLogin Function</w:t>
            </w:r>
          </w:p>
        </w:tc>
        <w:tc>
          <w:tcPr>
            <w:tcW w:w="2156" w:type="dxa"/>
          </w:tcPr>
          <w:p w:rsidR="002C1C36" w:rsidRDefault="00A70A31" w:rsidP="002C1C36">
            <w:pPr>
              <w:pStyle w:val="BodyText"/>
              <w:jc w:val="center"/>
              <w:cnfStyle w:val="000000000000" w:firstRow="0" w:lastRow="0" w:firstColumn="0" w:lastColumn="0" w:oddVBand="0" w:evenVBand="0" w:oddHBand="0" w:evenHBand="0" w:firstRowFirstColumn="0" w:firstRowLastColumn="0" w:lastRowFirstColumn="0" w:lastRowLastColumn="0"/>
            </w:pPr>
            <w:r>
              <w:t>Ahmad,A87654321</w:t>
            </w:r>
          </w:p>
        </w:tc>
        <w:tc>
          <w:tcPr>
            <w:tcW w:w="1907"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C1C36" w:rsidTr="00D93F94">
        <w:tc>
          <w:tcPr>
            <w:cnfStyle w:val="001000000000" w:firstRow="0" w:lastRow="0" w:firstColumn="1" w:lastColumn="0" w:oddVBand="0" w:evenVBand="0" w:oddHBand="0" w:evenHBand="0" w:firstRowFirstColumn="0" w:firstRowLastColumn="0" w:lastRowFirstColumn="0" w:lastRowLastColumn="0"/>
            <w:tcW w:w="555" w:type="dxa"/>
          </w:tcPr>
          <w:p w:rsidR="002C1C36" w:rsidRDefault="002C1C36" w:rsidP="002C1C36">
            <w:pPr>
              <w:pStyle w:val="BodyText"/>
              <w:jc w:val="center"/>
            </w:pPr>
            <w:r>
              <w:t>19</w:t>
            </w:r>
          </w:p>
        </w:tc>
        <w:tc>
          <w:tcPr>
            <w:tcW w:w="3272"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patientLogin Function</w:t>
            </w:r>
          </w:p>
        </w:tc>
        <w:tc>
          <w:tcPr>
            <w:tcW w:w="2156" w:type="dxa"/>
          </w:tcPr>
          <w:p w:rsidR="002C1C36" w:rsidRDefault="00A70A31" w:rsidP="002C1C36">
            <w:pPr>
              <w:pStyle w:val="BodyText"/>
              <w:jc w:val="center"/>
              <w:cnfStyle w:val="000000000000" w:firstRow="0" w:lastRow="0" w:firstColumn="0" w:lastColumn="0" w:oddVBand="0" w:evenVBand="0" w:oddHBand="0" w:evenHBand="0" w:firstRowFirstColumn="0" w:firstRowLastColumn="0" w:lastRowFirstColumn="0" w:lastRowLastColumn="0"/>
            </w:pPr>
            <w:r>
              <w:t>empty,Aa87654321</w:t>
            </w:r>
          </w:p>
        </w:tc>
        <w:tc>
          <w:tcPr>
            <w:tcW w:w="1907"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C1C36" w:rsidTr="00D93F94">
        <w:tc>
          <w:tcPr>
            <w:cnfStyle w:val="001000000000" w:firstRow="0" w:lastRow="0" w:firstColumn="1" w:lastColumn="0" w:oddVBand="0" w:evenVBand="0" w:oddHBand="0" w:evenHBand="0" w:firstRowFirstColumn="0" w:firstRowLastColumn="0" w:lastRowFirstColumn="0" w:lastRowLastColumn="0"/>
            <w:tcW w:w="555" w:type="dxa"/>
          </w:tcPr>
          <w:p w:rsidR="002C1C36" w:rsidRDefault="002C1C36" w:rsidP="002C1C36">
            <w:pPr>
              <w:pStyle w:val="BodyText"/>
              <w:jc w:val="center"/>
            </w:pPr>
            <w:r>
              <w:t>20</w:t>
            </w:r>
          </w:p>
        </w:tc>
        <w:tc>
          <w:tcPr>
            <w:tcW w:w="3272"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patientLogin Function</w:t>
            </w:r>
          </w:p>
        </w:tc>
        <w:tc>
          <w:tcPr>
            <w:tcW w:w="2156" w:type="dxa"/>
          </w:tcPr>
          <w:p w:rsidR="002C1C36" w:rsidRDefault="00A70A31" w:rsidP="002C1C36">
            <w:pPr>
              <w:pStyle w:val="BodyText"/>
              <w:jc w:val="center"/>
              <w:cnfStyle w:val="000000000000" w:firstRow="0" w:lastRow="0" w:firstColumn="0" w:lastColumn="0" w:oddVBand="0" w:evenVBand="0" w:oddHBand="0" w:evenHBand="0" w:firstRowFirstColumn="0" w:firstRowLastColumn="0" w:lastRowFirstColumn="0" w:lastRowLastColumn="0"/>
            </w:pPr>
            <w:r>
              <w:t>ahmad,empty</w:t>
            </w:r>
          </w:p>
        </w:tc>
        <w:tc>
          <w:tcPr>
            <w:tcW w:w="1907"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2C1C36" w:rsidTr="00D93F94">
        <w:tc>
          <w:tcPr>
            <w:cnfStyle w:val="001000000000" w:firstRow="0" w:lastRow="0" w:firstColumn="1" w:lastColumn="0" w:oddVBand="0" w:evenVBand="0" w:oddHBand="0" w:evenHBand="0" w:firstRowFirstColumn="0" w:firstRowLastColumn="0" w:lastRowFirstColumn="0" w:lastRowLastColumn="0"/>
            <w:tcW w:w="555" w:type="dxa"/>
          </w:tcPr>
          <w:p w:rsidR="002C1C36" w:rsidRDefault="002C1C36" w:rsidP="002C1C36">
            <w:pPr>
              <w:pStyle w:val="BodyText"/>
              <w:jc w:val="center"/>
            </w:pPr>
            <w:r>
              <w:t>21</w:t>
            </w:r>
          </w:p>
        </w:tc>
        <w:tc>
          <w:tcPr>
            <w:tcW w:w="3272"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patientLogin Function</w:t>
            </w:r>
          </w:p>
        </w:tc>
        <w:tc>
          <w:tcPr>
            <w:tcW w:w="2156" w:type="dxa"/>
          </w:tcPr>
          <w:p w:rsidR="002C1C36" w:rsidRDefault="00A70A31" w:rsidP="002C1C36">
            <w:pPr>
              <w:pStyle w:val="BodyText"/>
              <w:jc w:val="center"/>
              <w:cnfStyle w:val="000000000000" w:firstRow="0" w:lastRow="0" w:firstColumn="0" w:lastColumn="0" w:oddVBand="0" w:evenVBand="0" w:oddHBand="0" w:evenHBand="0" w:firstRowFirstColumn="0" w:firstRowLastColumn="0" w:lastRowFirstColumn="0" w:lastRowLastColumn="0"/>
            </w:pPr>
            <w:r>
              <w:t>empty,empty</w:t>
            </w:r>
          </w:p>
        </w:tc>
        <w:tc>
          <w:tcPr>
            <w:tcW w:w="1907"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2C1C36" w:rsidRDefault="002C1C36" w:rsidP="002C1C36">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5149D7" w:rsidP="002C1C36">
            <w:pPr>
              <w:pStyle w:val="BodyText"/>
              <w:jc w:val="center"/>
            </w:pPr>
          </w:p>
        </w:tc>
        <w:tc>
          <w:tcPr>
            <w:tcW w:w="3272" w:type="dxa"/>
          </w:tcPr>
          <w:p w:rsidR="005149D7" w:rsidRDefault="005149D7" w:rsidP="002C1C36">
            <w:pPr>
              <w:pStyle w:val="BodyText"/>
              <w:jc w:val="center"/>
              <w:cnfStyle w:val="000000000000" w:firstRow="0" w:lastRow="0" w:firstColumn="0" w:lastColumn="0" w:oddVBand="0" w:evenVBand="0" w:oddHBand="0" w:evenHBand="0" w:firstRowFirstColumn="0" w:firstRowLastColumn="0" w:lastRowFirstColumn="0" w:lastRowLastColumn="0"/>
            </w:pPr>
          </w:p>
        </w:tc>
        <w:tc>
          <w:tcPr>
            <w:tcW w:w="2156" w:type="dxa"/>
          </w:tcPr>
          <w:p w:rsidR="005149D7" w:rsidRDefault="005149D7" w:rsidP="002C1C36">
            <w:pPr>
              <w:pStyle w:val="BodyText"/>
              <w:jc w:val="center"/>
              <w:cnfStyle w:val="000000000000" w:firstRow="0" w:lastRow="0" w:firstColumn="0" w:lastColumn="0" w:oddVBand="0" w:evenVBand="0" w:oddHBand="0" w:evenHBand="0" w:firstRowFirstColumn="0" w:firstRowLastColumn="0" w:lastRowFirstColumn="0" w:lastRowLastColumn="0"/>
            </w:pPr>
          </w:p>
        </w:tc>
        <w:tc>
          <w:tcPr>
            <w:tcW w:w="1907" w:type="dxa"/>
          </w:tcPr>
          <w:p w:rsidR="005149D7" w:rsidRDefault="005149D7" w:rsidP="002C1C36">
            <w:pPr>
              <w:pStyle w:val="BodyText"/>
              <w:jc w:val="center"/>
              <w:cnfStyle w:val="000000000000" w:firstRow="0" w:lastRow="0" w:firstColumn="0" w:lastColumn="0" w:oddVBand="0" w:evenVBand="0" w:oddHBand="0" w:evenHBand="0" w:firstRowFirstColumn="0" w:firstRowLastColumn="0" w:lastRowFirstColumn="0" w:lastRowLastColumn="0"/>
            </w:pPr>
          </w:p>
        </w:tc>
        <w:tc>
          <w:tcPr>
            <w:tcW w:w="1894" w:type="dxa"/>
          </w:tcPr>
          <w:p w:rsidR="005149D7" w:rsidRDefault="005149D7" w:rsidP="002C1C36">
            <w:pPr>
              <w:pStyle w:val="BodyText"/>
              <w:jc w:val="center"/>
              <w:cnfStyle w:val="000000000000" w:firstRow="0" w:lastRow="0" w:firstColumn="0" w:lastColumn="0" w:oddVBand="0" w:evenVBand="0" w:oddHBand="0" w:evenHBand="0" w:firstRowFirstColumn="0" w:firstRowLastColumn="0" w:lastRowFirstColumn="0" w:lastRowLastColumn="0"/>
            </w:pPr>
          </w:p>
        </w:tc>
        <w:tc>
          <w:tcPr>
            <w:tcW w:w="1892" w:type="dxa"/>
          </w:tcPr>
          <w:p w:rsidR="005149D7" w:rsidRDefault="005149D7" w:rsidP="002C1C36">
            <w:pPr>
              <w:pStyle w:val="BodyText"/>
              <w:jc w:val="center"/>
              <w:cnfStyle w:val="000000000000" w:firstRow="0" w:lastRow="0" w:firstColumn="0" w:lastColumn="0" w:oddVBand="0" w:evenVBand="0" w:oddHBand="0" w:evenHBand="0" w:firstRowFirstColumn="0" w:firstRowLastColumn="0" w:lastRowFirstColumn="0" w:lastRowLastColumn="0"/>
            </w:pP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600376" w:rsidP="005149D7">
            <w:pPr>
              <w:pStyle w:val="BodyText"/>
              <w:jc w:val="center"/>
            </w:pPr>
            <w:r>
              <w:t>22</w:t>
            </w:r>
          </w:p>
        </w:tc>
        <w:tc>
          <w:tcPr>
            <w:tcW w:w="327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5149D7" w:rsidRDefault="004A71D9" w:rsidP="005149D7">
            <w:pPr>
              <w:pStyle w:val="BodyText"/>
              <w:jc w:val="center"/>
              <w:cnfStyle w:val="000000000000" w:firstRow="0" w:lastRow="0" w:firstColumn="0" w:lastColumn="0" w:oddVBand="0" w:evenVBand="0" w:oddHBand="0" w:evenHBand="0" w:firstRowFirstColumn="0" w:firstRowLastColumn="0" w:lastRowFirstColumn="0" w:lastRowLastColumn="0"/>
            </w:pPr>
            <w:r>
              <w:t>21110331Ss</w:t>
            </w:r>
          </w:p>
        </w:tc>
        <w:tc>
          <w:tcPr>
            <w:tcW w:w="1907"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True </w:t>
            </w:r>
          </w:p>
        </w:tc>
        <w:tc>
          <w:tcPr>
            <w:tcW w:w="1894"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True </w:t>
            </w:r>
          </w:p>
        </w:tc>
        <w:tc>
          <w:tcPr>
            <w:tcW w:w="189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600376" w:rsidP="005149D7">
            <w:pPr>
              <w:pStyle w:val="BodyText"/>
              <w:jc w:val="center"/>
            </w:pPr>
            <w:r>
              <w:t>23</w:t>
            </w:r>
          </w:p>
        </w:tc>
        <w:tc>
          <w:tcPr>
            <w:tcW w:w="327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5149D7" w:rsidRDefault="004A71D9" w:rsidP="005149D7">
            <w:pPr>
              <w:pStyle w:val="BodyText"/>
              <w:jc w:val="center"/>
              <w:cnfStyle w:val="000000000000" w:firstRow="0" w:lastRow="0" w:firstColumn="0" w:lastColumn="0" w:oddVBand="0" w:evenVBand="0" w:oddHBand="0" w:evenHBand="0" w:firstRowFirstColumn="0" w:firstRowLastColumn="0" w:lastRowFirstColumn="0" w:lastRowLastColumn="0"/>
            </w:pPr>
            <w:r>
              <w:t>21110331Ss&amp;</w:t>
            </w:r>
          </w:p>
        </w:tc>
        <w:tc>
          <w:tcPr>
            <w:tcW w:w="1907"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True </w:t>
            </w:r>
          </w:p>
        </w:tc>
        <w:tc>
          <w:tcPr>
            <w:tcW w:w="1894"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True </w:t>
            </w:r>
          </w:p>
        </w:tc>
        <w:tc>
          <w:tcPr>
            <w:tcW w:w="189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600376" w:rsidP="005149D7">
            <w:pPr>
              <w:pStyle w:val="BodyText"/>
              <w:jc w:val="center"/>
            </w:pPr>
            <w:r>
              <w:t>24</w:t>
            </w:r>
          </w:p>
        </w:tc>
        <w:tc>
          <w:tcPr>
            <w:tcW w:w="327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5149D7" w:rsidRDefault="004A71D9" w:rsidP="005149D7">
            <w:pPr>
              <w:pStyle w:val="BodyText"/>
              <w:jc w:val="center"/>
              <w:cnfStyle w:val="000000000000" w:firstRow="0" w:lastRow="0" w:firstColumn="0" w:lastColumn="0" w:oddVBand="0" w:evenVBand="0" w:oddHBand="0" w:evenHBand="0" w:firstRowFirstColumn="0" w:firstRowLastColumn="0" w:lastRowFirstColumn="0" w:lastRowLastColumn="0"/>
            </w:pPr>
            <w:r>
              <w:t>21110331</w:t>
            </w:r>
          </w:p>
        </w:tc>
        <w:tc>
          <w:tcPr>
            <w:tcW w:w="1907"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600376" w:rsidP="005149D7">
            <w:pPr>
              <w:pStyle w:val="BodyText"/>
              <w:jc w:val="center"/>
            </w:pPr>
            <w:r>
              <w:t>25</w:t>
            </w:r>
          </w:p>
        </w:tc>
        <w:tc>
          <w:tcPr>
            <w:tcW w:w="327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5149D7" w:rsidRDefault="004A71D9" w:rsidP="005149D7">
            <w:pPr>
              <w:pStyle w:val="BodyText"/>
              <w:jc w:val="center"/>
              <w:cnfStyle w:val="000000000000" w:firstRow="0" w:lastRow="0" w:firstColumn="0" w:lastColumn="0" w:oddVBand="0" w:evenVBand="0" w:oddHBand="0" w:evenHBand="0" w:firstRowFirstColumn="0" w:firstRowLastColumn="0" w:lastRowFirstColumn="0" w:lastRowLastColumn="0"/>
            </w:pPr>
            <w:r>
              <w:t>21110331S</w:t>
            </w:r>
          </w:p>
        </w:tc>
        <w:tc>
          <w:tcPr>
            <w:tcW w:w="1907"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600376" w:rsidP="005149D7">
            <w:pPr>
              <w:pStyle w:val="BodyText"/>
              <w:jc w:val="center"/>
            </w:pPr>
            <w:r>
              <w:t>26</w:t>
            </w:r>
          </w:p>
        </w:tc>
        <w:tc>
          <w:tcPr>
            <w:tcW w:w="327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5149D7" w:rsidRDefault="004A71D9" w:rsidP="005149D7">
            <w:pPr>
              <w:pStyle w:val="BodyText"/>
              <w:jc w:val="center"/>
              <w:cnfStyle w:val="000000000000" w:firstRow="0" w:lastRow="0" w:firstColumn="0" w:lastColumn="0" w:oddVBand="0" w:evenVBand="0" w:oddHBand="0" w:evenHBand="0" w:firstRowFirstColumn="0" w:firstRowLastColumn="0" w:lastRowFirstColumn="0" w:lastRowLastColumn="0"/>
            </w:pPr>
            <w:r>
              <w:t>21110331s</w:t>
            </w:r>
          </w:p>
        </w:tc>
        <w:tc>
          <w:tcPr>
            <w:tcW w:w="1907"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600376" w:rsidP="005149D7">
            <w:pPr>
              <w:pStyle w:val="BodyText"/>
              <w:jc w:val="center"/>
            </w:pPr>
            <w:r>
              <w:t>27</w:t>
            </w:r>
          </w:p>
        </w:tc>
        <w:tc>
          <w:tcPr>
            <w:tcW w:w="327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5149D7" w:rsidRDefault="00E54B88" w:rsidP="005149D7">
            <w:pPr>
              <w:pStyle w:val="BodyText"/>
              <w:jc w:val="center"/>
              <w:cnfStyle w:val="000000000000" w:firstRow="0" w:lastRow="0" w:firstColumn="0" w:lastColumn="0" w:oddVBand="0" w:evenVBand="0" w:oddHBand="0" w:evenHBand="0" w:firstRowFirstColumn="0" w:firstRowLastColumn="0" w:lastRowFirstColumn="0" w:lastRowLastColumn="0"/>
            </w:pPr>
            <w:r>
              <w:t>SSSS</w:t>
            </w:r>
          </w:p>
        </w:tc>
        <w:tc>
          <w:tcPr>
            <w:tcW w:w="1907"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600376" w:rsidP="005149D7">
            <w:pPr>
              <w:pStyle w:val="BodyText"/>
              <w:jc w:val="center"/>
            </w:pPr>
            <w:r>
              <w:t>28</w:t>
            </w:r>
          </w:p>
        </w:tc>
        <w:tc>
          <w:tcPr>
            <w:tcW w:w="327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5149D7" w:rsidRDefault="00E54B88" w:rsidP="005149D7">
            <w:pPr>
              <w:pStyle w:val="BodyText"/>
              <w:jc w:val="center"/>
              <w:cnfStyle w:val="000000000000" w:firstRow="0" w:lastRow="0" w:firstColumn="0" w:lastColumn="0" w:oddVBand="0" w:evenVBand="0" w:oddHBand="0" w:evenHBand="0" w:firstRowFirstColumn="0" w:firstRowLastColumn="0" w:lastRowFirstColumn="0" w:lastRowLastColumn="0"/>
            </w:pPr>
            <w:r>
              <w:t>sss</w:t>
            </w:r>
            <w:r w:rsidR="004A71D9">
              <w:t>s</w:t>
            </w:r>
          </w:p>
        </w:tc>
        <w:tc>
          <w:tcPr>
            <w:tcW w:w="1907"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600376" w:rsidP="005149D7">
            <w:pPr>
              <w:pStyle w:val="BodyText"/>
              <w:jc w:val="center"/>
            </w:pPr>
            <w:r>
              <w:t>29</w:t>
            </w:r>
          </w:p>
        </w:tc>
        <w:tc>
          <w:tcPr>
            <w:tcW w:w="327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5149D7" w:rsidRDefault="00E54B88" w:rsidP="005149D7">
            <w:pPr>
              <w:pStyle w:val="BodyText"/>
              <w:jc w:val="center"/>
              <w:cnfStyle w:val="000000000000" w:firstRow="0" w:lastRow="0" w:firstColumn="0" w:lastColumn="0" w:oddVBand="0" w:evenVBand="0" w:oddHBand="0" w:evenHBand="0" w:firstRowFirstColumn="0" w:firstRowLastColumn="0" w:lastRowFirstColumn="0" w:lastRowLastColumn="0"/>
            </w:pPr>
            <w:r>
              <w:t>&amp;&amp;&amp;&amp;</w:t>
            </w:r>
          </w:p>
        </w:tc>
        <w:tc>
          <w:tcPr>
            <w:tcW w:w="1907"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600376" w:rsidP="005149D7">
            <w:pPr>
              <w:pStyle w:val="BodyText"/>
              <w:jc w:val="center"/>
            </w:pPr>
            <w:r>
              <w:t>30</w:t>
            </w:r>
          </w:p>
        </w:tc>
        <w:tc>
          <w:tcPr>
            <w:tcW w:w="327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5149D7" w:rsidRDefault="004A71D9" w:rsidP="005149D7">
            <w:pPr>
              <w:pStyle w:val="BodyText"/>
              <w:jc w:val="center"/>
              <w:cnfStyle w:val="000000000000" w:firstRow="0" w:lastRow="0" w:firstColumn="0" w:lastColumn="0" w:oddVBand="0" w:evenVBand="0" w:oddHBand="0" w:evenHBand="0" w:firstRowFirstColumn="0" w:firstRowLastColumn="0" w:lastRowFirstColumn="0" w:lastRowLastColumn="0"/>
            </w:pPr>
            <w:r>
              <w:t>21110331</w:t>
            </w:r>
            <w:r w:rsidR="00E54B88">
              <w:t>&amp;</w:t>
            </w:r>
          </w:p>
        </w:tc>
        <w:tc>
          <w:tcPr>
            <w:tcW w:w="1907"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600376" w:rsidP="005149D7">
            <w:pPr>
              <w:pStyle w:val="BodyText"/>
              <w:jc w:val="center"/>
            </w:pPr>
            <w:r>
              <w:t>31</w:t>
            </w:r>
          </w:p>
        </w:tc>
        <w:tc>
          <w:tcPr>
            <w:tcW w:w="327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5149D7" w:rsidRDefault="004A71D9" w:rsidP="005149D7">
            <w:pPr>
              <w:pStyle w:val="BodyText"/>
              <w:jc w:val="center"/>
              <w:cnfStyle w:val="000000000000" w:firstRow="0" w:lastRow="0" w:firstColumn="0" w:lastColumn="0" w:oddVBand="0" w:evenVBand="0" w:oddHBand="0" w:evenHBand="0" w:firstRowFirstColumn="0" w:firstRowLastColumn="0" w:lastRowFirstColumn="0" w:lastRowLastColumn="0"/>
            </w:pPr>
            <w:r>
              <w:t>21110331S</w:t>
            </w:r>
            <w:r w:rsidR="00E54B88">
              <w:t>&amp;</w:t>
            </w:r>
          </w:p>
        </w:tc>
        <w:tc>
          <w:tcPr>
            <w:tcW w:w="1907"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600376" w:rsidP="005149D7">
            <w:pPr>
              <w:pStyle w:val="BodyText"/>
              <w:jc w:val="center"/>
            </w:pPr>
            <w:r>
              <w:t>32</w:t>
            </w:r>
          </w:p>
        </w:tc>
        <w:tc>
          <w:tcPr>
            <w:tcW w:w="327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5149D7" w:rsidRDefault="004A71D9" w:rsidP="005149D7">
            <w:pPr>
              <w:pStyle w:val="BodyText"/>
              <w:jc w:val="center"/>
              <w:cnfStyle w:val="000000000000" w:firstRow="0" w:lastRow="0" w:firstColumn="0" w:lastColumn="0" w:oddVBand="0" w:evenVBand="0" w:oddHBand="0" w:evenHBand="0" w:firstRowFirstColumn="0" w:firstRowLastColumn="0" w:lastRowFirstColumn="0" w:lastRowLastColumn="0"/>
            </w:pPr>
            <w:r>
              <w:t>21110331s</w:t>
            </w:r>
            <w:r w:rsidR="00E54B88">
              <w:t>&amp;</w:t>
            </w:r>
          </w:p>
        </w:tc>
        <w:tc>
          <w:tcPr>
            <w:tcW w:w="1907"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600376" w:rsidP="005149D7">
            <w:pPr>
              <w:pStyle w:val="BodyText"/>
              <w:jc w:val="center"/>
            </w:pPr>
            <w:r>
              <w:t>33</w:t>
            </w:r>
          </w:p>
        </w:tc>
        <w:tc>
          <w:tcPr>
            <w:tcW w:w="327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5149D7" w:rsidRDefault="000F5AA9" w:rsidP="005149D7">
            <w:pPr>
              <w:pStyle w:val="BodyText"/>
              <w:jc w:val="center"/>
              <w:cnfStyle w:val="000000000000" w:firstRow="0" w:lastRow="0" w:firstColumn="0" w:lastColumn="0" w:oddVBand="0" w:evenVBand="0" w:oddHBand="0" w:evenHBand="0" w:firstRowFirstColumn="0" w:firstRowLastColumn="0" w:lastRowFirstColumn="0" w:lastRowLastColumn="0"/>
            </w:pPr>
            <w:r>
              <w:t>SSSS&amp;</w:t>
            </w:r>
          </w:p>
        </w:tc>
        <w:tc>
          <w:tcPr>
            <w:tcW w:w="1907"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600376" w:rsidP="005149D7">
            <w:pPr>
              <w:pStyle w:val="BodyText"/>
              <w:jc w:val="center"/>
            </w:pPr>
            <w:r>
              <w:t>34</w:t>
            </w:r>
          </w:p>
        </w:tc>
        <w:tc>
          <w:tcPr>
            <w:tcW w:w="327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5149D7" w:rsidRDefault="008E03D6" w:rsidP="005149D7">
            <w:pPr>
              <w:pStyle w:val="BodyText"/>
              <w:jc w:val="center"/>
              <w:cnfStyle w:val="000000000000" w:firstRow="0" w:lastRow="0" w:firstColumn="0" w:lastColumn="0" w:oddVBand="0" w:evenVBand="0" w:oddHBand="0" w:evenHBand="0" w:firstRowFirstColumn="0" w:firstRowLastColumn="0" w:lastRowFirstColumn="0" w:lastRowLastColumn="0"/>
            </w:pPr>
            <w:r>
              <w:t>ssss&amp;</w:t>
            </w:r>
          </w:p>
        </w:tc>
        <w:tc>
          <w:tcPr>
            <w:tcW w:w="1907"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5149D7" w:rsidTr="00D93F94">
        <w:tc>
          <w:tcPr>
            <w:cnfStyle w:val="001000000000" w:firstRow="0" w:lastRow="0" w:firstColumn="1" w:lastColumn="0" w:oddVBand="0" w:evenVBand="0" w:oddHBand="0" w:evenHBand="0" w:firstRowFirstColumn="0" w:firstRowLastColumn="0" w:lastRowFirstColumn="0" w:lastRowLastColumn="0"/>
            <w:tcW w:w="555" w:type="dxa"/>
          </w:tcPr>
          <w:p w:rsidR="005149D7" w:rsidRDefault="00600376" w:rsidP="005149D7">
            <w:pPr>
              <w:pStyle w:val="BodyText"/>
              <w:jc w:val="center"/>
            </w:pPr>
            <w:r>
              <w:t>35</w:t>
            </w:r>
          </w:p>
        </w:tc>
        <w:tc>
          <w:tcPr>
            <w:tcW w:w="327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5149D7" w:rsidRDefault="004A71D9" w:rsidP="005149D7">
            <w:pPr>
              <w:pStyle w:val="BodyText"/>
              <w:jc w:val="center"/>
              <w:cnfStyle w:val="000000000000" w:firstRow="0" w:lastRow="0" w:firstColumn="0" w:lastColumn="0" w:oddVBand="0" w:evenVBand="0" w:oddHBand="0" w:evenHBand="0" w:firstRowFirstColumn="0" w:firstRowLastColumn="0" w:lastRowFirstColumn="0" w:lastRowLastColumn="0"/>
            </w:pPr>
            <w:r>
              <w:t>Ss</w:t>
            </w:r>
            <w:r w:rsidR="00600376">
              <w:t>&amp;</w:t>
            </w:r>
          </w:p>
        </w:tc>
        <w:tc>
          <w:tcPr>
            <w:tcW w:w="1907"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5149D7" w:rsidRDefault="005149D7"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r w:rsidR="009003FC" w:rsidTr="00D93F94">
        <w:tc>
          <w:tcPr>
            <w:cnfStyle w:val="001000000000" w:firstRow="0" w:lastRow="0" w:firstColumn="1" w:lastColumn="0" w:oddVBand="0" w:evenVBand="0" w:oddHBand="0" w:evenHBand="0" w:firstRowFirstColumn="0" w:firstRowLastColumn="0" w:lastRowFirstColumn="0" w:lastRowLastColumn="0"/>
            <w:tcW w:w="555" w:type="dxa"/>
          </w:tcPr>
          <w:p w:rsidR="009003FC" w:rsidRDefault="00600376" w:rsidP="005149D7">
            <w:pPr>
              <w:pStyle w:val="BodyText"/>
              <w:jc w:val="center"/>
            </w:pPr>
            <w:r>
              <w:t>36</w:t>
            </w:r>
          </w:p>
        </w:tc>
        <w:tc>
          <w:tcPr>
            <w:tcW w:w="3272" w:type="dxa"/>
          </w:tcPr>
          <w:p w:rsidR="009003FC" w:rsidRDefault="009003FC" w:rsidP="005149D7">
            <w:pPr>
              <w:pStyle w:val="BodyText"/>
              <w:jc w:val="center"/>
              <w:cnfStyle w:val="000000000000" w:firstRow="0" w:lastRow="0" w:firstColumn="0" w:lastColumn="0" w:oddVBand="0" w:evenVBand="0" w:oddHBand="0" w:evenHBand="0" w:firstRowFirstColumn="0" w:firstRowLastColumn="0" w:lastRowFirstColumn="0" w:lastRowLastColumn="0"/>
            </w:pPr>
            <w:r>
              <w:t>regex Function</w:t>
            </w:r>
          </w:p>
        </w:tc>
        <w:tc>
          <w:tcPr>
            <w:tcW w:w="2156" w:type="dxa"/>
          </w:tcPr>
          <w:p w:rsidR="009003FC" w:rsidRDefault="00600376" w:rsidP="005149D7">
            <w:pPr>
              <w:pStyle w:val="BodyText"/>
              <w:jc w:val="center"/>
              <w:cnfStyle w:val="000000000000" w:firstRow="0" w:lastRow="0" w:firstColumn="0" w:lastColumn="0" w:oddVBand="0" w:evenVBand="0" w:oddHBand="0" w:evenHBand="0" w:firstRowFirstColumn="0" w:firstRowLastColumn="0" w:lastRowFirstColumn="0" w:lastRowLastColumn="0"/>
            </w:pPr>
            <w:r>
              <w:t>empty</w:t>
            </w:r>
          </w:p>
        </w:tc>
        <w:tc>
          <w:tcPr>
            <w:tcW w:w="1907" w:type="dxa"/>
          </w:tcPr>
          <w:p w:rsidR="009003FC" w:rsidRDefault="00600376"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4" w:type="dxa"/>
          </w:tcPr>
          <w:p w:rsidR="009003FC" w:rsidRDefault="00600376"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False </w:t>
            </w:r>
          </w:p>
        </w:tc>
        <w:tc>
          <w:tcPr>
            <w:tcW w:w="1892" w:type="dxa"/>
          </w:tcPr>
          <w:p w:rsidR="009003FC" w:rsidRDefault="00600376" w:rsidP="005149D7">
            <w:pPr>
              <w:pStyle w:val="BodyText"/>
              <w:jc w:val="center"/>
              <w:cnfStyle w:val="000000000000" w:firstRow="0" w:lastRow="0" w:firstColumn="0" w:lastColumn="0" w:oddVBand="0" w:evenVBand="0" w:oddHBand="0" w:evenHBand="0" w:firstRowFirstColumn="0" w:firstRowLastColumn="0" w:lastRowFirstColumn="0" w:lastRowLastColumn="0"/>
            </w:pPr>
            <w:r>
              <w:t xml:space="preserve">Pass </w:t>
            </w:r>
          </w:p>
        </w:tc>
      </w:tr>
    </w:tbl>
    <w:p w:rsidR="00397294" w:rsidRDefault="00397294" w:rsidP="00397294">
      <w:pPr>
        <w:pStyle w:val="Heading2"/>
        <w:ind w:left="0"/>
      </w:pPr>
    </w:p>
    <w:p w:rsidR="00397294" w:rsidRDefault="00397294" w:rsidP="00397294">
      <w:pPr>
        <w:pStyle w:val="Heading2"/>
        <w:ind w:left="0"/>
      </w:pPr>
    </w:p>
    <w:p w:rsidR="00397294" w:rsidRPr="00506731" w:rsidRDefault="00397294" w:rsidP="00397294">
      <w:pPr>
        <w:pStyle w:val="Heading3"/>
        <w:rPr>
          <w:b/>
          <w:bCs/>
        </w:rPr>
      </w:pPr>
      <w:bookmarkStart w:id="15" w:name="_Toc157741824"/>
      <w:r w:rsidRPr="00506731">
        <w:rPr>
          <w:b/>
          <w:bCs/>
        </w:rPr>
        <w:t>Unit testing implementation</w:t>
      </w:r>
      <w:bookmarkEnd w:id="15"/>
      <w:r w:rsidRPr="00506731">
        <w:rPr>
          <w:b/>
          <w:bCs/>
        </w:rPr>
        <w:t xml:space="preserve"> </w:t>
      </w:r>
    </w:p>
    <w:tbl>
      <w:tblPr>
        <w:tblStyle w:val="GridTable1Light-Accent2"/>
        <w:tblW w:w="0" w:type="auto"/>
        <w:tblLook w:val="04A0" w:firstRow="1" w:lastRow="0" w:firstColumn="1" w:lastColumn="0" w:noHBand="0" w:noVBand="1"/>
      </w:tblPr>
      <w:tblGrid>
        <w:gridCol w:w="5820"/>
        <w:gridCol w:w="5856"/>
      </w:tblGrid>
      <w:tr w:rsidR="00BA6317" w:rsidTr="003972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8" w:type="dxa"/>
          </w:tcPr>
          <w:p w:rsidR="00397294" w:rsidRDefault="00397294" w:rsidP="00397294">
            <w:pPr>
              <w:jc w:val="center"/>
            </w:pPr>
            <w:r>
              <w:t xml:space="preserve">Function </w:t>
            </w:r>
          </w:p>
        </w:tc>
        <w:tc>
          <w:tcPr>
            <w:tcW w:w="5838" w:type="dxa"/>
          </w:tcPr>
          <w:p w:rsidR="00397294" w:rsidRDefault="00397294" w:rsidP="00397294">
            <w:pPr>
              <w:jc w:val="center"/>
              <w:cnfStyle w:val="100000000000" w:firstRow="1" w:lastRow="0" w:firstColumn="0" w:lastColumn="0" w:oddVBand="0" w:evenVBand="0" w:oddHBand="0" w:evenHBand="0" w:firstRowFirstColumn="0" w:firstRowLastColumn="0" w:lastRowFirstColumn="0" w:lastRowLastColumn="0"/>
            </w:pPr>
            <w:r>
              <w:t xml:space="preserve">Screenshot of the </w:t>
            </w:r>
            <w:r w:rsidR="00555828">
              <w:t>unit testing using Junit tool</w:t>
            </w:r>
          </w:p>
        </w:tc>
      </w:tr>
      <w:tr w:rsidR="00BA6317" w:rsidTr="00397294">
        <w:tc>
          <w:tcPr>
            <w:cnfStyle w:val="001000000000" w:firstRow="0" w:lastRow="0" w:firstColumn="1" w:lastColumn="0" w:oddVBand="0" w:evenVBand="0" w:oddHBand="0" w:evenHBand="0" w:firstRowFirstColumn="0" w:firstRowLastColumn="0" w:lastRowFirstColumn="0" w:lastRowLastColumn="0"/>
            <w:tcW w:w="5838" w:type="dxa"/>
          </w:tcPr>
          <w:p w:rsidR="000B05F9" w:rsidRDefault="000B05F9" w:rsidP="004B6AE6">
            <w:pPr>
              <w:jc w:val="center"/>
            </w:pPr>
          </w:p>
          <w:p w:rsidR="000B05F9" w:rsidRDefault="000B05F9" w:rsidP="004B6AE6">
            <w:pPr>
              <w:jc w:val="center"/>
            </w:pPr>
          </w:p>
          <w:p w:rsidR="000B05F9" w:rsidRDefault="000B05F9" w:rsidP="004B6AE6">
            <w:pPr>
              <w:jc w:val="center"/>
            </w:pPr>
          </w:p>
          <w:p w:rsidR="000B05F9" w:rsidRDefault="000B05F9" w:rsidP="004B6AE6">
            <w:pPr>
              <w:jc w:val="center"/>
            </w:pPr>
          </w:p>
          <w:p w:rsidR="000B05F9" w:rsidRDefault="000B05F9" w:rsidP="004B6AE6">
            <w:pPr>
              <w:jc w:val="center"/>
            </w:pPr>
          </w:p>
          <w:p w:rsidR="000B05F9" w:rsidRDefault="000B05F9" w:rsidP="004B6AE6">
            <w:pPr>
              <w:jc w:val="center"/>
            </w:pPr>
          </w:p>
          <w:p w:rsidR="00397294" w:rsidRDefault="004B6AE6" w:rsidP="004B6AE6">
            <w:pPr>
              <w:jc w:val="center"/>
            </w:pPr>
            <w:r>
              <w:t>recordKeeperLogin Function</w:t>
            </w:r>
          </w:p>
        </w:tc>
        <w:tc>
          <w:tcPr>
            <w:tcW w:w="5838" w:type="dxa"/>
          </w:tcPr>
          <w:p w:rsidR="00397294" w:rsidRDefault="00161831" w:rsidP="004B6AE6">
            <w:pPr>
              <w:jc w:val="center"/>
              <w:cnfStyle w:val="000000000000" w:firstRow="0" w:lastRow="0" w:firstColumn="0" w:lastColumn="0" w:oddVBand="0" w:evenVBand="0" w:oddHBand="0" w:evenHBand="0" w:firstRowFirstColumn="0" w:firstRowLastColumn="0" w:lastRowFirstColumn="0" w:lastRowLastColumn="0"/>
            </w:pPr>
            <w:r w:rsidRPr="00161831">
              <w:rPr>
                <w:noProof/>
              </w:rPr>
              <w:drawing>
                <wp:inline distT="0" distB="0" distL="0" distR="0" wp14:anchorId="48521EE3" wp14:editId="1177C881">
                  <wp:extent cx="3517216" cy="221208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2821" cy="2234478"/>
                          </a:xfrm>
                          <a:prstGeom prst="rect">
                            <a:avLst/>
                          </a:prstGeom>
                        </pic:spPr>
                      </pic:pic>
                    </a:graphicData>
                  </a:graphic>
                </wp:inline>
              </w:drawing>
            </w:r>
          </w:p>
        </w:tc>
      </w:tr>
      <w:tr w:rsidR="00BA6317" w:rsidTr="00397294">
        <w:tc>
          <w:tcPr>
            <w:cnfStyle w:val="001000000000" w:firstRow="0" w:lastRow="0" w:firstColumn="1" w:lastColumn="0" w:oddVBand="0" w:evenVBand="0" w:oddHBand="0" w:evenHBand="0" w:firstRowFirstColumn="0" w:firstRowLastColumn="0" w:lastRowFirstColumn="0" w:lastRowLastColumn="0"/>
            <w:tcW w:w="5838" w:type="dxa"/>
          </w:tcPr>
          <w:p w:rsidR="000B05F9" w:rsidRDefault="000B05F9" w:rsidP="004B6AE6">
            <w:pPr>
              <w:jc w:val="center"/>
            </w:pPr>
          </w:p>
          <w:p w:rsidR="000B05F9" w:rsidRDefault="000B05F9" w:rsidP="004B6AE6">
            <w:pPr>
              <w:jc w:val="center"/>
            </w:pPr>
          </w:p>
          <w:p w:rsidR="000B05F9" w:rsidRDefault="000B05F9" w:rsidP="004B6AE6">
            <w:pPr>
              <w:jc w:val="center"/>
            </w:pPr>
          </w:p>
          <w:p w:rsidR="000B05F9" w:rsidRDefault="000B05F9" w:rsidP="004B6AE6">
            <w:pPr>
              <w:jc w:val="center"/>
            </w:pPr>
          </w:p>
          <w:p w:rsidR="000B05F9" w:rsidRDefault="000B05F9" w:rsidP="004B6AE6">
            <w:pPr>
              <w:jc w:val="center"/>
            </w:pPr>
          </w:p>
          <w:p w:rsidR="000B05F9" w:rsidRDefault="000B05F9" w:rsidP="004B6AE6">
            <w:pPr>
              <w:jc w:val="center"/>
            </w:pPr>
          </w:p>
          <w:p w:rsidR="00397294" w:rsidRDefault="004B6AE6" w:rsidP="004B6AE6">
            <w:pPr>
              <w:jc w:val="center"/>
            </w:pPr>
            <w:r>
              <w:t>doctorLogin Function</w:t>
            </w:r>
          </w:p>
        </w:tc>
        <w:tc>
          <w:tcPr>
            <w:tcW w:w="5838" w:type="dxa"/>
          </w:tcPr>
          <w:p w:rsidR="00397294" w:rsidRDefault="001064A6" w:rsidP="004B6AE6">
            <w:pPr>
              <w:jc w:val="center"/>
              <w:cnfStyle w:val="000000000000" w:firstRow="0" w:lastRow="0" w:firstColumn="0" w:lastColumn="0" w:oddVBand="0" w:evenVBand="0" w:oddHBand="0" w:evenHBand="0" w:firstRowFirstColumn="0" w:firstRowLastColumn="0" w:lastRowFirstColumn="0" w:lastRowLastColumn="0"/>
            </w:pPr>
            <w:r w:rsidRPr="001064A6">
              <w:rPr>
                <w:noProof/>
              </w:rPr>
              <w:drawing>
                <wp:inline distT="0" distB="0" distL="0" distR="0" wp14:anchorId="3B53AEC4" wp14:editId="14646DFF">
                  <wp:extent cx="3577717" cy="2280139"/>
                  <wp:effectExtent l="0" t="0" r="381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20856" cy="2307632"/>
                          </a:xfrm>
                          <a:prstGeom prst="rect">
                            <a:avLst/>
                          </a:prstGeom>
                        </pic:spPr>
                      </pic:pic>
                    </a:graphicData>
                  </a:graphic>
                </wp:inline>
              </w:drawing>
            </w:r>
          </w:p>
        </w:tc>
      </w:tr>
      <w:tr w:rsidR="00BA6317" w:rsidTr="00397294">
        <w:tc>
          <w:tcPr>
            <w:cnfStyle w:val="001000000000" w:firstRow="0" w:lastRow="0" w:firstColumn="1" w:lastColumn="0" w:oddVBand="0" w:evenVBand="0" w:oddHBand="0" w:evenHBand="0" w:firstRowFirstColumn="0" w:firstRowLastColumn="0" w:lastRowFirstColumn="0" w:lastRowLastColumn="0"/>
            <w:tcW w:w="5838" w:type="dxa"/>
          </w:tcPr>
          <w:p w:rsidR="000B05F9" w:rsidRDefault="000B05F9" w:rsidP="004B6AE6">
            <w:pPr>
              <w:jc w:val="center"/>
            </w:pPr>
          </w:p>
          <w:p w:rsidR="000B05F9" w:rsidRDefault="000B05F9" w:rsidP="004B6AE6">
            <w:pPr>
              <w:jc w:val="center"/>
            </w:pPr>
          </w:p>
          <w:p w:rsidR="000B05F9" w:rsidRDefault="000B05F9" w:rsidP="004B6AE6">
            <w:pPr>
              <w:jc w:val="center"/>
            </w:pPr>
          </w:p>
          <w:p w:rsidR="000B05F9" w:rsidRDefault="000B05F9" w:rsidP="004B6AE6">
            <w:pPr>
              <w:jc w:val="center"/>
            </w:pPr>
          </w:p>
          <w:p w:rsidR="000B05F9" w:rsidRDefault="000B05F9" w:rsidP="004B6AE6">
            <w:pPr>
              <w:jc w:val="center"/>
            </w:pPr>
          </w:p>
          <w:p w:rsidR="000B05F9" w:rsidRDefault="000B05F9" w:rsidP="004B6AE6">
            <w:pPr>
              <w:jc w:val="center"/>
            </w:pPr>
          </w:p>
          <w:p w:rsidR="00397294" w:rsidRDefault="004B6AE6" w:rsidP="004B6AE6">
            <w:pPr>
              <w:jc w:val="center"/>
            </w:pPr>
            <w:r>
              <w:t>patientLogin Function</w:t>
            </w:r>
          </w:p>
        </w:tc>
        <w:tc>
          <w:tcPr>
            <w:tcW w:w="5838" w:type="dxa"/>
          </w:tcPr>
          <w:p w:rsidR="00397294" w:rsidRDefault="00B95897" w:rsidP="004B6AE6">
            <w:pPr>
              <w:jc w:val="center"/>
              <w:cnfStyle w:val="000000000000" w:firstRow="0" w:lastRow="0" w:firstColumn="0" w:lastColumn="0" w:oddVBand="0" w:evenVBand="0" w:oddHBand="0" w:evenHBand="0" w:firstRowFirstColumn="0" w:firstRowLastColumn="0" w:lastRowFirstColumn="0" w:lastRowLastColumn="0"/>
            </w:pPr>
            <w:r w:rsidRPr="00B95897">
              <w:rPr>
                <w:noProof/>
              </w:rPr>
              <w:drawing>
                <wp:inline distT="0" distB="0" distL="0" distR="0" wp14:anchorId="6BDC8C7A" wp14:editId="0706110C">
                  <wp:extent cx="3501262" cy="2165350"/>
                  <wp:effectExtent l="0" t="0" r="444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48661" cy="2194664"/>
                          </a:xfrm>
                          <a:prstGeom prst="rect">
                            <a:avLst/>
                          </a:prstGeom>
                        </pic:spPr>
                      </pic:pic>
                    </a:graphicData>
                  </a:graphic>
                </wp:inline>
              </w:drawing>
            </w:r>
          </w:p>
        </w:tc>
      </w:tr>
      <w:tr w:rsidR="00BA6317" w:rsidTr="00397294">
        <w:tc>
          <w:tcPr>
            <w:cnfStyle w:val="001000000000" w:firstRow="0" w:lastRow="0" w:firstColumn="1" w:lastColumn="0" w:oddVBand="0" w:evenVBand="0" w:oddHBand="0" w:evenHBand="0" w:firstRowFirstColumn="0" w:firstRowLastColumn="0" w:lastRowFirstColumn="0" w:lastRowLastColumn="0"/>
            <w:tcW w:w="5838" w:type="dxa"/>
          </w:tcPr>
          <w:p w:rsidR="000B05F9" w:rsidRDefault="000B05F9" w:rsidP="004B6AE6">
            <w:pPr>
              <w:jc w:val="center"/>
            </w:pPr>
          </w:p>
          <w:p w:rsidR="000B05F9" w:rsidRDefault="000B05F9" w:rsidP="004B6AE6">
            <w:pPr>
              <w:jc w:val="center"/>
            </w:pPr>
          </w:p>
          <w:p w:rsidR="000B05F9" w:rsidRDefault="000B05F9" w:rsidP="004B6AE6">
            <w:pPr>
              <w:jc w:val="center"/>
            </w:pPr>
          </w:p>
          <w:p w:rsidR="000B05F9" w:rsidRDefault="000B05F9" w:rsidP="004B6AE6">
            <w:pPr>
              <w:jc w:val="center"/>
            </w:pPr>
          </w:p>
          <w:p w:rsidR="000B05F9" w:rsidRDefault="000B05F9" w:rsidP="004B6AE6">
            <w:pPr>
              <w:jc w:val="center"/>
            </w:pPr>
          </w:p>
          <w:p w:rsidR="000B05F9" w:rsidRDefault="000B05F9" w:rsidP="004B6AE6">
            <w:pPr>
              <w:jc w:val="center"/>
            </w:pPr>
          </w:p>
          <w:p w:rsidR="000B05F9" w:rsidRDefault="000B05F9" w:rsidP="004B6AE6">
            <w:pPr>
              <w:jc w:val="center"/>
            </w:pPr>
          </w:p>
          <w:p w:rsidR="000B05F9" w:rsidRDefault="000B05F9" w:rsidP="004B6AE6">
            <w:pPr>
              <w:jc w:val="center"/>
            </w:pPr>
          </w:p>
          <w:p w:rsidR="00397294" w:rsidRDefault="004B6AE6" w:rsidP="00493896">
            <w:pPr>
              <w:jc w:val="center"/>
            </w:pPr>
            <w:r>
              <w:t>regex Function</w:t>
            </w:r>
          </w:p>
        </w:tc>
        <w:tc>
          <w:tcPr>
            <w:tcW w:w="5838" w:type="dxa"/>
          </w:tcPr>
          <w:p w:rsidR="00397294" w:rsidRDefault="00BA6317" w:rsidP="004B6AE6">
            <w:pPr>
              <w:jc w:val="center"/>
              <w:cnfStyle w:val="000000000000" w:firstRow="0" w:lastRow="0" w:firstColumn="0" w:lastColumn="0" w:oddVBand="0" w:evenVBand="0" w:oddHBand="0" w:evenHBand="0" w:firstRowFirstColumn="0" w:firstRowLastColumn="0" w:lastRowFirstColumn="0" w:lastRowLastColumn="0"/>
            </w:pPr>
            <w:r w:rsidRPr="00BA6317">
              <w:rPr>
                <w:noProof/>
              </w:rPr>
              <w:drawing>
                <wp:inline distT="0" distB="0" distL="0" distR="0" wp14:anchorId="0EC89C0E" wp14:editId="41177C62">
                  <wp:extent cx="3051175" cy="2949257"/>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67647" cy="2965179"/>
                          </a:xfrm>
                          <a:prstGeom prst="rect">
                            <a:avLst/>
                          </a:prstGeom>
                        </pic:spPr>
                      </pic:pic>
                    </a:graphicData>
                  </a:graphic>
                </wp:inline>
              </w:drawing>
            </w:r>
          </w:p>
        </w:tc>
      </w:tr>
      <w:tr w:rsidR="00BA6317" w:rsidTr="00397294">
        <w:tc>
          <w:tcPr>
            <w:cnfStyle w:val="001000000000" w:firstRow="0" w:lastRow="0" w:firstColumn="1" w:lastColumn="0" w:oddVBand="0" w:evenVBand="0" w:oddHBand="0" w:evenHBand="0" w:firstRowFirstColumn="0" w:firstRowLastColumn="0" w:lastRowFirstColumn="0" w:lastRowLastColumn="0"/>
            <w:tcW w:w="5838" w:type="dxa"/>
          </w:tcPr>
          <w:p w:rsidR="00493896" w:rsidRDefault="00493896" w:rsidP="004B6AE6">
            <w:pPr>
              <w:jc w:val="center"/>
            </w:pPr>
          </w:p>
          <w:p w:rsidR="00493896" w:rsidRDefault="00493896" w:rsidP="004B6AE6">
            <w:pPr>
              <w:jc w:val="center"/>
            </w:pPr>
          </w:p>
          <w:p w:rsidR="00493896" w:rsidRDefault="00493896" w:rsidP="004B6AE6">
            <w:pPr>
              <w:jc w:val="center"/>
            </w:pPr>
          </w:p>
          <w:p w:rsidR="00493896" w:rsidRDefault="00493896" w:rsidP="004B6AE6">
            <w:pPr>
              <w:jc w:val="center"/>
            </w:pPr>
          </w:p>
          <w:p w:rsidR="00493896" w:rsidRDefault="00493896" w:rsidP="004B6AE6">
            <w:pPr>
              <w:jc w:val="center"/>
            </w:pPr>
          </w:p>
          <w:p w:rsidR="00747093" w:rsidRDefault="00747093" w:rsidP="004B6AE6">
            <w:pPr>
              <w:jc w:val="center"/>
            </w:pPr>
            <w:r>
              <w:t>Test all</w:t>
            </w:r>
          </w:p>
        </w:tc>
        <w:tc>
          <w:tcPr>
            <w:tcW w:w="5838" w:type="dxa"/>
          </w:tcPr>
          <w:p w:rsidR="00747093" w:rsidRDefault="008D4639" w:rsidP="004B6AE6">
            <w:pPr>
              <w:jc w:val="center"/>
              <w:cnfStyle w:val="000000000000" w:firstRow="0" w:lastRow="0" w:firstColumn="0" w:lastColumn="0" w:oddVBand="0" w:evenVBand="0" w:oddHBand="0" w:evenHBand="0" w:firstRowFirstColumn="0" w:firstRowLastColumn="0" w:lastRowFirstColumn="0" w:lastRowLastColumn="0"/>
            </w:pPr>
            <w:r w:rsidRPr="008D4639">
              <w:rPr>
                <w:noProof/>
              </w:rPr>
              <w:drawing>
                <wp:inline distT="0" distB="0" distL="0" distR="0" wp14:anchorId="3D0B9764" wp14:editId="00BB9E5D">
                  <wp:extent cx="3422755" cy="17399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47360" cy="1752407"/>
                          </a:xfrm>
                          <a:prstGeom prst="rect">
                            <a:avLst/>
                          </a:prstGeom>
                        </pic:spPr>
                      </pic:pic>
                    </a:graphicData>
                  </a:graphic>
                </wp:inline>
              </w:drawing>
            </w:r>
          </w:p>
        </w:tc>
      </w:tr>
    </w:tbl>
    <w:p w:rsidR="00B01BF9" w:rsidRDefault="00B01BF9" w:rsidP="00B01BF9">
      <w:pPr>
        <w:pStyle w:val="Heading2"/>
        <w:ind w:left="0"/>
      </w:pPr>
    </w:p>
    <w:p w:rsidR="00E27A9B" w:rsidRDefault="000E65DB" w:rsidP="00B6531D">
      <w:pPr>
        <w:pStyle w:val="Heading2"/>
      </w:pPr>
      <w:bookmarkStart w:id="16" w:name="_Toc157741825"/>
      <w:r>
        <w:t xml:space="preserve">Integration </w:t>
      </w:r>
      <w:r w:rsidR="004D002B">
        <w:t>Testing</w:t>
      </w:r>
      <w:bookmarkEnd w:id="16"/>
    </w:p>
    <w:p w:rsidR="00285B6A" w:rsidRDefault="00285B6A" w:rsidP="004B7483">
      <w:pPr>
        <w:pStyle w:val="BodyText"/>
        <w:ind w:left="696" w:firstLine="24"/>
      </w:pPr>
      <w:r>
        <w:t xml:space="preserve">It </w:t>
      </w:r>
      <w:r w:rsidR="00EC03D1">
        <w:t>is a quality testing</w:t>
      </w:r>
      <w:r w:rsidR="004B7483">
        <w:t xml:space="preserve"> and functional testing</w:t>
      </w:r>
      <w:r w:rsidR="00EC03D1">
        <w:t xml:space="preserve">, this type merges software units </w:t>
      </w:r>
      <w:r w:rsidR="004B7483">
        <w:t xml:space="preserve">logically (feature at a time) </w:t>
      </w:r>
      <w:r w:rsidR="00EC03D1">
        <w:t>and tests</w:t>
      </w:r>
      <w:r w:rsidR="004B7483">
        <w:t xml:space="preserve"> the integrity</w:t>
      </w:r>
      <w:r w:rsidR="00EC03D1">
        <w:t xml:space="preserve"> between</w:t>
      </w:r>
      <w:r w:rsidR="004B7483">
        <w:t xml:space="preserve"> them as a group. I did this testing manually for the menu of HealthClinicP</w:t>
      </w:r>
      <w:r w:rsidR="00DE1DB1">
        <w:t>ro, login for record keeper, menu of record keeper, and register doctor function.</w:t>
      </w:r>
    </w:p>
    <w:p w:rsidR="004B7483" w:rsidRDefault="004B7483" w:rsidP="004B7483">
      <w:pPr>
        <w:pStyle w:val="BodyText"/>
        <w:ind w:left="696" w:firstLine="24"/>
      </w:pPr>
      <w:r>
        <w:t>There are many benefits for integration testing, such as,</w:t>
      </w:r>
    </w:p>
    <w:p w:rsidR="004B7483" w:rsidRDefault="004B7483" w:rsidP="004B7483">
      <w:pPr>
        <w:pStyle w:val="BodyText"/>
        <w:numPr>
          <w:ilvl w:val="0"/>
          <w:numId w:val="15"/>
        </w:numPr>
      </w:pPr>
      <w:r>
        <w:t xml:space="preserve">Ensure the integration of components </w:t>
      </w:r>
    </w:p>
    <w:p w:rsidR="004B7483" w:rsidRDefault="004B7483" w:rsidP="004B7483">
      <w:pPr>
        <w:pStyle w:val="BodyText"/>
        <w:numPr>
          <w:ilvl w:val="0"/>
          <w:numId w:val="15"/>
        </w:numPr>
      </w:pPr>
      <w:r>
        <w:t xml:space="preserve">Detect the issues early </w:t>
      </w:r>
    </w:p>
    <w:p w:rsidR="004B7483" w:rsidRDefault="004B7483" w:rsidP="004B7483">
      <w:pPr>
        <w:pStyle w:val="BodyText"/>
        <w:numPr>
          <w:ilvl w:val="0"/>
          <w:numId w:val="15"/>
        </w:numPr>
      </w:pPr>
      <w:r>
        <w:t xml:space="preserve">Improve the quality </w:t>
      </w:r>
    </w:p>
    <w:p w:rsidR="004B7483" w:rsidRDefault="004B7483" w:rsidP="004B7483">
      <w:pPr>
        <w:pStyle w:val="BodyText"/>
        <w:numPr>
          <w:ilvl w:val="0"/>
          <w:numId w:val="15"/>
        </w:numPr>
      </w:pPr>
      <w:r>
        <w:t xml:space="preserve">Reduce the risks of application failure </w:t>
      </w:r>
    </w:p>
    <w:p w:rsidR="00E27A9B" w:rsidRDefault="004B7483" w:rsidP="004B7483">
      <w:pPr>
        <w:pStyle w:val="BodyText"/>
        <w:numPr>
          <w:ilvl w:val="0"/>
          <w:numId w:val="15"/>
        </w:numPr>
      </w:pPr>
      <w:r>
        <w:t>And so on</w:t>
      </w:r>
    </w:p>
    <w:p w:rsidR="005C04F0" w:rsidRDefault="005C04F0" w:rsidP="005C04F0">
      <w:pPr>
        <w:pStyle w:val="BodyText"/>
      </w:pPr>
    </w:p>
    <w:p w:rsidR="005C04F0" w:rsidRDefault="005C04F0" w:rsidP="005C04F0">
      <w:pPr>
        <w:pStyle w:val="BodyText"/>
      </w:pPr>
      <w:r>
        <w:t>Below is the</w:t>
      </w:r>
      <w:r w:rsidR="006144E0">
        <w:t xml:space="preserve"> result of integration</w:t>
      </w:r>
      <w:r>
        <w:t xml:space="preserve"> testing to</w:t>
      </w:r>
      <w:r w:rsidR="006144E0">
        <w:t>,</w:t>
      </w:r>
      <w:r>
        <w:t xml:space="preserve"> menu of HealthClinicPro, login for record keeper, menu of record keeper, and register doctor function.</w:t>
      </w:r>
    </w:p>
    <w:p w:rsidR="005C04F0" w:rsidRDefault="005C04F0" w:rsidP="005C04F0">
      <w:pPr>
        <w:pStyle w:val="BodyText"/>
      </w:pPr>
    </w:p>
    <w:tbl>
      <w:tblPr>
        <w:tblStyle w:val="GridTable1Light-Accent2"/>
        <w:tblW w:w="0" w:type="auto"/>
        <w:tblLook w:val="04A0" w:firstRow="1" w:lastRow="0" w:firstColumn="1" w:lastColumn="0" w:noHBand="0" w:noVBand="1"/>
      </w:tblPr>
      <w:tblGrid>
        <w:gridCol w:w="5838"/>
        <w:gridCol w:w="5838"/>
      </w:tblGrid>
      <w:tr w:rsidR="004B7483" w:rsidTr="004B74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8" w:type="dxa"/>
          </w:tcPr>
          <w:p w:rsidR="004B7483" w:rsidRDefault="004B7483" w:rsidP="004B7483">
            <w:pPr>
              <w:pStyle w:val="BodyText"/>
              <w:jc w:val="center"/>
            </w:pPr>
            <w:r>
              <w:t xml:space="preserve">Point </w:t>
            </w:r>
          </w:p>
        </w:tc>
        <w:tc>
          <w:tcPr>
            <w:tcW w:w="5838" w:type="dxa"/>
          </w:tcPr>
          <w:p w:rsidR="004B7483" w:rsidRDefault="004B7483" w:rsidP="004B7483">
            <w:pPr>
              <w:pStyle w:val="BodyText"/>
              <w:jc w:val="center"/>
              <w:cnfStyle w:val="100000000000" w:firstRow="1" w:lastRow="0" w:firstColumn="0" w:lastColumn="0" w:oddVBand="0" w:evenVBand="0" w:oddHBand="0" w:evenHBand="0" w:firstRowFirstColumn="0" w:firstRowLastColumn="0" w:lastRowFirstColumn="0" w:lastRowLastColumn="0"/>
            </w:pPr>
            <w:r>
              <w:t xml:space="preserve">Screenshot </w:t>
            </w:r>
          </w:p>
        </w:tc>
      </w:tr>
      <w:tr w:rsidR="004B7483" w:rsidTr="004B7483">
        <w:tc>
          <w:tcPr>
            <w:cnfStyle w:val="001000000000" w:firstRow="0" w:lastRow="0" w:firstColumn="1" w:lastColumn="0" w:oddVBand="0" w:evenVBand="0" w:oddHBand="0" w:evenHBand="0" w:firstRowFirstColumn="0" w:firstRowLastColumn="0" w:lastRowFirstColumn="0" w:lastRowLastColumn="0"/>
            <w:tcW w:w="5838" w:type="dxa"/>
          </w:tcPr>
          <w:p w:rsidR="006A791A" w:rsidRDefault="006A791A" w:rsidP="004B7483">
            <w:pPr>
              <w:pStyle w:val="BodyText"/>
              <w:jc w:val="center"/>
            </w:pPr>
          </w:p>
          <w:p w:rsidR="006A791A" w:rsidRDefault="006A791A" w:rsidP="004B7483">
            <w:pPr>
              <w:pStyle w:val="BodyText"/>
              <w:jc w:val="center"/>
            </w:pPr>
          </w:p>
          <w:p w:rsidR="006A791A" w:rsidRDefault="006A791A" w:rsidP="004B7483">
            <w:pPr>
              <w:pStyle w:val="BodyText"/>
              <w:jc w:val="center"/>
            </w:pPr>
          </w:p>
          <w:p w:rsidR="006A791A" w:rsidRDefault="006A791A" w:rsidP="004B7483">
            <w:pPr>
              <w:pStyle w:val="BodyText"/>
              <w:jc w:val="center"/>
            </w:pPr>
          </w:p>
          <w:p w:rsidR="006A791A" w:rsidRDefault="006A791A" w:rsidP="004B7483">
            <w:pPr>
              <w:pStyle w:val="BodyText"/>
              <w:jc w:val="center"/>
            </w:pPr>
          </w:p>
          <w:p w:rsidR="006A791A" w:rsidRDefault="006A791A" w:rsidP="004B7483">
            <w:pPr>
              <w:pStyle w:val="BodyText"/>
              <w:jc w:val="center"/>
            </w:pPr>
          </w:p>
          <w:p w:rsidR="004B7483" w:rsidRDefault="00DE1DB1" w:rsidP="004B7483">
            <w:pPr>
              <w:pStyle w:val="BodyText"/>
              <w:jc w:val="center"/>
            </w:pPr>
            <w:r>
              <w:t>1</w:t>
            </w:r>
          </w:p>
        </w:tc>
        <w:tc>
          <w:tcPr>
            <w:tcW w:w="5838" w:type="dxa"/>
          </w:tcPr>
          <w:p w:rsidR="004B7483" w:rsidRDefault="00DE1DB1" w:rsidP="004B7483">
            <w:pPr>
              <w:pStyle w:val="BodyText"/>
              <w:jc w:val="center"/>
              <w:cnfStyle w:val="000000000000" w:firstRow="0" w:lastRow="0" w:firstColumn="0" w:lastColumn="0" w:oddVBand="0" w:evenVBand="0" w:oddHBand="0" w:evenHBand="0" w:firstRowFirstColumn="0" w:firstRowLastColumn="0" w:lastRowFirstColumn="0" w:lastRowLastColumn="0"/>
            </w:pPr>
            <w:r w:rsidRPr="00E94F02">
              <w:rPr>
                <w:noProof/>
              </w:rPr>
              <w:drawing>
                <wp:inline distT="0" distB="0" distL="0" distR="0" wp14:anchorId="38B710C1" wp14:editId="620A9414">
                  <wp:extent cx="3451460" cy="2264228"/>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01052" cy="2296762"/>
                          </a:xfrm>
                          <a:prstGeom prst="rect">
                            <a:avLst/>
                          </a:prstGeom>
                        </pic:spPr>
                      </pic:pic>
                    </a:graphicData>
                  </a:graphic>
                </wp:inline>
              </w:drawing>
            </w:r>
          </w:p>
        </w:tc>
      </w:tr>
    </w:tbl>
    <w:p w:rsidR="004B7483" w:rsidRDefault="004B7483" w:rsidP="004B7483">
      <w:pPr>
        <w:pStyle w:val="BodyText"/>
        <w:ind w:left="720"/>
      </w:pPr>
    </w:p>
    <w:p w:rsidR="00E27A9B" w:rsidRDefault="00E27A9B" w:rsidP="00B6531D">
      <w:pPr>
        <w:pStyle w:val="Heading2"/>
      </w:pPr>
    </w:p>
    <w:p w:rsidR="00E27A9B" w:rsidRDefault="00E27A9B" w:rsidP="00B6531D">
      <w:pPr>
        <w:pStyle w:val="Heading2"/>
      </w:pPr>
    </w:p>
    <w:p w:rsidR="00E27A9B" w:rsidRDefault="00E27A9B" w:rsidP="00B6531D">
      <w:pPr>
        <w:pStyle w:val="Heading2"/>
      </w:pPr>
    </w:p>
    <w:p w:rsidR="00E27A9B" w:rsidRDefault="00E27A9B" w:rsidP="00B6531D">
      <w:pPr>
        <w:pStyle w:val="Heading2"/>
      </w:pPr>
    </w:p>
    <w:p w:rsidR="00697223" w:rsidRDefault="00697223" w:rsidP="00590673">
      <w:pPr>
        <w:pStyle w:val="Heading2"/>
        <w:ind w:left="0"/>
      </w:pPr>
    </w:p>
    <w:p w:rsidR="00F45C6E" w:rsidRDefault="007409E7" w:rsidP="00F45C6E">
      <w:pPr>
        <w:pStyle w:val="Heading1"/>
        <w:rPr>
          <w:sz w:val="36"/>
          <w:szCs w:val="36"/>
          <w:u w:val="none"/>
        </w:rPr>
      </w:pPr>
      <w:bookmarkStart w:id="17" w:name="_Toc157741826"/>
      <w:r>
        <w:rPr>
          <w:sz w:val="36"/>
          <w:szCs w:val="36"/>
          <w:u w:val="none"/>
        </w:rPr>
        <w:lastRenderedPageBreak/>
        <w:t>Security Testing</w:t>
      </w:r>
      <w:bookmarkEnd w:id="17"/>
    </w:p>
    <w:p w:rsidR="00744EFA" w:rsidRDefault="00744EFA" w:rsidP="00744EFA">
      <w:pPr>
        <w:pStyle w:val="BodyText"/>
      </w:pPr>
    </w:p>
    <w:p w:rsidR="00744EFA" w:rsidRDefault="000779E7" w:rsidP="000779E7">
      <w:pPr>
        <w:pStyle w:val="BodyText"/>
        <w:ind w:left="696" w:firstLine="24"/>
      </w:pPr>
      <w:r>
        <w:t xml:space="preserve">Security testing is a technique or process for identifying the vulnerabilities in the application to protect it from the threats and potential attacks. </w:t>
      </w:r>
      <w:r w:rsidR="00A265D5">
        <w:t xml:space="preserve">It aims to </w:t>
      </w:r>
      <w:r w:rsidR="00F10AA2">
        <w:t>ensure that the</w:t>
      </w:r>
      <w:r w:rsidR="00E6428F">
        <w:t xml:space="preserve"> application is secure in terms different types of cyber threats</w:t>
      </w:r>
      <w:r w:rsidR="00F921F1">
        <w:t xml:space="preserve">. Also, it is very important because it plays </w:t>
      </w:r>
      <w:r w:rsidR="00F921F1" w:rsidRPr="00F921F1">
        <w:t>crucial role</w:t>
      </w:r>
      <w:r w:rsidR="00F921F1">
        <w:t xml:space="preserve"> to ensure C.I.A.</w:t>
      </w:r>
    </w:p>
    <w:p w:rsidR="001E1A10" w:rsidRDefault="001E1A10" w:rsidP="000779E7">
      <w:pPr>
        <w:pStyle w:val="BodyText"/>
        <w:ind w:left="696" w:firstLine="24"/>
      </w:pPr>
      <w:r>
        <w:t>There are many benefits of security testing, such as,</w:t>
      </w:r>
    </w:p>
    <w:p w:rsidR="001E1A10" w:rsidRDefault="001E1A10" w:rsidP="001E1A10">
      <w:pPr>
        <w:pStyle w:val="BodyText"/>
        <w:numPr>
          <w:ilvl w:val="0"/>
          <w:numId w:val="15"/>
        </w:numPr>
      </w:pPr>
      <w:r>
        <w:t>Identify and mitigate vulnerabilities</w:t>
      </w:r>
    </w:p>
    <w:p w:rsidR="001E1A10" w:rsidRDefault="001E1A10" w:rsidP="001E1A10">
      <w:pPr>
        <w:pStyle w:val="BodyText"/>
        <w:numPr>
          <w:ilvl w:val="0"/>
          <w:numId w:val="15"/>
        </w:numPr>
      </w:pPr>
      <w:r>
        <w:t xml:space="preserve">Protect from attacks </w:t>
      </w:r>
    </w:p>
    <w:p w:rsidR="001E1A10" w:rsidRDefault="001E1A10" w:rsidP="001E1A10">
      <w:pPr>
        <w:pStyle w:val="BodyText"/>
        <w:numPr>
          <w:ilvl w:val="0"/>
          <w:numId w:val="15"/>
        </w:numPr>
      </w:pPr>
      <w:r w:rsidRPr="001E1A10">
        <w:t>Compliance</w:t>
      </w:r>
      <w:r>
        <w:t xml:space="preserve"> to the regulation </w:t>
      </w:r>
    </w:p>
    <w:p w:rsidR="001E1A10" w:rsidRDefault="001E1A10" w:rsidP="001E1A10">
      <w:pPr>
        <w:pStyle w:val="BodyText"/>
        <w:numPr>
          <w:ilvl w:val="0"/>
          <w:numId w:val="15"/>
        </w:numPr>
      </w:pPr>
      <w:r>
        <w:t>And so on</w:t>
      </w:r>
    </w:p>
    <w:p w:rsidR="00744EFA" w:rsidRDefault="00744EFA" w:rsidP="00744EFA">
      <w:pPr>
        <w:pStyle w:val="BodyText"/>
      </w:pPr>
    </w:p>
    <w:p w:rsidR="007409E7" w:rsidRDefault="007409E7" w:rsidP="007409E7">
      <w:pPr>
        <w:pStyle w:val="Heading2"/>
      </w:pPr>
      <w:r>
        <w:tab/>
      </w:r>
      <w:bookmarkStart w:id="18" w:name="_Toc157741827"/>
      <w:r>
        <w:t>Dynamic Testing</w:t>
      </w:r>
      <w:bookmarkEnd w:id="18"/>
    </w:p>
    <w:p w:rsidR="00096BD5" w:rsidRDefault="00B36219" w:rsidP="00986A40">
      <w:pPr>
        <w:pStyle w:val="BodyText"/>
        <w:ind w:left="696"/>
      </w:pPr>
      <w:r>
        <w:tab/>
      </w:r>
      <w:r w:rsidR="00986A40">
        <w:t xml:space="preserve">Dynamic testing in security testing indicates to the process or technique of evaluate the application by executing it and monitor its behavior </w:t>
      </w:r>
      <w:r w:rsidR="007B13AE">
        <w:t>in real time for identifying the poten</w:t>
      </w:r>
      <w:r w:rsidR="00856F2E">
        <w:t>tial vulnerabilities. Dynamic testing includes interacting with the application</w:t>
      </w:r>
      <w:r w:rsidR="00A0349A">
        <w:t xml:space="preserve"> within it is under running.</w:t>
      </w:r>
    </w:p>
    <w:p w:rsidR="00096BD5" w:rsidRDefault="00096BD5" w:rsidP="00986A40">
      <w:pPr>
        <w:pStyle w:val="BodyText"/>
        <w:ind w:left="696"/>
      </w:pPr>
      <w:r>
        <w:t>There are many benefits of dynamic testing such as,</w:t>
      </w:r>
    </w:p>
    <w:p w:rsidR="006C66E7" w:rsidRDefault="00096BD5" w:rsidP="00096BD5">
      <w:pPr>
        <w:pStyle w:val="BodyText"/>
        <w:numPr>
          <w:ilvl w:val="0"/>
          <w:numId w:val="15"/>
        </w:numPr>
      </w:pPr>
      <w:r>
        <w:t>Detect runtime errors</w:t>
      </w:r>
    </w:p>
    <w:p w:rsidR="006C66E7" w:rsidRDefault="006C66E7" w:rsidP="00096BD5">
      <w:pPr>
        <w:pStyle w:val="BodyText"/>
        <w:numPr>
          <w:ilvl w:val="0"/>
          <w:numId w:val="15"/>
        </w:numPr>
      </w:pPr>
      <w:r>
        <w:t xml:space="preserve">Real world usage simulation </w:t>
      </w:r>
    </w:p>
    <w:p w:rsidR="006C66E7" w:rsidRDefault="006C66E7" w:rsidP="00096BD5">
      <w:pPr>
        <w:pStyle w:val="BodyText"/>
        <w:numPr>
          <w:ilvl w:val="0"/>
          <w:numId w:val="15"/>
        </w:numPr>
      </w:pPr>
      <w:r>
        <w:t xml:space="preserve">Evaluate the application's performance </w:t>
      </w:r>
    </w:p>
    <w:p w:rsidR="00B36219" w:rsidRDefault="006C66E7" w:rsidP="00096BD5">
      <w:pPr>
        <w:pStyle w:val="BodyText"/>
        <w:numPr>
          <w:ilvl w:val="0"/>
          <w:numId w:val="15"/>
        </w:numPr>
      </w:pPr>
      <w:r>
        <w:t>And so on</w:t>
      </w:r>
      <w:r w:rsidR="00986A40">
        <w:t xml:space="preserve"> </w:t>
      </w:r>
    </w:p>
    <w:p w:rsidR="00B36219" w:rsidRDefault="00B36219" w:rsidP="00B36219">
      <w:pPr>
        <w:pStyle w:val="BodyText"/>
      </w:pPr>
    </w:p>
    <w:p w:rsidR="00F45C6E" w:rsidRDefault="00F45C6E" w:rsidP="00F45C6E">
      <w:pPr>
        <w:pStyle w:val="Heading3"/>
        <w:rPr>
          <w:b/>
          <w:bCs/>
        </w:rPr>
      </w:pPr>
      <w:r>
        <w:tab/>
      </w:r>
      <w:bookmarkStart w:id="19" w:name="_Toc157741828"/>
      <w:r w:rsidRPr="00F45C6E">
        <w:rPr>
          <w:b/>
          <w:bCs/>
        </w:rPr>
        <w:t>Fuzz Testing</w:t>
      </w:r>
      <w:bookmarkEnd w:id="19"/>
    </w:p>
    <w:p w:rsidR="00432899" w:rsidRDefault="008223C2" w:rsidP="00923BD2">
      <w:pPr>
        <w:ind w:left="720"/>
        <w:rPr>
          <w:sz w:val="24"/>
          <w:szCs w:val="24"/>
        </w:rPr>
      </w:pPr>
      <w:r>
        <w:rPr>
          <w:sz w:val="24"/>
          <w:szCs w:val="24"/>
        </w:rPr>
        <w:t>I used a FUZZ testing (fuzzing)</w:t>
      </w:r>
      <w:r w:rsidR="00923BD2">
        <w:rPr>
          <w:sz w:val="24"/>
          <w:szCs w:val="24"/>
        </w:rPr>
        <w:t xml:space="preserve">, which is a technique involves provide a random data as an input to the application </w:t>
      </w:r>
      <w:r w:rsidR="006E10A7">
        <w:rPr>
          <w:sz w:val="24"/>
          <w:szCs w:val="24"/>
        </w:rPr>
        <w:t xml:space="preserve">for monitoring its </w:t>
      </w:r>
      <w:r w:rsidR="006E10A7" w:rsidRPr="006E10A7">
        <w:rPr>
          <w:sz w:val="24"/>
          <w:szCs w:val="24"/>
        </w:rPr>
        <w:t>behavior</w:t>
      </w:r>
      <w:r w:rsidR="006E10A7">
        <w:rPr>
          <w:sz w:val="24"/>
          <w:szCs w:val="24"/>
        </w:rPr>
        <w:t xml:space="preserve"> and seeing what happens to the results. FUZZ testing aims to discover the weaknesses/vulnerabilities and crashes, or discover the unexpected behavior </w:t>
      </w:r>
      <w:r w:rsidR="003366DB">
        <w:rPr>
          <w:sz w:val="24"/>
          <w:szCs w:val="24"/>
        </w:rPr>
        <w:t>of the application, consider the run time errors and buffer overflow.</w:t>
      </w:r>
      <w:r w:rsidR="0014471A">
        <w:rPr>
          <w:sz w:val="24"/>
          <w:szCs w:val="24"/>
        </w:rPr>
        <w:t xml:space="preserve"> This technique helps to identify the </w:t>
      </w:r>
      <w:r w:rsidR="0014471A" w:rsidRPr="0014471A">
        <w:rPr>
          <w:sz w:val="24"/>
          <w:szCs w:val="24"/>
        </w:rPr>
        <w:t>security vulnerabilities</w:t>
      </w:r>
      <w:r w:rsidR="0014471A">
        <w:rPr>
          <w:sz w:val="24"/>
          <w:szCs w:val="24"/>
        </w:rPr>
        <w:t xml:space="preserve">. </w:t>
      </w:r>
    </w:p>
    <w:p w:rsidR="00F45C6E" w:rsidRDefault="00432899" w:rsidP="00923BD2">
      <w:pPr>
        <w:ind w:left="720"/>
        <w:rPr>
          <w:sz w:val="24"/>
          <w:szCs w:val="24"/>
        </w:rPr>
      </w:pPr>
      <w:r>
        <w:rPr>
          <w:sz w:val="24"/>
          <w:szCs w:val="24"/>
        </w:rPr>
        <w:t>There are many benefits of FUZZ testing</w:t>
      </w:r>
      <w:r w:rsidR="003366DB">
        <w:rPr>
          <w:sz w:val="24"/>
          <w:szCs w:val="24"/>
        </w:rPr>
        <w:t xml:space="preserve"> </w:t>
      </w:r>
      <w:r>
        <w:rPr>
          <w:sz w:val="24"/>
          <w:szCs w:val="24"/>
        </w:rPr>
        <w:t>such as,</w:t>
      </w:r>
    </w:p>
    <w:p w:rsidR="00432899" w:rsidRDefault="00432899" w:rsidP="00432899">
      <w:pPr>
        <w:pStyle w:val="ListParagraph"/>
        <w:numPr>
          <w:ilvl w:val="0"/>
          <w:numId w:val="14"/>
        </w:numPr>
        <w:rPr>
          <w:sz w:val="24"/>
          <w:szCs w:val="24"/>
        </w:rPr>
      </w:pPr>
      <w:r>
        <w:rPr>
          <w:sz w:val="24"/>
          <w:szCs w:val="24"/>
        </w:rPr>
        <w:t xml:space="preserve">Discover the </w:t>
      </w:r>
      <w:r w:rsidRPr="0014471A">
        <w:rPr>
          <w:sz w:val="24"/>
          <w:szCs w:val="24"/>
        </w:rPr>
        <w:t>security vulnerabilities</w:t>
      </w:r>
    </w:p>
    <w:p w:rsidR="00432899" w:rsidRDefault="00432899" w:rsidP="00432899">
      <w:pPr>
        <w:pStyle w:val="ListParagraph"/>
        <w:numPr>
          <w:ilvl w:val="0"/>
          <w:numId w:val="14"/>
        </w:numPr>
        <w:rPr>
          <w:sz w:val="24"/>
          <w:szCs w:val="24"/>
        </w:rPr>
      </w:pPr>
      <w:r>
        <w:rPr>
          <w:sz w:val="24"/>
          <w:szCs w:val="24"/>
        </w:rPr>
        <w:t xml:space="preserve">Cost effectiveness </w:t>
      </w:r>
    </w:p>
    <w:p w:rsidR="00432899" w:rsidRDefault="007701A9" w:rsidP="00432899">
      <w:pPr>
        <w:pStyle w:val="ListParagraph"/>
        <w:numPr>
          <w:ilvl w:val="0"/>
          <w:numId w:val="14"/>
        </w:numPr>
        <w:rPr>
          <w:sz w:val="24"/>
          <w:szCs w:val="24"/>
        </w:rPr>
      </w:pPr>
      <w:r>
        <w:rPr>
          <w:sz w:val="24"/>
          <w:szCs w:val="24"/>
        </w:rPr>
        <w:t xml:space="preserve">Detection of issues </w:t>
      </w:r>
    </w:p>
    <w:p w:rsidR="007701A9" w:rsidRDefault="007701A9" w:rsidP="007701A9">
      <w:pPr>
        <w:pStyle w:val="ListParagraph"/>
        <w:numPr>
          <w:ilvl w:val="0"/>
          <w:numId w:val="14"/>
        </w:numPr>
        <w:rPr>
          <w:sz w:val="24"/>
          <w:szCs w:val="24"/>
        </w:rPr>
      </w:pPr>
      <w:r>
        <w:rPr>
          <w:sz w:val="24"/>
          <w:szCs w:val="24"/>
        </w:rPr>
        <w:t>Comprehensive t</w:t>
      </w:r>
      <w:r w:rsidRPr="007701A9">
        <w:rPr>
          <w:sz w:val="24"/>
          <w:szCs w:val="24"/>
        </w:rPr>
        <w:t>esting</w:t>
      </w:r>
    </w:p>
    <w:p w:rsidR="007701A9" w:rsidRDefault="007701A9" w:rsidP="007701A9">
      <w:pPr>
        <w:pStyle w:val="ListParagraph"/>
        <w:numPr>
          <w:ilvl w:val="0"/>
          <w:numId w:val="14"/>
        </w:numPr>
        <w:rPr>
          <w:sz w:val="24"/>
          <w:szCs w:val="24"/>
        </w:rPr>
      </w:pPr>
      <w:r>
        <w:rPr>
          <w:sz w:val="24"/>
          <w:szCs w:val="24"/>
        </w:rPr>
        <w:t>Adaptability to different software t</w:t>
      </w:r>
      <w:r w:rsidRPr="007701A9">
        <w:rPr>
          <w:sz w:val="24"/>
          <w:szCs w:val="24"/>
        </w:rPr>
        <w:t>ypes</w:t>
      </w:r>
    </w:p>
    <w:p w:rsidR="00BC0F66" w:rsidRDefault="00BC0F66" w:rsidP="007701A9">
      <w:pPr>
        <w:pStyle w:val="ListParagraph"/>
        <w:numPr>
          <w:ilvl w:val="0"/>
          <w:numId w:val="14"/>
        </w:numPr>
        <w:rPr>
          <w:sz w:val="24"/>
          <w:szCs w:val="24"/>
        </w:rPr>
      </w:pPr>
      <w:r>
        <w:rPr>
          <w:sz w:val="24"/>
          <w:szCs w:val="24"/>
        </w:rPr>
        <w:t>And so on</w:t>
      </w:r>
    </w:p>
    <w:p w:rsidR="00397A0E" w:rsidRDefault="00397A0E" w:rsidP="00397A0E">
      <w:pPr>
        <w:rPr>
          <w:sz w:val="24"/>
          <w:szCs w:val="24"/>
        </w:rPr>
      </w:pPr>
    </w:p>
    <w:p w:rsidR="00397A0E" w:rsidRDefault="00397A0E" w:rsidP="00397A0E">
      <w:pPr>
        <w:ind w:left="720"/>
        <w:rPr>
          <w:sz w:val="24"/>
          <w:szCs w:val="24"/>
        </w:rPr>
      </w:pPr>
      <w:r>
        <w:rPr>
          <w:sz w:val="24"/>
          <w:szCs w:val="24"/>
        </w:rPr>
        <w:t>Also, I used jazzer tool for security testing to test recordKeeperLogin and regex functions.</w:t>
      </w:r>
    </w:p>
    <w:p w:rsidR="009F7502" w:rsidRDefault="009F7502" w:rsidP="00397A0E">
      <w:pPr>
        <w:ind w:left="720"/>
        <w:rPr>
          <w:sz w:val="24"/>
          <w:szCs w:val="24"/>
        </w:rPr>
      </w:pPr>
    </w:p>
    <w:p w:rsidR="009F7502" w:rsidRDefault="009F7502" w:rsidP="00397A0E">
      <w:pPr>
        <w:ind w:left="720"/>
        <w:rPr>
          <w:sz w:val="24"/>
          <w:szCs w:val="24"/>
        </w:rPr>
      </w:pPr>
    </w:p>
    <w:p w:rsidR="009F7502" w:rsidRDefault="009F7502" w:rsidP="00397A0E">
      <w:pPr>
        <w:ind w:left="720"/>
        <w:rPr>
          <w:sz w:val="24"/>
          <w:szCs w:val="24"/>
        </w:rPr>
      </w:pPr>
    </w:p>
    <w:p w:rsidR="009F7502" w:rsidRDefault="009F7502" w:rsidP="00397A0E">
      <w:pPr>
        <w:ind w:left="720"/>
        <w:rPr>
          <w:sz w:val="24"/>
          <w:szCs w:val="24"/>
        </w:rPr>
      </w:pPr>
    </w:p>
    <w:p w:rsidR="009F7502" w:rsidRDefault="009F7502" w:rsidP="00397A0E">
      <w:pPr>
        <w:ind w:left="720"/>
        <w:rPr>
          <w:sz w:val="24"/>
          <w:szCs w:val="24"/>
        </w:rPr>
      </w:pPr>
    </w:p>
    <w:p w:rsidR="009F7502" w:rsidRDefault="009F7502" w:rsidP="00397A0E">
      <w:pPr>
        <w:ind w:left="720"/>
        <w:rPr>
          <w:sz w:val="24"/>
          <w:szCs w:val="24"/>
        </w:rPr>
      </w:pPr>
    </w:p>
    <w:p w:rsidR="009F7502" w:rsidRDefault="009F7502" w:rsidP="00397A0E">
      <w:pPr>
        <w:ind w:left="720"/>
        <w:rPr>
          <w:sz w:val="24"/>
          <w:szCs w:val="24"/>
        </w:rPr>
      </w:pPr>
    </w:p>
    <w:p w:rsidR="009F7502" w:rsidRDefault="009F7502" w:rsidP="00397A0E">
      <w:pPr>
        <w:ind w:left="720"/>
        <w:rPr>
          <w:sz w:val="24"/>
          <w:szCs w:val="24"/>
        </w:rPr>
      </w:pPr>
    </w:p>
    <w:p w:rsidR="009F7502" w:rsidRPr="00397A0E" w:rsidRDefault="009F7502" w:rsidP="00397A0E">
      <w:pPr>
        <w:ind w:left="720"/>
        <w:rPr>
          <w:sz w:val="24"/>
          <w:szCs w:val="24"/>
        </w:rPr>
      </w:pPr>
    </w:p>
    <w:p w:rsidR="007409E7" w:rsidRDefault="007409E7" w:rsidP="007409E7">
      <w:pPr>
        <w:pStyle w:val="BodyText"/>
      </w:pPr>
    </w:p>
    <w:p w:rsidR="007409E7" w:rsidRPr="00397A0E" w:rsidRDefault="007409E7" w:rsidP="00F45C6E">
      <w:pPr>
        <w:pStyle w:val="BodyText"/>
        <w:rPr>
          <w:b/>
          <w:bCs/>
          <w:i/>
          <w:iCs/>
        </w:rPr>
      </w:pPr>
      <w:r w:rsidRPr="00397A0E">
        <w:rPr>
          <w:b/>
          <w:bCs/>
          <w:i/>
          <w:iCs/>
        </w:rPr>
        <w:lastRenderedPageBreak/>
        <w:t>regex function</w:t>
      </w:r>
      <w:r w:rsidRPr="00397A0E">
        <w:rPr>
          <w:b/>
          <w:bCs/>
          <w:i/>
          <w:iCs/>
        </w:rPr>
        <w:tab/>
      </w:r>
    </w:p>
    <w:tbl>
      <w:tblPr>
        <w:tblStyle w:val="GridTable1Light-Accent2"/>
        <w:tblW w:w="0" w:type="auto"/>
        <w:tblLook w:val="04A0" w:firstRow="1" w:lastRow="0" w:firstColumn="1" w:lastColumn="0" w:noHBand="0" w:noVBand="1"/>
      </w:tblPr>
      <w:tblGrid>
        <w:gridCol w:w="4590"/>
        <w:gridCol w:w="7086"/>
      </w:tblGrid>
      <w:tr w:rsidR="009F7502" w:rsidTr="00740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8" w:type="dxa"/>
          </w:tcPr>
          <w:p w:rsidR="007409E7" w:rsidRDefault="007409E7" w:rsidP="007409E7">
            <w:pPr>
              <w:pStyle w:val="BodyText"/>
              <w:jc w:val="center"/>
            </w:pPr>
            <w:r>
              <w:t xml:space="preserve">Point </w:t>
            </w:r>
          </w:p>
        </w:tc>
        <w:tc>
          <w:tcPr>
            <w:tcW w:w="5838" w:type="dxa"/>
          </w:tcPr>
          <w:p w:rsidR="007409E7" w:rsidRDefault="007409E7" w:rsidP="007409E7">
            <w:pPr>
              <w:pStyle w:val="BodyText"/>
              <w:jc w:val="center"/>
              <w:cnfStyle w:val="100000000000" w:firstRow="1" w:lastRow="0" w:firstColumn="0" w:lastColumn="0" w:oddVBand="0" w:evenVBand="0" w:oddHBand="0" w:evenHBand="0" w:firstRowFirstColumn="0" w:firstRowLastColumn="0" w:lastRowFirstColumn="0" w:lastRowLastColumn="0"/>
            </w:pPr>
            <w:r>
              <w:t>Screenshot</w:t>
            </w:r>
          </w:p>
        </w:tc>
      </w:tr>
      <w:tr w:rsidR="009F7502" w:rsidTr="007409E7">
        <w:tc>
          <w:tcPr>
            <w:cnfStyle w:val="001000000000" w:firstRow="0" w:lastRow="0" w:firstColumn="1" w:lastColumn="0" w:oddVBand="0" w:evenVBand="0" w:oddHBand="0" w:evenHBand="0" w:firstRowFirstColumn="0" w:firstRowLastColumn="0" w:lastRowFirstColumn="0" w:lastRowLastColumn="0"/>
            <w:tcW w:w="5838" w:type="dxa"/>
          </w:tcPr>
          <w:p w:rsidR="004952CD" w:rsidRDefault="004952CD" w:rsidP="007409E7">
            <w:pPr>
              <w:pStyle w:val="BodyText"/>
              <w:jc w:val="center"/>
            </w:pPr>
          </w:p>
          <w:p w:rsidR="004952CD" w:rsidRDefault="004952CD" w:rsidP="007409E7">
            <w:pPr>
              <w:pStyle w:val="BodyText"/>
              <w:jc w:val="center"/>
            </w:pPr>
          </w:p>
          <w:p w:rsidR="004952CD" w:rsidRDefault="004952CD" w:rsidP="007409E7">
            <w:pPr>
              <w:pStyle w:val="BodyText"/>
              <w:jc w:val="center"/>
            </w:pPr>
          </w:p>
          <w:p w:rsidR="004952CD" w:rsidRDefault="004952CD" w:rsidP="007409E7">
            <w:pPr>
              <w:pStyle w:val="BodyText"/>
              <w:jc w:val="center"/>
            </w:pPr>
          </w:p>
          <w:p w:rsidR="004952CD" w:rsidRDefault="004952CD" w:rsidP="007409E7">
            <w:pPr>
              <w:pStyle w:val="BodyText"/>
              <w:jc w:val="center"/>
            </w:pPr>
          </w:p>
          <w:p w:rsidR="004952CD" w:rsidRDefault="004952CD" w:rsidP="007409E7">
            <w:pPr>
              <w:pStyle w:val="BodyText"/>
              <w:jc w:val="center"/>
            </w:pPr>
          </w:p>
          <w:p w:rsidR="004952CD" w:rsidRDefault="004952CD" w:rsidP="007409E7">
            <w:pPr>
              <w:pStyle w:val="BodyText"/>
              <w:jc w:val="center"/>
            </w:pPr>
          </w:p>
          <w:p w:rsidR="007409E7" w:rsidRDefault="007409E7" w:rsidP="007409E7">
            <w:pPr>
              <w:pStyle w:val="BodyText"/>
              <w:jc w:val="center"/>
            </w:pPr>
            <w:r>
              <w:t>1</w:t>
            </w:r>
          </w:p>
        </w:tc>
        <w:tc>
          <w:tcPr>
            <w:tcW w:w="5838" w:type="dxa"/>
          </w:tcPr>
          <w:p w:rsidR="007409E7" w:rsidRDefault="007409E7" w:rsidP="007409E7">
            <w:pPr>
              <w:pStyle w:val="BodyText"/>
              <w:jc w:val="center"/>
              <w:cnfStyle w:val="000000000000" w:firstRow="0" w:lastRow="0" w:firstColumn="0" w:lastColumn="0" w:oddVBand="0" w:evenVBand="0" w:oddHBand="0" w:evenHBand="0" w:firstRowFirstColumn="0" w:firstRowLastColumn="0" w:lastRowFirstColumn="0" w:lastRowLastColumn="0"/>
            </w:pPr>
            <w:r w:rsidRPr="007409E7">
              <w:rPr>
                <w:noProof/>
              </w:rPr>
              <w:drawing>
                <wp:inline distT="0" distB="0" distL="0" distR="0" wp14:anchorId="4ADFB202" wp14:editId="02BCE267">
                  <wp:extent cx="4336415" cy="2511412"/>
                  <wp:effectExtent l="0" t="0" r="698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85021" cy="2597476"/>
                          </a:xfrm>
                          <a:prstGeom prst="rect">
                            <a:avLst/>
                          </a:prstGeom>
                        </pic:spPr>
                      </pic:pic>
                    </a:graphicData>
                  </a:graphic>
                </wp:inline>
              </w:drawing>
            </w:r>
          </w:p>
        </w:tc>
      </w:tr>
      <w:tr w:rsidR="009F7502" w:rsidTr="007409E7">
        <w:tc>
          <w:tcPr>
            <w:cnfStyle w:val="001000000000" w:firstRow="0" w:lastRow="0" w:firstColumn="1" w:lastColumn="0" w:oddVBand="0" w:evenVBand="0" w:oddHBand="0" w:evenHBand="0" w:firstRowFirstColumn="0" w:firstRowLastColumn="0" w:lastRowFirstColumn="0" w:lastRowLastColumn="0"/>
            <w:tcW w:w="5838" w:type="dxa"/>
          </w:tcPr>
          <w:p w:rsidR="004952CD" w:rsidRDefault="004952CD" w:rsidP="007409E7">
            <w:pPr>
              <w:pStyle w:val="BodyText"/>
              <w:jc w:val="center"/>
            </w:pPr>
          </w:p>
          <w:p w:rsidR="004952CD" w:rsidRDefault="004952CD" w:rsidP="007409E7">
            <w:pPr>
              <w:pStyle w:val="BodyText"/>
              <w:jc w:val="center"/>
            </w:pPr>
          </w:p>
          <w:p w:rsidR="004952CD" w:rsidRDefault="004952CD" w:rsidP="007409E7">
            <w:pPr>
              <w:pStyle w:val="BodyText"/>
              <w:jc w:val="center"/>
            </w:pPr>
          </w:p>
          <w:p w:rsidR="004952CD" w:rsidRDefault="004952CD" w:rsidP="007409E7">
            <w:pPr>
              <w:pStyle w:val="BodyText"/>
              <w:jc w:val="center"/>
            </w:pPr>
          </w:p>
          <w:p w:rsidR="004952CD" w:rsidRDefault="004952CD" w:rsidP="007409E7">
            <w:pPr>
              <w:pStyle w:val="BodyText"/>
              <w:jc w:val="center"/>
            </w:pPr>
          </w:p>
          <w:p w:rsidR="004952CD" w:rsidRDefault="004952CD" w:rsidP="007409E7">
            <w:pPr>
              <w:pStyle w:val="BodyText"/>
              <w:jc w:val="center"/>
            </w:pPr>
          </w:p>
          <w:p w:rsidR="004952CD" w:rsidRDefault="004952CD" w:rsidP="007409E7">
            <w:pPr>
              <w:pStyle w:val="BodyText"/>
              <w:jc w:val="center"/>
            </w:pPr>
          </w:p>
          <w:p w:rsidR="007409E7" w:rsidRDefault="007409E7" w:rsidP="007409E7">
            <w:pPr>
              <w:pStyle w:val="BodyText"/>
              <w:jc w:val="center"/>
            </w:pPr>
            <w:r>
              <w:t>2</w:t>
            </w:r>
          </w:p>
        </w:tc>
        <w:tc>
          <w:tcPr>
            <w:tcW w:w="5838" w:type="dxa"/>
          </w:tcPr>
          <w:p w:rsidR="007409E7" w:rsidRPr="007409E7" w:rsidRDefault="007409E7" w:rsidP="007409E7">
            <w:pPr>
              <w:pStyle w:val="BodyText"/>
              <w:jc w:val="center"/>
              <w:cnfStyle w:val="000000000000" w:firstRow="0" w:lastRow="0" w:firstColumn="0" w:lastColumn="0" w:oddVBand="0" w:evenVBand="0" w:oddHBand="0" w:evenHBand="0" w:firstRowFirstColumn="0" w:firstRowLastColumn="0" w:lastRowFirstColumn="0" w:lastRowLastColumn="0"/>
            </w:pPr>
            <w:r w:rsidRPr="007409E7">
              <w:rPr>
                <w:noProof/>
              </w:rPr>
              <w:drawing>
                <wp:inline distT="0" distB="0" distL="0" distR="0" wp14:anchorId="23463D92" wp14:editId="58B4CDB3">
                  <wp:extent cx="4360108" cy="25209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07830" cy="2548542"/>
                          </a:xfrm>
                          <a:prstGeom prst="rect">
                            <a:avLst/>
                          </a:prstGeom>
                        </pic:spPr>
                      </pic:pic>
                    </a:graphicData>
                  </a:graphic>
                </wp:inline>
              </w:drawing>
            </w:r>
          </w:p>
        </w:tc>
      </w:tr>
      <w:tr w:rsidR="009F7502" w:rsidTr="007409E7">
        <w:tc>
          <w:tcPr>
            <w:cnfStyle w:val="001000000000" w:firstRow="0" w:lastRow="0" w:firstColumn="1" w:lastColumn="0" w:oddVBand="0" w:evenVBand="0" w:oddHBand="0" w:evenHBand="0" w:firstRowFirstColumn="0" w:firstRowLastColumn="0" w:lastRowFirstColumn="0" w:lastRowLastColumn="0"/>
            <w:tcW w:w="5838" w:type="dxa"/>
          </w:tcPr>
          <w:p w:rsidR="004952CD" w:rsidRDefault="004952CD" w:rsidP="007409E7">
            <w:pPr>
              <w:pStyle w:val="BodyText"/>
              <w:jc w:val="center"/>
            </w:pPr>
          </w:p>
          <w:p w:rsidR="004952CD" w:rsidRDefault="004952CD" w:rsidP="007409E7">
            <w:pPr>
              <w:pStyle w:val="BodyText"/>
              <w:jc w:val="center"/>
            </w:pPr>
          </w:p>
          <w:p w:rsidR="004952CD" w:rsidRDefault="004952CD" w:rsidP="007409E7">
            <w:pPr>
              <w:pStyle w:val="BodyText"/>
              <w:jc w:val="center"/>
            </w:pPr>
          </w:p>
          <w:p w:rsidR="004952CD" w:rsidRDefault="004952CD" w:rsidP="007409E7">
            <w:pPr>
              <w:pStyle w:val="BodyText"/>
              <w:jc w:val="center"/>
            </w:pPr>
          </w:p>
          <w:p w:rsidR="004952CD" w:rsidRDefault="004952CD" w:rsidP="007409E7">
            <w:pPr>
              <w:pStyle w:val="BodyText"/>
              <w:jc w:val="center"/>
            </w:pPr>
          </w:p>
          <w:p w:rsidR="004952CD" w:rsidRDefault="004952CD" w:rsidP="007409E7">
            <w:pPr>
              <w:pStyle w:val="BodyText"/>
              <w:jc w:val="center"/>
            </w:pPr>
          </w:p>
          <w:p w:rsidR="007409E7" w:rsidRDefault="007409E7" w:rsidP="007409E7">
            <w:pPr>
              <w:pStyle w:val="BodyText"/>
              <w:jc w:val="center"/>
            </w:pPr>
            <w:r>
              <w:t>3</w:t>
            </w:r>
          </w:p>
        </w:tc>
        <w:tc>
          <w:tcPr>
            <w:tcW w:w="5838" w:type="dxa"/>
          </w:tcPr>
          <w:p w:rsidR="007409E7" w:rsidRPr="007409E7" w:rsidRDefault="007409E7" w:rsidP="007409E7">
            <w:pPr>
              <w:pStyle w:val="BodyText"/>
              <w:jc w:val="center"/>
              <w:cnfStyle w:val="000000000000" w:firstRow="0" w:lastRow="0" w:firstColumn="0" w:lastColumn="0" w:oddVBand="0" w:evenVBand="0" w:oddHBand="0" w:evenHBand="0" w:firstRowFirstColumn="0" w:firstRowLastColumn="0" w:lastRowFirstColumn="0" w:lastRowLastColumn="0"/>
            </w:pPr>
            <w:r w:rsidRPr="007409E7">
              <w:rPr>
                <w:noProof/>
              </w:rPr>
              <w:drawing>
                <wp:inline distT="0" distB="0" distL="0" distR="0" wp14:anchorId="2B443DB2" wp14:editId="73FF9E31">
                  <wp:extent cx="4360976" cy="25146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30484" cy="2554679"/>
                          </a:xfrm>
                          <a:prstGeom prst="rect">
                            <a:avLst/>
                          </a:prstGeom>
                        </pic:spPr>
                      </pic:pic>
                    </a:graphicData>
                  </a:graphic>
                </wp:inline>
              </w:drawing>
            </w:r>
          </w:p>
        </w:tc>
      </w:tr>
    </w:tbl>
    <w:p w:rsidR="00397A0E" w:rsidRDefault="00397A0E" w:rsidP="007409E7">
      <w:pPr>
        <w:pStyle w:val="BodyText"/>
      </w:pPr>
    </w:p>
    <w:p w:rsidR="007409E7" w:rsidRPr="00B810F8" w:rsidRDefault="00397A0E" w:rsidP="007409E7">
      <w:pPr>
        <w:pStyle w:val="BodyText"/>
        <w:rPr>
          <w:b/>
          <w:bCs/>
          <w:i/>
          <w:iCs/>
        </w:rPr>
      </w:pPr>
      <w:r w:rsidRPr="00B810F8">
        <w:rPr>
          <w:b/>
          <w:bCs/>
          <w:i/>
          <w:iCs/>
        </w:rPr>
        <w:lastRenderedPageBreak/>
        <w:t>recordKeeperLogin function</w:t>
      </w:r>
    </w:p>
    <w:tbl>
      <w:tblPr>
        <w:tblStyle w:val="GridTable1Light-Accent2"/>
        <w:tblW w:w="0" w:type="auto"/>
        <w:tblLook w:val="04A0" w:firstRow="1" w:lastRow="0" w:firstColumn="1" w:lastColumn="0" w:noHBand="0" w:noVBand="1"/>
      </w:tblPr>
      <w:tblGrid>
        <w:gridCol w:w="4830"/>
        <w:gridCol w:w="6846"/>
      </w:tblGrid>
      <w:tr w:rsidR="00397A0E" w:rsidTr="00397A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8" w:type="dxa"/>
          </w:tcPr>
          <w:p w:rsidR="00397A0E" w:rsidRDefault="00397A0E" w:rsidP="00397A0E">
            <w:pPr>
              <w:pStyle w:val="BodyText"/>
              <w:jc w:val="center"/>
            </w:pPr>
            <w:r>
              <w:t>point</w:t>
            </w:r>
          </w:p>
        </w:tc>
        <w:tc>
          <w:tcPr>
            <w:tcW w:w="5838" w:type="dxa"/>
          </w:tcPr>
          <w:p w:rsidR="00397A0E" w:rsidRDefault="00397A0E" w:rsidP="00397A0E">
            <w:pPr>
              <w:pStyle w:val="BodyText"/>
              <w:jc w:val="center"/>
              <w:cnfStyle w:val="100000000000" w:firstRow="1" w:lastRow="0" w:firstColumn="0" w:lastColumn="0" w:oddVBand="0" w:evenVBand="0" w:oddHBand="0" w:evenHBand="0" w:firstRowFirstColumn="0" w:firstRowLastColumn="0" w:lastRowFirstColumn="0" w:lastRowLastColumn="0"/>
            </w:pPr>
            <w:r>
              <w:t xml:space="preserve">Screenshot </w:t>
            </w:r>
          </w:p>
        </w:tc>
      </w:tr>
      <w:tr w:rsidR="00836FCB" w:rsidTr="00397A0E">
        <w:tc>
          <w:tcPr>
            <w:cnfStyle w:val="001000000000" w:firstRow="0" w:lastRow="0" w:firstColumn="1" w:lastColumn="0" w:oddVBand="0" w:evenVBand="0" w:oddHBand="0" w:evenHBand="0" w:firstRowFirstColumn="0" w:firstRowLastColumn="0" w:lastRowFirstColumn="0" w:lastRowLastColumn="0"/>
            <w:tcW w:w="5838" w:type="dxa"/>
          </w:tcPr>
          <w:p w:rsidR="004952CD" w:rsidRDefault="004952CD" w:rsidP="00397A0E">
            <w:pPr>
              <w:pStyle w:val="BodyText"/>
              <w:jc w:val="center"/>
            </w:pPr>
          </w:p>
          <w:p w:rsidR="004952CD" w:rsidRDefault="004952CD" w:rsidP="00397A0E">
            <w:pPr>
              <w:pStyle w:val="BodyText"/>
              <w:jc w:val="center"/>
            </w:pPr>
          </w:p>
          <w:p w:rsidR="004952CD" w:rsidRDefault="004952CD" w:rsidP="00397A0E">
            <w:pPr>
              <w:pStyle w:val="BodyText"/>
              <w:jc w:val="center"/>
            </w:pPr>
          </w:p>
          <w:p w:rsidR="004952CD" w:rsidRDefault="004952CD" w:rsidP="00397A0E">
            <w:pPr>
              <w:pStyle w:val="BodyText"/>
              <w:jc w:val="center"/>
            </w:pPr>
          </w:p>
          <w:p w:rsidR="004952CD" w:rsidRDefault="004952CD" w:rsidP="00397A0E">
            <w:pPr>
              <w:pStyle w:val="BodyText"/>
              <w:jc w:val="center"/>
            </w:pPr>
          </w:p>
          <w:p w:rsidR="004952CD" w:rsidRDefault="004952CD" w:rsidP="00397A0E">
            <w:pPr>
              <w:pStyle w:val="BodyText"/>
              <w:jc w:val="center"/>
            </w:pPr>
          </w:p>
          <w:p w:rsidR="004952CD" w:rsidRDefault="004952CD" w:rsidP="00397A0E">
            <w:pPr>
              <w:pStyle w:val="BodyText"/>
              <w:jc w:val="center"/>
            </w:pPr>
          </w:p>
          <w:p w:rsidR="00836FCB" w:rsidRDefault="00836FCB" w:rsidP="00397A0E">
            <w:pPr>
              <w:pStyle w:val="BodyText"/>
              <w:jc w:val="center"/>
            </w:pPr>
            <w:r>
              <w:t>1</w:t>
            </w:r>
          </w:p>
        </w:tc>
        <w:tc>
          <w:tcPr>
            <w:tcW w:w="5838" w:type="dxa"/>
          </w:tcPr>
          <w:p w:rsidR="00836FCB" w:rsidRDefault="005573C9" w:rsidP="00397A0E">
            <w:pPr>
              <w:pStyle w:val="BodyText"/>
              <w:jc w:val="center"/>
              <w:cnfStyle w:val="000000000000" w:firstRow="0" w:lastRow="0" w:firstColumn="0" w:lastColumn="0" w:oddVBand="0" w:evenVBand="0" w:oddHBand="0" w:evenHBand="0" w:firstRowFirstColumn="0" w:firstRowLastColumn="0" w:lastRowFirstColumn="0" w:lastRowLastColumn="0"/>
            </w:pPr>
            <w:r w:rsidRPr="005573C9">
              <w:rPr>
                <w:noProof/>
              </w:rPr>
              <w:drawing>
                <wp:inline distT="0" distB="0" distL="0" distR="0" wp14:anchorId="3064B769" wp14:editId="22DD097E">
                  <wp:extent cx="4203700" cy="2474167"/>
                  <wp:effectExtent l="0" t="0" r="635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11088" cy="2478515"/>
                          </a:xfrm>
                          <a:prstGeom prst="rect">
                            <a:avLst/>
                          </a:prstGeom>
                        </pic:spPr>
                      </pic:pic>
                    </a:graphicData>
                  </a:graphic>
                </wp:inline>
              </w:drawing>
            </w:r>
          </w:p>
        </w:tc>
      </w:tr>
      <w:tr w:rsidR="00836FCB" w:rsidTr="00397A0E">
        <w:tc>
          <w:tcPr>
            <w:cnfStyle w:val="001000000000" w:firstRow="0" w:lastRow="0" w:firstColumn="1" w:lastColumn="0" w:oddVBand="0" w:evenVBand="0" w:oddHBand="0" w:evenHBand="0" w:firstRowFirstColumn="0" w:firstRowLastColumn="0" w:lastRowFirstColumn="0" w:lastRowLastColumn="0"/>
            <w:tcW w:w="5838" w:type="dxa"/>
          </w:tcPr>
          <w:p w:rsidR="004952CD" w:rsidRDefault="004952CD" w:rsidP="00397A0E">
            <w:pPr>
              <w:pStyle w:val="BodyText"/>
              <w:jc w:val="center"/>
            </w:pPr>
          </w:p>
          <w:p w:rsidR="004952CD" w:rsidRDefault="004952CD" w:rsidP="00397A0E">
            <w:pPr>
              <w:pStyle w:val="BodyText"/>
              <w:jc w:val="center"/>
            </w:pPr>
          </w:p>
          <w:p w:rsidR="004952CD" w:rsidRDefault="004952CD" w:rsidP="00397A0E">
            <w:pPr>
              <w:pStyle w:val="BodyText"/>
              <w:jc w:val="center"/>
            </w:pPr>
          </w:p>
          <w:p w:rsidR="004952CD" w:rsidRDefault="004952CD" w:rsidP="00397A0E">
            <w:pPr>
              <w:pStyle w:val="BodyText"/>
              <w:jc w:val="center"/>
            </w:pPr>
          </w:p>
          <w:p w:rsidR="004952CD" w:rsidRDefault="004952CD" w:rsidP="00397A0E">
            <w:pPr>
              <w:pStyle w:val="BodyText"/>
              <w:jc w:val="center"/>
            </w:pPr>
          </w:p>
          <w:p w:rsidR="004952CD" w:rsidRDefault="004952CD" w:rsidP="00397A0E">
            <w:pPr>
              <w:pStyle w:val="BodyText"/>
              <w:jc w:val="center"/>
            </w:pPr>
          </w:p>
          <w:p w:rsidR="00836FCB" w:rsidRDefault="00836FCB" w:rsidP="00397A0E">
            <w:pPr>
              <w:pStyle w:val="BodyText"/>
              <w:jc w:val="center"/>
            </w:pPr>
            <w:r>
              <w:t>2</w:t>
            </w:r>
          </w:p>
        </w:tc>
        <w:tc>
          <w:tcPr>
            <w:tcW w:w="5838" w:type="dxa"/>
          </w:tcPr>
          <w:p w:rsidR="00836FCB" w:rsidRDefault="005573C9" w:rsidP="00397A0E">
            <w:pPr>
              <w:pStyle w:val="BodyText"/>
              <w:jc w:val="center"/>
              <w:cnfStyle w:val="000000000000" w:firstRow="0" w:lastRow="0" w:firstColumn="0" w:lastColumn="0" w:oddVBand="0" w:evenVBand="0" w:oddHBand="0" w:evenHBand="0" w:firstRowFirstColumn="0" w:firstRowLastColumn="0" w:lastRowFirstColumn="0" w:lastRowLastColumn="0"/>
            </w:pPr>
            <w:r w:rsidRPr="005573C9">
              <w:rPr>
                <w:noProof/>
              </w:rPr>
              <w:drawing>
                <wp:inline distT="0" distB="0" distL="0" distR="0" wp14:anchorId="14C1F227" wp14:editId="6F7391AA">
                  <wp:extent cx="4165600" cy="2412122"/>
                  <wp:effectExtent l="0" t="0" r="635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82352" cy="2421823"/>
                          </a:xfrm>
                          <a:prstGeom prst="rect">
                            <a:avLst/>
                          </a:prstGeom>
                        </pic:spPr>
                      </pic:pic>
                    </a:graphicData>
                  </a:graphic>
                </wp:inline>
              </w:drawing>
            </w:r>
          </w:p>
        </w:tc>
      </w:tr>
    </w:tbl>
    <w:p w:rsidR="00FB410D" w:rsidRDefault="00FB410D" w:rsidP="007409E7">
      <w:pPr>
        <w:pStyle w:val="BodyText"/>
      </w:pPr>
    </w:p>
    <w:p w:rsidR="00FB410D" w:rsidRDefault="00FB410D">
      <w:pPr>
        <w:rPr>
          <w:sz w:val="24"/>
          <w:szCs w:val="24"/>
        </w:rPr>
      </w:pPr>
      <w:r>
        <w:br w:type="page"/>
      </w:r>
    </w:p>
    <w:p w:rsidR="00397A0E" w:rsidRDefault="00FB410D" w:rsidP="00FB410D">
      <w:pPr>
        <w:pStyle w:val="Heading2"/>
      </w:pPr>
      <w:r>
        <w:lastRenderedPageBreak/>
        <w:tab/>
      </w:r>
      <w:bookmarkStart w:id="20" w:name="_Toc157741829"/>
      <w:r>
        <w:t>Static Testing</w:t>
      </w:r>
      <w:bookmarkEnd w:id="20"/>
      <w:r>
        <w:t xml:space="preserve"> </w:t>
      </w:r>
    </w:p>
    <w:p w:rsidR="00FB410D" w:rsidRDefault="00FB410D" w:rsidP="00AB1A64">
      <w:pPr>
        <w:pStyle w:val="BodyText"/>
        <w:ind w:left="696"/>
      </w:pPr>
      <w:r>
        <w:tab/>
        <w:t xml:space="preserve">Static testing in security testing indicates to the process of </w:t>
      </w:r>
      <w:r w:rsidRPr="00FB410D">
        <w:t>examining</w:t>
      </w:r>
      <w:r>
        <w:t xml:space="preserve"> or analyzing the source code</w:t>
      </w:r>
      <w:r w:rsidR="009C4174">
        <w:t xml:space="preserve"> (instructions)</w:t>
      </w:r>
      <w:r>
        <w:t xml:space="preserve"> </w:t>
      </w:r>
      <w:r w:rsidR="00AB1A64">
        <w:t xml:space="preserve">of the application without </w:t>
      </w:r>
      <w:r w:rsidR="009C4174">
        <w:t xml:space="preserve">running to identify the security </w:t>
      </w:r>
      <w:r w:rsidR="009C4174" w:rsidRPr="0014471A">
        <w:t>vulnerabilities</w:t>
      </w:r>
      <w:r w:rsidR="009C4174">
        <w:t>.</w:t>
      </w:r>
      <w:r w:rsidR="00B5089F">
        <w:t xml:space="preserve"> It helps to detect the issues early in SDLC.</w:t>
      </w:r>
    </w:p>
    <w:p w:rsidR="0036507F" w:rsidRDefault="0036507F" w:rsidP="00AB1A64">
      <w:pPr>
        <w:pStyle w:val="BodyText"/>
        <w:ind w:left="696"/>
      </w:pPr>
      <w:r>
        <w:t>There are many benefits of static testing, such as,</w:t>
      </w:r>
    </w:p>
    <w:p w:rsidR="0036507F" w:rsidRDefault="0036507F" w:rsidP="0036507F">
      <w:pPr>
        <w:pStyle w:val="BodyText"/>
        <w:numPr>
          <w:ilvl w:val="0"/>
          <w:numId w:val="14"/>
        </w:numPr>
      </w:pPr>
      <w:r>
        <w:t xml:space="preserve">Early detect errors </w:t>
      </w:r>
    </w:p>
    <w:p w:rsidR="0036507F" w:rsidRDefault="0036507F" w:rsidP="0036507F">
      <w:pPr>
        <w:pStyle w:val="BodyText"/>
        <w:numPr>
          <w:ilvl w:val="0"/>
          <w:numId w:val="14"/>
        </w:numPr>
      </w:pPr>
      <w:r>
        <w:t xml:space="preserve">Identify the security </w:t>
      </w:r>
      <w:r w:rsidRPr="0014471A">
        <w:t>vulnerabilities</w:t>
      </w:r>
    </w:p>
    <w:p w:rsidR="0036507F" w:rsidRDefault="00851FC9" w:rsidP="0036507F">
      <w:pPr>
        <w:pStyle w:val="BodyText"/>
        <w:numPr>
          <w:ilvl w:val="0"/>
          <w:numId w:val="14"/>
        </w:numPr>
      </w:pPr>
      <w:r>
        <w:t xml:space="preserve">Review process efficiently </w:t>
      </w:r>
    </w:p>
    <w:p w:rsidR="00851FC9" w:rsidRDefault="00851FC9" w:rsidP="0036507F">
      <w:pPr>
        <w:pStyle w:val="BodyText"/>
        <w:numPr>
          <w:ilvl w:val="0"/>
          <w:numId w:val="14"/>
        </w:numPr>
      </w:pPr>
      <w:r>
        <w:t xml:space="preserve">Effective in terms of cost </w:t>
      </w:r>
    </w:p>
    <w:p w:rsidR="00B41CDD" w:rsidRDefault="00B41CDD" w:rsidP="0036507F">
      <w:pPr>
        <w:pStyle w:val="BodyText"/>
        <w:numPr>
          <w:ilvl w:val="0"/>
          <w:numId w:val="14"/>
        </w:numPr>
      </w:pPr>
      <w:r>
        <w:t xml:space="preserve">And so on </w:t>
      </w:r>
    </w:p>
    <w:p w:rsidR="00A95194" w:rsidRDefault="00A95194" w:rsidP="00A95194">
      <w:pPr>
        <w:pStyle w:val="BodyText"/>
        <w:ind w:left="720"/>
      </w:pPr>
    </w:p>
    <w:p w:rsidR="00A95194" w:rsidRDefault="00A95194" w:rsidP="00A95194">
      <w:pPr>
        <w:pStyle w:val="Heading3"/>
        <w:ind w:left="720"/>
        <w:rPr>
          <w:b/>
          <w:bCs/>
        </w:rPr>
      </w:pPr>
      <w:bookmarkStart w:id="21" w:name="_Toc157741830"/>
      <w:r w:rsidRPr="00A95194">
        <w:rPr>
          <w:b/>
          <w:bCs/>
        </w:rPr>
        <w:t>Static code analysis</w:t>
      </w:r>
      <w:bookmarkEnd w:id="21"/>
      <w:r w:rsidRPr="00A95194">
        <w:rPr>
          <w:b/>
          <w:bCs/>
        </w:rPr>
        <w:t xml:space="preserve"> </w:t>
      </w:r>
    </w:p>
    <w:p w:rsidR="00A95194" w:rsidRDefault="00AD3198" w:rsidP="00AD3198">
      <w:pPr>
        <w:ind w:left="720"/>
        <w:rPr>
          <w:sz w:val="24"/>
          <w:szCs w:val="24"/>
        </w:rPr>
      </w:pPr>
      <w:r>
        <w:rPr>
          <w:sz w:val="24"/>
          <w:szCs w:val="24"/>
        </w:rPr>
        <w:t>It is an approach used in application development which is by examining and analyzing the code without running the application, in this approach is done using tools. (I used PMD tool for it)</w:t>
      </w:r>
      <w:r w:rsidR="00493054">
        <w:rPr>
          <w:sz w:val="24"/>
          <w:szCs w:val="24"/>
        </w:rPr>
        <w:t>. It aims to find the errors, bugs, and pote</w:t>
      </w:r>
      <w:r w:rsidR="001D5CF7">
        <w:rPr>
          <w:sz w:val="24"/>
          <w:szCs w:val="24"/>
        </w:rPr>
        <w:t>nti</w:t>
      </w:r>
      <w:r w:rsidR="00493054">
        <w:rPr>
          <w:sz w:val="24"/>
          <w:szCs w:val="24"/>
        </w:rPr>
        <w:t xml:space="preserve">al </w:t>
      </w:r>
      <w:r w:rsidR="001D5CF7">
        <w:rPr>
          <w:sz w:val="24"/>
          <w:szCs w:val="24"/>
        </w:rPr>
        <w:t>vulnerabilities in the code.</w:t>
      </w:r>
    </w:p>
    <w:p w:rsidR="00E25DEB" w:rsidRDefault="00E25DEB" w:rsidP="00AD3198">
      <w:pPr>
        <w:ind w:left="720"/>
        <w:rPr>
          <w:sz w:val="24"/>
          <w:szCs w:val="24"/>
        </w:rPr>
      </w:pPr>
      <w:r>
        <w:rPr>
          <w:sz w:val="24"/>
          <w:szCs w:val="24"/>
        </w:rPr>
        <w:t>There are many benefits for the static code analysis, such as,</w:t>
      </w:r>
    </w:p>
    <w:p w:rsidR="00C37845" w:rsidRDefault="00C37845" w:rsidP="00C37845">
      <w:pPr>
        <w:pStyle w:val="ListParagraph"/>
        <w:numPr>
          <w:ilvl w:val="0"/>
          <w:numId w:val="14"/>
        </w:numPr>
        <w:rPr>
          <w:sz w:val="24"/>
          <w:szCs w:val="24"/>
        </w:rPr>
      </w:pPr>
      <w:r>
        <w:rPr>
          <w:sz w:val="24"/>
          <w:szCs w:val="24"/>
        </w:rPr>
        <w:t xml:space="preserve">Detect the bugs early </w:t>
      </w:r>
    </w:p>
    <w:p w:rsidR="00C37845" w:rsidRDefault="00C37845" w:rsidP="00C37845">
      <w:pPr>
        <w:pStyle w:val="ListParagraph"/>
        <w:numPr>
          <w:ilvl w:val="0"/>
          <w:numId w:val="14"/>
        </w:numPr>
        <w:rPr>
          <w:sz w:val="24"/>
          <w:szCs w:val="24"/>
        </w:rPr>
      </w:pPr>
      <w:r>
        <w:rPr>
          <w:sz w:val="24"/>
          <w:szCs w:val="24"/>
        </w:rPr>
        <w:t>Detect the potential vulnerabilities</w:t>
      </w:r>
    </w:p>
    <w:p w:rsidR="00C37845" w:rsidRDefault="00C37845" w:rsidP="00C37845">
      <w:pPr>
        <w:pStyle w:val="ListParagraph"/>
        <w:numPr>
          <w:ilvl w:val="0"/>
          <w:numId w:val="14"/>
        </w:numPr>
        <w:rPr>
          <w:sz w:val="24"/>
          <w:szCs w:val="24"/>
        </w:rPr>
      </w:pPr>
      <w:r>
        <w:rPr>
          <w:sz w:val="24"/>
          <w:szCs w:val="24"/>
        </w:rPr>
        <w:t xml:space="preserve">Automated code review </w:t>
      </w:r>
    </w:p>
    <w:p w:rsidR="00C37845" w:rsidRDefault="00C37845" w:rsidP="00C37845">
      <w:pPr>
        <w:pStyle w:val="ListParagraph"/>
        <w:numPr>
          <w:ilvl w:val="0"/>
          <w:numId w:val="14"/>
        </w:numPr>
        <w:rPr>
          <w:sz w:val="24"/>
          <w:szCs w:val="24"/>
        </w:rPr>
      </w:pPr>
      <w:r>
        <w:rPr>
          <w:sz w:val="24"/>
          <w:szCs w:val="24"/>
        </w:rPr>
        <w:t xml:space="preserve">Save the time and resources </w:t>
      </w:r>
    </w:p>
    <w:p w:rsidR="00D873AD" w:rsidRDefault="00D873AD" w:rsidP="00C37845">
      <w:pPr>
        <w:pStyle w:val="ListParagraph"/>
        <w:numPr>
          <w:ilvl w:val="0"/>
          <w:numId w:val="14"/>
        </w:numPr>
        <w:rPr>
          <w:sz w:val="24"/>
          <w:szCs w:val="24"/>
        </w:rPr>
      </w:pPr>
      <w:r>
        <w:rPr>
          <w:sz w:val="24"/>
          <w:szCs w:val="24"/>
        </w:rPr>
        <w:t xml:space="preserve">Mitigate the risks </w:t>
      </w:r>
    </w:p>
    <w:p w:rsidR="00C37845" w:rsidRDefault="00C37845" w:rsidP="00C37845">
      <w:pPr>
        <w:pStyle w:val="ListParagraph"/>
        <w:numPr>
          <w:ilvl w:val="0"/>
          <w:numId w:val="14"/>
        </w:numPr>
        <w:rPr>
          <w:sz w:val="24"/>
          <w:szCs w:val="24"/>
        </w:rPr>
      </w:pPr>
      <w:r>
        <w:rPr>
          <w:sz w:val="24"/>
          <w:szCs w:val="24"/>
        </w:rPr>
        <w:t>And so on</w:t>
      </w:r>
    </w:p>
    <w:p w:rsidR="007F523E" w:rsidRDefault="007F523E" w:rsidP="007F523E">
      <w:pPr>
        <w:ind w:left="720"/>
        <w:rPr>
          <w:sz w:val="24"/>
          <w:szCs w:val="24"/>
        </w:rPr>
      </w:pPr>
    </w:p>
    <w:tbl>
      <w:tblPr>
        <w:tblStyle w:val="GridTable1Light-Accent2"/>
        <w:tblW w:w="0" w:type="auto"/>
        <w:tblLook w:val="04A0" w:firstRow="1" w:lastRow="0" w:firstColumn="1" w:lastColumn="0" w:noHBand="0" w:noVBand="1"/>
      </w:tblPr>
      <w:tblGrid>
        <w:gridCol w:w="5838"/>
        <w:gridCol w:w="5838"/>
      </w:tblGrid>
      <w:tr w:rsidR="00546110" w:rsidTr="00546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8" w:type="dxa"/>
          </w:tcPr>
          <w:p w:rsidR="00546110" w:rsidRDefault="00546110" w:rsidP="00546110">
            <w:pPr>
              <w:jc w:val="center"/>
              <w:rPr>
                <w:sz w:val="24"/>
                <w:szCs w:val="24"/>
              </w:rPr>
            </w:pPr>
            <w:r>
              <w:rPr>
                <w:sz w:val="24"/>
                <w:szCs w:val="24"/>
              </w:rPr>
              <w:t>Point</w:t>
            </w:r>
          </w:p>
        </w:tc>
        <w:tc>
          <w:tcPr>
            <w:tcW w:w="5838" w:type="dxa"/>
          </w:tcPr>
          <w:p w:rsidR="00546110" w:rsidRDefault="00152753" w:rsidP="0054611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Command</w:t>
            </w:r>
          </w:p>
        </w:tc>
      </w:tr>
      <w:tr w:rsidR="00546110" w:rsidTr="00546110">
        <w:tc>
          <w:tcPr>
            <w:cnfStyle w:val="001000000000" w:firstRow="0" w:lastRow="0" w:firstColumn="1" w:lastColumn="0" w:oddVBand="0" w:evenVBand="0" w:oddHBand="0" w:evenHBand="0" w:firstRowFirstColumn="0" w:firstRowLastColumn="0" w:lastRowFirstColumn="0" w:lastRowLastColumn="0"/>
            <w:tcW w:w="5838" w:type="dxa"/>
          </w:tcPr>
          <w:p w:rsidR="009D4FC5" w:rsidRDefault="009D4FC5" w:rsidP="00B32746">
            <w:pPr>
              <w:jc w:val="center"/>
              <w:rPr>
                <w:sz w:val="24"/>
                <w:szCs w:val="24"/>
              </w:rPr>
            </w:pPr>
          </w:p>
          <w:p w:rsidR="00546110" w:rsidRDefault="00B32746" w:rsidP="00B32746">
            <w:pPr>
              <w:jc w:val="center"/>
              <w:rPr>
                <w:sz w:val="24"/>
                <w:szCs w:val="24"/>
              </w:rPr>
            </w:pPr>
            <w:r>
              <w:rPr>
                <w:sz w:val="24"/>
                <w:szCs w:val="24"/>
              </w:rPr>
              <w:t>1</w:t>
            </w:r>
          </w:p>
        </w:tc>
        <w:tc>
          <w:tcPr>
            <w:tcW w:w="5838" w:type="dxa"/>
          </w:tcPr>
          <w:p w:rsidR="00B63F2A" w:rsidRDefault="00B63F2A" w:rsidP="00B63F2A">
            <w:pPr>
              <w:cnfStyle w:val="000000000000" w:firstRow="0" w:lastRow="0" w:firstColumn="0" w:lastColumn="0" w:oddVBand="0" w:evenVBand="0" w:oddHBand="0" w:evenHBand="0" w:firstRowFirstColumn="0" w:firstRowLastColumn="0" w:lastRowFirstColumn="0" w:lastRowLastColumn="0"/>
              <w:rPr>
                <w:sz w:val="24"/>
                <w:szCs w:val="24"/>
                <w:lang w:bidi="ar-JO"/>
              </w:rPr>
            </w:pPr>
          </w:p>
          <w:p w:rsidR="009D4FC5" w:rsidRDefault="00B63F2A" w:rsidP="00B63F2A">
            <w:pPr>
              <w:cnfStyle w:val="000000000000" w:firstRow="0" w:lastRow="0" w:firstColumn="0" w:lastColumn="0" w:oddVBand="0" w:evenVBand="0" w:oddHBand="0" w:evenHBand="0" w:firstRowFirstColumn="0" w:firstRowLastColumn="0" w:lastRowFirstColumn="0" w:lastRowLastColumn="0"/>
              <w:rPr>
                <w:sz w:val="24"/>
                <w:szCs w:val="24"/>
                <w:lang w:bidi="ar-JO"/>
              </w:rPr>
            </w:pPr>
            <w:r>
              <w:rPr>
                <w:sz w:val="24"/>
                <w:szCs w:val="24"/>
                <w:lang w:bidi="ar-JO"/>
              </w:rPr>
              <w:t xml:space="preserve">cd </w:t>
            </w:r>
            <w:r w:rsidRPr="00B63F2A">
              <w:rPr>
                <w:sz w:val="24"/>
                <w:szCs w:val="24"/>
                <w:lang w:bidi="ar-JO"/>
              </w:rPr>
              <w:t>C:\Users\MM\Desktop\StaticTesting\pmd-bin-7.0.0-rc4\bin</w:t>
            </w:r>
          </w:p>
          <w:p w:rsidR="00B63F2A" w:rsidRDefault="00B63F2A" w:rsidP="00B63F2A">
            <w:pPr>
              <w:cnfStyle w:val="000000000000" w:firstRow="0" w:lastRow="0" w:firstColumn="0" w:lastColumn="0" w:oddVBand="0" w:evenVBand="0" w:oddHBand="0" w:evenHBand="0" w:firstRowFirstColumn="0" w:firstRowLastColumn="0" w:lastRowFirstColumn="0" w:lastRowLastColumn="0"/>
              <w:rPr>
                <w:sz w:val="24"/>
                <w:szCs w:val="24"/>
                <w:lang w:bidi="ar-JO"/>
              </w:rPr>
            </w:pPr>
          </w:p>
        </w:tc>
      </w:tr>
      <w:tr w:rsidR="00546110" w:rsidTr="00546110">
        <w:tc>
          <w:tcPr>
            <w:cnfStyle w:val="001000000000" w:firstRow="0" w:lastRow="0" w:firstColumn="1" w:lastColumn="0" w:oddVBand="0" w:evenVBand="0" w:oddHBand="0" w:evenHBand="0" w:firstRowFirstColumn="0" w:firstRowLastColumn="0" w:lastRowFirstColumn="0" w:lastRowLastColumn="0"/>
            <w:tcW w:w="5838" w:type="dxa"/>
          </w:tcPr>
          <w:p w:rsidR="009D4FC5" w:rsidRDefault="009D4FC5" w:rsidP="00B32746">
            <w:pPr>
              <w:jc w:val="center"/>
              <w:rPr>
                <w:sz w:val="24"/>
                <w:szCs w:val="24"/>
              </w:rPr>
            </w:pPr>
          </w:p>
          <w:p w:rsidR="009D4FC5" w:rsidRDefault="009D4FC5" w:rsidP="00B32746">
            <w:pPr>
              <w:jc w:val="center"/>
              <w:rPr>
                <w:sz w:val="24"/>
                <w:szCs w:val="24"/>
              </w:rPr>
            </w:pPr>
          </w:p>
          <w:p w:rsidR="00546110" w:rsidRDefault="00B32746" w:rsidP="00B32746">
            <w:pPr>
              <w:jc w:val="center"/>
              <w:rPr>
                <w:sz w:val="24"/>
                <w:szCs w:val="24"/>
              </w:rPr>
            </w:pPr>
            <w:r>
              <w:rPr>
                <w:sz w:val="24"/>
                <w:szCs w:val="24"/>
              </w:rPr>
              <w:t>2</w:t>
            </w:r>
          </w:p>
        </w:tc>
        <w:tc>
          <w:tcPr>
            <w:tcW w:w="5838" w:type="dxa"/>
          </w:tcPr>
          <w:p w:rsidR="009D4FC5" w:rsidRDefault="009D4FC5" w:rsidP="009D4FC5">
            <w:pPr>
              <w:cnfStyle w:val="000000000000" w:firstRow="0" w:lastRow="0" w:firstColumn="0" w:lastColumn="0" w:oddVBand="0" w:evenVBand="0" w:oddHBand="0" w:evenHBand="0" w:firstRowFirstColumn="0" w:firstRowLastColumn="0" w:lastRowFirstColumn="0" w:lastRowLastColumn="0"/>
              <w:rPr>
                <w:sz w:val="24"/>
                <w:szCs w:val="24"/>
                <w:lang w:bidi="ar-JO"/>
              </w:rPr>
            </w:pPr>
          </w:p>
          <w:p w:rsidR="00546110" w:rsidRDefault="00F37AC6" w:rsidP="009D4FC5">
            <w:pPr>
              <w:cnfStyle w:val="000000000000" w:firstRow="0" w:lastRow="0" w:firstColumn="0" w:lastColumn="0" w:oddVBand="0" w:evenVBand="0" w:oddHBand="0" w:evenHBand="0" w:firstRowFirstColumn="0" w:firstRowLastColumn="0" w:lastRowFirstColumn="0" w:lastRowLastColumn="0"/>
              <w:rPr>
                <w:sz w:val="24"/>
                <w:szCs w:val="24"/>
                <w:lang w:bidi="ar-JO"/>
              </w:rPr>
            </w:pPr>
            <w:r w:rsidRPr="009D4FC5">
              <w:rPr>
                <w:sz w:val="24"/>
                <w:szCs w:val="24"/>
                <w:lang w:bidi="ar-JO"/>
              </w:rPr>
              <w:t>pmd.bat check -f csv -R rulesets/java/quickstart.xml --dir C:\Users\MM\Desktop\StaticTesting\finalsecurecoding –r C:\Users\MM\Desktop\StaticTesting\output.csv</w:t>
            </w:r>
            <w:bookmarkStart w:id="22" w:name="_GoBack"/>
            <w:bookmarkEnd w:id="22"/>
          </w:p>
          <w:p w:rsidR="009D4FC5" w:rsidRDefault="009D4FC5" w:rsidP="009D4FC5">
            <w:pPr>
              <w:cnfStyle w:val="000000000000" w:firstRow="0" w:lastRow="0" w:firstColumn="0" w:lastColumn="0" w:oddVBand="0" w:evenVBand="0" w:oddHBand="0" w:evenHBand="0" w:firstRowFirstColumn="0" w:firstRowLastColumn="0" w:lastRowFirstColumn="0" w:lastRowLastColumn="0"/>
              <w:rPr>
                <w:sz w:val="24"/>
                <w:szCs w:val="24"/>
                <w:lang w:bidi="ar-JO"/>
              </w:rPr>
            </w:pPr>
          </w:p>
        </w:tc>
      </w:tr>
    </w:tbl>
    <w:p w:rsidR="003C0FF5" w:rsidRDefault="003C0FF5" w:rsidP="007F523E">
      <w:pPr>
        <w:ind w:left="720"/>
        <w:rPr>
          <w:sz w:val="24"/>
          <w:szCs w:val="24"/>
        </w:rPr>
      </w:pPr>
    </w:p>
    <w:p w:rsidR="003C0FF5" w:rsidRDefault="003C0FF5">
      <w:pPr>
        <w:rPr>
          <w:sz w:val="24"/>
          <w:szCs w:val="24"/>
        </w:rPr>
      </w:pPr>
      <w:r>
        <w:rPr>
          <w:sz w:val="24"/>
          <w:szCs w:val="24"/>
        </w:rPr>
        <w:br w:type="page"/>
      </w:r>
    </w:p>
    <w:p w:rsidR="003C0FF5" w:rsidRDefault="003C0FF5" w:rsidP="003C0FF5">
      <w:pPr>
        <w:pStyle w:val="Heading1"/>
        <w:rPr>
          <w:sz w:val="36"/>
          <w:szCs w:val="36"/>
          <w:u w:val="none"/>
        </w:rPr>
      </w:pPr>
      <w:bookmarkStart w:id="23" w:name="_Toc157741831"/>
      <w:r>
        <w:rPr>
          <w:sz w:val="36"/>
          <w:szCs w:val="36"/>
          <w:u w:val="none"/>
        </w:rPr>
        <w:lastRenderedPageBreak/>
        <w:t>Code Versioning</w:t>
      </w:r>
      <w:bookmarkEnd w:id="23"/>
    </w:p>
    <w:p w:rsidR="003C0FF5" w:rsidRDefault="003C0FF5" w:rsidP="003C0FF5">
      <w:pPr>
        <w:pStyle w:val="BodyText"/>
      </w:pPr>
    </w:p>
    <w:p w:rsidR="00762F06" w:rsidRDefault="003C0FF5" w:rsidP="003C0FF5">
      <w:pPr>
        <w:pStyle w:val="BodyText"/>
      </w:pPr>
      <w:r>
        <w:tab/>
        <w:t>Cod versioning f</w:t>
      </w:r>
      <w:r w:rsidR="0086108A">
        <w:t xml:space="preserve">or HealthClincPro code using Git Bash tool </w:t>
      </w:r>
    </w:p>
    <w:p w:rsidR="00762F06" w:rsidRDefault="00BB5FAB" w:rsidP="003C0FF5">
      <w:pPr>
        <w:pStyle w:val="BodyText"/>
      </w:pPr>
      <w:r>
        <w:tab/>
      </w:r>
      <w:r w:rsidR="002A10FC">
        <w:t>g</w:t>
      </w:r>
      <w:r>
        <w:t xml:space="preserve">ithub link: </w:t>
      </w:r>
      <w:hyperlink r:id="rId26" w:history="1">
        <w:r>
          <w:rPr>
            <w:rStyle w:val="Hyperlink"/>
          </w:rPr>
          <w:t>SecureCodingProject/finalsecurecoding at main · SaraMehrem/SecureCodingProject (github.com)</w:t>
        </w:r>
      </w:hyperlink>
    </w:p>
    <w:p w:rsidR="00762F06" w:rsidRPr="003C0FF5" w:rsidRDefault="00762F06" w:rsidP="003C0FF5">
      <w:pPr>
        <w:pStyle w:val="BodyText"/>
      </w:pPr>
      <w:r>
        <w:tab/>
      </w:r>
      <w:r w:rsidR="003C0FF5">
        <w:t xml:space="preserve"> </w:t>
      </w:r>
    </w:p>
    <w:tbl>
      <w:tblPr>
        <w:tblStyle w:val="GridTable1Light-Accent2"/>
        <w:tblW w:w="0" w:type="auto"/>
        <w:tblLook w:val="04A0" w:firstRow="1" w:lastRow="0" w:firstColumn="1" w:lastColumn="0" w:noHBand="0" w:noVBand="1"/>
      </w:tblPr>
      <w:tblGrid>
        <w:gridCol w:w="4050"/>
        <w:gridCol w:w="7626"/>
      </w:tblGrid>
      <w:tr w:rsidR="00581CAD" w:rsidTr="00796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8" w:type="dxa"/>
          </w:tcPr>
          <w:p w:rsidR="007963AC" w:rsidRDefault="007963AC" w:rsidP="007963AC">
            <w:pPr>
              <w:pStyle w:val="BodyText"/>
              <w:jc w:val="center"/>
            </w:pPr>
            <w:r>
              <w:t xml:space="preserve">Point </w:t>
            </w:r>
          </w:p>
        </w:tc>
        <w:tc>
          <w:tcPr>
            <w:tcW w:w="5838" w:type="dxa"/>
          </w:tcPr>
          <w:p w:rsidR="007963AC" w:rsidRDefault="007963AC" w:rsidP="007963AC">
            <w:pPr>
              <w:pStyle w:val="BodyText"/>
              <w:jc w:val="center"/>
              <w:cnfStyle w:val="100000000000" w:firstRow="1" w:lastRow="0" w:firstColumn="0" w:lastColumn="0" w:oddVBand="0" w:evenVBand="0" w:oddHBand="0" w:evenHBand="0" w:firstRowFirstColumn="0" w:firstRowLastColumn="0" w:lastRowFirstColumn="0" w:lastRowLastColumn="0"/>
            </w:pPr>
            <w:r>
              <w:t xml:space="preserve">Screenshot </w:t>
            </w:r>
          </w:p>
        </w:tc>
      </w:tr>
      <w:tr w:rsidR="00581CAD" w:rsidTr="007963AC">
        <w:tc>
          <w:tcPr>
            <w:cnfStyle w:val="001000000000" w:firstRow="0" w:lastRow="0" w:firstColumn="1" w:lastColumn="0" w:oddVBand="0" w:evenVBand="0" w:oddHBand="0" w:evenHBand="0" w:firstRowFirstColumn="0" w:firstRowLastColumn="0" w:lastRowFirstColumn="0" w:lastRowLastColumn="0"/>
            <w:tcW w:w="5838" w:type="dxa"/>
          </w:tcPr>
          <w:p w:rsidR="007963AC" w:rsidRDefault="007963AC"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1</w:t>
            </w:r>
          </w:p>
        </w:tc>
        <w:tc>
          <w:tcPr>
            <w:tcW w:w="5838" w:type="dxa"/>
          </w:tcPr>
          <w:p w:rsidR="007963AC" w:rsidRDefault="008F4D51"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8F4D51">
              <w:rPr>
                <w:noProof/>
              </w:rPr>
              <w:drawing>
                <wp:inline distT="0" distB="0" distL="0" distR="0" wp14:anchorId="485288EF" wp14:editId="215C07BA">
                  <wp:extent cx="4486275" cy="2678189"/>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05646" cy="2689753"/>
                          </a:xfrm>
                          <a:prstGeom prst="rect">
                            <a:avLst/>
                          </a:prstGeom>
                        </pic:spPr>
                      </pic:pic>
                    </a:graphicData>
                  </a:graphic>
                </wp:inline>
              </w:drawing>
            </w:r>
          </w:p>
        </w:tc>
      </w:tr>
      <w:tr w:rsidR="00581CAD" w:rsidTr="007963AC">
        <w:tc>
          <w:tcPr>
            <w:cnfStyle w:val="001000000000" w:firstRow="0" w:lastRow="0" w:firstColumn="1" w:lastColumn="0" w:oddVBand="0" w:evenVBand="0" w:oddHBand="0" w:evenHBand="0" w:firstRowFirstColumn="0" w:firstRowLastColumn="0" w:lastRowFirstColumn="0" w:lastRowLastColumn="0"/>
            <w:tcW w:w="5838" w:type="dxa"/>
          </w:tcPr>
          <w:p w:rsidR="007963AC" w:rsidRDefault="007963AC"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C56FA5">
            <w:pPr>
              <w:pStyle w:val="BodyText"/>
              <w:jc w:val="center"/>
            </w:pPr>
            <w:r>
              <w:t>2</w:t>
            </w:r>
          </w:p>
        </w:tc>
        <w:tc>
          <w:tcPr>
            <w:tcW w:w="5838" w:type="dxa"/>
          </w:tcPr>
          <w:p w:rsidR="007963AC" w:rsidRDefault="001A4890"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1A4890">
              <w:rPr>
                <w:noProof/>
              </w:rPr>
              <w:drawing>
                <wp:inline distT="0" distB="0" distL="0" distR="0" wp14:anchorId="62A1284F" wp14:editId="5B945250">
                  <wp:extent cx="4584975" cy="2811780"/>
                  <wp:effectExtent l="0" t="0" r="635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06524" cy="2824995"/>
                          </a:xfrm>
                          <a:prstGeom prst="rect">
                            <a:avLst/>
                          </a:prstGeom>
                        </pic:spPr>
                      </pic:pic>
                    </a:graphicData>
                  </a:graphic>
                </wp:inline>
              </w:drawing>
            </w:r>
          </w:p>
        </w:tc>
      </w:tr>
      <w:tr w:rsidR="00581CAD" w:rsidTr="007963AC">
        <w:tc>
          <w:tcPr>
            <w:cnfStyle w:val="001000000000" w:firstRow="0" w:lastRow="0" w:firstColumn="1" w:lastColumn="0" w:oddVBand="0" w:evenVBand="0" w:oddHBand="0" w:evenHBand="0" w:firstRowFirstColumn="0" w:firstRowLastColumn="0" w:lastRowFirstColumn="0" w:lastRowLastColumn="0"/>
            <w:tcW w:w="5838" w:type="dxa"/>
          </w:tcPr>
          <w:p w:rsidR="007963AC" w:rsidRDefault="007963AC"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3</w:t>
            </w:r>
          </w:p>
        </w:tc>
        <w:tc>
          <w:tcPr>
            <w:tcW w:w="5838" w:type="dxa"/>
          </w:tcPr>
          <w:p w:rsidR="007963AC" w:rsidRDefault="00AD243A"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AD243A">
              <w:rPr>
                <w:noProof/>
              </w:rPr>
              <w:drawing>
                <wp:inline distT="0" distB="0" distL="0" distR="0" wp14:anchorId="6426AB51" wp14:editId="3A871D9D">
                  <wp:extent cx="4606289" cy="2823414"/>
                  <wp:effectExtent l="0" t="0" r="444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67426" cy="2860888"/>
                          </a:xfrm>
                          <a:prstGeom prst="rect">
                            <a:avLst/>
                          </a:prstGeom>
                        </pic:spPr>
                      </pic:pic>
                    </a:graphicData>
                  </a:graphic>
                </wp:inline>
              </w:drawing>
            </w:r>
          </w:p>
        </w:tc>
      </w:tr>
      <w:tr w:rsidR="00581CAD" w:rsidTr="007963AC">
        <w:tc>
          <w:tcPr>
            <w:cnfStyle w:val="001000000000" w:firstRow="0" w:lastRow="0" w:firstColumn="1" w:lastColumn="0" w:oddVBand="0" w:evenVBand="0" w:oddHBand="0" w:evenHBand="0" w:firstRowFirstColumn="0" w:firstRowLastColumn="0" w:lastRowFirstColumn="0" w:lastRowLastColumn="0"/>
            <w:tcW w:w="5838" w:type="dxa"/>
          </w:tcPr>
          <w:p w:rsidR="007963AC" w:rsidRDefault="007963AC"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4</w:t>
            </w:r>
          </w:p>
        </w:tc>
        <w:tc>
          <w:tcPr>
            <w:tcW w:w="5838" w:type="dxa"/>
          </w:tcPr>
          <w:p w:rsidR="007963AC" w:rsidRDefault="008F4964"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8F4964">
              <w:rPr>
                <w:noProof/>
              </w:rPr>
              <w:drawing>
                <wp:inline distT="0" distB="0" distL="0" distR="0" wp14:anchorId="6C87EC0B" wp14:editId="3577644C">
                  <wp:extent cx="4520535" cy="27508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51146" cy="2769447"/>
                          </a:xfrm>
                          <a:prstGeom prst="rect">
                            <a:avLst/>
                          </a:prstGeom>
                        </pic:spPr>
                      </pic:pic>
                    </a:graphicData>
                  </a:graphic>
                </wp:inline>
              </w:drawing>
            </w:r>
          </w:p>
        </w:tc>
      </w:tr>
      <w:tr w:rsidR="00581CAD" w:rsidTr="007963AC">
        <w:tc>
          <w:tcPr>
            <w:cnfStyle w:val="001000000000" w:firstRow="0" w:lastRow="0" w:firstColumn="1" w:lastColumn="0" w:oddVBand="0" w:evenVBand="0" w:oddHBand="0" w:evenHBand="0" w:firstRowFirstColumn="0" w:firstRowLastColumn="0" w:lastRowFirstColumn="0" w:lastRowLastColumn="0"/>
            <w:tcW w:w="5838" w:type="dxa"/>
          </w:tcPr>
          <w:p w:rsidR="007963AC" w:rsidRDefault="007963AC"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5</w:t>
            </w:r>
          </w:p>
        </w:tc>
        <w:tc>
          <w:tcPr>
            <w:tcW w:w="5838" w:type="dxa"/>
          </w:tcPr>
          <w:p w:rsidR="007963AC" w:rsidRDefault="008324E3"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8324E3">
              <w:rPr>
                <w:noProof/>
              </w:rPr>
              <w:drawing>
                <wp:inline distT="0" distB="0" distL="0" distR="0" wp14:anchorId="404F8CA7" wp14:editId="46D3C2BA">
                  <wp:extent cx="4619625" cy="280726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43861" cy="2821990"/>
                          </a:xfrm>
                          <a:prstGeom prst="rect">
                            <a:avLst/>
                          </a:prstGeom>
                        </pic:spPr>
                      </pic:pic>
                    </a:graphicData>
                  </a:graphic>
                </wp:inline>
              </w:drawing>
            </w:r>
          </w:p>
        </w:tc>
      </w:tr>
      <w:tr w:rsidR="00893BEF" w:rsidTr="007963AC">
        <w:tc>
          <w:tcPr>
            <w:cnfStyle w:val="001000000000" w:firstRow="0" w:lastRow="0" w:firstColumn="1" w:lastColumn="0" w:oddVBand="0" w:evenVBand="0" w:oddHBand="0" w:evenHBand="0" w:firstRowFirstColumn="0" w:firstRowLastColumn="0" w:lastRowFirstColumn="0" w:lastRowLastColumn="0"/>
            <w:tcW w:w="5838" w:type="dxa"/>
          </w:tcPr>
          <w:p w:rsidR="008324E3" w:rsidRDefault="008324E3"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6</w:t>
            </w:r>
          </w:p>
        </w:tc>
        <w:tc>
          <w:tcPr>
            <w:tcW w:w="5838" w:type="dxa"/>
          </w:tcPr>
          <w:p w:rsidR="008324E3" w:rsidRPr="008324E3" w:rsidRDefault="00B65829"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B65829">
              <w:rPr>
                <w:noProof/>
              </w:rPr>
              <w:drawing>
                <wp:inline distT="0" distB="0" distL="0" distR="0" wp14:anchorId="44E22E2A" wp14:editId="3411DDDF">
                  <wp:extent cx="4522848" cy="275844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62454" cy="2782595"/>
                          </a:xfrm>
                          <a:prstGeom prst="rect">
                            <a:avLst/>
                          </a:prstGeom>
                        </pic:spPr>
                      </pic:pic>
                    </a:graphicData>
                  </a:graphic>
                </wp:inline>
              </w:drawing>
            </w:r>
          </w:p>
        </w:tc>
      </w:tr>
      <w:tr w:rsidR="00581CAD" w:rsidTr="007963AC">
        <w:tc>
          <w:tcPr>
            <w:cnfStyle w:val="001000000000" w:firstRow="0" w:lastRow="0" w:firstColumn="1" w:lastColumn="0" w:oddVBand="0" w:evenVBand="0" w:oddHBand="0" w:evenHBand="0" w:firstRowFirstColumn="0" w:firstRowLastColumn="0" w:lastRowFirstColumn="0" w:lastRowLastColumn="0"/>
            <w:tcW w:w="5838" w:type="dxa"/>
          </w:tcPr>
          <w:p w:rsidR="00B65829" w:rsidRDefault="00B65829"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7</w:t>
            </w:r>
          </w:p>
        </w:tc>
        <w:tc>
          <w:tcPr>
            <w:tcW w:w="5838" w:type="dxa"/>
          </w:tcPr>
          <w:p w:rsidR="00B65829" w:rsidRPr="00B65829" w:rsidRDefault="00354FC5"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354FC5">
              <w:rPr>
                <w:noProof/>
              </w:rPr>
              <w:drawing>
                <wp:inline distT="0" distB="0" distL="0" distR="0" wp14:anchorId="2C797AF8" wp14:editId="4B6F5675">
                  <wp:extent cx="4641186" cy="282702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04936" cy="2865851"/>
                          </a:xfrm>
                          <a:prstGeom prst="rect">
                            <a:avLst/>
                          </a:prstGeom>
                        </pic:spPr>
                      </pic:pic>
                    </a:graphicData>
                  </a:graphic>
                </wp:inline>
              </w:drawing>
            </w:r>
          </w:p>
        </w:tc>
      </w:tr>
      <w:tr w:rsidR="00581CAD" w:rsidTr="007963AC">
        <w:tc>
          <w:tcPr>
            <w:cnfStyle w:val="001000000000" w:firstRow="0" w:lastRow="0" w:firstColumn="1" w:lastColumn="0" w:oddVBand="0" w:evenVBand="0" w:oddHBand="0" w:evenHBand="0" w:firstRowFirstColumn="0" w:firstRowLastColumn="0" w:lastRowFirstColumn="0" w:lastRowLastColumn="0"/>
            <w:tcW w:w="5838" w:type="dxa"/>
          </w:tcPr>
          <w:p w:rsidR="00354FC5" w:rsidRDefault="00354FC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8</w:t>
            </w:r>
          </w:p>
        </w:tc>
        <w:tc>
          <w:tcPr>
            <w:tcW w:w="5838" w:type="dxa"/>
          </w:tcPr>
          <w:p w:rsidR="00354FC5" w:rsidRPr="00354FC5" w:rsidRDefault="00F245A3"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F245A3">
              <w:rPr>
                <w:noProof/>
              </w:rPr>
              <w:drawing>
                <wp:inline distT="0" distB="0" distL="0" distR="0" wp14:anchorId="0954A298" wp14:editId="0EEE5DC4">
                  <wp:extent cx="4630534" cy="28803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47225" cy="2890743"/>
                          </a:xfrm>
                          <a:prstGeom prst="rect">
                            <a:avLst/>
                          </a:prstGeom>
                        </pic:spPr>
                      </pic:pic>
                    </a:graphicData>
                  </a:graphic>
                </wp:inline>
              </w:drawing>
            </w:r>
          </w:p>
        </w:tc>
      </w:tr>
      <w:tr w:rsidR="00893BEF" w:rsidTr="007963AC">
        <w:tc>
          <w:tcPr>
            <w:cnfStyle w:val="001000000000" w:firstRow="0" w:lastRow="0" w:firstColumn="1" w:lastColumn="0" w:oddVBand="0" w:evenVBand="0" w:oddHBand="0" w:evenHBand="0" w:firstRowFirstColumn="0" w:firstRowLastColumn="0" w:lastRowFirstColumn="0" w:lastRowLastColumn="0"/>
            <w:tcW w:w="5838" w:type="dxa"/>
          </w:tcPr>
          <w:p w:rsidR="009D6E88" w:rsidRDefault="009D6E88"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9</w:t>
            </w:r>
          </w:p>
        </w:tc>
        <w:tc>
          <w:tcPr>
            <w:tcW w:w="5838" w:type="dxa"/>
          </w:tcPr>
          <w:p w:rsidR="009D6E88" w:rsidRPr="00F245A3" w:rsidRDefault="009D6E88"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9D6E88">
              <w:rPr>
                <w:noProof/>
              </w:rPr>
              <w:drawing>
                <wp:inline distT="0" distB="0" distL="0" distR="0" wp14:anchorId="698FD2AF" wp14:editId="4D928367">
                  <wp:extent cx="4614003" cy="2857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79974" cy="2898357"/>
                          </a:xfrm>
                          <a:prstGeom prst="rect">
                            <a:avLst/>
                          </a:prstGeom>
                        </pic:spPr>
                      </pic:pic>
                    </a:graphicData>
                  </a:graphic>
                </wp:inline>
              </w:drawing>
            </w:r>
          </w:p>
        </w:tc>
      </w:tr>
      <w:tr w:rsidR="00893BEF" w:rsidTr="007963AC">
        <w:tc>
          <w:tcPr>
            <w:cnfStyle w:val="001000000000" w:firstRow="0" w:lastRow="0" w:firstColumn="1" w:lastColumn="0" w:oddVBand="0" w:evenVBand="0" w:oddHBand="0" w:evenHBand="0" w:firstRowFirstColumn="0" w:firstRowLastColumn="0" w:lastRowFirstColumn="0" w:lastRowLastColumn="0"/>
            <w:tcW w:w="5838" w:type="dxa"/>
          </w:tcPr>
          <w:p w:rsidR="009D6E88" w:rsidRDefault="009D6E88"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10</w:t>
            </w:r>
          </w:p>
        </w:tc>
        <w:tc>
          <w:tcPr>
            <w:tcW w:w="5838" w:type="dxa"/>
          </w:tcPr>
          <w:p w:rsidR="009D6E88" w:rsidRPr="009D6E88" w:rsidRDefault="005D56FE"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5D56FE">
              <w:rPr>
                <w:noProof/>
              </w:rPr>
              <w:drawing>
                <wp:inline distT="0" distB="0" distL="0" distR="0" wp14:anchorId="08C7DB9D" wp14:editId="7640DDAA">
                  <wp:extent cx="4603912" cy="2834640"/>
                  <wp:effectExtent l="0" t="0" r="635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32103" cy="2851997"/>
                          </a:xfrm>
                          <a:prstGeom prst="rect">
                            <a:avLst/>
                          </a:prstGeom>
                        </pic:spPr>
                      </pic:pic>
                    </a:graphicData>
                  </a:graphic>
                </wp:inline>
              </w:drawing>
            </w:r>
          </w:p>
        </w:tc>
      </w:tr>
      <w:tr w:rsidR="00893BEF" w:rsidTr="007963AC">
        <w:tc>
          <w:tcPr>
            <w:cnfStyle w:val="001000000000" w:firstRow="0" w:lastRow="0" w:firstColumn="1" w:lastColumn="0" w:oddVBand="0" w:evenVBand="0" w:oddHBand="0" w:evenHBand="0" w:firstRowFirstColumn="0" w:firstRowLastColumn="0" w:lastRowFirstColumn="0" w:lastRowLastColumn="0"/>
            <w:tcW w:w="5838" w:type="dxa"/>
          </w:tcPr>
          <w:p w:rsidR="005D56FE" w:rsidRDefault="005D56FE"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11</w:t>
            </w:r>
          </w:p>
        </w:tc>
        <w:tc>
          <w:tcPr>
            <w:tcW w:w="5838" w:type="dxa"/>
          </w:tcPr>
          <w:p w:rsidR="005D56FE" w:rsidRPr="005D56FE" w:rsidRDefault="00E44FA7"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E44FA7">
              <w:rPr>
                <w:noProof/>
              </w:rPr>
              <w:drawing>
                <wp:inline distT="0" distB="0" distL="0" distR="0" wp14:anchorId="3184B579" wp14:editId="4B32C064">
                  <wp:extent cx="4607879" cy="2834640"/>
                  <wp:effectExtent l="0" t="0" r="254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68502" cy="2871934"/>
                          </a:xfrm>
                          <a:prstGeom prst="rect">
                            <a:avLst/>
                          </a:prstGeom>
                        </pic:spPr>
                      </pic:pic>
                    </a:graphicData>
                  </a:graphic>
                </wp:inline>
              </w:drawing>
            </w:r>
          </w:p>
        </w:tc>
      </w:tr>
      <w:tr w:rsidR="00893BEF" w:rsidTr="007963AC">
        <w:tc>
          <w:tcPr>
            <w:cnfStyle w:val="001000000000" w:firstRow="0" w:lastRow="0" w:firstColumn="1" w:lastColumn="0" w:oddVBand="0" w:evenVBand="0" w:oddHBand="0" w:evenHBand="0" w:firstRowFirstColumn="0" w:firstRowLastColumn="0" w:lastRowFirstColumn="0" w:lastRowLastColumn="0"/>
            <w:tcW w:w="5838" w:type="dxa"/>
          </w:tcPr>
          <w:p w:rsidR="00E44FA7" w:rsidRDefault="00E44FA7"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12</w:t>
            </w:r>
          </w:p>
        </w:tc>
        <w:tc>
          <w:tcPr>
            <w:tcW w:w="5838" w:type="dxa"/>
          </w:tcPr>
          <w:p w:rsidR="00E44FA7" w:rsidRPr="00E44FA7" w:rsidRDefault="00A43CD5"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A43CD5">
              <w:rPr>
                <w:noProof/>
              </w:rPr>
              <w:drawing>
                <wp:inline distT="0" distB="0" distL="0" distR="0" wp14:anchorId="750BA992" wp14:editId="5B753FCC">
                  <wp:extent cx="4642553" cy="2872740"/>
                  <wp:effectExtent l="0" t="0" r="5715"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53013" cy="2879213"/>
                          </a:xfrm>
                          <a:prstGeom prst="rect">
                            <a:avLst/>
                          </a:prstGeom>
                        </pic:spPr>
                      </pic:pic>
                    </a:graphicData>
                  </a:graphic>
                </wp:inline>
              </w:drawing>
            </w:r>
          </w:p>
        </w:tc>
      </w:tr>
      <w:tr w:rsidR="00581CAD" w:rsidTr="007963AC">
        <w:tc>
          <w:tcPr>
            <w:cnfStyle w:val="001000000000" w:firstRow="0" w:lastRow="0" w:firstColumn="1" w:lastColumn="0" w:oddVBand="0" w:evenVBand="0" w:oddHBand="0" w:evenHBand="0" w:firstRowFirstColumn="0" w:firstRowLastColumn="0" w:lastRowFirstColumn="0" w:lastRowLastColumn="0"/>
            <w:tcW w:w="5838" w:type="dxa"/>
          </w:tcPr>
          <w:p w:rsidR="00A43CD5" w:rsidRDefault="00A43CD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13</w:t>
            </w:r>
          </w:p>
        </w:tc>
        <w:tc>
          <w:tcPr>
            <w:tcW w:w="5838" w:type="dxa"/>
          </w:tcPr>
          <w:p w:rsidR="00A43CD5" w:rsidRPr="00A43CD5" w:rsidRDefault="003D5684"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3D5684">
              <w:rPr>
                <w:noProof/>
              </w:rPr>
              <w:drawing>
                <wp:inline distT="0" distB="0" distL="0" distR="0" wp14:anchorId="3C1D5565" wp14:editId="4C61C6D4">
                  <wp:extent cx="4700904" cy="2880360"/>
                  <wp:effectExtent l="0" t="0" r="508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21461" cy="2892956"/>
                          </a:xfrm>
                          <a:prstGeom prst="rect">
                            <a:avLst/>
                          </a:prstGeom>
                        </pic:spPr>
                      </pic:pic>
                    </a:graphicData>
                  </a:graphic>
                </wp:inline>
              </w:drawing>
            </w:r>
          </w:p>
        </w:tc>
      </w:tr>
      <w:tr w:rsidR="00893BEF" w:rsidTr="007963AC">
        <w:tc>
          <w:tcPr>
            <w:cnfStyle w:val="001000000000" w:firstRow="0" w:lastRow="0" w:firstColumn="1" w:lastColumn="0" w:oddVBand="0" w:evenVBand="0" w:oddHBand="0" w:evenHBand="0" w:firstRowFirstColumn="0" w:firstRowLastColumn="0" w:lastRowFirstColumn="0" w:lastRowLastColumn="0"/>
            <w:tcW w:w="5838" w:type="dxa"/>
          </w:tcPr>
          <w:p w:rsidR="008D7FAF" w:rsidRDefault="008D7FAF"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14</w:t>
            </w:r>
          </w:p>
        </w:tc>
        <w:tc>
          <w:tcPr>
            <w:tcW w:w="5838" w:type="dxa"/>
          </w:tcPr>
          <w:p w:rsidR="008D7FAF" w:rsidRPr="003D5684" w:rsidRDefault="008D7FAF"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8D7FAF">
              <w:rPr>
                <w:noProof/>
              </w:rPr>
              <w:drawing>
                <wp:inline distT="0" distB="0" distL="0" distR="0" wp14:anchorId="5E158343" wp14:editId="7A598FC8">
                  <wp:extent cx="4619625" cy="28227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39617" cy="2834966"/>
                          </a:xfrm>
                          <a:prstGeom prst="rect">
                            <a:avLst/>
                          </a:prstGeom>
                        </pic:spPr>
                      </pic:pic>
                    </a:graphicData>
                  </a:graphic>
                </wp:inline>
              </w:drawing>
            </w:r>
          </w:p>
        </w:tc>
      </w:tr>
      <w:tr w:rsidR="00C04C76" w:rsidTr="007963AC">
        <w:tc>
          <w:tcPr>
            <w:cnfStyle w:val="001000000000" w:firstRow="0" w:lastRow="0" w:firstColumn="1" w:lastColumn="0" w:oddVBand="0" w:evenVBand="0" w:oddHBand="0" w:evenHBand="0" w:firstRowFirstColumn="0" w:firstRowLastColumn="0" w:lastRowFirstColumn="0" w:lastRowLastColumn="0"/>
            <w:tcW w:w="5838" w:type="dxa"/>
          </w:tcPr>
          <w:p w:rsidR="008D7FAF" w:rsidRDefault="008D7FAF"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15</w:t>
            </w:r>
          </w:p>
          <w:p w:rsidR="00C56FA5" w:rsidRDefault="00C56FA5" w:rsidP="007963AC">
            <w:pPr>
              <w:pStyle w:val="BodyText"/>
              <w:jc w:val="center"/>
            </w:pPr>
          </w:p>
        </w:tc>
        <w:tc>
          <w:tcPr>
            <w:tcW w:w="5838" w:type="dxa"/>
          </w:tcPr>
          <w:p w:rsidR="008D7FAF" w:rsidRPr="008D7FAF" w:rsidRDefault="00F73926"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F73926">
              <w:rPr>
                <w:noProof/>
              </w:rPr>
              <w:drawing>
                <wp:inline distT="0" distB="0" distL="0" distR="0" wp14:anchorId="58EDE1D1" wp14:editId="38FCFA00">
                  <wp:extent cx="4570095" cy="2803662"/>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96761" cy="2820021"/>
                          </a:xfrm>
                          <a:prstGeom prst="rect">
                            <a:avLst/>
                          </a:prstGeom>
                        </pic:spPr>
                      </pic:pic>
                    </a:graphicData>
                  </a:graphic>
                </wp:inline>
              </w:drawing>
            </w:r>
          </w:p>
        </w:tc>
      </w:tr>
      <w:tr w:rsidR="00893BEF" w:rsidTr="007963AC">
        <w:tc>
          <w:tcPr>
            <w:cnfStyle w:val="001000000000" w:firstRow="0" w:lastRow="0" w:firstColumn="1" w:lastColumn="0" w:oddVBand="0" w:evenVBand="0" w:oddHBand="0" w:evenHBand="0" w:firstRowFirstColumn="0" w:firstRowLastColumn="0" w:lastRowFirstColumn="0" w:lastRowLastColumn="0"/>
            <w:tcW w:w="5838" w:type="dxa"/>
          </w:tcPr>
          <w:p w:rsidR="009F5B06" w:rsidRDefault="009F5B06"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16</w:t>
            </w:r>
          </w:p>
          <w:p w:rsidR="00C56FA5" w:rsidRDefault="00C56FA5" w:rsidP="007963AC">
            <w:pPr>
              <w:pStyle w:val="BodyText"/>
              <w:jc w:val="center"/>
            </w:pPr>
          </w:p>
        </w:tc>
        <w:tc>
          <w:tcPr>
            <w:tcW w:w="5838" w:type="dxa"/>
          </w:tcPr>
          <w:p w:rsidR="009F5B06" w:rsidRPr="00F73926" w:rsidRDefault="009F5B06"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9F5B06">
              <w:rPr>
                <w:noProof/>
              </w:rPr>
              <w:drawing>
                <wp:inline distT="0" distB="0" distL="0" distR="0" wp14:anchorId="5C0F9B21" wp14:editId="5DBF259E">
                  <wp:extent cx="4566285" cy="2793639"/>
                  <wp:effectExtent l="0" t="0" r="5715"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98264" cy="2813204"/>
                          </a:xfrm>
                          <a:prstGeom prst="rect">
                            <a:avLst/>
                          </a:prstGeom>
                        </pic:spPr>
                      </pic:pic>
                    </a:graphicData>
                  </a:graphic>
                </wp:inline>
              </w:drawing>
            </w:r>
          </w:p>
        </w:tc>
      </w:tr>
      <w:tr w:rsidR="00C04C76" w:rsidTr="007963AC">
        <w:tc>
          <w:tcPr>
            <w:cnfStyle w:val="001000000000" w:firstRow="0" w:lastRow="0" w:firstColumn="1" w:lastColumn="0" w:oddVBand="0" w:evenVBand="0" w:oddHBand="0" w:evenHBand="0" w:firstRowFirstColumn="0" w:firstRowLastColumn="0" w:lastRowFirstColumn="0" w:lastRowLastColumn="0"/>
            <w:tcW w:w="5838" w:type="dxa"/>
          </w:tcPr>
          <w:p w:rsidR="009F5B06" w:rsidRDefault="009F5B06"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17</w:t>
            </w:r>
          </w:p>
        </w:tc>
        <w:tc>
          <w:tcPr>
            <w:tcW w:w="5838" w:type="dxa"/>
          </w:tcPr>
          <w:p w:rsidR="009F5B06" w:rsidRPr="009F5B06" w:rsidRDefault="00C92B55"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C92B55">
              <w:rPr>
                <w:noProof/>
              </w:rPr>
              <w:drawing>
                <wp:inline distT="0" distB="0" distL="0" distR="0" wp14:anchorId="0912F611" wp14:editId="3776B195">
                  <wp:extent cx="4638675" cy="282659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70700" cy="2846107"/>
                          </a:xfrm>
                          <a:prstGeom prst="rect">
                            <a:avLst/>
                          </a:prstGeom>
                        </pic:spPr>
                      </pic:pic>
                    </a:graphicData>
                  </a:graphic>
                </wp:inline>
              </w:drawing>
            </w:r>
          </w:p>
        </w:tc>
      </w:tr>
      <w:tr w:rsidR="00581CAD" w:rsidTr="007963AC">
        <w:tc>
          <w:tcPr>
            <w:cnfStyle w:val="001000000000" w:firstRow="0" w:lastRow="0" w:firstColumn="1" w:lastColumn="0" w:oddVBand="0" w:evenVBand="0" w:oddHBand="0" w:evenHBand="0" w:firstRowFirstColumn="0" w:firstRowLastColumn="0" w:lastRowFirstColumn="0" w:lastRowLastColumn="0"/>
            <w:tcW w:w="5838" w:type="dxa"/>
          </w:tcPr>
          <w:p w:rsidR="00C92B55" w:rsidRDefault="00C92B5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p>
          <w:p w:rsidR="00C56FA5" w:rsidRDefault="00C56FA5" w:rsidP="007963AC">
            <w:pPr>
              <w:pStyle w:val="BodyText"/>
              <w:jc w:val="center"/>
            </w:pPr>
            <w:r>
              <w:t>18</w:t>
            </w:r>
          </w:p>
        </w:tc>
        <w:tc>
          <w:tcPr>
            <w:tcW w:w="5838" w:type="dxa"/>
          </w:tcPr>
          <w:p w:rsidR="00C92B55" w:rsidRPr="00C92B55" w:rsidRDefault="00D802A1"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D802A1">
              <w:rPr>
                <w:noProof/>
              </w:rPr>
              <w:drawing>
                <wp:inline distT="0" distB="0" distL="0" distR="0" wp14:anchorId="5F877EF0" wp14:editId="6C1DA6E9">
                  <wp:extent cx="4606291" cy="2851817"/>
                  <wp:effectExtent l="0" t="0" r="381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38985" cy="2872058"/>
                          </a:xfrm>
                          <a:prstGeom prst="rect">
                            <a:avLst/>
                          </a:prstGeom>
                        </pic:spPr>
                      </pic:pic>
                    </a:graphicData>
                  </a:graphic>
                </wp:inline>
              </w:drawing>
            </w:r>
          </w:p>
        </w:tc>
      </w:tr>
      <w:tr w:rsidR="00893BEF" w:rsidTr="007963AC">
        <w:tc>
          <w:tcPr>
            <w:cnfStyle w:val="001000000000" w:firstRow="0" w:lastRow="0" w:firstColumn="1" w:lastColumn="0" w:oddVBand="0" w:evenVBand="0" w:oddHBand="0" w:evenHBand="0" w:firstRowFirstColumn="0" w:firstRowLastColumn="0" w:lastRowFirstColumn="0" w:lastRowLastColumn="0"/>
            <w:tcW w:w="5838" w:type="dxa"/>
          </w:tcPr>
          <w:p w:rsidR="00D802A1" w:rsidRDefault="00D802A1"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r>
              <w:t>19</w:t>
            </w:r>
          </w:p>
        </w:tc>
        <w:tc>
          <w:tcPr>
            <w:tcW w:w="5838" w:type="dxa"/>
          </w:tcPr>
          <w:p w:rsidR="00D802A1" w:rsidRPr="00D802A1" w:rsidRDefault="00A93A33"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A93A33">
              <w:rPr>
                <w:noProof/>
              </w:rPr>
              <w:drawing>
                <wp:inline distT="0" distB="0" distL="0" distR="0" wp14:anchorId="48991DCC" wp14:editId="3518FD57">
                  <wp:extent cx="4581694" cy="2811780"/>
                  <wp:effectExtent l="0" t="0" r="9525"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17609" cy="2833821"/>
                          </a:xfrm>
                          <a:prstGeom prst="rect">
                            <a:avLst/>
                          </a:prstGeom>
                        </pic:spPr>
                      </pic:pic>
                    </a:graphicData>
                  </a:graphic>
                </wp:inline>
              </w:drawing>
            </w:r>
          </w:p>
        </w:tc>
      </w:tr>
      <w:tr w:rsidR="00A93A33" w:rsidTr="007963AC">
        <w:tc>
          <w:tcPr>
            <w:cnfStyle w:val="001000000000" w:firstRow="0" w:lastRow="0" w:firstColumn="1" w:lastColumn="0" w:oddVBand="0" w:evenVBand="0" w:oddHBand="0" w:evenHBand="0" w:firstRowFirstColumn="0" w:firstRowLastColumn="0" w:lastRowFirstColumn="0" w:lastRowLastColumn="0"/>
            <w:tcW w:w="5838" w:type="dxa"/>
          </w:tcPr>
          <w:p w:rsidR="00A93A33" w:rsidRDefault="00A93A33"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r>
              <w:t>20</w:t>
            </w:r>
          </w:p>
        </w:tc>
        <w:tc>
          <w:tcPr>
            <w:tcW w:w="5838" w:type="dxa"/>
          </w:tcPr>
          <w:p w:rsidR="00A93A33" w:rsidRPr="00A93A33" w:rsidRDefault="00581CAD"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581CAD">
              <w:rPr>
                <w:noProof/>
              </w:rPr>
              <w:drawing>
                <wp:inline distT="0" distB="0" distL="0" distR="0" wp14:anchorId="1ABBD178" wp14:editId="325F9A6C">
                  <wp:extent cx="4549140" cy="2805720"/>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71932" cy="2819777"/>
                          </a:xfrm>
                          <a:prstGeom prst="rect">
                            <a:avLst/>
                          </a:prstGeom>
                        </pic:spPr>
                      </pic:pic>
                    </a:graphicData>
                  </a:graphic>
                </wp:inline>
              </w:drawing>
            </w:r>
          </w:p>
        </w:tc>
      </w:tr>
      <w:tr w:rsidR="00581CAD" w:rsidTr="007963AC">
        <w:tc>
          <w:tcPr>
            <w:cnfStyle w:val="001000000000" w:firstRow="0" w:lastRow="0" w:firstColumn="1" w:lastColumn="0" w:oddVBand="0" w:evenVBand="0" w:oddHBand="0" w:evenHBand="0" w:firstRowFirstColumn="0" w:firstRowLastColumn="0" w:lastRowFirstColumn="0" w:lastRowLastColumn="0"/>
            <w:tcW w:w="5838" w:type="dxa"/>
          </w:tcPr>
          <w:p w:rsidR="00581CAD" w:rsidRDefault="00581CAD"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p>
          <w:p w:rsidR="00CD1408" w:rsidRDefault="00CD1408" w:rsidP="007963AC">
            <w:pPr>
              <w:pStyle w:val="BodyText"/>
              <w:jc w:val="center"/>
            </w:pPr>
            <w:r>
              <w:t>21</w:t>
            </w:r>
          </w:p>
        </w:tc>
        <w:tc>
          <w:tcPr>
            <w:tcW w:w="5838" w:type="dxa"/>
          </w:tcPr>
          <w:p w:rsidR="00581CAD" w:rsidRPr="00581CAD" w:rsidRDefault="00C04C76"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C04C76">
              <w:rPr>
                <w:noProof/>
              </w:rPr>
              <w:drawing>
                <wp:inline distT="0" distB="0" distL="0" distR="0" wp14:anchorId="1F89629C" wp14:editId="7498AC92">
                  <wp:extent cx="4597608" cy="27889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44439" cy="2817328"/>
                          </a:xfrm>
                          <a:prstGeom prst="rect">
                            <a:avLst/>
                          </a:prstGeom>
                        </pic:spPr>
                      </pic:pic>
                    </a:graphicData>
                  </a:graphic>
                </wp:inline>
              </w:drawing>
            </w:r>
          </w:p>
        </w:tc>
      </w:tr>
      <w:tr w:rsidR="00893BEF" w:rsidTr="007963AC">
        <w:tc>
          <w:tcPr>
            <w:cnfStyle w:val="001000000000" w:firstRow="0" w:lastRow="0" w:firstColumn="1" w:lastColumn="0" w:oddVBand="0" w:evenVBand="0" w:oddHBand="0" w:evenHBand="0" w:firstRowFirstColumn="0" w:firstRowLastColumn="0" w:lastRowFirstColumn="0" w:lastRowLastColumn="0"/>
            <w:tcW w:w="5838" w:type="dxa"/>
          </w:tcPr>
          <w:p w:rsidR="00172B0C" w:rsidRDefault="00172B0C" w:rsidP="007963AC">
            <w:pPr>
              <w:pStyle w:val="BodyText"/>
              <w:jc w:val="center"/>
            </w:pPr>
          </w:p>
          <w:p w:rsidR="00172B0C" w:rsidRDefault="00172B0C" w:rsidP="007963AC">
            <w:pPr>
              <w:pStyle w:val="BodyText"/>
              <w:jc w:val="center"/>
            </w:pPr>
          </w:p>
          <w:p w:rsidR="00172B0C" w:rsidRDefault="00172B0C" w:rsidP="007963AC">
            <w:pPr>
              <w:pStyle w:val="BodyText"/>
              <w:jc w:val="center"/>
            </w:pPr>
          </w:p>
          <w:p w:rsidR="00172B0C" w:rsidRDefault="00172B0C" w:rsidP="007963AC">
            <w:pPr>
              <w:pStyle w:val="BodyText"/>
              <w:jc w:val="center"/>
            </w:pPr>
          </w:p>
          <w:p w:rsidR="00172B0C" w:rsidRDefault="00172B0C" w:rsidP="007963AC">
            <w:pPr>
              <w:pStyle w:val="BodyText"/>
              <w:jc w:val="center"/>
            </w:pPr>
          </w:p>
          <w:p w:rsidR="00893BEF" w:rsidRDefault="00893BEF" w:rsidP="007963AC">
            <w:pPr>
              <w:pStyle w:val="BodyText"/>
              <w:jc w:val="center"/>
            </w:pPr>
            <w:r>
              <w:t>22</w:t>
            </w:r>
          </w:p>
        </w:tc>
        <w:tc>
          <w:tcPr>
            <w:tcW w:w="5838" w:type="dxa"/>
          </w:tcPr>
          <w:p w:rsidR="00893BEF" w:rsidRPr="00C04C76" w:rsidRDefault="00893BEF" w:rsidP="007963AC">
            <w:pPr>
              <w:pStyle w:val="BodyText"/>
              <w:jc w:val="center"/>
              <w:cnfStyle w:val="000000000000" w:firstRow="0" w:lastRow="0" w:firstColumn="0" w:lastColumn="0" w:oddVBand="0" w:evenVBand="0" w:oddHBand="0" w:evenHBand="0" w:firstRowFirstColumn="0" w:firstRowLastColumn="0" w:lastRowFirstColumn="0" w:lastRowLastColumn="0"/>
            </w:pPr>
            <w:r w:rsidRPr="00893BEF">
              <w:rPr>
                <w:noProof/>
              </w:rPr>
              <w:drawing>
                <wp:inline distT="0" distB="0" distL="0" distR="0" wp14:anchorId="18C1DA5B" wp14:editId="13E6ECB2">
                  <wp:extent cx="4613101" cy="21717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28982" cy="2179176"/>
                          </a:xfrm>
                          <a:prstGeom prst="rect">
                            <a:avLst/>
                          </a:prstGeom>
                        </pic:spPr>
                      </pic:pic>
                    </a:graphicData>
                  </a:graphic>
                </wp:inline>
              </w:drawing>
            </w:r>
          </w:p>
        </w:tc>
      </w:tr>
    </w:tbl>
    <w:p w:rsidR="007F523E" w:rsidRPr="003C0FF5" w:rsidRDefault="007F523E" w:rsidP="007963AC">
      <w:pPr>
        <w:pStyle w:val="BodyText"/>
        <w:jc w:val="center"/>
      </w:pPr>
    </w:p>
    <w:sectPr w:rsidR="007F523E" w:rsidRPr="003C0FF5">
      <w:headerReference w:type="default" r:id="rId49"/>
      <w:footerReference w:type="default" r:id="rId50"/>
      <w:pgSz w:w="12240" w:h="15840"/>
      <w:pgMar w:top="1740" w:right="380" w:bottom="1300" w:left="400" w:header="315" w:footer="111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3028" w:rsidRDefault="00A43028">
      <w:r>
        <w:separator/>
      </w:r>
    </w:p>
  </w:endnote>
  <w:endnote w:type="continuationSeparator" w:id="0">
    <w:p w:rsidR="00A43028" w:rsidRDefault="00A43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FF5" w:rsidRDefault="003C0FF5">
    <w:pPr>
      <w:pStyle w:val="BodyText"/>
      <w:spacing w:line="14" w:lineRule="auto"/>
      <w:rPr>
        <w:sz w:val="20"/>
      </w:rPr>
    </w:pPr>
    <w:r>
      <w:rPr>
        <w:noProof/>
      </w:rPr>
      <w:drawing>
        <wp:anchor distT="0" distB="0" distL="0" distR="0" simplePos="0" relativeHeight="487287808" behindDoc="1" locked="0" layoutInCell="1" allowOverlap="1">
          <wp:simplePos x="0" y="0"/>
          <wp:positionH relativeFrom="page">
            <wp:posOffset>0</wp:posOffset>
          </wp:positionH>
          <wp:positionV relativeFrom="page">
            <wp:posOffset>9170524</wp:posOffset>
          </wp:positionV>
          <wp:extent cx="7772399" cy="875787"/>
          <wp:effectExtent l="0" t="0" r="0" b="0"/>
          <wp:wrapNone/>
          <wp:docPr id="4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jpeg"/>
                  <pic:cNvPicPr/>
                </pic:nvPicPr>
                <pic:blipFill>
                  <a:blip r:embed="rId1" cstate="print"/>
                  <a:stretch>
                    <a:fillRect/>
                  </a:stretch>
                </pic:blipFill>
                <pic:spPr>
                  <a:xfrm>
                    <a:off x="0" y="0"/>
                    <a:ext cx="7772399" cy="875787"/>
                  </a:xfrm>
                  <a:prstGeom prst="rect">
                    <a:avLst/>
                  </a:prstGeom>
                </pic:spPr>
              </pic:pic>
            </a:graphicData>
          </a:graphic>
        </wp:anchor>
      </w:drawing>
    </w:r>
    <w:r w:rsidR="00A43028">
      <w:pict>
        <v:shapetype id="_x0000_t202" coordsize="21600,21600" o:spt="202" path="m,l,21600r21600,l21600,xe">
          <v:stroke joinstyle="miter"/>
          <v:path gradientshapeok="t" o:connecttype="rect"/>
        </v:shapetype>
        <v:shape id="_x0000_s2049" type="#_x0000_t202" style="position:absolute;margin-left:525.95pt;margin-top:766.4pt;width:17.3pt;height:13.05pt;z-index:-16028160;mso-position-horizontal-relative:page;mso-position-vertical-relative:page" filled="f" stroked="f">
          <v:textbox inset="0,0,0,0">
            <w:txbxContent>
              <w:p w:rsidR="003C0FF5" w:rsidRDefault="003C0FF5">
                <w:pPr>
                  <w:spacing w:line="245" w:lineRule="exact"/>
                  <w:ind w:left="60"/>
                  <w:rPr>
                    <w:rFonts w:ascii="Calibri"/>
                  </w:rPr>
                </w:pPr>
                <w:r>
                  <w:fldChar w:fldCharType="begin"/>
                </w:r>
                <w:r>
                  <w:rPr>
                    <w:rFonts w:ascii="Calibri"/>
                  </w:rPr>
                  <w:instrText xml:space="preserve"> PAGE </w:instrText>
                </w:r>
                <w:r>
                  <w:fldChar w:fldCharType="separate"/>
                </w:r>
                <w:r w:rsidR="004D7938">
                  <w:rPr>
                    <w:rFonts w:ascii="Calibri"/>
                    <w:noProof/>
                  </w:rPr>
                  <w:t>18</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3028" w:rsidRDefault="00A43028">
      <w:r>
        <w:separator/>
      </w:r>
    </w:p>
  </w:footnote>
  <w:footnote w:type="continuationSeparator" w:id="0">
    <w:p w:rsidR="00A43028" w:rsidRDefault="00A4302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FF5" w:rsidRDefault="003C0FF5">
    <w:pPr>
      <w:pStyle w:val="BodyText"/>
      <w:spacing w:line="14" w:lineRule="auto"/>
      <w:rPr>
        <w:sz w:val="20"/>
      </w:rPr>
    </w:pPr>
    <w:r>
      <w:rPr>
        <w:noProof/>
      </w:rPr>
      <w:drawing>
        <wp:anchor distT="0" distB="0" distL="0" distR="0" simplePos="0" relativeHeight="487265280" behindDoc="1" locked="0" layoutInCell="1" allowOverlap="1">
          <wp:simplePos x="0" y="0"/>
          <wp:positionH relativeFrom="page">
            <wp:posOffset>5895975</wp:posOffset>
          </wp:positionH>
          <wp:positionV relativeFrom="page">
            <wp:posOffset>200075</wp:posOffset>
          </wp:positionV>
          <wp:extent cx="1391920" cy="91409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391920" cy="914095"/>
                  </a:xfrm>
                  <a:prstGeom prst="rect">
                    <a:avLst/>
                  </a:prstGeom>
                </pic:spPr>
              </pic:pic>
            </a:graphicData>
          </a:graphic>
        </wp:anchor>
      </w:drawing>
    </w:r>
    <w:r w:rsidR="00A43028">
      <w:pict>
        <v:shapetype id="_x0000_t202" coordsize="21600,21600" o:spt="202" path="m,l,21600r21600,l21600,xe">
          <v:stroke joinstyle="miter"/>
          <v:path gradientshapeok="t" o:connecttype="rect"/>
        </v:shapetype>
        <v:shape id="_x0000_s2071" type="#_x0000_t202" style="position:absolute;margin-left:71pt;margin-top:37.15pt;width:60.1pt;height:13.05pt;z-index:-16050688;mso-position-horizontal-relative:page;mso-position-vertical-relative:page" filled="f" stroked="f">
          <v:textbox inset="0,0,0,0">
            <w:txbxContent>
              <w:p w:rsidR="003C0FF5" w:rsidRDefault="003C0FF5">
                <w:pPr>
                  <w:spacing w:line="245" w:lineRule="exact"/>
                  <w:ind w:left="20"/>
                  <w:rPr>
                    <w:rFonts w:ascii="Calibri"/>
                    <w:b/>
                  </w:rPr>
                </w:pPr>
                <w:r>
                  <w:rPr>
                    <w:rFonts w:ascii="Calibri"/>
                  </w:rPr>
                  <w:t>Page</w:t>
                </w:r>
                <w:r>
                  <w:rPr>
                    <w:rFonts w:ascii="Calibri"/>
                    <w:spacing w:val="-2"/>
                  </w:rPr>
                  <w:t xml:space="preserve"> </w:t>
                </w:r>
                <w:r>
                  <w:fldChar w:fldCharType="begin"/>
                </w:r>
                <w:r>
                  <w:rPr>
                    <w:rFonts w:ascii="Calibri"/>
                    <w:b/>
                  </w:rPr>
                  <w:instrText xml:space="preserve"> PAGE </w:instrText>
                </w:r>
                <w:r>
                  <w:fldChar w:fldCharType="separate"/>
                </w:r>
                <w:r w:rsidR="004D7938">
                  <w:rPr>
                    <w:rFonts w:ascii="Calibri"/>
                    <w:b/>
                    <w:noProof/>
                  </w:rPr>
                  <w:t>1</w:t>
                </w:r>
                <w:r>
                  <w:fldChar w:fldCharType="end"/>
                </w:r>
                <w:r>
                  <w:rPr>
                    <w:rFonts w:ascii="Calibri"/>
                    <w:b/>
                  </w:rPr>
                  <w:t xml:space="preserve"> </w:t>
                </w:r>
                <w:r>
                  <w:rPr>
                    <w:rFonts w:ascii="Calibri"/>
                  </w:rPr>
                  <w:t>of</w:t>
                </w:r>
                <w:r>
                  <w:rPr>
                    <w:rFonts w:ascii="Calibri"/>
                    <w:spacing w:val="-1"/>
                  </w:rPr>
                  <w:t xml:space="preserve"> </w:t>
                </w:r>
                <w:r w:rsidR="00396CFD">
                  <w:rPr>
                    <w:rFonts w:ascii="Calibri"/>
                    <w:b/>
                  </w:rPr>
                  <w:t>2</w:t>
                </w:r>
                <w:r w:rsidR="00836348">
                  <w:rPr>
                    <w:rFonts w:ascii="Calibri"/>
                    <w:b/>
                  </w:rPr>
                  <w:t>9</w:t>
                </w:r>
              </w:p>
            </w:txbxContent>
          </v:textbox>
          <w10:wrap anchorx="page" anchory="page"/>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FF5" w:rsidRDefault="003C0FF5">
    <w:pPr>
      <w:pStyle w:val="BodyText"/>
      <w:spacing w:line="14" w:lineRule="auto"/>
      <w:rPr>
        <w:sz w:val="20"/>
      </w:rPr>
    </w:pPr>
    <w:r>
      <w:rPr>
        <w:noProof/>
      </w:rPr>
      <w:drawing>
        <wp:anchor distT="0" distB="0" distL="0" distR="0" simplePos="0" relativeHeight="487286784" behindDoc="1" locked="0" layoutInCell="1" allowOverlap="1">
          <wp:simplePos x="0" y="0"/>
          <wp:positionH relativeFrom="page">
            <wp:posOffset>5895975</wp:posOffset>
          </wp:positionH>
          <wp:positionV relativeFrom="page">
            <wp:posOffset>200075</wp:posOffset>
          </wp:positionV>
          <wp:extent cx="1391920" cy="914095"/>
          <wp:effectExtent l="0" t="0" r="0" b="0"/>
          <wp:wrapNone/>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1" cstate="print"/>
                  <a:stretch>
                    <a:fillRect/>
                  </a:stretch>
                </pic:blipFill>
                <pic:spPr>
                  <a:xfrm>
                    <a:off x="0" y="0"/>
                    <a:ext cx="1391920" cy="914095"/>
                  </a:xfrm>
                  <a:prstGeom prst="rect">
                    <a:avLst/>
                  </a:prstGeom>
                </pic:spPr>
              </pic:pic>
            </a:graphicData>
          </a:graphic>
        </wp:anchor>
      </w:drawing>
    </w:r>
    <w:r w:rsidR="00A43028">
      <w:pict>
        <v:shapetype id="_x0000_t202" coordsize="21600,21600" o:spt="202" path="m,l,21600r21600,l21600,xe">
          <v:stroke joinstyle="miter"/>
          <v:path gradientshapeok="t" o:connecttype="rect"/>
        </v:shapetype>
        <v:shape id="_x0000_s2050" type="#_x0000_t202" style="position:absolute;margin-left:71pt;margin-top:37.15pt;width:65.5pt;height:13.05pt;z-index:-16029184;mso-position-horizontal-relative:page;mso-position-vertical-relative:page" filled="f" stroked="f">
          <v:textbox inset="0,0,0,0">
            <w:txbxContent>
              <w:p w:rsidR="003C0FF5" w:rsidRDefault="003C0FF5">
                <w:pPr>
                  <w:spacing w:line="245" w:lineRule="exact"/>
                  <w:ind w:left="20"/>
                  <w:rPr>
                    <w:rFonts w:ascii="Calibri"/>
                    <w:b/>
                  </w:rPr>
                </w:pPr>
                <w:r>
                  <w:rPr>
                    <w:rFonts w:ascii="Calibri"/>
                  </w:rPr>
                  <w:t>Page</w:t>
                </w:r>
                <w:r>
                  <w:rPr>
                    <w:rFonts w:ascii="Calibri"/>
                    <w:spacing w:val="-3"/>
                  </w:rPr>
                  <w:t xml:space="preserve"> </w:t>
                </w:r>
                <w:r>
                  <w:fldChar w:fldCharType="begin"/>
                </w:r>
                <w:r>
                  <w:rPr>
                    <w:rFonts w:ascii="Calibri"/>
                    <w:b/>
                  </w:rPr>
                  <w:instrText xml:space="preserve"> PAGE </w:instrText>
                </w:r>
                <w:r>
                  <w:fldChar w:fldCharType="separate"/>
                </w:r>
                <w:r w:rsidR="004D7938">
                  <w:rPr>
                    <w:rFonts w:ascii="Calibri"/>
                    <w:b/>
                    <w:noProof/>
                  </w:rPr>
                  <w:t>18</w:t>
                </w:r>
                <w:r>
                  <w:fldChar w:fldCharType="end"/>
                </w:r>
                <w:r>
                  <w:rPr>
                    <w:rFonts w:ascii="Calibri"/>
                    <w:b/>
                    <w:spacing w:val="-1"/>
                  </w:rPr>
                  <w:t xml:space="preserve"> </w:t>
                </w:r>
                <w:r>
                  <w:rPr>
                    <w:rFonts w:ascii="Calibri"/>
                  </w:rPr>
                  <w:t>of</w:t>
                </w:r>
                <w:r>
                  <w:rPr>
                    <w:rFonts w:ascii="Calibri"/>
                    <w:spacing w:val="-2"/>
                  </w:rPr>
                  <w:t xml:space="preserve"> </w:t>
                </w:r>
                <w:r w:rsidR="00BB5FAB">
                  <w:rPr>
                    <w:rFonts w:ascii="Calibri"/>
                    <w:b/>
                  </w:rPr>
                  <w:t>29</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C0A1C"/>
    <w:multiLevelType w:val="hybridMultilevel"/>
    <w:tmpl w:val="779AE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D5134"/>
    <w:multiLevelType w:val="hybridMultilevel"/>
    <w:tmpl w:val="14182F5E"/>
    <w:lvl w:ilvl="0" w:tplc="B3FEB0B0">
      <w:start w:val="1"/>
      <w:numFmt w:val="decimal"/>
      <w:lvlText w:val="%1."/>
      <w:lvlJc w:val="left"/>
      <w:pPr>
        <w:ind w:left="828" w:hanging="360"/>
      </w:pPr>
      <w:rPr>
        <w:rFonts w:hint="default"/>
        <w:b/>
        <w:bCs/>
        <w:w w:val="100"/>
        <w:lang w:val="en-US" w:eastAsia="en-US" w:bidi="ar-SA"/>
      </w:rPr>
    </w:lvl>
    <w:lvl w:ilvl="1" w:tplc="D354CB94">
      <w:numFmt w:val="bullet"/>
      <w:lvlText w:val="•"/>
      <w:lvlJc w:val="left"/>
      <w:pPr>
        <w:ind w:left="1817" w:hanging="360"/>
      </w:pPr>
      <w:rPr>
        <w:rFonts w:hint="default"/>
        <w:lang w:val="en-US" w:eastAsia="en-US" w:bidi="ar-SA"/>
      </w:rPr>
    </w:lvl>
    <w:lvl w:ilvl="2" w:tplc="9E9067F4">
      <w:numFmt w:val="bullet"/>
      <w:lvlText w:val="•"/>
      <w:lvlJc w:val="left"/>
      <w:pPr>
        <w:ind w:left="2814" w:hanging="360"/>
      </w:pPr>
      <w:rPr>
        <w:rFonts w:hint="default"/>
        <w:lang w:val="en-US" w:eastAsia="en-US" w:bidi="ar-SA"/>
      </w:rPr>
    </w:lvl>
    <w:lvl w:ilvl="3" w:tplc="65E0C274">
      <w:numFmt w:val="bullet"/>
      <w:lvlText w:val="•"/>
      <w:lvlJc w:val="left"/>
      <w:pPr>
        <w:ind w:left="3812" w:hanging="360"/>
      </w:pPr>
      <w:rPr>
        <w:rFonts w:hint="default"/>
        <w:lang w:val="en-US" w:eastAsia="en-US" w:bidi="ar-SA"/>
      </w:rPr>
    </w:lvl>
    <w:lvl w:ilvl="4" w:tplc="6914873A">
      <w:numFmt w:val="bullet"/>
      <w:lvlText w:val="•"/>
      <w:lvlJc w:val="left"/>
      <w:pPr>
        <w:ind w:left="4809" w:hanging="360"/>
      </w:pPr>
      <w:rPr>
        <w:rFonts w:hint="default"/>
        <w:lang w:val="en-US" w:eastAsia="en-US" w:bidi="ar-SA"/>
      </w:rPr>
    </w:lvl>
    <w:lvl w:ilvl="5" w:tplc="253E3880">
      <w:numFmt w:val="bullet"/>
      <w:lvlText w:val="•"/>
      <w:lvlJc w:val="left"/>
      <w:pPr>
        <w:ind w:left="5807" w:hanging="360"/>
      </w:pPr>
      <w:rPr>
        <w:rFonts w:hint="default"/>
        <w:lang w:val="en-US" w:eastAsia="en-US" w:bidi="ar-SA"/>
      </w:rPr>
    </w:lvl>
    <w:lvl w:ilvl="6" w:tplc="DE201B1E">
      <w:numFmt w:val="bullet"/>
      <w:lvlText w:val="•"/>
      <w:lvlJc w:val="left"/>
      <w:pPr>
        <w:ind w:left="6804" w:hanging="360"/>
      </w:pPr>
      <w:rPr>
        <w:rFonts w:hint="default"/>
        <w:lang w:val="en-US" w:eastAsia="en-US" w:bidi="ar-SA"/>
      </w:rPr>
    </w:lvl>
    <w:lvl w:ilvl="7" w:tplc="BF28E108">
      <w:numFmt w:val="bullet"/>
      <w:lvlText w:val="•"/>
      <w:lvlJc w:val="left"/>
      <w:pPr>
        <w:ind w:left="7801" w:hanging="360"/>
      </w:pPr>
      <w:rPr>
        <w:rFonts w:hint="default"/>
        <w:lang w:val="en-US" w:eastAsia="en-US" w:bidi="ar-SA"/>
      </w:rPr>
    </w:lvl>
    <w:lvl w:ilvl="8" w:tplc="83FE223C">
      <w:numFmt w:val="bullet"/>
      <w:lvlText w:val="•"/>
      <w:lvlJc w:val="left"/>
      <w:pPr>
        <w:ind w:left="8799" w:hanging="360"/>
      </w:pPr>
      <w:rPr>
        <w:rFonts w:hint="default"/>
        <w:lang w:val="en-US" w:eastAsia="en-US" w:bidi="ar-SA"/>
      </w:rPr>
    </w:lvl>
  </w:abstractNum>
  <w:abstractNum w:abstractNumId="2" w15:restartNumberingAfterBreak="0">
    <w:nsid w:val="1F4C54A9"/>
    <w:multiLevelType w:val="hybridMultilevel"/>
    <w:tmpl w:val="A7888740"/>
    <w:lvl w:ilvl="0" w:tplc="17C09320">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EA248A"/>
    <w:multiLevelType w:val="hybridMultilevel"/>
    <w:tmpl w:val="D6E0DBDA"/>
    <w:lvl w:ilvl="0" w:tplc="C5BAFFE6">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097E0B"/>
    <w:multiLevelType w:val="hybridMultilevel"/>
    <w:tmpl w:val="5A6A090E"/>
    <w:lvl w:ilvl="0" w:tplc="C1184992">
      <w:start w:val="1"/>
      <w:numFmt w:val="decimal"/>
      <w:lvlText w:val="%1-"/>
      <w:lvlJc w:val="left"/>
      <w:pPr>
        <w:ind w:left="1417" w:hanging="360"/>
      </w:pPr>
      <w:rPr>
        <w:rFonts w:ascii="Times New Roman" w:eastAsia="Times New Roman" w:hAnsi="Times New Roman" w:cs="Times New Roman" w:hint="default"/>
        <w:w w:val="100"/>
        <w:sz w:val="24"/>
        <w:szCs w:val="24"/>
        <w:lang w:val="en-US" w:eastAsia="en-US" w:bidi="ar-SA"/>
      </w:rPr>
    </w:lvl>
    <w:lvl w:ilvl="1" w:tplc="CAC43A10">
      <w:numFmt w:val="bullet"/>
      <w:lvlText w:val="•"/>
      <w:lvlJc w:val="left"/>
      <w:pPr>
        <w:ind w:left="2424" w:hanging="360"/>
      </w:pPr>
      <w:rPr>
        <w:rFonts w:hint="default"/>
        <w:lang w:val="en-US" w:eastAsia="en-US" w:bidi="ar-SA"/>
      </w:rPr>
    </w:lvl>
    <w:lvl w:ilvl="2" w:tplc="C0C8664E">
      <w:numFmt w:val="bullet"/>
      <w:lvlText w:val="•"/>
      <w:lvlJc w:val="left"/>
      <w:pPr>
        <w:ind w:left="3428" w:hanging="360"/>
      </w:pPr>
      <w:rPr>
        <w:rFonts w:hint="default"/>
        <w:lang w:val="en-US" w:eastAsia="en-US" w:bidi="ar-SA"/>
      </w:rPr>
    </w:lvl>
    <w:lvl w:ilvl="3" w:tplc="55DA0E54">
      <w:numFmt w:val="bullet"/>
      <w:lvlText w:val="•"/>
      <w:lvlJc w:val="left"/>
      <w:pPr>
        <w:ind w:left="4432" w:hanging="360"/>
      </w:pPr>
      <w:rPr>
        <w:rFonts w:hint="default"/>
        <w:lang w:val="en-US" w:eastAsia="en-US" w:bidi="ar-SA"/>
      </w:rPr>
    </w:lvl>
    <w:lvl w:ilvl="4" w:tplc="2334CCF8">
      <w:numFmt w:val="bullet"/>
      <w:lvlText w:val="•"/>
      <w:lvlJc w:val="left"/>
      <w:pPr>
        <w:ind w:left="5436" w:hanging="360"/>
      </w:pPr>
      <w:rPr>
        <w:rFonts w:hint="default"/>
        <w:lang w:val="en-US" w:eastAsia="en-US" w:bidi="ar-SA"/>
      </w:rPr>
    </w:lvl>
    <w:lvl w:ilvl="5" w:tplc="EC668B0A">
      <w:numFmt w:val="bullet"/>
      <w:lvlText w:val="•"/>
      <w:lvlJc w:val="left"/>
      <w:pPr>
        <w:ind w:left="6440" w:hanging="360"/>
      </w:pPr>
      <w:rPr>
        <w:rFonts w:hint="default"/>
        <w:lang w:val="en-US" w:eastAsia="en-US" w:bidi="ar-SA"/>
      </w:rPr>
    </w:lvl>
    <w:lvl w:ilvl="6" w:tplc="7D50D032">
      <w:numFmt w:val="bullet"/>
      <w:lvlText w:val="•"/>
      <w:lvlJc w:val="left"/>
      <w:pPr>
        <w:ind w:left="7444" w:hanging="360"/>
      </w:pPr>
      <w:rPr>
        <w:rFonts w:hint="default"/>
        <w:lang w:val="en-US" w:eastAsia="en-US" w:bidi="ar-SA"/>
      </w:rPr>
    </w:lvl>
    <w:lvl w:ilvl="7" w:tplc="B32E7744">
      <w:numFmt w:val="bullet"/>
      <w:lvlText w:val="•"/>
      <w:lvlJc w:val="left"/>
      <w:pPr>
        <w:ind w:left="8448" w:hanging="360"/>
      </w:pPr>
      <w:rPr>
        <w:rFonts w:hint="default"/>
        <w:lang w:val="en-US" w:eastAsia="en-US" w:bidi="ar-SA"/>
      </w:rPr>
    </w:lvl>
    <w:lvl w:ilvl="8" w:tplc="ED5CA68C">
      <w:numFmt w:val="bullet"/>
      <w:lvlText w:val="•"/>
      <w:lvlJc w:val="left"/>
      <w:pPr>
        <w:ind w:left="9452" w:hanging="360"/>
      </w:pPr>
      <w:rPr>
        <w:rFonts w:hint="default"/>
        <w:lang w:val="en-US" w:eastAsia="en-US" w:bidi="ar-SA"/>
      </w:rPr>
    </w:lvl>
  </w:abstractNum>
  <w:abstractNum w:abstractNumId="5" w15:restartNumberingAfterBreak="0">
    <w:nsid w:val="375B6845"/>
    <w:multiLevelType w:val="hybridMultilevel"/>
    <w:tmpl w:val="AD308F2C"/>
    <w:lvl w:ilvl="0" w:tplc="5350B3D0">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7DB151A"/>
    <w:multiLevelType w:val="hybridMultilevel"/>
    <w:tmpl w:val="87960886"/>
    <w:lvl w:ilvl="0" w:tplc="1550F416">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98A2959"/>
    <w:multiLevelType w:val="hybridMultilevel"/>
    <w:tmpl w:val="779AE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E309C5"/>
    <w:multiLevelType w:val="hybridMultilevel"/>
    <w:tmpl w:val="F9B64642"/>
    <w:lvl w:ilvl="0" w:tplc="E8406AF6">
      <w:start w:val="1"/>
      <w:numFmt w:val="upperLetter"/>
      <w:lvlText w:val="%1."/>
      <w:lvlJc w:val="left"/>
      <w:pPr>
        <w:ind w:left="1417" w:hanging="360"/>
      </w:pPr>
      <w:rPr>
        <w:rFonts w:ascii="Times New Roman" w:eastAsia="Times New Roman" w:hAnsi="Times New Roman" w:cs="Times New Roman" w:hint="default"/>
        <w:color w:val="0D0F1A"/>
        <w:spacing w:val="-1"/>
        <w:w w:val="99"/>
        <w:sz w:val="24"/>
        <w:szCs w:val="24"/>
        <w:lang w:val="en-US" w:eastAsia="en-US" w:bidi="ar-SA"/>
      </w:rPr>
    </w:lvl>
    <w:lvl w:ilvl="1" w:tplc="C9FC796A">
      <w:start w:val="1"/>
      <w:numFmt w:val="upperLetter"/>
      <w:lvlText w:val="%2."/>
      <w:lvlJc w:val="left"/>
      <w:pPr>
        <w:ind w:left="1777" w:hanging="360"/>
      </w:pPr>
      <w:rPr>
        <w:rFonts w:hint="default"/>
        <w:spacing w:val="-1"/>
        <w:w w:val="99"/>
        <w:lang w:val="en-US" w:eastAsia="en-US" w:bidi="ar-SA"/>
      </w:rPr>
    </w:lvl>
    <w:lvl w:ilvl="2" w:tplc="6A7A68A0">
      <w:numFmt w:val="bullet"/>
      <w:lvlText w:val="•"/>
      <w:lvlJc w:val="left"/>
      <w:pPr>
        <w:ind w:left="2855" w:hanging="360"/>
      </w:pPr>
      <w:rPr>
        <w:rFonts w:hint="default"/>
        <w:lang w:val="en-US" w:eastAsia="en-US" w:bidi="ar-SA"/>
      </w:rPr>
    </w:lvl>
    <w:lvl w:ilvl="3" w:tplc="273480CC">
      <w:numFmt w:val="bullet"/>
      <w:lvlText w:val="•"/>
      <w:lvlJc w:val="left"/>
      <w:pPr>
        <w:ind w:left="3931" w:hanging="360"/>
      </w:pPr>
      <w:rPr>
        <w:rFonts w:hint="default"/>
        <w:lang w:val="en-US" w:eastAsia="en-US" w:bidi="ar-SA"/>
      </w:rPr>
    </w:lvl>
    <w:lvl w:ilvl="4" w:tplc="AB929BAC">
      <w:numFmt w:val="bullet"/>
      <w:lvlText w:val="•"/>
      <w:lvlJc w:val="left"/>
      <w:pPr>
        <w:ind w:left="5006" w:hanging="360"/>
      </w:pPr>
      <w:rPr>
        <w:rFonts w:hint="default"/>
        <w:lang w:val="en-US" w:eastAsia="en-US" w:bidi="ar-SA"/>
      </w:rPr>
    </w:lvl>
    <w:lvl w:ilvl="5" w:tplc="8E5AB816">
      <w:numFmt w:val="bullet"/>
      <w:lvlText w:val="•"/>
      <w:lvlJc w:val="left"/>
      <w:pPr>
        <w:ind w:left="6082" w:hanging="360"/>
      </w:pPr>
      <w:rPr>
        <w:rFonts w:hint="default"/>
        <w:lang w:val="en-US" w:eastAsia="en-US" w:bidi="ar-SA"/>
      </w:rPr>
    </w:lvl>
    <w:lvl w:ilvl="6" w:tplc="BA3E4DD2">
      <w:numFmt w:val="bullet"/>
      <w:lvlText w:val="•"/>
      <w:lvlJc w:val="left"/>
      <w:pPr>
        <w:ind w:left="7157" w:hanging="360"/>
      </w:pPr>
      <w:rPr>
        <w:rFonts w:hint="default"/>
        <w:lang w:val="en-US" w:eastAsia="en-US" w:bidi="ar-SA"/>
      </w:rPr>
    </w:lvl>
    <w:lvl w:ilvl="7" w:tplc="DD9C4B4C">
      <w:numFmt w:val="bullet"/>
      <w:lvlText w:val="•"/>
      <w:lvlJc w:val="left"/>
      <w:pPr>
        <w:ind w:left="8233" w:hanging="360"/>
      </w:pPr>
      <w:rPr>
        <w:rFonts w:hint="default"/>
        <w:lang w:val="en-US" w:eastAsia="en-US" w:bidi="ar-SA"/>
      </w:rPr>
    </w:lvl>
    <w:lvl w:ilvl="8" w:tplc="150CF0C0">
      <w:numFmt w:val="bullet"/>
      <w:lvlText w:val="•"/>
      <w:lvlJc w:val="left"/>
      <w:pPr>
        <w:ind w:left="9308" w:hanging="360"/>
      </w:pPr>
      <w:rPr>
        <w:rFonts w:hint="default"/>
        <w:lang w:val="en-US" w:eastAsia="en-US" w:bidi="ar-SA"/>
      </w:rPr>
    </w:lvl>
  </w:abstractNum>
  <w:abstractNum w:abstractNumId="9" w15:restartNumberingAfterBreak="0">
    <w:nsid w:val="49ED519B"/>
    <w:multiLevelType w:val="hybridMultilevel"/>
    <w:tmpl w:val="B8BA4930"/>
    <w:lvl w:ilvl="0" w:tplc="07C42AC2">
      <w:numFmt w:val="bullet"/>
      <w:lvlText w:val=""/>
      <w:lvlJc w:val="left"/>
      <w:pPr>
        <w:ind w:left="1080" w:hanging="360"/>
      </w:pPr>
      <w:rPr>
        <w:rFonts w:ascii="Wingdings" w:eastAsia="Times New Roman" w:hAnsi="Wingdings"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FEF3FB8"/>
    <w:multiLevelType w:val="hybridMultilevel"/>
    <w:tmpl w:val="89BC690E"/>
    <w:lvl w:ilvl="0" w:tplc="CBE2165C">
      <w:start w:val="1"/>
      <w:numFmt w:val="upperLetter"/>
      <w:lvlText w:val="%1."/>
      <w:lvlJc w:val="left"/>
      <w:pPr>
        <w:ind w:left="1417" w:hanging="360"/>
      </w:pPr>
      <w:rPr>
        <w:rFonts w:ascii="Times New Roman" w:eastAsia="Times New Roman" w:hAnsi="Times New Roman" w:cs="Times New Roman" w:hint="default"/>
        <w:spacing w:val="-1"/>
        <w:w w:val="99"/>
        <w:sz w:val="24"/>
        <w:szCs w:val="24"/>
        <w:lang w:val="en-US" w:eastAsia="en-US" w:bidi="ar-SA"/>
      </w:rPr>
    </w:lvl>
    <w:lvl w:ilvl="1" w:tplc="44D876CE">
      <w:numFmt w:val="bullet"/>
      <w:lvlText w:val="•"/>
      <w:lvlJc w:val="left"/>
      <w:pPr>
        <w:ind w:left="2424" w:hanging="360"/>
      </w:pPr>
      <w:rPr>
        <w:rFonts w:hint="default"/>
        <w:lang w:val="en-US" w:eastAsia="en-US" w:bidi="ar-SA"/>
      </w:rPr>
    </w:lvl>
    <w:lvl w:ilvl="2" w:tplc="331C2732">
      <w:numFmt w:val="bullet"/>
      <w:lvlText w:val="•"/>
      <w:lvlJc w:val="left"/>
      <w:pPr>
        <w:ind w:left="3428" w:hanging="360"/>
      </w:pPr>
      <w:rPr>
        <w:rFonts w:hint="default"/>
        <w:lang w:val="en-US" w:eastAsia="en-US" w:bidi="ar-SA"/>
      </w:rPr>
    </w:lvl>
    <w:lvl w:ilvl="3" w:tplc="11763CDE">
      <w:numFmt w:val="bullet"/>
      <w:lvlText w:val="•"/>
      <w:lvlJc w:val="left"/>
      <w:pPr>
        <w:ind w:left="4432" w:hanging="360"/>
      </w:pPr>
      <w:rPr>
        <w:rFonts w:hint="default"/>
        <w:lang w:val="en-US" w:eastAsia="en-US" w:bidi="ar-SA"/>
      </w:rPr>
    </w:lvl>
    <w:lvl w:ilvl="4" w:tplc="6D54A358">
      <w:numFmt w:val="bullet"/>
      <w:lvlText w:val="•"/>
      <w:lvlJc w:val="left"/>
      <w:pPr>
        <w:ind w:left="5436" w:hanging="360"/>
      </w:pPr>
      <w:rPr>
        <w:rFonts w:hint="default"/>
        <w:lang w:val="en-US" w:eastAsia="en-US" w:bidi="ar-SA"/>
      </w:rPr>
    </w:lvl>
    <w:lvl w:ilvl="5" w:tplc="07465C0C">
      <w:numFmt w:val="bullet"/>
      <w:lvlText w:val="•"/>
      <w:lvlJc w:val="left"/>
      <w:pPr>
        <w:ind w:left="6440" w:hanging="360"/>
      </w:pPr>
      <w:rPr>
        <w:rFonts w:hint="default"/>
        <w:lang w:val="en-US" w:eastAsia="en-US" w:bidi="ar-SA"/>
      </w:rPr>
    </w:lvl>
    <w:lvl w:ilvl="6" w:tplc="9FD4F332">
      <w:numFmt w:val="bullet"/>
      <w:lvlText w:val="•"/>
      <w:lvlJc w:val="left"/>
      <w:pPr>
        <w:ind w:left="7444" w:hanging="360"/>
      </w:pPr>
      <w:rPr>
        <w:rFonts w:hint="default"/>
        <w:lang w:val="en-US" w:eastAsia="en-US" w:bidi="ar-SA"/>
      </w:rPr>
    </w:lvl>
    <w:lvl w:ilvl="7" w:tplc="6CC0A314">
      <w:numFmt w:val="bullet"/>
      <w:lvlText w:val="•"/>
      <w:lvlJc w:val="left"/>
      <w:pPr>
        <w:ind w:left="8448" w:hanging="360"/>
      </w:pPr>
      <w:rPr>
        <w:rFonts w:hint="default"/>
        <w:lang w:val="en-US" w:eastAsia="en-US" w:bidi="ar-SA"/>
      </w:rPr>
    </w:lvl>
    <w:lvl w:ilvl="8" w:tplc="A7423854">
      <w:numFmt w:val="bullet"/>
      <w:lvlText w:val="•"/>
      <w:lvlJc w:val="left"/>
      <w:pPr>
        <w:ind w:left="9452" w:hanging="360"/>
      </w:pPr>
      <w:rPr>
        <w:rFonts w:hint="default"/>
        <w:lang w:val="en-US" w:eastAsia="en-US" w:bidi="ar-SA"/>
      </w:rPr>
    </w:lvl>
  </w:abstractNum>
  <w:abstractNum w:abstractNumId="11" w15:restartNumberingAfterBreak="0">
    <w:nsid w:val="55D64884"/>
    <w:multiLevelType w:val="hybridMultilevel"/>
    <w:tmpl w:val="779AE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CF4DDA"/>
    <w:multiLevelType w:val="hybridMultilevel"/>
    <w:tmpl w:val="779AE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140C43"/>
    <w:multiLevelType w:val="hybridMultilevel"/>
    <w:tmpl w:val="779AE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F54D13"/>
    <w:multiLevelType w:val="hybridMultilevel"/>
    <w:tmpl w:val="26608676"/>
    <w:lvl w:ilvl="0" w:tplc="FB7A2A24">
      <w:start w:val="1"/>
      <w:numFmt w:val="bullet"/>
      <w:lvlText w:val="•"/>
      <w:lvlJc w:val="left"/>
      <w:pPr>
        <w:tabs>
          <w:tab w:val="num" w:pos="720"/>
        </w:tabs>
        <w:ind w:left="720" w:hanging="360"/>
      </w:pPr>
      <w:rPr>
        <w:rFonts w:ascii="Arial" w:hAnsi="Arial" w:hint="default"/>
      </w:rPr>
    </w:lvl>
    <w:lvl w:ilvl="1" w:tplc="FD3A67E2" w:tentative="1">
      <w:start w:val="1"/>
      <w:numFmt w:val="bullet"/>
      <w:lvlText w:val="•"/>
      <w:lvlJc w:val="left"/>
      <w:pPr>
        <w:tabs>
          <w:tab w:val="num" w:pos="1440"/>
        </w:tabs>
        <w:ind w:left="1440" w:hanging="360"/>
      </w:pPr>
      <w:rPr>
        <w:rFonts w:ascii="Arial" w:hAnsi="Arial" w:hint="default"/>
      </w:rPr>
    </w:lvl>
    <w:lvl w:ilvl="2" w:tplc="D8BE7D22" w:tentative="1">
      <w:start w:val="1"/>
      <w:numFmt w:val="bullet"/>
      <w:lvlText w:val="•"/>
      <w:lvlJc w:val="left"/>
      <w:pPr>
        <w:tabs>
          <w:tab w:val="num" w:pos="2160"/>
        </w:tabs>
        <w:ind w:left="2160" w:hanging="360"/>
      </w:pPr>
      <w:rPr>
        <w:rFonts w:ascii="Arial" w:hAnsi="Arial" w:hint="default"/>
      </w:rPr>
    </w:lvl>
    <w:lvl w:ilvl="3" w:tplc="E15054FE" w:tentative="1">
      <w:start w:val="1"/>
      <w:numFmt w:val="bullet"/>
      <w:lvlText w:val="•"/>
      <w:lvlJc w:val="left"/>
      <w:pPr>
        <w:tabs>
          <w:tab w:val="num" w:pos="2880"/>
        </w:tabs>
        <w:ind w:left="2880" w:hanging="360"/>
      </w:pPr>
      <w:rPr>
        <w:rFonts w:ascii="Arial" w:hAnsi="Arial" w:hint="default"/>
      </w:rPr>
    </w:lvl>
    <w:lvl w:ilvl="4" w:tplc="EDCA1A72" w:tentative="1">
      <w:start w:val="1"/>
      <w:numFmt w:val="bullet"/>
      <w:lvlText w:val="•"/>
      <w:lvlJc w:val="left"/>
      <w:pPr>
        <w:tabs>
          <w:tab w:val="num" w:pos="3600"/>
        </w:tabs>
        <w:ind w:left="3600" w:hanging="360"/>
      </w:pPr>
      <w:rPr>
        <w:rFonts w:ascii="Arial" w:hAnsi="Arial" w:hint="default"/>
      </w:rPr>
    </w:lvl>
    <w:lvl w:ilvl="5" w:tplc="C9FC3D44" w:tentative="1">
      <w:start w:val="1"/>
      <w:numFmt w:val="bullet"/>
      <w:lvlText w:val="•"/>
      <w:lvlJc w:val="left"/>
      <w:pPr>
        <w:tabs>
          <w:tab w:val="num" w:pos="4320"/>
        </w:tabs>
        <w:ind w:left="4320" w:hanging="360"/>
      </w:pPr>
      <w:rPr>
        <w:rFonts w:ascii="Arial" w:hAnsi="Arial" w:hint="default"/>
      </w:rPr>
    </w:lvl>
    <w:lvl w:ilvl="6" w:tplc="B75CED40" w:tentative="1">
      <w:start w:val="1"/>
      <w:numFmt w:val="bullet"/>
      <w:lvlText w:val="•"/>
      <w:lvlJc w:val="left"/>
      <w:pPr>
        <w:tabs>
          <w:tab w:val="num" w:pos="5040"/>
        </w:tabs>
        <w:ind w:left="5040" w:hanging="360"/>
      </w:pPr>
      <w:rPr>
        <w:rFonts w:ascii="Arial" w:hAnsi="Arial" w:hint="default"/>
      </w:rPr>
    </w:lvl>
    <w:lvl w:ilvl="7" w:tplc="3842B76E" w:tentative="1">
      <w:start w:val="1"/>
      <w:numFmt w:val="bullet"/>
      <w:lvlText w:val="•"/>
      <w:lvlJc w:val="left"/>
      <w:pPr>
        <w:tabs>
          <w:tab w:val="num" w:pos="5760"/>
        </w:tabs>
        <w:ind w:left="5760" w:hanging="360"/>
      </w:pPr>
      <w:rPr>
        <w:rFonts w:ascii="Arial" w:hAnsi="Arial" w:hint="default"/>
      </w:rPr>
    </w:lvl>
    <w:lvl w:ilvl="8" w:tplc="8A82149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E207FA9"/>
    <w:multiLevelType w:val="hybridMultilevel"/>
    <w:tmpl w:val="B7E2E548"/>
    <w:lvl w:ilvl="0" w:tplc="8EDAC350">
      <w:start w:val="1"/>
      <w:numFmt w:val="bullet"/>
      <w:lvlText w:val="•"/>
      <w:lvlJc w:val="left"/>
      <w:pPr>
        <w:tabs>
          <w:tab w:val="num" w:pos="720"/>
        </w:tabs>
        <w:ind w:left="720" w:hanging="360"/>
      </w:pPr>
      <w:rPr>
        <w:rFonts w:ascii="Arial" w:hAnsi="Arial" w:hint="default"/>
      </w:rPr>
    </w:lvl>
    <w:lvl w:ilvl="1" w:tplc="85406420" w:tentative="1">
      <w:start w:val="1"/>
      <w:numFmt w:val="bullet"/>
      <w:lvlText w:val="•"/>
      <w:lvlJc w:val="left"/>
      <w:pPr>
        <w:tabs>
          <w:tab w:val="num" w:pos="1440"/>
        </w:tabs>
        <w:ind w:left="1440" w:hanging="360"/>
      </w:pPr>
      <w:rPr>
        <w:rFonts w:ascii="Arial" w:hAnsi="Arial" w:hint="default"/>
      </w:rPr>
    </w:lvl>
    <w:lvl w:ilvl="2" w:tplc="84AC5F40" w:tentative="1">
      <w:start w:val="1"/>
      <w:numFmt w:val="bullet"/>
      <w:lvlText w:val="•"/>
      <w:lvlJc w:val="left"/>
      <w:pPr>
        <w:tabs>
          <w:tab w:val="num" w:pos="2160"/>
        </w:tabs>
        <w:ind w:left="2160" w:hanging="360"/>
      </w:pPr>
      <w:rPr>
        <w:rFonts w:ascii="Arial" w:hAnsi="Arial" w:hint="default"/>
      </w:rPr>
    </w:lvl>
    <w:lvl w:ilvl="3" w:tplc="9C7EF7C2" w:tentative="1">
      <w:start w:val="1"/>
      <w:numFmt w:val="bullet"/>
      <w:lvlText w:val="•"/>
      <w:lvlJc w:val="left"/>
      <w:pPr>
        <w:tabs>
          <w:tab w:val="num" w:pos="2880"/>
        </w:tabs>
        <w:ind w:left="2880" w:hanging="360"/>
      </w:pPr>
      <w:rPr>
        <w:rFonts w:ascii="Arial" w:hAnsi="Arial" w:hint="default"/>
      </w:rPr>
    </w:lvl>
    <w:lvl w:ilvl="4" w:tplc="51DA8924" w:tentative="1">
      <w:start w:val="1"/>
      <w:numFmt w:val="bullet"/>
      <w:lvlText w:val="•"/>
      <w:lvlJc w:val="left"/>
      <w:pPr>
        <w:tabs>
          <w:tab w:val="num" w:pos="3600"/>
        </w:tabs>
        <w:ind w:left="3600" w:hanging="360"/>
      </w:pPr>
      <w:rPr>
        <w:rFonts w:ascii="Arial" w:hAnsi="Arial" w:hint="default"/>
      </w:rPr>
    </w:lvl>
    <w:lvl w:ilvl="5" w:tplc="CCE27AAC" w:tentative="1">
      <w:start w:val="1"/>
      <w:numFmt w:val="bullet"/>
      <w:lvlText w:val="•"/>
      <w:lvlJc w:val="left"/>
      <w:pPr>
        <w:tabs>
          <w:tab w:val="num" w:pos="4320"/>
        </w:tabs>
        <w:ind w:left="4320" w:hanging="360"/>
      </w:pPr>
      <w:rPr>
        <w:rFonts w:ascii="Arial" w:hAnsi="Arial" w:hint="default"/>
      </w:rPr>
    </w:lvl>
    <w:lvl w:ilvl="6" w:tplc="A030EE50" w:tentative="1">
      <w:start w:val="1"/>
      <w:numFmt w:val="bullet"/>
      <w:lvlText w:val="•"/>
      <w:lvlJc w:val="left"/>
      <w:pPr>
        <w:tabs>
          <w:tab w:val="num" w:pos="5040"/>
        </w:tabs>
        <w:ind w:left="5040" w:hanging="360"/>
      </w:pPr>
      <w:rPr>
        <w:rFonts w:ascii="Arial" w:hAnsi="Arial" w:hint="default"/>
      </w:rPr>
    </w:lvl>
    <w:lvl w:ilvl="7" w:tplc="281C2CC8" w:tentative="1">
      <w:start w:val="1"/>
      <w:numFmt w:val="bullet"/>
      <w:lvlText w:val="•"/>
      <w:lvlJc w:val="left"/>
      <w:pPr>
        <w:tabs>
          <w:tab w:val="num" w:pos="5760"/>
        </w:tabs>
        <w:ind w:left="5760" w:hanging="360"/>
      </w:pPr>
      <w:rPr>
        <w:rFonts w:ascii="Arial" w:hAnsi="Arial" w:hint="default"/>
      </w:rPr>
    </w:lvl>
    <w:lvl w:ilvl="8" w:tplc="5EE01C0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2015578"/>
    <w:multiLevelType w:val="hybridMultilevel"/>
    <w:tmpl w:val="4B2408B8"/>
    <w:lvl w:ilvl="0" w:tplc="B3EE543C">
      <w:start w:val="1"/>
      <w:numFmt w:val="decimal"/>
      <w:lvlText w:val="%1."/>
      <w:lvlJc w:val="left"/>
      <w:pPr>
        <w:ind w:left="828" w:hanging="360"/>
      </w:pPr>
      <w:rPr>
        <w:rFonts w:ascii="Times New Roman" w:eastAsia="Times New Roman" w:hAnsi="Times New Roman" w:cs="Times New Roman" w:hint="default"/>
        <w:w w:val="100"/>
        <w:sz w:val="24"/>
        <w:szCs w:val="24"/>
        <w:lang w:val="en-US" w:eastAsia="en-US" w:bidi="ar-SA"/>
      </w:rPr>
    </w:lvl>
    <w:lvl w:ilvl="1" w:tplc="E500D0D6">
      <w:numFmt w:val="bullet"/>
      <w:lvlText w:val="•"/>
      <w:lvlJc w:val="left"/>
      <w:pPr>
        <w:ind w:left="1817" w:hanging="360"/>
      </w:pPr>
      <w:rPr>
        <w:rFonts w:hint="default"/>
        <w:lang w:val="en-US" w:eastAsia="en-US" w:bidi="ar-SA"/>
      </w:rPr>
    </w:lvl>
    <w:lvl w:ilvl="2" w:tplc="4FC6B53E">
      <w:numFmt w:val="bullet"/>
      <w:lvlText w:val="•"/>
      <w:lvlJc w:val="left"/>
      <w:pPr>
        <w:ind w:left="2814" w:hanging="360"/>
      </w:pPr>
      <w:rPr>
        <w:rFonts w:hint="default"/>
        <w:lang w:val="en-US" w:eastAsia="en-US" w:bidi="ar-SA"/>
      </w:rPr>
    </w:lvl>
    <w:lvl w:ilvl="3" w:tplc="98A0B518">
      <w:numFmt w:val="bullet"/>
      <w:lvlText w:val="•"/>
      <w:lvlJc w:val="left"/>
      <w:pPr>
        <w:ind w:left="3812" w:hanging="360"/>
      </w:pPr>
      <w:rPr>
        <w:rFonts w:hint="default"/>
        <w:lang w:val="en-US" w:eastAsia="en-US" w:bidi="ar-SA"/>
      </w:rPr>
    </w:lvl>
    <w:lvl w:ilvl="4" w:tplc="D8AE2394">
      <w:numFmt w:val="bullet"/>
      <w:lvlText w:val="•"/>
      <w:lvlJc w:val="left"/>
      <w:pPr>
        <w:ind w:left="4809" w:hanging="360"/>
      </w:pPr>
      <w:rPr>
        <w:rFonts w:hint="default"/>
        <w:lang w:val="en-US" w:eastAsia="en-US" w:bidi="ar-SA"/>
      </w:rPr>
    </w:lvl>
    <w:lvl w:ilvl="5" w:tplc="2F94ACD4">
      <w:numFmt w:val="bullet"/>
      <w:lvlText w:val="•"/>
      <w:lvlJc w:val="left"/>
      <w:pPr>
        <w:ind w:left="5807" w:hanging="360"/>
      </w:pPr>
      <w:rPr>
        <w:rFonts w:hint="default"/>
        <w:lang w:val="en-US" w:eastAsia="en-US" w:bidi="ar-SA"/>
      </w:rPr>
    </w:lvl>
    <w:lvl w:ilvl="6" w:tplc="B35C7474">
      <w:numFmt w:val="bullet"/>
      <w:lvlText w:val="•"/>
      <w:lvlJc w:val="left"/>
      <w:pPr>
        <w:ind w:left="6804" w:hanging="360"/>
      </w:pPr>
      <w:rPr>
        <w:rFonts w:hint="default"/>
        <w:lang w:val="en-US" w:eastAsia="en-US" w:bidi="ar-SA"/>
      </w:rPr>
    </w:lvl>
    <w:lvl w:ilvl="7" w:tplc="F502E23E">
      <w:numFmt w:val="bullet"/>
      <w:lvlText w:val="•"/>
      <w:lvlJc w:val="left"/>
      <w:pPr>
        <w:ind w:left="7801" w:hanging="360"/>
      </w:pPr>
      <w:rPr>
        <w:rFonts w:hint="default"/>
        <w:lang w:val="en-US" w:eastAsia="en-US" w:bidi="ar-SA"/>
      </w:rPr>
    </w:lvl>
    <w:lvl w:ilvl="8" w:tplc="E03288DE">
      <w:numFmt w:val="bullet"/>
      <w:lvlText w:val="•"/>
      <w:lvlJc w:val="left"/>
      <w:pPr>
        <w:ind w:left="8799" w:hanging="360"/>
      </w:pPr>
      <w:rPr>
        <w:rFonts w:hint="default"/>
        <w:lang w:val="en-US" w:eastAsia="en-US" w:bidi="ar-SA"/>
      </w:rPr>
    </w:lvl>
  </w:abstractNum>
  <w:abstractNum w:abstractNumId="17" w15:restartNumberingAfterBreak="0">
    <w:nsid w:val="74900C4B"/>
    <w:multiLevelType w:val="hybridMultilevel"/>
    <w:tmpl w:val="1FC4E3AC"/>
    <w:lvl w:ilvl="0" w:tplc="8430A5A4">
      <w:numFmt w:val="bullet"/>
      <w:lvlText w:val=""/>
      <w:lvlJc w:val="left"/>
      <w:pPr>
        <w:ind w:left="1056" w:hanging="360"/>
      </w:pPr>
      <w:rPr>
        <w:rFonts w:ascii="Wingdings" w:eastAsia="Times New Roman" w:hAnsi="Wingdings" w:cs="Times New Roman"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18" w15:restartNumberingAfterBreak="0">
    <w:nsid w:val="78D25BF5"/>
    <w:multiLevelType w:val="hybridMultilevel"/>
    <w:tmpl w:val="0562C8DC"/>
    <w:lvl w:ilvl="0" w:tplc="5544A0F8">
      <w:start w:val="1"/>
      <w:numFmt w:val="decimal"/>
      <w:lvlText w:val="%1."/>
      <w:lvlJc w:val="left"/>
      <w:pPr>
        <w:ind w:left="1417" w:hanging="360"/>
      </w:pPr>
      <w:rPr>
        <w:rFonts w:ascii="Times New Roman" w:eastAsia="Times New Roman" w:hAnsi="Times New Roman" w:cs="Times New Roman" w:hint="default"/>
        <w:color w:val="0D0F1A"/>
        <w:w w:val="100"/>
        <w:sz w:val="24"/>
        <w:szCs w:val="24"/>
        <w:lang w:val="en-US" w:eastAsia="en-US" w:bidi="ar-SA"/>
      </w:rPr>
    </w:lvl>
    <w:lvl w:ilvl="1" w:tplc="D944C7C6">
      <w:numFmt w:val="bullet"/>
      <w:lvlText w:val="•"/>
      <w:lvlJc w:val="left"/>
      <w:pPr>
        <w:ind w:left="2424" w:hanging="360"/>
      </w:pPr>
      <w:rPr>
        <w:rFonts w:hint="default"/>
        <w:lang w:val="en-US" w:eastAsia="en-US" w:bidi="ar-SA"/>
      </w:rPr>
    </w:lvl>
    <w:lvl w:ilvl="2" w:tplc="7B04B278">
      <w:numFmt w:val="bullet"/>
      <w:lvlText w:val="•"/>
      <w:lvlJc w:val="left"/>
      <w:pPr>
        <w:ind w:left="3428" w:hanging="360"/>
      </w:pPr>
      <w:rPr>
        <w:rFonts w:hint="default"/>
        <w:lang w:val="en-US" w:eastAsia="en-US" w:bidi="ar-SA"/>
      </w:rPr>
    </w:lvl>
    <w:lvl w:ilvl="3" w:tplc="19D0B7FE">
      <w:numFmt w:val="bullet"/>
      <w:lvlText w:val="•"/>
      <w:lvlJc w:val="left"/>
      <w:pPr>
        <w:ind w:left="4432" w:hanging="360"/>
      </w:pPr>
      <w:rPr>
        <w:rFonts w:hint="default"/>
        <w:lang w:val="en-US" w:eastAsia="en-US" w:bidi="ar-SA"/>
      </w:rPr>
    </w:lvl>
    <w:lvl w:ilvl="4" w:tplc="FB405592">
      <w:numFmt w:val="bullet"/>
      <w:lvlText w:val="•"/>
      <w:lvlJc w:val="left"/>
      <w:pPr>
        <w:ind w:left="5436" w:hanging="360"/>
      </w:pPr>
      <w:rPr>
        <w:rFonts w:hint="default"/>
        <w:lang w:val="en-US" w:eastAsia="en-US" w:bidi="ar-SA"/>
      </w:rPr>
    </w:lvl>
    <w:lvl w:ilvl="5" w:tplc="52DAFE32">
      <w:numFmt w:val="bullet"/>
      <w:lvlText w:val="•"/>
      <w:lvlJc w:val="left"/>
      <w:pPr>
        <w:ind w:left="6440" w:hanging="360"/>
      </w:pPr>
      <w:rPr>
        <w:rFonts w:hint="default"/>
        <w:lang w:val="en-US" w:eastAsia="en-US" w:bidi="ar-SA"/>
      </w:rPr>
    </w:lvl>
    <w:lvl w:ilvl="6" w:tplc="7DEEA8A8">
      <w:numFmt w:val="bullet"/>
      <w:lvlText w:val="•"/>
      <w:lvlJc w:val="left"/>
      <w:pPr>
        <w:ind w:left="7444" w:hanging="360"/>
      </w:pPr>
      <w:rPr>
        <w:rFonts w:hint="default"/>
        <w:lang w:val="en-US" w:eastAsia="en-US" w:bidi="ar-SA"/>
      </w:rPr>
    </w:lvl>
    <w:lvl w:ilvl="7" w:tplc="E01C0E94">
      <w:numFmt w:val="bullet"/>
      <w:lvlText w:val="•"/>
      <w:lvlJc w:val="left"/>
      <w:pPr>
        <w:ind w:left="8448" w:hanging="360"/>
      </w:pPr>
      <w:rPr>
        <w:rFonts w:hint="default"/>
        <w:lang w:val="en-US" w:eastAsia="en-US" w:bidi="ar-SA"/>
      </w:rPr>
    </w:lvl>
    <w:lvl w:ilvl="8" w:tplc="7FE2706C">
      <w:numFmt w:val="bullet"/>
      <w:lvlText w:val="•"/>
      <w:lvlJc w:val="left"/>
      <w:pPr>
        <w:ind w:left="9452" w:hanging="360"/>
      </w:pPr>
      <w:rPr>
        <w:rFonts w:hint="default"/>
        <w:lang w:val="en-US" w:eastAsia="en-US" w:bidi="ar-SA"/>
      </w:rPr>
    </w:lvl>
  </w:abstractNum>
  <w:num w:numId="1">
    <w:abstractNumId w:val="18"/>
  </w:num>
  <w:num w:numId="2">
    <w:abstractNumId w:val="8"/>
  </w:num>
  <w:num w:numId="3">
    <w:abstractNumId w:val="10"/>
  </w:num>
  <w:num w:numId="4">
    <w:abstractNumId w:val="4"/>
  </w:num>
  <w:num w:numId="5">
    <w:abstractNumId w:val="16"/>
  </w:num>
  <w:num w:numId="6">
    <w:abstractNumId w:val="1"/>
  </w:num>
  <w:num w:numId="7">
    <w:abstractNumId w:val="9"/>
  </w:num>
  <w:num w:numId="8">
    <w:abstractNumId w:val="3"/>
  </w:num>
  <w:num w:numId="9">
    <w:abstractNumId w:val="12"/>
  </w:num>
  <w:num w:numId="10">
    <w:abstractNumId w:val="11"/>
  </w:num>
  <w:num w:numId="11">
    <w:abstractNumId w:val="0"/>
  </w:num>
  <w:num w:numId="12">
    <w:abstractNumId w:val="7"/>
  </w:num>
  <w:num w:numId="13">
    <w:abstractNumId w:val="13"/>
  </w:num>
  <w:num w:numId="14">
    <w:abstractNumId w:val="6"/>
  </w:num>
  <w:num w:numId="15">
    <w:abstractNumId w:val="2"/>
  </w:num>
  <w:num w:numId="16">
    <w:abstractNumId w:val="5"/>
  </w:num>
  <w:num w:numId="17">
    <w:abstractNumId w:val="17"/>
  </w:num>
  <w:num w:numId="18">
    <w:abstractNumId w:val="15"/>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9861C9"/>
    <w:rsid w:val="0000402F"/>
    <w:rsid w:val="00005D16"/>
    <w:rsid w:val="0000649F"/>
    <w:rsid w:val="000069A5"/>
    <w:rsid w:val="00007F51"/>
    <w:rsid w:val="000119BB"/>
    <w:rsid w:val="00020BD3"/>
    <w:rsid w:val="00024487"/>
    <w:rsid w:val="00030A4B"/>
    <w:rsid w:val="00035E2D"/>
    <w:rsid w:val="000431C2"/>
    <w:rsid w:val="0005715C"/>
    <w:rsid w:val="0007036C"/>
    <w:rsid w:val="000719FE"/>
    <w:rsid w:val="00075786"/>
    <w:rsid w:val="00077966"/>
    <w:rsid w:val="000779E7"/>
    <w:rsid w:val="000821E1"/>
    <w:rsid w:val="000914B4"/>
    <w:rsid w:val="00096BD5"/>
    <w:rsid w:val="000A15BD"/>
    <w:rsid w:val="000A1818"/>
    <w:rsid w:val="000A49E7"/>
    <w:rsid w:val="000B05F9"/>
    <w:rsid w:val="000B08AB"/>
    <w:rsid w:val="000B3E12"/>
    <w:rsid w:val="000B5D92"/>
    <w:rsid w:val="000C7F8A"/>
    <w:rsid w:val="000D6401"/>
    <w:rsid w:val="000E178C"/>
    <w:rsid w:val="000E65DB"/>
    <w:rsid w:val="000F503C"/>
    <w:rsid w:val="000F5AA9"/>
    <w:rsid w:val="000F5EA9"/>
    <w:rsid w:val="00101833"/>
    <w:rsid w:val="00101DA5"/>
    <w:rsid w:val="001064A6"/>
    <w:rsid w:val="00110C55"/>
    <w:rsid w:val="00116048"/>
    <w:rsid w:val="001178EB"/>
    <w:rsid w:val="00130E5C"/>
    <w:rsid w:val="00132554"/>
    <w:rsid w:val="001327D4"/>
    <w:rsid w:val="0013333C"/>
    <w:rsid w:val="0014136F"/>
    <w:rsid w:val="0014471A"/>
    <w:rsid w:val="00152753"/>
    <w:rsid w:val="00161831"/>
    <w:rsid w:val="00172B0C"/>
    <w:rsid w:val="001823F1"/>
    <w:rsid w:val="00183DE7"/>
    <w:rsid w:val="00184211"/>
    <w:rsid w:val="00187517"/>
    <w:rsid w:val="00191873"/>
    <w:rsid w:val="001A4890"/>
    <w:rsid w:val="001B0FBD"/>
    <w:rsid w:val="001B5683"/>
    <w:rsid w:val="001B600C"/>
    <w:rsid w:val="001D1C7E"/>
    <w:rsid w:val="001D2481"/>
    <w:rsid w:val="001D585D"/>
    <w:rsid w:val="001D5CF7"/>
    <w:rsid w:val="001E1A10"/>
    <w:rsid w:val="001E493A"/>
    <w:rsid w:val="001F2935"/>
    <w:rsid w:val="001F69BF"/>
    <w:rsid w:val="001F72DC"/>
    <w:rsid w:val="00203ACE"/>
    <w:rsid w:val="00210346"/>
    <w:rsid w:val="00211374"/>
    <w:rsid w:val="00220D75"/>
    <w:rsid w:val="00226EF5"/>
    <w:rsid w:val="002512FA"/>
    <w:rsid w:val="00253E13"/>
    <w:rsid w:val="00254C5E"/>
    <w:rsid w:val="0025776D"/>
    <w:rsid w:val="00257C32"/>
    <w:rsid w:val="0026225C"/>
    <w:rsid w:val="002623C6"/>
    <w:rsid w:val="002749DE"/>
    <w:rsid w:val="0028333F"/>
    <w:rsid w:val="0028466B"/>
    <w:rsid w:val="00285B6A"/>
    <w:rsid w:val="00287EA3"/>
    <w:rsid w:val="00295AAD"/>
    <w:rsid w:val="002A10FC"/>
    <w:rsid w:val="002A38F0"/>
    <w:rsid w:val="002B728D"/>
    <w:rsid w:val="002C08BC"/>
    <w:rsid w:val="002C1C36"/>
    <w:rsid w:val="002C64CB"/>
    <w:rsid w:val="002D40E3"/>
    <w:rsid w:val="002E2890"/>
    <w:rsid w:val="002E3641"/>
    <w:rsid w:val="002E6F61"/>
    <w:rsid w:val="002F05A1"/>
    <w:rsid w:val="002F675D"/>
    <w:rsid w:val="003134B9"/>
    <w:rsid w:val="00325D2A"/>
    <w:rsid w:val="0033510B"/>
    <w:rsid w:val="003366DB"/>
    <w:rsid w:val="00340AFD"/>
    <w:rsid w:val="00346A1C"/>
    <w:rsid w:val="00346D39"/>
    <w:rsid w:val="0035134E"/>
    <w:rsid w:val="00351391"/>
    <w:rsid w:val="0035310A"/>
    <w:rsid w:val="003531EE"/>
    <w:rsid w:val="00354FC5"/>
    <w:rsid w:val="00360417"/>
    <w:rsid w:val="0036507F"/>
    <w:rsid w:val="00366AB4"/>
    <w:rsid w:val="0037033B"/>
    <w:rsid w:val="003733A2"/>
    <w:rsid w:val="003860E9"/>
    <w:rsid w:val="00387216"/>
    <w:rsid w:val="00387A79"/>
    <w:rsid w:val="00391AD0"/>
    <w:rsid w:val="0039288D"/>
    <w:rsid w:val="00396CFD"/>
    <w:rsid w:val="00397294"/>
    <w:rsid w:val="00397A0E"/>
    <w:rsid w:val="003A19A3"/>
    <w:rsid w:val="003B0DC4"/>
    <w:rsid w:val="003C06BA"/>
    <w:rsid w:val="003C0FF5"/>
    <w:rsid w:val="003C28D4"/>
    <w:rsid w:val="003C6A2D"/>
    <w:rsid w:val="003C7B2C"/>
    <w:rsid w:val="003D02E2"/>
    <w:rsid w:val="003D0E3B"/>
    <w:rsid w:val="003D1706"/>
    <w:rsid w:val="003D3BB9"/>
    <w:rsid w:val="003D5684"/>
    <w:rsid w:val="003D5AFB"/>
    <w:rsid w:val="003D7239"/>
    <w:rsid w:val="003E0227"/>
    <w:rsid w:val="003E0720"/>
    <w:rsid w:val="003E4A03"/>
    <w:rsid w:val="003E78C1"/>
    <w:rsid w:val="004013DB"/>
    <w:rsid w:val="004021C3"/>
    <w:rsid w:val="00415295"/>
    <w:rsid w:val="004168A9"/>
    <w:rsid w:val="00430930"/>
    <w:rsid w:val="0043103C"/>
    <w:rsid w:val="00432899"/>
    <w:rsid w:val="00432E44"/>
    <w:rsid w:val="0045240A"/>
    <w:rsid w:val="0046188F"/>
    <w:rsid w:val="00462FE2"/>
    <w:rsid w:val="004676A3"/>
    <w:rsid w:val="00475596"/>
    <w:rsid w:val="00485235"/>
    <w:rsid w:val="00493054"/>
    <w:rsid w:val="00493896"/>
    <w:rsid w:val="004952CD"/>
    <w:rsid w:val="00496305"/>
    <w:rsid w:val="004A1DA1"/>
    <w:rsid w:val="004A71D9"/>
    <w:rsid w:val="004B6AE6"/>
    <w:rsid w:val="004B7483"/>
    <w:rsid w:val="004C5BB7"/>
    <w:rsid w:val="004D002B"/>
    <w:rsid w:val="004D6C2F"/>
    <w:rsid w:val="004D7938"/>
    <w:rsid w:val="004E2C4B"/>
    <w:rsid w:val="004E5162"/>
    <w:rsid w:val="004E6C32"/>
    <w:rsid w:val="005005BD"/>
    <w:rsid w:val="00506731"/>
    <w:rsid w:val="00510B17"/>
    <w:rsid w:val="00512B16"/>
    <w:rsid w:val="005134D7"/>
    <w:rsid w:val="005149D7"/>
    <w:rsid w:val="00531004"/>
    <w:rsid w:val="00542492"/>
    <w:rsid w:val="00544958"/>
    <w:rsid w:val="00546110"/>
    <w:rsid w:val="00551936"/>
    <w:rsid w:val="00555828"/>
    <w:rsid w:val="005573C9"/>
    <w:rsid w:val="00561488"/>
    <w:rsid w:val="00561C23"/>
    <w:rsid w:val="0057692A"/>
    <w:rsid w:val="00581CAD"/>
    <w:rsid w:val="00583086"/>
    <w:rsid w:val="00583F3A"/>
    <w:rsid w:val="005901C6"/>
    <w:rsid w:val="00590495"/>
    <w:rsid w:val="00590673"/>
    <w:rsid w:val="005C04F0"/>
    <w:rsid w:val="005C29A2"/>
    <w:rsid w:val="005C45FF"/>
    <w:rsid w:val="005C556A"/>
    <w:rsid w:val="005D0B99"/>
    <w:rsid w:val="005D56FE"/>
    <w:rsid w:val="005D7562"/>
    <w:rsid w:val="005E5C05"/>
    <w:rsid w:val="005F184B"/>
    <w:rsid w:val="005F50DF"/>
    <w:rsid w:val="005F6032"/>
    <w:rsid w:val="00600376"/>
    <w:rsid w:val="00610E30"/>
    <w:rsid w:val="006144E0"/>
    <w:rsid w:val="006150DA"/>
    <w:rsid w:val="00626D8C"/>
    <w:rsid w:val="006312D6"/>
    <w:rsid w:val="006350E3"/>
    <w:rsid w:val="00647DD0"/>
    <w:rsid w:val="00655293"/>
    <w:rsid w:val="00663812"/>
    <w:rsid w:val="00677003"/>
    <w:rsid w:val="00677936"/>
    <w:rsid w:val="00677F57"/>
    <w:rsid w:val="006816B9"/>
    <w:rsid w:val="0068589D"/>
    <w:rsid w:val="00693E97"/>
    <w:rsid w:val="00695E46"/>
    <w:rsid w:val="00697223"/>
    <w:rsid w:val="006A076E"/>
    <w:rsid w:val="006A3BD4"/>
    <w:rsid w:val="006A791A"/>
    <w:rsid w:val="006B228E"/>
    <w:rsid w:val="006C3703"/>
    <w:rsid w:val="006C5E98"/>
    <w:rsid w:val="006C66E7"/>
    <w:rsid w:val="006C7B3E"/>
    <w:rsid w:val="006E10A7"/>
    <w:rsid w:val="006E68E6"/>
    <w:rsid w:val="006E71CA"/>
    <w:rsid w:val="006E7B15"/>
    <w:rsid w:val="006F5603"/>
    <w:rsid w:val="0070064E"/>
    <w:rsid w:val="00710BC2"/>
    <w:rsid w:val="00711655"/>
    <w:rsid w:val="007151C9"/>
    <w:rsid w:val="00720C12"/>
    <w:rsid w:val="00724523"/>
    <w:rsid w:val="00724B12"/>
    <w:rsid w:val="007334F7"/>
    <w:rsid w:val="00736B1B"/>
    <w:rsid w:val="007409E7"/>
    <w:rsid w:val="00744EFA"/>
    <w:rsid w:val="00747093"/>
    <w:rsid w:val="00750AF2"/>
    <w:rsid w:val="00753E69"/>
    <w:rsid w:val="00756E54"/>
    <w:rsid w:val="00760A75"/>
    <w:rsid w:val="00762F06"/>
    <w:rsid w:val="00763AF0"/>
    <w:rsid w:val="007642DE"/>
    <w:rsid w:val="00766DBA"/>
    <w:rsid w:val="007701A9"/>
    <w:rsid w:val="00772A19"/>
    <w:rsid w:val="00777ED1"/>
    <w:rsid w:val="00783294"/>
    <w:rsid w:val="007857FE"/>
    <w:rsid w:val="007929D8"/>
    <w:rsid w:val="007963AC"/>
    <w:rsid w:val="007A102E"/>
    <w:rsid w:val="007A52E0"/>
    <w:rsid w:val="007B0E37"/>
    <w:rsid w:val="007B13AE"/>
    <w:rsid w:val="007B7528"/>
    <w:rsid w:val="007C37E7"/>
    <w:rsid w:val="007D38C8"/>
    <w:rsid w:val="007E66A9"/>
    <w:rsid w:val="007E7238"/>
    <w:rsid w:val="007F523E"/>
    <w:rsid w:val="00802EEC"/>
    <w:rsid w:val="008164D1"/>
    <w:rsid w:val="008169F9"/>
    <w:rsid w:val="008223C2"/>
    <w:rsid w:val="008235CE"/>
    <w:rsid w:val="008273A3"/>
    <w:rsid w:val="008324E3"/>
    <w:rsid w:val="0083370F"/>
    <w:rsid w:val="00833DE8"/>
    <w:rsid w:val="00836348"/>
    <w:rsid w:val="00836FCB"/>
    <w:rsid w:val="00841CAA"/>
    <w:rsid w:val="00843EEB"/>
    <w:rsid w:val="00844720"/>
    <w:rsid w:val="008448FB"/>
    <w:rsid w:val="00844F3C"/>
    <w:rsid w:val="00851FC9"/>
    <w:rsid w:val="00856F2E"/>
    <w:rsid w:val="00860B85"/>
    <w:rsid w:val="0086108A"/>
    <w:rsid w:val="00863792"/>
    <w:rsid w:val="0087284E"/>
    <w:rsid w:val="0087376C"/>
    <w:rsid w:val="00874D35"/>
    <w:rsid w:val="00887373"/>
    <w:rsid w:val="00887529"/>
    <w:rsid w:val="00893BEF"/>
    <w:rsid w:val="00895880"/>
    <w:rsid w:val="008B3F03"/>
    <w:rsid w:val="008B4FBE"/>
    <w:rsid w:val="008B6DA2"/>
    <w:rsid w:val="008C2A66"/>
    <w:rsid w:val="008C62ED"/>
    <w:rsid w:val="008D02A7"/>
    <w:rsid w:val="008D4639"/>
    <w:rsid w:val="008D56B0"/>
    <w:rsid w:val="008D7FAF"/>
    <w:rsid w:val="008E03D6"/>
    <w:rsid w:val="008E0CB9"/>
    <w:rsid w:val="008E2422"/>
    <w:rsid w:val="008E2EE5"/>
    <w:rsid w:val="008E4133"/>
    <w:rsid w:val="008E67D9"/>
    <w:rsid w:val="008F4964"/>
    <w:rsid w:val="008F4D51"/>
    <w:rsid w:val="009003FC"/>
    <w:rsid w:val="00902ACC"/>
    <w:rsid w:val="00906416"/>
    <w:rsid w:val="00911B16"/>
    <w:rsid w:val="00915A3B"/>
    <w:rsid w:val="00923BD2"/>
    <w:rsid w:val="00930189"/>
    <w:rsid w:val="00953504"/>
    <w:rsid w:val="009606E7"/>
    <w:rsid w:val="009628E1"/>
    <w:rsid w:val="00964D3D"/>
    <w:rsid w:val="00977C41"/>
    <w:rsid w:val="009861C9"/>
    <w:rsid w:val="009869E8"/>
    <w:rsid w:val="00986A40"/>
    <w:rsid w:val="009873B8"/>
    <w:rsid w:val="00987531"/>
    <w:rsid w:val="009A04EF"/>
    <w:rsid w:val="009A112E"/>
    <w:rsid w:val="009A2B9C"/>
    <w:rsid w:val="009A490C"/>
    <w:rsid w:val="009A651E"/>
    <w:rsid w:val="009B0986"/>
    <w:rsid w:val="009B6638"/>
    <w:rsid w:val="009C267F"/>
    <w:rsid w:val="009C4174"/>
    <w:rsid w:val="009D2082"/>
    <w:rsid w:val="009D2343"/>
    <w:rsid w:val="009D3DDA"/>
    <w:rsid w:val="009D4FC5"/>
    <w:rsid w:val="009D6E88"/>
    <w:rsid w:val="009E1432"/>
    <w:rsid w:val="009F274D"/>
    <w:rsid w:val="009F5B06"/>
    <w:rsid w:val="009F7502"/>
    <w:rsid w:val="00A0349A"/>
    <w:rsid w:val="00A043B6"/>
    <w:rsid w:val="00A137DA"/>
    <w:rsid w:val="00A16F51"/>
    <w:rsid w:val="00A2146A"/>
    <w:rsid w:val="00A265D5"/>
    <w:rsid w:val="00A26618"/>
    <w:rsid w:val="00A344C1"/>
    <w:rsid w:val="00A350A0"/>
    <w:rsid w:val="00A40B70"/>
    <w:rsid w:val="00A43028"/>
    <w:rsid w:val="00A43CD5"/>
    <w:rsid w:val="00A46823"/>
    <w:rsid w:val="00A470D9"/>
    <w:rsid w:val="00A57A8E"/>
    <w:rsid w:val="00A70A31"/>
    <w:rsid w:val="00A73864"/>
    <w:rsid w:val="00A74F94"/>
    <w:rsid w:val="00A76C67"/>
    <w:rsid w:val="00A8469C"/>
    <w:rsid w:val="00A846E8"/>
    <w:rsid w:val="00A93A33"/>
    <w:rsid w:val="00A95194"/>
    <w:rsid w:val="00AA0905"/>
    <w:rsid w:val="00AA0EDA"/>
    <w:rsid w:val="00AB0B2C"/>
    <w:rsid w:val="00AB1A64"/>
    <w:rsid w:val="00AB79B2"/>
    <w:rsid w:val="00AC462F"/>
    <w:rsid w:val="00AD243A"/>
    <w:rsid w:val="00AD3198"/>
    <w:rsid w:val="00AE0D84"/>
    <w:rsid w:val="00AE479D"/>
    <w:rsid w:val="00AE4E65"/>
    <w:rsid w:val="00B01BF9"/>
    <w:rsid w:val="00B12EC5"/>
    <w:rsid w:val="00B14C81"/>
    <w:rsid w:val="00B172C0"/>
    <w:rsid w:val="00B17B2F"/>
    <w:rsid w:val="00B225F8"/>
    <w:rsid w:val="00B307F7"/>
    <w:rsid w:val="00B30FB5"/>
    <w:rsid w:val="00B32746"/>
    <w:rsid w:val="00B3589F"/>
    <w:rsid w:val="00B36219"/>
    <w:rsid w:val="00B41CDD"/>
    <w:rsid w:val="00B44487"/>
    <w:rsid w:val="00B5089F"/>
    <w:rsid w:val="00B5320E"/>
    <w:rsid w:val="00B543E0"/>
    <w:rsid w:val="00B549BC"/>
    <w:rsid w:val="00B55A64"/>
    <w:rsid w:val="00B567A4"/>
    <w:rsid w:val="00B602A1"/>
    <w:rsid w:val="00B60F33"/>
    <w:rsid w:val="00B63F2A"/>
    <w:rsid w:val="00B6531D"/>
    <w:rsid w:val="00B65829"/>
    <w:rsid w:val="00B71387"/>
    <w:rsid w:val="00B738D8"/>
    <w:rsid w:val="00B75456"/>
    <w:rsid w:val="00B76F7F"/>
    <w:rsid w:val="00B810F8"/>
    <w:rsid w:val="00B91AE5"/>
    <w:rsid w:val="00B9471F"/>
    <w:rsid w:val="00B95523"/>
    <w:rsid w:val="00B95897"/>
    <w:rsid w:val="00BA0084"/>
    <w:rsid w:val="00BA6317"/>
    <w:rsid w:val="00BA6491"/>
    <w:rsid w:val="00BA79F0"/>
    <w:rsid w:val="00BB5FAB"/>
    <w:rsid w:val="00BC0F66"/>
    <w:rsid w:val="00BD076E"/>
    <w:rsid w:val="00BD2A8F"/>
    <w:rsid w:val="00BE2FF8"/>
    <w:rsid w:val="00BE36DA"/>
    <w:rsid w:val="00C04C76"/>
    <w:rsid w:val="00C06323"/>
    <w:rsid w:val="00C12246"/>
    <w:rsid w:val="00C13514"/>
    <w:rsid w:val="00C30BF7"/>
    <w:rsid w:val="00C347A4"/>
    <w:rsid w:val="00C35A46"/>
    <w:rsid w:val="00C37845"/>
    <w:rsid w:val="00C43C35"/>
    <w:rsid w:val="00C469D7"/>
    <w:rsid w:val="00C46A67"/>
    <w:rsid w:val="00C519AF"/>
    <w:rsid w:val="00C51CF7"/>
    <w:rsid w:val="00C56FA5"/>
    <w:rsid w:val="00C610F1"/>
    <w:rsid w:val="00C61E29"/>
    <w:rsid w:val="00C645BC"/>
    <w:rsid w:val="00C668C3"/>
    <w:rsid w:val="00C866AA"/>
    <w:rsid w:val="00C91BC4"/>
    <w:rsid w:val="00C91C85"/>
    <w:rsid w:val="00C92B55"/>
    <w:rsid w:val="00CA0F6C"/>
    <w:rsid w:val="00CC1856"/>
    <w:rsid w:val="00CC4779"/>
    <w:rsid w:val="00CD1408"/>
    <w:rsid w:val="00CF0799"/>
    <w:rsid w:val="00CF0C7B"/>
    <w:rsid w:val="00CF6496"/>
    <w:rsid w:val="00D20652"/>
    <w:rsid w:val="00D228BC"/>
    <w:rsid w:val="00D2290F"/>
    <w:rsid w:val="00D229FA"/>
    <w:rsid w:val="00D41DBB"/>
    <w:rsid w:val="00D476DD"/>
    <w:rsid w:val="00D5669A"/>
    <w:rsid w:val="00D64813"/>
    <w:rsid w:val="00D74517"/>
    <w:rsid w:val="00D7695D"/>
    <w:rsid w:val="00D77197"/>
    <w:rsid w:val="00D802A1"/>
    <w:rsid w:val="00D873AD"/>
    <w:rsid w:val="00D938BA"/>
    <w:rsid w:val="00D93F94"/>
    <w:rsid w:val="00D9560A"/>
    <w:rsid w:val="00DA5F8E"/>
    <w:rsid w:val="00DB368D"/>
    <w:rsid w:val="00DB42B6"/>
    <w:rsid w:val="00DB5E40"/>
    <w:rsid w:val="00DC087F"/>
    <w:rsid w:val="00DC0A96"/>
    <w:rsid w:val="00DC457D"/>
    <w:rsid w:val="00DD2CD6"/>
    <w:rsid w:val="00DD608E"/>
    <w:rsid w:val="00DE0985"/>
    <w:rsid w:val="00DE109D"/>
    <w:rsid w:val="00DE133D"/>
    <w:rsid w:val="00DE1DB1"/>
    <w:rsid w:val="00DE4196"/>
    <w:rsid w:val="00DE43CC"/>
    <w:rsid w:val="00DE6590"/>
    <w:rsid w:val="00DF56F0"/>
    <w:rsid w:val="00E1444C"/>
    <w:rsid w:val="00E15E1B"/>
    <w:rsid w:val="00E17511"/>
    <w:rsid w:val="00E23D38"/>
    <w:rsid w:val="00E25DEB"/>
    <w:rsid w:val="00E27A9B"/>
    <w:rsid w:val="00E27C81"/>
    <w:rsid w:val="00E34BEC"/>
    <w:rsid w:val="00E37751"/>
    <w:rsid w:val="00E448A4"/>
    <w:rsid w:val="00E44FA7"/>
    <w:rsid w:val="00E45273"/>
    <w:rsid w:val="00E54B88"/>
    <w:rsid w:val="00E6428F"/>
    <w:rsid w:val="00E73451"/>
    <w:rsid w:val="00E81EF4"/>
    <w:rsid w:val="00E9230A"/>
    <w:rsid w:val="00E94F02"/>
    <w:rsid w:val="00E97CF5"/>
    <w:rsid w:val="00EA1BE3"/>
    <w:rsid w:val="00EA3D19"/>
    <w:rsid w:val="00EA3F3C"/>
    <w:rsid w:val="00EB0423"/>
    <w:rsid w:val="00EB0D4A"/>
    <w:rsid w:val="00EC03D1"/>
    <w:rsid w:val="00ED43F7"/>
    <w:rsid w:val="00ED65DE"/>
    <w:rsid w:val="00ED75A9"/>
    <w:rsid w:val="00EE3CB6"/>
    <w:rsid w:val="00EF7D97"/>
    <w:rsid w:val="00F0102A"/>
    <w:rsid w:val="00F10AA2"/>
    <w:rsid w:val="00F1572D"/>
    <w:rsid w:val="00F245A3"/>
    <w:rsid w:val="00F301B0"/>
    <w:rsid w:val="00F37AC6"/>
    <w:rsid w:val="00F41A01"/>
    <w:rsid w:val="00F42158"/>
    <w:rsid w:val="00F45C6E"/>
    <w:rsid w:val="00F45EDE"/>
    <w:rsid w:val="00F46594"/>
    <w:rsid w:val="00F634A3"/>
    <w:rsid w:val="00F66689"/>
    <w:rsid w:val="00F73926"/>
    <w:rsid w:val="00F7770B"/>
    <w:rsid w:val="00F86CA2"/>
    <w:rsid w:val="00F87538"/>
    <w:rsid w:val="00F921F1"/>
    <w:rsid w:val="00F95DFF"/>
    <w:rsid w:val="00FA445E"/>
    <w:rsid w:val="00FA79C1"/>
    <w:rsid w:val="00FB410D"/>
    <w:rsid w:val="00FC124D"/>
    <w:rsid w:val="00FD09CD"/>
    <w:rsid w:val="00FD0CB7"/>
    <w:rsid w:val="00FD171D"/>
    <w:rsid w:val="00FD2834"/>
    <w:rsid w:val="00FD2B1C"/>
    <w:rsid w:val="00FD4535"/>
    <w:rsid w:val="00FF3A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19C6F4A4"/>
  <w15:docId w15:val="{E1C9585F-6323-442B-9D48-881DCA96A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9"/>
      <w:ind w:left="696"/>
      <w:outlineLvl w:val="0"/>
    </w:pPr>
    <w:rPr>
      <w:b/>
      <w:bCs/>
      <w:sz w:val="28"/>
      <w:szCs w:val="28"/>
      <w:u w:val="single" w:color="000000"/>
    </w:rPr>
  </w:style>
  <w:style w:type="paragraph" w:styleId="Heading2">
    <w:name w:val="heading 2"/>
    <w:basedOn w:val="Normal"/>
    <w:uiPriority w:val="1"/>
    <w:qFormat/>
    <w:pPr>
      <w:ind w:left="696" w:right="533"/>
      <w:jc w:val="both"/>
      <w:outlineLvl w:val="1"/>
    </w:pPr>
    <w:rPr>
      <w:b/>
      <w:bCs/>
      <w:i/>
      <w:iCs/>
      <w:sz w:val="26"/>
      <w:szCs w:val="26"/>
      <w:u w:val="single" w:color="000000"/>
    </w:rPr>
  </w:style>
  <w:style w:type="paragraph" w:styleId="Heading3">
    <w:name w:val="heading 3"/>
    <w:basedOn w:val="Normal"/>
    <w:next w:val="Normal"/>
    <w:link w:val="Heading3Char"/>
    <w:uiPriority w:val="9"/>
    <w:unhideWhenUsed/>
    <w:qFormat/>
    <w:rsid w:val="00325D2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25D2A"/>
    <w:rPr>
      <w:rFonts w:asciiTheme="majorHAnsi" w:eastAsiaTheme="majorEastAsia" w:hAnsiTheme="majorHAnsi" w:cstheme="majorBidi"/>
      <w:color w:val="243F60" w:themeColor="accent1" w:themeShade="7F"/>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17" w:hanging="360"/>
      <w:jc w:val="both"/>
    </w:pPr>
  </w:style>
  <w:style w:type="paragraph" w:customStyle="1" w:styleId="TableParagraph">
    <w:name w:val="Table Paragraph"/>
    <w:basedOn w:val="Normal"/>
    <w:uiPriority w:val="1"/>
    <w:qFormat/>
    <w:pPr>
      <w:ind w:left="107"/>
    </w:pPr>
  </w:style>
  <w:style w:type="paragraph" w:styleId="TOCHeading">
    <w:name w:val="TOC Heading"/>
    <w:basedOn w:val="Heading1"/>
    <w:next w:val="Normal"/>
    <w:uiPriority w:val="39"/>
    <w:unhideWhenUsed/>
    <w:qFormat/>
    <w:rsid w:val="006C7B3E"/>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u w:val="none"/>
    </w:rPr>
  </w:style>
  <w:style w:type="paragraph" w:styleId="TOC2">
    <w:name w:val="toc 2"/>
    <w:basedOn w:val="Normal"/>
    <w:next w:val="Normal"/>
    <w:autoRedefine/>
    <w:uiPriority w:val="39"/>
    <w:unhideWhenUsed/>
    <w:rsid w:val="006C7B3E"/>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6C7B3E"/>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6C7B3E"/>
    <w:pPr>
      <w:widowControl/>
      <w:autoSpaceDE/>
      <w:autoSpaceDN/>
      <w:spacing w:after="100" w:line="259" w:lineRule="auto"/>
      <w:ind w:left="440"/>
    </w:pPr>
    <w:rPr>
      <w:rFonts w:asciiTheme="minorHAnsi" w:eastAsiaTheme="minorEastAsia" w:hAnsiTheme="minorHAnsi"/>
    </w:rPr>
  </w:style>
  <w:style w:type="character" w:styleId="Hyperlink">
    <w:name w:val="Hyperlink"/>
    <w:basedOn w:val="DefaultParagraphFont"/>
    <w:uiPriority w:val="99"/>
    <w:unhideWhenUsed/>
    <w:rsid w:val="006C7B3E"/>
    <w:rPr>
      <w:color w:val="0000FF" w:themeColor="hyperlink"/>
      <w:u w:val="single"/>
    </w:rPr>
  </w:style>
  <w:style w:type="paragraph" w:styleId="Header">
    <w:name w:val="header"/>
    <w:basedOn w:val="Normal"/>
    <w:link w:val="HeaderChar"/>
    <w:uiPriority w:val="99"/>
    <w:unhideWhenUsed/>
    <w:rsid w:val="005C556A"/>
    <w:pPr>
      <w:tabs>
        <w:tab w:val="center" w:pos="4153"/>
        <w:tab w:val="right" w:pos="8306"/>
      </w:tabs>
    </w:pPr>
  </w:style>
  <w:style w:type="character" w:customStyle="1" w:styleId="HeaderChar">
    <w:name w:val="Header Char"/>
    <w:basedOn w:val="DefaultParagraphFont"/>
    <w:link w:val="Header"/>
    <w:uiPriority w:val="99"/>
    <w:rsid w:val="005C556A"/>
    <w:rPr>
      <w:rFonts w:ascii="Times New Roman" w:eastAsia="Times New Roman" w:hAnsi="Times New Roman" w:cs="Times New Roman"/>
    </w:rPr>
  </w:style>
  <w:style w:type="paragraph" w:styleId="Footer">
    <w:name w:val="footer"/>
    <w:basedOn w:val="Normal"/>
    <w:link w:val="FooterChar"/>
    <w:uiPriority w:val="99"/>
    <w:unhideWhenUsed/>
    <w:rsid w:val="005C556A"/>
    <w:pPr>
      <w:tabs>
        <w:tab w:val="center" w:pos="4153"/>
        <w:tab w:val="right" w:pos="8306"/>
      </w:tabs>
    </w:pPr>
  </w:style>
  <w:style w:type="character" w:customStyle="1" w:styleId="FooterChar">
    <w:name w:val="Footer Char"/>
    <w:basedOn w:val="DefaultParagraphFont"/>
    <w:link w:val="Footer"/>
    <w:uiPriority w:val="99"/>
    <w:rsid w:val="005C556A"/>
    <w:rPr>
      <w:rFonts w:ascii="Times New Roman" w:eastAsia="Times New Roman" w:hAnsi="Times New Roman" w:cs="Times New Roman"/>
    </w:rPr>
  </w:style>
  <w:style w:type="table" w:styleId="TableGrid">
    <w:name w:val="Table Grid"/>
    <w:basedOn w:val="TableNormal"/>
    <w:uiPriority w:val="39"/>
    <w:rsid w:val="003C7B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3C7B2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2">
    <w:name w:val="Grid Table 4 Accent 2"/>
    <w:basedOn w:val="TableNormal"/>
    <w:uiPriority w:val="49"/>
    <w:rsid w:val="003C7B2C"/>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5Dark-Accent2">
    <w:name w:val="Grid Table 5 Dark Accent 2"/>
    <w:basedOn w:val="TableNormal"/>
    <w:uiPriority w:val="50"/>
    <w:rsid w:val="003C7B2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PlainTable1">
    <w:name w:val="Plain Table 1"/>
    <w:basedOn w:val="TableNormal"/>
    <w:uiPriority w:val="41"/>
    <w:rsid w:val="0067700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7409E7"/>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68503">
      <w:bodyDiv w:val="1"/>
      <w:marLeft w:val="0"/>
      <w:marRight w:val="0"/>
      <w:marTop w:val="0"/>
      <w:marBottom w:val="0"/>
      <w:divBdr>
        <w:top w:val="none" w:sz="0" w:space="0" w:color="auto"/>
        <w:left w:val="none" w:sz="0" w:space="0" w:color="auto"/>
        <w:bottom w:val="none" w:sz="0" w:space="0" w:color="auto"/>
        <w:right w:val="none" w:sz="0" w:space="0" w:color="auto"/>
      </w:divBdr>
      <w:divsChild>
        <w:div w:id="708724788">
          <w:marLeft w:val="446"/>
          <w:marRight w:val="0"/>
          <w:marTop w:val="82"/>
          <w:marBottom w:val="120"/>
          <w:divBdr>
            <w:top w:val="none" w:sz="0" w:space="0" w:color="auto"/>
            <w:left w:val="none" w:sz="0" w:space="0" w:color="auto"/>
            <w:bottom w:val="none" w:sz="0" w:space="0" w:color="auto"/>
            <w:right w:val="none" w:sz="0" w:space="0" w:color="auto"/>
          </w:divBdr>
        </w:div>
      </w:divsChild>
    </w:div>
    <w:div w:id="1133719129">
      <w:bodyDiv w:val="1"/>
      <w:marLeft w:val="0"/>
      <w:marRight w:val="0"/>
      <w:marTop w:val="0"/>
      <w:marBottom w:val="0"/>
      <w:divBdr>
        <w:top w:val="none" w:sz="0" w:space="0" w:color="auto"/>
        <w:left w:val="none" w:sz="0" w:space="0" w:color="auto"/>
        <w:bottom w:val="none" w:sz="0" w:space="0" w:color="auto"/>
        <w:right w:val="none" w:sz="0" w:space="0" w:color="auto"/>
      </w:divBdr>
    </w:div>
    <w:div w:id="1378890132">
      <w:bodyDiv w:val="1"/>
      <w:marLeft w:val="0"/>
      <w:marRight w:val="0"/>
      <w:marTop w:val="0"/>
      <w:marBottom w:val="0"/>
      <w:divBdr>
        <w:top w:val="none" w:sz="0" w:space="0" w:color="auto"/>
        <w:left w:val="none" w:sz="0" w:space="0" w:color="auto"/>
        <w:bottom w:val="none" w:sz="0" w:space="0" w:color="auto"/>
        <w:right w:val="none" w:sz="0" w:space="0" w:color="auto"/>
      </w:divBdr>
    </w:div>
    <w:div w:id="1438794227">
      <w:bodyDiv w:val="1"/>
      <w:marLeft w:val="0"/>
      <w:marRight w:val="0"/>
      <w:marTop w:val="0"/>
      <w:marBottom w:val="0"/>
      <w:divBdr>
        <w:top w:val="none" w:sz="0" w:space="0" w:color="auto"/>
        <w:left w:val="none" w:sz="0" w:space="0" w:color="auto"/>
        <w:bottom w:val="none" w:sz="0" w:space="0" w:color="auto"/>
        <w:right w:val="none" w:sz="0" w:space="0" w:color="auto"/>
      </w:divBdr>
    </w:div>
    <w:div w:id="1955479347">
      <w:bodyDiv w:val="1"/>
      <w:marLeft w:val="0"/>
      <w:marRight w:val="0"/>
      <w:marTop w:val="0"/>
      <w:marBottom w:val="0"/>
      <w:divBdr>
        <w:top w:val="none" w:sz="0" w:space="0" w:color="auto"/>
        <w:left w:val="none" w:sz="0" w:space="0" w:color="auto"/>
        <w:bottom w:val="none" w:sz="0" w:space="0" w:color="auto"/>
        <w:right w:val="none" w:sz="0" w:space="0" w:color="auto"/>
      </w:divBdr>
      <w:divsChild>
        <w:div w:id="1324776927">
          <w:marLeft w:val="446"/>
          <w:marRight w:val="0"/>
          <w:marTop w:val="82"/>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SaraMehrem/SecureCodingProject/tree/main/finalsecurecoding" TargetMode="External"/><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1.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8027E-5580-4E14-998E-41BE0B19A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3053</TotalTime>
  <Pages>1</Pages>
  <Words>2434</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user-pc</dc:creator>
  <cp:keywords/>
  <dc:description/>
  <cp:lastModifiedBy>MM</cp:lastModifiedBy>
  <cp:revision>334</cp:revision>
  <dcterms:created xsi:type="dcterms:W3CDTF">2023-11-28T12:46:00Z</dcterms:created>
  <dcterms:modified xsi:type="dcterms:W3CDTF">2024-02-03T13:11:00Z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2023-11-12T00:00:00Z</vt:filetime>
  </property>
  <property fmtid="{D5CDD505-2E9C-101B-9397-08002B2CF9AE}" pid="3" name="Creator">
    <vt:lpwstr>Microsoft® Word for Microsoft 365</vt:lpwstr>
  </property>
  <property fmtid="{D5CDD505-2E9C-101B-9397-08002B2CF9AE}" pid="4" name="LastSaved">
    <vt:filetime>2023-11-28T00:00:00Z</vt:filetime>
  </property>
</Properties>
</file>