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A21" w:rsidRPr="00C57679" w:rsidRDefault="00C57679" w:rsidP="005E2300">
      <w:pPr>
        <w:spacing w:after="0" w:line="360" w:lineRule="auto"/>
        <w:jc w:val="center"/>
        <w:rPr>
          <w:b/>
          <w:sz w:val="26"/>
          <w:szCs w:val="26"/>
        </w:rPr>
      </w:pPr>
      <w:r w:rsidRPr="00C57679">
        <w:rPr>
          <w:b/>
          <w:sz w:val="26"/>
          <w:szCs w:val="26"/>
        </w:rPr>
        <w:t>TIPOS DE ACESSOS POLOS</w:t>
      </w:r>
      <w:r w:rsidR="003D067B">
        <w:rPr>
          <w:b/>
          <w:sz w:val="26"/>
          <w:szCs w:val="26"/>
        </w:rPr>
        <w:t xml:space="preserve"> DE EAD</w:t>
      </w:r>
    </w:p>
    <w:p w:rsidR="00C57679" w:rsidRDefault="00C57679" w:rsidP="005E2300">
      <w:pPr>
        <w:spacing w:after="0" w:line="360" w:lineRule="auto"/>
        <w:jc w:val="center"/>
      </w:pPr>
    </w:p>
    <w:p w:rsidR="000A468E" w:rsidRPr="00461CB4" w:rsidRDefault="000A468E" w:rsidP="005E2300">
      <w:pPr>
        <w:spacing w:after="0" w:line="360" w:lineRule="auto"/>
        <w:rPr>
          <w:b/>
          <w:u w:val="single"/>
        </w:rPr>
      </w:pPr>
    </w:p>
    <w:p w:rsidR="00C57679" w:rsidRDefault="00461CB4" w:rsidP="005E2300">
      <w:pPr>
        <w:spacing w:after="0" w:line="360" w:lineRule="auto"/>
        <w:rPr>
          <w:b/>
        </w:rPr>
      </w:pPr>
      <w:r>
        <w:rPr>
          <w:b/>
        </w:rPr>
        <w:t>Tipos de consulta</w:t>
      </w:r>
      <w:r w:rsidR="003D067B">
        <w:rPr>
          <w:b/>
        </w:rPr>
        <w:t>s necessárias aos Polos</w:t>
      </w:r>
      <w:r>
        <w:rPr>
          <w:b/>
        </w:rPr>
        <w:t>:</w:t>
      </w:r>
    </w:p>
    <w:p w:rsidR="00A1518E" w:rsidRDefault="00A1518E" w:rsidP="005E2300">
      <w:pPr>
        <w:spacing w:after="0" w:line="360" w:lineRule="auto"/>
        <w:rPr>
          <w:b/>
        </w:rPr>
      </w:pPr>
    </w:p>
    <w:p w:rsidR="00A1518E" w:rsidRDefault="00A1518E" w:rsidP="005E2300">
      <w:pPr>
        <w:spacing w:after="0" w:line="360" w:lineRule="auto"/>
        <w:rPr>
          <w:b/>
        </w:rPr>
      </w:pPr>
      <w:r>
        <w:rPr>
          <w:b/>
        </w:rPr>
        <w:t>INSCRIÇÃO VESTIBULAR E PROVAS AGENDADAS:</w:t>
      </w:r>
    </w:p>
    <w:p w:rsidR="00EC525F" w:rsidRDefault="00EC525F" w:rsidP="005E2300">
      <w:pPr>
        <w:spacing w:after="0" w:line="360" w:lineRule="auto"/>
        <w:rPr>
          <w:b/>
        </w:rPr>
      </w:pPr>
    </w:p>
    <w:p w:rsidR="00E164A5" w:rsidRPr="0094370D" w:rsidRDefault="00E164A5" w:rsidP="0094370D">
      <w:pPr>
        <w:pStyle w:val="PargrafodaLista"/>
        <w:numPr>
          <w:ilvl w:val="0"/>
          <w:numId w:val="1"/>
        </w:numPr>
        <w:spacing w:after="0" w:line="360" w:lineRule="auto"/>
        <w:rPr>
          <w:b/>
        </w:rPr>
      </w:pPr>
      <w:r>
        <w:t xml:space="preserve">Lista </w:t>
      </w:r>
      <w:r w:rsidR="00A1518E">
        <w:t xml:space="preserve">geral </w:t>
      </w:r>
      <w:r>
        <w:t>de inscrições</w:t>
      </w:r>
      <w:r w:rsidR="00461CB4">
        <w:t xml:space="preserve"> dos candidatos</w:t>
      </w:r>
      <w:r w:rsidR="00A1518E">
        <w:t xml:space="preserve"> e acesso aos </w:t>
      </w:r>
      <w:r>
        <w:t>dados cadastrais;</w:t>
      </w:r>
    </w:p>
    <w:p w:rsidR="0094370D" w:rsidRDefault="0094370D" w:rsidP="0094370D">
      <w:pPr>
        <w:pStyle w:val="PargrafodaLista"/>
        <w:spacing w:after="0" w:line="360" w:lineRule="auto"/>
      </w:pPr>
      <w:r>
        <w:t xml:space="preserve">-- Criar consulta </w:t>
      </w:r>
      <w:r>
        <w:t>Lista geral de inscrições</w:t>
      </w:r>
    </w:p>
    <w:p w:rsidR="0094370D" w:rsidRDefault="0094370D" w:rsidP="0094370D">
      <w:pPr>
        <w:pStyle w:val="PargrafodaLista"/>
        <w:spacing w:after="0" w:line="360" w:lineRule="auto"/>
      </w:pPr>
      <w:r>
        <w:t xml:space="preserve">-- O acesso aso dados cadastrais quando candidato se dará na tela de candidato do </w:t>
      </w:r>
      <w:proofErr w:type="spellStart"/>
      <w:r>
        <w:t>Vestib</w:t>
      </w:r>
      <w:proofErr w:type="spellEnd"/>
      <w:r>
        <w:t xml:space="preserve"> desktop</w:t>
      </w:r>
    </w:p>
    <w:p w:rsidR="0094370D" w:rsidRPr="0094370D" w:rsidRDefault="0094370D" w:rsidP="0094370D">
      <w:pPr>
        <w:pStyle w:val="PargrafodaLista"/>
        <w:spacing w:after="0" w:line="360" w:lineRule="auto"/>
        <w:rPr>
          <w:b/>
        </w:rPr>
      </w:pPr>
    </w:p>
    <w:p w:rsidR="00A1518E" w:rsidRPr="0094370D" w:rsidRDefault="00A1518E" w:rsidP="005D5A03">
      <w:pPr>
        <w:pStyle w:val="PargrafodaLista"/>
        <w:numPr>
          <w:ilvl w:val="0"/>
          <w:numId w:val="1"/>
        </w:numPr>
        <w:spacing w:after="0" w:line="360" w:lineRule="auto"/>
        <w:rPr>
          <w:b/>
        </w:rPr>
      </w:pPr>
      <w:r>
        <w:t>Consulta de inscritos por dia/</w:t>
      </w:r>
      <w:r w:rsidR="00FB7C4F">
        <w:t>horário de</w:t>
      </w:r>
      <w:r>
        <w:t xml:space="preserve"> cada prova agendada;</w:t>
      </w:r>
    </w:p>
    <w:p w:rsidR="0094370D" w:rsidRDefault="0094370D" w:rsidP="0094370D">
      <w:pPr>
        <w:pStyle w:val="PargrafodaLista"/>
        <w:spacing w:after="0" w:line="360" w:lineRule="auto"/>
      </w:pPr>
      <w:r>
        <w:t xml:space="preserve">-- Criar </w:t>
      </w:r>
      <w:r>
        <w:t>Consulta de inscritos por dia/horário</w:t>
      </w:r>
    </w:p>
    <w:p w:rsidR="0094370D" w:rsidRPr="009D5E6D" w:rsidRDefault="0094370D" w:rsidP="0094370D">
      <w:pPr>
        <w:pStyle w:val="PargrafodaLista"/>
        <w:spacing w:after="0" w:line="360" w:lineRule="auto"/>
        <w:rPr>
          <w:b/>
        </w:rPr>
      </w:pPr>
    </w:p>
    <w:p w:rsidR="009D5E6D" w:rsidRPr="0094370D" w:rsidRDefault="009D5E6D" w:rsidP="005D5A03">
      <w:pPr>
        <w:pStyle w:val="PargrafodaLista"/>
        <w:numPr>
          <w:ilvl w:val="0"/>
          <w:numId w:val="1"/>
        </w:numPr>
        <w:spacing w:after="0" w:line="360" w:lineRule="auto"/>
        <w:rPr>
          <w:b/>
        </w:rPr>
      </w:pPr>
      <w:r w:rsidRPr="00CC735B">
        <w:t xml:space="preserve">Local de lançamento do </w:t>
      </w:r>
      <w:proofErr w:type="spellStart"/>
      <w:r w:rsidRPr="00CC735B">
        <w:t>cód</w:t>
      </w:r>
      <w:proofErr w:type="spellEnd"/>
      <w:r w:rsidRPr="00CC735B">
        <w:t xml:space="preserve"> de desconto para taxa de inscrição;</w:t>
      </w:r>
    </w:p>
    <w:p w:rsidR="0094370D" w:rsidRDefault="0094370D" w:rsidP="0094370D">
      <w:pPr>
        <w:pStyle w:val="PargrafodaLista"/>
        <w:spacing w:after="0" w:line="360" w:lineRule="auto"/>
      </w:pPr>
      <w:r>
        <w:t xml:space="preserve">-- Se dará no mesmo local dos demais concursos com as mesmas </w:t>
      </w:r>
      <w:proofErr w:type="gramStart"/>
      <w:r>
        <w:t>regras  -</w:t>
      </w:r>
      <w:proofErr w:type="gramEnd"/>
      <w:r>
        <w:t xml:space="preserve"> </w:t>
      </w:r>
      <w:proofErr w:type="spellStart"/>
      <w:r>
        <w:t>vestib</w:t>
      </w:r>
      <w:proofErr w:type="spellEnd"/>
      <w:r>
        <w:t xml:space="preserve"> desktop</w:t>
      </w:r>
    </w:p>
    <w:p w:rsidR="0094370D" w:rsidRPr="00CC735B" w:rsidRDefault="0094370D" w:rsidP="0094370D">
      <w:pPr>
        <w:pStyle w:val="PargrafodaLista"/>
        <w:spacing w:after="0" w:line="360" w:lineRule="auto"/>
        <w:rPr>
          <w:b/>
        </w:rPr>
      </w:pPr>
    </w:p>
    <w:p w:rsidR="00461CB4" w:rsidRPr="0094370D" w:rsidRDefault="00E164A5" w:rsidP="005D5A03">
      <w:pPr>
        <w:pStyle w:val="PargrafodaLista"/>
        <w:numPr>
          <w:ilvl w:val="0"/>
          <w:numId w:val="1"/>
        </w:numPr>
        <w:spacing w:after="0" w:line="360" w:lineRule="auto"/>
        <w:rPr>
          <w:b/>
        </w:rPr>
      </w:pPr>
      <w:r>
        <w:t>Impressão de boleto quando necessário</w:t>
      </w:r>
      <w:r w:rsidR="00A1518E">
        <w:t xml:space="preserve"> (caso o aluno não consiga imprimir o boleto e vá ao polo pessoalmente);</w:t>
      </w:r>
    </w:p>
    <w:p w:rsidR="0094370D" w:rsidRDefault="0094370D" w:rsidP="0094370D">
      <w:pPr>
        <w:pStyle w:val="PargrafodaLista"/>
        <w:spacing w:after="0" w:line="360" w:lineRule="auto"/>
      </w:pPr>
      <w:r>
        <w:t>-- Se dará pelo “</w:t>
      </w:r>
      <w:proofErr w:type="spellStart"/>
      <w:r>
        <w:t>call</w:t>
      </w:r>
      <w:proofErr w:type="spellEnd"/>
      <w:r>
        <w:t>-center”, como já é utilizado para outros concurso</w:t>
      </w:r>
    </w:p>
    <w:p w:rsidR="0094370D" w:rsidRPr="005D5A03" w:rsidRDefault="0094370D" w:rsidP="0094370D">
      <w:pPr>
        <w:pStyle w:val="PargrafodaLista"/>
        <w:spacing w:after="0" w:line="360" w:lineRule="auto"/>
        <w:rPr>
          <w:b/>
        </w:rPr>
      </w:pPr>
    </w:p>
    <w:p w:rsidR="0020633A" w:rsidRPr="0094370D" w:rsidRDefault="005D5A03" w:rsidP="0020633A">
      <w:pPr>
        <w:pStyle w:val="PargrafodaLista"/>
        <w:numPr>
          <w:ilvl w:val="0"/>
          <w:numId w:val="1"/>
        </w:numPr>
        <w:spacing w:after="0" w:line="360" w:lineRule="auto"/>
        <w:rPr>
          <w:b/>
        </w:rPr>
      </w:pPr>
      <w:r w:rsidRPr="0094370D">
        <w:t>Consulta de p</w:t>
      </w:r>
      <w:r w:rsidR="00FB31E3" w:rsidRPr="0094370D">
        <w:t>agamento de inscrição</w:t>
      </w:r>
      <w:r w:rsidR="00E164A5" w:rsidRPr="0094370D">
        <w:t xml:space="preserve"> dos candidatos</w:t>
      </w:r>
      <w:r w:rsidR="00C30CA2" w:rsidRPr="0094370D">
        <w:t xml:space="preserve"> por dia/horário de prova agendada</w:t>
      </w:r>
      <w:r w:rsidR="00E164A5" w:rsidRPr="0094370D">
        <w:t>;</w:t>
      </w:r>
    </w:p>
    <w:p w:rsidR="0094370D" w:rsidRPr="0094370D" w:rsidRDefault="0094370D" w:rsidP="0094370D">
      <w:pPr>
        <w:pStyle w:val="PargrafodaLista"/>
        <w:spacing w:after="0" w:line="360" w:lineRule="auto"/>
        <w:rPr>
          <w:b/>
        </w:rPr>
      </w:pPr>
      <w:r>
        <w:t>-- Criar consul</w:t>
      </w:r>
      <w:bookmarkStart w:id="0" w:name="_GoBack"/>
      <w:bookmarkEnd w:id="0"/>
      <w:r>
        <w:t xml:space="preserve">ta: Baixas executadas </w:t>
      </w:r>
      <w:r w:rsidRPr="0094370D">
        <w:t>por dia/horário de prova agendada;</w:t>
      </w:r>
    </w:p>
    <w:p w:rsidR="00E164A5" w:rsidRDefault="00E164A5" w:rsidP="00FB7C4F">
      <w:pPr>
        <w:spacing w:after="0" w:line="360" w:lineRule="auto"/>
        <w:ind w:left="360"/>
        <w:rPr>
          <w:b/>
        </w:rPr>
      </w:pPr>
    </w:p>
    <w:p w:rsidR="00C30CA2" w:rsidRDefault="00C30CA2" w:rsidP="00FB7C4F">
      <w:pPr>
        <w:spacing w:after="0" w:line="360" w:lineRule="auto"/>
        <w:ind w:left="360"/>
        <w:rPr>
          <w:b/>
        </w:rPr>
      </w:pPr>
      <w:r>
        <w:rPr>
          <w:b/>
        </w:rPr>
        <w:t>DIA DO VESTIBULAR/PROVAS AGENDADAS:</w:t>
      </w:r>
    </w:p>
    <w:p w:rsidR="00CC735B" w:rsidRDefault="000D0D54" w:rsidP="00CC735B">
      <w:pPr>
        <w:pStyle w:val="PargrafodaLista"/>
        <w:numPr>
          <w:ilvl w:val="0"/>
          <w:numId w:val="4"/>
        </w:numPr>
        <w:spacing w:after="0" w:line="360" w:lineRule="auto"/>
      </w:pPr>
      <w:r w:rsidRPr="000D0D54">
        <w:t>Acesso a lista de presença de candidatos</w:t>
      </w:r>
      <w:r>
        <w:t xml:space="preserve"> por dia de vestibular/prova agendada</w:t>
      </w:r>
    </w:p>
    <w:p w:rsidR="0094370D" w:rsidRDefault="0094370D" w:rsidP="0094370D">
      <w:pPr>
        <w:pStyle w:val="PargrafodaLista"/>
        <w:spacing w:after="0" w:line="360" w:lineRule="auto"/>
        <w:ind w:left="1080"/>
      </w:pPr>
      <w:r>
        <w:t>-- Publicado e testado</w:t>
      </w:r>
      <w:r w:rsidR="00647353">
        <w:t xml:space="preserve"> pelo COPE</w:t>
      </w:r>
    </w:p>
    <w:p w:rsidR="006716DB" w:rsidRDefault="006716DB" w:rsidP="00CC735B">
      <w:pPr>
        <w:pStyle w:val="PargrafodaLista"/>
        <w:numPr>
          <w:ilvl w:val="0"/>
          <w:numId w:val="4"/>
        </w:numPr>
        <w:spacing w:after="0" w:line="360" w:lineRule="auto"/>
      </w:pPr>
      <w:r>
        <w:t xml:space="preserve">Acesso a Ata de </w:t>
      </w:r>
      <w:r w:rsidR="000F3B05">
        <w:t>S</w:t>
      </w:r>
      <w:r w:rsidR="007278DD">
        <w:t xml:space="preserve">ala por </w:t>
      </w:r>
      <w:r>
        <w:t>horário/dia de prova;</w:t>
      </w:r>
    </w:p>
    <w:p w:rsidR="0094370D" w:rsidRDefault="0094370D" w:rsidP="00647353">
      <w:pPr>
        <w:spacing w:after="0" w:line="360" w:lineRule="auto"/>
        <w:ind w:left="708" w:firstLine="372"/>
      </w:pPr>
      <w:r>
        <w:t xml:space="preserve">-- Publicado e testado </w:t>
      </w:r>
      <w:r w:rsidR="00647353">
        <w:t xml:space="preserve">pelo COPE </w:t>
      </w:r>
      <w:r>
        <w:t xml:space="preserve">de acordo com as regras do </w:t>
      </w:r>
      <w:proofErr w:type="gramStart"/>
      <w:r>
        <w:t>COPE(</w:t>
      </w:r>
      <w:proofErr w:type="gramEnd"/>
      <w:r>
        <w:t>não utiliza dia/data/hora)</w:t>
      </w:r>
    </w:p>
    <w:p w:rsidR="006716DB" w:rsidRDefault="006716DB" w:rsidP="00CC735B">
      <w:pPr>
        <w:pStyle w:val="PargrafodaLista"/>
        <w:numPr>
          <w:ilvl w:val="0"/>
          <w:numId w:val="4"/>
        </w:numPr>
        <w:spacing w:after="0" w:line="360" w:lineRule="auto"/>
      </w:pPr>
      <w:r>
        <w:t>Acesso as provas dos candidatos</w:t>
      </w:r>
      <w:r w:rsidR="000F3B05">
        <w:t xml:space="preserve"> inscritos;</w:t>
      </w:r>
    </w:p>
    <w:p w:rsidR="00647353" w:rsidRDefault="00647353" w:rsidP="00647353">
      <w:pPr>
        <w:pStyle w:val="PargrafodaLista"/>
        <w:spacing w:after="0" w:line="360" w:lineRule="auto"/>
        <w:ind w:firstLine="360"/>
      </w:pPr>
      <w:r>
        <w:lastRenderedPageBreak/>
        <w:t>-- Formulário de redação: Publicado e testado pelo COPE</w:t>
      </w:r>
    </w:p>
    <w:p w:rsidR="000F3B05" w:rsidRDefault="000F3B05" w:rsidP="00CC735B">
      <w:pPr>
        <w:pStyle w:val="PargrafodaLista"/>
        <w:numPr>
          <w:ilvl w:val="0"/>
          <w:numId w:val="4"/>
        </w:numPr>
        <w:spacing w:after="0" w:line="360" w:lineRule="auto"/>
      </w:pPr>
      <w:r>
        <w:t>Acesso a prova em branco, sem cabeçalho já preenchido, caso seja necessário;</w:t>
      </w:r>
    </w:p>
    <w:p w:rsidR="00647353" w:rsidRDefault="00647353" w:rsidP="00647353">
      <w:pPr>
        <w:pStyle w:val="PargrafodaLista"/>
        <w:spacing w:after="0" w:line="360" w:lineRule="auto"/>
        <w:ind w:left="1080"/>
      </w:pPr>
      <w:r>
        <w:t>-- Formulário de redação (RESERVA)- Publicado e testado pelo COPE</w:t>
      </w:r>
    </w:p>
    <w:p w:rsidR="000F3B05" w:rsidRDefault="000F3B05" w:rsidP="000F3B05">
      <w:pPr>
        <w:pStyle w:val="PargrafodaLista"/>
        <w:numPr>
          <w:ilvl w:val="0"/>
          <w:numId w:val="4"/>
        </w:numPr>
        <w:spacing w:after="0" w:line="360" w:lineRule="auto"/>
      </w:pPr>
      <w:r>
        <w:t>Acesso para scanear e enviar as listas de presença, Ata de Sala e provas para BH;</w:t>
      </w:r>
    </w:p>
    <w:p w:rsidR="00647353" w:rsidRDefault="00647353" w:rsidP="00647353">
      <w:pPr>
        <w:pStyle w:val="PargrafodaLista"/>
        <w:spacing w:after="0" w:line="360" w:lineRule="auto"/>
        <w:ind w:left="1080"/>
      </w:pPr>
      <w:r>
        <w:t xml:space="preserve">-- Acesso para </w:t>
      </w:r>
      <w:proofErr w:type="spellStart"/>
      <w:r>
        <w:t>scanear</w:t>
      </w:r>
      <w:proofErr w:type="spellEnd"/>
      <w:r>
        <w:t xml:space="preserve"> </w:t>
      </w:r>
      <w:r>
        <w:t xml:space="preserve">/enviar é responsabilidade de cada </w:t>
      </w:r>
      <w:proofErr w:type="spellStart"/>
      <w:r>
        <w:t>pólo</w:t>
      </w:r>
      <w:proofErr w:type="spellEnd"/>
      <w:r>
        <w:t>, não foi implementado funcionalidade para isto.</w:t>
      </w:r>
    </w:p>
    <w:p w:rsidR="00647353" w:rsidRPr="00647353" w:rsidRDefault="00647353" w:rsidP="00647353">
      <w:pPr>
        <w:pStyle w:val="PargrafodaLista"/>
        <w:numPr>
          <w:ilvl w:val="0"/>
          <w:numId w:val="4"/>
        </w:numPr>
        <w:spacing w:after="0" w:line="360" w:lineRule="auto"/>
        <w:rPr>
          <w:color w:val="FF0000"/>
        </w:rPr>
      </w:pPr>
      <w:r w:rsidRPr="00647353">
        <w:rPr>
          <w:color w:val="FF0000"/>
        </w:rPr>
        <w:t xml:space="preserve"> </w:t>
      </w:r>
      <w:r w:rsidRPr="00647353">
        <w:rPr>
          <w:color w:val="FF0000"/>
        </w:rPr>
        <w:t>Acesso para</w:t>
      </w:r>
      <w:r w:rsidRPr="00647353">
        <w:rPr>
          <w:color w:val="FF0000"/>
        </w:rPr>
        <w:t xml:space="preserve"> o professor lançar as notas</w:t>
      </w:r>
    </w:p>
    <w:p w:rsidR="00647353" w:rsidRPr="00647353" w:rsidRDefault="00647353" w:rsidP="00647353">
      <w:pPr>
        <w:pStyle w:val="PargrafodaLista"/>
        <w:spacing w:after="0" w:line="360" w:lineRule="auto"/>
        <w:ind w:left="1080"/>
        <w:rPr>
          <w:color w:val="FF0000"/>
        </w:rPr>
      </w:pPr>
      <w:r w:rsidRPr="00647353">
        <w:rPr>
          <w:color w:val="FF0000"/>
        </w:rPr>
        <w:t>-- Implementado e realizado teste unitário</w:t>
      </w:r>
    </w:p>
    <w:p w:rsidR="00647353" w:rsidRPr="000D0D54" w:rsidRDefault="00647353" w:rsidP="00647353">
      <w:pPr>
        <w:pStyle w:val="PargrafodaLista"/>
        <w:spacing w:after="0" w:line="360" w:lineRule="auto"/>
        <w:ind w:left="1080"/>
      </w:pPr>
    </w:p>
    <w:p w:rsidR="00CC735B" w:rsidRDefault="00CC735B" w:rsidP="00FB7C4F">
      <w:pPr>
        <w:spacing w:after="0" w:line="360" w:lineRule="auto"/>
        <w:ind w:left="360"/>
        <w:rPr>
          <w:b/>
        </w:rPr>
      </w:pPr>
    </w:p>
    <w:p w:rsidR="00CC735B" w:rsidRDefault="00C910D2" w:rsidP="00FB7C4F">
      <w:pPr>
        <w:spacing w:after="0" w:line="360" w:lineRule="auto"/>
        <w:ind w:left="360"/>
        <w:rPr>
          <w:b/>
        </w:rPr>
      </w:pPr>
      <w:r>
        <w:rPr>
          <w:b/>
        </w:rPr>
        <w:t xml:space="preserve">RESULTADO DO VESTIBULAR / </w:t>
      </w:r>
      <w:r w:rsidR="00CC735B">
        <w:rPr>
          <w:b/>
        </w:rPr>
        <w:t>MATRÍCULA</w:t>
      </w:r>
      <w:r>
        <w:rPr>
          <w:b/>
        </w:rPr>
        <w:t xml:space="preserve"> / HISTÓRICO FINANCEIRO E ACADÊMICO</w:t>
      </w:r>
      <w:r w:rsidR="00CC735B">
        <w:rPr>
          <w:b/>
        </w:rPr>
        <w:t>:</w:t>
      </w:r>
    </w:p>
    <w:p w:rsidR="00FB7C4F" w:rsidRPr="00FB7C4F" w:rsidRDefault="00FB7C4F" w:rsidP="00FB7C4F">
      <w:pPr>
        <w:spacing w:after="0" w:line="360" w:lineRule="auto"/>
        <w:ind w:left="360"/>
        <w:rPr>
          <w:b/>
        </w:rPr>
      </w:pPr>
    </w:p>
    <w:p w:rsidR="00692801" w:rsidRPr="008F2447" w:rsidRDefault="00692801" w:rsidP="0020633A">
      <w:pPr>
        <w:pStyle w:val="PargrafodaLista"/>
        <w:numPr>
          <w:ilvl w:val="0"/>
          <w:numId w:val="1"/>
        </w:numPr>
        <w:spacing w:after="0" w:line="360" w:lineRule="auto"/>
        <w:rPr>
          <w:b/>
        </w:rPr>
      </w:pPr>
      <w:r>
        <w:t>Resultado de</w:t>
      </w:r>
      <w:r w:rsidR="00753FCB">
        <w:t xml:space="preserve"> processo seletivo por vestibular/provas agendadas;</w:t>
      </w:r>
    </w:p>
    <w:p w:rsidR="008F2447" w:rsidRDefault="008F2447" w:rsidP="008F2447">
      <w:pPr>
        <w:pStyle w:val="PargrafodaLista"/>
        <w:spacing w:after="0" w:line="360" w:lineRule="auto"/>
      </w:pPr>
      <w:r>
        <w:t>-- Criada a tela de Status para o candidato verificar o status no concurso (pago/aprovado/enturmado)</w:t>
      </w:r>
    </w:p>
    <w:p w:rsidR="008F2447" w:rsidRPr="008F2447" w:rsidRDefault="008F2447" w:rsidP="008F2447">
      <w:pPr>
        <w:pStyle w:val="PargrafodaLista"/>
        <w:spacing w:after="0" w:line="360" w:lineRule="auto"/>
      </w:pPr>
      <w:r>
        <w:t>-- Criar consulta de classificação por dia/hora</w:t>
      </w:r>
    </w:p>
    <w:p w:rsidR="00DD6839" w:rsidRDefault="00595B0D" w:rsidP="005E2300">
      <w:pPr>
        <w:pStyle w:val="PargrafodaLista"/>
        <w:numPr>
          <w:ilvl w:val="0"/>
          <w:numId w:val="2"/>
        </w:numPr>
        <w:spacing w:after="0" w:line="360" w:lineRule="auto"/>
      </w:pPr>
      <w:r>
        <w:t>I</w:t>
      </w:r>
      <w:r w:rsidR="0020633A">
        <w:t>mpressão de contrato / impressão de boleto de matrícula</w:t>
      </w:r>
      <w:r w:rsidR="00ED6CAE">
        <w:t xml:space="preserve"> caso necessário</w:t>
      </w:r>
      <w:r w:rsidR="0020633A">
        <w:t>;</w:t>
      </w:r>
    </w:p>
    <w:p w:rsidR="008F2447" w:rsidRDefault="008F2447" w:rsidP="008F2447">
      <w:pPr>
        <w:pStyle w:val="PargrafodaLista"/>
        <w:spacing w:after="0" w:line="360" w:lineRule="auto"/>
      </w:pPr>
      <w:r>
        <w:t>-- Sol Ingressante: Não houve adaptação nem análise de modificação</w:t>
      </w:r>
    </w:p>
    <w:p w:rsidR="00FB31E3" w:rsidRDefault="00ED6CAE" w:rsidP="005E2300">
      <w:pPr>
        <w:pStyle w:val="PargrafodaLista"/>
        <w:numPr>
          <w:ilvl w:val="0"/>
          <w:numId w:val="2"/>
        </w:numPr>
        <w:spacing w:after="0" w:line="360" w:lineRule="auto"/>
      </w:pPr>
      <w:r>
        <w:t>Relatório de p</w:t>
      </w:r>
      <w:r w:rsidR="00692801" w:rsidRPr="00692801">
        <w:t>agamento de matrícula</w:t>
      </w:r>
      <w:r>
        <w:t>s</w:t>
      </w:r>
      <w:r w:rsidR="00A95821">
        <w:t>;</w:t>
      </w:r>
    </w:p>
    <w:p w:rsidR="008F2447" w:rsidRDefault="008F2447" w:rsidP="008F2447">
      <w:pPr>
        <w:pStyle w:val="PargrafodaLista"/>
        <w:spacing w:after="0" w:line="360" w:lineRule="auto"/>
      </w:pPr>
      <w:r>
        <w:t xml:space="preserve">-- </w:t>
      </w:r>
      <w:r w:rsidR="004F06CA">
        <w:t>aguardando definições</w:t>
      </w:r>
    </w:p>
    <w:p w:rsidR="00692801" w:rsidRDefault="0039127E" w:rsidP="005E2300">
      <w:pPr>
        <w:pStyle w:val="PargrafodaLista"/>
        <w:numPr>
          <w:ilvl w:val="0"/>
          <w:numId w:val="2"/>
        </w:numPr>
        <w:spacing w:after="0" w:line="360" w:lineRule="auto"/>
      </w:pPr>
      <w:r>
        <w:t xml:space="preserve">Relatório de acompanhamento vida financeira do aluno - </w:t>
      </w:r>
      <w:r w:rsidR="002852A7">
        <w:t xml:space="preserve">pagamento de </w:t>
      </w:r>
      <w:r w:rsidR="00692801">
        <w:t>mensalidades</w:t>
      </w:r>
      <w:r w:rsidR="00A95821">
        <w:t>;</w:t>
      </w:r>
    </w:p>
    <w:p w:rsidR="008F2447" w:rsidRDefault="008F2447" w:rsidP="008F2447">
      <w:pPr>
        <w:pStyle w:val="PargrafodaLista"/>
        <w:spacing w:after="0" w:line="360" w:lineRule="auto"/>
      </w:pPr>
      <w:r>
        <w:t>--</w:t>
      </w:r>
      <w:r w:rsidR="004F06CA">
        <w:t xml:space="preserve"> </w:t>
      </w:r>
      <w:r w:rsidR="004F06CA">
        <w:t>aguardando definições</w:t>
      </w:r>
    </w:p>
    <w:p w:rsidR="00692801" w:rsidRDefault="0039127E" w:rsidP="005E2300">
      <w:pPr>
        <w:pStyle w:val="PargrafodaLista"/>
        <w:numPr>
          <w:ilvl w:val="0"/>
          <w:numId w:val="2"/>
        </w:numPr>
        <w:spacing w:after="0" w:line="360" w:lineRule="auto"/>
      </w:pPr>
      <w:r>
        <w:t xml:space="preserve">Relatório de informações acadêmicas- </w:t>
      </w:r>
      <w:r w:rsidR="00692801">
        <w:t>lançamentos de notas</w:t>
      </w:r>
      <w:r>
        <w:t xml:space="preserve"> dos alunos;</w:t>
      </w:r>
    </w:p>
    <w:p w:rsidR="004F06CA" w:rsidRDefault="004F06CA" w:rsidP="004F06CA">
      <w:pPr>
        <w:pStyle w:val="PargrafodaLista"/>
        <w:spacing w:after="0" w:line="360" w:lineRule="auto"/>
      </w:pPr>
      <w:r>
        <w:t>-- Criar consulta de lançamento de notas</w:t>
      </w:r>
    </w:p>
    <w:p w:rsidR="00A95821" w:rsidRDefault="00A95821" w:rsidP="005E2300">
      <w:pPr>
        <w:spacing w:after="0" w:line="360" w:lineRule="auto"/>
      </w:pPr>
    </w:p>
    <w:p w:rsidR="00A95821" w:rsidRDefault="00A95821" w:rsidP="005E2300">
      <w:pPr>
        <w:spacing w:after="0" w:line="360" w:lineRule="auto"/>
      </w:pPr>
    </w:p>
    <w:p w:rsidR="00ED6CAE" w:rsidRPr="00C57679" w:rsidRDefault="00ED6CAE" w:rsidP="005E2300">
      <w:pPr>
        <w:spacing w:after="0" w:line="360" w:lineRule="auto"/>
        <w:rPr>
          <w:b/>
        </w:rPr>
      </w:pPr>
    </w:p>
    <w:sectPr w:rsidR="00ED6CAE" w:rsidRPr="00C57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95081"/>
    <w:multiLevelType w:val="hybridMultilevel"/>
    <w:tmpl w:val="48066E1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035653"/>
    <w:multiLevelType w:val="hybridMultilevel"/>
    <w:tmpl w:val="01881826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7873FA6"/>
    <w:multiLevelType w:val="hybridMultilevel"/>
    <w:tmpl w:val="084A728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E2030"/>
    <w:multiLevelType w:val="hybridMultilevel"/>
    <w:tmpl w:val="ABFEC6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79"/>
    <w:rsid w:val="00077A21"/>
    <w:rsid w:val="000A468E"/>
    <w:rsid w:val="000D0D54"/>
    <w:rsid w:val="000F3B05"/>
    <w:rsid w:val="00147115"/>
    <w:rsid w:val="0020633A"/>
    <w:rsid w:val="00236473"/>
    <w:rsid w:val="002852A7"/>
    <w:rsid w:val="003073E9"/>
    <w:rsid w:val="00361F61"/>
    <w:rsid w:val="0039127E"/>
    <w:rsid w:val="003D067B"/>
    <w:rsid w:val="003D2C85"/>
    <w:rsid w:val="00461CB4"/>
    <w:rsid w:val="004F06CA"/>
    <w:rsid w:val="00595B0D"/>
    <w:rsid w:val="005D5A03"/>
    <w:rsid w:val="005E2300"/>
    <w:rsid w:val="00647353"/>
    <w:rsid w:val="006716DB"/>
    <w:rsid w:val="00692801"/>
    <w:rsid w:val="007070B1"/>
    <w:rsid w:val="007278DD"/>
    <w:rsid w:val="00753FCB"/>
    <w:rsid w:val="00833D2E"/>
    <w:rsid w:val="008F2447"/>
    <w:rsid w:val="0094370D"/>
    <w:rsid w:val="009D5E6D"/>
    <w:rsid w:val="00A1518E"/>
    <w:rsid w:val="00A900E9"/>
    <w:rsid w:val="00A95821"/>
    <w:rsid w:val="00AB4A7D"/>
    <w:rsid w:val="00C30CA2"/>
    <w:rsid w:val="00C57679"/>
    <w:rsid w:val="00C910D2"/>
    <w:rsid w:val="00CC735B"/>
    <w:rsid w:val="00CF524D"/>
    <w:rsid w:val="00DD6839"/>
    <w:rsid w:val="00E164A5"/>
    <w:rsid w:val="00E627AE"/>
    <w:rsid w:val="00EC525F"/>
    <w:rsid w:val="00ED6CAE"/>
    <w:rsid w:val="00FB31E3"/>
    <w:rsid w:val="00FB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8C165-E8A0-4E24-BE28-D7EDFA4F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1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Ruas</dc:creator>
  <cp:keywords/>
  <dc:description/>
  <cp:lastModifiedBy>SARA JURACI MOITINHO</cp:lastModifiedBy>
  <cp:revision>2</cp:revision>
  <dcterms:created xsi:type="dcterms:W3CDTF">2014-09-05T22:23:00Z</dcterms:created>
  <dcterms:modified xsi:type="dcterms:W3CDTF">2014-09-05T22:23:00Z</dcterms:modified>
</cp:coreProperties>
</file>