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E7951" w14:textId="77777777" w:rsidR="00F92831" w:rsidRDefault="00F92831"/>
    <w:p w14:paraId="0B62425D" w14:textId="77777777" w:rsidR="00F92831" w:rsidRDefault="00F92831" w:rsidP="00513AFE">
      <w:pPr>
        <w:pStyle w:val="normal0"/>
        <w:contextualSpacing w:val="0"/>
        <w:jc w:val="center"/>
      </w:pPr>
      <w:r>
        <w:rPr>
          <w:rFonts w:ascii="Calibri" w:eastAsia="Calibri" w:hAnsi="Calibri" w:cs="Calibri"/>
          <w:b/>
        </w:rPr>
        <w:t>FICHAS BIBLIOGRÁFICAS</w:t>
      </w:r>
    </w:p>
    <w:p w14:paraId="5398A6DA" w14:textId="77777777" w:rsidR="00F92831" w:rsidRDefault="00F92831" w:rsidP="00F92831">
      <w:pPr>
        <w:pStyle w:val="normal0"/>
        <w:contextualSpacing w:val="0"/>
        <w:jc w:val="center"/>
      </w:pPr>
      <w:r>
        <w:rPr>
          <w:rFonts w:ascii="Calibri" w:eastAsia="Calibri" w:hAnsi="Calibri" w:cs="Calibri"/>
          <w:b/>
        </w:rPr>
        <w:t>Investigación Composición Corporal</w:t>
      </w:r>
    </w:p>
    <w:p w14:paraId="2245D476" w14:textId="77777777" w:rsidR="00F92831" w:rsidRDefault="00F92831" w:rsidP="00F92831">
      <w:pPr>
        <w:pStyle w:val="normal0"/>
        <w:contextualSpacing w:val="0"/>
      </w:pPr>
    </w:p>
    <w:tbl>
      <w:tblPr>
        <w:tblStyle w:val="TableNormal"/>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771"/>
        <w:gridCol w:w="2283"/>
      </w:tblGrid>
      <w:tr w:rsidR="008A1A34" w14:paraId="61AD2737" w14:textId="77777777" w:rsidTr="00D63A45">
        <w:trPr>
          <w:trHeight w:val="820"/>
        </w:trPr>
        <w:tc>
          <w:tcPr>
            <w:tcW w:w="6771" w:type="dxa"/>
            <w:tcMar>
              <w:left w:w="108" w:type="dxa"/>
              <w:right w:w="108" w:type="dxa"/>
            </w:tcMar>
          </w:tcPr>
          <w:p w14:paraId="14EAE238" w14:textId="77777777" w:rsidR="008A1A34" w:rsidRDefault="008A1A34" w:rsidP="00D63A45">
            <w:pPr>
              <w:pStyle w:val="normal0"/>
              <w:contextualSpacing w:val="0"/>
              <w:rPr>
                <w:rFonts w:ascii="Calibri" w:eastAsia="Calibri" w:hAnsi="Calibri" w:cs="Calibri"/>
                <w:b/>
              </w:rPr>
            </w:pPr>
          </w:p>
          <w:p w14:paraId="6BF46F7B" w14:textId="77777777" w:rsidR="008A1A34" w:rsidRDefault="008A1A34" w:rsidP="00D63A45">
            <w:pPr>
              <w:pStyle w:val="normal0"/>
              <w:contextualSpacing w:val="0"/>
            </w:pPr>
            <w:r>
              <w:rPr>
                <w:rFonts w:ascii="Calibri" w:eastAsia="Calibri" w:hAnsi="Calibri" w:cs="Calibri"/>
                <w:b/>
              </w:rPr>
              <w:t>TÍTULO DEL ARTÍCULO O NOMBRE DEL LIBRO Y CAPÍTULO</w:t>
            </w:r>
          </w:p>
          <w:p w14:paraId="11F531F9" w14:textId="77777777" w:rsidR="008A1A34" w:rsidRDefault="008A1A34" w:rsidP="00F92831">
            <w:pPr>
              <w:pStyle w:val="normal0"/>
              <w:contextualSpacing w:val="0"/>
            </w:pPr>
            <w:proofErr w:type="spellStart"/>
            <w:r>
              <w:t>Obesity</w:t>
            </w:r>
            <w:proofErr w:type="spellEnd"/>
            <w:r>
              <w:t xml:space="preserve"> and </w:t>
            </w:r>
            <w:proofErr w:type="spellStart"/>
            <w:r>
              <w:t>Menopause</w:t>
            </w:r>
            <w:proofErr w:type="spellEnd"/>
            <w:r>
              <w:t xml:space="preserve">  </w:t>
            </w:r>
          </w:p>
          <w:p w14:paraId="1B65BFDE" w14:textId="77777777" w:rsidR="008A1A34" w:rsidRDefault="008A1A34" w:rsidP="00F92831">
            <w:pPr>
              <w:pStyle w:val="normal0"/>
              <w:contextualSpacing w:val="0"/>
            </w:pPr>
          </w:p>
        </w:tc>
        <w:tc>
          <w:tcPr>
            <w:tcW w:w="2283" w:type="dxa"/>
            <w:vMerge w:val="restart"/>
            <w:tcMar>
              <w:left w:w="108" w:type="dxa"/>
              <w:right w:w="108" w:type="dxa"/>
            </w:tcMar>
          </w:tcPr>
          <w:p w14:paraId="297E56A1" w14:textId="77777777" w:rsidR="008A1A34" w:rsidRDefault="008A1A34" w:rsidP="00D63A45">
            <w:pPr>
              <w:pStyle w:val="normal0"/>
              <w:contextualSpacing w:val="0"/>
            </w:pPr>
            <w:r>
              <w:rPr>
                <w:rFonts w:ascii="Calibri" w:eastAsia="Calibri" w:hAnsi="Calibri" w:cs="Calibri"/>
                <w:b/>
              </w:rPr>
              <w:t>Fecha publicación:</w:t>
            </w:r>
          </w:p>
          <w:p w14:paraId="6ECE340E" w14:textId="77777777" w:rsidR="008A1A34" w:rsidRDefault="008A1A34" w:rsidP="00D63A45">
            <w:pPr>
              <w:pStyle w:val="normal0"/>
              <w:contextualSpacing w:val="0"/>
            </w:pPr>
            <w:r>
              <w:rPr>
                <w:rFonts w:ascii="Calibri" w:eastAsia="Calibri" w:hAnsi="Calibri" w:cs="Calibri"/>
                <w:b/>
              </w:rPr>
              <w:t xml:space="preserve">Ubicación: </w:t>
            </w:r>
            <w:r w:rsidRPr="0035795C">
              <w:rPr>
                <w:rFonts w:ascii="Calibri" w:eastAsia="Calibri" w:hAnsi="Calibri" w:cs="Calibri"/>
              </w:rPr>
              <w:t>2014/12/02</w:t>
            </w:r>
          </w:p>
          <w:p w14:paraId="77AFE78E" w14:textId="77777777" w:rsidR="008A1A34" w:rsidRDefault="008A1A34" w:rsidP="00D63A45">
            <w:pPr>
              <w:pStyle w:val="normal0"/>
              <w:contextualSpacing w:val="0"/>
            </w:pPr>
            <w:r>
              <w:rPr>
                <w:rFonts w:ascii="Calibri" w:eastAsia="Calibri" w:hAnsi="Calibri" w:cs="Calibri"/>
                <w:b/>
              </w:rPr>
              <w:t xml:space="preserve">Tipo de literatura: </w:t>
            </w:r>
            <w:r>
              <w:rPr>
                <w:rFonts w:ascii="Calibri" w:eastAsia="Calibri" w:hAnsi="Calibri" w:cs="Calibri"/>
              </w:rPr>
              <w:t>Científica, Salud, Nutrición</w:t>
            </w:r>
          </w:p>
          <w:p w14:paraId="32533723" w14:textId="77777777" w:rsidR="008A1A34" w:rsidRDefault="008A1A34" w:rsidP="00D63A45">
            <w:pPr>
              <w:pStyle w:val="normal0"/>
              <w:contextualSpacing w:val="0"/>
            </w:pPr>
            <w:r>
              <w:rPr>
                <w:rFonts w:ascii="Calibri" w:eastAsia="Calibri" w:hAnsi="Calibri" w:cs="Calibri"/>
                <w:b/>
              </w:rPr>
              <w:t xml:space="preserve">Revista: </w:t>
            </w:r>
            <w:proofErr w:type="spellStart"/>
            <w:r w:rsidRPr="0035795C">
              <w:rPr>
                <w:rFonts w:ascii="Calibri" w:eastAsia="Calibri" w:hAnsi="Calibri" w:cs="Calibri"/>
              </w:rPr>
              <w:t>Clinical</w:t>
            </w:r>
            <w:proofErr w:type="spellEnd"/>
            <w:r w:rsidRPr="0035795C">
              <w:rPr>
                <w:rFonts w:ascii="Calibri" w:eastAsia="Calibri" w:hAnsi="Calibri" w:cs="Calibri"/>
              </w:rPr>
              <w:t xml:space="preserve"> </w:t>
            </w:r>
            <w:proofErr w:type="spellStart"/>
            <w:r w:rsidRPr="0035795C">
              <w:rPr>
                <w:rFonts w:ascii="Calibri" w:eastAsia="Calibri" w:hAnsi="Calibri" w:cs="Calibri"/>
              </w:rPr>
              <w:t>Obstetrics</w:t>
            </w:r>
            <w:proofErr w:type="spellEnd"/>
            <w:r w:rsidRPr="0035795C">
              <w:rPr>
                <w:rFonts w:ascii="Calibri" w:eastAsia="Calibri" w:hAnsi="Calibri" w:cs="Calibri"/>
              </w:rPr>
              <w:t xml:space="preserve"> and </w:t>
            </w:r>
            <w:proofErr w:type="spellStart"/>
            <w:r w:rsidRPr="0035795C">
              <w:rPr>
                <w:rFonts w:ascii="Calibri" w:eastAsia="Calibri" w:hAnsi="Calibri" w:cs="Calibri"/>
              </w:rPr>
              <w:t>Gynaecology</w:t>
            </w:r>
            <w:proofErr w:type="spellEnd"/>
          </w:p>
          <w:p w14:paraId="3D76F9A1" w14:textId="77777777" w:rsidR="008A1A34" w:rsidRDefault="008A1A34" w:rsidP="00D63A45">
            <w:pPr>
              <w:pStyle w:val="normal0"/>
              <w:contextualSpacing w:val="0"/>
            </w:pPr>
            <w:r>
              <w:rPr>
                <w:rFonts w:ascii="Calibri" w:eastAsia="Calibri" w:hAnsi="Calibri" w:cs="Calibri"/>
                <w:b/>
              </w:rPr>
              <w:t xml:space="preserve">Volumen: </w:t>
            </w:r>
          </w:p>
          <w:p w14:paraId="18536D02" w14:textId="77777777" w:rsidR="008A1A34" w:rsidRDefault="008A1A34" w:rsidP="00D63A45">
            <w:pPr>
              <w:pStyle w:val="normal0"/>
              <w:contextualSpacing w:val="0"/>
            </w:pPr>
            <w:r>
              <w:rPr>
                <w:rFonts w:ascii="Calibri" w:eastAsia="Calibri" w:hAnsi="Calibri" w:cs="Calibri"/>
                <w:b/>
              </w:rPr>
              <w:t xml:space="preserve">Número: </w:t>
            </w:r>
          </w:p>
          <w:p w14:paraId="53899F32" w14:textId="77777777" w:rsidR="008A1A34" w:rsidRDefault="008A1A34" w:rsidP="00F92831">
            <w:pPr>
              <w:pStyle w:val="normal0"/>
              <w:contextualSpacing w:val="0"/>
            </w:pPr>
            <w:r>
              <w:rPr>
                <w:rFonts w:ascii="Calibri" w:eastAsia="Calibri" w:hAnsi="Calibri" w:cs="Calibri"/>
                <w:b/>
              </w:rPr>
              <w:t xml:space="preserve">Páginas (revisadas): 1-6 </w:t>
            </w:r>
          </w:p>
        </w:tc>
      </w:tr>
      <w:tr w:rsidR="008A1A34" w14:paraId="358DE2A9" w14:textId="77777777" w:rsidTr="00D63A45">
        <w:trPr>
          <w:trHeight w:val="680"/>
        </w:trPr>
        <w:tc>
          <w:tcPr>
            <w:tcW w:w="6771" w:type="dxa"/>
            <w:tcMar>
              <w:left w:w="108" w:type="dxa"/>
              <w:right w:w="108" w:type="dxa"/>
            </w:tcMar>
          </w:tcPr>
          <w:p w14:paraId="0A485B80" w14:textId="77777777" w:rsidR="008A1A34" w:rsidRDefault="008A1A34" w:rsidP="00D63A45">
            <w:pPr>
              <w:pStyle w:val="normal0"/>
              <w:contextualSpacing w:val="0"/>
              <w:rPr>
                <w:rFonts w:ascii="Calibri" w:eastAsia="Calibri" w:hAnsi="Calibri" w:cs="Calibri"/>
                <w:b/>
              </w:rPr>
            </w:pPr>
          </w:p>
          <w:p w14:paraId="4AC651F4" w14:textId="77777777" w:rsidR="008A1A34" w:rsidRDefault="008A1A34" w:rsidP="00D63A45">
            <w:pPr>
              <w:pStyle w:val="normal0"/>
              <w:contextualSpacing w:val="0"/>
            </w:pPr>
            <w:r>
              <w:rPr>
                <w:rFonts w:ascii="Calibri" w:eastAsia="Calibri" w:hAnsi="Calibri" w:cs="Calibri"/>
                <w:b/>
              </w:rPr>
              <w:t>AUTORES</w:t>
            </w:r>
          </w:p>
          <w:p w14:paraId="068AD6B5" w14:textId="77777777" w:rsidR="008A1A34" w:rsidRDefault="008A1A34" w:rsidP="00D63A45">
            <w:pPr>
              <w:pStyle w:val="normal0"/>
              <w:contextualSpacing w:val="0"/>
            </w:pPr>
            <w:proofErr w:type="spellStart"/>
            <w:r>
              <w:t>Zain</w:t>
            </w:r>
            <w:proofErr w:type="spellEnd"/>
            <w:r>
              <w:t xml:space="preserve"> A. Al-</w:t>
            </w:r>
            <w:proofErr w:type="spellStart"/>
            <w:r>
              <w:t>Safi</w:t>
            </w:r>
            <w:proofErr w:type="spellEnd"/>
          </w:p>
          <w:p w14:paraId="3542E9D7" w14:textId="77777777" w:rsidR="008A1A34" w:rsidRDefault="008A1A34" w:rsidP="00D63A45">
            <w:pPr>
              <w:pStyle w:val="normal0"/>
              <w:contextualSpacing w:val="0"/>
            </w:pPr>
          </w:p>
        </w:tc>
        <w:tc>
          <w:tcPr>
            <w:tcW w:w="2283" w:type="dxa"/>
            <w:vMerge/>
            <w:tcMar>
              <w:left w:w="108" w:type="dxa"/>
              <w:right w:w="108" w:type="dxa"/>
            </w:tcMar>
          </w:tcPr>
          <w:p w14:paraId="63119BAB" w14:textId="77777777" w:rsidR="008A1A34" w:rsidRDefault="008A1A34" w:rsidP="00D63A45">
            <w:pPr>
              <w:pStyle w:val="normal0"/>
              <w:contextualSpacing w:val="0"/>
            </w:pPr>
          </w:p>
        </w:tc>
      </w:tr>
      <w:tr w:rsidR="008A1A34" w14:paraId="7030E919" w14:textId="77777777" w:rsidTr="00D63A45">
        <w:tc>
          <w:tcPr>
            <w:tcW w:w="6771" w:type="dxa"/>
            <w:tcMar>
              <w:left w:w="108" w:type="dxa"/>
              <w:right w:w="108" w:type="dxa"/>
            </w:tcMar>
          </w:tcPr>
          <w:p w14:paraId="291E4BA2" w14:textId="77777777" w:rsidR="008A1A34" w:rsidRDefault="008A1A34" w:rsidP="00D63A45">
            <w:pPr>
              <w:pStyle w:val="normal0"/>
              <w:contextualSpacing w:val="0"/>
              <w:rPr>
                <w:rFonts w:ascii="Calibri" w:eastAsia="Calibri" w:hAnsi="Calibri" w:cs="Calibri"/>
                <w:b/>
              </w:rPr>
            </w:pPr>
          </w:p>
          <w:p w14:paraId="1F3D4AAF" w14:textId="77777777" w:rsidR="008A1A34" w:rsidRDefault="008A1A34" w:rsidP="00D63A45">
            <w:pPr>
              <w:pStyle w:val="normal0"/>
              <w:contextualSpacing w:val="0"/>
            </w:pPr>
            <w:r>
              <w:rPr>
                <w:rFonts w:ascii="Calibri" w:eastAsia="Calibri" w:hAnsi="Calibri" w:cs="Calibri"/>
                <w:b/>
              </w:rPr>
              <w:t xml:space="preserve">PALABRAS CLAVES (MINIMO 3, PUEDEN SER LAS DEL ARTICULO) </w:t>
            </w:r>
          </w:p>
          <w:p w14:paraId="7EDE16D1" w14:textId="77777777" w:rsidR="008A1A34" w:rsidRDefault="008A1A34" w:rsidP="00D63A45">
            <w:pPr>
              <w:pStyle w:val="normal0"/>
              <w:contextualSpacing w:val="0"/>
            </w:pPr>
            <w:proofErr w:type="spellStart"/>
            <w:r>
              <w:t>Menopause</w:t>
            </w:r>
            <w:proofErr w:type="spellEnd"/>
            <w:r>
              <w:t xml:space="preserve">, </w:t>
            </w:r>
            <w:proofErr w:type="spellStart"/>
            <w:r>
              <w:t>obesity</w:t>
            </w:r>
            <w:proofErr w:type="spellEnd"/>
            <w:r>
              <w:t xml:space="preserve">, </w:t>
            </w:r>
            <w:proofErr w:type="spellStart"/>
            <w:r>
              <w:t>menopausal</w:t>
            </w:r>
            <w:proofErr w:type="spellEnd"/>
            <w:r>
              <w:t xml:space="preserve"> </w:t>
            </w:r>
            <w:proofErr w:type="spellStart"/>
            <w:r>
              <w:t>symptoms</w:t>
            </w:r>
            <w:proofErr w:type="spellEnd"/>
            <w:r>
              <w:t xml:space="preserve">, </w:t>
            </w:r>
            <w:proofErr w:type="spellStart"/>
            <w:r>
              <w:t>adiposity</w:t>
            </w:r>
            <w:proofErr w:type="spellEnd"/>
            <w:r>
              <w:t xml:space="preserve">, abdominal </w:t>
            </w:r>
            <w:proofErr w:type="spellStart"/>
            <w:r>
              <w:t>obesity</w:t>
            </w:r>
            <w:proofErr w:type="spellEnd"/>
            <w:r>
              <w:t xml:space="preserve"> </w:t>
            </w:r>
          </w:p>
          <w:p w14:paraId="0D66D486" w14:textId="77777777" w:rsidR="008A1A34" w:rsidRDefault="008A1A34" w:rsidP="00D63A45">
            <w:pPr>
              <w:pStyle w:val="normal0"/>
              <w:contextualSpacing w:val="0"/>
            </w:pPr>
          </w:p>
        </w:tc>
        <w:tc>
          <w:tcPr>
            <w:tcW w:w="2283" w:type="dxa"/>
            <w:vMerge/>
            <w:tcMar>
              <w:left w:w="108" w:type="dxa"/>
              <w:right w:w="108" w:type="dxa"/>
            </w:tcMar>
          </w:tcPr>
          <w:p w14:paraId="3CF3CDF4" w14:textId="77777777" w:rsidR="008A1A34" w:rsidRDefault="008A1A34" w:rsidP="00D63A45">
            <w:pPr>
              <w:pStyle w:val="normal0"/>
              <w:contextualSpacing w:val="0"/>
            </w:pPr>
          </w:p>
        </w:tc>
      </w:tr>
      <w:tr w:rsidR="008A1A34" w14:paraId="780A05AE" w14:textId="77777777" w:rsidTr="00D63A45">
        <w:trPr>
          <w:trHeight w:val="3240"/>
        </w:trPr>
        <w:tc>
          <w:tcPr>
            <w:tcW w:w="6771" w:type="dxa"/>
            <w:tcMar>
              <w:left w:w="108" w:type="dxa"/>
              <w:right w:w="108" w:type="dxa"/>
            </w:tcMar>
          </w:tcPr>
          <w:p w14:paraId="175B888A" w14:textId="77777777" w:rsidR="008A1A34" w:rsidRDefault="008A1A34" w:rsidP="00D63A45">
            <w:pPr>
              <w:pStyle w:val="normal0"/>
              <w:contextualSpacing w:val="0"/>
              <w:rPr>
                <w:rFonts w:ascii="Calibri" w:eastAsia="Calibri" w:hAnsi="Calibri" w:cs="Calibri"/>
                <w:b/>
              </w:rPr>
            </w:pPr>
          </w:p>
          <w:p w14:paraId="1F6B4DA9" w14:textId="5317957F" w:rsidR="008A1A34" w:rsidRDefault="008A1A34" w:rsidP="00D63A45">
            <w:pPr>
              <w:pStyle w:val="normal0"/>
              <w:contextualSpacing w:val="0"/>
              <w:rPr>
                <w:rFonts w:ascii="Calibri" w:eastAsia="Calibri" w:hAnsi="Calibri" w:cs="Calibri"/>
                <w:b/>
              </w:rPr>
            </w:pPr>
            <w:r>
              <w:rPr>
                <w:rFonts w:ascii="Calibri" w:eastAsia="Calibri" w:hAnsi="Calibri" w:cs="Calibri"/>
                <w:b/>
              </w:rPr>
              <w:t xml:space="preserve">RESUMEN CORTO SOBRE EL ARTÍCULO O DOCUMENTO </w:t>
            </w:r>
          </w:p>
          <w:p w14:paraId="5D8628F5" w14:textId="77777777" w:rsidR="008A1A34" w:rsidRDefault="008A1A34" w:rsidP="00D63A45">
            <w:pPr>
              <w:pStyle w:val="normal0"/>
              <w:contextualSpacing w:val="0"/>
            </w:pPr>
          </w:p>
          <w:p w14:paraId="006C65F9" w14:textId="77777777" w:rsidR="008A1A34" w:rsidRDefault="008A1A34" w:rsidP="00D63A45">
            <w:pPr>
              <w:pStyle w:val="normal0"/>
              <w:contextualSpacing w:val="0"/>
              <w:jc w:val="both"/>
            </w:pPr>
            <w:r>
              <w:t>Trata sobre Un sistema taller de etapas reproductivas de envejecimiento, que ayuda a identificar con mayor precisión el tiempo y sintomatología de la transición a la menopausia.</w:t>
            </w:r>
          </w:p>
          <w:p w14:paraId="365601D1" w14:textId="77777777" w:rsidR="008A1A34" w:rsidRDefault="008A1A34" w:rsidP="00D63A45">
            <w:pPr>
              <w:pStyle w:val="normal0"/>
              <w:contextualSpacing w:val="0"/>
              <w:jc w:val="both"/>
            </w:pPr>
            <w:r>
              <w:t>La mayoría de las mujeres sufren cambios fisiológicos asociados a la menopausia 3-5 años del ultimo periodo menstrual.</w:t>
            </w:r>
          </w:p>
          <w:p w14:paraId="42D9AE83" w14:textId="77777777" w:rsidR="008A1A34" w:rsidRDefault="008A1A34" w:rsidP="00D63A45">
            <w:pPr>
              <w:pStyle w:val="normal0"/>
              <w:contextualSpacing w:val="0"/>
              <w:jc w:val="both"/>
            </w:pPr>
            <w:r>
              <w:t>Estudios han demostrado que presentan mayores niveles de IMC y mayor distribución de grasa superior (relación cintura/cadera).</w:t>
            </w:r>
          </w:p>
          <w:p w14:paraId="105CCC55" w14:textId="77777777" w:rsidR="008A1A34" w:rsidRDefault="008A1A34" w:rsidP="00D63A45">
            <w:pPr>
              <w:pStyle w:val="normal0"/>
              <w:contextualSpacing w:val="0"/>
              <w:jc w:val="both"/>
            </w:pPr>
            <w:r>
              <w:t>La transición a la menopausia se asocia con el aumento de peso pero este es independiente a la edad del comienzo de la menopausia, se da mas bien por una disminución del gasto energético.</w:t>
            </w:r>
          </w:p>
          <w:p w14:paraId="728EFD52" w14:textId="60033615" w:rsidR="008A1A34" w:rsidRDefault="008A1A34" w:rsidP="00D63A45">
            <w:pPr>
              <w:pStyle w:val="normal0"/>
              <w:contextualSpacing w:val="0"/>
              <w:jc w:val="both"/>
            </w:pPr>
            <w:r>
              <w:t xml:space="preserve">La menopausia se asocia con un aumento de la grasa subcutánea y visceral, encontrándose que el aumento de la grasa subcutánea esta relacionado principalmente por la edad independiente de la presencia de menopausia, mientras que la grasa visceral y total aumenta solo en mujeres posmenopáusicas. </w:t>
            </w:r>
          </w:p>
        </w:tc>
        <w:tc>
          <w:tcPr>
            <w:tcW w:w="2283" w:type="dxa"/>
            <w:vMerge/>
            <w:tcMar>
              <w:left w:w="108" w:type="dxa"/>
              <w:right w:w="108" w:type="dxa"/>
            </w:tcMar>
          </w:tcPr>
          <w:p w14:paraId="72992414" w14:textId="77777777" w:rsidR="008A1A34" w:rsidRDefault="008A1A34" w:rsidP="00D63A45">
            <w:pPr>
              <w:pStyle w:val="normal0"/>
              <w:spacing w:after="200" w:line="276" w:lineRule="auto"/>
              <w:contextualSpacing w:val="0"/>
            </w:pPr>
          </w:p>
        </w:tc>
      </w:tr>
    </w:tbl>
    <w:p w14:paraId="3388CC23" w14:textId="77777777" w:rsidR="00F92831" w:rsidRDefault="00F92831" w:rsidP="00F92831">
      <w:pPr>
        <w:pStyle w:val="normal0"/>
        <w:contextualSpacing w:val="0"/>
      </w:pPr>
    </w:p>
    <w:p w14:paraId="220C3229" w14:textId="77777777" w:rsidR="00F92831" w:rsidRDefault="00F92831" w:rsidP="00F92831">
      <w:pPr>
        <w:pStyle w:val="normal0"/>
        <w:contextualSpacing w:val="0"/>
      </w:pPr>
      <w:r>
        <w:rPr>
          <w:rFonts w:ascii="Calibri" w:eastAsia="Calibri" w:hAnsi="Calibri" w:cs="Calibri"/>
          <w:b/>
        </w:rPr>
        <w:t xml:space="preserve">Fecha de elaboración: </w:t>
      </w:r>
      <w:r>
        <w:rPr>
          <w:rFonts w:ascii="Calibri" w:eastAsia="Calibri" w:hAnsi="Calibri" w:cs="Calibri"/>
        </w:rPr>
        <w:t>02/03/2015</w:t>
      </w:r>
    </w:p>
    <w:p w14:paraId="48ED0165" w14:textId="77777777" w:rsidR="00F92831" w:rsidRDefault="00F92831" w:rsidP="00F92831">
      <w:pPr>
        <w:pStyle w:val="normal0"/>
        <w:contextualSpacing w:val="0"/>
      </w:pPr>
      <w:r>
        <w:rPr>
          <w:rFonts w:ascii="Calibri" w:eastAsia="Calibri" w:hAnsi="Calibri" w:cs="Calibri"/>
          <w:b/>
        </w:rPr>
        <w:t xml:space="preserve">Elaborado por: </w:t>
      </w:r>
      <w:r>
        <w:rPr>
          <w:rFonts w:ascii="Calibri" w:eastAsia="Calibri" w:hAnsi="Calibri" w:cs="Calibri"/>
        </w:rPr>
        <w:t>Sara Olaya</w:t>
      </w:r>
    </w:p>
    <w:p w14:paraId="475B69DD" w14:textId="77777777" w:rsidR="00F92831" w:rsidRDefault="00F92831" w:rsidP="00F92831">
      <w:pPr>
        <w:pStyle w:val="normal0"/>
        <w:contextualSpacing w:val="0"/>
      </w:pPr>
    </w:p>
    <w:p w14:paraId="18F92BE3" w14:textId="77777777" w:rsidR="00F92831" w:rsidRDefault="00F92831" w:rsidP="00F92831">
      <w:pPr>
        <w:pStyle w:val="normal0"/>
        <w:contextualSpacing w:val="0"/>
      </w:pPr>
    </w:p>
    <w:p w14:paraId="5C68BECC" w14:textId="77777777" w:rsidR="0035795C" w:rsidRDefault="0035795C" w:rsidP="00F92831"/>
    <w:tbl>
      <w:tblPr>
        <w:tblStyle w:val="TableNormal"/>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771"/>
        <w:gridCol w:w="2283"/>
      </w:tblGrid>
      <w:tr w:rsidR="008A1A34" w14:paraId="3A75C3C6" w14:textId="77777777" w:rsidTr="00D63A45">
        <w:trPr>
          <w:trHeight w:val="820"/>
        </w:trPr>
        <w:tc>
          <w:tcPr>
            <w:tcW w:w="6771" w:type="dxa"/>
            <w:tcMar>
              <w:left w:w="108" w:type="dxa"/>
              <w:right w:w="108" w:type="dxa"/>
            </w:tcMar>
          </w:tcPr>
          <w:p w14:paraId="2D91E51C" w14:textId="77777777" w:rsidR="008A1A34" w:rsidRDefault="008A1A34" w:rsidP="00D63A45">
            <w:pPr>
              <w:pStyle w:val="normal0"/>
              <w:contextualSpacing w:val="0"/>
              <w:rPr>
                <w:rFonts w:ascii="Calibri" w:eastAsia="Calibri" w:hAnsi="Calibri" w:cs="Calibri"/>
                <w:b/>
              </w:rPr>
            </w:pPr>
          </w:p>
          <w:p w14:paraId="396C82E2" w14:textId="77777777" w:rsidR="008A1A34" w:rsidRDefault="008A1A34" w:rsidP="00D63A45">
            <w:pPr>
              <w:pStyle w:val="normal0"/>
              <w:contextualSpacing w:val="0"/>
            </w:pPr>
            <w:r>
              <w:rPr>
                <w:rFonts w:ascii="Calibri" w:eastAsia="Calibri" w:hAnsi="Calibri" w:cs="Calibri"/>
                <w:b/>
              </w:rPr>
              <w:t>TÍTULO DEL ARTÍCULO O NOMBRE DEL LIBRO Y CAPÍTULO</w:t>
            </w:r>
          </w:p>
          <w:p w14:paraId="510F27E1" w14:textId="77777777" w:rsidR="008A1A34" w:rsidRDefault="008A1A34" w:rsidP="00D63A45">
            <w:pPr>
              <w:pStyle w:val="normal0"/>
              <w:contextualSpacing w:val="0"/>
            </w:pPr>
            <w:proofErr w:type="spellStart"/>
            <w:r>
              <w:t>Menopause</w:t>
            </w:r>
            <w:proofErr w:type="spellEnd"/>
            <w:r>
              <w:t xml:space="preserve"> and </w:t>
            </w:r>
            <w:proofErr w:type="spellStart"/>
            <w:r>
              <w:t>sarcopenia</w:t>
            </w:r>
            <w:proofErr w:type="spellEnd"/>
            <w:r>
              <w:t xml:space="preserve">: A </w:t>
            </w:r>
            <w:proofErr w:type="spellStart"/>
            <w:r>
              <w:t>potential</w:t>
            </w:r>
            <w:proofErr w:type="spellEnd"/>
            <w:r>
              <w:t xml:space="preserve"> role </w:t>
            </w:r>
            <w:proofErr w:type="spellStart"/>
            <w:r>
              <w:t>for</w:t>
            </w:r>
            <w:proofErr w:type="spellEnd"/>
            <w:r>
              <w:t xml:space="preserve"> sex hormones </w:t>
            </w:r>
          </w:p>
          <w:p w14:paraId="12E5EBBA" w14:textId="4D79D23B" w:rsidR="008A1A34" w:rsidRDefault="008A1A34" w:rsidP="00D63A45">
            <w:pPr>
              <w:pStyle w:val="normal0"/>
              <w:contextualSpacing w:val="0"/>
            </w:pPr>
            <w:r>
              <w:t xml:space="preserve">  </w:t>
            </w:r>
          </w:p>
        </w:tc>
        <w:tc>
          <w:tcPr>
            <w:tcW w:w="2283" w:type="dxa"/>
            <w:vMerge w:val="restart"/>
            <w:tcMar>
              <w:left w:w="108" w:type="dxa"/>
              <w:right w:w="108" w:type="dxa"/>
            </w:tcMar>
          </w:tcPr>
          <w:p w14:paraId="1990E6F6" w14:textId="77777777" w:rsidR="008A1A34" w:rsidRDefault="008A1A34" w:rsidP="00D63A45">
            <w:pPr>
              <w:pStyle w:val="normal0"/>
              <w:contextualSpacing w:val="0"/>
            </w:pPr>
            <w:r>
              <w:rPr>
                <w:rFonts w:ascii="Calibri" w:eastAsia="Calibri" w:hAnsi="Calibri" w:cs="Calibri"/>
                <w:b/>
              </w:rPr>
              <w:t>Fecha publicación:</w:t>
            </w:r>
          </w:p>
          <w:p w14:paraId="66F91B2B" w14:textId="77777777" w:rsidR="008A1A34" w:rsidRDefault="008A1A34" w:rsidP="00D63A45">
            <w:pPr>
              <w:pStyle w:val="normal0"/>
              <w:contextualSpacing w:val="0"/>
            </w:pPr>
            <w:r>
              <w:rPr>
                <w:rFonts w:ascii="Calibri" w:eastAsia="Calibri" w:hAnsi="Calibri" w:cs="Calibri"/>
                <w:b/>
              </w:rPr>
              <w:t xml:space="preserve">Ubicación: </w:t>
            </w:r>
            <w:r>
              <w:rPr>
                <w:rFonts w:ascii="Calibri" w:eastAsia="Calibri" w:hAnsi="Calibri" w:cs="Calibri"/>
              </w:rPr>
              <w:t>23/01/2011</w:t>
            </w:r>
          </w:p>
          <w:p w14:paraId="7D943C79" w14:textId="77777777" w:rsidR="008A1A34" w:rsidRDefault="008A1A34" w:rsidP="00D63A45">
            <w:pPr>
              <w:pStyle w:val="normal0"/>
              <w:contextualSpacing w:val="0"/>
            </w:pPr>
            <w:r>
              <w:rPr>
                <w:rFonts w:ascii="Calibri" w:eastAsia="Calibri" w:hAnsi="Calibri" w:cs="Calibri"/>
                <w:b/>
              </w:rPr>
              <w:t xml:space="preserve">Tipo de literatura: </w:t>
            </w:r>
            <w:r>
              <w:rPr>
                <w:rFonts w:ascii="Calibri" w:eastAsia="Calibri" w:hAnsi="Calibri" w:cs="Calibri"/>
              </w:rPr>
              <w:t>Científica, Salud, Nutrición</w:t>
            </w:r>
          </w:p>
          <w:p w14:paraId="3AE0F7D3" w14:textId="77777777" w:rsidR="008A1A34" w:rsidRDefault="008A1A34" w:rsidP="00D63A45">
            <w:pPr>
              <w:pStyle w:val="normal0"/>
              <w:contextualSpacing w:val="0"/>
            </w:pPr>
            <w:r>
              <w:rPr>
                <w:rFonts w:ascii="Calibri" w:eastAsia="Calibri" w:hAnsi="Calibri" w:cs="Calibri"/>
                <w:b/>
              </w:rPr>
              <w:t xml:space="preserve">Revista: </w:t>
            </w:r>
            <w:proofErr w:type="spellStart"/>
            <w:r>
              <w:rPr>
                <w:rFonts w:ascii="Calibri" w:eastAsia="Calibri" w:hAnsi="Calibri" w:cs="Calibri"/>
              </w:rPr>
              <w:t>Maturitas</w:t>
            </w:r>
            <w:proofErr w:type="spellEnd"/>
          </w:p>
          <w:p w14:paraId="63903BE2" w14:textId="77777777" w:rsidR="008A1A34" w:rsidRDefault="008A1A34" w:rsidP="00D63A45">
            <w:pPr>
              <w:pStyle w:val="normal0"/>
              <w:contextualSpacing w:val="0"/>
            </w:pPr>
            <w:r>
              <w:rPr>
                <w:rFonts w:ascii="Calibri" w:eastAsia="Calibri" w:hAnsi="Calibri" w:cs="Calibri"/>
                <w:b/>
              </w:rPr>
              <w:t xml:space="preserve">Volumen: </w:t>
            </w:r>
            <w:r w:rsidRPr="0035795C">
              <w:rPr>
                <w:rFonts w:ascii="Calibri" w:eastAsia="Calibri" w:hAnsi="Calibri" w:cs="Calibri"/>
              </w:rPr>
              <w:t>68</w:t>
            </w:r>
          </w:p>
          <w:p w14:paraId="2F562BF6" w14:textId="77777777" w:rsidR="008A1A34" w:rsidRDefault="008A1A34" w:rsidP="00D63A45">
            <w:pPr>
              <w:pStyle w:val="normal0"/>
              <w:contextualSpacing w:val="0"/>
            </w:pPr>
            <w:r>
              <w:rPr>
                <w:rFonts w:ascii="Calibri" w:eastAsia="Calibri" w:hAnsi="Calibri" w:cs="Calibri"/>
                <w:b/>
              </w:rPr>
              <w:t xml:space="preserve">Número: </w:t>
            </w:r>
          </w:p>
          <w:p w14:paraId="17E15490" w14:textId="77777777" w:rsidR="008A1A34" w:rsidRDefault="008A1A34" w:rsidP="00D63A45">
            <w:pPr>
              <w:pStyle w:val="normal0"/>
              <w:contextualSpacing w:val="0"/>
            </w:pPr>
            <w:r>
              <w:rPr>
                <w:rFonts w:ascii="Calibri" w:eastAsia="Calibri" w:hAnsi="Calibri" w:cs="Calibri"/>
                <w:b/>
              </w:rPr>
              <w:t xml:space="preserve">Páginas (revisadas): </w:t>
            </w:r>
            <w:r w:rsidRPr="0035795C">
              <w:rPr>
                <w:rFonts w:ascii="Calibri" w:eastAsia="Calibri" w:hAnsi="Calibri" w:cs="Calibri"/>
              </w:rPr>
              <w:t>331-336</w:t>
            </w:r>
          </w:p>
        </w:tc>
      </w:tr>
      <w:tr w:rsidR="008A1A34" w14:paraId="4883F021" w14:textId="77777777" w:rsidTr="00D63A45">
        <w:trPr>
          <w:trHeight w:val="680"/>
        </w:trPr>
        <w:tc>
          <w:tcPr>
            <w:tcW w:w="6771" w:type="dxa"/>
            <w:tcMar>
              <w:left w:w="108" w:type="dxa"/>
              <w:right w:w="108" w:type="dxa"/>
            </w:tcMar>
          </w:tcPr>
          <w:p w14:paraId="55830610" w14:textId="77777777" w:rsidR="008A1A34" w:rsidRDefault="008A1A34" w:rsidP="00D63A45">
            <w:pPr>
              <w:pStyle w:val="normal0"/>
              <w:contextualSpacing w:val="0"/>
              <w:rPr>
                <w:rFonts w:ascii="Calibri" w:eastAsia="Calibri" w:hAnsi="Calibri" w:cs="Calibri"/>
                <w:b/>
              </w:rPr>
            </w:pPr>
          </w:p>
          <w:p w14:paraId="52E443E4" w14:textId="77777777" w:rsidR="008A1A34" w:rsidRDefault="008A1A34" w:rsidP="00D63A45">
            <w:pPr>
              <w:pStyle w:val="normal0"/>
              <w:contextualSpacing w:val="0"/>
            </w:pPr>
            <w:r>
              <w:rPr>
                <w:rFonts w:ascii="Calibri" w:eastAsia="Calibri" w:hAnsi="Calibri" w:cs="Calibri"/>
                <w:b/>
              </w:rPr>
              <w:t>AUTORES</w:t>
            </w:r>
          </w:p>
          <w:p w14:paraId="1E8C6B7B" w14:textId="77777777" w:rsidR="008A1A34" w:rsidRDefault="008A1A34" w:rsidP="00D63A45">
            <w:pPr>
              <w:pStyle w:val="normal0"/>
              <w:contextualSpacing w:val="0"/>
            </w:pPr>
            <w:proofErr w:type="spellStart"/>
            <w:r>
              <w:t>Virginie</w:t>
            </w:r>
            <w:proofErr w:type="spellEnd"/>
            <w:r>
              <w:t xml:space="preserve"> </w:t>
            </w:r>
            <w:proofErr w:type="spellStart"/>
            <w:r>
              <w:t>Messier</w:t>
            </w:r>
            <w:proofErr w:type="spellEnd"/>
            <w:r>
              <w:t xml:space="preserve">, </w:t>
            </w:r>
            <w:proofErr w:type="spellStart"/>
            <w:r>
              <w:t>Remi</w:t>
            </w:r>
            <w:proofErr w:type="spellEnd"/>
            <w:r>
              <w:t xml:space="preserve"> Rabasa- </w:t>
            </w:r>
            <w:proofErr w:type="spellStart"/>
            <w:r>
              <w:t>Lhoret</w:t>
            </w:r>
            <w:proofErr w:type="spellEnd"/>
            <w:r>
              <w:t xml:space="preserve">, </w:t>
            </w:r>
            <w:proofErr w:type="spellStart"/>
            <w:r>
              <w:t>Sebastien</w:t>
            </w:r>
            <w:proofErr w:type="spellEnd"/>
            <w:r>
              <w:t xml:space="preserve"> Barbar- </w:t>
            </w:r>
            <w:proofErr w:type="spellStart"/>
            <w:r>
              <w:t>Atigas</w:t>
            </w:r>
            <w:proofErr w:type="spellEnd"/>
            <w:r>
              <w:t xml:space="preserve">, Belinda </w:t>
            </w:r>
            <w:proofErr w:type="spellStart"/>
            <w:r>
              <w:t>Elisha</w:t>
            </w:r>
            <w:proofErr w:type="spellEnd"/>
            <w:r>
              <w:t xml:space="preserve">, </w:t>
            </w:r>
            <w:proofErr w:type="spellStart"/>
            <w:r>
              <w:t>Antony</w:t>
            </w:r>
            <w:proofErr w:type="spellEnd"/>
            <w:r>
              <w:t xml:space="preserve"> D. </w:t>
            </w:r>
            <w:proofErr w:type="spellStart"/>
            <w:r>
              <w:t>Karelis</w:t>
            </w:r>
            <w:proofErr w:type="spellEnd"/>
            <w:r>
              <w:t xml:space="preserve">, </w:t>
            </w:r>
            <w:proofErr w:type="spellStart"/>
            <w:r>
              <w:t>Mylene</w:t>
            </w:r>
            <w:proofErr w:type="spellEnd"/>
            <w:r>
              <w:t xml:space="preserve"> </w:t>
            </w:r>
            <w:proofErr w:type="spellStart"/>
            <w:r>
              <w:t>Aubertin-Leheudre</w:t>
            </w:r>
            <w:proofErr w:type="spellEnd"/>
            <w:r>
              <w:t xml:space="preserve">. </w:t>
            </w:r>
          </w:p>
          <w:p w14:paraId="1A0D6E2D" w14:textId="77777777" w:rsidR="008A1A34" w:rsidRDefault="008A1A34" w:rsidP="00D63A45">
            <w:pPr>
              <w:pStyle w:val="normal0"/>
              <w:contextualSpacing w:val="0"/>
            </w:pPr>
          </w:p>
        </w:tc>
        <w:tc>
          <w:tcPr>
            <w:tcW w:w="2283" w:type="dxa"/>
            <w:vMerge/>
            <w:tcMar>
              <w:left w:w="108" w:type="dxa"/>
              <w:right w:w="108" w:type="dxa"/>
            </w:tcMar>
          </w:tcPr>
          <w:p w14:paraId="104880DA" w14:textId="77777777" w:rsidR="008A1A34" w:rsidRDefault="008A1A34" w:rsidP="00D63A45">
            <w:pPr>
              <w:pStyle w:val="normal0"/>
              <w:contextualSpacing w:val="0"/>
            </w:pPr>
          </w:p>
        </w:tc>
      </w:tr>
      <w:tr w:rsidR="008A1A34" w14:paraId="3678522C" w14:textId="77777777" w:rsidTr="00D63A45">
        <w:tc>
          <w:tcPr>
            <w:tcW w:w="6771" w:type="dxa"/>
            <w:tcMar>
              <w:left w:w="108" w:type="dxa"/>
              <w:right w:w="108" w:type="dxa"/>
            </w:tcMar>
          </w:tcPr>
          <w:p w14:paraId="0C041518" w14:textId="77777777" w:rsidR="008A1A34" w:rsidRDefault="008A1A34" w:rsidP="00D63A45">
            <w:pPr>
              <w:pStyle w:val="normal0"/>
              <w:contextualSpacing w:val="0"/>
              <w:rPr>
                <w:rFonts w:ascii="Calibri" w:eastAsia="Calibri" w:hAnsi="Calibri" w:cs="Calibri"/>
                <w:b/>
              </w:rPr>
            </w:pPr>
          </w:p>
          <w:p w14:paraId="08A00007" w14:textId="77777777" w:rsidR="008A1A34" w:rsidRDefault="008A1A34" w:rsidP="00D63A45">
            <w:pPr>
              <w:pStyle w:val="normal0"/>
              <w:contextualSpacing w:val="0"/>
            </w:pPr>
            <w:r>
              <w:rPr>
                <w:rFonts w:ascii="Calibri" w:eastAsia="Calibri" w:hAnsi="Calibri" w:cs="Calibri"/>
                <w:b/>
              </w:rPr>
              <w:t xml:space="preserve">PALABRAS CLAVES (MINIMO 3, PUEDEN SER LAS DEL ARTICULO) </w:t>
            </w:r>
          </w:p>
          <w:p w14:paraId="13A9F12B" w14:textId="77777777" w:rsidR="008A1A34" w:rsidRDefault="008A1A34" w:rsidP="0035795C">
            <w:pPr>
              <w:pStyle w:val="normal0"/>
              <w:contextualSpacing w:val="0"/>
            </w:pPr>
            <w:proofErr w:type="spellStart"/>
            <w:r>
              <w:t>Menopause</w:t>
            </w:r>
            <w:proofErr w:type="spellEnd"/>
            <w:r>
              <w:t xml:space="preserve">, </w:t>
            </w:r>
            <w:proofErr w:type="spellStart"/>
            <w:r>
              <w:t>sarcopenia</w:t>
            </w:r>
            <w:proofErr w:type="spellEnd"/>
            <w:r>
              <w:t xml:space="preserve">, sex hormones, </w:t>
            </w:r>
            <w:proofErr w:type="spellStart"/>
            <w:r>
              <w:t>muscle</w:t>
            </w:r>
            <w:proofErr w:type="spellEnd"/>
            <w:r>
              <w:t xml:space="preserve"> </w:t>
            </w:r>
            <w:proofErr w:type="spellStart"/>
            <w:r>
              <w:t>mass</w:t>
            </w:r>
            <w:proofErr w:type="spellEnd"/>
            <w:r>
              <w:t xml:space="preserve"> </w:t>
            </w:r>
          </w:p>
          <w:p w14:paraId="7D2DBE71" w14:textId="77777777" w:rsidR="008A1A34" w:rsidRDefault="008A1A34" w:rsidP="0035795C">
            <w:pPr>
              <w:pStyle w:val="normal0"/>
              <w:contextualSpacing w:val="0"/>
            </w:pPr>
          </w:p>
        </w:tc>
        <w:tc>
          <w:tcPr>
            <w:tcW w:w="2283" w:type="dxa"/>
            <w:vMerge/>
            <w:tcMar>
              <w:left w:w="108" w:type="dxa"/>
              <w:right w:w="108" w:type="dxa"/>
            </w:tcMar>
          </w:tcPr>
          <w:p w14:paraId="5EEFF434" w14:textId="77777777" w:rsidR="008A1A34" w:rsidRDefault="008A1A34" w:rsidP="00D63A45">
            <w:pPr>
              <w:pStyle w:val="normal0"/>
              <w:contextualSpacing w:val="0"/>
            </w:pPr>
          </w:p>
        </w:tc>
      </w:tr>
      <w:tr w:rsidR="008A1A34" w14:paraId="3DD4ECDC" w14:textId="77777777" w:rsidTr="00D63A45">
        <w:trPr>
          <w:trHeight w:val="3240"/>
        </w:trPr>
        <w:tc>
          <w:tcPr>
            <w:tcW w:w="6771" w:type="dxa"/>
            <w:tcMar>
              <w:left w:w="108" w:type="dxa"/>
              <w:right w:w="108" w:type="dxa"/>
            </w:tcMar>
          </w:tcPr>
          <w:p w14:paraId="7995C1FA" w14:textId="77777777" w:rsidR="008A1A34" w:rsidRDefault="008A1A34" w:rsidP="00D63A45">
            <w:pPr>
              <w:pStyle w:val="normal0"/>
              <w:contextualSpacing w:val="0"/>
              <w:rPr>
                <w:rFonts w:ascii="Calibri" w:eastAsia="Calibri" w:hAnsi="Calibri" w:cs="Calibri"/>
                <w:b/>
              </w:rPr>
            </w:pPr>
          </w:p>
          <w:p w14:paraId="40F52F50" w14:textId="371A0ACA" w:rsidR="008A1A34" w:rsidRDefault="008A1A34" w:rsidP="00D63A45">
            <w:pPr>
              <w:pStyle w:val="normal0"/>
              <w:contextualSpacing w:val="0"/>
              <w:rPr>
                <w:rFonts w:ascii="Calibri" w:eastAsia="Calibri" w:hAnsi="Calibri" w:cs="Calibri"/>
                <w:b/>
              </w:rPr>
            </w:pPr>
            <w:r>
              <w:rPr>
                <w:rFonts w:ascii="Calibri" w:eastAsia="Calibri" w:hAnsi="Calibri" w:cs="Calibri"/>
                <w:b/>
              </w:rPr>
              <w:t xml:space="preserve">RESUMEN CORTO SOBRE EL ARTÍCULO O DOCUMENTO </w:t>
            </w:r>
          </w:p>
          <w:p w14:paraId="013F9F57" w14:textId="77777777" w:rsidR="008A1A34" w:rsidRDefault="008A1A34" w:rsidP="00D63A45">
            <w:pPr>
              <w:pStyle w:val="normal0"/>
              <w:contextualSpacing w:val="0"/>
            </w:pPr>
          </w:p>
          <w:p w14:paraId="53AD36BE" w14:textId="77777777" w:rsidR="008A1A34" w:rsidRDefault="008A1A34" w:rsidP="00B2411E">
            <w:pPr>
              <w:pStyle w:val="normal0"/>
              <w:contextualSpacing w:val="0"/>
              <w:jc w:val="both"/>
            </w:pPr>
            <w:r>
              <w:t xml:space="preserve">Con la menopausia se da un aumento en la adiposidad visceral, disminución de la densidad ósea, masa muscular y fuerza muscular, por lo que se evidencia altos índices de </w:t>
            </w:r>
            <w:proofErr w:type="spellStart"/>
            <w:r>
              <w:t>sarcopenia</w:t>
            </w:r>
            <w:proofErr w:type="spellEnd"/>
            <w:r>
              <w:t xml:space="preserve"> en mujeres posmenopáusicas.</w:t>
            </w:r>
          </w:p>
          <w:p w14:paraId="1924D4ED" w14:textId="2332453C" w:rsidR="008A1A34" w:rsidRDefault="008A1A34" w:rsidP="00B2411E">
            <w:pPr>
              <w:pStyle w:val="normal0"/>
              <w:contextualSpacing w:val="0"/>
              <w:jc w:val="both"/>
            </w:pPr>
            <w:r>
              <w:t xml:space="preserve">La edad, el estado hormonal, actividad física, baja ingesta proteica y aumento del estrés oxidativo son las causantes. </w:t>
            </w:r>
          </w:p>
        </w:tc>
        <w:tc>
          <w:tcPr>
            <w:tcW w:w="2283" w:type="dxa"/>
            <w:vMerge/>
            <w:tcMar>
              <w:left w:w="108" w:type="dxa"/>
              <w:right w:w="108" w:type="dxa"/>
            </w:tcMar>
          </w:tcPr>
          <w:p w14:paraId="350938CD" w14:textId="77777777" w:rsidR="008A1A34" w:rsidRDefault="008A1A34" w:rsidP="00D63A45">
            <w:pPr>
              <w:pStyle w:val="normal0"/>
              <w:spacing w:after="200" w:line="276" w:lineRule="auto"/>
              <w:contextualSpacing w:val="0"/>
            </w:pPr>
          </w:p>
        </w:tc>
      </w:tr>
    </w:tbl>
    <w:p w14:paraId="2C8F8C57" w14:textId="77777777" w:rsidR="0035795C" w:rsidRDefault="0035795C" w:rsidP="0035795C">
      <w:pPr>
        <w:pStyle w:val="normal0"/>
        <w:contextualSpacing w:val="0"/>
      </w:pPr>
    </w:p>
    <w:p w14:paraId="1A07A5F9" w14:textId="77777777" w:rsidR="0035795C" w:rsidRDefault="0035795C" w:rsidP="0035795C">
      <w:pPr>
        <w:pStyle w:val="normal0"/>
        <w:contextualSpacing w:val="0"/>
      </w:pPr>
      <w:r>
        <w:rPr>
          <w:rFonts w:ascii="Calibri" w:eastAsia="Calibri" w:hAnsi="Calibri" w:cs="Calibri"/>
          <w:b/>
        </w:rPr>
        <w:t xml:space="preserve">Fecha de elaboración: </w:t>
      </w:r>
      <w:r>
        <w:rPr>
          <w:rFonts w:ascii="Calibri" w:eastAsia="Calibri" w:hAnsi="Calibri" w:cs="Calibri"/>
        </w:rPr>
        <w:t>02/03/2015</w:t>
      </w:r>
    </w:p>
    <w:p w14:paraId="3276F60F" w14:textId="77777777" w:rsidR="0035795C" w:rsidRDefault="0035795C" w:rsidP="0035795C">
      <w:pPr>
        <w:pStyle w:val="normal0"/>
        <w:contextualSpacing w:val="0"/>
      </w:pPr>
      <w:r>
        <w:rPr>
          <w:rFonts w:ascii="Calibri" w:eastAsia="Calibri" w:hAnsi="Calibri" w:cs="Calibri"/>
          <w:b/>
        </w:rPr>
        <w:t xml:space="preserve">Elaborado por: </w:t>
      </w:r>
      <w:r>
        <w:rPr>
          <w:rFonts w:ascii="Calibri" w:eastAsia="Calibri" w:hAnsi="Calibri" w:cs="Calibri"/>
        </w:rPr>
        <w:t>Sara Olaya</w:t>
      </w:r>
    </w:p>
    <w:p w14:paraId="18CA648F" w14:textId="77777777" w:rsidR="0035795C" w:rsidRDefault="0035795C" w:rsidP="0035795C">
      <w:pPr>
        <w:pStyle w:val="normal0"/>
        <w:contextualSpacing w:val="0"/>
      </w:pPr>
    </w:p>
    <w:p w14:paraId="278083E3" w14:textId="77777777" w:rsidR="0035795C" w:rsidRDefault="0035795C" w:rsidP="0035795C">
      <w:pPr>
        <w:pStyle w:val="normal0"/>
        <w:contextualSpacing w:val="0"/>
      </w:pPr>
    </w:p>
    <w:p w14:paraId="08506F50" w14:textId="77777777" w:rsidR="0035795C" w:rsidRPr="00F92831" w:rsidRDefault="0035795C" w:rsidP="0035795C"/>
    <w:p w14:paraId="10CB0D5B" w14:textId="77777777" w:rsidR="0035795C" w:rsidRDefault="0035795C" w:rsidP="00F92831"/>
    <w:p w14:paraId="58CC25DD" w14:textId="77777777" w:rsidR="0035795C" w:rsidRDefault="0035795C" w:rsidP="00F92831"/>
    <w:p w14:paraId="2AD565E7" w14:textId="77777777" w:rsidR="0035795C" w:rsidRDefault="0035795C" w:rsidP="00F92831"/>
    <w:p w14:paraId="57B327DB" w14:textId="77777777" w:rsidR="0035795C" w:rsidRDefault="0035795C" w:rsidP="00F92831"/>
    <w:p w14:paraId="0F0CEDB4" w14:textId="77777777" w:rsidR="0035795C" w:rsidRDefault="0035795C" w:rsidP="00F92831"/>
    <w:p w14:paraId="7E07D081" w14:textId="77777777" w:rsidR="0035795C" w:rsidRDefault="0035795C" w:rsidP="00F92831"/>
    <w:p w14:paraId="00D0887A" w14:textId="77777777" w:rsidR="008A1A34" w:rsidRDefault="008A1A34" w:rsidP="00F92831"/>
    <w:p w14:paraId="5B1068D1" w14:textId="77777777" w:rsidR="008A1A34" w:rsidRDefault="008A1A34" w:rsidP="00F92831"/>
    <w:p w14:paraId="1F91FD9E" w14:textId="77777777" w:rsidR="008A1A34" w:rsidRDefault="008A1A34" w:rsidP="00F92831"/>
    <w:p w14:paraId="0CD6D4F6" w14:textId="77777777" w:rsidR="0035795C" w:rsidRDefault="0035795C" w:rsidP="00F92831"/>
    <w:p w14:paraId="28B48AA8" w14:textId="77777777" w:rsidR="0035795C" w:rsidRDefault="0035795C" w:rsidP="00F92831"/>
    <w:p w14:paraId="313805BB" w14:textId="77777777" w:rsidR="0035795C" w:rsidRDefault="0035795C" w:rsidP="00F92831"/>
    <w:p w14:paraId="4D40A156" w14:textId="58919802" w:rsidR="0035795C" w:rsidRDefault="008A1A34" w:rsidP="008A1A34">
      <w:pPr>
        <w:tabs>
          <w:tab w:val="left" w:pos="2210"/>
        </w:tabs>
      </w:pPr>
      <w:r>
        <w:tab/>
      </w:r>
    </w:p>
    <w:p w14:paraId="64816BAD" w14:textId="77777777" w:rsidR="008A1A34" w:rsidRDefault="008A1A34" w:rsidP="008A1A34">
      <w:pPr>
        <w:tabs>
          <w:tab w:val="left" w:pos="2210"/>
        </w:tabs>
      </w:pPr>
    </w:p>
    <w:p w14:paraId="540CBBB7" w14:textId="77777777" w:rsidR="008A1A34" w:rsidRDefault="008A1A34" w:rsidP="008A1A34">
      <w:pPr>
        <w:tabs>
          <w:tab w:val="left" w:pos="2210"/>
        </w:tabs>
      </w:pPr>
    </w:p>
    <w:p w14:paraId="078A3C97" w14:textId="77777777" w:rsidR="008A1A34" w:rsidRDefault="008A1A34" w:rsidP="008A1A34">
      <w:pPr>
        <w:tabs>
          <w:tab w:val="left" w:pos="2210"/>
        </w:tabs>
      </w:pPr>
    </w:p>
    <w:tbl>
      <w:tblPr>
        <w:tblStyle w:val="TableNormal"/>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771"/>
        <w:gridCol w:w="2283"/>
      </w:tblGrid>
      <w:tr w:rsidR="008A1A34" w14:paraId="68361EC8" w14:textId="77777777" w:rsidTr="00D63A45">
        <w:trPr>
          <w:trHeight w:val="820"/>
        </w:trPr>
        <w:tc>
          <w:tcPr>
            <w:tcW w:w="6771" w:type="dxa"/>
            <w:tcMar>
              <w:left w:w="108" w:type="dxa"/>
              <w:right w:w="108" w:type="dxa"/>
            </w:tcMar>
          </w:tcPr>
          <w:p w14:paraId="444CB312" w14:textId="77777777" w:rsidR="008A1A34" w:rsidRDefault="008A1A34" w:rsidP="00D63A45">
            <w:pPr>
              <w:pStyle w:val="normal0"/>
              <w:contextualSpacing w:val="0"/>
              <w:rPr>
                <w:rFonts w:ascii="Calibri" w:eastAsia="Calibri" w:hAnsi="Calibri" w:cs="Calibri"/>
                <w:b/>
              </w:rPr>
            </w:pPr>
          </w:p>
          <w:p w14:paraId="437A483E" w14:textId="77777777" w:rsidR="008A1A34" w:rsidRDefault="008A1A34" w:rsidP="00D63A45">
            <w:pPr>
              <w:pStyle w:val="normal0"/>
              <w:contextualSpacing w:val="0"/>
            </w:pPr>
            <w:r>
              <w:rPr>
                <w:rFonts w:ascii="Calibri" w:eastAsia="Calibri" w:hAnsi="Calibri" w:cs="Calibri"/>
                <w:b/>
              </w:rPr>
              <w:t>TÍTULO DEL ARTÍCULO O NOMBRE DEL LIBRO Y CAPÍTULO</w:t>
            </w:r>
          </w:p>
          <w:p w14:paraId="4D7E89DD" w14:textId="77777777" w:rsidR="008A1A34" w:rsidRDefault="008A1A34" w:rsidP="00D63A45">
            <w:pPr>
              <w:pStyle w:val="normal0"/>
              <w:contextualSpacing w:val="0"/>
            </w:pPr>
            <w:proofErr w:type="spellStart"/>
            <w:r>
              <w:t>Adiposity</w:t>
            </w:r>
            <w:proofErr w:type="spellEnd"/>
            <w:r>
              <w:t xml:space="preserve"> and </w:t>
            </w:r>
            <w:proofErr w:type="spellStart"/>
            <w:r>
              <w:t>the</w:t>
            </w:r>
            <w:proofErr w:type="spellEnd"/>
            <w:r>
              <w:t xml:space="preserve"> </w:t>
            </w:r>
            <w:proofErr w:type="spellStart"/>
            <w:r>
              <w:t>Menopausal</w:t>
            </w:r>
            <w:proofErr w:type="spellEnd"/>
            <w:r>
              <w:t xml:space="preserve"> </w:t>
            </w:r>
            <w:proofErr w:type="spellStart"/>
            <w:r>
              <w:t>Transition</w:t>
            </w:r>
            <w:proofErr w:type="spellEnd"/>
            <w:r>
              <w:t xml:space="preserve"> </w:t>
            </w:r>
          </w:p>
          <w:p w14:paraId="453250DC" w14:textId="4A7B1443" w:rsidR="008A1A34" w:rsidRDefault="008A1A34" w:rsidP="00D63A45">
            <w:pPr>
              <w:pStyle w:val="normal0"/>
              <w:contextualSpacing w:val="0"/>
            </w:pPr>
          </w:p>
        </w:tc>
        <w:tc>
          <w:tcPr>
            <w:tcW w:w="2283" w:type="dxa"/>
            <w:vMerge w:val="restart"/>
            <w:tcMar>
              <w:left w:w="108" w:type="dxa"/>
              <w:right w:w="108" w:type="dxa"/>
            </w:tcMar>
          </w:tcPr>
          <w:p w14:paraId="3654D5B3" w14:textId="0A5730CE" w:rsidR="008A1A34" w:rsidRDefault="008A1A34" w:rsidP="00D63A45">
            <w:pPr>
              <w:pStyle w:val="normal0"/>
              <w:contextualSpacing w:val="0"/>
            </w:pPr>
            <w:r>
              <w:rPr>
                <w:rFonts w:ascii="Calibri" w:eastAsia="Calibri" w:hAnsi="Calibri" w:cs="Calibri"/>
                <w:b/>
              </w:rPr>
              <w:t xml:space="preserve">Fecha publicación: </w:t>
            </w:r>
            <w:r w:rsidRPr="00D63A45">
              <w:rPr>
                <w:rFonts w:ascii="Calibri" w:eastAsia="Calibri" w:hAnsi="Calibri" w:cs="Calibri"/>
              </w:rPr>
              <w:t>2011/05/03</w:t>
            </w:r>
          </w:p>
          <w:p w14:paraId="6F96FC55" w14:textId="4DF80C47" w:rsidR="008A1A34" w:rsidRDefault="008A1A34" w:rsidP="00D63A45">
            <w:pPr>
              <w:pStyle w:val="normal0"/>
              <w:contextualSpacing w:val="0"/>
            </w:pPr>
            <w:r>
              <w:rPr>
                <w:rFonts w:ascii="Calibri" w:eastAsia="Calibri" w:hAnsi="Calibri" w:cs="Calibri"/>
                <w:b/>
              </w:rPr>
              <w:t>Ubicación:</w:t>
            </w:r>
          </w:p>
          <w:p w14:paraId="0E5B2D96" w14:textId="304416AD" w:rsidR="008A1A34" w:rsidRDefault="008A1A34" w:rsidP="00D63A45">
            <w:pPr>
              <w:pStyle w:val="normal0"/>
              <w:contextualSpacing w:val="0"/>
            </w:pPr>
            <w:r>
              <w:rPr>
                <w:rFonts w:ascii="Calibri" w:eastAsia="Calibri" w:hAnsi="Calibri" w:cs="Calibri"/>
                <w:b/>
              </w:rPr>
              <w:t xml:space="preserve">Tipo de literatura: </w:t>
            </w:r>
            <w:r w:rsidRPr="00D63A45">
              <w:rPr>
                <w:rFonts w:ascii="Calibri" w:eastAsia="Calibri" w:hAnsi="Calibri" w:cs="Calibri"/>
              </w:rPr>
              <w:t>Científica, salud y nutrición</w:t>
            </w:r>
            <w:r>
              <w:rPr>
                <w:rFonts w:ascii="Calibri" w:eastAsia="Calibri" w:hAnsi="Calibri" w:cs="Calibri"/>
                <w:b/>
              </w:rPr>
              <w:t xml:space="preserve"> </w:t>
            </w:r>
          </w:p>
          <w:p w14:paraId="5AF08BC3" w14:textId="3F26C49D" w:rsidR="008A1A34" w:rsidRDefault="008A1A34" w:rsidP="00D63A45">
            <w:pPr>
              <w:pStyle w:val="normal0"/>
              <w:contextualSpacing w:val="0"/>
            </w:pPr>
            <w:r>
              <w:rPr>
                <w:rFonts w:ascii="Calibri" w:eastAsia="Calibri" w:hAnsi="Calibri" w:cs="Calibri"/>
                <w:b/>
              </w:rPr>
              <w:t xml:space="preserve">Revista: </w:t>
            </w:r>
            <w:proofErr w:type="spellStart"/>
            <w:r w:rsidRPr="00D63A45">
              <w:rPr>
                <w:rFonts w:ascii="Calibri" w:eastAsia="Calibri" w:hAnsi="Calibri" w:cs="Calibri"/>
              </w:rPr>
              <w:t>Obstet.Gynecol</w:t>
            </w:r>
            <w:proofErr w:type="spellEnd"/>
            <w:r w:rsidRPr="00D63A45">
              <w:rPr>
                <w:rFonts w:ascii="Calibri" w:eastAsia="Calibri" w:hAnsi="Calibri" w:cs="Calibri"/>
              </w:rPr>
              <w:t xml:space="preserve"> </w:t>
            </w:r>
            <w:proofErr w:type="spellStart"/>
            <w:r w:rsidRPr="00D63A45">
              <w:rPr>
                <w:rFonts w:ascii="Calibri" w:eastAsia="Calibri" w:hAnsi="Calibri" w:cs="Calibri"/>
              </w:rPr>
              <w:t>Clin</w:t>
            </w:r>
            <w:proofErr w:type="spellEnd"/>
            <w:r>
              <w:rPr>
                <w:rFonts w:ascii="Calibri" w:eastAsia="Calibri" w:hAnsi="Calibri" w:cs="Calibri"/>
                <w:b/>
              </w:rPr>
              <w:t xml:space="preserve"> </w:t>
            </w:r>
          </w:p>
          <w:p w14:paraId="592EA17D" w14:textId="4D5185BD" w:rsidR="008A1A34" w:rsidRDefault="008A1A34" w:rsidP="00D63A45">
            <w:pPr>
              <w:pStyle w:val="normal0"/>
              <w:contextualSpacing w:val="0"/>
            </w:pPr>
            <w:r>
              <w:rPr>
                <w:rFonts w:ascii="Calibri" w:eastAsia="Calibri" w:hAnsi="Calibri" w:cs="Calibri"/>
                <w:b/>
              </w:rPr>
              <w:t xml:space="preserve">Volumen: </w:t>
            </w:r>
            <w:r w:rsidRPr="00D63A45">
              <w:rPr>
                <w:rFonts w:ascii="Calibri" w:eastAsia="Calibri" w:hAnsi="Calibri" w:cs="Calibri"/>
              </w:rPr>
              <w:t>38</w:t>
            </w:r>
          </w:p>
          <w:p w14:paraId="6CF61698" w14:textId="77777777" w:rsidR="008A1A34" w:rsidRDefault="008A1A34" w:rsidP="00D63A45">
            <w:pPr>
              <w:pStyle w:val="normal0"/>
              <w:contextualSpacing w:val="0"/>
            </w:pPr>
            <w:r>
              <w:rPr>
                <w:rFonts w:ascii="Calibri" w:eastAsia="Calibri" w:hAnsi="Calibri" w:cs="Calibri"/>
                <w:b/>
              </w:rPr>
              <w:t xml:space="preserve">Número: </w:t>
            </w:r>
          </w:p>
          <w:p w14:paraId="37CDAB6C" w14:textId="4B84812C" w:rsidR="008A1A34" w:rsidRDefault="008A1A34" w:rsidP="0035795C">
            <w:pPr>
              <w:pStyle w:val="normal0"/>
              <w:contextualSpacing w:val="0"/>
            </w:pPr>
            <w:r>
              <w:rPr>
                <w:rFonts w:ascii="Calibri" w:eastAsia="Calibri" w:hAnsi="Calibri" w:cs="Calibri"/>
                <w:b/>
              </w:rPr>
              <w:t xml:space="preserve">Páginas (revisadas):  </w:t>
            </w:r>
            <w:r w:rsidRPr="00D63A45">
              <w:rPr>
                <w:rFonts w:ascii="Calibri" w:eastAsia="Calibri" w:hAnsi="Calibri" w:cs="Calibri"/>
              </w:rPr>
              <w:t>441-454</w:t>
            </w:r>
          </w:p>
        </w:tc>
      </w:tr>
      <w:tr w:rsidR="008A1A34" w14:paraId="1CA53967" w14:textId="77777777" w:rsidTr="00D63A45">
        <w:trPr>
          <w:trHeight w:val="680"/>
        </w:trPr>
        <w:tc>
          <w:tcPr>
            <w:tcW w:w="6771" w:type="dxa"/>
            <w:tcMar>
              <w:left w:w="108" w:type="dxa"/>
              <w:right w:w="108" w:type="dxa"/>
            </w:tcMar>
          </w:tcPr>
          <w:p w14:paraId="0A7BB257" w14:textId="77777777" w:rsidR="008A1A34" w:rsidRDefault="008A1A34" w:rsidP="00D63A45">
            <w:pPr>
              <w:pStyle w:val="normal0"/>
              <w:contextualSpacing w:val="0"/>
              <w:rPr>
                <w:rFonts w:ascii="Calibri" w:eastAsia="Calibri" w:hAnsi="Calibri" w:cs="Calibri"/>
                <w:b/>
              </w:rPr>
            </w:pPr>
          </w:p>
          <w:p w14:paraId="7F47C29B" w14:textId="77777777" w:rsidR="008A1A34" w:rsidRDefault="008A1A34" w:rsidP="00D63A45">
            <w:pPr>
              <w:pStyle w:val="normal0"/>
              <w:contextualSpacing w:val="0"/>
            </w:pPr>
            <w:r>
              <w:rPr>
                <w:rFonts w:ascii="Calibri" w:eastAsia="Calibri" w:hAnsi="Calibri" w:cs="Calibri"/>
                <w:b/>
              </w:rPr>
              <w:t>AUTORES</w:t>
            </w:r>
          </w:p>
          <w:p w14:paraId="467558EB" w14:textId="77777777" w:rsidR="008A1A34" w:rsidRDefault="008A1A34" w:rsidP="00D63A45">
            <w:pPr>
              <w:pStyle w:val="normal0"/>
              <w:contextualSpacing w:val="0"/>
            </w:pPr>
            <w:r>
              <w:t xml:space="preserve">Rachel P. </w:t>
            </w:r>
            <w:proofErr w:type="spellStart"/>
            <w:r>
              <w:t>Wildman</w:t>
            </w:r>
            <w:proofErr w:type="spellEnd"/>
            <w:r>
              <w:t xml:space="preserve">, </w:t>
            </w:r>
            <w:proofErr w:type="spellStart"/>
            <w:r>
              <w:t>MaryFran</w:t>
            </w:r>
            <w:proofErr w:type="spellEnd"/>
            <w:r>
              <w:t xml:space="preserve"> R. </w:t>
            </w:r>
            <w:proofErr w:type="spellStart"/>
            <w:r>
              <w:t>Sowers</w:t>
            </w:r>
            <w:proofErr w:type="spellEnd"/>
          </w:p>
          <w:p w14:paraId="7F01C059" w14:textId="6EC52B19" w:rsidR="008A1A34" w:rsidRDefault="008A1A34" w:rsidP="00D63A45">
            <w:pPr>
              <w:pStyle w:val="normal0"/>
              <w:contextualSpacing w:val="0"/>
            </w:pPr>
          </w:p>
        </w:tc>
        <w:tc>
          <w:tcPr>
            <w:tcW w:w="2283" w:type="dxa"/>
            <w:vMerge/>
            <w:tcMar>
              <w:left w:w="108" w:type="dxa"/>
              <w:right w:w="108" w:type="dxa"/>
            </w:tcMar>
          </w:tcPr>
          <w:p w14:paraId="013D02E8" w14:textId="77777777" w:rsidR="008A1A34" w:rsidRDefault="008A1A34" w:rsidP="00D63A45">
            <w:pPr>
              <w:pStyle w:val="normal0"/>
              <w:contextualSpacing w:val="0"/>
            </w:pPr>
          </w:p>
        </w:tc>
      </w:tr>
      <w:tr w:rsidR="008A1A34" w14:paraId="06C549F0" w14:textId="77777777" w:rsidTr="00D63A45">
        <w:tc>
          <w:tcPr>
            <w:tcW w:w="6771" w:type="dxa"/>
            <w:tcMar>
              <w:left w:w="108" w:type="dxa"/>
              <w:right w:w="108" w:type="dxa"/>
            </w:tcMar>
          </w:tcPr>
          <w:p w14:paraId="1EE11ABF" w14:textId="77777777" w:rsidR="008A1A34" w:rsidRDefault="008A1A34" w:rsidP="00D63A45">
            <w:pPr>
              <w:pStyle w:val="normal0"/>
              <w:contextualSpacing w:val="0"/>
              <w:rPr>
                <w:rFonts w:ascii="Calibri" w:eastAsia="Calibri" w:hAnsi="Calibri" w:cs="Calibri"/>
                <w:b/>
              </w:rPr>
            </w:pPr>
          </w:p>
          <w:p w14:paraId="0997E3F6" w14:textId="77777777" w:rsidR="008A1A34" w:rsidRDefault="008A1A34" w:rsidP="00D63A45">
            <w:pPr>
              <w:pStyle w:val="normal0"/>
              <w:contextualSpacing w:val="0"/>
            </w:pPr>
            <w:r>
              <w:rPr>
                <w:rFonts w:ascii="Calibri" w:eastAsia="Calibri" w:hAnsi="Calibri" w:cs="Calibri"/>
                <w:b/>
              </w:rPr>
              <w:t xml:space="preserve">PALABRAS CLAVES (MINIMO 3, PUEDEN SER LAS DEL ARTICULO) </w:t>
            </w:r>
          </w:p>
          <w:p w14:paraId="3CCBD007" w14:textId="77777777" w:rsidR="008A1A34" w:rsidRDefault="008A1A34" w:rsidP="00D63A45">
            <w:pPr>
              <w:pStyle w:val="normal0"/>
              <w:contextualSpacing w:val="0"/>
            </w:pPr>
            <w:proofErr w:type="spellStart"/>
            <w:r>
              <w:t>Obesity</w:t>
            </w:r>
            <w:proofErr w:type="spellEnd"/>
            <w:r>
              <w:t xml:space="preserve">, </w:t>
            </w:r>
            <w:proofErr w:type="spellStart"/>
            <w:r>
              <w:t>Adiposity</w:t>
            </w:r>
            <w:proofErr w:type="spellEnd"/>
            <w:r>
              <w:t xml:space="preserve">, Abdominal </w:t>
            </w:r>
            <w:proofErr w:type="spellStart"/>
            <w:r>
              <w:t>Obesity</w:t>
            </w:r>
            <w:proofErr w:type="spellEnd"/>
            <w:r>
              <w:t xml:space="preserve">, </w:t>
            </w:r>
            <w:proofErr w:type="spellStart"/>
            <w:r>
              <w:t>menopause</w:t>
            </w:r>
            <w:proofErr w:type="spellEnd"/>
            <w:r>
              <w:t xml:space="preserve"> </w:t>
            </w:r>
          </w:p>
          <w:p w14:paraId="2311148C" w14:textId="1D135957" w:rsidR="008A1A34" w:rsidRDefault="008A1A34" w:rsidP="00D63A45">
            <w:pPr>
              <w:pStyle w:val="normal0"/>
              <w:contextualSpacing w:val="0"/>
            </w:pPr>
          </w:p>
        </w:tc>
        <w:tc>
          <w:tcPr>
            <w:tcW w:w="2283" w:type="dxa"/>
            <w:vMerge/>
            <w:tcMar>
              <w:left w:w="108" w:type="dxa"/>
              <w:right w:w="108" w:type="dxa"/>
            </w:tcMar>
          </w:tcPr>
          <w:p w14:paraId="614DF538" w14:textId="77777777" w:rsidR="008A1A34" w:rsidRDefault="008A1A34" w:rsidP="00D63A45">
            <w:pPr>
              <w:pStyle w:val="normal0"/>
              <w:contextualSpacing w:val="0"/>
            </w:pPr>
          </w:p>
        </w:tc>
      </w:tr>
      <w:tr w:rsidR="008A1A34" w14:paraId="61F7AE9F" w14:textId="77777777" w:rsidTr="00D63A45">
        <w:trPr>
          <w:trHeight w:val="3240"/>
        </w:trPr>
        <w:tc>
          <w:tcPr>
            <w:tcW w:w="6771" w:type="dxa"/>
            <w:tcMar>
              <w:left w:w="108" w:type="dxa"/>
              <w:right w:w="108" w:type="dxa"/>
            </w:tcMar>
          </w:tcPr>
          <w:p w14:paraId="71F870AF" w14:textId="59F895D7" w:rsidR="008A1A34" w:rsidRDefault="008A1A34" w:rsidP="00D63A45">
            <w:pPr>
              <w:pStyle w:val="normal0"/>
              <w:contextualSpacing w:val="0"/>
              <w:rPr>
                <w:rFonts w:ascii="Calibri" w:eastAsia="Calibri" w:hAnsi="Calibri" w:cs="Calibri"/>
                <w:b/>
              </w:rPr>
            </w:pPr>
          </w:p>
          <w:p w14:paraId="59B23D39" w14:textId="77777777" w:rsidR="008A1A34" w:rsidRDefault="008A1A34" w:rsidP="00D63A45">
            <w:pPr>
              <w:pStyle w:val="normal0"/>
              <w:contextualSpacing w:val="0"/>
            </w:pPr>
            <w:r>
              <w:rPr>
                <w:rFonts w:ascii="Calibri" w:eastAsia="Calibri" w:hAnsi="Calibri" w:cs="Calibri"/>
                <w:b/>
              </w:rPr>
              <w:t xml:space="preserve">RESUMEN CORTO SOBRE EL ARTÍCULO O DOCUMENTO </w:t>
            </w:r>
          </w:p>
          <w:p w14:paraId="6307E91A" w14:textId="77777777" w:rsidR="008A1A34" w:rsidRDefault="008A1A34" w:rsidP="00D63A45">
            <w:pPr>
              <w:pStyle w:val="normal0"/>
              <w:contextualSpacing w:val="0"/>
              <w:jc w:val="both"/>
            </w:pPr>
          </w:p>
          <w:p w14:paraId="73DB8A6D" w14:textId="77777777" w:rsidR="008A1A34" w:rsidRDefault="008A1A34" w:rsidP="00D63A45">
            <w:pPr>
              <w:pStyle w:val="normal0"/>
              <w:contextualSpacing w:val="0"/>
              <w:jc w:val="both"/>
            </w:pPr>
            <w:r>
              <w:t>El patrón de los niveles hormonales entre las mujeres obesas y no obesas cambia en algún momento a finales de la transición a la menopausia.</w:t>
            </w:r>
          </w:p>
          <w:p w14:paraId="7F4EE9E2" w14:textId="1F97E6CA" w:rsidR="008A1A34" w:rsidRDefault="008A1A34" w:rsidP="00D63A45">
            <w:pPr>
              <w:pStyle w:val="normal0"/>
              <w:contextualSpacing w:val="0"/>
              <w:jc w:val="both"/>
            </w:pPr>
            <w:r>
              <w:t>En mujeres pre menopáusicas la fuente primaria de estradiol se encuentra en los ovarios, mientras que en posmenopáusicas la fuente principal de estradiol  circulante es la aromatización de los andrógenos en el tejido adiposo.</w:t>
            </w:r>
          </w:p>
          <w:p w14:paraId="504AA068" w14:textId="0F876746" w:rsidR="008A1A34" w:rsidRDefault="008A1A34" w:rsidP="00D63A45">
            <w:pPr>
              <w:pStyle w:val="normal0"/>
              <w:contextualSpacing w:val="0"/>
              <w:jc w:val="both"/>
            </w:pPr>
            <w:r>
              <w:t xml:space="preserve">Esto proporciona a las mujeres obesas posmenopáusicas depósitos no ováricos de estrógeno, que puede atenuar el aumento de la gonadotropina y mitigar la perdida de estrógenos ováricos con la menopáusicas. </w:t>
            </w:r>
          </w:p>
          <w:p w14:paraId="25E3A706" w14:textId="306FE901" w:rsidR="008A1A34" w:rsidRDefault="008A1A34" w:rsidP="00D63A45">
            <w:pPr>
              <w:pStyle w:val="normal0"/>
              <w:contextualSpacing w:val="0"/>
              <w:jc w:val="both"/>
            </w:pPr>
          </w:p>
        </w:tc>
        <w:tc>
          <w:tcPr>
            <w:tcW w:w="2283" w:type="dxa"/>
            <w:vMerge/>
            <w:tcMar>
              <w:left w:w="108" w:type="dxa"/>
              <w:right w:w="108" w:type="dxa"/>
            </w:tcMar>
          </w:tcPr>
          <w:p w14:paraId="298B5990" w14:textId="77777777" w:rsidR="008A1A34" w:rsidRDefault="008A1A34" w:rsidP="00D63A45">
            <w:pPr>
              <w:pStyle w:val="normal0"/>
              <w:spacing w:after="200" w:line="276" w:lineRule="auto"/>
              <w:contextualSpacing w:val="0"/>
            </w:pPr>
          </w:p>
        </w:tc>
      </w:tr>
    </w:tbl>
    <w:p w14:paraId="75F2E446" w14:textId="77777777" w:rsidR="0035795C" w:rsidRDefault="0035795C" w:rsidP="0035795C">
      <w:pPr>
        <w:pStyle w:val="normal0"/>
        <w:contextualSpacing w:val="0"/>
      </w:pPr>
    </w:p>
    <w:p w14:paraId="022C3B75" w14:textId="77777777" w:rsidR="0035795C" w:rsidRDefault="0035795C" w:rsidP="0035795C">
      <w:pPr>
        <w:pStyle w:val="normal0"/>
        <w:contextualSpacing w:val="0"/>
      </w:pPr>
      <w:r>
        <w:rPr>
          <w:rFonts w:ascii="Calibri" w:eastAsia="Calibri" w:hAnsi="Calibri" w:cs="Calibri"/>
          <w:b/>
        </w:rPr>
        <w:t xml:space="preserve">Fecha de elaboración: </w:t>
      </w:r>
      <w:r>
        <w:rPr>
          <w:rFonts w:ascii="Calibri" w:eastAsia="Calibri" w:hAnsi="Calibri" w:cs="Calibri"/>
        </w:rPr>
        <w:t>02/03/2015</w:t>
      </w:r>
    </w:p>
    <w:p w14:paraId="75F1ABE0" w14:textId="77777777" w:rsidR="0035795C" w:rsidRDefault="0035795C" w:rsidP="0035795C">
      <w:pPr>
        <w:pStyle w:val="normal0"/>
        <w:contextualSpacing w:val="0"/>
      </w:pPr>
      <w:r>
        <w:rPr>
          <w:rFonts w:ascii="Calibri" w:eastAsia="Calibri" w:hAnsi="Calibri" w:cs="Calibri"/>
          <w:b/>
        </w:rPr>
        <w:t xml:space="preserve">Elaborado por: </w:t>
      </w:r>
      <w:r>
        <w:rPr>
          <w:rFonts w:ascii="Calibri" w:eastAsia="Calibri" w:hAnsi="Calibri" w:cs="Calibri"/>
        </w:rPr>
        <w:t>Sara Olaya</w:t>
      </w:r>
    </w:p>
    <w:p w14:paraId="535BAF4E" w14:textId="77777777" w:rsidR="0035795C" w:rsidRDefault="0035795C" w:rsidP="0035795C">
      <w:pPr>
        <w:pStyle w:val="normal0"/>
        <w:contextualSpacing w:val="0"/>
      </w:pPr>
    </w:p>
    <w:p w14:paraId="7F6128B6" w14:textId="77777777" w:rsidR="0035795C" w:rsidRDefault="0035795C" w:rsidP="0035795C">
      <w:pPr>
        <w:pStyle w:val="normal0"/>
        <w:contextualSpacing w:val="0"/>
      </w:pPr>
    </w:p>
    <w:p w14:paraId="4D63C51A" w14:textId="77777777" w:rsidR="0035795C" w:rsidRPr="00F92831" w:rsidRDefault="0035795C" w:rsidP="0035795C"/>
    <w:p w14:paraId="078D615F" w14:textId="77777777" w:rsidR="0035795C" w:rsidRDefault="0035795C" w:rsidP="00F92831"/>
    <w:p w14:paraId="08AD6AC3" w14:textId="77777777" w:rsidR="00AC40E8" w:rsidRDefault="00AC40E8" w:rsidP="00F92831"/>
    <w:p w14:paraId="7FE578F4" w14:textId="77777777" w:rsidR="00AC40E8" w:rsidRDefault="00AC40E8" w:rsidP="00F92831"/>
    <w:p w14:paraId="215E18BC" w14:textId="77777777" w:rsidR="00AC40E8" w:rsidRDefault="00AC40E8" w:rsidP="00F92831"/>
    <w:p w14:paraId="31E7B3F2" w14:textId="77777777" w:rsidR="00AC40E8" w:rsidRDefault="00AC40E8" w:rsidP="00F92831"/>
    <w:p w14:paraId="5D432FEA" w14:textId="77777777" w:rsidR="008A1A34" w:rsidRDefault="008A1A34" w:rsidP="00F92831"/>
    <w:p w14:paraId="759213A6" w14:textId="77777777" w:rsidR="008A1A34" w:rsidRDefault="008A1A34" w:rsidP="00F92831"/>
    <w:p w14:paraId="0008B9E0" w14:textId="77777777" w:rsidR="008A1A34" w:rsidRDefault="008A1A34" w:rsidP="00F92831">
      <w:bookmarkStart w:id="0" w:name="_GoBack"/>
      <w:bookmarkEnd w:id="0"/>
    </w:p>
    <w:p w14:paraId="20EF27FA" w14:textId="77777777" w:rsidR="00AC40E8" w:rsidRDefault="00AC40E8" w:rsidP="00F92831"/>
    <w:tbl>
      <w:tblPr>
        <w:tblStyle w:val="TableNormal"/>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771"/>
        <w:gridCol w:w="2283"/>
      </w:tblGrid>
      <w:tr w:rsidR="00AC40E8" w14:paraId="67F27BCF" w14:textId="77777777" w:rsidTr="00EB4F8F">
        <w:trPr>
          <w:trHeight w:val="820"/>
        </w:trPr>
        <w:tc>
          <w:tcPr>
            <w:tcW w:w="6771" w:type="dxa"/>
            <w:tcMar>
              <w:left w:w="108" w:type="dxa"/>
              <w:right w:w="108" w:type="dxa"/>
            </w:tcMar>
          </w:tcPr>
          <w:p w14:paraId="768DAEB4" w14:textId="77777777" w:rsidR="00AC40E8" w:rsidRDefault="00AC40E8" w:rsidP="00EB4F8F">
            <w:pPr>
              <w:pStyle w:val="normal0"/>
              <w:contextualSpacing w:val="0"/>
            </w:pPr>
            <w:r>
              <w:rPr>
                <w:rFonts w:ascii="Calibri" w:eastAsia="Calibri" w:hAnsi="Calibri" w:cs="Calibri"/>
                <w:b/>
              </w:rPr>
              <w:t>TÍTULO DEL ARTÍCULO O NOMBRE DEL LIBRO Y CAPÍTULO</w:t>
            </w:r>
          </w:p>
          <w:p w14:paraId="34743417" w14:textId="7A290A3A" w:rsidR="00AC40E8" w:rsidRDefault="00AC40E8" w:rsidP="00EB4F8F">
            <w:pPr>
              <w:pStyle w:val="normal0"/>
              <w:contextualSpacing w:val="0"/>
            </w:pPr>
            <w:r>
              <w:t>STRAW+10</w:t>
            </w:r>
          </w:p>
        </w:tc>
        <w:tc>
          <w:tcPr>
            <w:tcW w:w="2283" w:type="dxa"/>
            <w:tcMar>
              <w:left w:w="108" w:type="dxa"/>
              <w:right w:w="108" w:type="dxa"/>
            </w:tcMar>
          </w:tcPr>
          <w:p w14:paraId="68FF2434" w14:textId="77777777" w:rsidR="00AC40E8" w:rsidRDefault="00AC40E8" w:rsidP="00EB4F8F">
            <w:pPr>
              <w:pStyle w:val="normal0"/>
              <w:contextualSpacing w:val="0"/>
            </w:pPr>
            <w:r>
              <w:rPr>
                <w:rFonts w:ascii="Calibri" w:eastAsia="Calibri" w:hAnsi="Calibri" w:cs="Calibri"/>
                <w:b/>
              </w:rPr>
              <w:t>Fecha publicación:</w:t>
            </w:r>
          </w:p>
          <w:p w14:paraId="1F1CD488" w14:textId="77B4D0E4" w:rsidR="00AC40E8" w:rsidRDefault="00AC40E8" w:rsidP="00EB4F8F">
            <w:pPr>
              <w:pStyle w:val="normal0"/>
              <w:contextualSpacing w:val="0"/>
            </w:pPr>
            <w:r>
              <w:rPr>
                <w:rFonts w:ascii="Calibri" w:eastAsia="Calibri" w:hAnsi="Calibri" w:cs="Calibri"/>
                <w:b/>
              </w:rPr>
              <w:t xml:space="preserve">Ubicación: </w:t>
            </w:r>
          </w:p>
          <w:p w14:paraId="30121FA0" w14:textId="6EBEA539" w:rsidR="00AC40E8" w:rsidRDefault="00AC40E8" w:rsidP="00EB4F8F">
            <w:pPr>
              <w:pStyle w:val="normal0"/>
              <w:contextualSpacing w:val="0"/>
            </w:pPr>
            <w:r>
              <w:rPr>
                <w:rFonts w:ascii="Calibri" w:eastAsia="Calibri" w:hAnsi="Calibri" w:cs="Calibri"/>
                <w:b/>
              </w:rPr>
              <w:t xml:space="preserve">Tipo de literatura: </w:t>
            </w:r>
          </w:p>
          <w:p w14:paraId="42541C22" w14:textId="22D57937" w:rsidR="00AC40E8" w:rsidRDefault="00AC40E8" w:rsidP="00EB4F8F">
            <w:pPr>
              <w:pStyle w:val="normal0"/>
              <w:contextualSpacing w:val="0"/>
            </w:pPr>
            <w:r>
              <w:rPr>
                <w:rFonts w:ascii="Calibri" w:eastAsia="Calibri" w:hAnsi="Calibri" w:cs="Calibri"/>
                <w:b/>
              </w:rPr>
              <w:t xml:space="preserve">Revista: </w:t>
            </w:r>
          </w:p>
          <w:p w14:paraId="2FC82A7B" w14:textId="77777777" w:rsidR="00AC40E8" w:rsidRDefault="00AC40E8" w:rsidP="00EB4F8F">
            <w:pPr>
              <w:pStyle w:val="normal0"/>
              <w:contextualSpacing w:val="0"/>
            </w:pPr>
            <w:r>
              <w:rPr>
                <w:rFonts w:ascii="Calibri" w:eastAsia="Calibri" w:hAnsi="Calibri" w:cs="Calibri"/>
                <w:b/>
              </w:rPr>
              <w:t xml:space="preserve">Volumen: </w:t>
            </w:r>
          </w:p>
          <w:p w14:paraId="2D127A44" w14:textId="77777777" w:rsidR="00AC40E8" w:rsidRDefault="00AC40E8" w:rsidP="00EB4F8F">
            <w:pPr>
              <w:pStyle w:val="normal0"/>
              <w:contextualSpacing w:val="0"/>
            </w:pPr>
            <w:r>
              <w:rPr>
                <w:rFonts w:ascii="Calibri" w:eastAsia="Calibri" w:hAnsi="Calibri" w:cs="Calibri"/>
                <w:b/>
              </w:rPr>
              <w:t xml:space="preserve">Número: </w:t>
            </w:r>
          </w:p>
          <w:p w14:paraId="38E9446A" w14:textId="7297F00B" w:rsidR="00AC40E8" w:rsidRDefault="00AC40E8" w:rsidP="00AC40E8">
            <w:pPr>
              <w:pStyle w:val="normal0"/>
              <w:contextualSpacing w:val="0"/>
            </w:pPr>
            <w:r>
              <w:rPr>
                <w:rFonts w:ascii="Calibri" w:eastAsia="Calibri" w:hAnsi="Calibri" w:cs="Calibri"/>
                <w:b/>
              </w:rPr>
              <w:t xml:space="preserve">Páginas (revisadas): </w:t>
            </w:r>
          </w:p>
        </w:tc>
      </w:tr>
      <w:tr w:rsidR="00AC40E8" w14:paraId="0E368DD1" w14:textId="77777777" w:rsidTr="00EB4F8F">
        <w:trPr>
          <w:trHeight w:val="680"/>
        </w:trPr>
        <w:tc>
          <w:tcPr>
            <w:tcW w:w="6771" w:type="dxa"/>
            <w:tcMar>
              <w:left w:w="108" w:type="dxa"/>
              <w:right w:w="108" w:type="dxa"/>
            </w:tcMar>
          </w:tcPr>
          <w:p w14:paraId="5C84A437" w14:textId="77777777" w:rsidR="00AC40E8" w:rsidRDefault="00AC40E8" w:rsidP="00EB4F8F">
            <w:pPr>
              <w:pStyle w:val="normal0"/>
              <w:contextualSpacing w:val="0"/>
            </w:pPr>
            <w:r>
              <w:rPr>
                <w:rFonts w:ascii="Calibri" w:eastAsia="Calibri" w:hAnsi="Calibri" w:cs="Calibri"/>
                <w:b/>
              </w:rPr>
              <w:t>AUTORES</w:t>
            </w:r>
          </w:p>
          <w:p w14:paraId="679CC106" w14:textId="49E0D79F" w:rsidR="00AC40E8" w:rsidRDefault="00AC40E8" w:rsidP="00EB4F8F">
            <w:pPr>
              <w:pStyle w:val="normal0"/>
              <w:contextualSpacing w:val="0"/>
            </w:pPr>
          </w:p>
        </w:tc>
        <w:tc>
          <w:tcPr>
            <w:tcW w:w="2283" w:type="dxa"/>
            <w:tcMar>
              <w:left w:w="108" w:type="dxa"/>
              <w:right w:w="108" w:type="dxa"/>
            </w:tcMar>
          </w:tcPr>
          <w:p w14:paraId="03A5E45E" w14:textId="77777777" w:rsidR="00AC40E8" w:rsidRDefault="00AC40E8" w:rsidP="00EB4F8F">
            <w:pPr>
              <w:pStyle w:val="normal0"/>
              <w:contextualSpacing w:val="0"/>
            </w:pPr>
          </w:p>
        </w:tc>
      </w:tr>
      <w:tr w:rsidR="00AC40E8" w14:paraId="41C4DB77" w14:textId="77777777" w:rsidTr="00EB4F8F">
        <w:tc>
          <w:tcPr>
            <w:tcW w:w="6771" w:type="dxa"/>
            <w:tcMar>
              <w:left w:w="108" w:type="dxa"/>
              <w:right w:w="108" w:type="dxa"/>
            </w:tcMar>
          </w:tcPr>
          <w:p w14:paraId="5DEB5015" w14:textId="77777777" w:rsidR="00AC40E8" w:rsidRDefault="00AC40E8" w:rsidP="00EB4F8F">
            <w:pPr>
              <w:pStyle w:val="normal0"/>
              <w:contextualSpacing w:val="0"/>
            </w:pPr>
            <w:r>
              <w:rPr>
                <w:rFonts w:ascii="Calibri" w:eastAsia="Calibri" w:hAnsi="Calibri" w:cs="Calibri"/>
                <w:b/>
              </w:rPr>
              <w:t xml:space="preserve">PALABRAS CLAVES (MINIMO 3, PUEDEN SER LAS DEL ARTICULO) </w:t>
            </w:r>
          </w:p>
          <w:p w14:paraId="276C2892" w14:textId="51BCD1E4" w:rsidR="00AC40E8" w:rsidRDefault="00AC40E8" w:rsidP="00EB4F8F">
            <w:pPr>
              <w:pStyle w:val="normal0"/>
              <w:contextualSpacing w:val="0"/>
            </w:pPr>
          </w:p>
        </w:tc>
        <w:tc>
          <w:tcPr>
            <w:tcW w:w="2283" w:type="dxa"/>
            <w:tcMar>
              <w:left w:w="108" w:type="dxa"/>
              <w:right w:w="108" w:type="dxa"/>
            </w:tcMar>
          </w:tcPr>
          <w:p w14:paraId="7B5D34F0" w14:textId="77777777" w:rsidR="00AC40E8" w:rsidRDefault="00AC40E8" w:rsidP="00EB4F8F">
            <w:pPr>
              <w:pStyle w:val="normal0"/>
              <w:contextualSpacing w:val="0"/>
            </w:pPr>
          </w:p>
        </w:tc>
      </w:tr>
      <w:tr w:rsidR="00AC40E8" w14:paraId="5E16041C" w14:textId="77777777" w:rsidTr="00EB4F8F">
        <w:trPr>
          <w:trHeight w:val="3240"/>
        </w:trPr>
        <w:tc>
          <w:tcPr>
            <w:tcW w:w="6771" w:type="dxa"/>
            <w:tcMar>
              <w:left w:w="108" w:type="dxa"/>
              <w:right w:w="108" w:type="dxa"/>
            </w:tcMar>
          </w:tcPr>
          <w:p w14:paraId="38243CDF" w14:textId="77777777" w:rsidR="00AC40E8" w:rsidRDefault="00AC40E8" w:rsidP="00EB4F8F">
            <w:pPr>
              <w:pStyle w:val="normal0"/>
              <w:contextualSpacing w:val="0"/>
            </w:pPr>
            <w:r>
              <w:rPr>
                <w:rFonts w:ascii="Calibri" w:eastAsia="Calibri" w:hAnsi="Calibri" w:cs="Calibri"/>
                <w:b/>
              </w:rPr>
              <w:t xml:space="preserve">RESUMEN CORTO SOBRE EL ARTÍCULO O DOCUMENTO </w:t>
            </w:r>
          </w:p>
          <w:p w14:paraId="3056752B" w14:textId="53CCFD94" w:rsidR="00AC40E8" w:rsidRDefault="00AC40E8" w:rsidP="00EB4F8F">
            <w:pPr>
              <w:pStyle w:val="normal0"/>
              <w:contextualSpacing w:val="0"/>
              <w:jc w:val="both"/>
            </w:pPr>
            <w:r>
              <w:t xml:space="preserve"> </w:t>
            </w:r>
          </w:p>
        </w:tc>
        <w:tc>
          <w:tcPr>
            <w:tcW w:w="2283" w:type="dxa"/>
            <w:tcMar>
              <w:left w:w="108" w:type="dxa"/>
              <w:right w:w="108" w:type="dxa"/>
            </w:tcMar>
          </w:tcPr>
          <w:p w14:paraId="7FD9B587" w14:textId="77777777" w:rsidR="00AC40E8" w:rsidRDefault="00AC40E8" w:rsidP="00EB4F8F">
            <w:pPr>
              <w:pStyle w:val="normal0"/>
              <w:spacing w:after="200" w:line="276" w:lineRule="auto"/>
              <w:contextualSpacing w:val="0"/>
            </w:pPr>
          </w:p>
        </w:tc>
      </w:tr>
    </w:tbl>
    <w:p w14:paraId="0DA8A0FC" w14:textId="77777777" w:rsidR="00AC40E8" w:rsidRDefault="00AC40E8" w:rsidP="00AC40E8">
      <w:pPr>
        <w:pStyle w:val="normal0"/>
        <w:contextualSpacing w:val="0"/>
      </w:pPr>
    </w:p>
    <w:p w14:paraId="19348BDC" w14:textId="77777777" w:rsidR="00AC40E8" w:rsidRDefault="00AC40E8" w:rsidP="00AC40E8">
      <w:pPr>
        <w:pStyle w:val="normal0"/>
        <w:contextualSpacing w:val="0"/>
      </w:pPr>
      <w:r>
        <w:rPr>
          <w:rFonts w:ascii="Calibri" w:eastAsia="Calibri" w:hAnsi="Calibri" w:cs="Calibri"/>
          <w:b/>
        </w:rPr>
        <w:t xml:space="preserve">Fecha de elaboración: </w:t>
      </w:r>
      <w:r>
        <w:rPr>
          <w:rFonts w:ascii="Calibri" w:eastAsia="Calibri" w:hAnsi="Calibri" w:cs="Calibri"/>
        </w:rPr>
        <w:t>02/03/2015</w:t>
      </w:r>
    </w:p>
    <w:p w14:paraId="0FE64620" w14:textId="77777777" w:rsidR="00AC40E8" w:rsidRDefault="00AC40E8" w:rsidP="00AC40E8">
      <w:pPr>
        <w:pStyle w:val="normal0"/>
        <w:contextualSpacing w:val="0"/>
      </w:pPr>
      <w:r>
        <w:rPr>
          <w:rFonts w:ascii="Calibri" w:eastAsia="Calibri" w:hAnsi="Calibri" w:cs="Calibri"/>
          <w:b/>
        </w:rPr>
        <w:t xml:space="preserve">Elaborado por: </w:t>
      </w:r>
      <w:r>
        <w:rPr>
          <w:rFonts w:ascii="Calibri" w:eastAsia="Calibri" w:hAnsi="Calibri" w:cs="Calibri"/>
        </w:rPr>
        <w:t>Sara Olaya</w:t>
      </w:r>
    </w:p>
    <w:p w14:paraId="101CECE1" w14:textId="77777777" w:rsidR="00AC40E8" w:rsidRDefault="00AC40E8" w:rsidP="00AC40E8">
      <w:pPr>
        <w:pStyle w:val="normal0"/>
        <w:contextualSpacing w:val="0"/>
      </w:pPr>
    </w:p>
    <w:p w14:paraId="40B83081" w14:textId="77777777" w:rsidR="00AC40E8" w:rsidRDefault="00AC40E8" w:rsidP="00AC40E8">
      <w:pPr>
        <w:pStyle w:val="normal0"/>
        <w:contextualSpacing w:val="0"/>
      </w:pPr>
    </w:p>
    <w:p w14:paraId="7529AA9D" w14:textId="77777777" w:rsidR="00AC40E8" w:rsidRDefault="00AC40E8" w:rsidP="00AC40E8"/>
    <w:p w14:paraId="11DD6C3A" w14:textId="77777777" w:rsidR="00AC40E8" w:rsidRPr="00F92831" w:rsidRDefault="00AC40E8" w:rsidP="00F92831"/>
    <w:sectPr w:rsidR="00AC40E8" w:rsidRPr="00F92831" w:rsidSect="00165A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831"/>
    <w:rsid w:val="00165ACC"/>
    <w:rsid w:val="0035795C"/>
    <w:rsid w:val="00513AFE"/>
    <w:rsid w:val="005B2F7C"/>
    <w:rsid w:val="008A1A34"/>
    <w:rsid w:val="00AC40E8"/>
    <w:rsid w:val="00B2411E"/>
    <w:rsid w:val="00C07433"/>
    <w:rsid w:val="00D63A45"/>
    <w:rsid w:val="00EB4F8F"/>
    <w:rsid w:val="00F9283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3BCA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831"/>
    <w:pPr>
      <w:widowControl w:val="0"/>
      <w:contextualSpacing/>
    </w:pPr>
    <w:rPr>
      <w:rFonts w:ascii="Cambria" w:eastAsia="Cambria" w:hAnsi="Cambria" w:cs="Cambria"/>
      <w:color w:val="00000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F92831"/>
    <w:pPr>
      <w:widowControl w:val="0"/>
      <w:contextualSpacing/>
    </w:pPr>
    <w:rPr>
      <w:rFonts w:ascii="Cambria" w:eastAsia="Cambria" w:hAnsi="Cambria" w:cs="Cambria"/>
      <w:color w:val="000000"/>
      <w:szCs w:val="20"/>
    </w:rPr>
  </w:style>
  <w:style w:type="table" w:customStyle="1" w:styleId="TableNormal">
    <w:name w:val="Table Normal"/>
    <w:rsid w:val="00F92831"/>
    <w:pPr>
      <w:widowControl w:val="0"/>
      <w:contextualSpacing/>
    </w:pPr>
    <w:rPr>
      <w:rFonts w:ascii="Cambria" w:eastAsia="Cambria" w:hAnsi="Cambria" w:cs="Cambria"/>
      <w:color w:val="000000"/>
      <w:szCs w:val="20"/>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831"/>
    <w:pPr>
      <w:widowControl w:val="0"/>
      <w:contextualSpacing/>
    </w:pPr>
    <w:rPr>
      <w:rFonts w:ascii="Cambria" w:eastAsia="Cambria" w:hAnsi="Cambria" w:cs="Cambria"/>
      <w:color w:val="00000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F92831"/>
    <w:pPr>
      <w:widowControl w:val="0"/>
      <w:contextualSpacing/>
    </w:pPr>
    <w:rPr>
      <w:rFonts w:ascii="Cambria" w:eastAsia="Cambria" w:hAnsi="Cambria" w:cs="Cambria"/>
      <w:color w:val="000000"/>
      <w:szCs w:val="20"/>
    </w:rPr>
  </w:style>
  <w:style w:type="table" w:customStyle="1" w:styleId="TableNormal">
    <w:name w:val="Table Normal"/>
    <w:rsid w:val="00F92831"/>
    <w:pPr>
      <w:widowControl w:val="0"/>
      <w:contextualSpacing/>
    </w:pPr>
    <w:rPr>
      <w:rFonts w:ascii="Cambria" w:eastAsia="Cambria" w:hAnsi="Cambria" w:cs="Cambria"/>
      <w:color w:val="000000"/>
      <w:szCs w:val="20"/>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607</Words>
  <Characters>3340</Characters>
  <Application>Microsoft Macintosh Word</Application>
  <DocSecurity>0</DocSecurity>
  <Lines>27</Lines>
  <Paragraphs>7</Paragraphs>
  <ScaleCrop>false</ScaleCrop>
  <Company>Sisas</Company>
  <LinksUpToDate>false</LinksUpToDate>
  <CharactersWithSpaces>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olaya</dc:creator>
  <cp:keywords/>
  <dc:description/>
  <cp:lastModifiedBy>sara olaya</cp:lastModifiedBy>
  <cp:revision>7</cp:revision>
  <dcterms:created xsi:type="dcterms:W3CDTF">2015-03-03T00:35:00Z</dcterms:created>
  <dcterms:modified xsi:type="dcterms:W3CDTF">2015-03-03T22:33:00Z</dcterms:modified>
</cp:coreProperties>
</file>