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49" w:rsidRPr="00433A49" w:rsidRDefault="00433A49" w:rsidP="00433A49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color w:val="262626"/>
          <w:sz w:val="22"/>
          <w:szCs w:val="22"/>
          <w:lang w:val="es-ES"/>
        </w:rPr>
      </w:pPr>
      <w:r w:rsidRPr="00433A49">
        <w:rPr>
          <w:rFonts w:ascii="Verdana" w:hAnsi="Verdana" w:cs="Verdana"/>
          <w:b/>
          <w:color w:val="262626"/>
          <w:sz w:val="22"/>
          <w:szCs w:val="22"/>
          <w:lang w:val="es-ES"/>
        </w:rPr>
        <w:t>SLAN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Los resúmenes deben ser originales y no deben presentarse o haber sido presentados en cualquier otro congreso/simposio previo a SLAN 2015.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Las comunicaciones no deben exceder de 300 palabras.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Los resúmenes deben redactarse en Español, Inglés y/o Portugués y enviarse exclusivamente mediante el formulario online disponible en esta página web. Los resúmenes enviados vía fax o cualquier otro medio no serán aceptados.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Los posters finales deben redactarse en Español, Inglés y/o Portugués.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El Comité Científico de SLAN 2015 determinará si el resumen es aceptado como Presentación Oral o como Póster, teniendo en cuenta la preferencia elegida por el/la autor/a en el formato de envío.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Los posters deberán ser colocados el día y en el horario asignado por la Secretaria Técnica.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Las Presentaciones Orales dispondrán de 8 minutos para la presentación más 2 minutos de discusión.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El/La Autor/a de una poster deberá inscribirse al Congreso. </w:t>
      </w:r>
      <w:r>
        <w:rPr>
          <w:rFonts w:ascii="Verdana" w:hAnsi="Verdana" w:cs="Verdana"/>
          <w:b/>
          <w:bCs/>
          <w:color w:val="262626"/>
          <w:sz w:val="22"/>
          <w:szCs w:val="22"/>
          <w:lang w:val="es-ES"/>
        </w:rPr>
        <w:t>SÓLO SE ACEPTARÁ UN RESÚMEN POR AUTOR INSCRITO</w:t>
      </w:r>
      <w:r>
        <w:rPr>
          <w:rFonts w:ascii="Verdana" w:hAnsi="Verdana" w:cs="Verdana"/>
          <w:color w:val="262626"/>
          <w:sz w:val="22"/>
          <w:szCs w:val="22"/>
          <w:lang w:val="es-ES"/>
        </w:rPr>
        <w:t>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La inscripción deberá realizarse mediante la Secretaría Técnica antes del </w:t>
      </w:r>
      <w:r>
        <w:rPr>
          <w:rFonts w:ascii="Verdana" w:hAnsi="Verdana" w:cs="Verdana"/>
          <w:b/>
          <w:bCs/>
          <w:color w:val="262626"/>
          <w:sz w:val="22"/>
          <w:szCs w:val="22"/>
          <w:lang w:val="es-ES"/>
        </w:rPr>
        <w:t>1 de septiembre  de 2015</w:t>
      </w:r>
      <w:r>
        <w:rPr>
          <w:rFonts w:ascii="Verdana" w:hAnsi="Verdana" w:cs="Verdana"/>
          <w:color w:val="262626"/>
          <w:sz w:val="22"/>
          <w:szCs w:val="22"/>
          <w:lang w:val="es-ES"/>
        </w:rPr>
        <w:t>. De lo contrario, el resumen no será incluido en el Libro de Resúmenes ni se le asignará un horario y día de presentación.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Los resúmenes deben enviarse dentro del plazo indicado. Los resúmenes recibidos más tarde de la fecha límite no serán considerados para la evaluación.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El envío de un resumen implica la autorización por parte de su autor/a para que dicho resumen sea publicado en el Libro de Resúmenes del congreso.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El/La Autor/a presentador/a se compromete a que todos los/as </w:t>
      </w:r>
      <w:proofErr w:type="spellStart"/>
      <w:r>
        <w:rPr>
          <w:rFonts w:ascii="Verdana" w:hAnsi="Verdana" w:cs="Verdana"/>
          <w:color w:val="262626"/>
          <w:sz w:val="22"/>
          <w:szCs w:val="22"/>
          <w:lang w:val="es-ES"/>
        </w:rPr>
        <w:t>co</w:t>
      </w:r>
      <w:proofErr w:type="spellEnd"/>
      <w:r>
        <w:rPr>
          <w:rFonts w:ascii="Verdana" w:hAnsi="Verdana" w:cs="Verdana"/>
          <w:color w:val="262626"/>
          <w:sz w:val="22"/>
          <w:szCs w:val="22"/>
          <w:lang w:val="es-ES"/>
        </w:rPr>
        <w:t>-autores/as conozcan el contenido de dicho trabajo antes de su envío a la Secretaría Técnica.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Lo/as autores/as serán informados vía correo electrónico antes del </w:t>
      </w:r>
      <w:r>
        <w:rPr>
          <w:rFonts w:ascii="Verdana" w:hAnsi="Verdana" w:cs="Verdana"/>
          <w:b/>
          <w:bCs/>
          <w:color w:val="262626"/>
          <w:sz w:val="22"/>
          <w:szCs w:val="22"/>
          <w:lang w:val="es-ES"/>
        </w:rPr>
        <w:t>1 de junio de 2015</w:t>
      </w:r>
      <w:r>
        <w:rPr>
          <w:rFonts w:ascii="Verdana" w:hAnsi="Verdana" w:cs="Verdana"/>
          <w:color w:val="262626"/>
          <w:sz w:val="22"/>
          <w:szCs w:val="22"/>
          <w:lang w:val="es-ES"/>
        </w:rPr>
        <w:t>, tanto si el resumen ha sido aceptado o rechazado.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>Los resúmenes en cuyo título o texto se incluya el centro de trabajo o nombre de sus autores NO serán aceptados, dado que los revisores realizan una evaluación ciega.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Una vez enviado un resumen mediante el formulario online, recibirá una confirmación formal vía correo electrónico, incluyendo un número de  resumen y el texto recibido. </w:t>
      </w: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</w:p>
    <w:p w:rsidR="00433A49" w:rsidRDefault="00433A49" w:rsidP="00433A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Verdana" w:hAnsi="Verdana" w:cs="Verdana"/>
          <w:color w:val="262626"/>
          <w:sz w:val="22"/>
          <w:szCs w:val="22"/>
          <w:lang w:val="es-ES"/>
        </w:rPr>
      </w:pPr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Si desea más información relativa al envío de resúmenes, rogamos contacte con la Secretaría Técnica vía e-mail: </w:t>
      </w:r>
      <w:hyperlink r:id="rId6" w:history="1">
        <w:r>
          <w:rPr>
            <w:rFonts w:ascii="Verdana" w:hAnsi="Verdana" w:cs="Verdana"/>
            <w:color w:val="195394"/>
            <w:sz w:val="26"/>
            <w:szCs w:val="26"/>
            <w:lang w:val="es-ES"/>
          </w:rPr>
          <w:t>slan2015@barcelocongresos.com</w:t>
        </w:r>
      </w:hyperlink>
      <w:r>
        <w:rPr>
          <w:rFonts w:ascii="Verdana" w:hAnsi="Verdana" w:cs="Verdana"/>
          <w:color w:val="262626"/>
          <w:sz w:val="22"/>
          <w:szCs w:val="22"/>
          <w:lang w:val="es-ES"/>
        </w:rPr>
        <w:t xml:space="preserve"> </w:t>
      </w:r>
    </w:p>
    <w:p w:rsidR="00433A49" w:rsidRDefault="00433A49" w:rsidP="00433A49">
      <w:pPr>
        <w:widowControl w:val="0"/>
        <w:autoSpaceDE w:val="0"/>
        <w:autoSpaceDN w:val="0"/>
        <w:adjustRightInd w:val="0"/>
        <w:rPr>
          <w:rFonts w:ascii="Calibri" w:hAnsi="Calibri" w:cs="Calibri"/>
          <w:color w:val="282A33"/>
          <w:u w:color="282A33"/>
          <w:lang w:val="es-ES"/>
        </w:rPr>
      </w:pPr>
      <w:bookmarkStart w:id="0" w:name="_GoBack"/>
      <w:bookmarkEnd w:id="0"/>
    </w:p>
    <w:p w:rsidR="00433A49" w:rsidRDefault="00433A49" w:rsidP="00433A49">
      <w:pPr>
        <w:widowControl w:val="0"/>
        <w:autoSpaceDE w:val="0"/>
        <w:autoSpaceDN w:val="0"/>
        <w:adjustRightInd w:val="0"/>
        <w:rPr>
          <w:rFonts w:ascii="Calibri" w:hAnsi="Calibri" w:cs="Calibri"/>
          <w:color w:val="282A33"/>
          <w:u w:color="282A33"/>
          <w:lang w:val="es-ES"/>
        </w:rPr>
      </w:pPr>
      <w:r>
        <w:rPr>
          <w:rFonts w:ascii="Calibri" w:hAnsi="Calibri" w:cs="Calibri"/>
          <w:b/>
          <w:bCs/>
          <w:color w:val="282A33"/>
          <w:u w:val="single" w:color="282A33"/>
          <w:lang w:val="es-ES"/>
        </w:rPr>
        <w:t>FECHAS A RECORDAR</w:t>
      </w:r>
    </w:p>
    <w:p w:rsidR="00433A49" w:rsidRDefault="00433A49" w:rsidP="00433A49">
      <w:pPr>
        <w:widowControl w:val="0"/>
        <w:autoSpaceDE w:val="0"/>
        <w:autoSpaceDN w:val="0"/>
        <w:adjustRightInd w:val="0"/>
        <w:rPr>
          <w:rFonts w:ascii="Calibri" w:hAnsi="Calibri" w:cs="Calibri"/>
          <w:color w:val="282A33"/>
          <w:u w:color="282A33"/>
          <w:lang w:val="es-ES"/>
        </w:rPr>
      </w:pPr>
      <w:r>
        <w:rPr>
          <w:rFonts w:ascii="Calibri" w:hAnsi="Calibri" w:cs="Calibri"/>
          <w:color w:val="282A33"/>
          <w:u w:color="282A33"/>
          <w:lang w:val="es-ES"/>
        </w:rPr>
        <w:t>* Fecha límite para el envío de resúmenes: 09 de abril 2015</w:t>
      </w:r>
    </w:p>
    <w:p w:rsidR="00433A49" w:rsidRDefault="00433A49" w:rsidP="00433A49">
      <w:pPr>
        <w:widowControl w:val="0"/>
        <w:autoSpaceDE w:val="0"/>
        <w:autoSpaceDN w:val="0"/>
        <w:adjustRightInd w:val="0"/>
        <w:rPr>
          <w:rFonts w:ascii="Calibri" w:hAnsi="Calibri" w:cs="Calibri"/>
          <w:color w:val="282A33"/>
          <w:u w:color="282A33"/>
          <w:lang w:val="es-ES"/>
        </w:rPr>
      </w:pPr>
      <w:r>
        <w:rPr>
          <w:rFonts w:ascii="Calibri" w:hAnsi="Calibri" w:cs="Calibri"/>
          <w:color w:val="282A33"/>
          <w:u w:color="282A33"/>
          <w:lang w:val="es-ES"/>
        </w:rPr>
        <w:t>* Comunicación de la aceptación de trabajos: desde 01 de junio 2015</w:t>
      </w:r>
    </w:p>
    <w:p w:rsidR="00433A49" w:rsidRDefault="00433A49" w:rsidP="00433A49">
      <w:pPr>
        <w:widowControl w:val="0"/>
        <w:autoSpaceDE w:val="0"/>
        <w:autoSpaceDN w:val="0"/>
        <w:adjustRightInd w:val="0"/>
        <w:rPr>
          <w:rFonts w:ascii="Calibri" w:hAnsi="Calibri" w:cs="Calibri"/>
          <w:color w:val="282A33"/>
          <w:u w:color="282A33"/>
          <w:lang w:val="es-ES"/>
        </w:rPr>
      </w:pPr>
      <w:r>
        <w:rPr>
          <w:rFonts w:ascii="Calibri" w:hAnsi="Calibri" w:cs="Calibri"/>
          <w:color w:val="282A33"/>
          <w:u w:color="282A33"/>
          <w:lang w:val="es-ES"/>
        </w:rPr>
        <w:lastRenderedPageBreak/>
        <w:t>* Fecha límite para inscripción de Autores presentadores: 01 de septiembre 2015</w:t>
      </w:r>
    </w:p>
    <w:p w:rsidR="00165ACC" w:rsidRDefault="00433A49" w:rsidP="00433A49">
      <w:pPr>
        <w:pStyle w:val="Epgrafe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</w:p>
    <w:sectPr w:rsidR="00165ACC" w:rsidSect="002F69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49"/>
    <w:rsid w:val="00165ACC"/>
    <w:rsid w:val="004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42B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433A4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433A4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lan2015@barcelocongreso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2195</Characters>
  <Application>Microsoft Macintosh Word</Application>
  <DocSecurity>0</DocSecurity>
  <Lines>18</Lines>
  <Paragraphs>5</Paragraphs>
  <ScaleCrop>false</ScaleCrop>
  <Company>Sisas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olaya</dc:creator>
  <cp:keywords/>
  <dc:description/>
  <cp:lastModifiedBy>sara olaya</cp:lastModifiedBy>
  <cp:revision>1</cp:revision>
  <dcterms:created xsi:type="dcterms:W3CDTF">2015-02-16T20:11:00Z</dcterms:created>
  <dcterms:modified xsi:type="dcterms:W3CDTF">2015-02-16T20:17:00Z</dcterms:modified>
</cp:coreProperties>
</file>