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uadrculaclara-nfasis6"/>
        <w:tblW w:w="13545" w:type="dxa"/>
        <w:tblLook w:val="04A0" w:firstRow="1" w:lastRow="0" w:firstColumn="1" w:lastColumn="0" w:noHBand="0" w:noVBand="1"/>
      </w:tblPr>
      <w:tblGrid>
        <w:gridCol w:w="4077"/>
        <w:gridCol w:w="3261"/>
        <w:gridCol w:w="3376"/>
        <w:gridCol w:w="2831"/>
      </w:tblGrid>
      <w:tr w:rsidR="00AF1231" w14:paraId="4D1DEB82" w14:textId="77777777" w:rsidTr="00AF1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7E483D04" w14:textId="77777777" w:rsidR="005F00D7" w:rsidRPr="007F1BC6" w:rsidRDefault="005F00D7">
            <w:pPr>
              <w:rPr>
                <w:rFonts w:ascii="Calibri" w:hAnsi="Calibri"/>
              </w:rPr>
            </w:pPr>
            <w:r w:rsidRPr="007F1BC6">
              <w:rPr>
                <w:rFonts w:ascii="Calibri" w:hAnsi="Calibri"/>
              </w:rPr>
              <w:t xml:space="preserve">VARIABLES A ANALIZAR </w:t>
            </w:r>
          </w:p>
        </w:tc>
        <w:tc>
          <w:tcPr>
            <w:tcW w:w="3261" w:type="dxa"/>
          </w:tcPr>
          <w:p w14:paraId="3459CBCC" w14:textId="77777777" w:rsidR="005F00D7" w:rsidRPr="007F1BC6" w:rsidRDefault="005F00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7F1BC6">
              <w:rPr>
                <w:rFonts w:ascii="Calibri" w:hAnsi="Calibri"/>
              </w:rPr>
              <w:t>¿PARA QUÉ?</w:t>
            </w:r>
          </w:p>
        </w:tc>
        <w:tc>
          <w:tcPr>
            <w:tcW w:w="3376" w:type="dxa"/>
          </w:tcPr>
          <w:p w14:paraId="73EC28FF" w14:textId="77777777" w:rsidR="005F00D7" w:rsidRPr="007F1BC6" w:rsidRDefault="005F00D7" w:rsidP="00AF1231">
            <w:pPr>
              <w:ind w:left="412" w:right="-1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7F1BC6">
              <w:rPr>
                <w:rFonts w:ascii="Calibri" w:hAnsi="Calibri"/>
              </w:rPr>
              <w:t>PARAMETRICA</w:t>
            </w:r>
          </w:p>
        </w:tc>
        <w:tc>
          <w:tcPr>
            <w:tcW w:w="2831" w:type="dxa"/>
          </w:tcPr>
          <w:p w14:paraId="45EDC150" w14:textId="77777777" w:rsidR="005F00D7" w:rsidRPr="007F1BC6" w:rsidRDefault="005F00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7F1BC6">
              <w:rPr>
                <w:rFonts w:ascii="Calibri" w:hAnsi="Calibri"/>
              </w:rPr>
              <w:t>NO PARAMETRICA</w:t>
            </w:r>
          </w:p>
        </w:tc>
      </w:tr>
      <w:tr w:rsidR="00AF1231" w14:paraId="02792058" w14:textId="77777777" w:rsidTr="00AF1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0FE0C514" w14:textId="4241BF4E" w:rsidR="005F00D7" w:rsidRPr="007F1BC6" w:rsidRDefault="00EE271D" w:rsidP="007F1BC6">
            <w:pPr>
              <w:jc w:val="both"/>
              <w:rPr>
                <w:rFonts w:ascii="Calibri" w:hAnsi="Calibri"/>
                <w:b w:val="0"/>
              </w:rPr>
            </w:pPr>
            <w:r w:rsidRPr="007F1BC6">
              <w:rPr>
                <w:rFonts w:ascii="Calibri" w:hAnsi="Calibri"/>
                <w:b w:val="0"/>
              </w:rPr>
              <w:t>Edad</w:t>
            </w:r>
          </w:p>
        </w:tc>
        <w:tc>
          <w:tcPr>
            <w:tcW w:w="3261" w:type="dxa"/>
          </w:tcPr>
          <w:p w14:paraId="3CF5447E" w14:textId="7FBE5E1D" w:rsidR="005F00D7" w:rsidRPr="007F1BC6" w:rsidRDefault="00E03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Conocer la edad promedio de la muestra evaluada.</w:t>
            </w:r>
          </w:p>
        </w:tc>
        <w:tc>
          <w:tcPr>
            <w:tcW w:w="3376" w:type="dxa"/>
          </w:tcPr>
          <w:p w14:paraId="28516067" w14:textId="7CA87B9E" w:rsidR="005F00D7" w:rsidRPr="007F1BC6" w:rsidRDefault="005C1528" w:rsidP="005C1528">
            <w:pPr>
              <w:ind w:right="-1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Media y desviación estándar</w:t>
            </w:r>
          </w:p>
        </w:tc>
        <w:tc>
          <w:tcPr>
            <w:tcW w:w="2831" w:type="dxa"/>
          </w:tcPr>
          <w:p w14:paraId="54EC25F6" w14:textId="138E362B" w:rsidR="005F00D7" w:rsidRPr="007F1BC6" w:rsidRDefault="005C1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Mediana y rango intercuartilico</w:t>
            </w:r>
          </w:p>
        </w:tc>
      </w:tr>
      <w:tr w:rsidR="00AF1231" w14:paraId="64D90F38" w14:textId="77777777" w:rsidTr="00AF1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7BDA7880" w14:textId="6F54E47B" w:rsidR="005F00D7" w:rsidRPr="007F1BC6" w:rsidRDefault="00EE271D" w:rsidP="007F1BC6">
            <w:pPr>
              <w:jc w:val="both"/>
              <w:rPr>
                <w:rFonts w:ascii="Calibri" w:hAnsi="Calibri"/>
                <w:b w:val="0"/>
              </w:rPr>
            </w:pPr>
            <w:r w:rsidRPr="007F1BC6">
              <w:rPr>
                <w:rFonts w:ascii="Calibri" w:hAnsi="Calibri"/>
                <w:b w:val="0"/>
              </w:rPr>
              <w:t>Peso</w:t>
            </w:r>
          </w:p>
        </w:tc>
        <w:tc>
          <w:tcPr>
            <w:tcW w:w="3261" w:type="dxa"/>
          </w:tcPr>
          <w:p w14:paraId="074DD0F9" w14:textId="37EB1350" w:rsidR="005F00D7" w:rsidRPr="007F1BC6" w:rsidRDefault="00E03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Conocer el peso promedio de la muestra evaluada</w:t>
            </w:r>
            <w:r w:rsidR="0049462F">
              <w:rPr>
                <w:rFonts w:ascii="Calibri" w:hAnsi="Calibri"/>
              </w:rPr>
              <w:t>.</w:t>
            </w:r>
          </w:p>
        </w:tc>
        <w:tc>
          <w:tcPr>
            <w:tcW w:w="3376" w:type="dxa"/>
          </w:tcPr>
          <w:p w14:paraId="4F569E6C" w14:textId="618C09EC" w:rsidR="005F00D7" w:rsidRPr="007F1BC6" w:rsidRDefault="005C1528" w:rsidP="005C1528">
            <w:pPr>
              <w:ind w:right="-13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Media y desviación estándar</w:t>
            </w:r>
          </w:p>
        </w:tc>
        <w:tc>
          <w:tcPr>
            <w:tcW w:w="2831" w:type="dxa"/>
          </w:tcPr>
          <w:p w14:paraId="49087764" w14:textId="28EFD369" w:rsidR="005F00D7" w:rsidRPr="007F1BC6" w:rsidRDefault="005C15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Mediana y rango intercuartilico</w:t>
            </w:r>
          </w:p>
        </w:tc>
      </w:tr>
      <w:tr w:rsidR="00AF1231" w14:paraId="4D0A0C23" w14:textId="77777777" w:rsidTr="00AF1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7629B3A7" w14:textId="26CE3806" w:rsidR="005F00D7" w:rsidRPr="007F1BC6" w:rsidRDefault="00EE271D" w:rsidP="007F1BC6">
            <w:pPr>
              <w:jc w:val="both"/>
              <w:rPr>
                <w:rFonts w:ascii="Calibri" w:hAnsi="Calibri"/>
                <w:b w:val="0"/>
              </w:rPr>
            </w:pPr>
            <w:r w:rsidRPr="007F1BC6">
              <w:rPr>
                <w:rFonts w:ascii="Calibri" w:hAnsi="Calibri"/>
                <w:b w:val="0"/>
              </w:rPr>
              <w:t>Estatura</w:t>
            </w:r>
          </w:p>
        </w:tc>
        <w:tc>
          <w:tcPr>
            <w:tcW w:w="3261" w:type="dxa"/>
          </w:tcPr>
          <w:p w14:paraId="38DE057B" w14:textId="5050B00A" w:rsidR="005F00D7" w:rsidRPr="007F1BC6" w:rsidRDefault="00494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Conocer la estatura promedio de la muestra evaluada</w:t>
            </w:r>
          </w:p>
        </w:tc>
        <w:tc>
          <w:tcPr>
            <w:tcW w:w="3376" w:type="dxa"/>
          </w:tcPr>
          <w:p w14:paraId="3885043E" w14:textId="54659440" w:rsidR="005F00D7" w:rsidRPr="007F1BC6" w:rsidRDefault="005C1528" w:rsidP="005C1528">
            <w:pPr>
              <w:ind w:right="-1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Media y desviación estándar</w:t>
            </w:r>
          </w:p>
        </w:tc>
        <w:tc>
          <w:tcPr>
            <w:tcW w:w="2831" w:type="dxa"/>
          </w:tcPr>
          <w:p w14:paraId="6200A014" w14:textId="63F0D387" w:rsidR="005F00D7" w:rsidRPr="007F1BC6" w:rsidRDefault="005C1528" w:rsidP="005C1528">
            <w:pPr>
              <w:tabs>
                <w:tab w:val="left" w:pos="4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Mediana y rango intercuartilico</w:t>
            </w:r>
          </w:p>
        </w:tc>
      </w:tr>
      <w:tr w:rsidR="00AF1231" w14:paraId="035D890F" w14:textId="77777777" w:rsidTr="00AF1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158071A2" w14:textId="5048030A" w:rsidR="005F00D7" w:rsidRPr="007F1BC6" w:rsidRDefault="00EE271D" w:rsidP="007F1BC6">
            <w:pPr>
              <w:jc w:val="both"/>
              <w:rPr>
                <w:rFonts w:ascii="Calibri" w:hAnsi="Calibri"/>
                <w:b w:val="0"/>
              </w:rPr>
            </w:pPr>
            <w:r w:rsidRPr="007F1BC6">
              <w:rPr>
                <w:rFonts w:ascii="Calibri" w:hAnsi="Calibri"/>
                <w:b w:val="0"/>
              </w:rPr>
              <w:t>IMC</w:t>
            </w:r>
          </w:p>
        </w:tc>
        <w:tc>
          <w:tcPr>
            <w:tcW w:w="3261" w:type="dxa"/>
          </w:tcPr>
          <w:p w14:paraId="7B94224C" w14:textId="735C7399" w:rsidR="0049462F" w:rsidRPr="007F1BC6" w:rsidRDefault="00494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Conocer el IMC promedio de la muestra evaluada</w:t>
            </w:r>
          </w:p>
        </w:tc>
        <w:tc>
          <w:tcPr>
            <w:tcW w:w="3376" w:type="dxa"/>
          </w:tcPr>
          <w:p w14:paraId="7CF4C4A0" w14:textId="19736395" w:rsidR="005F00D7" w:rsidRPr="007F1BC6" w:rsidRDefault="00C60633" w:rsidP="00C60633">
            <w:pPr>
              <w:ind w:right="-13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Media y desviación estándar</w:t>
            </w:r>
          </w:p>
        </w:tc>
        <w:tc>
          <w:tcPr>
            <w:tcW w:w="2831" w:type="dxa"/>
          </w:tcPr>
          <w:p w14:paraId="55283A9D" w14:textId="7AC00E7C" w:rsidR="005F00D7" w:rsidRPr="007F1BC6" w:rsidRDefault="00C606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Mediana y rango intercuartilico</w:t>
            </w:r>
          </w:p>
        </w:tc>
      </w:tr>
      <w:tr w:rsidR="0049462F" w14:paraId="2E21D000" w14:textId="77777777" w:rsidTr="00AF1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6C0A88A1" w14:textId="0B8F9BE6" w:rsidR="0049462F" w:rsidRPr="007F1BC6" w:rsidRDefault="0049462F" w:rsidP="007F1BC6">
            <w:pPr>
              <w:jc w:val="both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 xml:space="preserve">IMC clasificación </w:t>
            </w:r>
          </w:p>
        </w:tc>
        <w:tc>
          <w:tcPr>
            <w:tcW w:w="3261" w:type="dxa"/>
          </w:tcPr>
          <w:p w14:paraId="6B287009" w14:textId="79327A29" w:rsidR="0049462F" w:rsidRDefault="00494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Conocer cuantos y el porcentajes en cada clasificación. </w:t>
            </w:r>
          </w:p>
        </w:tc>
        <w:tc>
          <w:tcPr>
            <w:tcW w:w="3376" w:type="dxa"/>
          </w:tcPr>
          <w:p w14:paraId="095F0AAD" w14:textId="2085650B" w:rsidR="0049462F" w:rsidRDefault="0049462F" w:rsidP="00C60633">
            <w:pPr>
              <w:ind w:right="-1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Tabla de Frecuencias </w:t>
            </w:r>
          </w:p>
        </w:tc>
        <w:tc>
          <w:tcPr>
            <w:tcW w:w="2831" w:type="dxa"/>
          </w:tcPr>
          <w:p w14:paraId="1E2936A3" w14:textId="38820B12" w:rsidR="0049462F" w:rsidRDefault="00494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No aplica </w:t>
            </w:r>
          </w:p>
        </w:tc>
      </w:tr>
      <w:tr w:rsidR="00AF1231" w14:paraId="45B92AB0" w14:textId="77777777" w:rsidTr="00AF1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365FA6C4" w14:textId="02E3AC7A" w:rsidR="005F00D7" w:rsidRPr="007F1BC6" w:rsidRDefault="007F1BC6" w:rsidP="007F1BC6">
            <w:pPr>
              <w:jc w:val="both"/>
              <w:rPr>
                <w:rFonts w:ascii="Calibri" w:hAnsi="Calibri"/>
                <w:b w:val="0"/>
              </w:rPr>
            </w:pPr>
            <w:r w:rsidRPr="007F1BC6">
              <w:rPr>
                <w:rFonts w:ascii="Calibri" w:hAnsi="Calibri"/>
                <w:b w:val="0"/>
              </w:rPr>
              <w:t>Menopausia</w:t>
            </w:r>
          </w:p>
        </w:tc>
        <w:tc>
          <w:tcPr>
            <w:tcW w:w="3261" w:type="dxa"/>
          </w:tcPr>
          <w:p w14:paraId="0E8D8E63" w14:textId="4EBC465F" w:rsidR="005F00D7" w:rsidRPr="007F1BC6" w:rsidRDefault="008D7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Conocer los porcentajes de mujeres que presentan o no la menopausia. </w:t>
            </w:r>
          </w:p>
        </w:tc>
        <w:tc>
          <w:tcPr>
            <w:tcW w:w="3376" w:type="dxa"/>
          </w:tcPr>
          <w:p w14:paraId="679C35FE" w14:textId="0826CA48" w:rsidR="005F00D7" w:rsidRPr="007F1BC6" w:rsidRDefault="002C3450" w:rsidP="002C3450">
            <w:pPr>
              <w:ind w:right="-13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Proporción y n</w:t>
            </w:r>
          </w:p>
        </w:tc>
        <w:tc>
          <w:tcPr>
            <w:tcW w:w="2831" w:type="dxa"/>
          </w:tcPr>
          <w:p w14:paraId="532AE6AD" w14:textId="77777777" w:rsidR="005F00D7" w:rsidRDefault="002C34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 Aplica</w:t>
            </w:r>
          </w:p>
          <w:p w14:paraId="6ED03CCB" w14:textId="77777777" w:rsidR="002C3450" w:rsidRPr="007F1BC6" w:rsidRDefault="002C34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511545" w14:paraId="6B61915D" w14:textId="77777777" w:rsidTr="00AF1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5BD7669A" w14:textId="2FE04F5E" w:rsidR="00511545" w:rsidRPr="00107893" w:rsidRDefault="00511545" w:rsidP="007F1BC6">
            <w:pPr>
              <w:jc w:val="both"/>
              <w:rPr>
                <w:rFonts w:ascii="Calibri" w:hAnsi="Calibri"/>
                <w:b w:val="0"/>
              </w:rPr>
            </w:pPr>
            <w:r w:rsidRPr="00107893">
              <w:rPr>
                <w:rFonts w:ascii="Calibri" w:hAnsi="Calibri"/>
                <w:b w:val="0"/>
              </w:rPr>
              <w:t>Densidad corporal</w:t>
            </w:r>
          </w:p>
        </w:tc>
        <w:tc>
          <w:tcPr>
            <w:tcW w:w="3261" w:type="dxa"/>
          </w:tcPr>
          <w:p w14:paraId="7187FCD5" w14:textId="27E495D0" w:rsidR="00511545" w:rsidRPr="007F1BC6" w:rsidRDefault="008D7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Conocer el promedio de la densidad corporal de la muestra evaluada.</w:t>
            </w:r>
          </w:p>
        </w:tc>
        <w:tc>
          <w:tcPr>
            <w:tcW w:w="3376" w:type="dxa"/>
          </w:tcPr>
          <w:p w14:paraId="08FB5DE2" w14:textId="5F19C78D" w:rsidR="00511545" w:rsidRPr="007F1BC6" w:rsidRDefault="00511545" w:rsidP="00511545">
            <w:pPr>
              <w:ind w:right="-1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Media y desviación estándar</w:t>
            </w:r>
          </w:p>
        </w:tc>
        <w:tc>
          <w:tcPr>
            <w:tcW w:w="2831" w:type="dxa"/>
          </w:tcPr>
          <w:p w14:paraId="2E4D6D29" w14:textId="7B094469" w:rsidR="00511545" w:rsidRPr="007F1BC6" w:rsidRDefault="00511545" w:rsidP="005F00D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Mediana y rango intercuartilico</w:t>
            </w:r>
          </w:p>
        </w:tc>
      </w:tr>
      <w:tr w:rsidR="00511545" w14:paraId="26A6AB5B" w14:textId="77777777" w:rsidTr="00AF1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49439748" w14:textId="0707E3D1" w:rsidR="00511545" w:rsidRPr="00107893" w:rsidRDefault="00511545" w:rsidP="007F1BC6">
            <w:pPr>
              <w:jc w:val="both"/>
              <w:rPr>
                <w:rFonts w:ascii="Calibri" w:hAnsi="Calibri"/>
                <w:b w:val="0"/>
              </w:rPr>
            </w:pPr>
            <w:r w:rsidRPr="00107893">
              <w:rPr>
                <w:rFonts w:ascii="Calibri" w:hAnsi="Calibri"/>
                <w:b w:val="0"/>
              </w:rPr>
              <w:t>Agua corporal Tanita (pie-pie)</w:t>
            </w:r>
            <w:r w:rsidR="00022D5E">
              <w:rPr>
                <w:rFonts w:ascii="Calibri" w:hAnsi="Calibri"/>
                <w:b w:val="0"/>
              </w:rPr>
              <w:t xml:space="preserve"> y </w:t>
            </w:r>
            <w:r w:rsidR="00022D5E" w:rsidRPr="00107893">
              <w:rPr>
                <w:rFonts w:ascii="Calibri" w:hAnsi="Calibri"/>
                <w:b w:val="0"/>
              </w:rPr>
              <w:t>Quantum (mano-pie)</w:t>
            </w:r>
          </w:p>
        </w:tc>
        <w:tc>
          <w:tcPr>
            <w:tcW w:w="3261" w:type="dxa"/>
          </w:tcPr>
          <w:p w14:paraId="410F83B7" w14:textId="038A184C" w:rsidR="00511545" w:rsidRPr="007F1BC6" w:rsidRDefault="00AC53C7" w:rsidP="001A74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Conocer el promedio de Agua corporal total por métodos de </w:t>
            </w:r>
            <w:r w:rsidR="001A745D">
              <w:rPr>
                <w:rFonts w:ascii="Calibri" w:hAnsi="Calibri"/>
              </w:rPr>
              <w:t xml:space="preserve">BIA </w:t>
            </w:r>
            <w:r>
              <w:rPr>
                <w:rFonts w:ascii="Calibri" w:hAnsi="Calibri"/>
              </w:rPr>
              <w:t xml:space="preserve">(pie-pie, mano-pie). </w:t>
            </w:r>
          </w:p>
        </w:tc>
        <w:tc>
          <w:tcPr>
            <w:tcW w:w="3376" w:type="dxa"/>
          </w:tcPr>
          <w:p w14:paraId="0B3CE62A" w14:textId="0A7BD1E1" w:rsidR="00511545" w:rsidRPr="007F1BC6" w:rsidRDefault="00511545" w:rsidP="00511545">
            <w:pPr>
              <w:ind w:right="-13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Media y desviación estándar</w:t>
            </w:r>
          </w:p>
        </w:tc>
        <w:tc>
          <w:tcPr>
            <w:tcW w:w="2831" w:type="dxa"/>
          </w:tcPr>
          <w:p w14:paraId="3A569533" w14:textId="4B2F5C69" w:rsidR="00511545" w:rsidRPr="007F1BC6" w:rsidRDefault="00511545" w:rsidP="005F00D7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Mediana y rango intercuartilico</w:t>
            </w:r>
          </w:p>
        </w:tc>
      </w:tr>
      <w:tr w:rsidR="00511545" w14:paraId="71CEB964" w14:textId="77777777" w:rsidTr="00AF1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44FB1438" w14:textId="11AD6B78" w:rsidR="00511545" w:rsidRPr="00107893" w:rsidRDefault="00511545" w:rsidP="007F1BC6">
            <w:pPr>
              <w:jc w:val="both"/>
              <w:rPr>
                <w:rFonts w:ascii="Calibri" w:hAnsi="Calibri"/>
                <w:b w:val="0"/>
              </w:rPr>
            </w:pPr>
            <w:r w:rsidRPr="00107893">
              <w:rPr>
                <w:rFonts w:ascii="Calibri" w:hAnsi="Calibri"/>
                <w:b w:val="0"/>
              </w:rPr>
              <w:t>Impedancia Tanita (pie-pie)</w:t>
            </w:r>
            <w:r w:rsidR="00022D5E">
              <w:rPr>
                <w:rFonts w:ascii="Calibri" w:hAnsi="Calibri"/>
                <w:b w:val="0"/>
              </w:rPr>
              <w:t xml:space="preserve"> y </w:t>
            </w:r>
            <w:r w:rsidR="00022D5E" w:rsidRPr="00107893">
              <w:rPr>
                <w:rFonts w:ascii="Calibri" w:hAnsi="Calibri"/>
                <w:b w:val="0"/>
              </w:rPr>
              <w:t>Quantum (mano-pie)</w:t>
            </w:r>
          </w:p>
        </w:tc>
        <w:tc>
          <w:tcPr>
            <w:tcW w:w="3261" w:type="dxa"/>
          </w:tcPr>
          <w:p w14:paraId="6F438062" w14:textId="2950F150" w:rsidR="00511545" w:rsidRPr="007F1BC6" w:rsidRDefault="00AC53C7" w:rsidP="001A7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Conocer el promedio de impedancia por métodos de </w:t>
            </w:r>
            <w:r w:rsidR="001A745D">
              <w:rPr>
                <w:rFonts w:ascii="Calibri" w:hAnsi="Calibri"/>
              </w:rPr>
              <w:t xml:space="preserve">BIA </w:t>
            </w:r>
            <w:r>
              <w:rPr>
                <w:rFonts w:ascii="Calibri" w:hAnsi="Calibri"/>
              </w:rPr>
              <w:t>(pie-pie, mano-pie).</w:t>
            </w:r>
          </w:p>
        </w:tc>
        <w:tc>
          <w:tcPr>
            <w:tcW w:w="3376" w:type="dxa"/>
          </w:tcPr>
          <w:p w14:paraId="6334C5ED" w14:textId="77777777" w:rsidR="00511545" w:rsidRDefault="00511545" w:rsidP="00511545">
            <w:pPr>
              <w:ind w:right="-1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Media y desviación estándar</w:t>
            </w:r>
          </w:p>
          <w:p w14:paraId="0BA119DA" w14:textId="1CCF5E21" w:rsidR="000040D5" w:rsidRPr="007F1BC6" w:rsidRDefault="000040D5" w:rsidP="00511545">
            <w:pPr>
              <w:ind w:right="-1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Valor máximo y mínimo</w:t>
            </w:r>
          </w:p>
        </w:tc>
        <w:tc>
          <w:tcPr>
            <w:tcW w:w="2831" w:type="dxa"/>
          </w:tcPr>
          <w:p w14:paraId="3E69898D" w14:textId="6ECA17CD" w:rsidR="00511545" w:rsidRPr="007F1BC6" w:rsidRDefault="00511545" w:rsidP="005F00D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Mediana y rango intercuartilico</w:t>
            </w:r>
          </w:p>
        </w:tc>
      </w:tr>
      <w:tr w:rsidR="00511545" w14:paraId="5B082501" w14:textId="77777777" w:rsidTr="00AF1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255CB84F" w14:textId="32A8BF13" w:rsidR="00511545" w:rsidRPr="00107893" w:rsidRDefault="00511545" w:rsidP="007F1BC6">
            <w:pPr>
              <w:jc w:val="both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Porcentaje grasa corporal con hidrodensitometría</w:t>
            </w:r>
          </w:p>
        </w:tc>
        <w:tc>
          <w:tcPr>
            <w:tcW w:w="3261" w:type="dxa"/>
          </w:tcPr>
          <w:p w14:paraId="7117823E" w14:textId="396FCB6C" w:rsidR="00511545" w:rsidRPr="007F1BC6" w:rsidRDefault="00AC53C7" w:rsidP="00AC5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Conocer el porcentaje de grasa promedio en las mujeres evaluadas por hidrodensitometría. </w:t>
            </w:r>
          </w:p>
        </w:tc>
        <w:tc>
          <w:tcPr>
            <w:tcW w:w="3376" w:type="dxa"/>
          </w:tcPr>
          <w:p w14:paraId="2DEC72AB" w14:textId="64002AD2" w:rsidR="00511545" w:rsidRPr="007F1BC6" w:rsidRDefault="00511545" w:rsidP="00511545">
            <w:pPr>
              <w:ind w:right="-13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Media y desviación estándar</w:t>
            </w:r>
          </w:p>
        </w:tc>
        <w:tc>
          <w:tcPr>
            <w:tcW w:w="2831" w:type="dxa"/>
          </w:tcPr>
          <w:p w14:paraId="62F7E48F" w14:textId="75779639" w:rsidR="00511545" w:rsidRPr="007F1BC6" w:rsidRDefault="00511545" w:rsidP="005F00D7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Mediana y rango intercuartilico</w:t>
            </w:r>
          </w:p>
        </w:tc>
      </w:tr>
      <w:tr w:rsidR="00511545" w14:paraId="437FF614" w14:textId="77777777" w:rsidTr="00AF1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77C357B0" w14:textId="0131A249" w:rsidR="00511545" w:rsidRDefault="00511545" w:rsidP="007F1BC6">
            <w:pPr>
              <w:jc w:val="both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 xml:space="preserve">Porcentaje de grasa corporal con BIA </w:t>
            </w:r>
            <w:r w:rsidRPr="00107893">
              <w:rPr>
                <w:rFonts w:ascii="Calibri" w:hAnsi="Calibri"/>
                <w:b w:val="0"/>
              </w:rPr>
              <w:lastRenderedPageBreak/>
              <w:t>Tanita (pie-pie)</w:t>
            </w:r>
          </w:p>
        </w:tc>
        <w:tc>
          <w:tcPr>
            <w:tcW w:w="3261" w:type="dxa"/>
          </w:tcPr>
          <w:p w14:paraId="1C07F29A" w14:textId="6909ED7C" w:rsidR="00511545" w:rsidRPr="007F1BC6" w:rsidRDefault="00AC53C7" w:rsidP="00AC5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Conocer el porcentaje de grasa </w:t>
            </w:r>
            <w:r>
              <w:rPr>
                <w:rFonts w:ascii="Calibri" w:hAnsi="Calibri"/>
              </w:rPr>
              <w:lastRenderedPageBreak/>
              <w:t>promedio en las mujeres evaluadas por BIA Tanita (pie-pie).</w:t>
            </w:r>
          </w:p>
        </w:tc>
        <w:tc>
          <w:tcPr>
            <w:tcW w:w="3376" w:type="dxa"/>
          </w:tcPr>
          <w:p w14:paraId="77F2B491" w14:textId="6F0E4557" w:rsidR="00511545" w:rsidRPr="007F1BC6" w:rsidRDefault="00511545" w:rsidP="00511545">
            <w:pPr>
              <w:ind w:right="-1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Media y desviación estándar</w:t>
            </w:r>
          </w:p>
        </w:tc>
        <w:tc>
          <w:tcPr>
            <w:tcW w:w="2831" w:type="dxa"/>
          </w:tcPr>
          <w:p w14:paraId="3506087A" w14:textId="11870289" w:rsidR="00511545" w:rsidRPr="007F1BC6" w:rsidRDefault="00511545" w:rsidP="005F00D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Mediana y rango </w:t>
            </w:r>
            <w:r>
              <w:rPr>
                <w:rFonts w:ascii="Calibri" w:hAnsi="Calibri"/>
              </w:rPr>
              <w:lastRenderedPageBreak/>
              <w:t>intercuartilico</w:t>
            </w:r>
          </w:p>
        </w:tc>
      </w:tr>
      <w:tr w:rsidR="00511545" w14:paraId="1C76CE7E" w14:textId="77777777" w:rsidTr="00AF1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3729DC8F" w14:textId="2CF68042" w:rsidR="00511545" w:rsidRDefault="00511545" w:rsidP="007F1BC6">
            <w:pPr>
              <w:jc w:val="both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lastRenderedPageBreak/>
              <w:t xml:space="preserve">Porcentaje de grasa corporal con BIA </w:t>
            </w:r>
            <w:r w:rsidRPr="00107893">
              <w:rPr>
                <w:rFonts w:ascii="Calibri" w:hAnsi="Calibri"/>
                <w:b w:val="0"/>
              </w:rPr>
              <w:t>Quantum (mano-pie)</w:t>
            </w:r>
          </w:p>
        </w:tc>
        <w:tc>
          <w:tcPr>
            <w:tcW w:w="3261" w:type="dxa"/>
          </w:tcPr>
          <w:p w14:paraId="5BFF2207" w14:textId="31D49399" w:rsidR="00511545" w:rsidRPr="007F1BC6" w:rsidRDefault="001A745D" w:rsidP="001A74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Conocer el porcentaje de grasa promedio en las mujeres evaluadas por BIA </w:t>
            </w:r>
            <w:r w:rsidR="008E6AB0">
              <w:rPr>
                <w:rFonts w:ascii="Calibri" w:hAnsi="Calibri"/>
              </w:rPr>
              <w:t>Quantum (mano-pie)</w:t>
            </w:r>
            <w:r>
              <w:rPr>
                <w:rFonts w:ascii="Calibri" w:hAnsi="Calibri"/>
              </w:rPr>
              <w:t>.</w:t>
            </w:r>
          </w:p>
        </w:tc>
        <w:tc>
          <w:tcPr>
            <w:tcW w:w="3376" w:type="dxa"/>
          </w:tcPr>
          <w:p w14:paraId="65C95CB4" w14:textId="7C05F452" w:rsidR="00511545" w:rsidRPr="007F1BC6" w:rsidRDefault="00511545" w:rsidP="00511545">
            <w:pPr>
              <w:ind w:right="-13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Media y desviación estándar</w:t>
            </w:r>
          </w:p>
        </w:tc>
        <w:tc>
          <w:tcPr>
            <w:tcW w:w="2831" w:type="dxa"/>
          </w:tcPr>
          <w:p w14:paraId="78F65063" w14:textId="0B7AE754" w:rsidR="00511545" w:rsidRPr="007F1BC6" w:rsidRDefault="00511545" w:rsidP="005F00D7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Mediana y rango intercuartilico</w:t>
            </w:r>
          </w:p>
        </w:tc>
      </w:tr>
      <w:tr w:rsidR="00511545" w14:paraId="3CAC8975" w14:textId="77777777" w:rsidTr="00AF1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5" w:type="dxa"/>
            <w:gridSpan w:val="4"/>
          </w:tcPr>
          <w:p w14:paraId="40C43A76" w14:textId="77777777" w:rsidR="00511545" w:rsidRDefault="00511545" w:rsidP="00AF1231">
            <w:pPr>
              <w:keepNext/>
              <w:ind w:left="412" w:right="-134"/>
              <w:jc w:val="center"/>
              <w:rPr>
                <w:rFonts w:ascii="Calibri" w:hAnsi="Calibri"/>
                <w:sz w:val="28"/>
              </w:rPr>
            </w:pPr>
            <w:r w:rsidRPr="00944DCF">
              <w:rPr>
                <w:rFonts w:ascii="Calibri" w:hAnsi="Calibri"/>
                <w:sz w:val="28"/>
              </w:rPr>
              <w:t>Diferencia de porcentaje de grasa</w:t>
            </w:r>
          </w:p>
          <w:p w14:paraId="452878BB" w14:textId="173BC2E5" w:rsidR="00BF4598" w:rsidRPr="00944DCF" w:rsidRDefault="00BF4598" w:rsidP="00AF1231">
            <w:pPr>
              <w:keepNext/>
              <w:ind w:left="412" w:right="-134"/>
              <w:jc w:val="center"/>
              <w:rPr>
                <w:rFonts w:ascii="Calibri" w:hAnsi="Calibri"/>
                <w:sz w:val="28"/>
              </w:rPr>
            </w:pPr>
          </w:p>
        </w:tc>
      </w:tr>
      <w:tr w:rsidR="00511545" w14:paraId="2CC11F4C" w14:textId="77777777" w:rsidTr="00AF1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16D7EC6E" w14:textId="083771F1" w:rsidR="00511545" w:rsidRDefault="00511545" w:rsidP="007F1BC6">
            <w:pPr>
              <w:jc w:val="both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 xml:space="preserve">Hidrodensitometría y </w:t>
            </w:r>
            <w:r w:rsidRPr="00107893">
              <w:rPr>
                <w:rFonts w:ascii="Calibri" w:hAnsi="Calibri"/>
                <w:b w:val="0"/>
              </w:rPr>
              <w:t>Tanita (pie-pie)</w:t>
            </w:r>
          </w:p>
        </w:tc>
        <w:tc>
          <w:tcPr>
            <w:tcW w:w="3261" w:type="dxa"/>
          </w:tcPr>
          <w:p w14:paraId="7495E37E" w14:textId="24E84B66" w:rsidR="00511545" w:rsidRPr="007F1BC6" w:rsidRDefault="00BA56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Conocer la intensidad </w:t>
            </w:r>
            <w:r w:rsidR="00C704DB">
              <w:rPr>
                <w:rFonts w:ascii="Calibri" w:hAnsi="Calibri"/>
              </w:rPr>
              <w:t xml:space="preserve">y </w:t>
            </w:r>
            <w:r>
              <w:rPr>
                <w:rFonts w:ascii="Calibri" w:hAnsi="Calibri"/>
              </w:rPr>
              <w:t xml:space="preserve">relación </w:t>
            </w:r>
            <w:r w:rsidR="00C704DB">
              <w:rPr>
                <w:rFonts w:ascii="Calibri" w:hAnsi="Calibri"/>
              </w:rPr>
              <w:t xml:space="preserve">existente </w:t>
            </w:r>
            <w:r>
              <w:rPr>
                <w:rFonts w:ascii="Calibri" w:hAnsi="Calibri"/>
              </w:rPr>
              <w:t xml:space="preserve">entre </w:t>
            </w:r>
            <w:r w:rsidR="00C704DB">
              <w:rPr>
                <w:rFonts w:ascii="Calibri" w:hAnsi="Calibri"/>
              </w:rPr>
              <w:t>los porcentajes de grasa por hidrodensitometría y el método de BIA  Tanita (pie-pie)</w:t>
            </w:r>
          </w:p>
        </w:tc>
        <w:tc>
          <w:tcPr>
            <w:tcW w:w="3376" w:type="dxa"/>
          </w:tcPr>
          <w:p w14:paraId="1FBCB33C" w14:textId="77777777" w:rsidR="00511545" w:rsidRDefault="008D51D3" w:rsidP="000040D5">
            <w:pPr>
              <w:ind w:right="-13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  <w:r w:rsidR="00BF4598">
              <w:rPr>
                <w:rFonts w:ascii="Calibri" w:hAnsi="Calibri"/>
              </w:rPr>
              <w:t>oeficiente de correlación de Pearson</w:t>
            </w:r>
            <w:r w:rsidR="0096068F">
              <w:rPr>
                <w:rFonts w:ascii="Calibri" w:hAnsi="Calibri"/>
              </w:rPr>
              <w:t>.</w:t>
            </w:r>
          </w:p>
          <w:p w14:paraId="35454712" w14:textId="477BD515" w:rsidR="0096068F" w:rsidRPr="007F1BC6" w:rsidRDefault="0096068F" w:rsidP="000040D5">
            <w:pPr>
              <w:ind w:right="-13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831" w:type="dxa"/>
          </w:tcPr>
          <w:p w14:paraId="3DC43F67" w14:textId="352AA9E3" w:rsidR="00511545" w:rsidRPr="007F1BC6" w:rsidRDefault="00BF4598" w:rsidP="005F00D7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Coeficiente de correlación no paramétrico de Spearman</w:t>
            </w:r>
            <w:bookmarkStart w:id="0" w:name="_GoBack"/>
            <w:bookmarkEnd w:id="0"/>
            <w:r>
              <w:rPr>
                <w:rFonts w:ascii="Calibri" w:hAnsi="Calibri"/>
              </w:rPr>
              <w:t xml:space="preserve">. </w:t>
            </w:r>
          </w:p>
        </w:tc>
      </w:tr>
      <w:tr w:rsidR="00B44A3F" w14:paraId="56C6A165" w14:textId="77777777" w:rsidTr="00AF1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12732F72" w14:textId="2534D81E" w:rsidR="00B44A3F" w:rsidRDefault="00B44A3F" w:rsidP="007F1BC6">
            <w:pPr>
              <w:jc w:val="both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 xml:space="preserve">Hidrodensitometría y </w:t>
            </w:r>
            <w:r w:rsidRPr="00107893">
              <w:rPr>
                <w:rFonts w:ascii="Calibri" w:hAnsi="Calibri"/>
                <w:b w:val="0"/>
              </w:rPr>
              <w:t>Quantum (mano-pie)</w:t>
            </w:r>
          </w:p>
        </w:tc>
        <w:tc>
          <w:tcPr>
            <w:tcW w:w="3261" w:type="dxa"/>
          </w:tcPr>
          <w:p w14:paraId="67EFDFB6" w14:textId="7EA15D05" w:rsidR="00B44A3F" w:rsidRPr="007F1BC6" w:rsidRDefault="00C704DB" w:rsidP="00C70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Conocer la intensidad y relación existente entre los porcentajes de grasa por hidrodensitometría y el método de BIA Quantum (mano-pie)</w:t>
            </w:r>
          </w:p>
        </w:tc>
        <w:tc>
          <w:tcPr>
            <w:tcW w:w="3376" w:type="dxa"/>
          </w:tcPr>
          <w:p w14:paraId="786624E7" w14:textId="55E084E4" w:rsidR="00B44A3F" w:rsidRPr="007F1BC6" w:rsidRDefault="00B44A3F" w:rsidP="0096068F">
            <w:pPr>
              <w:ind w:right="-1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Coeficiente de correlación de Pearson</w:t>
            </w:r>
            <w:r w:rsidR="0096068F">
              <w:rPr>
                <w:rFonts w:ascii="Calibri" w:hAnsi="Calibri"/>
              </w:rPr>
              <w:t>.</w:t>
            </w:r>
          </w:p>
        </w:tc>
        <w:tc>
          <w:tcPr>
            <w:tcW w:w="2831" w:type="dxa"/>
          </w:tcPr>
          <w:p w14:paraId="01A29F51" w14:textId="5AE09474" w:rsidR="00B44A3F" w:rsidRPr="007F1BC6" w:rsidRDefault="00B44A3F" w:rsidP="005F00D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Coeficiente de correlación no paramétrico de Spearman. </w:t>
            </w:r>
          </w:p>
        </w:tc>
      </w:tr>
      <w:tr w:rsidR="00B44A3F" w14:paraId="0F6FBD13" w14:textId="77777777" w:rsidTr="00AF1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27D03CF9" w14:textId="74F42FF0" w:rsidR="00B44A3F" w:rsidRDefault="00B44A3F" w:rsidP="00AF1231">
            <w:pPr>
              <w:ind w:right="-108"/>
              <w:jc w:val="both"/>
              <w:rPr>
                <w:rFonts w:ascii="Calibri" w:hAnsi="Calibri"/>
                <w:b w:val="0"/>
              </w:rPr>
            </w:pPr>
            <w:r w:rsidRPr="00107893">
              <w:rPr>
                <w:rFonts w:ascii="Calibri" w:hAnsi="Calibri"/>
                <w:b w:val="0"/>
              </w:rPr>
              <w:t>Tanita (pie-pie)</w:t>
            </w:r>
            <w:r>
              <w:rPr>
                <w:rFonts w:ascii="Calibri" w:hAnsi="Calibri"/>
                <w:b w:val="0"/>
              </w:rPr>
              <w:t xml:space="preserve"> y </w:t>
            </w:r>
            <w:r w:rsidRPr="00107893">
              <w:rPr>
                <w:rFonts w:ascii="Calibri" w:hAnsi="Calibri"/>
                <w:b w:val="0"/>
              </w:rPr>
              <w:t>Quantum (mano-pie)</w:t>
            </w:r>
          </w:p>
        </w:tc>
        <w:tc>
          <w:tcPr>
            <w:tcW w:w="3261" w:type="dxa"/>
          </w:tcPr>
          <w:p w14:paraId="7ABFDA32" w14:textId="6CA3155D" w:rsidR="00B44A3F" w:rsidRPr="007F1BC6" w:rsidRDefault="00C704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Conocer la intensidad de relación existente entre los métodos de BIA Tanita (pie-pie) y Quantum (mano-pie)</w:t>
            </w:r>
          </w:p>
        </w:tc>
        <w:tc>
          <w:tcPr>
            <w:tcW w:w="3376" w:type="dxa"/>
          </w:tcPr>
          <w:p w14:paraId="2D22AF48" w14:textId="2156F333" w:rsidR="00B44A3F" w:rsidRPr="007F1BC6" w:rsidRDefault="00B44A3F" w:rsidP="0096068F">
            <w:pPr>
              <w:ind w:right="-13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Coeficiente de correlación de Pearson</w:t>
            </w:r>
            <w:r w:rsidR="0096068F">
              <w:rPr>
                <w:rFonts w:ascii="Calibri" w:hAnsi="Calibri"/>
              </w:rPr>
              <w:t>.</w:t>
            </w:r>
          </w:p>
        </w:tc>
        <w:tc>
          <w:tcPr>
            <w:tcW w:w="2831" w:type="dxa"/>
          </w:tcPr>
          <w:p w14:paraId="26AB29CF" w14:textId="4ED1FC44" w:rsidR="00B44A3F" w:rsidRPr="007F1BC6" w:rsidRDefault="00B44A3F" w:rsidP="005F00D7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Coeficiente de correlación no paramétrico de Spearman. </w:t>
            </w:r>
          </w:p>
        </w:tc>
      </w:tr>
    </w:tbl>
    <w:p w14:paraId="37F6473C" w14:textId="179555E4" w:rsidR="00165ACC" w:rsidRDefault="00165ACC" w:rsidP="005F00D7">
      <w:pPr>
        <w:pStyle w:val="Epgrafe"/>
      </w:pPr>
    </w:p>
    <w:sectPr w:rsidR="00165ACC" w:rsidSect="005F00D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0D7"/>
    <w:rsid w:val="000040D5"/>
    <w:rsid w:val="00022D5E"/>
    <w:rsid w:val="00094521"/>
    <w:rsid w:val="00107893"/>
    <w:rsid w:val="00165ACC"/>
    <w:rsid w:val="001A745D"/>
    <w:rsid w:val="002C3450"/>
    <w:rsid w:val="0049462F"/>
    <w:rsid w:val="00511545"/>
    <w:rsid w:val="005C1528"/>
    <w:rsid w:val="005F00D7"/>
    <w:rsid w:val="00670589"/>
    <w:rsid w:val="006A5CEB"/>
    <w:rsid w:val="007E5D0C"/>
    <w:rsid w:val="007F1BC6"/>
    <w:rsid w:val="00857B5B"/>
    <w:rsid w:val="008D51D3"/>
    <w:rsid w:val="008D734D"/>
    <w:rsid w:val="008E6AB0"/>
    <w:rsid w:val="008F47E5"/>
    <w:rsid w:val="00944DCF"/>
    <w:rsid w:val="0096068F"/>
    <w:rsid w:val="00974373"/>
    <w:rsid w:val="00AC53C7"/>
    <w:rsid w:val="00AF1231"/>
    <w:rsid w:val="00B44A3F"/>
    <w:rsid w:val="00BA5657"/>
    <w:rsid w:val="00BF4598"/>
    <w:rsid w:val="00C60633"/>
    <w:rsid w:val="00C704DB"/>
    <w:rsid w:val="00CF1922"/>
    <w:rsid w:val="00E03CDF"/>
    <w:rsid w:val="00EE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8771F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F00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5F00D7"/>
    <w:pPr>
      <w:spacing w:after="200"/>
    </w:pPr>
    <w:rPr>
      <w:b/>
      <w:bCs/>
      <w:color w:val="4F81BD" w:themeColor="accent1"/>
      <w:sz w:val="18"/>
      <w:szCs w:val="18"/>
    </w:rPr>
  </w:style>
  <w:style w:type="table" w:styleId="Listaclara-nfasis6">
    <w:name w:val="Light List Accent 6"/>
    <w:basedOn w:val="Tablanormal"/>
    <w:uiPriority w:val="61"/>
    <w:rsid w:val="005F00D7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aclara-nfasis5">
    <w:name w:val="Light List Accent 5"/>
    <w:basedOn w:val="Tablanormal"/>
    <w:uiPriority w:val="61"/>
    <w:rsid w:val="005F00D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5F00D7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F00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5F00D7"/>
    <w:pPr>
      <w:spacing w:after="200"/>
    </w:pPr>
    <w:rPr>
      <w:b/>
      <w:bCs/>
      <w:color w:val="4F81BD" w:themeColor="accent1"/>
      <w:sz w:val="18"/>
      <w:szCs w:val="18"/>
    </w:rPr>
  </w:style>
  <w:style w:type="table" w:styleId="Listaclara-nfasis6">
    <w:name w:val="Light List Accent 6"/>
    <w:basedOn w:val="Tablanormal"/>
    <w:uiPriority w:val="61"/>
    <w:rsid w:val="005F00D7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aclara-nfasis5">
    <w:name w:val="Light List Accent 5"/>
    <w:basedOn w:val="Tablanormal"/>
    <w:uiPriority w:val="61"/>
    <w:rsid w:val="005F00D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5F00D7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2</Pages>
  <Words>419</Words>
  <Characters>2308</Characters>
  <Application>Microsoft Macintosh Word</Application>
  <DocSecurity>0</DocSecurity>
  <Lines>19</Lines>
  <Paragraphs>5</Paragraphs>
  <ScaleCrop>false</ScaleCrop>
  <Company>Sisas</Company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olaya</dc:creator>
  <cp:keywords/>
  <dc:description/>
  <cp:lastModifiedBy>sara olaya</cp:lastModifiedBy>
  <cp:revision>27</cp:revision>
  <dcterms:created xsi:type="dcterms:W3CDTF">2015-02-17T22:20:00Z</dcterms:created>
  <dcterms:modified xsi:type="dcterms:W3CDTF">2015-03-02T15:29:00Z</dcterms:modified>
</cp:coreProperties>
</file>