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7EDED" w14:textId="3810B32D" w:rsidR="00DC4B22" w:rsidRPr="00A55F1F" w:rsidRDefault="00DC4B22" w:rsidP="00DC4B22">
      <w:pPr>
        <w:pStyle w:val="Heading1"/>
        <w:rPr>
          <w:rFonts w:ascii="Arial Narrow" w:eastAsia="Times New Roman" w:hAnsi="Arial Narrow"/>
        </w:rPr>
      </w:pPr>
      <w:r w:rsidRPr="00A55F1F">
        <w:rPr>
          <w:rFonts w:ascii="Arial Narrow" w:eastAsia="Times New Roman" w:hAnsi="Arial Narrow"/>
        </w:rPr>
        <w:t>How is the district summary affected?</w:t>
      </w:r>
    </w:p>
    <w:p w14:paraId="73B684A9" w14:textId="77777777" w:rsidR="000A053F" w:rsidRPr="00A55F1F" w:rsidRDefault="000A053F" w:rsidP="000A053F">
      <w:pPr>
        <w:rPr>
          <w:rFonts w:ascii="Arial Narrow" w:hAnsi="Arial Narrow" w:cstheme="majorBidi"/>
        </w:rPr>
      </w:pPr>
    </w:p>
    <w:p w14:paraId="17310AAE" w14:textId="77777777" w:rsidR="005E1722" w:rsidRPr="00A55F1F" w:rsidRDefault="00A33D58" w:rsidP="00DC4B22">
      <w:pPr>
        <w:rPr>
          <w:rFonts w:ascii="Arial Narrow" w:hAnsi="Arial Narrow" w:cstheme="majorBidi"/>
        </w:rPr>
      </w:pPr>
      <w:r w:rsidRPr="00A55F1F">
        <w:rPr>
          <w:rFonts w:ascii="Arial Narrow" w:hAnsi="Arial Narrow" w:cstheme="majorBidi"/>
        </w:rPr>
        <w:t xml:space="preserve">Removing the Tomas High School ‘s ninth graders’ math and reading scores from original data does not change the total number of schools, total budget, and total number of students (considering that Maria and her supervisor want to keep these students in the analysis). </w:t>
      </w:r>
    </w:p>
    <w:p w14:paraId="7FDCCB1B" w14:textId="15B175B2" w:rsidR="00DC4B22" w:rsidRPr="00A55F1F" w:rsidRDefault="002D69A9" w:rsidP="00DC4B22">
      <w:pPr>
        <w:rPr>
          <w:rFonts w:ascii="Arial Narrow" w:hAnsi="Arial Narrow" w:cstheme="majorBidi"/>
        </w:rPr>
      </w:pPr>
      <w:r w:rsidRPr="00A55F1F">
        <w:rPr>
          <w:rFonts w:ascii="Arial Narrow" w:hAnsi="Arial Narrow" w:cstheme="majorBidi"/>
        </w:rPr>
        <w:t>T</w:t>
      </w:r>
      <w:r w:rsidR="00A33D58" w:rsidRPr="00A55F1F">
        <w:rPr>
          <w:rFonts w:ascii="Arial Narrow" w:hAnsi="Arial Narrow" w:cstheme="majorBidi"/>
        </w:rPr>
        <w:t xml:space="preserve">he average math </w:t>
      </w:r>
      <w:r w:rsidRPr="00A55F1F">
        <w:rPr>
          <w:rFonts w:ascii="Arial Narrow" w:hAnsi="Arial Narrow" w:cstheme="majorBidi"/>
        </w:rPr>
        <w:t xml:space="preserve">and reading </w:t>
      </w:r>
      <w:r w:rsidR="00A33D58" w:rsidRPr="00A55F1F">
        <w:rPr>
          <w:rFonts w:ascii="Arial Narrow" w:hAnsi="Arial Narrow" w:cstheme="majorBidi"/>
        </w:rPr>
        <w:t>score</w:t>
      </w:r>
      <w:r w:rsidR="005E1722" w:rsidRPr="00A55F1F">
        <w:rPr>
          <w:rFonts w:ascii="Arial Narrow" w:hAnsi="Arial Narrow" w:cstheme="majorBidi"/>
        </w:rPr>
        <w:t>s</w:t>
      </w:r>
      <w:r w:rsidR="00A33D58" w:rsidRPr="00A55F1F">
        <w:rPr>
          <w:rFonts w:ascii="Arial Narrow" w:hAnsi="Arial Narrow" w:cstheme="majorBidi"/>
        </w:rPr>
        <w:t xml:space="preserve"> dropped by approximately 0.</w:t>
      </w:r>
      <w:r w:rsidRPr="00A55F1F">
        <w:rPr>
          <w:rFonts w:ascii="Arial Narrow" w:hAnsi="Arial Narrow" w:cstheme="majorBidi"/>
        </w:rPr>
        <w:t>1 and 0.0</w:t>
      </w:r>
      <w:r w:rsidR="00A33D58" w:rsidRPr="00A55F1F">
        <w:rPr>
          <w:rFonts w:ascii="Arial Narrow" w:hAnsi="Arial Narrow" w:cstheme="majorBidi"/>
        </w:rPr>
        <w:t xml:space="preserve"> scores</w:t>
      </w:r>
      <w:r w:rsidRPr="00A55F1F">
        <w:rPr>
          <w:rFonts w:ascii="Arial Narrow" w:hAnsi="Arial Narrow" w:cstheme="majorBidi"/>
        </w:rPr>
        <w:t>, respectively</w:t>
      </w:r>
      <w:r w:rsidR="00A33D58" w:rsidRPr="00A55F1F">
        <w:rPr>
          <w:rFonts w:ascii="Arial Narrow" w:hAnsi="Arial Narrow" w:cstheme="majorBidi"/>
        </w:rPr>
        <w:t xml:space="preserve">. </w:t>
      </w:r>
      <w:r w:rsidR="005E1722" w:rsidRPr="00A55F1F">
        <w:rPr>
          <w:rFonts w:ascii="Arial Narrow" w:hAnsi="Arial Narrow" w:cstheme="majorBidi"/>
        </w:rPr>
        <w:t>T</w:t>
      </w:r>
      <w:r w:rsidR="00A33D58" w:rsidRPr="00A55F1F">
        <w:rPr>
          <w:rFonts w:ascii="Arial Narrow" w:hAnsi="Arial Narrow" w:cstheme="majorBidi"/>
        </w:rPr>
        <w:t xml:space="preserve">he percent students passing math, reading and both courses are all decreased by </w:t>
      </w:r>
      <w:r w:rsidR="005B4035" w:rsidRPr="00A55F1F">
        <w:rPr>
          <w:rFonts w:ascii="Arial Narrow" w:hAnsi="Arial Narrow" w:cstheme="majorBidi"/>
        </w:rPr>
        <w:t xml:space="preserve">approximately </w:t>
      </w:r>
      <w:r w:rsidR="00A33D58" w:rsidRPr="00A55F1F">
        <w:rPr>
          <w:rFonts w:ascii="Arial Narrow" w:hAnsi="Arial Narrow" w:cstheme="majorBidi"/>
        </w:rPr>
        <w:t xml:space="preserve">one percent. It’s noteworthy </w:t>
      </w:r>
      <w:r w:rsidR="005B4035" w:rsidRPr="00A55F1F">
        <w:rPr>
          <w:rFonts w:ascii="Arial Narrow" w:hAnsi="Arial Narrow" w:cstheme="majorBidi"/>
        </w:rPr>
        <w:t xml:space="preserve">to mention that </w:t>
      </w:r>
      <w:r w:rsidR="005E1722" w:rsidRPr="00A55F1F">
        <w:rPr>
          <w:rFonts w:ascii="Arial Narrow" w:hAnsi="Arial Narrow" w:cstheme="majorBidi"/>
        </w:rPr>
        <w:t>the moderately higher changes to the percent passing parameters compared to the average score parameters is due to the constant denominator (total number of students</w:t>
      </w:r>
      <w:r w:rsidR="004431C3" w:rsidRPr="00A55F1F">
        <w:rPr>
          <w:rFonts w:ascii="Arial Narrow" w:hAnsi="Arial Narrow" w:cstheme="majorBidi"/>
        </w:rPr>
        <w:t xml:space="preserve"> in the analysis</w:t>
      </w:r>
      <w:r w:rsidR="005E1722" w:rsidRPr="00A55F1F">
        <w:rPr>
          <w:rFonts w:ascii="Arial Narrow" w:hAnsi="Arial Narrow" w:cstheme="majorBidi"/>
        </w:rPr>
        <w:t>) in percentage parameter calculations.</w:t>
      </w:r>
    </w:p>
    <w:p w14:paraId="6980F364" w14:textId="77777777" w:rsidR="005E1722" w:rsidRPr="00A55F1F" w:rsidRDefault="005E1722" w:rsidP="00DC4B22">
      <w:pPr>
        <w:rPr>
          <w:rFonts w:ascii="Arial Narrow" w:hAnsi="Arial Narrow" w:cstheme="majorBidi"/>
        </w:rPr>
      </w:pPr>
    </w:p>
    <w:p w14:paraId="40E0B0FF" w14:textId="4AB358EE" w:rsidR="00DF053F" w:rsidRPr="00A55F1F" w:rsidRDefault="00DF053F" w:rsidP="00DF053F">
      <w:pPr>
        <w:pStyle w:val="Caption"/>
        <w:keepNext/>
        <w:rPr>
          <w:rFonts w:ascii="Arial Narrow" w:hAnsi="Arial Narrow" w:cstheme="majorBidi"/>
        </w:rPr>
      </w:pPr>
      <w:r w:rsidRPr="00A55F1F">
        <w:rPr>
          <w:rFonts w:ascii="Arial Narrow" w:hAnsi="Arial Narrow" w:cstheme="majorBidi"/>
        </w:rPr>
        <w:t xml:space="preserve">Table </w:t>
      </w:r>
      <w:r w:rsidRPr="00A55F1F">
        <w:rPr>
          <w:rFonts w:ascii="Arial Narrow" w:hAnsi="Arial Narrow" w:cstheme="majorBidi"/>
        </w:rPr>
        <w:fldChar w:fldCharType="begin"/>
      </w:r>
      <w:r w:rsidRPr="00A55F1F">
        <w:rPr>
          <w:rFonts w:ascii="Arial Narrow" w:hAnsi="Arial Narrow" w:cstheme="majorBidi"/>
        </w:rPr>
        <w:instrText xml:space="preserve"> SEQ Table \* ARABIC </w:instrText>
      </w:r>
      <w:r w:rsidRPr="00A55F1F">
        <w:rPr>
          <w:rFonts w:ascii="Arial Narrow" w:hAnsi="Arial Narrow" w:cstheme="majorBidi"/>
        </w:rPr>
        <w:fldChar w:fldCharType="separate"/>
      </w:r>
      <w:r w:rsidR="005612E6" w:rsidRPr="00A55F1F">
        <w:rPr>
          <w:rFonts w:ascii="Arial Narrow" w:hAnsi="Arial Narrow" w:cstheme="majorBidi"/>
          <w:noProof/>
        </w:rPr>
        <w:t>1</w:t>
      </w:r>
      <w:r w:rsidRPr="00A55F1F">
        <w:rPr>
          <w:rFonts w:ascii="Arial Narrow" w:hAnsi="Arial Narrow" w:cstheme="majorBidi"/>
        </w:rPr>
        <w:fldChar w:fldCharType="end"/>
      </w:r>
      <w:r w:rsidRPr="00A55F1F">
        <w:rPr>
          <w:rFonts w:ascii="Arial Narrow" w:hAnsi="Arial Narrow" w:cstheme="majorBidi"/>
        </w:rPr>
        <w:t>. Original District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4"/>
        <w:gridCol w:w="1081"/>
        <w:gridCol w:w="1267"/>
        <w:gridCol w:w="1268"/>
        <w:gridCol w:w="1394"/>
        <w:gridCol w:w="1103"/>
        <w:gridCol w:w="1237"/>
        <w:gridCol w:w="976"/>
      </w:tblGrid>
      <w:tr w:rsidR="00A33D58" w:rsidRPr="00A55F1F" w14:paraId="4D2800DF" w14:textId="77777777" w:rsidTr="00A33D58">
        <w:trPr>
          <w:trHeight w:val="20"/>
          <w:tblHeader/>
        </w:trPr>
        <w:tc>
          <w:tcPr>
            <w:tcW w:w="0" w:type="auto"/>
            <w:shd w:val="clear" w:color="auto" w:fill="auto"/>
            <w:tcMar>
              <w:top w:w="120" w:type="dxa"/>
              <w:left w:w="120" w:type="dxa"/>
              <w:bottom w:w="120" w:type="dxa"/>
              <w:right w:w="120" w:type="dxa"/>
            </w:tcMar>
            <w:vAlign w:val="center"/>
          </w:tcPr>
          <w:p w14:paraId="67BEF615" w14:textId="77777777" w:rsidR="00A33D58" w:rsidRPr="00A55F1F" w:rsidRDefault="00A33D58" w:rsidP="00A33D58">
            <w:pPr>
              <w:spacing w:before="240" w:after="0" w:line="240" w:lineRule="auto"/>
              <w:jc w:val="center"/>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Total Schools</w:t>
            </w:r>
          </w:p>
        </w:tc>
        <w:tc>
          <w:tcPr>
            <w:tcW w:w="0" w:type="auto"/>
            <w:shd w:val="clear" w:color="auto" w:fill="auto"/>
            <w:tcMar>
              <w:top w:w="120" w:type="dxa"/>
              <w:left w:w="120" w:type="dxa"/>
              <w:bottom w:w="120" w:type="dxa"/>
              <w:right w:w="120" w:type="dxa"/>
            </w:tcMar>
            <w:vAlign w:val="center"/>
          </w:tcPr>
          <w:p w14:paraId="23F37539" w14:textId="77777777" w:rsidR="00A33D58" w:rsidRPr="00A55F1F" w:rsidRDefault="00A33D58" w:rsidP="00A33D58">
            <w:pPr>
              <w:spacing w:before="240" w:after="0" w:line="240" w:lineRule="auto"/>
              <w:jc w:val="center"/>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Total Students</w:t>
            </w:r>
          </w:p>
        </w:tc>
        <w:tc>
          <w:tcPr>
            <w:tcW w:w="0" w:type="auto"/>
            <w:shd w:val="clear" w:color="auto" w:fill="auto"/>
            <w:tcMar>
              <w:top w:w="120" w:type="dxa"/>
              <w:left w:w="120" w:type="dxa"/>
              <w:bottom w:w="120" w:type="dxa"/>
              <w:right w:w="120" w:type="dxa"/>
            </w:tcMar>
            <w:vAlign w:val="center"/>
          </w:tcPr>
          <w:p w14:paraId="4DE4CD45" w14:textId="77777777" w:rsidR="00A33D58" w:rsidRPr="00A55F1F" w:rsidRDefault="00A33D58" w:rsidP="00A33D58">
            <w:pPr>
              <w:spacing w:before="240" w:after="0" w:line="240" w:lineRule="auto"/>
              <w:jc w:val="center"/>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Total Budget</w:t>
            </w:r>
          </w:p>
        </w:tc>
        <w:tc>
          <w:tcPr>
            <w:tcW w:w="0" w:type="auto"/>
            <w:shd w:val="clear" w:color="auto" w:fill="auto"/>
            <w:tcMar>
              <w:top w:w="120" w:type="dxa"/>
              <w:left w:w="120" w:type="dxa"/>
              <w:bottom w:w="120" w:type="dxa"/>
              <w:right w:w="120" w:type="dxa"/>
            </w:tcMar>
            <w:vAlign w:val="center"/>
          </w:tcPr>
          <w:p w14:paraId="5DA3A76E" w14:textId="77777777" w:rsidR="00A33D58" w:rsidRPr="00A55F1F" w:rsidRDefault="00A33D58" w:rsidP="00A33D58">
            <w:pPr>
              <w:spacing w:before="240" w:after="0" w:line="240" w:lineRule="auto"/>
              <w:jc w:val="center"/>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Average Math Score</w:t>
            </w:r>
          </w:p>
        </w:tc>
        <w:tc>
          <w:tcPr>
            <w:tcW w:w="0" w:type="auto"/>
            <w:shd w:val="clear" w:color="auto" w:fill="auto"/>
            <w:tcMar>
              <w:top w:w="120" w:type="dxa"/>
              <w:left w:w="120" w:type="dxa"/>
              <w:bottom w:w="120" w:type="dxa"/>
              <w:right w:w="120" w:type="dxa"/>
            </w:tcMar>
            <w:vAlign w:val="center"/>
          </w:tcPr>
          <w:p w14:paraId="6A5B1F38" w14:textId="77777777" w:rsidR="00A33D58" w:rsidRPr="00A55F1F" w:rsidRDefault="00A33D58" w:rsidP="00A33D58">
            <w:pPr>
              <w:spacing w:before="240" w:after="0" w:line="240" w:lineRule="auto"/>
              <w:jc w:val="center"/>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Average Reading Score</w:t>
            </w:r>
          </w:p>
        </w:tc>
        <w:tc>
          <w:tcPr>
            <w:tcW w:w="0" w:type="auto"/>
            <w:shd w:val="clear" w:color="auto" w:fill="auto"/>
            <w:tcMar>
              <w:top w:w="120" w:type="dxa"/>
              <w:left w:w="120" w:type="dxa"/>
              <w:bottom w:w="120" w:type="dxa"/>
              <w:right w:w="120" w:type="dxa"/>
            </w:tcMar>
            <w:vAlign w:val="center"/>
          </w:tcPr>
          <w:p w14:paraId="44C995A3" w14:textId="77777777" w:rsidR="00A33D58" w:rsidRPr="00A55F1F" w:rsidRDefault="00A33D58" w:rsidP="00A33D58">
            <w:pPr>
              <w:spacing w:before="240" w:after="0" w:line="240" w:lineRule="auto"/>
              <w:jc w:val="center"/>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Passing Math</w:t>
            </w:r>
          </w:p>
        </w:tc>
        <w:tc>
          <w:tcPr>
            <w:tcW w:w="0" w:type="auto"/>
            <w:shd w:val="clear" w:color="auto" w:fill="auto"/>
            <w:tcMar>
              <w:top w:w="120" w:type="dxa"/>
              <w:left w:w="120" w:type="dxa"/>
              <w:bottom w:w="120" w:type="dxa"/>
              <w:right w:w="120" w:type="dxa"/>
            </w:tcMar>
            <w:vAlign w:val="center"/>
          </w:tcPr>
          <w:p w14:paraId="047E7672" w14:textId="77777777" w:rsidR="00A33D58" w:rsidRPr="00A55F1F" w:rsidRDefault="00A33D58" w:rsidP="00A33D58">
            <w:pPr>
              <w:spacing w:before="240" w:after="0" w:line="240" w:lineRule="auto"/>
              <w:jc w:val="center"/>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Passing Reading</w:t>
            </w:r>
          </w:p>
        </w:tc>
        <w:tc>
          <w:tcPr>
            <w:tcW w:w="0" w:type="auto"/>
            <w:vAlign w:val="center"/>
          </w:tcPr>
          <w:p w14:paraId="029299EE" w14:textId="77777777" w:rsidR="00A33D58" w:rsidRPr="00A55F1F" w:rsidRDefault="00A33D58" w:rsidP="00A33D58">
            <w:pPr>
              <w:spacing w:before="240" w:after="0" w:line="240" w:lineRule="auto"/>
              <w:jc w:val="center"/>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Overall Passing</w:t>
            </w:r>
          </w:p>
        </w:tc>
      </w:tr>
      <w:tr w:rsidR="00A33D58" w:rsidRPr="00A55F1F" w14:paraId="20976B4E" w14:textId="77777777" w:rsidTr="00A33D58">
        <w:trPr>
          <w:trHeight w:val="20"/>
        </w:trPr>
        <w:tc>
          <w:tcPr>
            <w:tcW w:w="0" w:type="auto"/>
            <w:shd w:val="clear" w:color="auto" w:fill="F5F5F5"/>
            <w:tcMar>
              <w:top w:w="120" w:type="dxa"/>
              <w:left w:w="120" w:type="dxa"/>
              <w:bottom w:w="120" w:type="dxa"/>
              <w:right w:w="120" w:type="dxa"/>
            </w:tcMar>
            <w:vAlign w:val="center"/>
            <w:hideMark/>
          </w:tcPr>
          <w:p w14:paraId="78C681F9" w14:textId="77777777" w:rsidR="00A33D58" w:rsidRPr="00A55F1F" w:rsidRDefault="00A33D58" w:rsidP="00A33D58">
            <w:pPr>
              <w:spacing w:before="240" w:after="0" w:line="240" w:lineRule="auto"/>
              <w:jc w:val="center"/>
              <w:rPr>
                <w:rFonts w:ascii="Arial Narrow" w:eastAsia="Times New Roman" w:hAnsi="Arial Narrow" w:cstheme="majorBidi"/>
                <w:color w:val="00B050"/>
                <w:sz w:val="18"/>
                <w:szCs w:val="18"/>
              </w:rPr>
            </w:pPr>
            <w:r w:rsidRPr="00A55F1F">
              <w:rPr>
                <w:rFonts w:ascii="Arial Narrow" w:eastAsia="Times New Roman" w:hAnsi="Arial Narrow" w:cstheme="majorBidi"/>
                <w:color w:val="00B050"/>
                <w:sz w:val="18"/>
                <w:szCs w:val="18"/>
              </w:rPr>
              <w:t>15</w:t>
            </w:r>
          </w:p>
        </w:tc>
        <w:tc>
          <w:tcPr>
            <w:tcW w:w="0" w:type="auto"/>
            <w:shd w:val="clear" w:color="auto" w:fill="F5F5F5"/>
            <w:tcMar>
              <w:top w:w="120" w:type="dxa"/>
              <w:left w:w="120" w:type="dxa"/>
              <w:bottom w:w="120" w:type="dxa"/>
              <w:right w:w="120" w:type="dxa"/>
            </w:tcMar>
            <w:vAlign w:val="center"/>
            <w:hideMark/>
          </w:tcPr>
          <w:p w14:paraId="7275384C" w14:textId="77777777" w:rsidR="00A33D58" w:rsidRPr="00A55F1F" w:rsidRDefault="00A33D58" w:rsidP="00A33D58">
            <w:pPr>
              <w:spacing w:before="240" w:after="0" w:line="240" w:lineRule="auto"/>
              <w:jc w:val="center"/>
              <w:rPr>
                <w:rFonts w:ascii="Arial Narrow" w:eastAsia="Times New Roman" w:hAnsi="Arial Narrow" w:cstheme="majorBidi"/>
                <w:color w:val="00B050"/>
                <w:sz w:val="18"/>
                <w:szCs w:val="18"/>
              </w:rPr>
            </w:pPr>
            <w:r w:rsidRPr="00A55F1F">
              <w:rPr>
                <w:rFonts w:ascii="Arial Narrow" w:eastAsia="Times New Roman" w:hAnsi="Arial Narrow" w:cstheme="majorBidi"/>
                <w:color w:val="00B050"/>
                <w:sz w:val="18"/>
                <w:szCs w:val="18"/>
              </w:rPr>
              <w:t>39,170</w:t>
            </w:r>
          </w:p>
        </w:tc>
        <w:tc>
          <w:tcPr>
            <w:tcW w:w="0" w:type="auto"/>
            <w:shd w:val="clear" w:color="auto" w:fill="F5F5F5"/>
            <w:tcMar>
              <w:top w:w="120" w:type="dxa"/>
              <w:left w:w="120" w:type="dxa"/>
              <w:bottom w:w="120" w:type="dxa"/>
              <w:right w:w="120" w:type="dxa"/>
            </w:tcMar>
            <w:vAlign w:val="center"/>
            <w:hideMark/>
          </w:tcPr>
          <w:p w14:paraId="15FDABC8" w14:textId="77777777" w:rsidR="00A33D58" w:rsidRPr="00A55F1F" w:rsidRDefault="00A33D58" w:rsidP="00A33D58">
            <w:pPr>
              <w:spacing w:before="240" w:after="0" w:line="240" w:lineRule="auto"/>
              <w:jc w:val="center"/>
              <w:rPr>
                <w:rFonts w:ascii="Arial Narrow" w:eastAsia="Times New Roman" w:hAnsi="Arial Narrow" w:cstheme="majorBidi"/>
                <w:color w:val="00B050"/>
                <w:sz w:val="18"/>
                <w:szCs w:val="18"/>
              </w:rPr>
            </w:pPr>
            <w:r w:rsidRPr="00A55F1F">
              <w:rPr>
                <w:rFonts w:ascii="Arial Narrow" w:eastAsia="Times New Roman" w:hAnsi="Arial Narrow" w:cstheme="majorBidi"/>
                <w:color w:val="00B050"/>
                <w:sz w:val="18"/>
                <w:szCs w:val="18"/>
              </w:rPr>
              <w:t>$24,649,428.00</w:t>
            </w:r>
          </w:p>
        </w:tc>
        <w:tc>
          <w:tcPr>
            <w:tcW w:w="0" w:type="auto"/>
            <w:shd w:val="clear" w:color="auto" w:fill="F5F5F5"/>
            <w:tcMar>
              <w:top w:w="120" w:type="dxa"/>
              <w:left w:w="120" w:type="dxa"/>
              <w:bottom w:w="120" w:type="dxa"/>
              <w:right w:w="120" w:type="dxa"/>
            </w:tcMar>
            <w:vAlign w:val="center"/>
            <w:hideMark/>
          </w:tcPr>
          <w:p w14:paraId="3FB3C7FC" w14:textId="77777777" w:rsidR="00A33D58" w:rsidRPr="00A55F1F" w:rsidRDefault="00A33D58" w:rsidP="00A33D58">
            <w:pPr>
              <w:spacing w:before="240" w:after="0" w:line="240" w:lineRule="auto"/>
              <w:jc w:val="center"/>
              <w:rPr>
                <w:rFonts w:ascii="Arial Narrow" w:eastAsia="Times New Roman" w:hAnsi="Arial Narrow" w:cstheme="majorBidi"/>
                <w:color w:val="FF0000"/>
                <w:sz w:val="18"/>
                <w:szCs w:val="18"/>
              </w:rPr>
            </w:pPr>
            <w:r w:rsidRPr="00A55F1F">
              <w:rPr>
                <w:rFonts w:ascii="Arial Narrow" w:eastAsia="Times New Roman" w:hAnsi="Arial Narrow" w:cstheme="majorBidi"/>
                <w:color w:val="FF0000"/>
                <w:sz w:val="18"/>
                <w:szCs w:val="18"/>
              </w:rPr>
              <w:t>79.0</w:t>
            </w:r>
          </w:p>
        </w:tc>
        <w:tc>
          <w:tcPr>
            <w:tcW w:w="0" w:type="auto"/>
            <w:shd w:val="clear" w:color="auto" w:fill="F5F5F5"/>
            <w:tcMar>
              <w:top w:w="120" w:type="dxa"/>
              <w:left w:w="120" w:type="dxa"/>
              <w:bottom w:w="120" w:type="dxa"/>
              <w:right w:w="120" w:type="dxa"/>
            </w:tcMar>
            <w:vAlign w:val="center"/>
            <w:hideMark/>
          </w:tcPr>
          <w:p w14:paraId="6F0BEE74" w14:textId="77777777" w:rsidR="00A33D58" w:rsidRPr="00A55F1F" w:rsidRDefault="00A33D58" w:rsidP="00A33D58">
            <w:pPr>
              <w:spacing w:before="240" w:after="0" w:line="240" w:lineRule="auto"/>
              <w:jc w:val="center"/>
              <w:rPr>
                <w:rFonts w:ascii="Arial Narrow" w:eastAsia="Times New Roman" w:hAnsi="Arial Narrow" w:cstheme="majorBidi"/>
                <w:color w:val="FF0000"/>
                <w:sz w:val="18"/>
                <w:szCs w:val="18"/>
              </w:rPr>
            </w:pPr>
            <w:r w:rsidRPr="00A55F1F">
              <w:rPr>
                <w:rFonts w:ascii="Arial Narrow" w:eastAsia="Times New Roman" w:hAnsi="Arial Narrow" w:cstheme="majorBidi"/>
                <w:color w:val="FF0000"/>
                <w:sz w:val="18"/>
                <w:szCs w:val="18"/>
              </w:rPr>
              <w:t>81.9</w:t>
            </w:r>
          </w:p>
        </w:tc>
        <w:tc>
          <w:tcPr>
            <w:tcW w:w="0" w:type="auto"/>
            <w:shd w:val="clear" w:color="auto" w:fill="F5F5F5"/>
            <w:tcMar>
              <w:top w:w="120" w:type="dxa"/>
              <w:left w:w="120" w:type="dxa"/>
              <w:bottom w:w="120" w:type="dxa"/>
              <w:right w:w="120" w:type="dxa"/>
            </w:tcMar>
            <w:vAlign w:val="center"/>
            <w:hideMark/>
          </w:tcPr>
          <w:p w14:paraId="37C7C52A" w14:textId="77777777" w:rsidR="00A33D58" w:rsidRPr="00A55F1F" w:rsidRDefault="00A33D58" w:rsidP="00A33D58">
            <w:pPr>
              <w:spacing w:before="240" w:after="0" w:line="240" w:lineRule="auto"/>
              <w:jc w:val="center"/>
              <w:rPr>
                <w:rFonts w:ascii="Arial Narrow" w:eastAsia="Times New Roman" w:hAnsi="Arial Narrow" w:cstheme="majorBidi"/>
                <w:color w:val="FF0000"/>
                <w:sz w:val="18"/>
                <w:szCs w:val="18"/>
              </w:rPr>
            </w:pPr>
            <w:r w:rsidRPr="00A55F1F">
              <w:rPr>
                <w:rFonts w:ascii="Arial Narrow" w:eastAsia="Times New Roman" w:hAnsi="Arial Narrow" w:cstheme="majorBidi"/>
                <w:color w:val="FF0000"/>
                <w:sz w:val="18"/>
                <w:szCs w:val="18"/>
              </w:rPr>
              <w:t>75</w:t>
            </w:r>
          </w:p>
        </w:tc>
        <w:tc>
          <w:tcPr>
            <w:tcW w:w="0" w:type="auto"/>
            <w:shd w:val="clear" w:color="auto" w:fill="F5F5F5"/>
            <w:tcMar>
              <w:top w:w="120" w:type="dxa"/>
              <w:left w:w="120" w:type="dxa"/>
              <w:bottom w:w="120" w:type="dxa"/>
              <w:right w:w="120" w:type="dxa"/>
            </w:tcMar>
            <w:vAlign w:val="center"/>
            <w:hideMark/>
          </w:tcPr>
          <w:p w14:paraId="05E39AD4" w14:textId="77777777" w:rsidR="00A33D58" w:rsidRPr="00A55F1F" w:rsidRDefault="00A33D58" w:rsidP="00A33D58">
            <w:pPr>
              <w:spacing w:before="240" w:after="0" w:line="240" w:lineRule="auto"/>
              <w:jc w:val="center"/>
              <w:rPr>
                <w:rFonts w:ascii="Arial Narrow" w:eastAsia="Times New Roman" w:hAnsi="Arial Narrow" w:cstheme="majorBidi"/>
                <w:color w:val="FF0000"/>
                <w:sz w:val="18"/>
                <w:szCs w:val="18"/>
              </w:rPr>
            </w:pPr>
            <w:r w:rsidRPr="00A55F1F">
              <w:rPr>
                <w:rFonts w:ascii="Arial Narrow" w:eastAsia="Times New Roman" w:hAnsi="Arial Narrow" w:cstheme="majorBidi"/>
                <w:color w:val="FF0000"/>
                <w:sz w:val="18"/>
                <w:szCs w:val="18"/>
              </w:rPr>
              <w:t>86</w:t>
            </w:r>
          </w:p>
        </w:tc>
        <w:tc>
          <w:tcPr>
            <w:tcW w:w="0" w:type="auto"/>
            <w:shd w:val="clear" w:color="auto" w:fill="F5F5F5"/>
            <w:vAlign w:val="center"/>
          </w:tcPr>
          <w:p w14:paraId="07B75DD5" w14:textId="77777777" w:rsidR="00A33D58" w:rsidRPr="00A55F1F" w:rsidRDefault="00A33D58" w:rsidP="00A33D58">
            <w:pPr>
              <w:spacing w:before="240" w:after="0" w:line="240" w:lineRule="auto"/>
              <w:jc w:val="center"/>
              <w:rPr>
                <w:rFonts w:ascii="Arial Narrow" w:eastAsia="Times New Roman" w:hAnsi="Arial Narrow" w:cstheme="majorBidi"/>
                <w:color w:val="FF0000"/>
                <w:sz w:val="18"/>
                <w:szCs w:val="18"/>
              </w:rPr>
            </w:pPr>
            <w:r w:rsidRPr="00A55F1F">
              <w:rPr>
                <w:rFonts w:ascii="Arial Narrow" w:eastAsia="Times New Roman" w:hAnsi="Arial Narrow" w:cstheme="majorBidi"/>
                <w:color w:val="FF0000"/>
                <w:sz w:val="18"/>
                <w:szCs w:val="18"/>
              </w:rPr>
              <w:t>65</w:t>
            </w:r>
          </w:p>
        </w:tc>
      </w:tr>
    </w:tbl>
    <w:p w14:paraId="5135DB60" w14:textId="426E421D" w:rsidR="00DC4B22" w:rsidRPr="00A55F1F" w:rsidRDefault="00DC4B22" w:rsidP="00DC4B22">
      <w:pPr>
        <w:rPr>
          <w:rFonts w:ascii="Arial Narrow" w:hAnsi="Arial Narrow" w:cstheme="majorBidi"/>
        </w:rPr>
      </w:pPr>
    </w:p>
    <w:p w14:paraId="7D52ADC7" w14:textId="3B05EDDC" w:rsidR="00DF053F" w:rsidRPr="00A55F1F" w:rsidRDefault="00DF053F" w:rsidP="00DF053F">
      <w:pPr>
        <w:pStyle w:val="Caption"/>
        <w:keepNext/>
        <w:rPr>
          <w:rFonts w:ascii="Arial Narrow" w:hAnsi="Arial Narrow" w:cstheme="majorBidi"/>
        </w:rPr>
      </w:pPr>
      <w:r w:rsidRPr="00A55F1F">
        <w:rPr>
          <w:rFonts w:ascii="Arial Narrow" w:hAnsi="Arial Narrow" w:cstheme="majorBidi"/>
        </w:rPr>
        <w:t xml:space="preserve">Table </w:t>
      </w:r>
      <w:r w:rsidRPr="00A55F1F">
        <w:rPr>
          <w:rFonts w:ascii="Arial Narrow" w:hAnsi="Arial Narrow" w:cstheme="majorBidi"/>
        </w:rPr>
        <w:fldChar w:fldCharType="begin"/>
      </w:r>
      <w:r w:rsidRPr="00A55F1F">
        <w:rPr>
          <w:rFonts w:ascii="Arial Narrow" w:hAnsi="Arial Narrow" w:cstheme="majorBidi"/>
        </w:rPr>
        <w:instrText xml:space="preserve"> SEQ Table \* ARABIC </w:instrText>
      </w:r>
      <w:r w:rsidRPr="00A55F1F">
        <w:rPr>
          <w:rFonts w:ascii="Arial Narrow" w:hAnsi="Arial Narrow" w:cstheme="majorBidi"/>
        </w:rPr>
        <w:fldChar w:fldCharType="separate"/>
      </w:r>
      <w:r w:rsidR="005612E6" w:rsidRPr="00A55F1F">
        <w:rPr>
          <w:rFonts w:ascii="Arial Narrow" w:hAnsi="Arial Narrow" w:cstheme="majorBidi"/>
          <w:noProof/>
        </w:rPr>
        <w:t>2</w:t>
      </w:r>
      <w:r w:rsidRPr="00A55F1F">
        <w:rPr>
          <w:rFonts w:ascii="Arial Narrow" w:hAnsi="Arial Narrow" w:cstheme="majorBidi"/>
        </w:rPr>
        <w:fldChar w:fldCharType="end"/>
      </w:r>
      <w:r w:rsidRPr="00A55F1F">
        <w:rPr>
          <w:rFonts w:ascii="Arial Narrow" w:hAnsi="Arial Narrow" w:cstheme="majorBidi"/>
        </w:rPr>
        <w:t>. Revised District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6"/>
        <w:gridCol w:w="1064"/>
        <w:gridCol w:w="1267"/>
        <w:gridCol w:w="1231"/>
        <w:gridCol w:w="1347"/>
        <w:gridCol w:w="1078"/>
        <w:gridCol w:w="1202"/>
        <w:gridCol w:w="1155"/>
      </w:tblGrid>
      <w:tr w:rsidR="00A33D58" w:rsidRPr="00A55F1F" w14:paraId="0A5DF680" w14:textId="77777777" w:rsidTr="00A33D58">
        <w:trPr>
          <w:trHeight w:val="20"/>
          <w:tblHeader/>
        </w:trPr>
        <w:tc>
          <w:tcPr>
            <w:tcW w:w="0" w:type="auto"/>
            <w:shd w:val="clear" w:color="auto" w:fill="auto"/>
            <w:tcMar>
              <w:top w:w="120" w:type="dxa"/>
              <w:left w:w="120" w:type="dxa"/>
              <w:bottom w:w="120" w:type="dxa"/>
              <w:right w:w="120" w:type="dxa"/>
            </w:tcMar>
            <w:vAlign w:val="center"/>
            <w:hideMark/>
          </w:tcPr>
          <w:p w14:paraId="038CAEA5" w14:textId="77777777" w:rsidR="00A33D58" w:rsidRPr="00A55F1F" w:rsidRDefault="00A33D58" w:rsidP="00A33D58">
            <w:pPr>
              <w:spacing w:before="240" w:after="0" w:line="240" w:lineRule="auto"/>
              <w:jc w:val="center"/>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Total Schools</w:t>
            </w:r>
          </w:p>
        </w:tc>
        <w:tc>
          <w:tcPr>
            <w:tcW w:w="0" w:type="auto"/>
            <w:shd w:val="clear" w:color="auto" w:fill="auto"/>
            <w:tcMar>
              <w:top w:w="120" w:type="dxa"/>
              <w:left w:w="120" w:type="dxa"/>
              <w:bottom w:w="120" w:type="dxa"/>
              <w:right w:w="120" w:type="dxa"/>
            </w:tcMar>
            <w:vAlign w:val="center"/>
            <w:hideMark/>
          </w:tcPr>
          <w:p w14:paraId="4714A477" w14:textId="77777777" w:rsidR="00A33D58" w:rsidRPr="00A55F1F" w:rsidRDefault="00A33D58" w:rsidP="00A33D58">
            <w:pPr>
              <w:spacing w:before="240" w:after="0" w:line="240" w:lineRule="auto"/>
              <w:jc w:val="center"/>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Total Students</w:t>
            </w:r>
          </w:p>
        </w:tc>
        <w:tc>
          <w:tcPr>
            <w:tcW w:w="0" w:type="auto"/>
            <w:shd w:val="clear" w:color="auto" w:fill="auto"/>
            <w:tcMar>
              <w:top w:w="120" w:type="dxa"/>
              <w:left w:w="120" w:type="dxa"/>
              <w:bottom w:w="120" w:type="dxa"/>
              <w:right w:w="120" w:type="dxa"/>
            </w:tcMar>
            <w:vAlign w:val="center"/>
            <w:hideMark/>
          </w:tcPr>
          <w:p w14:paraId="7DF64FBB" w14:textId="77777777" w:rsidR="00A33D58" w:rsidRPr="00A55F1F" w:rsidRDefault="00A33D58" w:rsidP="00A33D58">
            <w:pPr>
              <w:spacing w:before="240" w:after="0" w:line="240" w:lineRule="auto"/>
              <w:jc w:val="center"/>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Total Budget</w:t>
            </w:r>
          </w:p>
        </w:tc>
        <w:tc>
          <w:tcPr>
            <w:tcW w:w="0" w:type="auto"/>
            <w:shd w:val="clear" w:color="auto" w:fill="auto"/>
            <w:tcMar>
              <w:top w:w="120" w:type="dxa"/>
              <w:left w:w="120" w:type="dxa"/>
              <w:bottom w:w="120" w:type="dxa"/>
              <w:right w:w="120" w:type="dxa"/>
            </w:tcMar>
            <w:vAlign w:val="center"/>
            <w:hideMark/>
          </w:tcPr>
          <w:p w14:paraId="6D5DA55A" w14:textId="77777777" w:rsidR="00A33D58" w:rsidRPr="00A55F1F" w:rsidRDefault="00A33D58" w:rsidP="00A33D58">
            <w:pPr>
              <w:spacing w:before="240" w:after="0" w:line="240" w:lineRule="auto"/>
              <w:jc w:val="center"/>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Average Math Score</w:t>
            </w:r>
          </w:p>
        </w:tc>
        <w:tc>
          <w:tcPr>
            <w:tcW w:w="0" w:type="auto"/>
            <w:shd w:val="clear" w:color="auto" w:fill="auto"/>
            <w:tcMar>
              <w:top w:w="120" w:type="dxa"/>
              <w:left w:w="120" w:type="dxa"/>
              <w:bottom w:w="120" w:type="dxa"/>
              <w:right w:w="120" w:type="dxa"/>
            </w:tcMar>
            <w:vAlign w:val="center"/>
            <w:hideMark/>
          </w:tcPr>
          <w:p w14:paraId="3C9D679B" w14:textId="77777777" w:rsidR="00A33D58" w:rsidRPr="00A55F1F" w:rsidRDefault="00A33D58" w:rsidP="00A33D58">
            <w:pPr>
              <w:spacing w:before="240" w:after="0" w:line="240" w:lineRule="auto"/>
              <w:jc w:val="center"/>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Average Reading Score</w:t>
            </w:r>
          </w:p>
        </w:tc>
        <w:tc>
          <w:tcPr>
            <w:tcW w:w="0" w:type="auto"/>
            <w:shd w:val="clear" w:color="auto" w:fill="auto"/>
            <w:tcMar>
              <w:top w:w="120" w:type="dxa"/>
              <w:left w:w="120" w:type="dxa"/>
              <w:bottom w:w="120" w:type="dxa"/>
              <w:right w:w="120" w:type="dxa"/>
            </w:tcMar>
            <w:vAlign w:val="center"/>
            <w:hideMark/>
          </w:tcPr>
          <w:p w14:paraId="7D9C6D29" w14:textId="77777777" w:rsidR="00A33D58" w:rsidRPr="00A55F1F" w:rsidRDefault="00A33D58" w:rsidP="00A33D58">
            <w:pPr>
              <w:spacing w:before="240" w:after="0" w:line="240" w:lineRule="auto"/>
              <w:jc w:val="center"/>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Passing Math</w:t>
            </w:r>
          </w:p>
        </w:tc>
        <w:tc>
          <w:tcPr>
            <w:tcW w:w="0" w:type="auto"/>
            <w:shd w:val="clear" w:color="auto" w:fill="auto"/>
            <w:tcMar>
              <w:top w:w="120" w:type="dxa"/>
              <w:left w:w="120" w:type="dxa"/>
              <w:bottom w:w="120" w:type="dxa"/>
              <w:right w:w="120" w:type="dxa"/>
            </w:tcMar>
            <w:vAlign w:val="center"/>
            <w:hideMark/>
          </w:tcPr>
          <w:p w14:paraId="7514C583" w14:textId="77777777" w:rsidR="00A33D58" w:rsidRPr="00A55F1F" w:rsidRDefault="00A33D58" w:rsidP="00A33D58">
            <w:pPr>
              <w:spacing w:before="240" w:after="0" w:line="240" w:lineRule="auto"/>
              <w:jc w:val="center"/>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Passing Reading</w:t>
            </w:r>
          </w:p>
        </w:tc>
        <w:tc>
          <w:tcPr>
            <w:tcW w:w="0" w:type="auto"/>
            <w:shd w:val="clear" w:color="auto" w:fill="auto"/>
            <w:tcMar>
              <w:top w:w="120" w:type="dxa"/>
              <w:left w:w="120" w:type="dxa"/>
              <w:bottom w:w="120" w:type="dxa"/>
              <w:right w:w="120" w:type="dxa"/>
            </w:tcMar>
            <w:vAlign w:val="center"/>
            <w:hideMark/>
          </w:tcPr>
          <w:p w14:paraId="38EA2A1A" w14:textId="77777777" w:rsidR="00A33D58" w:rsidRPr="00A55F1F" w:rsidRDefault="00A33D58" w:rsidP="00A33D58">
            <w:pPr>
              <w:spacing w:before="240" w:after="0" w:line="240" w:lineRule="auto"/>
              <w:jc w:val="center"/>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Overall Passing</w:t>
            </w:r>
          </w:p>
        </w:tc>
      </w:tr>
      <w:tr w:rsidR="00A33D58" w:rsidRPr="00A55F1F" w14:paraId="3DE00BE5" w14:textId="77777777" w:rsidTr="00A33D58">
        <w:trPr>
          <w:trHeight w:val="20"/>
        </w:trPr>
        <w:tc>
          <w:tcPr>
            <w:tcW w:w="0" w:type="auto"/>
            <w:shd w:val="clear" w:color="auto" w:fill="F5F5F5"/>
            <w:tcMar>
              <w:top w:w="120" w:type="dxa"/>
              <w:left w:w="120" w:type="dxa"/>
              <w:bottom w:w="120" w:type="dxa"/>
              <w:right w:w="120" w:type="dxa"/>
            </w:tcMar>
            <w:vAlign w:val="center"/>
            <w:hideMark/>
          </w:tcPr>
          <w:p w14:paraId="3B71E3EF" w14:textId="77777777" w:rsidR="00A33D58" w:rsidRPr="00A55F1F" w:rsidRDefault="00A33D58" w:rsidP="00A33D58">
            <w:pPr>
              <w:spacing w:before="240" w:after="0" w:line="240" w:lineRule="auto"/>
              <w:jc w:val="center"/>
              <w:rPr>
                <w:rFonts w:ascii="Arial Narrow" w:eastAsia="Times New Roman" w:hAnsi="Arial Narrow" w:cstheme="majorBidi"/>
                <w:color w:val="00B050"/>
                <w:sz w:val="18"/>
                <w:szCs w:val="18"/>
              </w:rPr>
            </w:pPr>
            <w:r w:rsidRPr="00A55F1F">
              <w:rPr>
                <w:rFonts w:ascii="Arial Narrow" w:eastAsia="Times New Roman" w:hAnsi="Arial Narrow" w:cstheme="majorBidi"/>
                <w:color w:val="00B050"/>
                <w:sz w:val="18"/>
                <w:szCs w:val="18"/>
              </w:rPr>
              <w:t>15</w:t>
            </w:r>
          </w:p>
        </w:tc>
        <w:tc>
          <w:tcPr>
            <w:tcW w:w="0" w:type="auto"/>
            <w:shd w:val="clear" w:color="auto" w:fill="F5F5F5"/>
            <w:tcMar>
              <w:top w:w="120" w:type="dxa"/>
              <w:left w:w="120" w:type="dxa"/>
              <w:bottom w:w="120" w:type="dxa"/>
              <w:right w:w="120" w:type="dxa"/>
            </w:tcMar>
            <w:vAlign w:val="center"/>
            <w:hideMark/>
          </w:tcPr>
          <w:p w14:paraId="1B422CD5" w14:textId="77777777" w:rsidR="00A33D58" w:rsidRPr="00A55F1F" w:rsidRDefault="00A33D58" w:rsidP="00A33D58">
            <w:pPr>
              <w:spacing w:before="240" w:after="0" w:line="240" w:lineRule="auto"/>
              <w:jc w:val="center"/>
              <w:rPr>
                <w:rFonts w:ascii="Arial Narrow" w:eastAsia="Times New Roman" w:hAnsi="Arial Narrow" w:cstheme="majorBidi"/>
                <w:color w:val="00B050"/>
                <w:sz w:val="18"/>
                <w:szCs w:val="18"/>
              </w:rPr>
            </w:pPr>
            <w:r w:rsidRPr="00A55F1F">
              <w:rPr>
                <w:rFonts w:ascii="Arial Narrow" w:eastAsia="Times New Roman" w:hAnsi="Arial Narrow" w:cstheme="majorBidi"/>
                <w:color w:val="00B050"/>
                <w:sz w:val="18"/>
                <w:szCs w:val="18"/>
              </w:rPr>
              <w:t>39,170</w:t>
            </w:r>
          </w:p>
        </w:tc>
        <w:tc>
          <w:tcPr>
            <w:tcW w:w="0" w:type="auto"/>
            <w:shd w:val="clear" w:color="auto" w:fill="F5F5F5"/>
            <w:tcMar>
              <w:top w:w="120" w:type="dxa"/>
              <w:left w:w="120" w:type="dxa"/>
              <w:bottom w:w="120" w:type="dxa"/>
              <w:right w:w="120" w:type="dxa"/>
            </w:tcMar>
            <w:vAlign w:val="center"/>
            <w:hideMark/>
          </w:tcPr>
          <w:p w14:paraId="54BE9529" w14:textId="77777777" w:rsidR="00A33D58" w:rsidRPr="00A55F1F" w:rsidRDefault="00A33D58" w:rsidP="00A33D58">
            <w:pPr>
              <w:spacing w:before="240" w:after="0" w:line="240" w:lineRule="auto"/>
              <w:jc w:val="center"/>
              <w:rPr>
                <w:rFonts w:ascii="Arial Narrow" w:eastAsia="Times New Roman" w:hAnsi="Arial Narrow" w:cstheme="majorBidi"/>
                <w:color w:val="00B050"/>
                <w:sz w:val="18"/>
                <w:szCs w:val="18"/>
              </w:rPr>
            </w:pPr>
            <w:r w:rsidRPr="00A55F1F">
              <w:rPr>
                <w:rFonts w:ascii="Arial Narrow" w:eastAsia="Times New Roman" w:hAnsi="Arial Narrow" w:cstheme="majorBidi"/>
                <w:color w:val="00B050"/>
                <w:sz w:val="18"/>
                <w:szCs w:val="18"/>
              </w:rPr>
              <w:t>$24,649,428.00</w:t>
            </w:r>
          </w:p>
        </w:tc>
        <w:tc>
          <w:tcPr>
            <w:tcW w:w="0" w:type="auto"/>
            <w:shd w:val="clear" w:color="auto" w:fill="F5F5F5"/>
            <w:tcMar>
              <w:top w:w="120" w:type="dxa"/>
              <w:left w:w="120" w:type="dxa"/>
              <w:bottom w:w="120" w:type="dxa"/>
              <w:right w:w="120" w:type="dxa"/>
            </w:tcMar>
            <w:vAlign w:val="center"/>
            <w:hideMark/>
          </w:tcPr>
          <w:p w14:paraId="2E6D1F10" w14:textId="77777777" w:rsidR="00A33D58" w:rsidRPr="00A55F1F" w:rsidRDefault="00A33D58" w:rsidP="00A33D58">
            <w:pPr>
              <w:spacing w:before="240" w:after="0" w:line="240" w:lineRule="auto"/>
              <w:jc w:val="center"/>
              <w:rPr>
                <w:rFonts w:ascii="Arial Narrow" w:eastAsia="Times New Roman" w:hAnsi="Arial Narrow" w:cstheme="majorBidi"/>
                <w:color w:val="FF0000"/>
                <w:sz w:val="18"/>
                <w:szCs w:val="18"/>
              </w:rPr>
            </w:pPr>
            <w:r w:rsidRPr="00A55F1F">
              <w:rPr>
                <w:rFonts w:ascii="Arial Narrow" w:eastAsia="Times New Roman" w:hAnsi="Arial Narrow" w:cstheme="majorBidi"/>
                <w:color w:val="FF0000"/>
                <w:sz w:val="18"/>
                <w:szCs w:val="18"/>
              </w:rPr>
              <w:t>78.9</w:t>
            </w:r>
          </w:p>
        </w:tc>
        <w:tc>
          <w:tcPr>
            <w:tcW w:w="0" w:type="auto"/>
            <w:shd w:val="clear" w:color="auto" w:fill="F5F5F5"/>
            <w:tcMar>
              <w:top w:w="120" w:type="dxa"/>
              <w:left w:w="120" w:type="dxa"/>
              <w:bottom w:w="120" w:type="dxa"/>
              <w:right w:w="120" w:type="dxa"/>
            </w:tcMar>
            <w:vAlign w:val="center"/>
            <w:hideMark/>
          </w:tcPr>
          <w:p w14:paraId="2B4D6222" w14:textId="77777777" w:rsidR="00A33D58" w:rsidRPr="00A55F1F" w:rsidRDefault="00A33D58" w:rsidP="00A33D58">
            <w:pPr>
              <w:spacing w:before="240" w:after="0" w:line="240" w:lineRule="auto"/>
              <w:jc w:val="center"/>
              <w:rPr>
                <w:rFonts w:ascii="Arial Narrow" w:eastAsia="Times New Roman" w:hAnsi="Arial Narrow" w:cstheme="majorBidi"/>
                <w:color w:val="FF0000"/>
                <w:sz w:val="18"/>
                <w:szCs w:val="18"/>
              </w:rPr>
            </w:pPr>
            <w:r w:rsidRPr="00A55F1F">
              <w:rPr>
                <w:rFonts w:ascii="Arial Narrow" w:eastAsia="Times New Roman" w:hAnsi="Arial Narrow" w:cstheme="majorBidi"/>
                <w:color w:val="FF0000"/>
                <w:sz w:val="18"/>
                <w:szCs w:val="18"/>
              </w:rPr>
              <w:t>81.9</w:t>
            </w:r>
          </w:p>
        </w:tc>
        <w:tc>
          <w:tcPr>
            <w:tcW w:w="0" w:type="auto"/>
            <w:shd w:val="clear" w:color="auto" w:fill="F5F5F5"/>
            <w:tcMar>
              <w:top w:w="120" w:type="dxa"/>
              <w:left w:w="120" w:type="dxa"/>
              <w:bottom w:w="120" w:type="dxa"/>
              <w:right w:w="120" w:type="dxa"/>
            </w:tcMar>
            <w:vAlign w:val="center"/>
            <w:hideMark/>
          </w:tcPr>
          <w:p w14:paraId="52BA8A77" w14:textId="77777777" w:rsidR="00A33D58" w:rsidRPr="00A55F1F" w:rsidRDefault="00A33D58" w:rsidP="00A33D58">
            <w:pPr>
              <w:spacing w:before="240" w:after="0" w:line="240" w:lineRule="auto"/>
              <w:jc w:val="center"/>
              <w:rPr>
                <w:rFonts w:ascii="Arial Narrow" w:eastAsia="Times New Roman" w:hAnsi="Arial Narrow" w:cstheme="majorBidi"/>
                <w:color w:val="FF0000"/>
                <w:sz w:val="18"/>
                <w:szCs w:val="18"/>
              </w:rPr>
            </w:pPr>
            <w:r w:rsidRPr="00A55F1F">
              <w:rPr>
                <w:rFonts w:ascii="Arial Narrow" w:eastAsia="Times New Roman" w:hAnsi="Arial Narrow" w:cstheme="majorBidi"/>
                <w:color w:val="FF0000"/>
                <w:sz w:val="18"/>
                <w:szCs w:val="18"/>
              </w:rPr>
              <w:t>74</w:t>
            </w:r>
          </w:p>
        </w:tc>
        <w:tc>
          <w:tcPr>
            <w:tcW w:w="0" w:type="auto"/>
            <w:shd w:val="clear" w:color="auto" w:fill="F5F5F5"/>
            <w:tcMar>
              <w:top w:w="120" w:type="dxa"/>
              <w:left w:w="120" w:type="dxa"/>
              <w:bottom w:w="120" w:type="dxa"/>
              <w:right w:w="120" w:type="dxa"/>
            </w:tcMar>
            <w:vAlign w:val="center"/>
            <w:hideMark/>
          </w:tcPr>
          <w:p w14:paraId="595EE872" w14:textId="77777777" w:rsidR="00A33D58" w:rsidRPr="00A55F1F" w:rsidRDefault="00A33D58" w:rsidP="00A33D58">
            <w:pPr>
              <w:spacing w:before="240" w:after="0" w:line="240" w:lineRule="auto"/>
              <w:jc w:val="center"/>
              <w:rPr>
                <w:rFonts w:ascii="Arial Narrow" w:eastAsia="Times New Roman" w:hAnsi="Arial Narrow" w:cstheme="majorBidi"/>
                <w:color w:val="FF0000"/>
                <w:sz w:val="18"/>
                <w:szCs w:val="18"/>
              </w:rPr>
            </w:pPr>
            <w:r w:rsidRPr="00A55F1F">
              <w:rPr>
                <w:rFonts w:ascii="Arial Narrow" w:eastAsia="Times New Roman" w:hAnsi="Arial Narrow" w:cstheme="majorBidi"/>
                <w:color w:val="FF0000"/>
                <w:sz w:val="18"/>
                <w:szCs w:val="18"/>
              </w:rPr>
              <w:t>85</w:t>
            </w:r>
          </w:p>
        </w:tc>
        <w:tc>
          <w:tcPr>
            <w:tcW w:w="0" w:type="auto"/>
            <w:shd w:val="clear" w:color="auto" w:fill="F5F5F5"/>
            <w:tcMar>
              <w:top w:w="120" w:type="dxa"/>
              <w:left w:w="120" w:type="dxa"/>
              <w:bottom w:w="120" w:type="dxa"/>
              <w:right w:w="120" w:type="dxa"/>
            </w:tcMar>
            <w:vAlign w:val="center"/>
            <w:hideMark/>
          </w:tcPr>
          <w:p w14:paraId="290848DD" w14:textId="77777777" w:rsidR="00A33D58" w:rsidRPr="00A55F1F" w:rsidRDefault="00A33D58" w:rsidP="00A33D58">
            <w:pPr>
              <w:spacing w:before="240" w:after="0" w:line="240" w:lineRule="auto"/>
              <w:jc w:val="center"/>
              <w:rPr>
                <w:rFonts w:ascii="Arial Narrow" w:eastAsia="Times New Roman" w:hAnsi="Arial Narrow" w:cstheme="majorBidi"/>
                <w:color w:val="FF0000"/>
                <w:sz w:val="18"/>
                <w:szCs w:val="18"/>
              </w:rPr>
            </w:pPr>
            <w:r w:rsidRPr="00A55F1F">
              <w:rPr>
                <w:rFonts w:ascii="Arial Narrow" w:eastAsia="Times New Roman" w:hAnsi="Arial Narrow" w:cstheme="majorBidi"/>
                <w:color w:val="FF0000"/>
                <w:sz w:val="18"/>
                <w:szCs w:val="18"/>
              </w:rPr>
              <w:t>64</w:t>
            </w:r>
          </w:p>
        </w:tc>
      </w:tr>
    </w:tbl>
    <w:p w14:paraId="7FFE8FDC" w14:textId="478CE9AB" w:rsidR="00DC4B22" w:rsidRPr="00A55F1F" w:rsidRDefault="00DC4B22" w:rsidP="00DC4B22">
      <w:pPr>
        <w:rPr>
          <w:rFonts w:ascii="Arial Narrow" w:hAnsi="Arial Narrow" w:cstheme="majorBidi"/>
        </w:rPr>
      </w:pPr>
    </w:p>
    <w:p w14:paraId="03ED0FAE" w14:textId="104DDCA1" w:rsidR="00DF053F" w:rsidRPr="00A55F1F" w:rsidRDefault="00DF053F" w:rsidP="00DC4B22">
      <w:pPr>
        <w:rPr>
          <w:rFonts w:ascii="Arial Narrow" w:hAnsi="Arial Narrow" w:cstheme="majorBidi"/>
        </w:rPr>
      </w:pPr>
    </w:p>
    <w:p w14:paraId="09FFF84B" w14:textId="77777777" w:rsidR="007A3524" w:rsidRPr="00A55F1F" w:rsidRDefault="007A3524" w:rsidP="00DC4B22">
      <w:pPr>
        <w:rPr>
          <w:rFonts w:ascii="Arial Narrow" w:hAnsi="Arial Narrow" w:cstheme="majorBidi"/>
        </w:rPr>
        <w:sectPr w:rsidR="007A3524" w:rsidRPr="00A55F1F">
          <w:pgSz w:w="12240" w:h="15840"/>
          <w:pgMar w:top="1440" w:right="1440" w:bottom="1440" w:left="1440" w:header="720" w:footer="720" w:gutter="0"/>
          <w:cols w:space="720"/>
          <w:docGrid w:linePitch="360"/>
        </w:sectPr>
      </w:pPr>
    </w:p>
    <w:p w14:paraId="3B7F5CDD" w14:textId="3C0C33E4" w:rsidR="00DC4B22" w:rsidRPr="00A55F1F" w:rsidRDefault="00DC4B22" w:rsidP="00DC4B22">
      <w:pPr>
        <w:pStyle w:val="Heading1"/>
        <w:rPr>
          <w:rFonts w:ascii="Arial Narrow" w:eastAsia="Times New Roman" w:hAnsi="Arial Narrow"/>
        </w:rPr>
      </w:pPr>
      <w:r w:rsidRPr="00A55F1F">
        <w:rPr>
          <w:rFonts w:ascii="Arial Narrow" w:eastAsia="Times New Roman" w:hAnsi="Arial Narrow"/>
        </w:rPr>
        <w:lastRenderedPageBreak/>
        <w:t>How is the school summary affected?</w:t>
      </w:r>
    </w:p>
    <w:p w14:paraId="3B2F8C44" w14:textId="77777777" w:rsidR="000A053F" w:rsidRPr="00A55F1F" w:rsidRDefault="000A053F" w:rsidP="000A053F">
      <w:pPr>
        <w:rPr>
          <w:rFonts w:ascii="Arial Narrow" w:hAnsi="Arial Narrow" w:cstheme="majorBidi"/>
        </w:rPr>
      </w:pPr>
    </w:p>
    <w:p w14:paraId="2B2C1F7C" w14:textId="4170093C" w:rsidR="000A053F" w:rsidRPr="00A55F1F" w:rsidRDefault="000A053F" w:rsidP="000A053F">
      <w:pPr>
        <w:rPr>
          <w:rFonts w:ascii="Arial Narrow" w:hAnsi="Arial Narrow" w:cstheme="majorBidi"/>
        </w:rPr>
      </w:pPr>
      <w:r w:rsidRPr="00A55F1F">
        <w:rPr>
          <w:rFonts w:ascii="Arial Narrow" w:hAnsi="Arial Narrow" w:cstheme="majorBidi"/>
        </w:rPr>
        <w:t xml:space="preserve">Removing the Tomas High School ‘s ninth graders’ math and reading scores from original data does not change the school type, number of total students, total school budget, and per student budget (considering that Maria and her supervisor want to keep these students in the analysis). </w:t>
      </w:r>
    </w:p>
    <w:p w14:paraId="56C0A898" w14:textId="6B4D1D6A" w:rsidR="000A053F" w:rsidRPr="00A55F1F" w:rsidRDefault="000A053F" w:rsidP="000A053F">
      <w:pPr>
        <w:rPr>
          <w:rFonts w:ascii="Arial Narrow" w:hAnsi="Arial Narrow" w:cstheme="majorBidi"/>
        </w:rPr>
      </w:pPr>
      <w:r w:rsidRPr="00A55F1F">
        <w:rPr>
          <w:rFonts w:ascii="Arial Narrow" w:hAnsi="Arial Narrow" w:cstheme="majorBidi"/>
        </w:rPr>
        <w:t>The average math and reading scores dropped by approximately 0.0 and 0.1 scores, respectively. The percent students passing math, reading and both courses are all decreased by approximately 26, 27, and 26 percent. It’s noteworthy to mention that the higher changes to the percent passing parameters compared to the average score parameters is due to the constant denominator (total number of students in the analysis) in percentage parameter calculations.</w:t>
      </w:r>
    </w:p>
    <w:p w14:paraId="318D81AB" w14:textId="19382F8F" w:rsidR="00896797" w:rsidRPr="00A55F1F" w:rsidRDefault="000A053F" w:rsidP="00896797">
      <w:pPr>
        <w:rPr>
          <w:rFonts w:ascii="Arial Narrow" w:hAnsi="Arial Narrow" w:cstheme="majorBidi"/>
        </w:rPr>
      </w:pPr>
      <w:r w:rsidRPr="00A55F1F">
        <w:rPr>
          <w:rFonts w:ascii="Arial Narrow" w:hAnsi="Arial Narrow" w:cstheme="majorBidi"/>
        </w:rPr>
        <w:t>In other words, removing ninth graders scores from Thomas High School does not change the average per school scores, but it affects the percent passing math, reading, and overall percent passing.</w:t>
      </w:r>
    </w:p>
    <w:p w14:paraId="0557E980" w14:textId="77777777" w:rsidR="005038D0" w:rsidRPr="00A55F1F" w:rsidRDefault="005038D0" w:rsidP="00896797">
      <w:pPr>
        <w:rPr>
          <w:rFonts w:ascii="Arial Narrow" w:hAnsi="Arial Narrow" w:cstheme="majorBidi"/>
        </w:rPr>
      </w:pPr>
    </w:p>
    <w:p w14:paraId="7E1944ED" w14:textId="4D6CEFA3" w:rsidR="00F501E1" w:rsidRPr="00A55F1F" w:rsidRDefault="00F501E1" w:rsidP="00F501E1">
      <w:pPr>
        <w:pStyle w:val="Caption"/>
        <w:keepNext/>
        <w:rPr>
          <w:rFonts w:ascii="Arial Narrow" w:hAnsi="Arial Narrow" w:cstheme="majorBidi"/>
        </w:rPr>
      </w:pPr>
      <w:bookmarkStart w:id="0" w:name="_Ref32074714"/>
      <w:r w:rsidRPr="00A55F1F">
        <w:rPr>
          <w:rFonts w:ascii="Arial Narrow" w:hAnsi="Arial Narrow" w:cstheme="majorBidi"/>
        </w:rPr>
        <w:t xml:space="preserve">Table </w:t>
      </w:r>
      <w:r w:rsidRPr="00A55F1F">
        <w:rPr>
          <w:rFonts w:ascii="Arial Narrow" w:hAnsi="Arial Narrow" w:cstheme="majorBidi"/>
        </w:rPr>
        <w:fldChar w:fldCharType="begin"/>
      </w:r>
      <w:r w:rsidRPr="00A55F1F">
        <w:rPr>
          <w:rFonts w:ascii="Arial Narrow" w:hAnsi="Arial Narrow" w:cstheme="majorBidi"/>
        </w:rPr>
        <w:instrText xml:space="preserve"> SEQ Table \* ARABIC </w:instrText>
      </w:r>
      <w:r w:rsidRPr="00A55F1F">
        <w:rPr>
          <w:rFonts w:ascii="Arial Narrow" w:hAnsi="Arial Narrow" w:cstheme="majorBidi"/>
        </w:rPr>
        <w:fldChar w:fldCharType="separate"/>
      </w:r>
      <w:r w:rsidR="005612E6" w:rsidRPr="00A55F1F">
        <w:rPr>
          <w:rFonts w:ascii="Arial Narrow" w:hAnsi="Arial Narrow" w:cstheme="majorBidi"/>
          <w:noProof/>
        </w:rPr>
        <w:t>3</w:t>
      </w:r>
      <w:r w:rsidRPr="00A55F1F">
        <w:rPr>
          <w:rFonts w:ascii="Arial Narrow" w:hAnsi="Arial Narrow" w:cstheme="majorBidi"/>
        </w:rPr>
        <w:fldChar w:fldCharType="end"/>
      </w:r>
      <w:bookmarkEnd w:id="0"/>
      <w:r w:rsidRPr="00A55F1F">
        <w:rPr>
          <w:rFonts w:ascii="Arial Narrow" w:hAnsi="Arial Narrow" w:cstheme="majorBidi"/>
        </w:rPr>
        <w:t>. Original School Summary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8"/>
        <w:gridCol w:w="674"/>
        <w:gridCol w:w="817"/>
        <w:gridCol w:w="1171"/>
        <w:gridCol w:w="921"/>
        <w:gridCol w:w="958"/>
        <w:gridCol w:w="1061"/>
        <w:gridCol w:w="822"/>
        <w:gridCol w:w="933"/>
        <w:gridCol w:w="889"/>
      </w:tblGrid>
      <w:tr w:rsidR="003C1F1A" w:rsidRPr="00A55F1F" w14:paraId="7559666A" w14:textId="77777777" w:rsidTr="006B6663">
        <w:trPr>
          <w:trHeight w:val="432"/>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3E779379" w14:textId="6FBA4C23" w:rsidR="003C1F1A" w:rsidRPr="00A55F1F" w:rsidRDefault="00A33D58" w:rsidP="003C1F1A">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School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0C61687E" w14:textId="672FE1E3" w:rsidR="003C1F1A" w:rsidRPr="00A55F1F" w:rsidRDefault="003C1F1A" w:rsidP="003C1F1A">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b/>
                <w:bCs/>
                <w:color w:val="000000"/>
                <w:sz w:val="18"/>
                <w:szCs w:val="18"/>
              </w:rPr>
              <w:t>School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0FF273F5" w14:textId="32F9B036" w:rsidR="003C1F1A" w:rsidRPr="00A55F1F" w:rsidRDefault="003C1F1A" w:rsidP="003C1F1A">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b/>
                <w:bCs/>
                <w:color w:val="000000"/>
                <w:sz w:val="18"/>
                <w:szCs w:val="18"/>
              </w:rPr>
              <w:t>Total Students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63572ABC" w14:textId="2FE9CCED" w:rsidR="003C1F1A" w:rsidRPr="00A55F1F" w:rsidRDefault="003C1F1A" w:rsidP="003C1F1A">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b/>
                <w:bCs/>
                <w:color w:val="000000"/>
                <w:sz w:val="18"/>
                <w:szCs w:val="18"/>
              </w:rPr>
              <w:t>Total School Budget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220F58FF" w14:textId="37677A9D" w:rsidR="003C1F1A" w:rsidRPr="00A55F1F" w:rsidRDefault="003C1F1A" w:rsidP="003C1F1A">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b/>
                <w:bCs/>
                <w:color w:val="000000"/>
                <w:sz w:val="18"/>
                <w:szCs w:val="18"/>
              </w:rPr>
              <w:t>Per Student Budget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1D5FB4A" w14:textId="17D79CB3" w:rsidR="003C1F1A" w:rsidRPr="00A55F1F" w:rsidRDefault="003C1F1A" w:rsidP="003C1F1A">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b/>
                <w:bCs/>
                <w:color w:val="000000"/>
                <w:sz w:val="18"/>
                <w:szCs w:val="18"/>
              </w:rPr>
              <w:t>Average Math Score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91618C1" w14:textId="45A33354" w:rsidR="003C1F1A" w:rsidRPr="00A55F1F" w:rsidRDefault="003C1F1A" w:rsidP="003C1F1A">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b/>
                <w:bCs/>
                <w:color w:val="000000"/>
                <w:sz w:val="18"/>
                <w:szCs w:val="18"/>
              </w:rPr>
              <w:t>Average Reading Score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6FC079E7" w14:textId="20F4EF1D" w:rsidR="003C1F1A" w:rsidRPr="00A55F1F" w:rsidRDefault="003C1F1A" w:rsidP="003C1F1A">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b/>
                <w:bCs/>
                <w:color w:val="000000"/>
                <w:sz w:val="18"/>
                <w:szCs w:val="18"/>
              </w:rPr>
              <w:t>% Passing Math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611924C" w14:textId="6F85FDF4" w:rsidR="003C1F1A" w:rsidRPr="00A55F1F" w:rsidRDefault="003C1F1A" w:rsidP="003C1F1A">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b/>
                <w:bCs/>
                <w:color w:val="000000"/>
                <w:sz w:val="18"/>
                <w:szCs w:val="18"/>
              </w:rPr>
              <w:t>% Passing Reading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2B263F5C" w14:textId="026C725B" w:rsidR="003C1F1A" w:rsidRPr="00A55F1F" w:rsidRDefault="003C1F1A" w:rsidP="003C1F1A">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b/>
                <w:bCs/>
                <w:color w:val="000000"/>
                <w:sz w:val="18"/>
                <w:szCs w:val="18"/>
              </w:rPr>
              <w:t>% Overall Passing</w:t>
            </w:r>
          </w:p>
        </w:tc>
      </w:tr>
      <w:tr w:rsidR="005038D0" w:rsidRPr="00A55F1F" w14:paraId="49477CB0" w14:textId="77777777" w:rsidTr="00CE4EAF">
        <w:trPr>
          <w:trHeight w:val="43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6EA7FF"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Cabrera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2FB0FC"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Charter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15A59B1A" w14:textId="388FFCD1"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1,858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3BE8F9"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$1,081,356.00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655898"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$582.00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04ABA4" w14:textId="5F5A806B"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83.1</w:t>
            </w:r>
          </w:p>
        </w:tc>
        <w:tc>
          <w:tcPr>
            <w:tcW w:w="0" w:type="auto"/>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4B39860C" w14:textId="2DFD5F5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84.0</w:t>
            </w:r>
          </w:p>
        </w:tc>
        <w:tc>
          <w:tcPr>
            <w:tcW w:w="0" w:type="auto"/>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78D86188" w14:textId="6C3F579B"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94</w:t>
            </w:r>
          </w:p>
        </w:tc>
        <w:tc>
          <w:tcPr>
            <w:tcW w:w="0" w:type="auto"/>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2022A32E" w14:textId="5510CEB1"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97</w:t>
            </w:r>
          </w:p>
        </w:tc>
        <w:tc>
          <w:tcPr>
            <w:tcW w:w="0" w:type="auto"/>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6BDAF074" w14:textId="00D64009"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91</w:t>
            </w:r>
          </w:p>
        </w:tc>
      </w:tr>
      <w:tr w:rsidR="005038D0" w:rsidRPr="00A55F1F" w14:paraId="1B66C8BE" w14:textId="77777777" w:rsidTr="00CE4EAF">
        <w:trPr>
          <w:trHeight w:val="432"/>
        </w:trPr>
        <w:tc>
          <w:tcPr>
            <w:tcW w:w="0" w:type="auto"/>
            <w:tcBorders>
              <w:top w:val="outset" w:sz="6" w:space="0" w:color="auto"/>
              <w:left w:val="outset" w:sz="6" w:space="0" w:color="auto"/>
              <w:bottom w:val="outset" w:sz="6" w:space="0" w:color="auto"/>
              <w:right w:val="outset" w:sz="6" w:space="0" w:color="auto"/>
            </w:tcBorders>
            <w:shd w:val="clear" w:color="auto" w:fill="00B050"/>
            <w:tcMar>
              <w:top w:w="0" w:type="dxa"/>
              <w:left w:w="0" w:type="dxa"/>
              <w:bottom w:w="0" w:type="dxa"/>
              <w:right w:w="0" w:type="dxa"/>
            </w:tcMar>
            <w:vAlign w:val="center"/>
            <w:hideMark/>
          </w:tcPr>
          <w:p w14:paraId="5687512A"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Thomas High School</w:t>
            </w:r>
          </w:p>
        </w:tc>
        <w:tc>
          <w:tcPr>
            <w:tcW w:w="0" w:type="auto"/>
            <w:tcBorders>
              <w:top w:val="outset" w:sz="6" w:space="0" w:color="auto"/>
              <w:left w:val="outset" w:sz="6" w:space="0" w:color="auto"/>
              <w:bottom w:val="outset" w:sz="6" w:space="0" w:color="auto"/>
              <w:right w:val="outset" w:sz="6" w:space="0" w:color="auto"/>
            </w:tcBorders>
            <w:shd w:val="clear" w:color="auto" w:fill="00B050"/>
            <w:tcMar>
              <w:top w:w="0" w:type="dxa"/>
              <w:left w:w="0" w:type="dxa"/>
              <w:bottom w:w="0" w:type="dxa"/>
              <w:right w:w="0" w:type="dxa"/>
            </w:tcMar>
            <w:vAlign w:val="center"/>
            <w:hideMark/>
          </w:tcPr>
          <w:p w14:paraId="2041A14F"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Charter</w:t>
            </w:r>
          </w:p>
        </w:tc>
        <w:tc>
          <w:tcPr>
            <w:tcW w:w="0" w:type="auto"/>
            <w:tcBorders>
              <w:top w:val="nil"/>
              <w:left w:val="single" w:sz="4" w:space="0" w:color="000000"/>
              <w:bottom w:val="single" w:sz="4" w:space="0" w:color="000000"/>
              <w:right w:val="single" w:sz="4" w:space="0" w:color="000000"/>
            </w:tcBorders>
            <w:shd w:val="clear" w:color="000000" w:fill="00B050"/>
            <w:tcMar>
              <w:top w:w="0" w:type="dxa"/>
              <w:left w:w="0" w:type="dxa"/>
              <w:bottom w:w="0" w:type="dxa"/>
              <w:right w:w="0" w:type="dxa"/>
            </w:tcMar>
            <w:vAlign w:val="center"/>
            <w:hideMark/>
          </w:tcPr>
          <w:p w14:paraId="10D62081" w14:textId="432F262F"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1,635</w:t>
            </w:r>
          </w:p>
        </w:tc>
        <w:tc>
          <w:tcPr>
            <w:tcW w:w="0" w:type="auto"/>
            <w:tcBorders>
              <w:top w:val="outset" w:sz="6" w:space="0" w:color="auto"/>
              <w:left w:val="outset" w:sz="6" w:space="0" w:color="auto"/>
              <w:bottom w:val="outset" w:sz="6" w:space="0" w:color="auto"/>
              <w:right w:val="outset" w:sz="6" w:space="0" w:color="auto"/>
            </w:tcBorders>
            <w:shd w:val="clear" w:color="auto" w:fill="00B050"/>
            <w:tcMar>
              <w:top w:w="0" w:type="dxa"/>
              <w:left w:w="0" w:type="dxa"/>
              <w:bottom w:w="0" w:type="dxa"/>
              <w:right w:w="0" w:type="dxa"/>
            </w:tcMar>
            <w:vAlign w:val="center"/>
            <w:hideMark/>
          </w:tcPr>
          <w:p w14:paraId="01A9AF50"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$1,043,130.00</w:t>
            </w:r>
          </w:p>
        </w:tc>
        <w:tc>
          <w:tcPr>
            <w:tcW w:w="0" w:type="auto"/>
            <w:tcBorders>
              <w:top w:val="outset" w:sz="6" w:space="0" w:color="auto"/>
              <w:left w:val="outset" w:sz="6" w:space="0" w:color="auto"/>
              <w:bottom w:val="outset" w:sz="6" w:space="0" w:color="auto"/>
              <w:right w:val="outset" w:sz="6" w:space="0" w:color="auto"/>
            </w:tcBorders>
            <w:shd w:val="clear" w:color="auto" w:fill="00B050"/>
            <w:tcMar>
              <w:top w:w="0" w:type="dxa"/>
              <w:left w:w="0" w:type="dxa"/>
              <w:bottom w:w="0" w:type="dxa"/>
              <w:right w:w="0" w:type="dxa"/>
            </w:tcMar>
            <w:vAlign w:val="center"/>
            <w:hideMark/>
          </w:tcPr>
          <w:p w14:paraId="65B7373F"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$638.00</w:t>
            </w:r>
          </w:p>
        </w:tc>
        <w:tc>
          <w:tcPr>
            <w:tcW w:w="0" w:type="auto"/>
            <w:tcBorders>
              <w:top w:val="nil"/>
              <w:left w:val="single" w:sz="4" w:space="0" w:color="000000"/>
              <w:bottom w:val="single" w:sz="4" w:space="0" w:color="000000"/>
              <w:right w:val="single" w:sz="4" w:space="0" w:color="000000"/>
            </w:tcBorders>
            <w:shd w:val="clear" w:color="auto" w:fill="00B050"/>
            <w:tcMar>
              <w:top w:w="0" w:type="dxa"/>
              <w:left w:w="0" w:type="dxa"/>
              <w:bottom w:w="0" w:type="dxa"/>
              <w:right w:w="0" w:type="dxa"/>
            </w:tcMar>
            <w:vAlign w:val="center"/>
          </w:tcPr>
          <w:p w14:paraId="40CF6C04" w14:textId="366343AE"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83.4</w:t>
            </w:r>
          </w:p>
        </w:tc>
        <w:tc>
          <w:tcPr>
            <w:tcW w:w="0" w:type="auto"/>
            <w:tcBorders>
              <w:top w:val="nil"/>
              <w:left w:val="nil"/>
              <w:bottom w:val="single" w:sz="4" w:space="0" w:color="000000"/>
              <w:right w:val="single" w:sz="4" w:space="0" w:color="000000"/>
            </w:tcBorders>
            <w:shd w:val="clear" w:color="auto" w:fill="00B050"/>
            <w:tcMar>
              <w:top w:w="0" w:type="dxa"/>
              <w:left w:w="0" w:type="dxa"/>
              <w:bottom w:w="0" w:type="dxa"/>
              <w:right w:w="0" w:type="dxa"/>
            </w:tcMar>
            <w:vAlign w:val="center"/>
          </w:tcPr>
          <w:p w14:paraId="706FAB9E" w14:textId="19283CB6"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83.8</w:t>
            </w:r>
          </w:p>
        </w:tc>
        <w:tc>
          <w:tcPr>
            <w:tcW w:w="0" w:type="auto"/>
            <w:tcBorders>
              <w:top w:val="nil"/>
              <w:left w:val="nil"/>
              <w:bottom w:val="single" w:sz="4" w:space="0" w:color="000000"/>
              <w:right w:val="single" w:sz="4" w:space="0" w:color="000000"/>
            </w:tcBorders>
            <w:shd w:val="clear" w:color="auto" w:fill="00B050"/>
            <w:tcMar>
              <w:top w:w="0" w:type="dxa"/>
              <w:left w:w="0" w:type="dxa"/>
              <w:bottom w:w="0" w:type="dxa"/>
              <w:right w:w="0" w:type="dxa"/>
            </w:tcMar>
            <w:vAlign w:val="center"/>
          </w:tcPr>
          <w:p w14:paraId="0717C842" w14:textId="37ADD089"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93</w:t>
            </w:r>
          </w:p>
        </w:tc>
        <w:tc>
          <w:tcPr>
            <w:tcW w:w="0" w:type="auto"/>
            <w:tcBorders>
              <w:top w:val="nil"/>
              <w:left w:val="nil"/>
              <w:bottom w:val="single" w:sz="4" w:space="0" w:color="000000"/>
              <w:right w:val="single" w:sz="4" w:space="0" w:color="000000"/>
            </w:tcBorders>
            <w:shd w:val="clear" w:color="auto" w:fill="00B050"/>
            <w:tcMar>
              <w:top w:w="0" w:type="dxa"/>
              <w:left w:w="0" w:type="dxa"/>
              <w:bottom w:w="0" w:type="dxa"/>
              <w:right w:w="0" w:type="dxa"/>
            </w:tcMar>
            <w:vAlign w:val="center"/>
          </w:tcPr>
          <w:p w14:paraId="366A4932" w14:textId="2225D703"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97</w:t>
            </w:r>
          </w:p>
        </w:tc>
        <w:tc>
          <w:tcPr>
            <w:tcW w:w="0" w:type="auto"/>
            <w:tcBorders>
              <w:top w:val="nil"/>
              <w:left w:val="nil"/>
              <w:bottom w:val="single" w:sz="4" w:space="0" w:color="000000"/>
              <w:right w:val="single" w:sz="4" w:space="0" w:color="000000"/>
            </w:tcBorders>
            <w:shd w:val="clear" w:color="auto" w:fill="00B050"/>
            <w:tcMar>
              <w:top w:w="0" w:type="dxa"/>
              <w:left w:w="0" w:type="dxa"/>
              <w:bottom w:w="0" w:type="dxa"/>
              <w:right w:w="0" w:type="dxa"/>
            </w:tcMar>
            <w:vAlign w:val="center"/>
          </w:tcPr>
          <w:p w14:paraId="2686C601" w14:textId="20B64D42"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91</w:t>
            </w:r>
          </w:p>
        </w:tc>
      </w:tr>
      <w:tr w:rsidR="005038D0" w:rsidRPr="00A55F1F" w14:paraId="218E0A3C" w14:textId="77777777" w:rsidTr="00CE4EAF">
        <w:trPr>
          <w:trHeight w:val="43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2FD33A"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Griffin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C7265F"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Charter</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1D17DD3C" w14:textId="4FD5BB59"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1,468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8F0EA7"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$917,500.00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31FDEE"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$625.00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E73E18" w14:textId="0CBE952D"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83.4</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3046061F" w14:textId="066D9BAB"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83.8</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0965A037" w14:textId="35F9AB11"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93</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1AC0265D" w14:textId="46246AA4"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588C8318" w14:textId="7E1BE9A5"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91</w:t>
            </w:r>
          </w:p>
        </w:tc>
      </w:tr>
      <w:tr w:rsidR="005038D0" w:rsidRPr="00A55F1F" w14:paraId="6656FDDF" w14:textId="77777777" w:rsidTr="00CE4EAF">
        <w:trPr>
          <w:trHeight w:val="43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2B6375"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Wilson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935A2A"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Charter</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27F6F538" w14:textId="58FF9C58"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2,283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2A37C4"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$1,319,574.00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AA2C8D"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$578.00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97BE89A" w14:textId="0FDF5781"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83.3</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41972B72" w14:textId="062CAD62"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84.0</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5F6A8389" w14:textId="7B0440F2"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94</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144517C8" w14:textId="6D3C748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39AE148B" w14:textId="434F5F8C"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91</w:t>
            </w:r>
          </w:p>
        </w:tc>
      </w:tr>
      <w:tr w:rsidR="005038D0" w:rsidRPr="00A55F1F" w14:paraId="6FF846A3" w14:textId="77777777" w:rsidTr="00CE4EAF">
        <w:trPr>
          <w:trHeight w:val="43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564B00"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Pena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88038F"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Charter</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03FD6683" w14:textId="4C617189"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524FBC"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$585,858.00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C9B638"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$609.00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602A6E" w14:textId="5711451D"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83.8</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2C489E9F" w14:textId="4C955FC6"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84.0</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78F9F95F" w14:textId="1987FA89"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95</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28E0B9E2" w14:textId="10A317D0"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96</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5047DD0E" w14:textId="5BD54952"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91</w:t>
            </w:r>
          </w:p>
        </w:tc>
      </w:tr>
      <w:tr w:rsidR="005038D0" w:rsidRPr="00A55F1F" w14:paraId="337EFC31" w14:textId="77777777" w:rsidTr="00CE4EAF">
        <w:trPr>
          <w:trHeight w:val="43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BAD247"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Wright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21B965"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Charter</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4CD23C18" w14:textId="2103DA95"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1,800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584DD8"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$1,049,400.00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AF2B3D"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$583.00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1A9FDA" w14:textId="206AC8ED"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457315C2" w14:textId="3BAAE26C"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84.0</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6B1689B7" w14:textId="25BD1729"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93</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5AAE344E" w14:textId="622E5623"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681973DE" w14:textId="26AB592E"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90</w:t>
            </w:r>
          </w:p>
        </w:tc>
      </w:tr>
      <w:tr w:rsidR="005038D0" w:rsidRPr="00A55F1F" w14:paraId="36AB748D" w14:textId="77777777" w:rsidTr="00CE4EAF">
        <w:trPr>
          <w:trHeight w:val="43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9DB6E6"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Shelton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7E59E4"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Charter</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644B4C7A" w14:textId="14A6180F"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1,761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C1DD8E"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$1,056,600.00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5D6662"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$600.00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2D7041" w14:textId="1688F2BC"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83.4</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57383F5C" w14:textId="1ED4D28B"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23E38CC8" w14:textId="659DD378"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94</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6B9C9EC2" w14:textId="72C68C8A"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96</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72836AF7" w14:textId="460A8431"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90</w:t>
            </w:r>
          </w:p>
        </w:tc>
      </w:tr>
      <w:tr w:rsidR="005038D0" w:rsidRPr="00A55F1F" w14:paraId="416CA34B" w14:textId="77777777" w:rsidTr="00CE4EAF">
        <w:trPr>
          <w:trHeight w:val="43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A31193"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Holden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E611C4"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Charter</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71444C1D" w14:textId="68FB119E"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427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28F26A"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$248,087.00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E8AC58"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$581.00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286BA9" w14:textId="1C7E2199"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83.8</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77B6F501" w14:textId="2DDB9D3C"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83.8</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40E2138F" w14:textId="5D2BD88B"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93</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3C1539E1" w14:textId="761F2CDA"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96</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155A39EB" w14:textId="250897AA"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89</w:t>
            </w:r>
          </w:p>
        </w:tc>
      </w:tr>
      <w:tr w:rsidR="005038D0" w:rsidRPr="00A55F1F" w14:paraId="1345FB6B" w14:textId="77777777" w:rsidTr="00CE4EAF">
        <w:trPr>
          <w:trHeight w:val="43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C1538D"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Bailey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AF4A39"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District</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7DBF4C3D" w14:textId="5CCA260B"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4,976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DCB0B4"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$3,124,928.00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73BCA2"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$628.00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188B7C" w14:textId="55AF20F5"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77.0</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4AABFED2" w14:textId="3A904CCB"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81.0</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435B91E9" w14:textId="4CDECFE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67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2AF96665" w14:textId="1ADAA7B0"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82</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3CDA06DC" w14:textId="515FCB73"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55</w:t>
            </w:r>
          </w:p>
        </w:tc>
      </w:tr>
      <w:tr w:rsidR="005038D0" w:rsidRPr="00A55F1F" w14:paraId="30580CEF" w14:textId="77777777" w:rsidTr="00CE4EAF">
        <w:trPr>
          <w:trHeight w:val="43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CAF502"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Ford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265652"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District</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18CA66BA" w14:textId="0C3E6ED2"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2,739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D3A65E"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$1,763,916.00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A231D8"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$644.00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5F3988" w14:textId="630CE3AD"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77.1</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2A2EFF3C" w14:textId="00874914"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80.7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680258B1" w14:textId="610B46F3"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68</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3D116B79" w14:textId="08ADCB72"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79</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6054CD62" w14:textId="0E629A53"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54</w:t>
            </w:r>
          </w:p>
        </w:tc>
      </w:tr>
      <w:tr w:rsidR="005038D0" w:rsidRPr="00A55F1F" w14:paraId="05FDB8D8" w14:textId="77777777" w:rsidTr="00CE4EAF">
        <w:trPr>
          <w:trHeight w:val="43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F4E89E"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Johnson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8CCD4B"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District</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26AC6C32" w14:textId="50D79698"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4,761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BF8B9D"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$3,094,650.00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5BCA85"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$650.00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6752AE9" w14:textId="77C727AF"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77.1</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57FBD0E9" w14:textId="2E4A53FE"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81.0</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728A512F" w14:textId="74851501"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66</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3F597069" w14:textId="3083D07C"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81</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653A3B31" w14:textId="4BE1E81B"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54</w:t>
            </w:r>
          </w:p>
        </w:tc>
      </w:tr>
      <w:tr w:rsidR="005038D0" w:rsidRPr="00A55F1F" w14:paraId="56AAFD74" w14:textId="77777777" w:rsidTr="00CE4EAF">
        <w:trPr>
          <w:trHeight w:val="43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A8FB7A"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Hernandez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C45C52"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District</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5A16B04C" w14:textId="51A968ED"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4,635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762CDA"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$3,022,020.00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A3677C"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$652.00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C5D40B" w14:textId="34924374"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77.3</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6A647539" w14:textId="6A32855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80.9</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2AF1F3A2" w14:textId="2F325065"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67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1F1C6538" w14:textId="3842FAD9"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81</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1F63E73E" w14:textId="7C9E2D98"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54</w:t>
            </w:r>
          </w:p>
        </w:tc>
      </w:tr>
      <w:tr w:rsidR="005038D0" w:rsidRPr="00A55F1F" w14:paraId="13349D55" w14:textId="77777777" w:rsidTr="00CE4EAF">
        <w:trPr>
          <w:trHeight w:val="43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CA335D"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Huang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216A07"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District</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1CED501C" w14:textId="71FC329D"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2,917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26F32D"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$1,910,635.00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4BE5A2"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$655.00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B53AFC" w14:textId="5B482D75"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76.6</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01A4CC2A" w14:textId="7B04CA7A"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81.2</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2A3908FA" w14:textId="01D89685"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66</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691A2E9E" w14:textId="6D132AE1"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81</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2C7B59E6" w14:textId="1360ED48"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54</w:t>
            </w:r>
          </w:p>
        </w:tc>
      </w:tr>
      <w:tr w:rsidR="005038D0" w:rsidRPr="00A55F1F" w14:paraId="6F8D3F6D" w14:textId="77777777" w:rsidTr="00CE4EAF">
        <w:trPr>
          <w:trHeight w:val="43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847203"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Figueroa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16B667"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District</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2A607B0A" w14:textId="612FC475"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2,949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5CFE81"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$1,884,411.00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9C8CD4"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$639.00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D3856C" w14:textId="087BB129"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76.7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11B24300" w14:textId="0C4828BF"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81.2</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7EC10467" w14:textId="474FD95D"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66</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4DD2E678" w14:textId="5D52A48B"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81</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2EE05798" w14:textId="467F4794"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53</w:t>
            </w:r>
          </w:p>
        </w:tc>
      </w:tr>
      <w:tr w:rsidR="005038D0" w:rsidRPr="00A55F1F" w14:paraId="681B7029" w14:textId="77777777" w:rsidTr="00CE4EAF">
        <w:trPr>
          <w:trHeight w:val="432"/>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C7374E"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Rodriguez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A164CF"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District</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23A518E4" w14:textId="488AE11F"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3,999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B8A571"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$2,547,363.00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AFA5E2"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$637.00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7BB408" w14:textId="1BE9E5DD"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76.8</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7EB66414" w14:textId="772414BE"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80.7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362A56EA" w14:textId="3E3CA579"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66</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11552E65" w14:textId="37A4F4E4"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80</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0BE194F0" w14:textId="4E5391D0"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53</w:t>
            </w:r>
          </w:p>
        </w:tc>
      </w:tr>
    </w:tbl>
    <w:p w14:paraId="16E6F84E" w14:textId="5BD5E468" w:rsidR="00896797" w:rsidRPr="00A55F1F" w:rsidRDefault="00896797" w:rsidP="00896797">
      <w:pPr>
        <w:rPr>
          <w:rFonts w:ascii="Arial Narrow" w:hAnsi="Arial Narrow" w:cstheme="majorBidi"/>
        </w:rPr>
      </w:pPr>
    </w:p>
    <w:p w14:paraId="37A84A24" w14:textId="4E31112F" w:rsidR="003E4713" w:rsidRPr="00A55F1F" w:rsidRDefault="003E4713" w:rsidP="00896797">
      <w:pPr>
        <w:rPr>
          <w:rFonts w:ascii="Arial Narrow" w:hAnsi="Arial Narrow" w:cstheme="majorBidi"/>
        </w:rPr>
      </w:pPr>
    </w:p>
    <w:p w14:paraId="34A36113" w14:textId="4B61BFC1" w:rsidR="00F501E1" w:rsidRPr="00A55F1F" w:rsidRDefault="00F501E1" w:rsidP="00F501E1">
      <w:pPr>
        <w:pStyle w:val="Caption"/>
        <w:keepNext/>
        <w:rPr>
          <w:rFonts w:ascii="Arial Narrow" w:hAnsi="Arial Narrow" w:cstheme="majorBidi"/>
        </w:rPr>
      </w:pPr>
      <w:bookmarkStart w:id="1" w:name="_Ref32074717"/>
      <w:r w:rsidRPr="00A55F1F">
        <w:rPr>
          <w:rFonts w:ascii="Arial Narrow" w:hAnsi="Arial Narrow" w:cstheme="majorBidi"/>
        </w:rPr>
        <w:lastRenderedPageBreak/>
        <w:t xml:space="preserve">Table </w:t>
      </w:r>
      <w:r w:rsidRPr="00A55F1F">
        <w:rPr>
          <w:rFonts w:ascii="Arial Narrow" w:hAnsi="Arial Narrow" w:cstheme="majorBidi"/>
        </w:rPr>
        <w:fldChar w:fldCharType="begin"/>
      </w:r>
      <w:r w:rsidRPr="00A55F1F">
        <w:rPr>
          <w:rFonts w:ascii="Arial Narrow" w:hAnsi="Arial Narrow" w:cstheme="majorBidi"/>
        </w:rPr>
        <w:instrText xml:space="preserve"> SEQ Table \* ARABIC </w:instrText>
      </w:r>
      <w:r w:rsidRPr="00A55F1F">
        <w:rPr>
          <w:rFonts w:ascii="Arial Narrow" w:hAnsi="Arial Narrow" w:cstheme="majorBidi"/>
        </w:rPr>
        <w:fldChar w:fldCharType="separate"/>
      </w:r>
      <w:r w:rsidR="005612E6" w:rsidRPr="00A55F1F">
        <w:rPr>
          <w:rFonts w:ascii="Arial Narrow" w:hAnsi="Arial Narrow" w:cstheme="majorBidi"/>
          <w:noProof/>
        </w:rPr>
        <w:t>4</w:t>
      </w:r>
      <w:r w:rsidRPr="00A55F1F">
        <w:rPr>
          <w:rFonts w:ascii="Arial Narrow" w:hAnsi="Arial Narrow" w:cstheme="majorBidi"/>
        </w:rPr>
        <w:fldChar w:fldCharType="end"/>
      </w:r>
      <w:bookmarkEnd w:id="1"/>
      <w:r w:rsidRPr="00A55F1F">
        <w:rPr>
          <w:rFonts w:ascii="Arial Narrow" w:hAnsi="Arial Narrow" w:cstheme="majorBidi"/>
        </w:rPr>
        <w:t>. Revised School Summary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8"/>
        <w:gridCol w:w="674"/>
        <w:gridCol w:w="817"/>
        <w:gridCol w:w="1171"/>
        <w:gridCol w:w="921"/>
        <w:gridCol w:w="958"/>
        <w:gridCol w:w="1061"/>
        <w:gridCol w:w="822"/>
        <w:gridCol w:w="933"/>
        <w:gridCol w:w="889"/>
      </w:tblGrid>
      <w:tr w:rsidR="003C1F1A" w:rsidRPr="00A55F1F" w14:paraId="7C3FF489" w14:textId="77777777" w:rsidTr="006B666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0574F828" w14:textId="6179767B" w:rsidR="003C1F1A" w:rsidRPr="00A55F1F" w:rsidRDefault="006B6663" w:rsidP="003C1F1A">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School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7360BE2A" w14:textId="184E56EA" w:rsidR="003C1F1A" w:rsidRPr="00A55F1F" w:rsidRDefault="003C1F1A" w:rsidP="003C1F1A">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b/>
                <w:bCs/>
                <w:color w:val="000000"/>
                <w:sz w:val="18"/>
                <w:szCs w:val="18"/>
              </w:rPr>
              <w:t>School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616C54D5" w14:textId="1068FB85" w:rsidR="003C1F1A" w:rsidRPr="00A55F1F" w:rsidRDefault="003C1F1A" w:rsidP="003C1F1A">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b/>
                <w:bCs/>
                <w:color w:val="000000"/>
                <w:sz w:val="18"/>
                <w:szCs w:val="18"/>
              </w:rPr>
              <w:t>Total Students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3FF47B9" w14:textId="2685CCBF" w:rsidR="003C1F1A" w:rsidRPr="00A55F1F" w:rsidRDefault="003C1F1A" w:rsidP="003C1F1A">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b/>
                <w:bCs/>
                <w:color w:val="000000"/>
                <w:sz w:val="18"/>
                <w:szCs w:val="18"/>
              </w:rPr>
              <w:t>Total School Budget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436F3D9A" w14:textId="760C9466" w:rsidR="003C1F1A" w:rsidRPr="00A55F1F" w:rsidRDefault="003C1F1A" w:rsidP="003C1F1A">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b/>
                <w:bCs/>
                <w:color w:val="000000"/>
                <w:sz w:val="18"/>
                <w:szCs w:val="18"/>
              </w:rPr>
              <w:t>Per Student Budget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D9B1C08" w14:textId="5BA6052A" w:rsidR="003C1F1A" w:rsidRPr="00A55F1F" w:rsidRDefault="003C1F1A" w:rsidP="003C1F1A">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b/>
                <w:bCs/>
                <w:color w:val="000000"/>
                <w:sz w:val="18"/>
                <w:szCs w:val="18"/>
              </w:rPr>
              <w:t>Average Math Score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628F25A3" w14:textId="0B20FCB2" w:rsidR="003C1F1A" w:rsidRPr="00A55F1F" w:rsidRDefault="003C1F1A" w:rsidP="003C1F1A">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b/>
                <w:bCs/>
                <w:color w:val="000000"/>
                <w:sz w:val="18"/>
                <w:szCs w:val="18"/>
              </w:rPr>
              <w:t>Average Reading Score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28A3CA0A" w14:textId="0B8AE360" w:rsidR="003C1F1A" w:rsidRPr="00A55F1F" w:rsidRDefault="003C1F1A" w:rsidP="003C1F1A">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b/>
                <w:bCs/>
                <w:color w:val="000000"/>
                <w:sz w:val="18"/>
                <w:szCs w:val="18"/>
              </w:rPr>
              <w:t>% Passing Math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2E8AA3B9" w14:textId="6A41A1E1" w:rsidR="003C1F1A" w:rsidRPr="00A55F1F" w:rsidRDefault="003C1F1A" w:rsidP="003C1F1A">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b/>
                <w:bCs/>
                <w:color w:val="000000"/>
                <w:sz w:val="18"/>
                <w:szCs w:val="18"/>
              </w:rPr>
              <w:t>% Passing Reading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tcPr>
          <w:p w14:paraId="17B7ABA1" w14:textId="72EC23EE" w:rsidR="003C1F1A" w:rsidRPr="00A55F1F" w:rsidRDefault="003C1F1A" w:rsidP="003C1F1A">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b/>
                <w:bCs/>
                <w:color w:val="000000"/>
                <w:sz w:val="18"/>
                <w:szCs w:val="18"/>
              </w:rPr>
              <w:t>% Overall Passing</w:t>
            </w:r>
          </w:p>
        </w:tc>
      </w:tr>
      <w:tr w:rsidR="005038D0" w:rsidRPr="00A55F1F" w14:paraId="351A4C3E" w14:textId="77777777" w:rsidTr="00CE4EA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BBD302"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Cabrera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9ACC25"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Charter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269667CF" w14:textId="667094EC"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1,858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1924CC"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$1,081,356.00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A59395"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$582.00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391B7D24" w14:textId="73D98404"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83.1</w:t>
            </w:r>
          </w:p>
        </w:tc>
        <w:tc>
          <w:tcPr>
            <w:tcW w:w="0" w:type="auto"/>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6E9CA8E4" w14:textId="7CA470CB"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84.0</w:t>
            </w:r>
          </w:p>
        </w:tc>
        <w:tc>
          <w:tcPr>
            <w:tcW w:w="0" w:type="auto"/>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0B08125E" w14:textId="3C0774AB"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94</w:t>
            </w:r>
          </w:p>
        </w:tc>
        <w:tc>
          <w:tcPr>
            <w:tcW w:w="0" w:type="auto"/>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4FB5440A" w14:textId="5B3E27F2"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97</w:t>
            </w:r>
          </w:p>
        </w:tc>
        <w:tc>
          <w:tcPr>
            <w:tcW w:w="0" w:type="auto"/>
            <w:tcBorders>
              <w:top w:val="single" w:sz="4" w:space="0" w:color="000000"/>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78000DB2" w14:textId="670EF876"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91</w:t>
            </w:r>
          </w:p>
        </w:tc>
      </w:tr>
      <w:tr w:rsidR="005038D0" w:rsidRPr="00A55F1F" w14:paraId="5E58AD23" w14:textId="77777777" w:rsidTr="00CE4EA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EBB3A0"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Griffin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56D772"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Charter</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6393ED7B" w14:textId="20D70A42"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1,468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0A62F2"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$917,500.00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82C0E5"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$625.00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7D2EE901" w14:textId="029A9421"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83.4</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0BADC713" w14:textId="260F4740"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83.8</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24BAD32F" w14:textId="67CEE264"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93</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2E447D27" w14:textId="73A1E341"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14821B29" w14:textId="7C465DA8"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91</w:t>
            </w:r>
          </w:p>
        </w:tc>
      </w:tr>
      <w:tr w:rsidR="005038D0" w:rsidRPr="00A55F1F" w14:paraId="3EC25908" w14:textId="77777777" w:rsidTr="00CE4EA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F70F3B"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Wilson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0FF30B"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Charter</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55EBD811" w14:textId="51A4BE65"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2,283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CCF3AB"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$1,319,574.00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ACCBBF"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$578.00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18115C6B" w14:textId="0845B31B"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83.3</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6D133C6D" w14:textId="6ED4BFC4"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84.0</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16020D59" w14:textId="56E7CCB9"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94</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67C6CA99" w14:textId="1083EDAC"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5057436C" w14:textId="5FCF2C1B"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91</w:t>
            </w:r>
          </w:p>
        </w:tc>
      </w:tr>
      <w:tr w:rsidR="005038D0" w:rsidRPr="00A55F1F" w14:paraId="20B57A85" w14:textId="77777777" w:rsidTr="00CE4EA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DE56BB"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Pena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B22112"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Charter</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48AB80E9" w14:textId="16EE7D1E"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7D4E85"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$585,858.00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3A4964"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$609.00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171E4B96" w14:textId="74D69EAE"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83.8</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00466D32" w14:textId="5323CD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84.0</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28D7D761" w14:textId="2D111BCA"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95</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7B6E7143" w14:textId="04F3DDB5"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96</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56FC1B70" w14:textId="325B76CA"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91</w:t>
            </w:r>
          </w:p>
        </w:tc>
      </w:tr>
      <w:tr w:rsidR="005038D0" w:rsidRPr="00A55F1F" w14:paraId="49EDD77F" w14:textId="77777777" w:rsidTr="00CE4EA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2A0A31"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Wright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D5FDC1"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Charter</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2C7483A5" w14:textId="5615AF1D"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1,800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EB2311"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$1,049,400.00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AD0527"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$583.00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0FAB6D52" w14:textId="76BDCE1D"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3E8D8AD7" w14:textId="10A5E5CA"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84.0</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57142419" w14:textId="4580A55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93</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3AB9A7E7" w14:textId="706EDD94"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7F6B1411" w14:textId="2F2184C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90</w:t>
            </w:r>
          </w:p>
        </w:tc>
      </w:tr>
      <w:tr w:rsidR="005038D0" w:rsidRPr="00A55F1F" w14:paraId="0EC2F66F" w14:textId="77777777" w:rsidTr="00CE4EA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70FEC6"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Shelton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EAD164"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Charter</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746FAC89" w14:textId="2816C484"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1,761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3B0159"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$1,056,600.00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AF9DA8"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$600.00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69400647" w14:textId="09EAB505"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83.4</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583DC03C" w14:textId="0AA54B08"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5404B3F5" w14:textId="5AF3F56F"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94</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5378A900" w14:textId="25CE7ABC"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96</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56F84D86" w14:textId="349FCD4D"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90</w:t>
            </w:r>
          </w:p>
        </w:tc>
      </w:tr>
      <w:tr w:rsidR="005038D0" w:rsidRPr="00A55F1F" w14:paraId="1312CEB6" w14:textId="77777777" w:rsidTr="00CE4EA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74B140"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Holden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C0D58A"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Charter</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03CD018D" w14:textId="4D7D9819"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427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C13FB5"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$248,087.00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B5F985"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$581.00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6A3212F8" w14:textId="50F26494"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83.8</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1E0EA204" w14:textId="48C412B4"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83.8</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326A38D6" w14:textId="33C7EA59"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93</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30134B3A" w14:textId="29CEF1EC"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96</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6F39AF9B" w14:textId="09314704"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89</w:t>
            </w:r>
          </w:p>
        </w:tc>
      </w:tr>
      <w:tr w:rsidR="005038D0" w:rsidRPr="00A55F1F" w14:paraId="50CD2B4A" w14:textId="77777777" w:rsidTr="00CE4EAF">
        <w:tc>
          <w:tcPr>
            <w:tcW w:w="0" w:type="auto"/>
            <w:tcBorders>
              <w:top w:val="outset" w:sz="6" w:space="0" w:color="auto"/>
              <w:left w:val="outset" w:sz="6" w:space="0" w:color="auto"/>
              <w:bottom w:val="outset" w:sz="6" w:space="0" w:color="auto"/>
              <w:right w:val="outset" w:sz="6" w:space="0" w:color="auto"/>
            </w:tcBorders>
            <w:shd w:val="clear" w:color="auto" w:fill="00B050"/>
            <w:tcMar>
              <w:top w:w="0" w:type="dxa"/>
              <w:left w:w="0" w:type="dxa"/>
              <w:bottom w:w="0" w:type="dxa"/>
              <w:right w:w="0" w:type="dxa"/>
            </w:tcMar>
            <w:vAlign w:val="center"/>
            <w:hideMark/>
          </w:tcPr>
          <w:p w14:paraId="5390EA44"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Thomas High School</w:t>
            </w:r>
          </w:p>
        </w:tc>
        <w:tc>
          <w:tcPr>
            <w:tcW w:w="0" w:type="auto"/>
            <w:tcBorders>
              <w:top w:val="outset" w:sz="6" w:space="0" w:color="auto"/>
              <w:left w:val="outset" w:sz="6" w:space="0" w:color="auto"/>
              <w:bottom w:val="outset" w:sz="6" w:space="0" w:color="auto"/>
              <w:right w:val="outset" w:sz="6" w:space="0" w:color="auto"/>
            </w:tcBorders>
            <w:shd w:val="clear" w:color="auto" w:fill="00B050"/>
            <w:tcMar>
              <w:top w:w="0" w:type="dxa"/>
              <w:left w:w="0" w:type="dxa"/>
              <w:bottom w:w="0" w:type="dxa"/>
              <w:right w:w="0" w:type="dxa"/>
            </w:tcMar>
            <w:vAlign w:val="center"/>
            <w:hideMark/>
          </w:tcPr>
          <w:p w14:paraId="79781DD9"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Charter</w:t>
            </w:r>
          </w:p>
        </w:tc>
        <w:tc>
          <w:tcPr>
            <w:tcW w:w="0" w:type="auto"/>
            <w:tcBorders>
              <w:top w:val="nil"/>
              <w:left w:val="single" w:sz="4" w:space="0" w:color="000000"/>
              <w:bottom w:val="single" w:sz="4" w:space="0" w:color="000000"/>
              <w:right w:val="single" w:sz="4" w:space="0" w:color="000000"/>
            </w:tcBorders>
            <w:shd w:val="clear" w:color="000000" w:fill="00B050"/>
            <w:tcMar>
              <w:top w:w="0" w:type="dxa"/>
              <w:left w:w="0" w:type="dxa"/>
              <w:bottom w:w="0" w:type="dxa"/>
              <w:right w:w="0" w:type="dxa"/>
            </w:tcMar>
            <w:vAlign w:val="center"/>
            <w:hideMark/>
          </w:tcPr>
          <w:p w14:paraId="101E044C" w14:textId="5F064621"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1,635</w:t>
            </w:r>
          </w:p>
        </w:tc>
        <w:tc>
          <w:tcPr>
            <w:tcW w:w="0" w:type="auto"/>
            <w:tcBorders>
              <w:top w:val="outset" w:sz="6" w:space="0" w:color="auto"/>
              <w:left w:val="outset" w:sz="6" w:space="0" w:color="auto"/>
              <w:bottom w:val="outset" w:sz="6" w:space="0" w:color="auto"/>
              <w:right w:val="outset" w:sz="6" w:space="0" w:color="auto"/>
            </w:tcBorders>
            <w:shd w:val="clear" w:color="auto" w:fill="00B050"/>
            <w:tcMar>
              <w:top w:w="0" w:type="dxa"/>
              <w:left w:w="0" w:type="dxa"/>
              <w:bottom w:w="0" w:type="dxa"/>
              <w:right w:w="0" w:type="dxa"/>
            </w:tcMar>
            <w:vAlign w:val="center"/>
            <w:hideMark/>
          </w:tcPr>
          <w:p w14:paraId="6A9791D4"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$1,043,130.00</w:t>
            </w:r>
          </w:p>
        </w:tc>
        <w:tc>
          <w:tcPr>
            <w:tcW w:w="0" w:type="auto"/>
            <w:tcBorders>
              <w:top w:val="outset" w:sz="6" w:space="0" w:color="auto"/>
              <w:left w:val="outset" w:sz="6" w:space="0" w:color="auto"/>
              <w:bottom w:val="outset" w:sz="6" w:space="0" w:color="auto"/>
              <w:right w:val="outset" w:sz="6" w:space="0" w:color="auto"/>
            </w:tcBorders>
            <w:shd w:val="clear" w:color="auto" w:fill="00B050"/>
            <w:tcMar>
              <w:top w:w="0" w:type="dxa"/>
              <w:left w:w="0" w:type="dxa"/>
              <w:bottom w:w="0" w:type="dxa"/>
              <w:right w:w="0" w:type="dxa"/>
            </w:tcMar>
            <w:vAlign w:val="center"/>
            <w:hideMark/>
          </w:tcPr>
          <w:p w14:paraId="53C25106"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$638.00</w:t>
            </w:r>
          </w:p>
        </w:tc>
        <w:tc>
          <w:tcPr>
            <w:tcW w:w="0" w:type="auto"/>
            <w:tcBorders>
              <w:top w:val="nil"/>
              <w:left w:val="single" w:sz="4" w:space="0" w:color="000000"/>
              <w:bottom w:val="single" w:sz="4" w:space="0" w:color="000000"/>
              <w:right w:val="single" w:sz="4" w:space="0" w:color="000000"/>
            </w:tcBorders>
            <w:shd w:val="clear" w:color="auto" w:fill="00B050"/>
            <w:tcMar>
              <w:top w:w="0" w:type="dxa"/>
              <w:left w:w="0" w:type="dxa"/>
              <w:bottom w:w="0" w:type="dxa"/>
              <w:right w:w="0" w:type="dxa"/>
            </w:tcMar>
            <w:vAlign w:val="center"/>
            <w:hideMark/>
          </w:tcPr>
          <w:p w14:paraId="60AB394E" w14:textId="7B0FA69F"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83.4</w:t>
            </w:r>
          </w:p>
        </w:tc>
        <w:tc>
          <w:tcPr>
            <w:tcW w:w="0" w:type="auto"/>
            <w:tcBorders>
              <w:top w:val="nil"/>
              <w:left w:val="nil"/>
              <w:bottom w:val="single" w:sz="4" w:space="0" w:color="000000"/>
              <w:right w:val="single" w:sz="4" w:space="0" w:color="000000"/>
            </w:tcBorders>
            <w:shd w:val="clear" w:color="auto" w:fill="00B050"/>
            <w:tcMar>
              <w:top w:w="0" w:type="dxa"/>
              <w:left w:w="0" w:type="dxa"/>
              <w:bottom w:w="0" w:type="dxa"/>
              <w:right w:w="0" w:type="dxa"/>
            </w:tcMar>
            <w:vAlign w:val="center"/>
            <w:hideMark/>
          </w:tcPr>
          <w:p w14:paraId="23C25548" w14:textId="7670EA6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83.9</w:t>
            </w:r>
          </w:p>
        </w:tc>
        <w:tc>
          <w:tcPr>
            <w:tcW w:w="0" w:type="auto"/>
            <w:tcBorders>
              <w:top w:val="nil"/>
              <w:left w:val="nil"/>
              <w:bottom w:val="single" w:sz="4" w:space="0" w:color="000000"/>
              <w:right w:val="single" w:sz="4" w:space="0" w:color="000000"/>
            </w:tcBorders>
            <w:shd w:val="clear" w:color="auto" w:fill="00B050"/>
            <w:tcMar>
              <w:top w:w="0" w:type="dxa"/>
              <w:left w:w="0" w:type="dxa"/>
              <w:bottom w:w="0" w:type="dxa"/>
              <w:right w:w="0" w:type="dxa"/>
            </w:tcMar>
            <w:vAlign w:val="center"/>
            <w:hideMark/>
          </w:tcPr>
          <w:p w14:paraId="714E6CDE" w14:textId="1BF86E22"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67</w:t>
            </w:r>
          </w:p>
        </w:tc>
        <w:tc>
          <w:tcPr>
            <w:tcW w:w="0" w:type="auto"/>
            <w:tcBorders>
              <w:top w:val="nil"/>
              <w:left w:val="nil"/>
              <w:bottom w:val="single" w:sz="4" w:space="0" w:color="000000"/>
              <w:right w:val="single" w:sz="4" w:space="0" w:color="000000"/>
            </w:tcBorders>
            <w:shd w:val="clear" w:color="auto" w:fill="00B050"/>
            <w:tcMar>
              <w:top w:w="0" w:type="dxa"/>
              <w:left w:w="0" w:type="dxa"/>
              <w:bottom w:w="0" w:type="dxa"/>
              <w:right w:w="0" w:type="dxa"/>
            </w:tcMar>
            <w:vAlign w:val="center"/>
            <w:hideMark/>
          </w:tcPr>
          <w:p w14:paraId="68B365F3" w14:textId="075FC44D"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70</w:t>
            </w:r>
          </w:p>
        </w:tc>
        <w:tc>
          <w:tcPr>
            <w:tcW w:w="0" w:type="auto"/>
            <w:tcBorders>
              <w:top w:val="nil"/>
              <w:left w:val="nil"/>
              <w:bottom w:val="single" w:sz="4" w:space="0" w:color="000000"/>
              <w:right w:val="single" w:sz="4" w:space="0" w:color="000000"/>
            </w:tcBorders>
            <w:shd w:val="clear" w:color="auto" w:fill="00B050"/>
            <w:tcMar>
              <w:top w:w="0" w:type="dxa"/>
              <w:left w:w="0" w:type="dxa"/>
              <w:bottom w:w="0" w:type="dxa"/>
              <w:right w:w="0" w:type="dxa"/>
            </w:tcMar>
            <w:vAlign w:val="center"/>
            <w:hideMark/>
          </w:tcPr>
          <w:p w14:paraId="455B0B4C" w14:textId="470CECDF"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65</w:t>
            </w:r>
          </w:p>
        </w:tc>
      </w:tr>
      <w:tr w:rsidR="005038D0" w:rsidRPr="00A55F1F" w14:paraId="287CCBED" w14:textId="77777777" w:rsidTr="00CE4EA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029710"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Bailey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6A3136"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District</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04EE836B" w14:textId="0FAD65AB"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4,976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344616"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$3,124,928.00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719164"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$628.00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44E38A49" w14:textId="3ECC1002"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77.0</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683CEE01" w14:textId="47EF31D9"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81.0</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04839441" w14:textId="58D228AC"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67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46DB26B4" w14:textId="702B8CAB"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82</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60689DDB" w14:textId="5CB3F8D5"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55</w:t>
            </w:r>
          </w:p>
        </w:tc>
      </w:tr>
      <w:tr w:rsidR="005038D0" w:rsidRPr="00A55F1F" w14:paraId="50E6F61F" w14:textId="77777777" w:rsidTr="00CE4EA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A8161E"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Ford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6560A2"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District</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1138D144" w14:textId="586D185A"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2,739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C0C9D6"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$1,763,916.00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0BF00F"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$644.00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6B0536B4" w14:textId="53C7E7CB"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77.1</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42108DA1" w14:textId="1D4AF426"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80.7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1016253E" w14:textId="0FA4CB1B"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68</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3C9F8780" w14:textId="53734C12"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79</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4F1E1A62" w14:textId="186254F2"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54</w:t>
            </w:r>
          </w:p>
        </w:tc>
      </w:tr>
      <w:tr w:rsidR="005038D0" w:rsidRPr="00A55F1F" w14:paraId="7EEE304E" w14:textId="77777777" w:rsidTr="00CE4EA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7CD8E8"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Johnson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9A075D"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District</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7F192E68" w14:textId="408B04C4"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4,761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1651C2"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$3,094,650.00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4B2A42"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$650.00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49A11B50" w14:textId="2C00A365"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77.1</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44A1B723" w14:textId="3BECCCB4"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81.0</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0AFB82D9" w14:textId="7248600E"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66</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6DD77D18" w14:textId="7622E775"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81</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7EE6FFBF" w14:textId="588D84AD"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54</w:t>
            </w:r>
          </w:p>
        </w:tc>
      </w:tr>
      <w:tr w:rsidR="005038D0" w:rsidRPr="00A55F1F" w14:paraId="019D5DAA" w14:textId="77777777" w:rsidTr="00CE4EA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C00C29"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Hernandez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9F430E"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District</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34DC58D6" w14:textId="064EEF31"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4,635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48E130"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$3,022,020.00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F3A0F0"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$652.00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6F72015C" w14:textId="3717E4C6"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77.3</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03AB0F1A" w14:textId="4A2E8F36"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80.9</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546F027B" w14:textId="5F44AFC8"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67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41BEFEB4" w14:textId="6C44996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81</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573E06F2" w14:textId="7A7F1C9C"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54</w:t>
            </w:r>
          </w:p>
        </w:tc>
      </w:tr>
      <w:tr w:rsidR="005038D0" w:rsidRPr="00A55F1F" w14:paraId="2472016D" w14:textId="77777777" w:rsidTr="00CE4EA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1EFDE1"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Huang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FE6047"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District</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51C06A55" w14:textId="786244F6"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2,917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BC1BB7"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$1,910,635.00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801758"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$655.00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110C58F9" w14:textId="45AB6FE1"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76.6</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21BDFF4F" w14:textId="7B574578"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81.2</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10F82BAE" w14:textId="4B9E28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66</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1BB06B9C" w14:textId="7D51E5CE"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81</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5A1CF864" w14:textId="306564C3"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54</w:t>
            </w:r>
          </w:p>
        </w:tc>
      </w:tr>
      <w:tr w:rsidR="005038D0" w:rsidRPr="00A55F1F" w14:paraId="101482FA" w14:textId="77777777" w:rsidTr="00CE4EA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AD780E"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Figueroa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E39989"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District</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2F85FE8D" w14:textId="2C5E8E58"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2,949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8342A3"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$1,884,411.00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A031C5"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$639.00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5CA22224" w14:textId="2CB0A839"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76.7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5304952B" w14:textId="77D47B8A"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81.2</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71DB8782" w14:textId="2E88ACAE"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66</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0DEA6DDB" w14:textId="00BDAB2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81</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75852620" w14:textId="62D3ABEE"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53</w:t>
            </w:r>
          </w:p>
        </w:tc>
      </w:tr>
      <w:tr w:rsidR="005038D0" w:rsidRPr="00A55F1F" w14:paraId="355DBA9D" w14:textId="77777777" w:rsidTr="00CE4EA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F17347"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Rodriguez High School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E06F6B"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District</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671F22D3" w14:textId="6724A43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3,999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87F961"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$2,547,363.00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76DA53" w14:textId="77777777"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$637.00</w:t>
            </w:r>
          </w:p>
        </w:tc>
        <w:tc>
          <w:tcPr>
            <w:tcW w:w="0" w:type="auto"/>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hideMark/>
          </w:tcPr>
          <w:p w14:paraId="49A2850F" w14:textId="26E0C792"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76.8</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7AD7614B" w14:textId="100063BA"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80.7</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33BC7A13" w14:textId="336A9266"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66</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60A4003E" w14:textId="178ED10B"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80</w:t>
            </w:r>
          </w:p>
        </w:tc>
        <w:tc>
          <w:tcPr>
            <w:tcW w:w="0" w:type="auto"/>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hideMark/>
          </w:tcPr>
          <w:p w14:paraId="0EAA4675" w14:textId="72D17566" w:rsidR="005038D0" w:rsidRPr="00A55F1F" w:rsidRDefault="005038D0" w:rsidP="005038D0">
            <w:pPr>
              <w:spacing w:after="0" w:line="240" w:lineRule="auto"/>
              <w:rPr>
                <w:rFonts w:ascii="Arial Narrow" w:eastAsia="Times New Roman" w:hAnsi="Arial Narrow" w:cstheme="majorBidi"/>
                <w:color w:val="000000"/>
                <w:sz w:val="18"/>
                <w:szCs w:val="18"/>
              </w:rPr>
            </w:pPr>
            <w:r w:rsidRPr="00A55F1F">
              <w:rPr>
                <w:rFonts w:ascii="Arial Narrow" w:hAnsi="Arial Narrow" w:cstheme="majorBidi"/>
                <w:color w:val="000000"/>
                <w:sz w:val="18"/>
                <w:szCs w:val="18"/>
              </w:rPr>
              <w:t>53</w:t>
            </w:r>
          </w:p>
        </w:tc>
      </w:tr>
    </w:tbl>
    <w:p w14:paraId="4B6D0433" w14:textId="77777777" w:rsidR="003E4713" w:rsidRPr="00A55F1F" w:rsidRDefault="003E4713" w:rsidP="00896797">
      <w:pPr>
        <w:rPr>
          <w:rFonts w:ascii="Arial Narrow" w:hAnsi="Arial Narrow" w:cstheme="majorBidi"/>
        </w:rPr>
      </w:pPr>
    </w:p>
    <w:p w14:paraId="3D3225AD" w14:textId="77777777" w:rsidR="003E4713" w:rsidRPr="00A55F1F" w:rsidRDefault="003E4713" w:rsidP="00896797">
      <w:pPr>
        <w:rPr>
          <w:rFonts w:ascii="Arial Narrow" w:hAnsi="Arial Narrow" w:cstheme="majorBidi"/>
        </w:rPr>
        <w:sectPr w:rsidR="003E4713" w:rsidRPr="00A55F1F">
          <w:pgSz w:w="12240" w:h="15840"/>
          <w:pgMar w:top="1440" w:right="1440" w:bottom="1440" w:left="1440" w:header="720" w:footer="720" w:gutter="0"/>
          <w:cols w:space="720"/>
          <w:docGrid w:linePitch="360"/>
        </w:sectPr>
      </w:pPr>
    </w:p>
    <w:p w14:paraId="201A53DE" w14:textId="47DC3284" w:rsidR="00DC4B22" w:rsidRPr="00A55F1F" w:rsidRDefault="00DC4B22" w:rsidP="00DC4B22">
      <w:pPr>
        <w:pStyle w:val="Heading1"/>
        <w:rPr>
          <w:rFonts w:ascii="Arial Narrow" w:eastAsia="Times New Roman" w:hAnsi="Arial Narrow"/>
        </w:rPr>
      </w:pPr>
      <w:r w:rsidRPr="00A55F1F">
        <w:rPr>
          <w:rFonts w:ascii="Arial Narrow" w:eastAsia="Times New Roman" w:hAnsi="Arial Narrow"/>
        </w:rPr>
        <w:lastRenderedPageBreak/>
        <w:t>How does replacing the ninth graders’ math and reading scores affect Thomas High School’s performance, relative to the other schools?</w:t>
      </w:r>
    </w:p>
    <w:p w14:paraId="658AD588" w14:textId="1A2EAB9C" w:rsidR="003E4713" w:rsidRPr="00A55F1F" w:rsidRDefault="003E4713" w:rsidP="003E4713">
      <w:pPr>
        <w:rPr>
          <w:rFonts w:ascii="Arial Narrow" w:hAnsi="Arial Narrow" w:cstheme="majorBidi"/>
        </w:rPr>
      </w:pPr>
    </w:p>
    <w:p w14:paraId="0B7A340D" w14:textId="7FCB3DC9" w:rsidR="003E4713" w:rsidRPr="00A55F1F" w:rsidRDefault="002D5275" w:rsidP="003E4713">
      <w:pPr>
        <w:rPr>
          <w:rFonts w:ascii="Arial Narrow" w:hAnsi="Arial Narrow" w:cstheme="majorBidi"/>
        </w:rPr>
      </w:pPr>
      <w:r w:rsidRPr="00A55F1F">
        <w:rPr>
          <w:rFonts w:ascii="Arial Narrow" w:hAnsi="Arial Narrow" w:cstheme="majorBidi"/>
        </w:rPr>
        <w:t xml:space="preserve">Comparing the sorted per school data from </w:t>
      </w:r>
      <w:r w:rsidRPr="00A55F1F">
        <w:rPr>
          <w:rFonts w:ascii="Arial Narrow" w:hAnsi="Arial Narrow" w:cstheme="majorBidi"/>
        </w:rPr>
        <w:fldChar w:fldCharType="begin"/>
      </w:r>
      <w:r w:rsidRPr="00A55F1F">
        <w:rPr>
          <w:rFonts w:ascii="Arial Narrow" w:hAnsi="Arial Narrow" w:cstheme="majorBidi"/>
        </w:rPr>
        <w:instrText xml:space="preserve"> REF _Ref32074714 \h </w:instrText>
      </w:r>
      <w:r w:rsidR="00F20C03" w:rsidRPr="00A55F1F">
        <w:rPr>
          <w:rFonts w:ascii="Arial Narrow" w:hAnsi="Arial Narrow" w:cstheme="majorBidi"/>
        </w:rPr>
        <w:instrText xml:space="preserve"> \* MERGEFORMAT </w:instrText>
      </w:r>
      <w:r w:rsidRPr="00A55F1F">
        <w:rPr>
          <w:rFonts w:ascii="Arial Narrow" w:hAnsi="Arial Narrow" w:cstheme="majorBidi"/>
        </w:rPr>
      </w:r>
      <w:r w:rsidRPr="00A55F1F">
        <w:rPr>
          <w:rFonts w:ascii="Arial Narrow" w:hAnsi="Arial Narrow" w:cstheme="majorBidi"/>
        </w:rPr>
        <w:fldChar w:fldCharType="separate"/>
      </w:r>
      <w:r w:rsidRPr="00A55F1F">
        <w:rPr>
          <w:rFonts w:ascii="Arial Narrow" w:hAnsi="Arial Narrow" w:cstheme="majorBidi"/>
        </w:rPr>
        <w:t xml:space="preserve">Table </w:t>
      </w:r>
      <w:r w:rsidRPr="00A55F1F">
        <w:rPr>
          <w:rFonts w:ascii="Arial Narrow" w:hAnsi="Arial Narrow" w:cstheme="majorBidi"/>
          <w:noProof/>
        </w:rPr>
        <w:t>3</w:t>
      </w:r>
      <w:r w:rsidRPr="00A55F1F">
        <w:rPr>
          <w:rFonts w:ascii="Arial Narrow" w:hAnsi="Arial Narrow" w:cstheme="majorBidi"/>
        </w:rPr>
        <w:fldChar w:fldCharType="end"/>
      </w:r>
      <w:r w:rsidRPr="00A55F1F">
        <w:rPr>
          <w:rFonts w:ascii="Arial Narrow" w:hAnsi="Arial Narrow" w:cstheme="majorBidi"/>
        </w:rPr>
        <w:t xml:space="preserve"> and </w:t>
      </w:r>
      <w:r w:rsidRPr="00A55F1F">
        <w:rPr>
          <w:rFonts w:ascii="Arial Narrow" w:hAnsi="Arial Narrow" w:cstheme="majorBidi"/>
        </w:rPr>
        <w:fldChar w:fldCharType="begin"/>
      </w:r>
      <w:r w:rsidRPr="00A55F1F">
        <w:rPr>
          <w:rFonts w:ascii="Arial Narrow" w:hAnsi="Arial Narrow" w:cstheme="majorBidi"/>
        </w:rPr>
        <w:instrText xml:space="preserve"> REF _Ref32074717 \h </w:instrText>
      </w:r>
      <w:r w:rsidR="00F20C03" w:rsidRPr="00A55F1F">
        <w:rPr>
          <w:rFonts w:ascii="Arial Narrow" w:hAnsi="Arial Narrow" w:cstheme="majorBidi"/>
        </w:rPr>
        <w:instrText xml:space="preserve"> \* MERGEFORMAT </w:instrText>
      </w:r>
      <w:r w:rsidRPr="00A55F1F">
        <w:rPr>
          <w:rFonts w:ascii="Arial Narrow" w:hAnsi="Arial Narrow" w:cstheme="majorBidi"/>
        </w:rPr>
      </w:r>
      <w:r w:rsidRPr="00A55F1F">
        <w:rPr>
          <w:rFonts w:ascii="Arial Narrow" w:hAnsi="Arial Narrow" w:cstheme="majorBidi"/>
        </w:rPr>
        <w:fldChar w:fldCharType="separate"/>
      </w:r>
      <w:r w:rsidRPr="00A55F1F">
        <w:rPr>
          <w:rFonts w:ascii="Arial Narrow" w:hAnsi="Arial Narrow" w:cstheme="majorBidi"/>
        </w:rPr>
        <w:t xml:space="preserve">Table </w:t>
      </w:r>
      <w:r w:rsidRPr="00A55F1F">
        <w:rPr>
          <w:rFonts w:ascii="Arial Narrow" w:hAnsi="Arial Narrow" w:cstheme="majorBidi"/>
          <w:noProof/>
        </w:rPr>
        <w:t>4</w:t>
      </w:r>
      <w:r w:rsidRPr="00A55F1F">
        <w:rPr>
          <w:rFonts w:ascii="Arial Narrow" w:hAnsi="Arial Narrow" w:cstheme="majorBidi"/>
        </w:rPr>
        <w:fldChar w:fldCharType="end"/>
      </w:r>
      <w:r w:rsidRPr="00A55F1F">
        <w:rPr>
          <w:rFonts w:ascii="Arial Narrow" w:hAnsi="Arial Narrow" w:cstheme="majorBidi"/>
        </w:rPr>
        <w:t xml:space="preserve">, </w:t>
      </w:r>
      <w:r w:rsidR="00A55F1F">
        <w:rPr>
          <w:rFonts w:ascii="Arial Narrow" w:hAnsi="Arial Narrow" w:cstheme="majorBidi"/>
        </w:rPr>
        <w:t>t</w:t>
      </w:r>
      <w:r w:rsidRPr="00A55F1F">
        <w:rPr>
          <w:rFonts w:ascii="Arial Narrow" w:hAnsi="Arial Narrow" w:cstheme="majorBidi"/>
        </w:rPr>
        <w:t xml:space="preserve">he Thomas High School has been dropped from the second best performer to the eighth best performer high school. </w:t>
      </w:r>
    </w:p>
    <w:p w14:paraId="43BA241E" w14:textId="77777777" w:rsidR="003E4713" w:rsidRPr="00A55F1F" w:rsidRDefault="003E4713" w:rsidP="003E4713">
      <w:pPr>
        <w:rPr>
          <w:rFonts w:ascii="Arial Narrow" w:hAnsi="Arial Narrow" w:cstheme="majorBidi"/>
        </w:rPr>
      </w:pPr>
    </w:p>
    <w:p w14:paraId="00F67327" w14:textId="204CF75B" w:rsidR="002D5275" w:rsidRPr="00A55F1F" w:rsidRDefault="002D5275" w:rsidP="003E4713">
      <w:pPr>
        <w:rPr>
          <w:rFonts w:ascii="Arial Narrow" w:hAnsi="Arial Narrow" w:cstheme="majorBidi"/>
        </w:rPr>
        <w:sectPr w:rsidR="002D5275" w:rsidRPr="00A55F1F">
          <w:pgSz w:w="12240" w:h="15840"/>
          <w:pgMar w:top="1440" w:right="1440" w:bottom="1440" w:left="1440" w:header="720" w:footer="720" w:gutter="0"/>
          <w:cols w:space="720"/>
          <w:docGrid w:linePitch="360"/>
        </w:sectPr>
      </w:pPr>
    </w:p>
    <w:p w14:paraId="2D102D5D" w14:textId="4CBCBB37" w:rsidR="00DC4B22" w:rsidRPr="00A55F1F" w:rsidRDefault="00DC4B22" w:rsidP="00DC4B22">
      <w:pPr>
        <w:pStyle w:val="Heading1"/>
        <w:rPr>
          <w:rFonts w:ascii="Arial Narrow" w:eastAsia="Times New Roman" w:hAnsi="Arial Narrow"/>
        </w:rPr>
      </w:pPr>
      <w:r w:rsidRPr="00A55F1F">
        <w:rPr>
          <w:rFonts w:ascii="Arial Narrow" w:eastAsia="Times New Roman" w:hAnsi="Arial Narrow"/>
        </w:rPr>
        <w:lastRenderedPageBreak/>
        <w:t>How does replacing the ninth-grade scores affect the Math and Reading Scores by Grade, Scores by School Spending, Scores by School Size, and Scores by School Type? </w:t>
      </w:r>
    </w:p>
    <w:p w14:paraId="7F670F82" w14:textId="2FCAF759" w:rsidR="00DD099F" w:rsidRPr="00A55F1F" w:rsidRDefault="00DD099F" w:rsidP="00DD099F">
      <w:pPr>
        <w:rPr>
          <w:rFonts w:ascii="Arial Narrow" w:hAnsi="Arial Narrow" w:cstheme="majorBidi"/>
        </w:rPr>
      </w:pPr>
    </w:p>
    <w:p w14:paraId="187FD465" w14:textId="164F3D94" w:rsidR="00DD099F" w:rsidRPr="00A55F1F" w:rsidRDefault="00DD099F" w:rsidP="00DD099F">
      <w:pPr>
        <w:rPr>
          <w:rFonts w:ascii="Arial Narrow" w:hAnsi="Arial Narrow" w:cstheme="majorBidi"/>
        </w:rPr>
      </w:pPr>
      <w:r w:rsidRPr="00A55F1F">
        <w:rPr>
          <w:rFonts w:ascii="Arial Narrow" w:hAnsi="Arial Narrow" w:cstheme="majorBidi"/>
        </w:rPr>
        <w:t xml:space="preserve">As shown in </w:t>
      </w:r>
      <w:r w:rsidRPr="00A55F1F">
        <w:rPr>
          <w:rFonts w:ascii="Arial Narrow" w:hAnsi="Arial Narrow" w:cstheme="majorBidi"/>
        </w:rPr>
        <w:fldChar w:fldCharType="begin"/>
      </w:r>
      <w:r w:rsidRPr="00A55F1F">
        <w:rPr>
          <w:rFonts w:ascii="Arial Narrow" w:hAnsi="Arial Narrow" w:cstheme="majorBidi"/>
        </w:rPr>
        <w:instrText xml:space="preserve"> REF _Ref32075257 \h </w:instrText>
      </w:r>
      <w:r w:rsidR="00F20C03" w:rsidRPr="00A55F1F">
        <w:rPr>
          <w:rFonts w:ascii="Arial Narrow" w:hAnsi="Arial Narrow" w:cstheme="majorBidi"/>
        </w:rPr>
        <w:instrText xml:space="preserve"> \* MERGEFORMAT </w:instrText>
      </w:r>
      <w:r w:rsidRPr="00A55F1F">
        <w:rPr>
          <w:rFonts w:ascii="Arial Narrow" w:hAnsi="Arial Narrow" w:cstheme="majorBidi"/>
        </w:rPr>
      </w:r>
      <w:r w:rsidRPr="00A55F1F">
        <w:rPr>
          <w:rFonts w:ascii="Arial Narrow" w:hAnsi="Arial Narrow" w:cstheme="majorBidi"/>
        </w:rPr>
        <w:fldChar w:fldCharType="separate"/>
      </w:r>
      <w:r w:rsidRPr="00A55F1F">
        <w:rPr>
          <w:rFonts w:ascii="Arial Narrow" w:hAnsi="Arial Narrow" w:cstheme="majorBidi"/>
        </w:rPr>
        <w:t>Table 5</w:t>
      </w:r>
      <w:r w:rsidRPr="00A55F1F">
        <w:rPr>
          <w:rFonts w:ascii="Arial Narrow" w:hAnsi="Arial Narrow" w:cstheme="majorBidi"/>
        </w:rPr>
        <w:fldChar w:fldCharType="end"/>
      </w:r>
      <w:r w:rsidRPr="00A55F1F">
        <w:rPr>
          <w:rFonts w:ascii="Arial Narrow" w:hAnsi="Arial Narrow" w:cstheme="majorBidi"/>
        </w:rPr>
        <w:t>, the only change in the math and reading scores by grade summary data is that the 9th grader data is replaced by “nan”.</w:t>
      </w:r>
    </w:p>
    <w:p w14:paraId="3C354E9E" w14:textId="2D26DB4B" w:rsidR="00DD099F" w:rsidRPr="00A55F1F" w:rsidRDefault="00DD099F" w:rsidP="00A55F1F">
      <w:pPr>
        <w:pStyle w:val="Caption"/>
        <w:keepNext/>
        <w:rPr>
          <w:rFonts w:ascii="Arial Narrow" w:hAnsi="Arial Narrow" w:cstheme="majorBidi"/>
        </w:rPr>
      </w:pPr>
      <w:bookmarkStart w:id="2" w:name="_Ref32075257"/>
      <w:r w:rsidRPr="00A55F1F">
        <w:rPr>
          <w:rFonts w:ascii="Arial Narrow" w:hAnsi="Arial Narrow" w:cstheme="majorBidi"/>
        </w:rPr>
        <w:t xml:space="preserve">Table </w:t>
      </w:r>
      <w:r w:rsidRPr="00A55F1F">
        <w:rPr>
          <w:rFonts w:ascii="Arial Narrow" w:hAnsi="Arial Narrow" w:cstheme="majorBidi"/>
        </w:rPr>
        <w:fldChar w:fldCharType="begin"/>
      </w:r>
      <w:r w:rsidRPr="00A55F1F">
        <w:rPr>
          <w:rFonts w:ascii="Arial Narrow" w:hAnsi="Arial Narrow" w:cstheme="majorBidi"/>
        </w:rPr>
        <w:instrText xml:space="preserve"> SEQ Table \* ARABIC </w:instrText>
      </w:r>
      <w:r w:rsidRPr="00A55F1F">
        <w:rPr>
          <w:rFonts w:ascii="Arial Narrow" w:hAnsi="Arial Narrow" w:cstheme="majorBidi"/>
        </w:rPr>
        <w:fldChar w:fldCharType="separate"/>
      </w:r>
      <w:r w:rsidR="005612E6" w:rsidRPr="00A55F1F">
        <w:rPr>
          <w:rFonts w:ascii="Arial Narrow" w:hAnsi="Arial Narrow" w:cstheme="majorBidi"/>
        </w:rPr>
        <w:t>5</w:t>
      </w:r>
      <w:r w:rsidRPr="00A55F1F">
        <w:rPr>
          <w:rFonts w:ascii="Arial Narrow" w:hAnsi="Arial Narrow" w:cstheme="majorBidi"/>
        </w:rPr>
        <w:fldChar w:fldCharType="end"/>
      </w:r>
      <w:bookmarkEnd w:id="2"/>
      <w:r w:rsidRPr="00A55F1F">
        <w:rPr>
          <w:rFonts w:ascii="Arial Narrow" w:hAnsi="Arial Narrow" w:cstheme="majorBidi"/>
        </w:rPr>
        <w:t>. Original and Revised Math Scores-by-Grade Summary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2"/>
        <w:gridCol w:w="706"/>
        <w:gridCol w:w="840"/>
        <w:gridCol w:w="840"/>
        <w:gridCol w:w="840"/>
        <w:gridCol w:w="746"/>
        <w:gridCol w:w="840"/>
        <w:gridCol w:w="840"/>
        <w:gridCol w:w="836"/>
      </w:tblGrid>
      <w:tr w:rsidR="00F20C03" w:rsidRPr="00A55F1F" w14:paraId="436A91A5" w14:textId="77777777" w:rsidTr="00A55F1F">
        <w:trPr>
          <w:trHeight w:val="20"/>
          <w:jc w:val="center"/>
        </w:trPr>
        <w:tc>
          <w:tcPr>
            <w:tcW w:w="1531" w:type="pct"/>
            <w:vMerge w:val="restart"/>
            <w:shd w:val="clear" w:color="auto" w:fill="auto"/>
            <w:vAlign w:val="bottom"/>
            <w:hideMark/>
          </w:tcPr>
          <w:p w14:paraId="300A0EF2" w14:textId="77777777" w:rsidR="00DD099F" w:rsidRPr="00A55F1F" w:rsidRDefault="00DD099F" w:rsidP="00DD099F">
            <w:pPr>
              <w:spacing w:after="0" w:line="240" w:lineRule="auto"/>
              <w:rPr>
                <w:rFonts w:ascii="Arial Narrow" w:eastAsia="Times New Roman" w:hAnsi="Arial Narrow" w:cstheme="majorBidi"/>
                <w:color w:val="000000"/>
                <w:sz w:val="24"/>
                <w:szCs w:val="24"/>
              </w:rPr>
            </w:pPr>
            <w:r w:rsidRPr="00A55F1F">
              <w:rPr>
                <w:rFonts w:ascii="Arial Narrow" w:eastAsia="Times New Roman" w:hAnsi="Arial Narrow" w:cstheme="majorBidi"/>
                <w:color w:val="000000"/>
                <w:sz w:val="24"/>
                <w:szCs w:val="24"/>
              </w:rPr>
              <w:t> </w:t>
            </w:r>
          </w:p>
        </w:tc>
        <w:tc>
          <w:tcPr>
            <w:tcW w:w="1724" w:type="pct"/>
            <w:gridSpan w:val="4"/>
            <w:shd w:val="clear" w:color="auto" w:fill="auto"/>
            <w:vAlign w:val="bottom"/>
            <w:hideMark/>
          </w:tcPr>
          <w:p w14:paraId="0CEC3448" w14:textId="77777777" w:rsidR="00DD099F" w:rsidRPr="00A55F1F" w:rsidRDefault="00DD099F" w:rsidP="00DD099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Original</w:t>
            </w:r>
          </w:p>
        </w:tc>
        <w:tc>
          <w:tcPr>
            <w:tcW w:w="1745" w:type="pct"/>
            <w:gridSpan w:val="4"/>
            <w:shd w:val="clear" w:color="auto" w:fill="auto"/>
            <w:vAlign w:val="bottom"/>
            <w:hideMark/>
          </w:tcPr>
          <w:p w14:paraId="5C9E63E1" w14:textId="77777777" w:rsidR="00DD099F" w:rsidRPr="00A55F1F" w:rsidRDefault="00DD099F" w:rsidP="00DD099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Revised</w:t>
            </w:r>
          </w:p>
        </w:tc>
      </w:tr>
      <w:tr w:rsidR="009B6BC4" w:rsidRPr="00A55F1F" w14:paraId="0E1EDD49" w14:textId="77777777" w:rsidTr="00A55F1F">
        <w:trPr>
          <w:trHeight w:val="20"/>
          <w:jc w:val="center"/>
        </w:trPr>
        <w:tc>
          <w:tcPr>
            <w:tcW w:w="1531" w:type="pct"/>
            <w:vMerge/>
            <w:vAlign w:val="center"/>
            <w:hideMark/>
          </w:tcPr>
          <w:p w14:paraId="6A6237C9" w14:textId="77777777" w:rsidR="00DD099F" w:rsidRPr="00A55F1F" w:rsidRDefault="00DD099F" w:rsidP="00DD099F">
            <w:pPr>
              <w:spacing w:after="0" w:line="240" w:lineRule="auto"/>
              <w:rPr>
                <w:rFonts w:ascii="Arial Narrow" w:eastAsia="Times New Roman" w:hAnsi="Arial Narrow" w:cstheme="majorBidi"/>
                <w:color w:val="000000"/>
                <w:sz w:val="24"/>
                <w:szCs w:val="24"/>
              </w:rPr>
            </w:pPr>
          </w:p>
        </w:tc>
        <w:tc>
          <w:tcPr>
            <w:tcW w:w="378" w:type="pct"/>
            <w:shd w:val="clear" w:color="auto" w:fill="auto"/>
            <w:vAlign w:val="bottom"/>
            <w:hideMark/>
          </w:tcPr>
          <w:p w14:paraId="550319D9" w14:textId="77777777" w:rsidR="00DD099F" w:rsidRPr="00A55F1F" w:rsidRDefault="00DD099F" w:rsidP="00DD099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9th</w:t>
            </w:r>
          </w:p>
        </w:tc>
        <w:tc>
          <w:tcPr>
            <w:tcW w:w="449" w:type="pct"/>
            <w:shd w:val="clear" w:color="auto" w:fill="auto"/>
            <w:vAlign w:val="bottom"/>
            <w:hideMark/>
          </w:tcPr>
          <w:p w14:paraId="73036F06" w14:textId="77777777" w:rsidR="00DD099F" w:rsidRPr="00A55F1F" w:rsidRDefault="00DD099F" w:rsidP="00DD099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10th</w:t>
            </w:r>
          </w:p>
        </w:tc>
        <w:tc>
          <w:tcPr>
            <w:tcW w:w="449" w:type="pct"/>
            <w:shd w:val="clear" w:color="auto" w:fill="auto"/>
            <w:vAlign w:val="bottom"/>
            <w:hideMark/>
          </w:tcPr>
          <w:p w14:paraId="65C7272C" w14:textId="77777777" w:rsidR="00DD099F" w:rsidRPr="00A55F1F" w:rsidRDefault="00DD099F" w:rsidP="00DD099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11th</w:t>
            </w:r>
          </w:p>
        </w:tc>
        <w:tc>
          <w:tcPr>
            <w:tcW w:w="449" w:type="pct"/>
            <w:shd w:val="clear" w:color="auto" w:fill="auto"/>
            <w:vAlign w:val="bottom"/>
            <w:hideMark/>
          </w:tcPr>
          <w:p w14:paraId="2436B5B4" w14:textId="77777777" w:rsidR="00DD099F" w:rsidRPr="00A55F1F" w:rsidRDefault="00DD099F" w:rsidP="00DD099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12th</w:t>
            </w:r>
          </w:p>
        </w:tc>
        <w:tc>
          <w:tcPr>
            <w:tcW w:w="399" w:type="pct"/>
            <w:shd w:val="clear" w:color="auto" w:fill="auto"/>
            <w:vAlign w:val="bottom"/>
            <w:hideMark/>
          </w:tcPr>
          <w:p w14:paraId="61E57163" w14:textId="77777777" w:rsidR="00DD099F" w:rsidRPr="00A55F1F" w:rsidRDefault="00DD099F" w:rsidP="00DD099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9th</w:t>
            </w:r>
          </w:p>
        </w:tc>
        <w:tc>
          <w:tcPr>
            <w:tcW w:w="449" w:type="pct"/>
            <w:shd w:val="clear" w:color="auto" w:fill="auto"/>
            <w:vAlign w:val="bottom"/>
            <w:hideMark/>
          </w:tcPr>
          <w:p w14:paraId="3A3BC93E" w14:textId="77777777" w:rsidR="00DD099F" w:rsidRPr="00A55F1F" w:rsidRDefault="00DD099F" w:rsidP="00DD099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10th</w:t>
            </w:r>
          </w:p>
        </w:tc>
        <w:tc>
          <w:tcPr>
            <w:tcW w:w="449" w:type="pct"/>
            <w:shd w:val="clear" w:color="auto" w:fill="auto"/>
            <w:vAlign w:val="bottom"/>
            <w:hideMark/>
          </w:tcPr>
          <w:p w14:paraId="22A4270B" w14:textId="77777777" w:rsidR="00DD099F" w:rsidRPr="00A55F1F" w:rsidRDefault="00DD099F" w:rsidP="00DD099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11th</w:t>
            </w:r>
          </w:p>
        </w:tc>
        <w:tc>
          <w:tcPr>
            <w:tcW w:w="449" w:type="pct"/>
            <w:shd w:val="clear" w:color="auto" w:fill="auto"/>
            <w:vAlign w:val="bottom"/>
            <w:hideMark/>
          </w:tcPr>
          <w:p w14:paraId="0E7A8A78" w14:textId="77777777" w:rsidR="00DD099F" w:rsidRPr="00A55F1F" w:rsidRDefault="00DD099F" w:rsidP="00DD099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12th</w:t>
            </w:r>
          </w:p>
        </w:tc>
      </w:tr>
      <w:tr w:rsidR="009B6BC4" w:rsidRPr="00A55F1F" w14:paraId="5D2FBCEC" w14:textId="77777777" w:rsidTr="00A55F1F">
        <w:trPr>
          <w:trHeight w:val="20"/>
          <w:jc w:val="center"/>
        </w:trPr>
        <w:tc>
          <w:tcPr>
            <w:tcW w:w="1531" w:type="pct"/>
            <w:shd w:val="clear" w:color="000000" w:fill="F5F5F5"/>
            <w:vAlign w:val="bottom"/>
            <w:hideMark/>
          </w:tcPr>
          <w:p w14:paraId="511BFC21"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Bailey High School</w:t>
            </w:r>
          </w:p>
        </w:tc>
        <w:tc>
          <w:tcPr>
            <w:tcW w:w="378" w:type="pct"/>
            <w:shd w:val="clear" w:color="000000" w:fill="F5F5F5"/>
            <w:vAlign w:val="bottom"/>
            <w:hideMark/>
          </w:tcPr>
          <w:p w14:paraId="39A46A2F"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w:t>
            </w:r>
          </w:p>
        </w:tc>
        <w:tc>
          <w:tcPr>
            <w:tcW w:w="449" w:type="pct"/>
            <w:shd w:val="clear" w:color="000000" w:fill="F5F5F5"/>
            <w:vAlign w:val="bottom"/>
            <w:hideMark/>
          </w:tcPr>
          <w:p w14:paraId="738A7200"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w:t>
            </w:r>
          </w:p>
        </w:tc>
        <w:tc>
          <w:tcPr>
            <w:tcW w:w="449" w:type="pct"/>
            <w:shd w:val="clear" w:color="000000" w:fill="F5F5F5"/>
            <w:vAlign w:val="bottom"/>
            <w:hideMark/>
          </w:tcPr>
          <w:p w14:paraId="21445D8B"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77.5</w:t>
            </w:r>
          </w:p>
        </w:tc>
        <w:tc>
          <w:tcPr>
            <w:tcW w:w="449" w:type="pct"/>
            <w:shd w:val="clear" w:color="000000" w:fill="F5F5F5"/>
            <w:vAlign w:val="bottom"/>
            <w:hideMark/>
          </w:tcPr>
          <w:p w14:paraId="56C55491"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76.5</w:t>
            </w:r>
          </w:p>
        </w:tc>
        <w:tc>
          <w:tcPr>
            <w:tcW w:w="399" w:type="pct"/>
            <w:shd w:val="clear" w:color="000000" w:fill="F5F5F5"/>
            <w:vAlign w:val="bottom"/>
            <w:hideMark/>
          </w:tcPr>
          <w:p w14:paraId="6B4A2BEB"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w:t>
            </w:r>
          </w:p>
        </w:tc>
        <w:tc>
          <w:tcPr>
            <w:tcW w:w="449" w:type="pct"/>
            <w:shd w:val="clear" w:color="000000" w:fill="F5F5F5"/>
            <w:vAlign w:val="bottom"/>
            <w:hideMark/>
          </w:tcPr>
          <w:p w14:paraId="1783D022"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w:t>
            </w:r>
          </w:p>
        </w:tc>
        <w:tc>
          <w:tcPr>
            <w:tcW w:w="449" w:type="pct"/>
            <w:shd w:val="clear" w:color="000000" w:fill="F5F5F5"/>
            <w:vAlign w:val="bottom"/>
            <w:hideMark/>
          </w:tcPr>
          <w:p w14:paraId="36D46246"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77.5</w:t>
            </w:r>
          </w:p>
        </w:tc>
        <w:tc>
          <w:tcPr>
            <w:tcW w:w="449" w:type="pct"/>
            <w:shd w:val="clear" w:color="000000" w:fill="F5F5F5"/>
            <w:vAlign w:val="bottom"/>
            <w:hideMark/>
          </w:tcPr>
          <w:p w14:paraId="0CCADA92"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76.5</w:t>
            </w:r>
          </w:p>
        </w:tc>
      </w:tr>
      <w:tr w:rsidR="009B6BC4" w:rsidRPr="00A55F1F" w14:paraId="12AAD266" w14:textId="77777777" w:rsidTr="00A55F1F">
        <w:trPr>
          <w:trHeight w:val="20"/>
          <w:jc w:val="center"/>
        </w:trPr>
        <w:tc>
          <w:tcPr>
            <w:tcW w:w="1531" w:type="pct"/>
            <w:shd w:val="clear" w:color="auto" w:fill="auto"/>
            <w:vAlign w:val="bottom"/>
            <w:hideMark/>
          </w:tcPr>
          <w:p w14:paraId="0B6F982F"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Cabrera High School</w:t>
            </w:r>
          </w:p>
        </w:tc>
        <w:tc>
          <w:tcPr>
            <w:tcW w:w="378" w:type="pct"/>
            <w:shd w:val="clear" w:color="auto" w:fill="auto"/>
            <w:vAlign w:val="bottom"/>
            <w:hideMark/>
          </w:tcPr>
          <w:p w14:paraId="532DEC82"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w:t>
            </w:r>
          </w:p>
        </w:tc>
        <w:tc>
          <w:tcPr>
            <w:tcW w:w="449" w:type="pct"/>
            <w:shd w:val="clear" w:color="auto" w:fill="auto"/>
            <w:vAlign w:val="bottom"/>
            <w:hideMark/>
          </w:tcPr>
          <w:p w14:paraId="23D7223A"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83.2</w:t>
            </w:r>
          </w:p>
        </w:tc>
        <w:tc>
          <w:tcPr>
            <w:tcW w:w="449" w:type="pct"/>
            <w:shd w:val="clear" w:color="auto" w:fill="auto"/>
            <w:vAlign w:val="bottom"/>
            <w:hideMark/>
          </w:tcPr>
          <w:p w14:paraId="0F48CD3C"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82.8</w:t>
            </w:r>
          </w:p>
        </w:tc>
        <w:tc>
          <w:tcPr>
            <w:tcW w:w="449" w:type="pct"/>
            <w:shd w:val="clear" w:color="auto" w:fill="auto"/>
            <w:vAlign w:val="bottom"/>
            <w:hideMark/>
          </w:tcPr>
          <w:p w14:paraId="76F6392E"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83.3</w:t>
            </w:r>
          </w:p>
        </w:tc>
        <w:tc>
          <w:tcPr>
            <w:tcW w:w="399" w:type="pct"/>
            <w:shd w:val="clear" w:color="auto" w:fill="auto"/>
            <w:vAlign w:val="bottom"/>
            <w:hideMark/>
          </w:tcPr>
          <w:p w14:paraId="5EFC975D"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w:t>
            </w:r>
          </w:p>
        </w:tc>
        <w:tc>
          <w:tcPr>
            <w:tcW w:w="449" w:type="pct"/>
            <w:shd w:val="clear" w:color="auto" w:fill="auto"/>
            <w:vAlign w:val="bottom"/>
            <w:hideMark/>
          </w:tcPr>
          <w:p w14:paraId="1B47BC27"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83.2</w:t>
            </w:r>
          </w:p>
        </w:tc>
        <w:tc>
          <w:tcPr>
            <w:tcW w:w="449" w:type="pct"/>
            <w:shd w:val="clear" w:color="auto" w:fill="auto"/>
            <w:vAlign w:val="bottom"/>
            <w:hideMark/>
          </w:tcPr>
          <w:p w14:paraId="2A09F731"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82.8</w:t>
            </w:r>
          </w:p>
        </w:tc>
        <w:tc>
          <w:tcPr>
            <w:tcW w:w="449" w:type="pct"/>
            <w:shd w:val="clear" w:color="auto" w:fill="auto"/>
            <w:vAlign w:val="bottom"/>
            <w:hideMark/>
          </w:tcPr>
          <w:p w14:paraId="5B5CD02A"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83.3</w:t>
            </w:r>
          </w:p>
        </w:tc>
      </w:tr>
      <w:tr w:rsidR="009B6BC4" w:rsidRPr="00A55F1F" w14:paraId="53D33E7E" w14:textId="77777777" w:rsidTr="00A55F1F">
        <w:trPr>
          <w:trHeight w:val="20"/>
          <w:jc w:val="center"/>
        </w:trPr>
        <w:tc>
          <w:tcPr>
            <w:tcW w:w="1531" w:type="pct"/>
            <w:shd w:val="clear" w:color="000000" w:fill="F5F5F5"/>
            <w:vAlign w:val="bottom"/>
            <w:hideMark/>
          </w:tcPr>
          <w:p w14:paraId="3E563F30"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Figueroa High School</w:t>
            </w:r>
          </w:p>
        </w:tc>
        <w:tc>
          <w:tcPr>
            <w:tcW w:w="378" w:type="pct"/>
            <w:shd w:val="clear" w:color="000000" w:fill="F5F5F5"/>
            <w:vAlign w:val="bottom"/>
            <w:hideMark/>
          </w:tcPr>
          <w:p w14:paraId="0DC2EDC1"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w:t>
            </w:r>
          </w:p>
        </w:tc>
        <w:tc>
          <w:tcPr>
            <w:tcW w:w="449" w:type="pct"/>
            <w:shd w:val="clear" w:color="000000" w:fill="F5F5F5"/>
            <w:vAlign w:val="bottom"/>
            <w:hideMark/>
          </w:tcPr>
          <w:p w14:paraId="0A27CC60"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76.5</w:t>
            </w:r>
          </w:p>
        </w:tc>
        <w:tc>
          <w:tcPr>
            <w:tcW w:w="449" w:type="pct"/>
            <w:shd w:val="clear" w:color="000000" w:fill="F5F5F5"/>
            <w:vAlign w:val="bottom"/>
            <w:hideMark/>
          </w:tcPr>
          <w:p w14:paraId="33D82863"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76.9</w:t>
            </w:r>
          </w:p>
        </w:tc>
        <w:tc>
          <w:tcPr>
            <w:tcW w:w="449" w:type="pct"/>
            <w:shd w:val="clear" w:color="000000" w:fill="F5F5F5"/>
            <w:vAlign w:val="bottom"/>
            <w:hideMark/>
          </w:tcPr>
          <w:p w14:paraId="06922992"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77.2</w:t>
            </w:r>
          </w:p>
        </w:tc>
        <w:tc>
          <w:tcPr>
            <w:tcW w:w="399" w:type="pct"/>
            <w:shd w:val="clear" w:color="000000" w:fill="F5F5F5"/>
            <w:vAlign w:val="bottom"/>
            <w:hideMark/>
          </w:tcPr>
          <w:p w14:paraId="30518415"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w:t>
            </w:r>
          </w:p>
        </w:tc>
        <w:tc>
          <w:tcPr>
            <w:tcW w:w="449" w:type="pct"/>
            <w:shd w:val="clear" w:color="000000" w:fill="F5F5F5"/>
            <w:vAlign w:val="bottom"/>
            <w:hideMark/>
          </w:tcPr>
          <w:p w14:paraId="4244DC64"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76.5</w:t>
            </w:r>
          </w:p>
        </w:tc>
        <w:tc>
          <w:tcPr>
            <w:tcW w:w="449" w:type="pct"/>
            <w:shd w:val="clear" w:color="000000" w:fill="F5F5F5"/>
            <w:vAlign w:val="bottom"/>
            <w:hideMark/>
          </w:tcPr>
          <w:p w14:paraId="66C7BC19"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76.9</w:t>
            </w:r>
          </w:p>
        </w:tc>
        <w:tc>
          <w:tcPr>
            <w:tcW w:w="449" w:type="pct"/>
            <w:shd w:val="clear" w:color="000000" w:fill="F5F5F5"/>
            <w:vAlign w:val="bottom"/>
            <w:hideMark/>
          </w:tcPr>
          <w:p w14:paraId="1787E7C5"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77.2</w:t>
            </w:r>
          </w:p>
        </w:tc>
      </w:tr>
      <w:tr w:rsidR="009B6BC4" w:rsidRPr="00A55F1F" w14:paraId="7AC93F83" w14:textId="77777777" w:rsidTr="00A55F1F">
        <w:trPr>
          <w:trHeight w:val="20"/>
          <w:jc w:val="center"/>
        </w:trPr>
        <w:tc>
          <w:tcPr>
            <w:tcW w:w="1531" w:type="pct"/>
            <w:shd w:val="clear" w:color="auto" w:fill="auto"/>
            <w:vAlign w:val="bottom"/>
            <w:hideMark/>
          </w:tcPr>
          <w:p w14:paraId="6A113E03"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Ford High School</w:t>
            </w:r>
          </w:p>
        </w:tc>
        <w:tc>
          <w:tcPr>
            <w:tcW w:w="378" w:type="pct"/>
            <w:shd w:val="clear" w:color="auto" w:fill="auto"/>
            <w:vAlign w:val="bottom"/>
            <w:hideMark/>
          </w:tcPr>
          <w:p w14:paraId="3284FBEA"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w:t>
            </w:r>
          </w:p>
        </w:tc>
        <w:tc>
          <w:tcPr>
            <w:tcW w:w="449" w:type="pct"/>
            <w:shd w:val="clear" w:color="auto" w:fill="auto"/>
            <w:vAlign w:val="bottom"/>
            <w:hideMark/>
          </w:tcPr>
          <w:p w14:paraId="32C11F65"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77.7</w:t>
            </w:r>
          </w:p>
        </w:tc>
        <w:tc>
          <w:tcPr>
            <w:tcW w:w="449" w:type="pct"/>
            <w:shd w:val="clear" w:color="auto" w:fill="auto"/>
            <w:vAlign w:val="bottom"/>
            <w:hideMark/>
          </w:tcPr>
          <w:p w14:paraId="35DE21EF"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76.9</w:t>
            </w:r>
          </w:p>
        </w:tc>
        <w:tc>
          <w:tcPr>
            <w:tcW w:w="449" w:type="pct"/>
            <w:shd w:val="clear" w:color="auto" w:fill="auto"/>
            <w:vAlign w:val="bottom"/>
            <w:hideMark/>
          </w:tcPr>
          <w:p w14:paraId="25C8A92A"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76.2</w:t>
            </w:r>
          </w:p>
        </w:tc>
        <w:tc>
          <w:tcPr>
            <w:tcW w:w="399" w:type="pct"/>
            <w:shd w:val="clear" w:color="auto" w:fill="auto"/>
            <w:vAlign w:val="bottom"/>
            <w:hideMark/>
          </w:tcPr>
          <w:p w14:paraId="1E0E73D8"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w:t>
            </w:r>
          </w:p>
        </w:tc>
        <w:tc>
          <w:tcPr>
            <w:tcW w:w="449" w:type="pct"/>
            <w:shd w:val="clear" w:color="auto" w:fill="auto"/>
            <w:vAlign w:val="bottom"/>
            <w:hideMark/>
          </w:tcPr>
          <w:p w14:paraId="2B7EF92A"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77.7</w:t>
            </w:r>
          </w:p>
        </w:tc>
        <w:tc>
          <w:tcPr>
            <w:tcW w:w="449" w:type="pct"/>
            <w:shd w:val="clear" w:color="auto" w:fill="auto"/>
            <w:vAlign w:val="bottom"/>
            <w:hideMark/>
          </w:tcPr>
          <w:p w14:paraId="412995FA"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76.9</w:t>
            </w:r>
          </w:p>
        </w:tc>
        <w:tc>
          <w:tcPr>
            <w:tcW w:w="449" w:type="pct"/>
            <w:shd w:val="clear" w:color="auto" w:fill="auto"/>
            <w:vAlign w:val="bottom"/>
            <w:hideMark/>
          </w:tcPr>
          <w:p w14:paraId="736B69DD"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76.2</w:t>
            </w:r>
          </w:p>
        </w:tc>
      </w:tr>
      <w:tr w:rsidR="009B6BC4" w:rsidRPr="00A55F1F" w14:paraId="507792F7" w14:textId="77777777" w:rsidTr="00A55F1F">
        <w:trPr>
          <w:trHeight w:val="20"/>
          <w:jc w:val="center"/>
        </w:trPr>
        <w:tc>
          <w:tcPr>
            <w:tcW w:w="1531" w:type="pct"/>
            <w:shd w:val="clear" w:color="000000" w:fill="F5F5F5"/>
            <w:vAlign w:val="bottom"/>
            <w:hideMark/>
          </w:tcPr>
          <w:p w14:paraId="15968B17"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Griffin High School</w:t>
            </w:r>
          </w:p>
        </w:tc>
        <w:tc>
          <w:tcPr>
            <w:tcW w:w="378" w:type="pct"/>
            <w:shd w:val="clear" w:color="000000" w:fill="F5F5F5"/>
            <w:vAlign w:val="bottom"/>
            <w:hideMark/>
          </w:tcPr>
          <w:p w14:paraId="4B62A6A1"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82</w:t>
            </w:r>
          </w:p>
        </w:tc>
        <w:tc>
          <w:tcPr>
            <w:tcW w:w="449" w:type="pct"/>
            <w:shd w:val="clear" w:color="000000" w:fill="F5F5F5"/>
            <w:vAlign w:val="bottom"/>
            <w:hideMark/>
          </w:tcPr>
          <w:p w14:paraId="229F4DF3"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84.2</w:t>
            </w:r>
          </w:p>
        </w:tc>
        <w:tc>
          <w:tcPr>
            <w:tcW w:w="449" w:type="pct"/>
            <w:shd w:val="clear" w:color="000000" w:fill="F5F5F5"/>
            <w:vAlign w:val="bottom"/>
            <w:hideMark/>
          </w:tcPr>
          <w:p w14:paraId="547E267D"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449" w:type="pct"/>
            <w:shd w:val="clear" w:color="000000" w:fill="F5F5F5"/>
            <w:vAlign w:val="bottom"/>
            <w:hideMark/>
          </w:tcPr>
          <w:p w14:paraId="069760A1"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83.4</w:t>
            </w:r>
          </w:p>
        </w:tc>
        <w:tc>
          <w:tcPr>
            <w:tcW w:w="399" w:type="pct"/>
            <w:shd w:val="clear" w:color="000000" w:fill="F5F5F5"/>
            <w:vAlign w:val="bottom"/>
            <w:hideMark/>
          </w:tcPr>
          <w:p w14:paraId="7862C472"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82</w:t>
            </w:r>
          </w:p>
        </w:tc>
        <w:tc>
          <w:tcPr>
            <w:tcW w:w="449" w:type="pct"/>
            <w:shd w:val="clear" w:color="000000" w:fill="F5F5F5"/>
            <w:vAlign w:val="bottom"/>
            <w:hideMark/>
          </w:tcPr>
          <w:p w14:paraId="00173FF4"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84.2</w:t>
            </w:r>
          </w:p>
        </w:tc>
        <w:tc>
          <w:tcPr>
            <w:tcW w:w="449" w:type="pct"/>
            <w:shd w:val="clear" w:color="000000" w:fill="F5F5F5"/>
            <w:vAlign w:val="bottom"/>
            <w:hideMark/>
          </w:tcPr>
          <w:p w14:paraId="16FD34E8"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449" w:type="pct"/>
            <w:shd w:val="clear" w:color="000000" w:fill="F5F5F5"/>
            <w:vAlign w:val="bottom"/>
            <w:hideMark/>
          </w:tcPr>
          <w:p w14:paraId="0AE363C7"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83.4</w:t>
            </w:r>
          </w:p>
        </w:tc>
      </w:tr>
      <w:tr w:rsidR="009B6BC4" w:rsidRPr="00A55F1F" w14:paraId="0820FD43" w14:textId="77777777" w:rsidTr="00A55F1F">
        <w:trPr>
          <w:trHeight w:val="20"/>
          <w:jc w:val="center"/>
        </w:trPr>
        <w:tc>
          <w:tcPr>
            <w:tcW w:w="1531" w:type="pct"/>
            <w:shd w:val="clear" w:color="auto" w:fill="auto"/>
            <w:vAlign w:val="bottom"/>
            <w:hideMark/>
          </w:tcPr>
          <w:p w14:paraId="164DF4EE"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Hernandez High School</w:t>
            </w:r>
          </w:p>
        </w:tc>
        <w:tc>
          <w:tcPr>
            <w:tcW w:w="378" w:type="pct"/>
            <w:shd w:val="clear" w:color="auto" w:fill="auto"/>
            <w:vAlign w:val="bottom"/>
            <w:hideMark/>
          </w:tcPr>
          <w:p w14:paraId="47B9FEA4"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w:t>
            </w:r>
          </w:p>
        </w:tc>
        <w:tc>
          <w:tcPr>
            <w:tcW w:w="449" w:type="pct"/>
            <w:shd w:val="clear" w:color="auto" w:fill="auto"/>
            <w:vAlign w:val="bottom"/>
            <w:hideMark/>
          </w:tcPr>
          <w:p w14:paraId="456AAB8D"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77.3</w:t>
            </w:r>
          </w:p>
        </w:tc>
        <w:tc>
          <w:tcPr>
            <w:tcW w:w="449" w:type="pct"/>
            <w:shd w:val="clear" w:color="auto" w:fill="auto"/>
            <w:vAlign w:val="bottom"/>
            <w:hideMark/>
          </w:tcPr>
          <w:p w14:paraId="28440F20"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77.1</w:t>
            </w:r>
          </w:p>
        </w:tc>
        <w:tc>
          <w:tcPr>
            <w:tcW w:w="449" w:type="pct"/>
            <w:shd w:val="clear" w:color="auto" w:fill="auto"/>
            <w:vAlign w:val="bottom"/>
            <w:hideMark/>
          </w:tcPr>
          <w:p w14:paraId="5604FC5D"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77.2</w:t>
            </w:r>
          </w:p>
        </w:tc>
        <w:tc>
          <w:tcPr>
            <w:tcW w:w="399" w:type="pct"/>
            <w:shd w:val="clear" w:color="auto" w:fill="auto"/>
            <w:vAlign w:val="bottom"/>
            <w:hideMark/>
          </w:tcPr>
          <w:p w14:paraId="18526F67"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w:t>
            </w:r>
          </w:p>
        </w:tc>
        <w:tc>
          <w:tcPr>
            <w:tcW w:w="449" w:type="pct"/>
            <w:shd w:val="clear" w:color="auto" w:fill="auto"/>
            <w:vAlign w:val="bottom"/>
            <w:hideMark/>
          </w:tcPr>
          <w:p w14:paraId="2D88804F"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77.3</w:t>
            </w:r>
          </w:p>
        </w:tc>
        <w:tc>
          <w:tcPr>
            <w:tcW w:w="449" w:type="pct"/>
            <w:shd w:val="clear" w:color="auto" w:fill="auto"/>
            <w:vAlign w:val="bottom"/>
            <w:hideMark/>
          </w:tcPr>
          <w:p w14:paraId="68AF31E3"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77.1</w:t>
            </w:r>
          </w:p>
        </w:tc>
        <w:tc>
          <w:tcPr>
            <w:tcW w:w="449" w:type="pct"/>
            <w:shd w:val="clear" w:color="auto" w:fill="auto"/>
            <w:vAlign w:val="bottom"/>
            <w:hideMark/>
          </w:tcPr>
          <w:p w14:paraId="2419AD7B"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77.2</w:t>
            </w:r>
          </w:p>
        </w:tc>
      </w:tr>
      <w:tr w:rsidR="009B6BC4" w:rsidRPr="00A55F1F" w14:paraId="0497A2C1" w14:textId="77777777" w:rsidTr="00A55F1F">
        <w:trPr>
          <w:trHeight w:val="20"/>
          <w:jc w:val="center"/>
        </w:trPr>
        <w:tc>
          <w:tcPr>
            <w:tcW w:w="1531" w:type="pct"/>
            <w:shd w:val="clear" w:color="000000" w:fill="F5F5F5"/>
            <w:vAlign w:val="bottom"/>
            <w:hideMark/>
          </w:tcPr>
          <w:p w14:paraId="74A0A1F1"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Holden High School</w:t>
            </w:r>
          </w:p>
        </w:tc>
        <w:tc>
          <w:tcPr>
            <w:tcW w:w="378" w:type="pct"/>
            <w:shd w:val="clear" w:color="000000" w:fill="F5F5F5"/>
            <w:vAlign w:val="bottom"/>
            <w:hideMark/>
          </w:tcPr>
          <w:p w14:paraId="51719A01"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w:t>
            </w:r>
          </w:p>
        </w:tc>
        <w:tc>
          <w:tcPr>
            <w:tcW w:w="449" w:type="pct"/>
            <w:shd w:val="clear" w:color="000000" w:fill="F5F5F5"/>
            <w:vAlign w:val="bottom"/>
            <w:hideMark/>
          </w:tcPr>
          <w:p w14:paraId="0E2DF128"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83.4</w:t>
            </w:r>
          </w:p>
        </w:tc>
        <w:tc>
          <w:tcPr>
            <w:tcW w:w="449" w:type="pct"/>
            <w:shd w:val="clear" w:color="000000" w:fill="F5F5F5"/>
            <w:vAlign w:val="bottom"/>
            <w:hideMark/>
          </w:tcPr>
          <w:p w14:paraId="13894860"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85</w:t>
            </w:r>
          </w:p>
        </w:tc>
        <w:tc>
          <w:tcPr>
            <w:tcW w:w="449" w:type="pct"/>
            <w:shd w:val="clear" w:color="000000" w:fill="F5F5F5"/>
            <w:vAlign w:val="bottom"/>
            <w:hideMark/>
          </w:tcPr>
          <w:p w14:paraId="14AA513C"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82.9</w:t>
            </w:r>
          </w:p>
        </w:tc>
        <w:tc>
          <w:tcPr>
            <w:tcW w:w="399" w:type="pct"/>
            <w:shd w:val="clear" w:color="000000" w:fill="F5F5F5"/>
            <w:vAlign w:val="bottom"/>
            <w:hideMark/>
          </w:tcPr>
          <w:p w14:paraId="64FB33C6"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w:t>
            </w:r>
          </w:p>
        </w:tc>
        <w:tc>
          <w:tcPr>
            <w:tcW w:w="449" w:type="pct"/>
            <w:shd w:val="clear" w:color="000000" w:fill="F5F5F5"/>
            <w:vAlign w:val="bottom"/>
            <w:hideMark/>
          </w:tcPr>
          <w:p w14:paraId="13FE2FFD"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83.4</w:t>
            </w:r>
          </w:p>
        </w:tc>
        <w:tc>
          <w:tcPr>
            <w:tcW w:w="449" w:type="pct"/>
            <w:shd w:val="clear" w:color="000000" w:fill="F5F5F5"/>
            <w:vAlign w:val="bottom"/>
            <w:hideMark/>
          </w:tcPr>
          <w:p w14:paraId="1983B675"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85</w:t>
            </w:r>
          </w:p>
        </w:tc>
        <w:tc>
          <w:tcPr>
            <w:tcW w:w="449" w:type="pct"/>
            <w:shd w:val="clear" w:color="000000" w:fill="F5F5F5"/>
            <w:vAlign w:val="bottom"/>
            <w:hideMark/>
          </w:tcPr>
          <w:p w14:paraId="6CFB6D29"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82.9</w:t>
            </w:r>
          </w:p>
        </w:tc>
      </w:tr>
      <w:tr w:rsidR="009B6BC4" w:rsidRPr="00A55F1F" w14:paraId="70445034" w14:textId="77777777" w:rsidTr="00A55F1F">
        <w:trPr>
          <w:trHeight w:val="20"/>
          <w:jc w:val="center"/>
        </w:trPr>
        <w:tc>
          <w:tcPr>
            <w:tcW w:w="1531" w:type="pct"/>
            <w:shd w:val="clear" w:color="auto" w:fill="auto"/>
            <w:vAlign w:val="bottom"/>
            <w:hideMark/>
          </w:tcPr>
          <w:p w14:paraId="484B661C"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Huang High School</w:t>
            </w:r>
          </w:p>
        </w:tc>
        <w:tc>
          <w:tcPr>
            <w:tcW w:w="378" w:type="pct"/>
            <w:shd w:val="clear" w:color="auto" w:fill="auto"/>
            <w:vAlign w:val="bottom"/>
            <w:hideMark/>
          </w:tcPr>
          <w:p w14:paraId="0F990928"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w:t>
            </w:r>
          </w:p>
        </w:tc>
        <w:tc>
          <w:tcPr>
            <w:tcW w:w="449" w:type="pct"/>
            <w:shd w:val="clear" w:color="auto" w:fill="auto"/>
            <w:vAlign w:val="bottom"/>
            <w:hideMark/>
          </w:tcPr>
          <w:p w14:paraId="7D00F3DB"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75.9</w:t>
            </w:r>
          </w:p>
        </w:tc>
        <w:tc>
          <w:tcPr>
            <w:tcW w:w="449" w:type="pct"/>
            <w:shd w:val="clear" w:color="auto" w:fill="auto"/>
            <w:vAlign w:val="bottom"/>
            <w:hideMark/>
          </w:tcPr>
          <w:p w14:paraId="28981ED5"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76.4</w:t>
            </w:r>
          </w:p>
        </w:tc>
        <w:tc>
          <w:tcPr>
            <w:tcW w:w="449" w:type="pct"/>
            <w:shd w:val="clear" w:color="auto" w:fill="auto"/>
            <w:vAlign w:val="bottom"/>
            <w:hideMark/>
          </w:tcPr>
          <w:p w14:paraId="6EE39809"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77.2</w:t>
            </w:r>
          </w:p>
        </w:tc>
        <w:tc>
          <w:tcPr>
            <w:tcW w:w="399" w:type="pct"/>
            <w:shd w:val="clear" w:color="auto" w:fill="auto"/>
            <w:vAlign w:val="bottom"/>
            <w:hideMark/>
          </w:tcPr>
          <w:p w14:paraId="2C4C7620"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w:t>
            </w:r>
          </w:p>
        </w:tc>
        <w:tc>
          <w:tcPr>
            <w:tcW w:w="449" w:type="pct"/>
            <w:shd w:val="clear" w:color="auto" w:fill="auto"/>
            <w:vAlign w:val="bottom"/>
            <w:hideMark/>
          </w:tcPr>
          <w:p w14:paraId="0C5C6FFC"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75.9</w:t>
            </w:r>
          </w:p>
        </w:tc>
        <w:tc>
          <w:tcPr>
            <w:tcW w:w="449" w:type="pct"/>
            <w:shd w:val="clear" w:color="auto" w:fill="auto"/>
            <w:vAlign w:val="bottom"/>
            <w:hideMark/>
          </w:tcPr>
          <w:p w14:paraId="5140DF87"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76.4</w:t>
            </w:r>
          </w:p>
        </w:tc>
        <w:tc>
          <w:tcPr>
            <w:tcW w:w="449" w:type="pct"/>
            <w:shd w:val="clear" w:color="auto" w:fill="auto"/>
            <w:vAlign w:val="bottom"/>
            <w:hideMark/>
          </w:tcPr>
          <w:p w14:paraId="40CC14BC"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77.2</w:t>
            </w:r>
          </w:p>
        </w:tc>
      </w:tr>
      <w:tr w:rsidR="009B6BC4" w:rsidRPr="00A55F1F" w14:paraId="20F5CF45" w14:textId="77777777" w:rsidTr="00A55F1F">
        <w:trPr>
          <w:trHeight w:val="20"/>
          <w:jc w:val="center"/>
        </w:trPr>
        <w:tc>
          <w:tcPr>
            <w:tcW w:w="1531" w:type="pct"/>
            <w:shd w:val="clear" w:color="000000" w:fill="F5F5F5"/>
            <w:vAlign w:val="bottom"/>
            <w:hideMark/>
          </w:tcPr>
          <w:p w14:paraId="07C5C7EA"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Johnson High School</w:t>
            </w:r>
          </w:p>
        </w:tc>
        <w:tc>
          <w:tcPr>
            <w:tcW w:w="378" w:type="pct"/>
            <w:shd w:val="clear" w:color="000000" w:fill="F5F5F5"/>
            <w:vAlign w:val="bottom"/>
            <w:hideMark/>
          </w:tcPr>
          <w:p w14:paraId="49931A93"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w:t>
            </w:r>
          </w:p>
        </w:tc>
        <w:tc>
          <w:tcPr>
            <w:tcW w:w="449" w:type="pct"/>
            <w:shd w:val="clear" w:color="000000" w:fill="F5F5F5"/>
            <w:vAlign w:val="bottom"/>
            <w:hideMark/>
          </w:tcPr>
          <w:p w14:paraId="2B6F4694"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76.7</w:t>
            </w:r>
          </w:p>
        </w:tc>
        <w:tc>
          <w:tcPr>
            <w:tcW w:w="449" w:type="pct"/>
            <w:shd w:val="clear" w:color="000000" w:fill="F5F5F5"/>
            <w:vAlign w:val="bottom"/>
            <w:hideMark/>
          </w:tcPr>
          <w:p w14:paraId="66F3790D"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77.5</w:t>
            </w:r>
          </w:p>
        </w:tc>
        <w:tc>
          <w:tcPr>
            <w:tcW w:w="449" w:type="pct"/>
            <w:shd w:val="clear" w:color="000000" w:fill="F5F5F5"/>
            <w:vAlign w:val="bottom"/>
            <w:hideMark/>
          </w:tcPr>
          <w:p w14:paraId="2577C709"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76.9</w:t>
            </w:r>
          </w:p>
        </w:tc>
        <w:tc>
          <w:tcPr>
            <w:tcW w:w="399" w:type="pct"/>
            <w:shd w:val="clear" w:color="000000" w:fill="F5F5F5"/>
            <w:vAlign w:val="bottom"/>
            <w:hideMark/>
          </w:tcPr>
          <w:p w14:paraId="7F1B598A"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w:t>
            </w:r>
          </w:p>
        </w:tc>
        <w:tc>
          <w:tcPr>
            <w:tcW w:w="449" w:type="pct"/>
            <w:shd w:val="clear" w:color="000000" w:fill="F5F5F5"/>
            <w:vAlign w:val="bottom"/>
            <w:hideMark/>
          </w:tcPr>
          <w:p w14:paraId="574708F4"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76.7</w:t>
            </w:r>
          </w:p>
        </w:tc>
        <w:tc>
          <w:tcPr>
            <w:tcW w:w="449" w:type="pct"/>
            <w:shd w:val="clear" w:color="000000" w:fill="F5F5F5"/>
            <w:vAlign w:val="bottom"/>
            <w:hideMark/>
          </w:tcPr>
          <w:p w14:paraId="5B2F625D"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77.5</w:t>
            </w:r>
          </w:p>
        </w:tc>
        <w:tc>
          <w:tcPr>
            <w:tcW w:w="449" w:type="pct"/>
            <w:shd w:val="clear" w:color="000000" w:fill="F5F5F5"/>
            <w:vAlign w:val="bottom"/>
            <w:hideMark/>
          </w:tcPr>
          <w:p w14:paraId="43DD6EF0"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76.9</w:t>
            </w:r>
          </w:p>
        </w:tc>
      </w:tr>
      <w:tr w:rsidR="009B6BC4" w:rsidRPr="00A55F1F" w14:paraId="0F22A42B" w14:textId="77777777" w:rsidTr="00A55F1F">
        <w:trPr>
          <w:trHeight w:val="20"/>
          <w:jc w:val="center"/>
        </w:trPr>
        <w:tc>
          <w:tcPr>
            <w:tcW w:w="1531" w:type="pct"/>
            <w:shd w:val="clear" w:color="auto" w:fill="auto"/>
            <w:vAlign w:val="bottom"/>
            <w:hideMark/>
          </w:tcPr>
          <w:p w14:paraId="111D5AFE"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Pena High School</w:t>
            </w:r>
          </w:p>
        </w:tc>
        <w:tc>
          <w:tcPr>
            <w:tcW w:w="378" w:type="pct"/>
            <w:shd w:val="clear" w:color="auto" w:fill="auto"/>
            <w:vAlign w:val="bottom"/>
            <w:hideMark/>
          </w:tcPr>
          <w:p w14:paraId="2E387C58"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w:t>
            </w:r>
          </w:p>
        </w:tc>
        <w:tc>
          <w:tcPr>
            <w:tcW w:w="449" w:type="pct"/>
            <w:shd w:val="clear" w:color="auto" w:fill="auto"/>
            <w:vAlign w:val="bottom"/>
            <w:hideMark/>
          </w:tcPr>
          <w:p w14:paraId="48070D0A"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83.4</w:t>
            </w:r>
          </w:p>
        </w:tc>
        <w:tc>
          <w:tcPr>
            <w:tcW w:w="449" w:type="pct"/>
            <w:shd w:val="clear" w:color="auto" w:fill="auto"/>
            <w:vAlign w:val="bottom"/>
            <w:hideMark/>
          </w:tcPr>
          <w:p w14:paraId="518C2700"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84.3</w:t>
            </w:r>
          </w:p>
        </w:tc>
        <w:tc>
          <w:tcPr>
            <w:tcW w:w="449" w:type="pct"/>
            <w:shd w:val="clear" w:color="auto" w:fill="auto"/>
            <w:vAlign w:val="bottom"/>
            <w:hideMark/>
          </w:tcPr>
          <w:p w14:paraId="08C11A33"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84.1</w:t>
            </w:r>
          </w:p>
        </w:tc>
        <w:tc>
          <w:tcPr>
            <w:tcW w:w="399" w:type="pct"/>
            <w:shd w:val="clear" w:color="auto" w:fill="auto"/>
            <w:vAlign w:val="bottom"/>
            <w:hideMark/>
          </w:tcPr>
          <w:p w14:paraId="7316B8EB"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w:t>
            </w:r>
          </w:p>
        </w:tc>
        <w:tc>
          <w:tcPr>
            <w:tcW w:w="449" w:type="pct"/>
            <w:shd w:val="clear" w:color="auto" w:fill="auto"/>
            <w:vAlign w:val="bottom"/>
            <w:hideMark/>
          </w:tcPr>
          <w:p w14:paraId="49C0F785"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83.4</w:t>
            </w:r>
          </w:p>
        </w:tc>
        <w:tc>
          <w:tcPr>
            <w:tcW w:w="449" w:type="pct"/>
            <w:shd w:val="clear" w:color="auto" w:fill="auto"/>
            <w:vAlign w:val="bottom"/>
            <w:hideMark/>
          </w:tcPr>
          <w:p w14:paraId="0AE495BE"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84.3</w:t>
            </w:r>
          </w:p>
        </w:tc>
        <w:tc>
          <w:tcPr>
            <w:tcW w:w="449" w:type="pct"/>
            <w:shd w:val="clear" w:color="auto" w:fill="auto"/>
            <w:vAlign w:val="bottom"/>
            <w:hideMark/>
          </w:tcPr>
          <w:p w14:paraId="7E514720"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84.1</w:t>
            </w:r>
          </w:p>
        </w:tc>
      </w:tr>
      <w:tr w:rsidR="009B6BC4" w:rsidRPr="00A55F1F" w14:paraId="666E136E" w14:textId="77777777" w:rsidTr="00A55F1F">
        <w:trPr>
          <w:trHeight w:val="20"/>
          <w:jc w:val="center"/>
        </w:trPr>
        <w:tc>
          <w:tcPr>
            <w:tcW w:w="1531" w:type="pct"/>
            <w:shd w:val="clear" w:color="000000" w:fill="F5F5F5"/>
            <w:vAlign w:val="bottom"/>
            <w:hideMark/>
          </w:tcPr>
          <w:p w14:paraId="3F00BDBE"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Rodriguez High School</w:t>
            </w:r>
          </w:p>
        </w:tc>
        <w:tc>
          <w:tcPr>
            <w:tcW w:w="378" w:type="pct"/>
            <w:shd w:val="clear" w:color="000000" w:fill="F5F5F5"/>
            <w:vAlign w:val="bottom"/>
            <w:hideMark/>
          </w:tcPr>
          <w:p w14:paraId="1A7BFDBD"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w:t>
            </w:r>
          </w:p>
        </w:tc>
        <w:tc>
          <w:tcPr>
            <w:tcW w:w="449" w:type="pct"/>
            <w:shd w:val="clear" w:color="000000" w:fill="F5F5F5"/>
            <w:vAlign w:val="bottom"/>
            <w:hideMark/>
          </w:tcPr>
          <w:p w14:paraId="21C1FBBA"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76.6</w:t>
            </w:r>
          </w:p>
        </w:tc>
        <w:tc>
          <w:tcPr>
            <w:tcW w:w="449" w:type="pct"/>
            <w:shd w:val="clear" w:color="000000" w:fill="F5F5F5"/>
            <w:vAlign w:val="bottom"/>
            <w:hideMark/>
          </w:tcPr>
          <w:p w14:paraId="29E2CDA9"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76.4</w:t>
            </w:r>
          </w:p>
        </w:tc>
        <w:tc>
          <w:tcPr>
            <w:tcW w:w="449" w:type="pct"/>
            <w:shd w:val="clear" w:color="000000" w:fill="F5F5F5"/>
            <w:vAlign w:val="bottom"/>
            <w:hideMark/>
          </w:tcPr>
          <w:p w14:paraId="7CF8A3FB"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77.7</w:t>
            </w:r>
          </w:p>
        </w:tc>
        <w:tc>
          <w:tcPr>
            <w:tcW w:w="399" w:type="pct"/>
            <w:shd w:val="clear" w:color="000000" w:fill="F5F5F5"/>
            <w:vAlign w:val="bottom"/>
            <w:hideMark/>
          </w:tcPr>
          <w:p w14:paraId="69B7E159"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w:t>
            </w:r>
          </w:p>
        </w:tc>
        <w:tc>
          <w:tcPr>
            <w:tcW w:w="449" w:type="pct"/>
            <w:shd w:val="clear" w:color="000000" w:fill="F5F5F5"/>
            <w:vAlign w:val="bottom"/>
            <w:hideMark/>
          </w:tcPr>
          <w:p w14:paraId="4E4CF543"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76.6</w:t>
            </w:r>
          </w:p>
        </w:tc>
        <w:tc>
          <w:tcPr>
            <w:tcW w:w="449" w:type="pct"/>
            <w:shd w:val="clear" w:color="000000" w:fill="F5F5F5"/>
            <w:vAlign w:val="bottom"/>
            <w:hideMark/>
          </w:tcPr>
          <w:p w14:paraId="7969F4B0"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76.4</w:t>
            </w:r>
          </w:p>
        </w:tc>
        <w:tc>
          <w:tcPr>
            <w:tcW w:w="449" w:type="pct"/>
            <w:shd w:val="clear" w:color="000000" w:fill="F5F5F5"/>
            <w:vAlign w:val="bottom"/>
            <w:hideMark/>
          </w:tcPr>
          <w:p w14:paraId="70DCEC9C"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77.7</w:t>
            </w:r>
          </w:p>
        </w:tc>
      </w:tr>
      <w:tr w:rsidR="009B6BC4" w:rsidRPr="00A55F1F" w14:paraId="1A36A660" w14:textId="77777777" w:rsidTr="00A55F1F">
        <w:trPr>
          <w:trHeight w:val="20"/>
          <w:jc w:val="center"/>
        </w:trPr>
        <w:tc>
          <w:tcPr>
            <w:tcW w:w="1531" w:type="pct"/>
            <w:shd w:val="clear" w:color="auto" w:fill="auto"/>
            <w:vAlign w:val="bottom"/>
            <w:hideMark/>
          </w:tcPr>
          <w:p w14:paraId="27EC5F6B"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Shelton High School</w:t>
            </w:r>
          </w:p>
        </w:tc>
        <w:tc>
          <w:tcPr>
            <w:tcW w:w="378" w:type="pct"/>
            <w:shd w:val="clear" w:color="auto" w:fill="auto"/>
            <w:vAlign w:val="bottom"/>
            <w:hideMark/>
          </w:tcPr>
          <w:p w14:paraId="32155A66"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w:t>
            </w:r>
          </w:p>
        </w:tc>
        <w:tc>
          <w:tcPr>
            <w:tcW w:w="449" w:type="pct"/>
            <w:shd w:val="clear" w:color="auto" w:fill="auto"/>
            <w:vAlign w:val="bottom"/>
            <w:hideMark/>
          </w:tcPr>
          <w:p w14:paraId="7839BC50"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82.9</w:t>
            </w:r>
          </w:p>
        </w:tc>
        <w:tc>
          <w:tcPr>
            <w:tcW w:w="449" w:type="pct"/>
            <w:shd w:val="clear" w:color="auto" w:fill="auto"/>
            <w:vAlign w:val="bottom"/>
            <w:hideMark/>
          </w:tcPr>
          <w:p w14:paraId="59FA5148"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83.4</w:t>
            </w:r>
          </w:p>
        </w:tc>
        <w:tc>
          <w:tcPr>
            <w:tcW w:w="449" w:type="pct"/>
            <w:shd w:val="clear" w:color="auto" w:fill="auto"/>
            <w:vAlign w:val="bottom"/>
            <w:hideMark/>
          </w:tcPr>
          <w:p w14:paraId="730D19AF"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399" w:type="pct"/>
            <w:shd w:val="clear" w:color="auto" w:fill="auto"/>
            <w:vAlign w:val="bottom"/>
            <w:hideMark/>
          </w:tcPr>
          <w:p w14:paraId="589F494E"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w:t>
            </w:r>
          </w:p>
        </w:tc>
        <w:tc>
          <w:tcPr>
            <w:tcW w:w="449" w:type="pct"/>
            <w:shd w:val="clear" w:color="auto" w:fill="auto"/>
            <w:vAlign w:val="bottom"/>
            <w:hideMark/>
          </w:tcPr>
          <w:p w14:paraId="71CC238E"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82.9</w:t>
            </w:r>
          </w:p>
        </w:tc>
        <w:tc>
          <w:tcPr>
            <w:tcW w:w="449" w:type="pct"/>
            <w:shd w:val="clear" w:color="auto" w:fill="auto"/>
            <w:vAlign w:val="bottom"/>
            <w:hideMark/>
          </w:tcPr>
          <w:p w14:paraId="3F7CDFD8"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83.4</w:t>
            </w:r>
          </w:p>
        </w:tc>
        <w:tc>
          <w:tcPr>
            <w:tcW w:w="449" w:type="pct"/>
            <w:shd w:val="clear" w:color="auto" w:fill="auto"/>
            <w:vAlign w:val="bottom"/>
            <w:hideMark/>
          </w:tcPr>
          <w:p w14:paraId="34A4329E"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r>
      <w:tr w:rsidR="009B6BC4" w:rsidRPr="00A55F1F" w14:paraId="2A7179F8" w14:textId="77777777" w:rsidTr="00A55F1F">
        <w:trPr>
          <w:trHeight w:val="20"/>
          <w:jc w:val="center"/>
        </w:trPr>
        <w:tc>
          <w:tcPr>
            <w:tcW w:w="1531" w:type="pct"/>
            <w:shd w:val="clear" w:color="000000" w:fill="00B050"/>
            <w:vAlign w:val="bottom"/>
            <w:hideMark/>
          </w:tcPr>
          <w:p w14:paraId="3D997596"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Thomas High School</w:t>
            </w:r>
          </w:p>
        </w:tc>
        <w:tc>
          <w:tcPr>
            <w:tcW w:w="378" w:type="pct"/>
            <w:shd w:val="clear" w:color="000000" w:fill="00B050"/>
            <w:vAlign w:val="bottom"/>
            <w:hideMark/>
          </w:tcPr>
          <w:p w14:paraId="4340C49F"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w:t>
            </w:r>
          </w:p>
        </w:tc>
        <w:tc>
          <w:tcPr>
            <w:tcW w:w="449" w:type="pct"/>
            <w:shd w:val="clear" w:color="000000" w:fill="00B050"/>
            <w:vAlign w:val="bottom"/>
            <w:hideMark/>
          </w:tcPr>
          <w:p w14:paraId="26C3EC64"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83.1</w:t>
            </w:r>
          </w:p>
        </w:tc>
        <w:tc>
          <w:tcPr>
            <w:tcW w:w="449" w:type="pct"/>
            <w:shd w:val="clear" w:color="000000" w:fill="00B050"/>
            <w:vAlign w:val="bottom"/>
            <w:hideMark/>
          </w:tcPr>
          <w:p w14:paraId="45508FFF"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83.5</w:t>
            </w:r>
          </w:p>
        </w:tc>
        <w:tc>
          <w:tcPr>
            <w:tcW w:w="449" w:type="pct"/>
            <w:shd w:val="clear" w:color="000000" w:fill="00B050"/>
            <w:vAlign w:val="bottom"/>
            <w:hideMark/>
          </w:tcPr>
          <w:p w14:paraId="3EB0F10B"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83.5</w:t>
            </w:r>
          </w:p>
        </w:tc>
        <w:tc>
          <w:tcPr>
            <w:tcW w:w="399" w:type="pct"/>
            <w:shd w:val="clear" w:color="000000" w:fill="00B050"/>
            <w:vAlign w:val="bottom"/>
            <w:hideMark/>
          </w:tcPr>
          <w:p w14:paraId="251C10CF"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nan</w:t>
            </w:r>
          </w:p>
        </w:tc>
        <w:tc>
          <w:tcPr>
            <w:tcW w:w="449" w:type="pct"/>
            <w:shd w:val="clear" w:color="000000" w:fill="00B050"/>
            <w:vAlign w:val="bottom"/>
            <w:hideMark/>
          </w:tcPr>
          <w:p w14:paraId="40BD988F"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83.1</w:t>
            </w:r>
          </w:p>
        </w:tc>
        <w:tc>
          <w:tcPr>
            <w:tcW w:w="449" w:type="pct"/>
            <w:shd w:val="clear" w:color="000000" w:fill="00B050"/>
            <w:vAlign w:val="bottom"/>
            <w:hideMark/>
          </w:tcPr>
          <w:p w14:paraId="44928B1A"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83.5</w:t>
            </w:r>
          </w:p>
        </w:tc>
        <w:tc>
          <w:tcPr>
            <w:tcW w:w="449" w:type="pct"/>
            <w:shd w:val="clear" w:color="000000" w:fill="00B050"/>
            <w:vAlign w:val="bottom"/>
            <w:hideMark/>
          </w:tcPr>
          <w:p w14:paraId="44EF4687"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83.5</w:t>
            </w:r>
          </w:p>
        </w:tc>
      </w:tr>
      <w:tr w:rsidR="009B6BC4" w:rsidRPr="00A55F1F" w14:paraId="7E0689B0" w14:textId="77777777" w:rsidTr="00A55F1F">
        <w:trPr>
          <w:trHeight w:val="20"/>
          <w:jc w:val="center"/>
        </w:trPr>
        <w:tc>
          <w:tcPr>
            <w:tcW w:w="1531" w:type="pct"/>
            <w:shd w:val="clear" w:color="auto" w:fill="auto"/>
            <w:vAlign w:val="bottom"/>
            <w:hideMark/>
          </w:tcPr>
          <w:p w14:paraId="5E60D929"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Wilson High School</w:t>
            </w:r>
          </w:p>
        </w:tc>
        <w:tc>
          <w:tcPr>
            <w:tcW w:w="378" w:type="pct"/>
            <w:shd w:val="clear" w:color="auto" w:fill="auto"/>
            <w:vAlign w:val="bottom"/>
            <w:hideMark/>
          </w:tcPr>
          <w:p w14:paraId="4477F155"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w:t>
            </w:r>
          </w:p>
        </w:tc>
        <w:tc>
          <w:tcPr>
            <w:tcW w:w="449" w:type="pct"/>
            <w:shd w:val="clear" w:color="auto" w:fill="auto"/>
            <w:vAlign w:val="bottom"/>
            <w:hideMark/>
          </w:tcPr>
          <w:p w14:paraId="487211E3"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83.7</w:t>
            </w:r>
          </w:p>
        </w:tc>
        <w:tc>
          <w:tcPr>
            <w:tcW w:w="449" w:type="pct"/>
            <w:shd w:val="clear" w:color="auto" w:fill="auto"/>
            <w:vAlign w:val="bottom"/>
            <w:hideMark/>
          </w:tcPr>
          <w:p w14:paraId="5B24FA4B"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83.2</w:t>
            </w:r>
          </w:p>
        </w:tc>
        <w:tc>
          <w:tcPr>
            <w:tcW w:w="449" w:type="pct"/>
            <w:shd w:val="clear" w:color="auto" w:fill="auto"/>
            <w:vAlign w:val="bottom"/>
            <w:hideMark/>
          </w:tcPr>
          <w:p w14:paraId="34A2FE5E"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w:t>
            </w:r>
          </w:p>
        </w:tc>
        <w:tc>
          <w:tcPr>
            <w:tcW w:w="399" w:type="pct"/>
            <w:shd w:val="clear" w:color="auto" w:fill="auto"/>
            <w:vAlign w:val="bottom"/>
            <w:hideMark/>
          </w:tcPr>
          <w:p w14:paraId="6C051DEF"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w:t>
            </w:r>
          </w:p>
        </w:tc>
        <w:tc>
          <w:tcPr>
            <w:tcW w:w="449" w:type="pct"/>
            <w:shd w:val="clear" w:color="auto" w:fill="auto"/>
            <w:vAlign w:val="bottom"/>
            <w:hideMark/>
          </w:tcPr>
          <w:p w14:paraId="1B5A4619"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83.7</w:t>
            </w:r>
          </w:p>
        </w:tc>
        <w:tc>
          <w:tcPr>
            <w:tcW w:w="449" w:type="pct"/>
            <w:shd w:val="clear" w:color="auto" w:fill="auto"/>
            <w:vAlign w:val="bottom"/>
            <w:hideMark/>
          </w:tcPr>
          <w:p w14:paraId="713FF2B0"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83.2</w:t>
            </w:r>
          </w:p>
        </w:tc>
        <w:tc>
          <w:tcPr>
            <w:tcW w:w="449" w:type="pct"/>
            <w:shd w:val="clear" w:color="auto" w:fill="auto"/>
            <w:vAlign w:val="bottom"/>
            <w:hideMark/>
          </w:tcPr>
          <w:p w14:paraId="3D4E4053"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w:t>
            </w:r>
          </w:p>
        </w:tc>
      </w:tr>
      <w:tr w:rsidR="009B6BC4" w:rsidRPr="00A55F1F" w14:paraId="26118004" w14:textId="77777777" w:rsidTr="00A55F1F">
        <w:trPr>
          <w:trHeight w:val="20"/>
          <w:jc w:val="center"/>
        </w:trPr>
        <w:tc>
          <w:tcPr>
            <w:tcW w:w="1531" w:type="pct"/>
            <w:shd w:val="clear" w:color="000000" w:fill="F5F5F5"/>
            <w:vAlign w:val="bottom"/>
            <w:hideMark/>
          </w:tcPr>
          <w:p w14:paraId="5BDD2776"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Wright High School</w:t>
            </w:r>
          </w:p>
        </w:tc>
        <w:tc>
          <w:tcPr>
            <w:tcW w:w="378" w:type="pct"/>
            <w:shd w:val="clear" w:color="000000" w:fill="F5F5F5"/>
            <w:vAlign w:val="bottom"/>
            <w:hideMark/>
          </w:tcPr>
          <w:p w14:paraId="4E3FC3E4"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w:t>
            </w:r>
          </w:p>
        </w:tc>
        <w:tc>
          <w:tcPr>
            <w:tcW w:w="449" w:type="pct"/>
            <w:shd w:val="clear" w:color="000000" w:fill="F5F5F5"/>
            <w:vAlign w:val="bottom"/>
            <w:hideMark/>
          </w:tcPr>
          <w:p w14:paraId="7F4ADC7D"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w:t>
            </w:r>
          </w:p>
        </w:tc>
        <w:tc>
          <w:tcPr>
            <w:tcW w:w="449" w:type="pct"/>
            <w:shd w:val="clear" w:color="000000" w:fill="F5F5F5"/>
            <w:vAlign w:val="bottom"/>
            <w:hideMark/>
          </w:tcPr>
          <w:p w14:paraId="75F99F5E"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449" w:type="pct"/>
            <w:shd w:val="clear" w:color="000000" w:fill="F5F5F5"/>
            <w:vAlign w:val="bottom"/>
            <w:hideMark/>
          </w:tcPr>
          <w:p w14:paraId="0463D203"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83.6</w:t>
            </w:r>
          </w:p>
        </w:tc>
        <w:tc>
          <w:tcPr>
            <w:tcW w:w="399" w:type="pct"/>
            <w:shd w:val="clear" w:color="000000" w:fill="F5F5F5"/>
            <w:vAlign w:val="bottom"/>
            <w:hideMark/>
          </w:tcPr>
          <w:p w14:paraId="047C701F"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w:t>
            </w:r>
          </w:p>
        </w:tc>
        <w:tc>
          <w:tcPr>
            <w:tcW w:w="449" w:type="pct"/>
            <w:shd w:val="clear" w:color="000000" w:fill="F5F5F5"/>
            <w:vAlign w:val="bottom"/>
            <w:hideMark/>
          </w:tcPr>
          <w:p w14:paraId="34E5FD20"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w:t>
            </w:r>
          </w:p>
        </w:tc>
        <w:tc>
          <w:tcPr>
            <w:tcW w:w="449" w:type="pct"/>
            <w:shd w:val="clear" w:color="000000" w:fill="F5F5F5"/>
            <w:vAlign w:val="bottom"/>
            <w:hideMark/>
          </w:tcPr>
          <w:p w14:paraId="762C8060"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449" w:type="pct"/>
            <w:shd w:val="clear" w:color="000000" w:fill="F5F5F5"/>
            <w:vAlign w:val="bottom"/>
            <w:hideMark/>
          </w:tcPr>
          <w:p w14:paraId="2445D538" w14:textId="77777777" w:rsidR="00DD099F" w:rsidRPr="00A55F1F" w:rsidRDefault="00DD099F" w:rsidP="00DD099F">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83.6</w:t>
            </w:r>
          </w:p>
        </w:tc>
      </w:tr>
    </w:tbl>
    <w:p w14:paraId="7DD1C0C1" w14:textId="72DC9FA6" w:rsidR="009B6BC4" w:rsidRPr="00A55F1F" w:rsidRDefault="009B6BC4" w:rsidP="00DC4B22">
      <w:pPr>
        <w:rPr>
          <w:rFonts w:ascii="Arial Narrow" w:hAnsi="Arial Narrow" w:cstheme="majorBidi"/>
        </w:rPr>
      </w:pPr>
    </w:p>
    <w:p w14:paraId="4A29FF1B" w14:textId="4926F493" w:rsidR="00F20C03" w:rsidRPr="00A55F1F" w:rsidRDefault="00F20C03" w:rsidP="00A55F1F">
      <w:pPr>
        <w:pStyle w:val="Caption"/>
        <w:keepNext/>
        <w:rPr>
          <w:rFonts w:ascii="Arial Narrow" w:hAnsi="Arial Narrow" w:cstheme="majorBidi"/>
        </w:rPr>
      </w:pPr>
      <w:r w:rsidRPr="00A55F1F">
        <w:rPr>
          <w:rFonts w:ascii="Arial Narrow" w:hAnsi="Arial Narrow" w:cstheme="majorBidi"/>
        </w:rPr>
        <w:t xml:space="preserve">Table </w:t>
      </w:r>
      <w:r w:rsidRPr="00A55F1F">
        <w:rPr>
          <w:rFonts w:ascii="Arial Narrow" w:hAnsi="Arial Narrow" w:cstheme="majorBidi"/>
        </w:rPr>
        <w:fldChar w:fldCharType="begin"/>
      </w:r>
      <w:r w:rsidRPr="00A55F1F">
        <w:rPr>
          <w:rFonts w:ascii="Arial Narrow" w:hAnsi="Arial Narrow" w:cstheme="majorBidi"/>
        </w:rPr>
        <w:instrText xml:space="preserve"> SEQ Table \* ARABIC </w:instrText>
      </w:r>
      <w:r w:rsidRPr="00A55F1F">
        <w:rPr>
          <w:rFonts w:ascii="Arial Narrow" w:hAnsi="Arial Narrow" w:cstheme="majorBidi"/>
        </w:rPr>
        <w:fldChar w:fldCharType="separate"/>
      </w:r>
      <w:r w:rsidR="005612E6" w:rsidRPr="00A55F1F">
        <w:rPr>
          <w:rFonts w:ascii="Arial Narrow" w:hAnsi="Arial Narrow" w:cstheme="majorBidi"/>
          <w:noProof/>
        </w:rPr>
        <w:t>6</w:t>
      </w:r>
      <w:r w:rsidRPr="00A55F1F">
        <w:rPr>
          <w:rFonts w:ascii="Arial Narrow" w:hAnsi="Arial Narrow" w:cstheme="majorBidi"/>
        </w:rPr>
        <w:fldChar w:fldCharType="end"/>
      </w:r>
      <w:r w:rsidRPr="00A55F1F">
        <w:rPr>
          <w:rFonts w:ascii="Arial Narrow" w:hAnsi="Arial Narrow" w:cstheme="majorBidi"/>
        </w:rPr>
        <w:t>. Original and Revised Reading Scores-by-Grade Summary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791"/>
        <w:gridCol w:w="941"/>
        <w:gridCol w:w="941"/>
        <w:gridCol w:w="946"/>
        <w:gridCol w:w="838"/>
        <w:gridCol w:w="941"/>
        <w:gridCol w:w="941"/>
        <w:gridCol w:w="942"/>
      </w:tblGrid>
      <w:tr w:rsidR="009B6BC4" w:rsidRPr="00A55F1F" w14:paraId="374CCBD2" w14:textId="77777777" w:rsidTr="00A55F1F">
        <w:trPr>
          <w:trHeight w:val="20"/>
          <w:jc w:val="center"/>
        </w:trPr>
        <w:tc>
          <w:tcPr>
            <w:tcW w:w="1107" w:type="pct"/>
            <w:vMerge w:val="restart"/>
            <w:shd w:val="clear" w:color="auto" w:fill="auto"/>
            <w:vAlign w:val="bottom"/>
            <w:hideMark/>
          </w:tcPr>
          <w:p w14:paraId="49487DC4" w14:textId="77777777" w:rsidR="009B6BC4" w:rsidRPr="00A55F1F" w:rsidRDefault="009B6BC4" w:rsidP="00CE4EAF">
            <w:pPr>
              <w:spacing w:after="0" w:line="240" w:lineRule="auto"/>
              <w:rPr>
                <w:rFonts w:ascii="Arial Narrow" w:eastAsia="Times New Roman" w:hAnsi="Arial Narrow" w:cstheme="majorBidi"/>
                <w:color w:val="000000"/>
                <w:sz w:val="24"/>
                <w:szCs w:val="24"/>
              </w:rPr>
            </w:pPr>
            <w:r w:rsidRPr="00A55F1F">
              <w:rPr>
                <w:rFonts w:ascii="Arial Narrow" w:eastAsia="Times New Roman" w:hAnsi="Arial Narrow" w:cstheme="majorBidi"/>
                <w:color w:val="000000"/>
                <w:sz w:val="24"/>
                <w:szCs w:val="24"/>
              </w:rPr>
              <w:t> </w:t>
            </w:r>
          </w:p>
        </w:tc>
        <w:tc>
          <w:tcPr>
            <w:tcW w:w="1934" w:type="pct"/>
            <w:gridSpan w:val="4"/>
            <w:shd w:val="clear" w:color="auto" w:fill="auto"/>
            <w:vAlign w:val="bottom"/>
            <w:hideMark/>
          </w:tcPr>
          <w:p w14:paraId="7D0DA290" w14:textId="77777777" w:rsidR="009B6BC4" w:rsidRPr="00A55F1F" w:rsidRDefault="009B6BC4" w:rsidP="00CE4EA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Original</w:t>
            </w:r>
          </w:p>
        </w:tc>
        <w:tc>
          <w:tcPr>
            <w:tcW w:w="1959" w:type="pct"/>
            <w:gridSpan w:val="4"/>
            <w:shd w:val="clear" w:color="auto" w:fill="auto"/>
            <w:vAlign w:val="bottom"/>
            <w:hideMark/>
          </w:tcPr>
          <w:p w14:paraId="0F2270C4" w14:textId="77777777" w:rsidR="009B6BC4" w:rsidRPr="00A55F1F" w:rsidRDefault="009B6BC4" w:rsidP="00CE4EA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Revised</w:t>
            </w:r>
          </w:p>
        </w:tc>
      </w:tr>
      <w:tr w:rsidR="009B6BC4" w:rsidRPr="00A55F1F" w14:paraId="12FF0929" w14:textId="77777777" w:rsidTr="00A55F1F">
        <w:trPr>
          <w:trHeight w:val="20"/>
          <w:jc w:val="center"/>
        </w:trPr>
        <w:tc>
          <w:tcPr>
            <w:tcW w:w="1107" w:type="pct"/>
            <w:vMerge/>
            <w:vAlign w:val="center"/>
            <w:hideMark/>
          </w:tcPr>
          <w:p w14:paraId="18340F1C" w14:textId="77777777" w:rsidR="009B6BC4" w:rsidRPr="00A55F1F" w:rsidRDefault="009B6BC4" w:rsidP="00CE4EAF">
            <w:pPr>
              <w:spacing w:after="0" w:line="240" w:lineRule="auto"/>
              <w:rPr>
                <w:rFonts w:ascii="Arial Narrow" w:eastAsia="Times New Roman" w:hAnsi="Arial Narrow" w:cstheme="majorBidi"/>
                <w:color w:val="000000"/>
                <w:sz w:val="24"/>
                <w:szCs w:val="24"/>
              </w:rPr>
            </w:pPr>
          </w:p>
        </w:tc>
        <w:tc>
          <w:tcPr>
            <w:tcW w:w="423" w:type="pct"/>
            <w:shd w:val="clear" w:color="auto" w:fill="auto"/>
            <w:vAlign w:val="bottom"/>
            <w:hideMark/>
          </w:tcPr>
          <w:p w14:paraId="20345427" w14:textId="77777777" w:rsidR="009B6BC4" w:rsidRPr="00A55F1F" w:rsidRDefault="009B6BC4" w:rsidP="00CE4EA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9th</w:t>
            </w:r>
          </w:p>
        </w:tc>
        <w:tc>
          <w:tcPr>
            <w:tcW w:w="503" w:type="pct"/>
            <w:shd w:val="clear" w:color="auto" w:fill="auto"/>
            <w:vAlign w:val="bottom"/>
            <w:hideMark/>
          </w:tcPr>
          <w:p w14:paraId="128D31BD" w14:textId="77777777" w:rsidR="009B6BC4" w:rsidRPr="00A55F1F" w:rsidRDefault="009B6BC4" w:rsidP="00CE4EA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10th</w:t>
            </w:r>
          </w:p>
        </w:tc>
        <w:tc>
          <w:tcPr>
            <w:tcW w:w="503" w:type="pct"/>
            <w:shd w:val="clear" w:color="auto" w:fill="auto"/>
            <w:vAlign w:val="bottom"/>
            <w:hideMark/>
          </w:tcPr>
          <w:p w14:paraId="4DB9E3C5" w14:textId="77777777" w:rsidR="009B6BC4" w:rsidRPr="00A55F1F" w:rsidRDefault="009B6BC4" w:rsidP="00CE4EA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11th</w:t>
            </w:r>
          </w:p>
        </w:tc>
        <w:tc>
          <w:tcPr>
            <w:tcW w:w="506" w:type="pct"/>
            <w:shd w:val="clear" w:color="auto" w:fill="auto"/>
            <w:vAlign w:val="bottom"/>
            <w:hideMark/>
          </w:tcPr>
          <w:p w14:paraId="6F63DAAC" w14:textId="77777777" w:rsidR="009B6BC4" w:rsidRPr="00A55F1F" w:rsidRDefault="009B6BC4" w:rsidP="00CE4EA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12th</w:t>
            </w:r>
          </w:p>
        </w:tc>
        <w:tc>
          <w:tcPr>
            <w:tcW w:w="448" w:type="pct"/>
            <w:shd w:val="clear" w:color="auto" w:fill="auto"/>
            <w:vAlign w:val="bottom"/>
            <w:hideMark/>
          </w:tcPr>
          <w:p w14:paraId="64C8FE14" w14:textId="77777777" w:rsidR="009B6BC4" w:rsidRPr="00A55F1F" w:rsidRDefault="009B6BC4" w:rsidP="00CE4EA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9th</w:t>
            </w:r>
          </w:p>
        </w:tc>
        <w:tc>
          <w:tcPr>
            <w:tcW w:w="503" w:type="pct"/>
            <w:shd w:val="clear" w:color="auto" w:fill="auto"/>
            <w:vAlign w:val="bottom"/>
            <w:hideMark/>
          </w:tcPr>
          <w:p w14:paraId="0DC84060" w14:textId="77777777" w:rsidR="009B6BC4" w:rsidRPr="00A55F1F" w:rsidRDefault="009B6BC4" w:rsidP="00CE4EA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10th</w:t>
            </w:r>
          </w:p>
        </w:tc>
        <w:tc>
          <w:tcPr>
            <w:tcW w:w="503" w:type="pct"/>
            <w:shd w:val="clear" w:color="auto" w:fill="auto"/>
            <w:vAlign w:val="bottom"/>
            <w:hideMark/>
          </w:tcPr>
          <w:p w14:paraId="565A670F" w14:textId="77777777" w:rsidR="009B6BC4" w:rsidRPr="00A55F1F" w:rsidRDefault="009B6BC4" w:rsidP="00CE4EA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11th</w:t>
            </w:r>
          </w:p>
        </w:tc>
        <w:tc>
          <w:tcPr>
            <w:tcW w:w="506" w:type="pct"/>
            <w:shd w:val="clear" w:color="auto" w:fill="auto"/>
            <w:vAlign w:val="bottom"/>
            <w:hideMark/>
          </w:tcPr>
          <w:p w14:paraId="65308F87" w14:textId="77777777" w:rsidR="009B6BC4" w:rsidRPr="00A55F1F" w:rsidRDefault="009B6BC4" w:rsidP="00CE4EAF">
            <w:pPr>
              <w:spacing w:after="0" w:line="240" w:lineRule="auto"/>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12th</w:t>
            </w:r>
          </w:p>
        </w:tc>
      </w:tr>
      <w:tr w:rsidR="009B6BC4" w:rsidRPr="00A55F1F" w14:paraId="1251F5A4" w14:textId="77777777" w:rsidTr="00A55F1F">
        <w:trPr>
          <w:trHeight w:val="20"/>
          <w:jc w:val="center"/>
        </w:trPr>
        <w:tc>
          <w:tcPr>
            <w:tcW w:w="1107" w:type="pct"/>
            <w:shd w:val="clear" w:color="auto" w:fill="F5F5F5"/>
            <w:vAlign w:val="center"/>
            <w:hideMark/>
          </w:tcPr>
          <w:p w14:paraId="5D0F1893" w14:textId="16D8D336"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Bailey High School</w:t>
            </w:r>
          </w:p>
        </w:tc>
        <w:tc>
          <w:tcPr>
            <w:tcW w:w="423" w:type="pct"/>
            <w:shd w:val="clear" w:color="auto" w:fill="F5F5F5"/>
            <w:vAlign w:val="center"/>
            <w:hideMark/>
          </w:tcPr>
          <w:p w14:paraId="272E9F76" w14:textId="7C626ABF"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81.3</w:t>
            </w:r>
          </w:p>
        </w:tc>
        <w:tc>
          <w:tcPr>
            <w:tcW w:w="503" w:type="pct"/>
            <w:shd w:val="clear" w:color="auto" w:fill="F5F5F5"/>
            <w:vAlign w:val="center"/>
            <w:hideMark/>
          </w:tcPr>
          <w:p w14:paraId="42A84676" w14:textId="0AEE1770"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80.9</w:t>
            </w:r>
          </w:p>
        </w:tc>
        <w:tc>
          <w:tcPr>
            <w:tcW w:w="503" w:type="pct"/>
            <w:shd w:val="clear" w:color="auto" w:fill="F5F5F5"/>
            <w:vAlign w:val="center"/>
            <w:hideMark/>
          </w:tcPr>
          <w:p w14:paraId="4CA3F97A" w14:textId="5B94C6FD"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80.9</w:t>
            </w:r>
          </w:p>
        </w:tc>
        <w:tc>
          <w:tcPr>
            <w:tcW w:w="506" w:type="pct"/>
            <w:shd w:val="clear" w:color="auto" w:fill="F5F5F5"/>
            <w:vAlign w:val="center"/>
            <w:hideMark/>
          </w:tcPr>
          <w:p w14:paraId="49A6AAA4" w14:textId="7D1129DA"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80.9</w:t>
            </w:r>
          </w:p>
        </w:tc>
        <w:tc>
          <w:tcPr>
            <w:tcW w:w="448" w:type="pct"/>
            <w:shd w:val="clear" w:color="auto" w:fill="F5F5F5"/>
            <w:vAlign w:val="center"/>
            <w:hideMark/>
          </w:tcPr>
          <w:p w14:paraId="19ED2FF2" w14:textId="01CAFF6F"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81.3</w:t>
            </w:r>
          </w:p>
        </w:tc>
        <w:tc>
          <w:tcPr>
            <w:tcW w:w="503" w:type="pct"/>
            <w:shd w:val="clear" w:color="auto" w:fill="F5F5F5"/>
            <w:vAlign w:val="center"/>
            <w:hideMark/>
          </w:tcPr>
          <w:p w14:paraId="3B550CA3" w14:textId="58081748"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80.9</w:t>
            </w:r>
          </w:p>
        </w:tc>
        <w:tc>
          <w:tcPr>
            <w:tcW w:w="503" w:type="pct"/>
            <w:shd w:val="clear" w:color="auto" w:fill="F5F5F5"/>
            <w:vAlign w:val="center"/>
            <w:hideMark/>
          </w:tcPr>
          <w:p w14:paraId="48D2AC1F" w14:textId="388F08EF"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80.9</w:t>
            </w:r>
          </w:p>
        </w:tc>
        <w:tc>
          <w:tcPr>
            <w:tcW w:w="506" w:type="pct"/>
            <w:shd w:val="clear" w:color="auto" w:fill="F5F5F5"/>
            <w:vAlign w:val="center"/>
            <w:hideMark/>
          </w:tcPr>
          <w:p w14:paraId="5521F21C" w14:textId="2DF1F92E"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80.9</w:t>
            </w:r>
          </w:p>
        </w:tc>
      </w:tr>
      <w:tr w:rsidR="009B6BC4" w:rsidRPr="00A55F1F" w14:paraId="262E258F" w14:textId="77777777" w:rsidTr="00A55F1F">
        <w:trPr>
          <w:trHeight w:val="20"/>
          <w:jc w:val="center"/>
        </w:trPr>
        <w:tc>
          <w:tcPr>
            <w:tcW w:w="1107" w:type="pct"/>
            <w:shd w:val="clear" w:color="auto" w:fill="auto"/>
            <w:vAlign w:val="center"/>
            <w:hideMark/>
          </w:tcPr>
          <w:p w14:paraId="6D494368" w14:textId="33F38BE9"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Cabrera High School</w:t>
            </w:r>
          </w:p>
        </w:tc>
        <w:tc>
          <w:tcPr>
            <w:tcW w:w="423" w:type="pct"/>
            <w:shd w:val="clear" w:color="auto" w:fill="auto"/>
            <w:vAlign w:val="center"/>
            <w:hideMark/>
          </w:tcPr>
          <w:p w14:paraId="2EABDAC7" w14:textId="5D82F393"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83.7</w:t>
            </w:r>
          </w:p>
        </w:tc>
        <w:tc>
          <w:tcPr>
            <w:tcW w:w="503" w:type="pct"/>
            <w:shd w:val="clear" w:color="auto" w:fill="auto"/>
            <w:vAlign w:val="center"/>
            <w:hideMark/>
          </w:tcPr>
          <w:p w14:paraId="11F4D0A6" w14:textId="0B317AC2"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84.3</w:t>
            </w:r>
          </w:p>
        </w:tc>
        <w:tc>
          <w:tcPr>
            <w:tcW w:w="503" w:type="pct"/>
            <w:shd w:val="clear" w:color="auto" w:fill="auto"/>
            <w:vAlign w:val="center"/>
            <w:hideMark/>
          </w:tcPr>
          <w:p w14:paraId="77F5274D" w14:textId="045E539E"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506" w:type="pct"/>
            <w:shd w:val="clear" w:color="auto" w:fill="auto"/>
            <w:vAlign w:val="center"/>
            <w:hideMark/>
          </w:tcPr>
          <w:p w14:paraId="12F19B41" w14:textId="5B96D292"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84.3</w:t>
            </w:r>
          </w:p>
        </w:tc>
        <w:tc>
          <w:tcPr>
            <w:tcW w:w="448" w:type="pct"/>
            <w:shd w:val="clear" w:color="auto" w:fill="auto"/>
            <w:vAlign w:val="center"/>
            <w:hideMark/>
          </w:tcPr>
          <w:p w14:paraId="59DDBDD7" w14:textId="5EEBD30A"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83.7</w:t>
            </w:r>
          </w:p>
        </w:tc>
        <w:tc>
          <w:tcPr>
            <w:tcW w:w="503" w:type="pct"/>
            <w:shd w:val="clear" w:color="auto" w:fill="auto"/>
            <w:vAlign w:val="center"/>
            <w:hideMark/>
          </w:tcPr>
          <w:p w14:paraId="2AC8C7E9" w14:textId="212D001A"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84.3</w:t>
            </w:r>
          </w:p>
        </w:tc>
        <w:tc>
          <w:tcPr>
            <w:tcW w:w="503" w:type="pct"/>
            <w:shd w:val="clear" w:color="auto" w:fill="auto"/>
            <w:vAlign w:val="center"/>
            <w:hideMark/>
          </w:tcPr>
          <w:p w14:paraId="73A9F136" w14:textId="30861495"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506" w:type="pct"/>
            <w:shd w:val="clear" w:color="auto" w:fill="auto"/>
            <w:vAlign w:val="center"/>
            <w:hideMark/>
          </w:tcPr>
          <w:p w14:paraId="59978DF7" w14:textId="3060B7E6"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84.3</w:t>
            </w:r>
          </w:p>
        </w:tc>
      </w:tr>
      <w:tr w:rsidR="009B6BC4" w:rsidRPr="00A55F1F" w14:paraId="29C4ABF3" w14:textId="77777777" w:rsidTr="00A55F1F">
        <w:trPr>
          <w:trHeight w:val="20"/>
          <w:jc w:val="center"/>
        </w:trPr>
        <w:tc>
          <w:tcPr>
            <w:tcW w:w="1107" w:type="pct"/>
            <w:shd w:val="clear" w:color="auto" w:fill="F5F5F5"/>
            <w:vAlign w:val="center"/>
            <w:hideMark/>
          </w:tcPr>
          <w:p w14:paraId="536396D8" w14:textId="1329EBE2"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Figueroa High School</w:t>
            </w:r>
          </w:p>
        </w:tc>
        <w:tc>
          <w:tcPr>
            <w:tcW w:w="423" w:type="pct"/>
            <w:shd w:val="clear" w:color="auto" w:fill="F5F5F5"/>
            <w:vAlign w:val="center"/>
            <w:hideMark/>
          </w:tcPr>
          <w:p w14:paraId="2E9EC9A4" w14:textId="371919A8"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81.2</w:t>
            </w:r>
          </w:p>
        </w:tc>
        <w:tc>
          <w:tcPr>
            <w:tcW w:w="503" w:type="pct"/>
            <w:shd w:val="clear" w:color="auto" w:fill="F5F5F5"/>
            <w:vAlign w:val="center"/>
            <w:hideMark/>
          </w:tcPr>
          <w:p w14:paraId="1CAA6502" w14:textId="0B06CE7A"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81.4</w:t>
            </w:r>
          </w:p>
        </w:tc>
        <w:tc>
          <w:tcPr>
            <w:tcW w:w="503" w:type="pct"/>
            <w:shd w:val="clear" w:color="auto" w:fill="F5F5F5"/>
            <w:vAlign w:val="center"/>
            <w:hideMark/>
          </w:tcPr>
          <w:p w14:paraId="4FF1BBB1" w14:textId="6E72B869"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80.6</w:t>
            </w:r>
          </w:p>
        </w:tc>
        <w:tc>
          <w:tcPr>
            <w:tcW w:w="506" w:type="pct"/>
            <w:shd w:val="clear" w:color="auto" w:fill="F5F5F5"/>
            <w:vAlign w:val="center"/>
            <w:hideMark/>
          </w:tcPr>
          <w:p w14:paraId="07BA5776" w14:textId="667D38C5"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81.4</w:t>
            </w:r>
          </w:p>
        </w:tc>
        <w:tc>
          <w:tcPr>
            <w:tcW w:w="448" w:type="pct"/>
            <w:shd w:val="clear" w:color="auto" w:fill="F5F5F5"/>
            <w:vAlign w:val="center"/>
            <w:hideMark/>
          </w:tcPr>
          <w:p w14:paraId="12B9FB66" w14:textId="6AD08DB8"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81.2</w:t>
            </w:r>
          </w:p>
        </w:tc>
        <w:tc>
          <w:tcPr>
            <w:tcW w:w="503" w:type="pct"/>
            <w:shd w:val="clear" w:color="auto" w:fill="F5F5F5"/>
            <w:vAlign w:val="center"/>
            <w:hideMark/>
          </w:tcPr>
          <w:p w14:paraId="03EE2E02" w14:textId="03DB03B3"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81.4</w:t>
            </w:r>
          </w:p>
        </w:tc>
        <w:tc>
          <w:tcPr>
            <w:tcW w:w="503" w:type="pct"/>
            <w:shd w:val="clear" w:color="auto" w:fill="F5F5F5"/>
            <w:vAlign w:val="center"/>
            <w:hideMark/>
          </w:tcPr>
          <w:p w14:paraId="6367ADCF" w14:textId="4A97DA87"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80.6</w:t>
            </w:r>
          </w:p>
        </w:tc>
        <w:tc>
          <w:tcPr>
            <w:tcW w:w="506" w:type="pct"/>
            <w:shd w:val="clear" w:color="auto" w:fill="F5F5F5"/>
            <w:vAlign w:val="center"/>
            <w:hideMark/>
          </w:tcPr>
          <w:p w14:paraId="1B83C90D" w14:textId="330675E3"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81.4</w:t>
            </w:r>
          </w:p>
        </w:tc>
      </w:tr>
      <w:tr w:rsidR="009B6BC4" w:rsidRPr="00A55F1F" w14:paraId="1A3B0272" w14:textId="77777777" w:rsidTr="00A55F1F">
        <w:trPr>
          <w:trHeight w:val="20"/>
          <w:jc w:val="center"/>
        </w:trPr>
        <w:tc>
          <w:tcPr>
            <w:tcW w:w="1107" w:type="pct"/>
            <w:shd w:val="clear" w:color="auto" w:fill="auto"/>
            <w:vAlign w:val="center"/>
            <w:hideMark/>
          </w:tcPr>
          <w:p w14:paraId="790553E7" w14:textId="78A2672A"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Ford High School</w:t>
            </w:r>
          </w:p>
        </w:tc>
        <w:tc>
          <w:tcPr>
            <w:tcW w:w="423" w:type="pct"/>
            <w:shd w:val="clear" w:color="auto" w:fill="auto"/>
            <w:vAlign w:val="center"/>
            <w:hideMark/>
          </w:tcPr>
          <w:p w14:paraId="5C70C1D2" w14:textId="40EE0B5C"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80.6</w:t>
            </w:r>
          </w:p>
        </w:tc>
        <w:tc>
          <w:tcPr>
            <w:tcW w:w="503" w:type="pct"/>
            <w:shd w:val="clear" w:color="auto" w:fill="auto"/>
            <w:vAlign w:val="center"/>
            <w:hideMark/>
          </w:tcPr>
          <w:p w14:paraId="6CC88DB2" w14:textId="57ECFFA3"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81.3</w:t>
            </w:r>
          </w:p>
        </w:tc>
        <w:tc>
          <w:tcPr>
            <w:tcW w:w="503" w:type="pct"/>
            <w:shd w:val="clear" w:color="auto" w:fill="auto"/>
            <w:vAlign w:val="center"/>
            <w:hideMark/>
          </w:tcPr>
          <w:p w14:paraId="64F0E1E5" w14:textId="44CDF1FD"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80.4</w:t>
            </w:r>
          </w:p>
        </w:tc>
        <w:tc>
          <w:tcPr>
            <w:tcW w:w="506" w:type="pct"/>
            <w:shd w:val="clear" w:color="auto" w:fill="auto"/>
            <w:vAlign w:val="center"/>
            <w:hideMark/>
          </w:tcPr>
          <w:p w14:paraId="0816EE54" w14:textId="63BE97D8"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80.7</w:t>
            </w:r>
          </w:p>
        </w:tc>
        <w:tc>
          <w:tcPr>
            <w:tcW w:w="448" w:type="pct"/>
            <w:shd w:val="clear" w:color="auto" w:fill="auto"/>
            <w:vAlign w:val="center"/>
            <w:hideMark/>
          </w:tcPr>
          <w:p w14:paraId="72C1C1B6" w14:textId="0C474A63"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80.6</w:t>
            </w:r>
          </w:p>
        </w:tc>
        <w:tc>
          <w:tcPr>
            <w:tcW w:w="503" w:type="pct"/>
            <w:shd w:val="clear" w:color="auto" w:fill="auto"/>
            <w:vAlign w:val="center"/>
            <w:hideMark/>
          </w:tcPr>
          <w:p w14:paraId="0E3161F9" w14:textId="06407D87"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81.3</w:t>
            </w:r>
          </w:p>
        </w:tc>
        <w:tc>
          <w:tcPr>
            <w:tcW w:w="503" w:type="pct"/>
            <w:shd w:val="clear" w:color="auto" w:fill="auto"/>
            <w:vAlign w:val="center"/>
            <w:hideMark/>
          </w:tcPr>
          <w:p w14:paraId="178854DE" w14:textId="2244F042"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80.4</w:t>
            </w:r>
          </w:p>
        </w:tc>
        <w:tc>
          <w:tcPr>
            <w:tcW w:w="506" w:type="pct"/>
            <w:shd w:val="clear" w:color="auto" w:fill="auto"/>
            <w:vAlign w:val="center"/>
            <w:hideMark/>
          </w:tcPr>
          <w:p w14:paraId="642C8018" w14:textId="2A7AB9E6"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80.7</w:t>
            </w:r>
          </w:p>
        </w:tc>
      </w:tr>
      <w:tr w:rsidR="009B6BC4" w:rsidRPr="00A55F1F" w14:paraId="477C39F1" w14:textId="77777777" w:rsidTr="00A55F1F">
        <w:trPr>
          <w:trHeight w:val="20"/>
          <w:jc w:val="center"/>
        </w:trPr>
        <w:tc>
          <w:tcPr>
            <w:tcW w:w="1107" w:type="pct"/>
            <w:shd w:val="clear" w:color="auto" w:fill="F5F5F5"/>
            <w:vAlign w:val="center"/>
            <w:hideMark/>
          </w:tcPr>
          <w:p w14:paraId="64D98E34" w14:textId="63960599"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Griffin High School</w:t>
            </w:r>
          </w:p>
        </w:tc>
        <w:tc>
          <w:tcPr>
            <w:tcW w:w="423" w:type="pct"/>
            <w:shd w:val="clear" w:color="auto" w:fill="F5F5F5"/>
            <w:vAlign w:val="center"/>
            <w:hideMark/>
          </w:tcPr>
          <w:p w14:paraId="093142FA" w14:textId="75CD85A2"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83.4</w:t>
            </w:r>
          </w:p>
        </w:tc>
        <w:tc>
          <w:tcPr>
            <w:tcW w:w="503" w:type="pct"/>
            <w:shd w:val="clear" w:color="auto" w:fill="F5F5F5"/>
            <w:vAlign w:val="center"/>
            <w:hideMark/>
          </w:tcPr>
          <w:p w14:paraId="41E31B61" w14:textId="74984412"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83.7</w:t>
            </w:r>
          </w:p>
        </w:tc>
        <w:tc>
          <w:tcPr>
            <w:tcW w:w="503" w:type="pct"/>
            <w:shd w:val="clear" w:color="auto" w:fill="F5F5F5"/>
            <w:vAlign w:val="center"/>
            <w:hideMark/>
          </w:tcPr>
          <w:p w14:paraId="409E38AC" w14:textId="721F25FA"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84.3</w:t>
            </w:r>
          </w:p>
        </w:tc>
        <w:tc>
          <w:tcPr>
            <w:tcW w:w="506" w:type="pct"/>
            <w:shd w:val="clear" w:color="auto" w:fill="F5F5F5"/>
            <w:vAlign w:val="center"/>
            <w:hideMark/>
          </w:tcPr>
          <w:p w14:paraId="10F0EF8F" w14:textId="2CE92A7A"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84.0</w:t>
            </w:r>
          </w:p>
        </w:tc>
        <w:tc>
          <w:tcPr>
            <w:tcW w:w="448" w:type="pct"/>
            <w:shd w:val="clear" w:color="auto" w:fill="F5F5F5"/>
            <w:vAlign w:val="center"/>
            <w:hideMark/>
          </w:tcPr>
          <w:p w14:paraId="062308F6" w14:textId="7CB8A891"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83.4</w:t>
            </w:r>
          </w:p>
        </w:tc>
        <w:tc>
          <w:tcPr>
            <w:tcW w:w="503" w:type="pct"/>
            <w:shd w:val="clear" w:color="auto" w:fill="F5F5F5"/>
            <w:vAlign w:val="center"/>
            <w:hideMark/>
          </w:tcPr>
          <w:p w14:paraId="091B67D6" w14:textId="3840B9EA"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83.7</w:t>
            </w:r>
          </w:p>
        </w:tc>
        <w:tc>
          <w:tcPr>
            <w:tcW w:w="503" w:type="pct"/>
            <w:shd w:val="clear" w:color="auto" w:fill="F5F5F5"/>
            <w:vAlign w:val="center"/>
            <w:hideMark/>
          </w:tcPr>
          <w:p w14:paraId="7B6B457F" w14:textId="13FC6AE5"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84.3</w:t>
            </w:r>
          </w:p>
        </w:tc>
        <w:tc>
          <w:tcPr>
            <w:tcW w:w="506" w:type="pct"/>
            <w:shd w:val="clear" w:color="auto" w:fill="F5F5F5"/>
            <w:vAlign w:val="center"/>
            <w:hideMark/>
          </w:tcPr>
          <w:p w14:paraId="5D560149" w14:textId="1666C9C1"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84.0</w:t>
            </w:r>
          </w:p>
        </w:tc>
      </w:tr>
      <w:tr w:rsidR="009B6BC4" w:rsidRPr="00A55F1F" w14:paraId="27964D4C" w14:textId="77777777" w:rsidTr="00A55F1F">
        <w:trPr>
          <w:trHeight w:val="20"/>
          <w:jc w:val="center"/>
        </w:trPr>
        <w:tc>
          <w:tcPr>
            <w:tcW w:w="1107" w:type="pct"/>
            <w:shd w:val="clear" w:color="auto" w:fill="auto"/>
            <w:vAlign w:val="center"/>
            <w:hideMark/>
          </w:tcPr>
          <w:p w14:paraId="03C7A606" w14:textId="51CFE713"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Hernandez High School</w:t>
            </w:r>
          </w:p>
        </w:tc>
        <w:tc>
          <w:tcPr>
            <w:tcW w:w="423" w:type="pct"/>
            <w:shd w:val="clear" w:color="auto" w:fill="auto"/>
            <w:vAlign w:val="center"/>
            <w:hideMark/>
          </w:tcPr>
          <w:p w14:paraId="1D38F4FF" w14:textId="5791ADE0"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80.9</w:t>
            </w:r>
          </w:p>
        </w:tc>
        <w:tc>
          <w:tcPr>
            <w:tcW w:w="503" w:type="pct"/>
            <w:shd w:val="clear" w:color="auto" w:fill="auto"/>
            <w:vAlign w:val="center"/>
            <w:hideMark/>
          </w:tcPr>
          <w:p w14:paraId="2D1B92AF" w14:textId="40D0D970"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80.7</w:t>
            </w:r>
          </w:p>
        </w:tc>
        <w:tc>
          <w:tcPr>
            <w:tcW w:w="503" w:type="pct"/>
            <w:shd w:val="clear" w:color="auto" w:fill="auto"/>
            <w:vAlign w:val="center"/>
            <w:hideMark/>
          </w:tcPr>
          <w:p w14:paraId="15D71852" w14:textId="534348B1"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81.4</w:t>
            </w:r>
          </w:p>
        </w:tc>
        <w:tc>
          <w:tcPr>
            <w:tcW w:w="506" w:type="pct"/>
            <w:shd w:val="clear" w:color="auto" w:fill="auto"/>
            <w:vAlign w:val="center"/>
            <w:hideMark/>
          </w:tcPr>
          <w:p w14:paraId="77CCC5F9" w14:textId="16CC2589"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80.9</w:t>
            </w:r>
          </w:p>
        </w:tc>
        <w:tc>
          <w:tcPr>
            <w:tcW w:w="448" w:type="pct"/>
            <w:shd w:val="clear" w:color="auto" w:fill="auto"/>
            <w:vAlign w:val="center"/>
            <w:hideMark/>
          </w:tcPr>
          <w:p w14:paraId="05D3C68A" w14:textId="18735554"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80.9</w:t>
            </w:r>
          </w:p>
        </w:tc>
        <w:tc>
          <w:tcPr>
            <w:tcW w:w="503" w:type="pct"/>
            <w:shd w:val="clear" w:color="auto" w:fill="auto"/>
            <w:vAlign w:val="center"/>
            <w:hideMark/>
          </w:tcPr>
          <w:p w14:paraId="287450F6" w14:textId="7B8F23E2"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80.7</w:t>
            </w:r>
          </w:p>
        </w:tc>
        <w:tc>
          <w:tcPr>
            <w:tcW w:w="503" w:type="pct"/>
            <w:shd w:val="clear" w:color="auto" w:fill="auto"/>
            <w:vAlign w:val="center"/>
            <w:hideMark/>
          </w:tcPr>
          <w:p w14:paraId="1152A305" w14:textId="3A7283EF"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81.4</w:t>
            </w:r>
          </w:p>
        </w:tc>
        <w:tc>
          <w:tcPr>
            <w:tcW w:w="506" w:type="pct"/>
            <w:shd w:val="clear" w:color="auto" w:fill="auto"/>
            <w:vAlign w:val="center"/>
            <w:hideMark/>
          </w:tcPr>
          <w:p w14:paraId="2A44AC64" w14:textId="5D8DEC83"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80.9</w:t>
            </w:r>
          </w:p>
        </w:tc>
      </w:tr>
      <w:tr w:rsidR="009B6BC4" w:rsidRPr="00A55F1F" w14:paraId="6C94BBE2" w14:textId="77777777" w:rsidTr="00A55F1F">
        <w:trPr>
          <w:trHeight w:val="20"/>
          <w:jc w:val="center"/>
        </w:trPr>
        <w:tc>
          <w:tcPr>
            <w:tcW w:w="1107" w:type="pct"/>
            <w:shd w:val="clear" w:color="auto" w:fill="F5F5F5"/>
            <w:vAlign w:val="center"/>
            <w:hideMark/>
          </w:tcPr>
          <w:p w14:paraId="4C2035B3" w14:textId="1DC11BD8"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Holden High School</w:t>
            </w:r>
          </w:p>
        </w:tc>
        <w:tc>
          <w:tcPr>
            <w:tcW w:w="423" w:type="pct"/>
            <w:shd w:val="clear" w:color="auto" w:fill="F5F5F5"/>
            <w:vAlign w:val="center"/>
            <w:hideMark/>
          </w:tcPr>
          <w:p w14:paraId="0AB8ECBF" w14:textId="41D96517"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83.7</w:t>
            </w:r>
          </w:p>
        </w:tc>
        <w:tc>
          <w:tcPr>
            <w:tcW w:w="503" w:type="pct"/>
            <w:shd w:val="clear" w:color="auto" w:fill="F5F5F5"/>
            <w:vAlign w:val="center"/>
            <w:hideMark/>
          </w:tcPr>
          <w:p w14:paraId="735F1142" w14:textId="67D72C5D"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83.3</w:t>
            </w:r>
          </w:p>
        </w:tc>
        <w:tc>
          <w:tcPr>
            <w:tcW w:w="503" w:type="pct"/>
            <w:shd w:val="clear" w:color="auto" w:fill="F5F5F5"/>
            <w:vAlign w:val="center"/>
            <w:hideMark/>
          </w:tcPr>
          <w:p w14:paraId="212601D2" w14:textId="2656EEF6"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506" w:type="pct"/>
            <w:shd w:val="clear" w:color="auto" w:fill="F5F5F5"/>
            <w:vAlign w:val="center"/>
            <w:hideMark/>
          </w:tcPr>
          <w:p w14:paraId="4A209E0B" w14:textId="345C9D6C"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84.7</w:t>
            </w:r>
          </w:p>
        </w:tc>
        <w:tc>
          <w:tcPr>
            <w:tcW w:w="448" w:type="pct"/>
            <w:shd w:val="clear" w:color="auto" w:fill="F5F5F5"/>
            <w:vAlign w:val="center"/>
            <w:hideMark/>
          </w:tcPr>
          <w:p w14:paraId="605BF425" w14:textId="1799EB5A"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83.7</w:t>
            </w:r>
          </w:p>
        </w:tc>
        <w:tc>
          <w:tcPr>
            <w:tcW w:w="503" w:type="pct"/>
            <w:shd w:val="clear" w:color="auto" w:fill="F5F5F5"/>
            <w:vAlign w:val="center"/>
            <w:hideMark/>
          </w:tcPr>
          <w:p w14:paraId="42B21BB7" w14:textId="5776AC7D"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83.3</w:t>
            </w:r>
          </w:p>
        </w:tc>
        <w:tc>
          <w:tcPr>
            <w:tcW w:w="503" w:type="pct"/>
            <w:shd w:val="clear" w:color="auto" w:fill="F5F5F5"/>
            <w:vAlign w:val="center"/>
            <w:hideMark/>
          </w:tcPr>
          <w:p w14:paraId="45DE0104" w14:textId="460F90CE"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506" w:type="pct"/>
            <w:shd w:val="clear" w:color="auto" w:fill="F5F5F5"/>
            <w:vAlign w:val="center"/>
            <w:hideMark/>
          </w:tcPr>
          <w:p w14:paraId="70D9BF81" w14:textId="67CC5BEA"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84.7</w:t>
            </w:r>
          </w:p>
        </w:tc>
      </w:tr>
      <w:tr w:rsidR="009B6BC4" w:rsidRPr="00A55F1F" w14:paraId="30C226DF" w14:textId="77777777" w:rsidTr="00A55F1F">
        <w:trPr>
          <w:trHeight w:val="20"/>
          <w:jc w:val="center"/>
        </w:trPr>
        <w:tc>
          <w:tcPr>
            <w:tcW w:w="1107" w:type="pct"/>
            <w:shd w:val="clear" w:color="auto" w:fill="auto"/>
            <w:vAlign w:val="center"/>
            <w:hideMark/>
          </w:tcPr>
          <w:p w14:paraId="20F8CF67" w14:textId="627E40FD"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Huang High School</w:t>
            </w:r>
          </w:p>
        </w:tc>
        <w:tc>
          <w:tcPr>
            <w:tcW w:w="423" w:type="pct"/>
            <w:shd w:val="clear" w:color="auto" w:fill="auto"/>
            <w:vAlign w:val="center"/>
            <w:hideMark/>
          </w:tcPr>
          <w:p w14:paraId="04397777" w14:textId="51A75A81"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81.3</w:t>
            </w:r>
          </w:p>
        </w:tc>
        <w:tc>
          <w:tcPr>
            <w:tcW w:w="503" w:type="pct"/>
            <w:shd w:val="clear" w:color="auto" w:fill="auto"/>
            <w:vAlign w:val="center"/>
            <w:hideMark/>
          </w:tcPr>
          <w:p w14:paraId="2BA8C9ED" w14:textId="0F138D94"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81.5</w:t>
            </w:r>
          </w:p>
        </w:tc>
        <w:tc>
          <w:tcPr>
            <w:tcW w:w="503" w:type="pct"/>
            <w:shd w:val="clear" w:color="auto" w:fill="auto"/>
            <w:vAlign w:val="center"/>
            <w:hideMark/>
          </w:tcPr>
          <w:p w14:paraId="05575DB2" w14:textId="1F74AD59"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81.4</w:t>
            </w:r>
          </w:p>
        </w:tc>
        <w:tc>
          <w:tcPr>
            <w:tcW w:w="506" w:type="pct"/>
            <w:shd w:val="clear" w:color="auto" w:fill="auto"/>
            <w:vAlign w:val="center"/>
            <w:hideMark/>
          </w:tcPr>
          <w:p w14:paraId="03B22BEB" w14:textId="3E56C250"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80.3</w:t>
            </w:r>
          </w:p>
        </w:tc>
        <w:tc>
          <w:tcPr>
            <w:tcW w:w="448" w:type="pct"/>
            <w:shd w:val="clear" w:color="auto" w:fill="auto"/>
            <w:vAlign w:val="center"/>
            <w:hideMark/>
          </w:tcPr>
          <w:p w14:paraId="654B76F7" w14:textId="5CFC3F9B"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81.3</w:t>
            </w:r>
          </w:p>
        </w:tc>
        <w:tc>
          <w:tcPr>
            <w:tcW w:w="503" w:type="pct"/>
            <w:shd w:val="clear" w:color="auto" w:fill="auto"/>
            <w:vAlign w:val="center"/>
            <w:hideMark/>
          </w:tcPr>
          <w:p w14:paraId="1B1FBC19" w14:textId="1051777F"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81.5</w:t>
            </w:r>
          </w:p>
        </w:tc>
        <w:tc>
          <w:tcPr>
            <w:tcW w:w="503" w:type="pct"/>
            <w:shd w:val="clear" w:color="auto" w:fill="auto"/>
            <w:vAlign w:val="center"/>
            <w:hideMark/>
          </w:tcPr>
          <w:p w14:paraId="2B7FC0CF" w14:textId="6A52AA4A"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81.4</w:t>
            </w:r>
          </w:p>
        </w:tc>
        <w:tc>
          <w:tcPr>
            <w:tcW w:w="506" w:type="pct"/>
            <w:shd w:val="clear" w:color="auto" w:fill="auto"/>
            <w:vAlign w:val="center"/>
            <w:hideMark/>
          </w:tcPr>
          <w:p w14:paraId="5F1481BD" w14:textId="5CC6C821"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80.3</w:t>
            </w:r>
          </w:p>
        </w:tc>
      </w:tr>
      <w:tr w:rsidR="009B6BC4" w:rsidRPr="00A55F1F" w14:paraId="35E0DAB1" w14:textId="77777777" w:rsidTr="00A55F1F">
        <w:trPr>
          <w:trHeight w:val="20"/>
          <w:jc w:val="center"/>
        </w:trPr>
        <w:tc>
          <w:tcPr>
            <w:tcW w:w="1107" w:type="pct"/>
            <w:shd w:val="clear" w:color="auto" w:fill="F5F5F5"/>
            <w:vAlign w:val="center"/>
            <w:hideMark/>
          </w:tcPr>
          <w:p w14:paraId="235A127A" w14:textId="62232AA3"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Johnson High School</w:t>
            </w:r>
          </w:p>
        </w:tc>
        <w:tc>
          <w:tcPr>
            <w:tcW w:w="423" w:type="pct"/>
            <w:shd w:val="clear" w:color="auto" w:fill="F5F5F5"/>
            <w:vAlign w:val="center"/>
            <w:hideMark/>
          </w:tcPr>
          <w:p w14:paraId="5183A783" w14:textId="5D2008F5"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81.3</w:t>
            </w:r>
          </w:p>
        </w:tc>
        <w:tc>
          <w:tcPr>
            <w:tcW w:w="503" w:type="pct"/>
            <w:shd w:val="clear" w:color="auto" w:fill="F5F5F5"/>
            <w:vAlign w:val="center"/>
            <w:hideMark/>
          </w:tcPr>
          <w:p w14:paraId="42BE3A96" w14:textId="18039573"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80.8</w:t>
            </w:r>
          </w:p>
        </w:tc>
        <w:tc>
          <w:tcPr>
            <w:tcW w:w="503" w:type="pct"/>
            <w:shd w:val="clear" w:color="auto" w:fill="F5F5F5"/>
            <w:vAlign w:val="center"/>
            <w:hideMark/>
          </w:tcPr>
          <w:p w14:paraId="16DA58D9" w14:textId="108F274E"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80.6</w:t>
            </w:r>
          </w:p>
        </w:tc>
        <w:tc>
          <w:tcPr>
            <w:tcW w:w="506" w:type="pct"/>
            <w:shd w:val="clear" w:color="auto" w:fill="F5F5F5"/>
            <w:vAlign w:val="center"/>
            <w:hideMark/>
          </w:tcPr>
          <w:p w14:paraId="518F33D4" w14:textId="5EA4E84C"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81.2</w:t>
            </w:r>
          </w:p>
        </w:tc>
        <w:tc>
          <w:tcPr>
            <w:tcW w:w="448" w:type="pct"/>
            <w:shd w:val="clear" w:color="auto" w:fill="F5F5F5"/>
            <w:vAlign w:val="center"/>
            <w:hideMark/>
          </w:tcPr>
          <w:p w14:paraId="7DC4324A" w14:textId="6B37B5C1"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81.3</w:t>
            </w:r>
          </w:p>
        </w:tc>
        <w:tc>
          <w:tcPr>
            <w:tcW w:w="503" w:type="pct"/>
            <w:shd w:val="clear" w:color="auto" w:fill="F5F5F5"/>
            <w:vAlign w:val="center"/>
            <w:hideMark/>
          </w:tcPr>
          <w:p w14:paraId="6ACA3EC3" w14:textId="0B441EFD"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80.8</w:t>
            </w:r>
          </w:p>
        </w:tc>
        <w:tc>
          <w:tcPr>
            <w:tcW w:w="503" w:type="pct"/>
            <w:shd w:val="clear" w:color="auto" w:fill="F5F5F5"/>
            <w:vAlign w:val="center"/>
            <w:hideMark/>
          </w:tcPr>
          <w:p w14:paraId="6BD69EAC" w14:textId="053495B8"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80.6</w:t>
            </w:r>
          </w:p>
        </w:tc>
        <w:tc>
          <w:tcPr>
            <w:tcW w:w="506" w:type="pct"/>
            <w:shd w:val="clear" w:color="auto" w:fill="F5F5F5"/>
            <w:vAlign w:val="center"/>
            <w:hideMark/>
          </w:tcPr>
          <w:p w14:paraId="2392129D" w14:textId="03F8C287"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81.2</w:t>
            </w:r>
          </w:p>
        </w:tc>
      </w:tr>
      <w:tr w:rsidR="009B6BC4" w:rsidRPr="00A55F1F" w14:paraId="76832762" w14:textId="77777777" w:rsidTr="00A55F1F">
        <w:trPr>
          <w:trHeight w:val="20"/>
          <w:jc w:val="center"/>
        </w:trPr>
        <w:tc>
          <w:tcPr>
            <w:tcW w:w="1107" w:type="pct"/>
            <w:shd w:val="clear" w:color="auto" w:fill="auto"/>
            <w:vAlign w:val="center"/>
            <w:hideMark/>
          </w:tcPr>
          <w:p w14:paraId="0E3280FC" w14:textId="349988FB"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Pena High School</w:t>
            </w:r>
          </w:p>
        </w:tc>
        <w:tc>
          <w:tcPr>
            <w:tcW w:w="423" w:type="pct"/>
            <w:shd w:val="clear" w:color="auto" w:fill="auto"/>
            <w:vAlign w:val="center"/>
            <w:hideMark/>
          </w:tcPr>
          <w:p w14:paraId="428AFE5E" w14:textId="18E6B082"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503" w:type="pct"/>
            <w:shd w:val="clear" w:color="auto" w:fill="auto"/>
            <w:vAlign w:val="center"/>
            <w:hideMark/>
          </w:tcPr>
          <w:p w14:paraId="694D262D" w14:textId="6C016270"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83.6</w:t>
            </w:r>
          </w:p>
        </w:tc>
        <w:tc>
          <w:tcPr>
            <w:tcW w:w="503" w:type="pct"/>
            <w:shd w:val="clear" w:color="auto" w:fill="auto"/>
            <w:vAlign w:val="center"/>
            <w:hideMark/>
          </w:tcPr>
          <w:p w14:paraId="4FBE77DE" w14:textId="4F3ACC81"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84.3</w:t>
            </w:r>
          </w:p>
        </w:tc>
        <w:tc>
          <w:tcPr>
            <w:tcW w:w="506" w:type="pct"/>
            <w:shd w:val="clear" w:color="auto" w:fill="auto"/>
            <w:vAlign w:val="center"/>
            <w:hideMark/>
          </w:tcPr>
          <w:p w14:paraId="59097296" w14:textId="115B2B92"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84.6</w:t>
            </w:r>
          </w:p>
        </w:tc>
        <w:tc>
          <w:tcPr>
            <w:tcW w:w="448" w:type="pct"/>
            <w:shd w:val="clear" w:color="auto" w:fill="auto"/>
            <w:vAlign w:val="center"/>
            <w:hideMark/>
          </w:tcPr>
          <w:p w14:paraId="5A7DD6C2" w14:textId="5EAD5433"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503" w:type="pct"/>
            <w:shd w:val="clear" w:color="auto" w:fill="auto"/>
            <w:vAlign w:val="center"/>
            <w:hideMark/>
          </w:tcPr>
          <w:p w14:paraId="28A4AA64" w14:textId="788BFD17"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83.6</w:t>
            </w:r>
          </w:p>
        </w:tc>
        <w:tc>
          <w:tcPr>
            <w:tcW w:w="503" w:type="pct"/>
            <w:shd w:val="clear" w:color="auto" w:fill="auto"/>
            <w:vAlign w:val="center"/>
            <w:hideMark/>
          </w:tcPr>
          <w:p w14:paraId="502996F8" w14:textId="20BDB119"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84.3</w:t>
            </w:r>
          </w:p>
        </w:tc>
        <w:tc>
          <w:tcPr>
            <w:tcW w:w="506" w:type="pct"/>
            <w:shd w:val="clear" w:color="auto" w:fill="auto"/>
            <w:vAlign w:val="center"/>
            <w:hideMark/>
          </w:tcPr>
          <w:p w14:paraId="66917D5C" w14:textId="34EBD159"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84.6</w:t>
            </w:r>
          </w:p>
        </w:tc>
      </w:tr>
      <w:tr w:rsidR="009B6BC4" w:rsidRPr="00A55F1F" w14:paraId="4774C1B0" w14:textId="77777777" w:rsidTr="00A55F1F">
        <w:trPr>
          <w:trHeight w:val="20"/>
          <w:jc w:val="center"/>
        </w:trPr>
        <w:tc>
          <w:tcPr>
            <w:tcW w:w="1107" w:type="pct"/>
            <w:shd w:val="clear" w:color="auto" w:fill="F5F5F5"/>
            <w:vAlign w:val="center"/>
            <w:hideMark/>
          </w:tcPr>
          <w:p w14:paraId="208AC933" w14:textId="1DF075A2"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Rodriguez High School</w:t>
            </w:r>
          </w:p>
        </w:tc>
        <w:tc>
          <w:tcPr>
            <w:tcW w:w="423" w:type="pct"/>
            <w:shd w:val="clear" w:color="auto" w:fill="F5F5F5"/>
            <w:vAlign w:val="center"/>
            <w:hideMark/>
          </w:tcPr>
          <w:p w14:paraId="075560E7" w14:textId="4CC1DE49"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81.0</w:t>
            </w:r>
          </w:p>
        </w:tc>
        <w:tc>
          <w:tcPr>
            <w:tcW w:w="503" w:type="pct"/>
            <w:shd w:val="clear" w:color="auto" w:fill="F5F5F5"/>
            <w:vAlign w:val="center"/>
            <w:hideMark/>
          </w:tcPr>
          <w:p w14:paraId="71733A4F" w14:textId="00401D76"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80.6</w:t>
            </w:r>
          </w:p>
        </w:tc>
        <w:tc>
          <w:tcPr>
            <w:tcW w:w="503" w:type="pct"/>
            <w:shd w:val="clear" w:color="auto" w:fill="F5F5F5"/>
            <w:vAlign w:val="center"/>
            <w:hideMark/>
          </w:tcPr>
          <w:p w14:paraId="6C90D1F9" w14:textId="23D3D09C"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80.9</w:t>
            </w:r>
          </w:p>
        </w:tc>
        <w:tc>
          <w:tcPr>
            <w:tcW w:w="506" w:type="pct"/>
            <w:shd w:val="clear" w:color="auto" w:fill="F5F5F5"/>
            <w:vAlign w:val="center"/>
            <w:hideMark/>
          </w:tcPr>
          <w:p w14:paraId="0AD41F3E" w14:textId="044354A3"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80.4</w:t>
            </w:r>
          </w:p>
        </w:tc>
        <w:tc>
          <w:tcPr>
            <w:tcW w:w="448" w:type="pct"/>
            <w:shd w:val="clear" w:color="auto" w:fill="F5F5F5"/>
            <w:vAlign w:val="center"/>
            <w:hideMark/>
          </w:tcPr>
          <w:p w14:paraId="06BF42A7" w14:textId="6C840EA5"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81.0</w:t>
            </w:r>
          </w:p>
        </w:tc>
        <w:tc>
          <w:tcPr>
            <w:tcW w:w="503" w:type="pct"/>
            <w:shd w:val="clear" w:color="auto" w:fill="F5F5F5"/>
            <w:vAlign w:val="center"/>
            <w:hideMark/>
          </w:tcPr>
          <w:p w14:paraId="726CABD3" w14:textId="3370E3BF"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80.6</w:t>
            </w:r>
          </w:p>
        </w:tc>
        <w:tc>
          <w:tcPr>
            <w:tcW w:w="503" w:type="pct"/>
            <w:shd w:val="clear" w:color="auto" w:fill="F5F5F5"/>
            <w:vAlign w:val="center"/>
            <w:hideMark/>
          </w:tcPr>
          <w:p w14:paraId="4E08AF78" w14:textId="381C60D7"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80.9</w:t>
            </w:r>
          </w:p>
        </w:tc>
        <w:tc>
          <w:tcPr>
            <w:tcW w:w="506" w:type="pct"/>
            <w:shd w:val="clear" w:color="auto" w:fill="F5F5F5"/>
            <w:vAlign w:val="center"/>
            <w:hideMark/>
          </w:tcPr>
          <w:p w14:paraId="3E406523" w14:textId="4A8016A2"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80.4</w:t>
            </w:r>
          </w:p>
        </w:tc>
      </w:tr>
      <w:tr w:rsidR="009B6BC4" w:rsidRPr="00A55F1F" w14:paraId="0F658833" w14:textId="77777777" w:rsidTr="00A55F1F">
        <w:trPr>
          <w:trHeight w:val="20"/>
          <w:jc w:val="center"/>
        </w:trPr>
        <w:tc>
          <w:tcPr>
            <w:tcW w:w="1107" w:type="pct"/>
            <w:shd w:val="clear" w:color="auto" w:fill="auto"/>
            <w:vAlign w:val="center"/>
            <w:hideMark/>
          </w:tcPr>
          <w:p w14:paraId="65374BD6" w14:textId="321D04CE"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Shelton High School</w:t>
            </w:r>
          </w:p>
        </w:tc>
        <w:tc>
          <w:tcPr>
            <w:tcW w:w="423" w:type="pct"/>
            <w:shd w:val="clear" w:color="auto" w:fill="auto"/>
            <w:vAlign w:val="center"/>
            <w:hideMark/>
          </w:tcPr>
          <w:p w14:paraId="156534D9" w14:textId="35DB9421"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84.1</w:t>
            </w:r>
          </w:p>
        </w:tc>
        <w:tc>
          <w:tcPr>
            <w:tcW w:w="503" w:type="pct"/>
            <w:shd w:val="clear" w:color="auto" w:fill="auto"/>
            <w:vAlign w:val="center"/>
            <w:hideMark/>
          </w:tcPr>
          <w:p w14:paraId="66A93615" w14:textId="622C3AD4"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83.4</w:t>
            </w:r>
          </w:p>
        </w:tc>
        <w:tc>
          <w:tcPr>
            <w:tcW w:w="503" w:type="pct"/>
            <w:shd w:val="clear" w:color="auto" w:fill="auto"/>
            <w:vAlign w:val="center"/>
            <w:hideMark/>
          </w:tcPr>
          <w:p w14:paraId="048CA7E3" w14:textId="20089DB1"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84.4</w:t>
            </w:r>
          </w:p>
        </w:tc>
        <w:tc>
          <w:tcPr>
            <w:tcW w:w="506" w:type="pct"/>
            <w:shd w:val="clear" w:color="auto" w:fill="auto"/>
            <w:vAlign w:val="center"/>
            <w:hideMark/>
          </w:tcPr>
          <w:p w14:paraId="2311644B" w14:textId="73837BD2"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82.8</w:t>
            </w:r>
          </w:p>
        </w:tc>
        <w:tc>
          <w:tcPr>
            <w:tcW w:w="448" w:type="pct"/>
            <w:shd w:val="clear" w:color="auto" w:fill="auto"/>
            <w:vAlign w:val="center"/>
            <w:hideMark/>
          </w:tcPr>
          <w:p w14:paraId="6D4146E4" w14:textId="711F75E5"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84.1</w:t>
            </w:r>
          </w:p>
        </w:tc>
        <w:tc>
          <w:tcPr>
            <w:tcW w:w="503" w:type="pct"/>
            <w:shd w:val="clear" w:color="auto" w:fill="auto"/>
            <w:vAlign w:val="center"/>
            <w:hideMark/>
          </w:tcPr>
          <w:p w14:paraId="7C499B20" w14:textId="569A278B"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83.4</w:t>
            </w:r>
          </w:p>
        </w:tc>
        <w:tc>
          <w:tcPr>
            <w:tcW w:w="503" w:type="pct"/>
            <w:shd w:val="clear" w:color="auto" w:fill="auto"/>
            <w:vAlign w:val="center"/>
            <w:hideMark/>
          </w:tcPr>
          <w:p w14:paraId="2ED11609" w14:textId="6087012D"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84.4</w:t>
            </w:r>
          </w:p>
        </w:tc>
        <w:tc>
          <w:tcPr>
            <w:tcW w:w="506" w:type="pct"/>
            <w:shd w:val="clear" w:color="auto" w:fill="auto"/>
            <w:vAlign w:val="center"/>
            <w:hideMark/>
          </w:tcPr>
          <w:p w14:paraId="2647110B" w14:textId="0F5F3A06"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82.8</w:t>
            </w:r>
          </w:p>
        </w:tc>
      </w:tr>
      <w:tr w:rsidR="009B6BC4" w:rsidRPr="00A55F1F" w14:paraId="63760CC2" w14:textId="77777777" w:rsidTr="00A55F1F">
        <w:trPr>
          <w:trHeight w:val="20"/>
          <w:jc w:val="center"/>
        </w:trPr>
        <w:tc>
          <w:tcPr>
            <w:tcW w:w="1107" w:type="pct"/>
            <w:shd w:val="clear" w:color="auto" w:fill="00B050"/>
            <w:vAlign w:val="center"/>
            <w:hideMark/>
          </w:tcPr>
          <w:p w14:paraId="4526BEA8" w14:textId="1AFFB718"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Thomas High School</w:t>
            </w:r>
          </w:p>
        </w:tc>
        <w:tc>
          <w:tcPr>
            <w:tcW w:w="423" w:type="pct"/>
            <w:shd w:val="clear" w:color="auto" w:fill="00B050"/>
            <w:vAlign w:val="center"/>
            <w:hideMark/>
          </w:tcPr>
          <w:p w14:paraId="7A6CFA5C" w14:textId="647F546D"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83.7</w:t>
            </w:r>
          </w:p>
        </w:tc>
        <w:tc>
          <w:tcPr>
            <w:tcW w:w="503" w:type="pct"/>
            <w:shd w:val="clear" w:color="auto" w:fill="00B050"/>
            <w:vAlign w:val="center"/>
            <w:hideMark/>
          </w:tcPr>
          <w:p w14:paraId="41CD98A1" w14:textId="5F2A3BCC"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84.3</w:t>
            </w:r>
          </w:p>
        </w:tc>
        <w:tc>
          <w:tcPr>
            <w:tcW w:w="503" w:type="pct"/>
            <w:shd w:val="clear" w:color="auto" w:fill="00B050"/>
            <w:vAlign w:val="center"/>
            <w:hideMark/>
          </w:tcPr>
          <w:p w14:paraId="0765200C" w14:textId="58AFB581"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83.6</w:t>
            </w:r>
          </w:p>
        </w:tc>
        <w:tc>
          <w:tcPr>
            <w:tcW w:w="506" w:type="pct"/>
            <w:shd w:val="clear" w:color="auto" w:fill="00B050"/>
            <w:vAlign w:val="center"/>
            <w:hideMark/>
          </w:tcPr>
          <w:p w14:paraId="4D8B31BE" w14:textId="2636708B"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448" w:type="pct"/>
            <w:shd w:val="clear" w:color="auto" w:fill="00B050"/>
            <w:vAlign w:val="center"/>
            <w:hideMark/>
          </w:tcPr>
          <w:p w14:paraId="70002781" w14:textId="1CE3F55B"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nan</w:t>
            </w:r>
          </w:p>
        </w:tc>
        <w:tc>
          <w:tcPr>
            <w:tcW w:w="503" w:type="pct"/>
            <w:shd w:val="clear" w:color="auto" w:fill="00B050"/>
            <w:vAlign w:val="center"/>
            <w:hideMark/>
          </w:tcPr>
          <w:p w14:paraId="50F865C4" w14:textId="250A9525"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84.3</w:t>
            </w:r>
          </w:p>
        </w:tc>
        <w:tc>
          <w:tcPr>
            <w:tcW w:w="503" w:type="pct"/>
            <w:shd w:val="clear" w:color="auto" w:fill="00B050"/>
            <w:vAlign w:val="center"/>
            <w:hideMark/>
          </w:tcPr>
          <w:p w14:paraId="6464EB3D" w14:textId="3C08CA59"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83.6</w:t>
            </w:r>
          </w:p>
        </w:tc>
        <w:tc>
          <w:tcPr>
            <w:tcW w:w="506" w:type="pct"/>
            <w:shd w:val="clear" w:color="auto" w:fill="00B050"/>
            <w:vAlign w:val="center"/>
            <w:hideMark/>
          </w:tcPr>
          <w:p w14:paraId="0EA1779A" w14:textId="2966DA32"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r>
      <w:tr w:rsidR="009B6BC4" w:rsidRPr="00A55F1F" w14:paraId="4EB19BC3" w14:textId="77777777" w:rsidTr="00A55F1F">
        <w:trPr>
          <w:trHeight w:val="20"/>
          <w:jc w:val="center"/>
        </w:trPr>
        <w:tc>
          <w:tcPr>
            <w:tcW w:w="1107" w:type="pct"/>
            <w:shd w:val="clear" w:color="auto" w:fill="auto"/>
            <w:vAlign w:val="center"/>
            <w:hideMark/>
          </w:tcPr>
          <w:p w14:paraId="42D4690F" w14:textId="32DAD17E"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Wilson High School</w:t>
            </w:r>
          </w:p>
        </w:tc>
        <w:tc>
          <w:tcPr>
            <w:tcW w:w="423" w:type="pct"/>
            <w:shd w:val="clear" w:color="auto" w:fill="auto"/>
            <w:vAlign w:val="center"/>
            <w:hideMark/>
          </w:tcPr>
          <w:p w14:paraId="69CF4494" w14:textId="10A00DB7"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83.9</w:t>
            </w:r>
          </w:p>
        </w:tc>
        <w:tc>
          <w:tcPr>
            <w:tcW w:w="503" w:type="pct"/>
            <w:shd w:val="clear" w:color="auto" w:fill="auto"/>
            <w:vAlign w:val="center"/>
            <w:hideMark/>
          </w:tcPr>
          <w:p w14:paraId="4F86E3B1" w14:textId="59C4281A"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84.0</w:t>
            </w:r>
          </w:p>
        </w:tc>
        <w:tc>
          <w:tcPr>
            <w:tcW w:w="503" w:type="pct"/>
            <w:shd w:val="clear" w:color="auto" w:fill="auto"/>
            <w:vAlign w:val="center"/>
            <w:hideMark/>
          </w:tcPr>
          <w:p w14:paraId="04D9D5CC" w14:textId="146566EA"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506" w:type="pct"/>
            <w:shd w:val="clear" w:color="auto" w:fill="auto"/>
            <w:vAlign w:val="center"/>
            <w:hideMark/>
          </w:tcPr>
          <w:p w14:paraId="33EB9414" w14:textId="0D96640C"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84.3</w:t>
            </w:r>
          </w:p>
        </w:tc>
        <w:tc>
          <w:tcPr>
            <w:tcW w:w="448" w:type="pct"/>
            <w:shd w:val="clear" w:color="auto" w:fill="auto"/>
            <w:vAlign w:val="center"/>
            <w:hideMark/>
          </w:tcPr>
          <w:p w14:paraId="6F9C9A1B" w14:textId="0D341A0A"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83.9</w:t>
            </w:r>
          </w:p>
        </w:tc>
        <w:tc>
          <w:tcPr>
            <w:tcW w:w="503" w:type="pct"/>
            <w:shd w:val="clear" w:color="auto" w:fill="auto"/>
            <w:vAlign w:val="center"/>
            <w:hideMark/>
          </w:tcPr>
          <w:p w14:paraId="65D0EBA7" w14:textId="45D4B59F"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84.0</w:t>
            </w:r>
          </w:p>
        </w:tc>
        <w:tc>
          <w:tcPr>
            <w:tcW w:w="503" w:type="pct"/>
            <w:shd w:val="clear" w:color="auto" w:fill="auto"/>
            <w:vAlign w:val="center"/>
            <w:hideMark/>
          </w:tcPr>
          <w:p w14:paraId="1AED4A99" w14:textId="4FAB73EE"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506" w:type="pct"/>
            <w:shd w:val="clear" w:color="auto" w:fill="auto"/>
            <w:vAlign w:val="center"/>
            <w:hideMark/>
          </w:tcPr>
          <w:p w14:paraId="1C539CC3" w14:textId="1EE2CE7D"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84.3</w:t>
            </w:r>
          </w:p>
        </w:tc>
      </w:tr>
      <w:tr w:rsidR="009B6BC4" w:rsidRPr="00A55F1F" w14:paraId="75EE791F" w14:textId="77777777" w:rsidTr="00A55F1F">
        <w:trPr>
          <w:trHeight w:val="20"/>
          <w:jc w:val="center"/>
        </w:trPr>
        <w:tc>
          <w:tcPr>
            <w:tcW w:w="1107" w:type="pct"/>
            <w:shd w:val="clear" w:color="auto" w:fill="F5F5F5"/>
            <w:vAlign w:val="center"/>
            <w:hideMark/>
          </w:tcPr>
          <w:p w14:paraId="0EB16727" w14:textId="67D9EBE4"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Wright High School</w:t>
            </w:r>
          </w:p>
        </w:tc>
        <w:tc>
          <w:tcPr>
            <w:tcW w:w="423" w:type="pct"/>
            <w:shd w:val="clear" w:color="auto" w:fill="F5F5F5"/>
            <w:vAlign w:val="center"/>
            <w:hideMark/>
          </w:tcPr>
          <w:p w14:paraId="46CEF871" w14:textId="3B147EA2"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503" w:type="pct"/>
            <w:shd w:val="clear" w:color="auto" w:fill="F5F5F5"/>
            <w:vAlign w:val="center"/>
            <w:hideMark/>
          </w:tcPr>
          <w:p w14:paraId="0D1DE683" w14:textId="0052E80C"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503" w:type="pct"/>
            <w:shd w:val="clear" w:color="auto" w:fill="F5F5F5"/>
            <w:vAlign w:val="center"/>
            <w:hideMark/>
          </w:tcPr>
          <w:p w14:paraId="4F20F2CD" w14:textId="22FC01D1"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84.2</w:t>
            </w:r>
          </w:p>
        </w:tc>
        <w:tc>
          <w:tcPr>
            <w:tcW w:w="506" w:type="pct"/>
            <w:shd w:val="clear" w:color="auto" w:fill="F5F5F5"/>
            <w:vAlign w:val="center"/>
            <w:hideMark/>
          </w:tcPr>
          <w:p w14:paraId="3E0F79B1" w14:textId="492EDF8F"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84.1</w:t>
            </w:r>
          </w:p>
        </w:tc>
        <w:tc>
          <w:tcPr>
            <w:tcW w:w="448" w:type="pct"/>
            <w:shd w:val="clear" w:color="auto" w:fill="F5F5F5"/>
            <w:vAlign w:val="center"/>
            <w:hideMark/>
          </w:tcPr>
          <w:p w14:paraId="72BC3F42" w14:textId="09364F2B"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503" w:type="pct"/>
            <w:shd w:val="clear" w:color="auto" w:fill="F5F5F5"/>
            <w:vAlign w:val="center"/>
            <w:hideMark/>
          </w:tcPr>
          <w:p w14:paraId="3AD3BD84" w14:textId="0D85883D"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503" w:type="pct"/>
            <w:shd w:val="clear" w:color="auto" w:fill="F5F5F5"/>
            <w:vAlign w:val="center"/>
            <w:hideMark/>
          </w:tcPr>
          <w:p w14:paraId="681A3237" w14:textId="5E743CE6"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84.2</w:t>
            </w:r>
          </w:p>
        </w:tc>
        <w:tc>
          <w:tcPr>
            <w:tcW w:w="506" w:type="pct"/>
            <w:shd w:val="clear" w:color="auto" w:fill="F5F5F5"/>
            <w:vAlign w:val="center"/>
            <w:hideMark/>
          </w:tcPr>
          <w:p w14:paraId="500549D6" w14:textId="40686BC6" w:rsidR="009B6BC4" w:rsidRPr="00A55F1F" w:rsidRDefault="009B6BC4" w:rsidP="009B6BC4">
            <w:pPr>
              <w:spacing w:after="0" w:line="240" w:lineRule="auto"/>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84.1</w:t>
            </w:r>
          </w:p>
        </w:tc>
      </w:tr>
    </w:tbl>
    <w:p w14:paraId="14E5A71B" w14:textId="3F6F4209" w:rsidR="009B6BC4" w:rsidRPr="00A55F1F" w:rsidRDefault="009B6BC4" w:rsidP="00DC4B22">
      <w:pPr>
        <w:rPr>
          <w:rFonts w:ascii="Arial Narrow" w:hAnsi="Arial Narrow" w:cstheme="majorBidi"/>
        </w:rPr>
      </w:pPr>
    </w:p>
    <w:p w14:paraId="2F3F4F2D" w14:textId="77777777" w:rsidR="00CE4EAF" w:rsidRPr="00A55F1F" w:rsidRDefault="00CE4EAF" w:rsidP="00DC4B22">
      <w:pPr>
        <w:rPr>
          <w:rFonts w:ascii="Arial Narrow" w:hAnsi="Arial Narrow" w:cstheme="majorBidi"/>
        </w:rPr>
        <w:sectPr w:rsidR="00CE4EAF" w:rsidRPr="00A55F1F">
          <w:pgSz w:w="12240" w:h="15840"/>
          <w:pgMar w:top="1440" w:right="1440" w:bottom="1440" w:left="1440" w:header="720" w:footer="720" w:gutter="0"/>
          <w:cols w:space="720"/>
          <w:docGrid w:linePitch="360"/>
        </w:sectPr>
      </w:pPr>
    </w:p>
    <w:p w14:paraId="2A451D13" w14:textId="1D289D47" w:rsidR="00CE4EAF" w:rsidRPr="00A55F1F" w:rsidRDefault="00EF7F24" w:rsidP="00DC4B22">
      <w:pPr>
        <w:rPr>
          <w:rFonts w:ascii="Arial Narrow" w:hAnsi="Arial Narrow" w:cstheme="majorBidi"/>
        </w:rPr>
      </w:pPr>
      <w:r w:rsidRPr="00A55F1F">
        <w:rPr>
          <w:rFonts w:ascii="Arial Narrow" w:hAnsi="Arial Narrow" w:cstheme="majorBidi"/>
        </w:rPr>
        <w:lastRenderedPageBreak/>
        <w:t xml:space="preserve">Since Thomas High School is in $630-644 </w:t>
      </w:r>
      <w:r w:rsidR="009F45ED" w:rsidRPr="00A55F1F">
        <w:rPr>
          <w:rFonts w:ascii="Arial Narrow" w:hAnsi="Arial Narrow" w:cstheme="majorBidi"/>
        </w:rPr>
        <w:t>per-student-</w:t>
      </w:r>
      <w:r w:rsidRPr="00A55F1F">
        <w:rPr>
          <w:rFonts w:ascii="Arial Narrow" w:hAnsi="Arial Narrow" w:cstheme="majorBidi"/>
        </w:rPr>
        <w:t>spending</w:t>
      </w:r>
      <w:r w:rsidR="009F45ED" w:rsidRPr="00A55F1F">
        <w:rPr>
          <w:rFonts w:ascii="Arial Narrow" w:hAnsi="Arial Narrow" w:cstheme="majorBidi"/>
        </w:rPr>
        <w:t>-</w:t>
      </w:r>
      <w:r w:rsidRPr="00A55F1F">
        <w:rPr>
          <w:rFonts w:ascii="Arial Narrow" w:hAnsi="Arial Narrow" w:cstheme="majorBidi"/>
        </w:rPr>
        <w:t>range category, the only affected range is $630-644 spending range.</w:t>
      </w:r>
      <w:r w:rsidR="009F45ED" w:rsidRPr="00A55F1F">
        <w:rPr>
          <w:rFonts w:ascii="Arial Narrow" w:hAnsi="Arial Narrow" w:cstheme="majorBidi"/>
        </w:rPr>
        <w:t xml:space="preserve"> While the average math and reading scores are approximately intact (</w:t>
      </w:r>
      <w:r w:rsidR="00844219" w:rsidRPr="00A55F1F">
        <w:rPr>
          <w:rFonts w:ascii="Arial Narrow" w:hAnsi="Arial Narrow" w:cstheme="majorBidi"/>
        </w:rPr>
        <w:t>numbers rounded</w:t>
      </w:r>
      <w:r w:rsidR="009F45ED" w:rsidRPr="00A55F1F">
        <w:rPr>
          <w:rFonts w:ascii="Arial Narrow" w:hAnsi="Arial Narrow" w:cstheme="majorBidi"/>
        </w:rPr>
        <w:t xml:space="preserve"> to one decimal), the percent passing math, reading, and overall passing h</w:t>
      </w:r>
      <w:r w:rsidR="00CD5342" w:rsidRPr="00A55F1F">
        <w:rPr>
          <w:rFonts w:ascii="Arial Narrow" w:hAnsi="Arial Narrow" w:cstheme="majorBidi"/>
        </w:rPr>
        <w:t xml:space="preserve">ave decreased </w:t>
      </w:r>
      <w:r w:rsidR="009F45ED" w:rsidRPr="00A55F1F">
        <w:rPr>
          <w:rFonts w:ascii="Arial Narrow" w:hAnsi="Arial Narrow" w:cstheme="majorBidi"/>
        </w:rPr>
        <w:t>by 6, 7, and 7 percent, respectively.</w:t>
      </w:r>
    </w:p>
    <w:p w14:paraId="7DDD8E13" w14:textId="77777777" w:rsidR="00EF7F24" w:rsidRPr="00A55F1F" w:rsidRDefault="00EF7F24" w:rsidP="00A55F1F">
      <w:pPr>
        <w:pStyle w:val="Caption"/>
        <w:keepNext/>
        <w:rPr>
          <w:rFonts w:ascii="Arial Narrow" w:hAnsi="Arial Narrow" w:cstheme="majorBidi"/>
        </w:rPr>
      </w:pPr>
    </w:p>
    <w:p w14:paraId="48BB6CE5" w14:textId="237676F5" w:rsidR="00CD5EDA" w:rsidRPr="00A55F1F" w:rsidRDefault="00CD5EDA" w:rsidP="00CD5EDA">
      <w:pPr>
        <w:pStyle w:val="Caption"/>
        <w:keepNext/>
        <w:rPr>
          <w:rFonts w:ascii="Arial Narrow" w:hAnsi="Arial Narrow" w:cstheme="majorBidi"/>
        </w:rPr>
      </w:pPr>
      <w:bookmarkStart w:id="3" w:name="_Ref32076172"/>
      <w:r w:rsidRPr="00A55F1F">
        <w:rPr>
          <w:rFonts w:ascii="Arial Narrow" w:hAnsi="Arial Narrow" w:cstheme="majorBidi"/>
        </w:rPr>
        <w:t xml:space="preserve">Table </w:t>
      </w:r>
      <w:r w:rsidRPr="00A55F1F">
        <w:rPr>
          <w:rFonts w:ascii="Arial Narrow" w:hAnsi="Arial Narrow" w:cstheme="majorBidi"/>
        </w:rPr>
        <w:fldChar w:fldCharType="begin"/>
      </w:r>
      <w:r w:rsidRPr="00A55F1F">
        <w:rPr>
          <w:rFonts w:ascii="Arial Narrow" w:hAnsi="Arial Narrow" w:cstheme="majorBidi"/>
        </w:rPr>
        <w:instrText xml:space="preserve"> SEQ Table \* ARABIC </w:instrText>
      </w:r>
      <w:r w:rsidRPr="00A55F1F">
        <w:rPr>
          <w:rFonts w:ascii="Arial Narrow" w:hAnsi="Arial Narrow" w:cstheme="majorBidi"/>
        </w:rPr>
        <w:fldChar w:fldCharType="separate"/>
      </w:r>
      <w:r w:rsidR="005612E6" w:rsidRPr="00A55F1F">
        <w:rPr>
          <w:rFonts w:ascii="Arial Narrow" w:hAnsi="Arial Narrow" w:cstheme="majorBidi"/>
        </w:rPr>
        <w:t>7</w:t>
      </w:r>
      <w:r w:rsidRPr="00A55F1F">
        <w:rPr>
          <w:rFonts w:ascii="Arial Narrow" w:hAnsi="Arial Narrow" w:cstheme="majorBidi"/>
        </w:rPr>
        <w:fldChar w:fldCharType="end"/>
      </w:r>
      <w:bookmarkEnd w:id="3"/>
      <w:r w:rsidRPr="00A55F1F">
        <w:rPr>
          <w:rFonts w:ascii="Arial Narrow" w:hAnsi="Arial Narrow" w:cstheme="majorBidi"/>
        </w:rPr>
        <w:t xml:space="preserve">. Original and Revised </w:t>
      </w:r>
      <w:r w:rsidR="00EF7F24" w:rsidRPr="00A55F1F">
        <w:rPr>
          <w:rFonts w:ascii="Arial Narrow" w:hAnsi="Arial Narrow" w:cstheme="majorBidi"/>
        </w:rPr>
        <w:t>Scores-by-S</w:t>
      </w:r>
      <w:r w:rsidRPr="00A55F1F">
        <w:rPr>
          <w:rFonts w:ascii="Arial Narrow" w:hAnsi="Arial Narrow" w:cstheme="majorBidi"/>
        </w:rPr>
        <w:t xml:space="preserve">pending </w:t>
      </w:r>
      <w:r w:rsidR="00EF7F24" w:rsidRPr="00A55F1F">
        <w:rPr>
          <w:rFonts w:ascii="Arial Narrow" w:hAnsi="Arial Narrow" w:cstheme="majorBidi"/>
        </w:rPr>
        <w:t>R</w:t>
      </w:r>
      <w:r w:rsidRPr="00A55F1F">
        <w:rPr>
          <w:rFonts w:ascii="Arial Narrow" w:hAnsi="Arial Narrow" w:cstheme="majorBidi"/>
        </w:rPr>
        <w:t>anges</w:t>
      </w:r>
      <w:r w:rsidR="00EF7F24" w:rsidRPr="00A55F1F">
        <w:rPr>
          <w:rFonts w:ascii="Arial Narrow" w:hAnsi="Arial Narrow" w:cstheme="majorBidi"/>
        </w:rPr>
        <w:t xml:space="preserve"> </w:t>
      </w:r>
      <w:r w:rsidRPr="00A55F1F">
        <w:rPr>
          <w:rFonts w:ascii="Arial Narrow" w:hAnsi="Arial Narrow" w:cstheme="majorBidi"/>
        </w:rPr>
        <w:t>(Per Student</w:t>
      </w:r>
      <w:r w:rsidR="00EF7F24" w:rsidRPr="00A55F1F">
        <w:rPr>
          <w:rFonts w:ascii="Arial Narrow" w:hAnsi="Arial Narrow" w:cstheme="majorBidi"/>
        </w:rPr>
        <w:t>)</w:t>
      </w:r>
    </w:p>
    <w:tbl>
      <w:tblPr>
        <w:tblW w:w="0" w:type="auto"/>
        <w:tblLook w:val="04A0" w:firstRow="1" w:lastRow="0" w:firstColumn="1" w:lastColumn="0" w:noHBand="0" w:noVBand="1"/>
      </w:tblPr>
      <w:tblGrid>
        <w:gridCol w:w="977"/>
        <w:gridCol w:w="847"/>
        <w:gridCol w:w="860"/>
        <w:gridCol w:w="814"/>
        <w:gridCol w:w="843"/>
        <w:gridCol w:w="823"/>
        <w:gridCol w:w="846"/>
        <w:gridCol w:w="860"/>
        <w:gridCol w:w="814"/>
        <w:gridCol w:w="843"/>
        <w:gridCol w:w="823"/>
      </w:tblGrid>
      <w:tr w:rsidR="00EF7F24" w:rsidRPr="00A55F1F" w14:paraId="4BBF2892" w14:textId="77777777" w:rsidTr="00EF7F24">
        <w:trPr>
          <w:trHeight w:val="288"/>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32C4D" w14:textId="77777777" w:rsidR="00EF7F24" w:rsidRPr="00A55F1F" w:rsidRDefault="00EF7F24" w:rsidP="00EF7F24">
            <w:pPr>
              <w:spacing w:after="0" w:line="240" w:lineRule="auto"/>
              <w:jc w:val="center"/>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14:paraId="03B774CC" w14:textId="77777777" w:rsidR="00EF7F24" w:rsidRPr="00A55F1F" w:rsidRDefault="00EF7F24" w:rsidP="00EF7F24">
            <w:pPr>
              <w:spacing w:after="0" w:line="240" w:lineRule="auto"/>
              <w:jc w:val="center"/>
              <w:rPr>
                <w:rFonts w:ascii="Arial Narrow" w:eastAsia="Times New Roman" w:hAnsi="Arial Narrow" w:cstheme="majorBidi"/>
                <w:b/>
                <w:bCs/>
                <w:color w:val="000000"/>
              </w:rPr>
            </w:pPr>
            <w:r w:rsidRPr="00A55F1F">
              <w:rPr>
                <w:rFonts w:ascii="Arial Narrow" w:eastAsia="Times New Roman" w:hAnsi="Arial Narrow" w:cstheme="majorBidi"/>
                <w:b/>
                <w:bCs/>
                <w:color w:val="000000"/>
              </w:rPr>
              <w:t>Original</w:t>
            </w:r>
          </w:p>
        </w:tc>
        <w:tc>
          <w:tcPr>
            <w:tcW w:w="0" w:type="auto"/>
            <w:gridSpan w:val="5"/>
            <w:tcBorders>
              <w:top w:val="single" w:sz="4" w:space="0" w:color="auto"/>
              <w:left w:val="nil"/>
              <w:bottom w:val="single" w:sz="4" w:space="0" w:color="auto"/>
              <w:right w:val="single" w:sz="4" w:space="0" w:color="auto"/>
            </w:tcBorders>
            <w:shd w:val="clear" w:color="auto" w:fill="auto"/>
            <w:noWrap/>
            <w:vAlign w:val="bottom"/>
            <w:hideMark/>
          </w:tcPr>
          <w:p w14:paraId="30085C06" w14:textId="77777777" w:rsidR="00EF7F24" w:rsidRPr="00A55F1F" w:rsidRDefault="00EF7F24" w:rsidP="00EF7F24">
            <w:pPr>
              <w:spacing w:after="0" w:line="240" w:lineRule="auto"/>
              <w:jc w:val="center"/>
              <w:rPr>
                <w:rFonts w:ascii="Arial Narrow" w:eastAsia="Times New Roman" w:hAnsi="Arial Narrow" w:cstheme="majorBidi"/>
                <w:b/>
                <w:bCs/>
                <w:color w:val="000000"/>
              </w:rPr>
            </w:pPr>
            <w:r w:rsidRPr="00A55F1F">
              <w:rPr>
                <w:rFonts w:ascii="Arial Narrow" w:eastAsia="Times New Roman" w:hAnsi="Arial Narrow" w:cstheme="majorBidi"/>
                <w:b/>
                <w:bCs/>
                <w:color w:val="000000"/>
              </w:rPr>
              <w:t>Revised</w:t>
            </w:r>
          </w:p>
        </w:tc>
      </w:tr>
      <w:tr w:rsidR="00EF7F24" w:rsidRPr="00A55F1F" w14:paraId="6FF56076" w14:textId="77777777" w:rsidTr="00EF7F24">
        <w:trPr>
          <w:trHeight w:val="7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84536F" w14:textId="77777777" w:rsidR="00EF7F24" w:rsidRPr="00A55F1F" w:rsidRDefault="00EF7F24" w:rsidP="00EF7F24">
            <w:pPr>
              <w:spacing w:after="0" w:line="240" w:lineRule="auto"/>
              <w:rPr>
                <w:rFonts w:ascii="Arial Narrow" w:eastAsia="Times New Roman" w:hAnsi="Arial Narrow" w:cstheme="majorBidi"/>
                <w:color w:val="000000"/>
              </w:rPr>
            </w:pPr>
          </w:p>
        </w:tc>
        <w:tc>
          <w:tcPr>
            <w:tcW w:w="0" w:type="auto"/>
            <w:tcBorders>
              <w:top w:val="nil"/>
              <w:left w:val="nil"/>
              <w:bottom w:val="single" w:sz="4" w:space="0" w:color="auto"/>
              <w:right w:val="single" w:sz="4" w:space="0" w:color="auto"/>
            </w:tcBorders>
            <w:shd w:val="clear" w:color="auto" w:fill="auto"/>
            <w:vAlign w:val="center"/>
            <w:hideMark/>
          </w:tcPr>
          <w:p w14:paraId="1281C6D5" w14:textId="77777777" w:rsidR="00EF7F24" w:rsidRPr="00A55F1F" w:rsidRDefault="00EF7F24" w:rsidP="00EF7F24">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Average Math Score</w:t>
            </w:r>
          </w:p>
        </w:tc>
        <w:tc>
          <w:tcPr>
            <w:tcW w:w="0" w:type="auto"/>
            <w:tcBorders>
              <w:top w:val="nil"/>
              <w:left w:val="nil"/>
              <w:bottom w:val="single" w:sz="4" w:space="0" w:color="auto"/>
              <w:right w:val="single" w:sz="4" w:space="0" w:color="auto"/>
            </w:tcBorders>
            <w:shd w:val="clear" w:color="auto" w:fill="auto"/>
            <w:vAlign w:val="center"/>
            <w:hideMark/>
          </w:tcPr>
          <w:p w14:paraId="17B59673" w14:textId="77777777" w:rsidR="00EF7F24" w:rsidRPr="00A55F1F" w:rsidRDefault="00EF7F24" w:rsidP="00EF7F24">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Average Reading Score</w:t>
            </w:r>
          </w:p>
        </w:tc>
        <w:tc>
          <w:tcPr>
            <w:tcW w:w="0" w:type="auto"/>
            <w:tcBorders>
              <w:top w:val="nil"/>
              <w:left w:val="nil"/>
              <w:bottom w:val="single" w:sz="4" w:space="0" w:color="auto"/>
              <w:right w:val="single" w:sz="4" w:space="0" w:color="auto"/>
            </w:tcBorders>
            <w:shd w:val="clear" w:color="auto" w:fill="auto"/>
            <w:vAlign w:val="center"/>
            <w:hideMark/>
          </w:tcPr>
          <w:p w14:paraId="2C596EAE" w14:textId="77777777" w:rsidR="00EF7F24" w:rsidRPr="00A55F1F" w:rsidRDefault="00EF7F24" w:rsidP="00EF7F24">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Passing Math</w:t>
            </w:r>
          </w:p>
        </w:tc>
        <w:tc>
          <w:tcPr>
            <w:tcW w:w="0" w:type="auto"/>
            <w:tcBorders>
              <w:top w:val="nil"/>
              <w:left w:val="nil"/>
              <w:bottom w:val="single" w:sz="4" w:space="0" w:color="auto"/>
              <w:right w:val="single" w:sz="4" w:space="0" w:color="auto"/>
            </w:tcBorders>
            <w:shd w:val="clear" w:color="auto" w:fill="auto"/>
            <w:vAlign w:val="center"/>
            <w:hideMark/>
          </w:tcPr>
          <w:p w14:paraId="7DF7C5D3" w14:textId="77777777" w:rsidR="00EF7F24" w:rsidRPr="00A55F1F" w:rsidRDefault="00EF7F24" w:rsidP="00EF7F24">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Passing Reading</w:t>
            </w:r>
          </w:p>
        </w:tc>
        <w:tc>
          <w:tcPr>
            <w:tcW w:w="0" w:type="auto"/>
            <w:tcBorders>
              <w:top w:val="nil"/>
              <w:left w:val="nil"/>
              <w:bottom w:val="single" w:sz="4" w:space="0" w:color="auto"/>
              <w:right w:val="single" w:sz="4" w:space="0" w:color="auto"/>
            </w:tcBorders>
            <w:shd w:val="clear" w:color="auto" w:fill="auto"/>
            <w:vAlign w:val="center"/>
            <w:hideMark/>
          </w:tcPr>
          <w:p w14:paraId="256D2DD5" w14:textId="77777777" w:rsidR="00EF7F24" w:rsidRPr="00A55F1F" w:rsidRDefault="00EF7F24" w:rsidP="00EF7F24">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Overall Passing</w:t>
            </w:r>
          </w:p>
        </w:tc>
        <w:tc>
          <w:tcPr>
            <w:tcW w:w="0" w:type="auto"/>
            <w:tcBorders>
              <w:top w:val="nil"/>
              <w:left w:val="nil"/>
              <w:bottom w:val="single" w:sz="4" w:space="0" w:color="auto"/>
              <w:right w:val="single" w:sz="4" w:space="0" w:color="auto"/>
            </w:tcBorders>
            <w:shd w:val="clear" w:color="auto" w:fill="auto"/>
            <w:vAlign w:val="center"/>
            <w:hideMark/>
          </w:tcPr>
          <w:p w14:paraId="688419B8" w14:textId="77777777" w:rsidR="00EF7F24" w:rsidRPr="00A55F1F" w:rsidRDefault="00EF7F24" w:rsidP="00EF7F24">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Average Math Score</w:t>
            </w:r>
          </w:p>
        </w:tc>
        <w:tc>
          <w:tcPr>
            <w:tcW w:w="0" w:type="auto"/>
            <w:tcBorders>
              <w:top w:val="nil"/>
              <w:left w:val="nil"/>
              <w:bottom w:val="single" w:sz="4" w:space="0" w:color="auto"/>
              <w:right w:val="single" w:sz="4" w:space="0" w:color="auto"/>
            </w:tcBorders>
            <w:shd w:val="clear" w:color="auto" w:fill="auto"/>
            <w:vAlign w:val="center"/>
            <w:hideMark/>
          </w:tcPr>
          <w:p w14:paraId="2EDBA3C7" w14:textId="77777777" w:rsidR="00EF7F24" w:rsidRPr="00A55F1F" w:rsidRDefault="00EF7F24" w:rsidP="00EF7F24">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Average Reading Score</w:t>
            </w:r>
          </w:p>
        </w:tc>
        <w:tc>
          <w:tcPr>
            <w:tcW w:w="0" w:type="auto"/>
            <w:tcBorders>
              <w:top w:val="nil"/>
              <w:left w:val="nil"/>
              <w:bottom w:val="single" w:sz="4" w:space="0" w:color="auto"/>
              <w:right w:val="single" w:sz="4" w:space="0" w:color="auto"/>
            </w:tcBorders>
            <w:shd w:val="clear" w:color="auto" w:fill="auto"/>
            <w:vAlign w:val="center"/>
            <w:hideMark/>
          </w:tcPr>
          <w:p w14:paraId="3B26CD67" w14:textId="77777777" w:rsidR="00EF7F24" w:rsidRPr="00A55F1F" w:rsidRDefault="00EF7F24" w:rsidP="00EF7F24">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Passing Math</w:t>
            </w:r>
          </w:p>
        </w:tc>
        <w:tc>
          <w:tcPr>
            <w:tcW w:w="0" w:type="auto"/>
            <w:tcBorders>
              <w:top w:val="nil"/>
              <w:left w:val="nil"/>
              <w:bottom w:val="single" w:sz="4" w:space="0" w:color="auto"/>
              <w:right w:val="single" w:sz="4" w:space="0" w:color="auto"/>
            </w:tcBorders>
            <w:shd w:val="clear" w:color="auto" w:fill="auto"/>
            <w:vAlign w:val="center"/>
            <w:hideMark/>
          </w:tcPr>
          <w:p w14:paraId="5AA2C687" w14:textId="77777777" w:rsidR="00EF7F24" w:rsidRPr="00A55F1F" w:rsidRDefault="00EF7F24" w:rsidP="00EF7F24">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Passing Reading</w:t>
            </w:r>
          </w:p>
        </w:tc>
        <w:tc>
          <w:tcPr>
            <w:tcW w:w="0" w:type="auto"/>
            <w:tcBorders>
              <w:top w:val="nil"/>
              <w:left w:val="nil"/>
              <w:bottom w:val="single" w:sz="4" w:space="0" w:color="auto"/>
              <w:right w:val="single" w:sz="4" w:space="0" w:color="auto"/>
            </w:tcBorders>
            <w:shd w:val="clear" w:color="auto" w:fill="auto"/>
            <w:vAlign w:val="center"/>
            <w:hideMark/>
          </w:tcPr>
          <w:p w14:paraId="31A70847" w14:textId="77777777" w:rsidR="00EF7F24" w:rsidRPr="00A55F1F" w:rsidRDefault="00EF7F24" w:rsidP="00EF7F24">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Overall Passing</w:t>
            </w:r>
          </w:p>
        </w:tc>
      </w:tr>
      <w:tr w:rsidR="00EF7F24" w:rsidRPr="00A55F1F" w14:paraId="7C857BAA" w14:textId="77777777" w:rsidTr="00EF7F24">
        <w:trPr>
          <w:trHeight w:val="79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827273" w14:textId="77777777" w:rsidR="00EF7F24" w:rsidRPr="00A55F1F" w:rsidRDefault="00EF7F24" w:rsidP="00EF7F24">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Spending Ranges (Per Student)</w:t>
            </w:r>
          </w:p>
        </w:tc>
        <w:tc>
          <w:tcPr>
            <w:tcW w:w="0" w:type="auto"/>
            <w:tcBorders>
              <w:top w:val="nil"/>
              <w:left w:val="nil"/>
              <w:bottom w:val="single" w:sz="4" w:space="0" w:color="auto"/>
              <w:right w:val="single" w:sz="4" w:space="0" w:color="auto"/>
            </w:tcBorders>
            <w:shd w:val="clear" w:color="auto" w:fill="auto"/>
            <w:vAlign w:val="center"/>
            <w:hideMark/>
          </w:tcPr>
          <w:p w14:paraId="2E6D68B1" w14:textId="77777777" w:rsidR="00EF7F24" w:rsidRPr="00A55F1F" w:rsidRDefault="00EF7F24" w:rsidP="00EF7F24">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365609A5" w14:textId="77777777" w:rsidR="00EF7F24" w:rsidRPr="00A55F1F" w:rsidRDefault="00EF7F24" w:rsidP="00EF7F24">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1DBCD363" w14:textId="77777777" w:rsidR="00EF7F24" w:rsidRPr="00A55F1F" w:rsidRDefault="00EF7F24" w:rsidP="00EF7F24">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70064BA3" w14:textId="77777777" w:rsidR="00EF7F24" w:rsidRPr="00A55F1F" w:rsidRDefault="00EF7F24" w:rsidP="00EF7F24">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3C90A1C7" w14:textId="77777777" w:rsidR="00EF7F24" w:rsidRPr="00A55F1F" w:rsidRDefault="00EF7F24" w:rsidP="00EF7F24">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139B28FC" w14:textId="77777777" w:rsidR="00EF7F24" w:rsidRPr="00A55F1F" w:rsidRDefault="00EF7F24" w:rsidP="00EF7F24">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42800F48" w14:textId="77777777" w:rsidR="00EF7F24" w:rsidRPr="00A55F1F" w:rsidRDefault="00EF7F24" w:rsidP="00EF7F24">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45D71ECA" w14:textId="77777777" w:rsidR="00EF7F24" w:rsidRPr="00A55F1F" w:rsidRDefault="00EF7F24" w:rsidP="00EF7F24">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68C4F8DB" w14:textId="77777777" w:rsidR="00EF7F24" w:rsidRPr="00A55F1F" w:rsidRDefault="00EF7F24" w:rsidP="00EF7F24">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678BE2B7" w14:textId="77777777" w:rsidR="00EF7F24" w:rsidRPr="00A55F1F" w:rsidRDefault="00EF7F24" w:rsidP="00EF7F24">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r>
      <w:tr w:rsidR="00EF7F24" w:rsidRPr="00A55F1F" w14:paraId="128DF3E0" w14:textId="77777777" w:rsidTr="00EF7F24">
        <w:trPr>
          <w:trHeight w:val="288"/>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27E62C42"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&lt;$584</w:t>
            </w:r>
          </w:p>
        </w:tc>
        <w:tc>
          <w:tcPr>
            <w:tcW w:w="0" w:type="auto"/>
            <w:tcBorders>
              <w:top w:val="nil"/>
              <w:left w:val="nil"/>
              <w:bottom w:val="single" w:sz="4" w:space="0" w:color="auto"/>
              <w:right w:val="single" w:sz="4" w:space="0" w:color="auto"/>
            </w:tcBorders>
            <w:shd w:val="clear" w:color="000000" w:fill="F5F5F5"/>
            <w:vAlign w:val="center"/>
            <w:hideMark/>
          </w:tcPr>
          <w:p w14:paraId="443CB16C"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83.5</w:t>
            </w:r>
          </w:p>
        </w:tc>
        <w:tc>
          <w:tcPr>
            <w:tcW w:w="0" w:type="auto"/>
            <w:tcBorders>
              <w:top w:val="nil"/>
              <w:left w:val="nil"/>
              <w:bottom w:val="single" w:sz="4" w:space="0" w:color="auto"/>
              <w:right w:val="single" w:sz="4" w:space="0" w:color="auto"/>
            </w:tcBorders>
            <w:shd w:val="clear" w:color="000000" w:fill="F5F5F5"/>
            <w:vAlign w:val="center"/>
            <w:hideMark/>
          </w:tcPr>
          <w:p w14:paraId="676F6714"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83.9</w:t>
            </w:r>
          </w:p>
        </w:tc>
        <w:tc>
          <w:tcPr>
            <w:tcW w:w="0" w:type="auto"/>
            <w:tcBorders>
              <w:top w:val="nil"/>
              <w:left w:val="nil"/>
              <w:bottom w:val="single" w:sz="4" w:space="0" w:color="auto"/>
              <w:right w:val="single" w:sz="4" w:space="0" w:color="auto"/>
            </w:tcBorders>
            <w:shd w:val="clear" w:color="000000" w:fill="F5F5F5"/>
            <w:vAlign w:val="center"/>
            <w:hideMark/>
          </w:tcPr>
          <w:p w14:paraId="37D26B38"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93</w:t>
            </w:r>
          </w:p>
        </w:tc>
        <w:tc>
          <w:tcPr>
            <w:tcW w:w="0" w:type="auto"/>
            <w:tcBorders>
              <w:top w:val="nil"/>
              <w:left w:val="nil"/>
              <w:bottom w:val="single" w:sz="4" w:space="0" w:color="auto"/>
              <w:right w:val="single" w:sz="4" w:space="0" w:color="auto"/>
            </w:tcBorders>
            <w:shd w:val="clear" w:color="000000" w:fill="F5F5F5"/>
            <w:vAlign w:val="center"/>
            <w:hideMark/>
          </w:tcPr>
          <w:p w14:paraId="1E680DFA"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97</w:t>
            </w:r>
          </w:p>
        </w:tc>
        <w:tc>
          <w:tcPr>
            <w:tcW w:w="0" w:type="auto"/>
            <w:tcBorders>
              <w:top w:val="nil"/>
              <w:left w:val="nil"/>
              <w:bottom w:val="single" w:sz="4" w:space="0" w:color="auto"/>
              <w:right w:val="single" w:sz="4" w:space="0" w:color="auto"/>
            </w:tcBorders>
            <w:shd w:val="clear" w:color="000000" w:fill="F5F5F5"/>
            <w:vAlign w:val="center"/>
            <w:hideMark/>
          </w:tcPr>
          <w:p w14:paraId="18ECE000"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90</w:t>
            </w:r>
          </w:p>
        </w:tc>
        <w:tc>
          <w:tcPr>
            <w:tcW w:w="0" w:type="auto"/>
            <w:tcBorders>
              <w:top w:val="nil"/>
              <w:left w:val="nil"/>
              <w:bottom w:val="single" w:sz="4" w:space="0" w:color="auto"/>
              <w:right w:val="single" w:sz="4" w:space="0" w:color="auto"/>
            </w:tcBorders>
            <w:shd w:val="clear" w:color="000000" w:fill="F5F5F5"/>
            <w:vAlign w:val="center"/>
            <w:hideMark/>
          </w:tcPr>
          <w:p w14:paraId="525A31F9"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83.5</w:t>
            </w:r>
          </w:p>
        </w:tc>
        <w:tc>
          <w:tcPr>
            <w:tcW w:w="0" w:type="auto"/>
            <w:tcBorders>
              <w:top w:val="nil"/>
              <w:left w:val="nil"/>
              <w:bottom w:val="single" w:sz="4" w:space="0" w:color="auto"/>
              <w:right w:val="single" w:sz="4" w:space="0" w:color="auto"/>
            </w:tcBorders>
            <w:shd w:val="clear" w:color="000000" w:fill="F5F5F5"/>
            <w:vAlign w:val="center"/>
            <w:hideMark/>
          </w:tcPr>
          <w:p w14:paraId="693BEC5B"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83.9</w:t>
            </w:r>
          </w:p>
        </w:tc>
        <w:tc>
          <w:tcPr>
            <w:tcW w:w="0" w:type="auto"/>
            <w:tcBorders>
              <w:top w:val="nil"/>
              <w:left w:val="nil"/>
              <w:bottom w:val="single" w:sz="4" w:space="0" w:color="auto"/>
              <w:right w:val="single" w:sz="4" w:space="0" w:color="auto"/>
            </w:tcBorders>
            <w:shd w:val="clear" w:color="000000" w:fill="F5F5F5"/>
            <w:vAlign w:val="center"/>
            <w:hideMark/>
          </w:tcPr>
          <w:p w14:paraId="3AE7432A"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93</w:t>
            </w:r>
          </w:p>
        </w:tc>
        <w:tc>
          <w:tcPr>
            <w:tcW w:w="0" w:type="auto"/>
            <w:tcBorders>
              <w:top w:val="nil"/>
              <w:left w:val="nil"/>
              <w:bottom w:val="single" w:sz="4" w:space="0" w:color="auto"/>
              <w:right w:val="single" w:sz="4" w:space="0" w:color="auto"/>
            </w:tcBorders>
            <w:shd w:val="clear" w:color="000000" w:fill="F5F5F5"/>
            <w:vAlign w:val="center"/>
            <w:hideMark/>
          </w:tcPr>
          <w:p w14:paraId="55086F82"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97</w:t>
            </w:r>
          </w:p>
        </w:tc>
        <w:tc>
          <w:tcPr>
            <w:tcW w:w="0" w:type="auto"/>
            <w:tcBorders>
              <w:top w:val="nil"/>
              <w:left w:val="nil"/>
              <w:bottom w:val="single" w:sz="4" w:space="0" w:color="auto"/>
              <w:right w:val="single" w:sz="4" w:space="0" w:color="auto"/>
            </w:tcBorders>
            <w:shd w:val="clear" w:color="000000" w:fill="F5F5F5"/>
            <w:vAlign w:val="center"/>
            <w:hideMark/>
          </w:tcPr>
          <w:p w14:paraId="3FAAB27B"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90</w:t>
            </w:r>
          </w:p>
        </w:tc>
      </w:tr>
      <w:tr w:rsidR="00EF7F24" w:rsidRPr="00A55F1F" w14:paraId="7195B858" w14:textId="77777777" w:rsidTr="00EF7F24">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AD18E05"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$585-629</w:t>
            </w:r>
          </w:p>
        </w:tc>
        <w:tc>
          <w:tcPr>
            <w:tcW w:w="0" w:type="auto"/>
            <w:tcBorders>
              <w:top w:val="nil"/>
              <w:left w:val="nil"/>
              <w:bottom w:val="single" w:sz="4" w:space="0" w:color="auto"/>
              <w:right w:val="single" w:sz="4" w:space="0" w:color="auto"/>
            </w:tcBorders>
            <w:shd w:val="clear" w:color="auto" w:fill="auto"/>
            <w:vAlign w:val="center"/>
            <w:hideMark/>
          </w:tcPr>
          <w:p w14:paraId="0442581F"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81.9</w:t>
            </w:r>
          </w:p>
        </w:tc>
        <w:tc>
          <w:tcPr>
            <w:tcW w:w="0" w:type="auto"/>
            <w:tcBorders>
              <w:top w:val="nil"/>
              <w:left w:val="nil"/>
              <w:bottom w:val="single" w:sz="4" w:space="0" w:color="auto"/>
              <w:right w:val="single" w:sz="4" w:space="0" w:color="auto"/>
            </w:tcBorders>
            <w:shd w:val="clear" w:color="auto" w:fill="auto"/>
            <w:vAlign w:val="center"/>
            <w:hideMark/>
          </w:tcPr>
          <w:p w14:paraId="003B4BF2"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83.2</w:t>
            </w:r>
          </w:p>
        </w:tc>
        <w:tc>
          <w:tcPr>
            <w:tcW w:w="0" w:type="auto"/>
            <w:tcBorders>
              <w:top w:val="nil"/>
              <w:left w:val="nil"/>
              <w:bottom w:val="single" w:sz="4" w:space="0" w:color="auto"/>
              <w:right w:val="single" w:sz="4" w:space="0" w:color="auto"/>
            </w:tcBorders>
            <w:shd w:val="clear" w:color="auto" w:fill="auto"/>
            <w:vAlign w:val="center"/>
            <w:hideMark/>
          </w:tcPr>
          <w:p w14:paraId="7DDD3C9B"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87</w:t>
            </w:r>
          </w:p>
        </w:tc>
        <w:tc>
          <w:tcPr>
            <w:tcW w:w="0" w:type="auto"/>
            <w:tcBorders>
              <w:top w:val="nil"/>
              <w:left w:val="nil"/>
              <w:bottom w:val="single" w:sz="4" w:space="0" w:color="auto"/>
              <w:right w:val="single" w:sz="4" w:space="0" w:color="auto"/>
            </w:tcBorders>
            <w:shd w:val="clear" w:color="auto" w:fill="auto"/>
            <w:vAlign w:val="center"/>
            <w:hideMark/>
          </w:tcPr>
          <w:p w14:paraId="2B6B0145"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93</w:t>
            </w:r>
          </w:p>
        </w:tc>
        <w:tc>
          <w:tcPr>
            <w:tcW w:w="0" w:type="auto"/>
            <w:tcBorders>
              <w:top w:val="nil"/>
              <w:left w:val="nil"/>
              <w:bottom w:val="single" w:sz="4" w:space="0" w:color="auto"/>
              <w:right w:val="single" w:sz="4" w:space="0" w:color="auto"/>
            </w:tcBorders>
            <w:shd w:val="clear" w:color="auto" w:fill="auto"/>
            <w:vAlign w:val="center"/>
            <w:hideMark/>
          </w:tcPr>
          <w:p w14:paraId="431C78C7"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w:t>
            </w:r>
          </w:p>
        </w:tc>
        <w:tc>
          <w:tcPr>
            <w:tcW w:w="0" w:type="auto"/>
            <w:tcBorders>
              <w:top w:val="nil"/>
              <w:left w:val="nil"/>
              <w:bottom w:val="single" w:sz="4" w:space="0" w:color="auto"/>
              <w:right w:val="single" w:sz="4" w:space="0" w:color="auto"/>
            </w:tcBorders>
            <w:shd w:val="clear" w:color="auto" w:fill="auto"/>
            <w:vAlign w:val="center"/>
            <w:hideMark/>
          </w:tcPr>
          <w:p w14:paraId="3652336D"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81.9</w:t>
            </w:r>
          </w:p>
        </w:tc>
        <w:tc>
          <w:tcPr>
            <w:tcW w:w="0" w:type="auto"/>
            <w:tcBorders>
              <w:top w:val="nil"/>
              <w:left w:val="nil"/>
              <w:bottom w:val="single" w:sz="4" w:space="0" w:color="auto"/>
              <w:right w:val="single" w:sz="4" w:space="0" w:color="auto"/>
            </w:tcBorders>
            <w:shd w:val="clear" w:color="auto" w:fill="auto"/>
            <w:vAlign w:val="center"/>
            <w:hideMark/>
          </w:tcPr>
          <w:p w14:paraId="0A8B9ADE"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83.2</w:t>
            </w:r>
          </w:p>
        </w:tc>
        <w:tc>
          <w:tcPr>
            <w:tcW w:w="0" w:type="auto"/>
            <w:tcBorders>
              <w:top w:val="nil"/>
              <w:left w:val="nil"/>
              <w:bottom w:val="single" w:sz="4" w:space="0" w:color="auto"/>
              <w:right w:val="single" w:sz="4" w:space="0" w:color="auto"/>
            </w:tcBorders>
            <w:shd w:val="clear" w:color="auto" w:fill="auto"/>
            <w:vAlign w:val="center"/>
            <w:hideMark/>
          </w:tcPr>
          <w:p w14:paraId="28C0E7F4"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87</w:t>
            </w:r>
          </w:p>
        </w:tc>
        <w:tc>
          <w:tcPr>
            <w:tcW w:w="0" w:type="auto"/>
            <w:tcBorders>
              <w:top w:val="nil"/>
              <w:left w:val="nil"/>
              <w:bottom w:val="single" w:sz="4" w:space="0" w:color="auto"/>
              <w:right w:val="single" w:sz="4" w:space="0" w:color="auto"/>
            </w:tcBorders>
            <w:shd w:val="clear" w:color="auto" w:fill="auto"/>
            <w:vAlign w:val="center"/>
            <w:hideMark/>
          </w:tcPr>
          <w:p w14:paraId="0B8F430D"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93</w:t>
            </w:r>
          </w:p>
        </w:tc>
        <w:tc>
          <w:tcPr>
            <w:tcW w:w="0" w:type="auto"/>
            <w:tcBorders>
              <w:top w:val="nil"/>
              <w:left w:val="nil"/>
              <w:bottom w:val="single" w:sz="4" w:space="0" w:color="auto"/>
              <w:right w:val="single" w:sz="4" w:space="0" w:color="auto"/>
            </w:tcBorders>
            <w:shd w:val="clear" w:color="auto" w:fill="auto"/>
            <w:vAlign w:val="center"/>
            <w:hideMark/>
          </w:tcPr>
          <w:p w14:paraId="120C012C"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w:t>
            </w:r>
          </w:p>
        </w:tc>
      </w:tr>
      <w:tr w:rsidR="00EF7F24" w:rsidRPr="00A55F1F" w14:paraId="6AE74C30" w14:textId="77777777" w:rsidTr="00EF7F24">
        <w:trPr>
          <w:trHeight w:val="288"/>
        </w:trPr>
        <w:tc>
          <w:tcPr>
            <w:tcW w:w="0" w:type="auto"/>
            <w:tcBorders>
              <w:top w:val="nil"/>
              <w:left w:val="single" w:sz="4" w:space="0" w:color="auto"/>
              <w:bottom w:val="single" w:sz="4" w:space="0" w:color="auto"/>
              <w:right w:val="single" w:sz="4" w:space="0" w:color="auto"/>
            </w:tcBorders>
            <w:shd w:val="clear" w:color="auto" w:fill="00B050"/>
            <w:vAlign w:val="center"/>
            <w:hideMark/>
          </w:tcPr>
          <w:p w14:paraId="17CDED20"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$630-644</w:t>
            </w:r>
          </w:p>
        </w:tc>
        <w:tc>
          <w:tcPr>
            <w:tcW w:w="0" w:type="auto"/>
            <w:tcBorders>
              <w:top w:val="nil"/>
              <w:left w:val="nil"/>
              <w:bottom w:val="single" w:sz="4" w:space="0" w:color="auto"/>
              <w:right w:val="single" w:sz="4" w:space="0" w:color="auto"/>
            </w:tcBorders>
            <w:shd w:val="clear" w:color="auto" w:fill="00B050"/>
            <w:vAlign w:val="center"/>
            <w:hideMark/>
          </w:tcPr>
          <w:p w14:paraId="520EA07E"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78.5</w:t>
            </w:r>
          </w:p>
        </w:tc>
        <w:tc>
          <w:tcPr>
            <w:tcW w:w="0" w:type="auto"/>
            <w:tcBorders>
              <w:top w:val="nil"/>
              <w:left w:val="nil"/>
              <w:bottom w:val="single" w:sz="4" w:space="0" w:color="auto"/>
              <w:right w:val="single" w:sz="4" w:space="0" w:color="auto"/>
            </w:tcBorders>
            <w:shd w:val="clear" w:color="auto" w:fill="00B050"/>
            <w:vAlign w:val="center"/>
            <w:hideMark/>
          </w:tcPr>
          <w:p w14:paraId="162FE0A3"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81.6</w:t>
            </w:r>
          </w:p>
        </w:tc>
        <w:tc>
          <w:tcPr>
            <w:tcW w:w="0" w:type="auto"/>
            <w:tcBorders>
              <w:top w:val="nil"/>
              <w:left w:val="nil"/>
              <w:bottom w:val="single" w:sz="4" w:space="0" w:color="auto"/>
              <w:right w:val="single" w:sz="4" w:space="0" w:color="auto"/>
            </w:tcBorders>
            <w:shd w:val="clear" w:color="auto" w:fill="00B050"/>
            <w:vAlign w:val="center"/>
            <w:hideMark/>
          </w:tcPr>
          <w:p w14:paraId="45C97F0B"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73</w:t>
            </w:r>
          </w:p>
        </w:tc>
        <w:tc>
          <w:tcPr>
            <w:tcW w:w="0" w:type="auto"/>
            <w:tcBorders>
              <w:top w:val="nil"/>
              <w:left w:val="nil"/>
              <w:bottom w:val="single" w:sz="4" w:space="0" w:color="auto"/>
              <w:right w:val="single" w:sz="4" w:space="0" w:color="auto"/>
            </w:tcBorders>
            <w:shd w:val="clear" w:color="auto" w:fill="00B050"/>
            <w:vAlign w:val="center"/>
            <w:hideMark/>
          </w:tcPr>
          <w:p w14:paraId="5E1B9AD1"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84</w:t>
            </w:r>
          </w:p>
        </w:tc>
        <w:tc>
          <w:tcPr>
            <w:tcW w:w="0" w:type="auto"/>
            <w:tcBorders>
              <w:top w:val="nil"/>
              <w:left w:val="nil"/>
              <w:bottom w:val="single" w:sz="4" w:space="0" w:color="auto"/>
              <w:right w:val="single" w:sz="4" w:space="0" w:color="auto"/>
            </w:tcBorders>
            <w:shd w:val="clear" w:color="auto" w:fill="00B050"/>
            <w:vAlign w:val="center"/>
            <w:hideMark/>
          </w:tcPr>
          <w:p w14:paraId="640F2B40"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63</w:t>
            </w:r>
          </w:p>
        </w:tc>
        <w:tc>
          <w:tcPr>
            <w:tcW w:w="0" w:type="auto"/>
            <w:tcBorders>
              <w:top w:val="nil"/>
              <w:left w:val="nil"/>
              <w:bottom w:val="single" w:sz="4" w:space="0" w:color="auto"/>
              <w:right w:val="single" w:sz="4" w:space="0" w:color="auto"/>
            </w:tcBorders>
            <w:shd w:val="clear" w:color="auto" w:fill="00B050"/>
            <w:vAlign w:val="center"/>
            <w:hideMark/>
          </w:tcPr>
          <w:p w14:paraId="34FB2299"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78.5</w:t>
            </w:r>
          </w:p>
        </w:tc>
        <w:tc>
          <w:tcPr>
            <w:tcW w:w="0" w:type="auto"/>
            <w:tcBorders>
              <w:top w:val="nil"/>
              <w:left w:val="nil"/>
              <w:bottom w:val="single" w:sz="4" w:space="0" w:color="auto"/>
              <w:right w:val="single" w:sz="4" w:space="0" w:color="auto"/>
            </w:tcBorders>
            <w:shd w:val="clear" w:color="auto" w:fill="00B050"/>
            <w:vAlign w:val="center"/>
            <w:hideMark/>
          </w:tcPr>
          <w:p w14:paraId="216B1416"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81.6</w:t>
            </w:r>
          </w:p>
        </w:tc>
        <w:tc>
          <w:tcPr>
            <w:tcW w:w="0" w:type="auto"/>
            <w:tcBorders>
              <w:top w:val="nil"/>
              <w:left w:val="nil"/>
              <w:bottom w:val="single" w:sz="4" w:space="0" w:color="auto"/>
              <w:right w:val="single" w:sz="4" w:space="0" w:color="auto"/>
            </w:tcBorders>
            <w:shd w:val="clear" w:color="auto" w:fill="00B050"/>
            <w:vAlign w:val="center"/>
            <w:hideMark/>
          </w:tcPr>
          <w:p w14:paraId="23EE54EE"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67</w:t>
            </w:r>
          </w:p>
        </w:tc>
        <w:tc>
          <w:tcPr>
            <w:tcW w:w="0" w:type="auto"/>
            <w:tcBorders>
              <w:top w:val="nil"/>
              <w:left w:val="nil"/>
              <w:bottom w:val="single" w:sz="4" w:space="0" w:color="auto"/>
              <w:right w:val="single" w:sz="4" w:space="0" w:color="auto"/>
            </w:tcBorders>
            <w:shd w:val="clear" w:color="auto" w:fill="00B050"/>
            <w:vAlign w:val="center"/>
            <w:hideMark/>
          </w:tcPr>
          <w:p w14:paraId="093CE623"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w:t>
            </w:r>
          </w:p>
        </w:tc>
        <w:tc>
          <w:tcPr>
            <w:tcW w:w="0" w:type="auto"/>
            <w:tcBorders>
              <w:top w:val="nil"/>
              <w:left w:val="nil"/>
              <w:bottom w:val="single" w:sz="4" w:space="0" w:color="auto"/>
              <w:right w:val="single" w:sz="4" w:space="0" w:color="auto"/>
            </w:tcBorders>
            <w:shd w:val="clear" w:color="auto" w:fill="00B050"/>
            <w:vAlign w:val="center"/>
            <w:hideMark/>
          </w:tcPr>
          <w:p w14:paraId="00557E9F"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56</w:t>
            </w:r>
          </w:p>
        </w:tc>
      </w:tr>
      <w:tr w:rsidR="00EF7F24" w:rsidRPr="00A55F1F" w14:paraId="76D3385F" w14:textId="77777777" w:rsidTr="00EF7F24">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62B0A5"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$645-675</w:t>
            </w:r>
          </w:p>
        </w:tc>
        <w:tc>
          <w:tcPr>
            <w:tcW w:w="0" w:type="auto"/>
            <w:tcBorders>
              <w:top w:val="nil"/>
              <w:left w:val="nil"/>
              <w:bottom w:val="single" w:sz="4" w:space="0" w:color="auto"/>
              <w:right w:val="single" w:sz="4" w:space="0" w:color="auto"/>
            </w:tcBorders>
            <w:shd w:val="clear" w:color="auto" w:fill="auto"/>
            <w:vAlign w:val="center"/>
            <w:hideMark/>
          </w:tcPr>
          <w:p w14:paraId="531F7EAF"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w:t>
            </w:r>
          </w:p>
        </w:tc>
        <w:tc>
          <w:tcPr>
            <w:tcW w:w="0" w:type="auto"/>
            <w:tcBorders>
              <w:top w:val="nil"/>
              <w:left w:val="nil"/>
              <w:bottom w:val="single" w:sz="4" w:space="0" w:color="auto"/>
              <w:right w:val="single" w:sz="4" w:space="0" w:color="auto"/>
            </w:tcBorders>
            <w:shd w:val="clear" w:color="auto" w:fill="auto"/>
            <w:vAlign w:val="center"/>
            <w:hideMark/>
          </w:tcPr>
          <w:p w14:paraId="7A4BEA1E"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w:t>
            </w:r>
          </w:p>
        </w:tc>
        <w:tc>
          <w:tcPr>
            <w:tcW w:w="0" w:type="auto"/>
            <w:tcBorders>
              <w:top w:val="nil"/>
              <w:left w:val="nil"/>
              <w:bottom w:val="single" w:sz="4" w:space="0" w:color="auto"/>
              <w:right w:val="single" w:sz="4" w:space="0" w:color="auto"/>
            </w:tcBorders>
            <w:shd w:val="clear" w:color="auto" w:fill="auto"/>
            <w:vAlign w:val="center"/>
            <w:hideMark/>
          </w:tcPr>
          <w:p w14:paraId="4D618C57"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66</w:t>
            </w:r>
          </w:p>
        </w:tc>
        <w:tc>
          <w:tcPr>
            <w:tcW w:w="0" w:type="auto"/>
            <w:tcBorders>
              <w:top w:val="nil"/>
              <w:left w:val="nil"/>
              <w:bottom w:val="single" w:sz="4" w:space="0" w:color="auto"/>
              <w:right w:val="single" w:sz="4" w:space="0" w:color="auto"/>
            </w:tcBorders>
            <w:shd w:val="clear" w:color="auto" w:fill="auto"/>
            <w:vAlign w:val="center"/>
            <w:hideMark/>
          </w:tcPr>
          <w:p w14:paraId="3251C0CB"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w:t>
            </w:r>
          </w:p>
        </w:tc>
        <w:tc>
          <w:tcPr>
            <w:tcW w:w="0" w:type="auto"/>
            <w:tcBorders>
              <w:top w:val="nil"/>
              <w:left w:val="nil"/>
              <w:bottom w:val="single" w:sz="4" w:space="0" w:color="auto"/>
              <w:right w:val="single" w:sz="4" w:space="0" w:color="auto"/>
            </w:tcBorders>
            <w:shd w:val="clear" w:color="auto" w:fill="auto"/>
            <w:vAlign w:val="center"/>
            <w:hideMark/>
          </w:tcPr>
          <w:p w14:paraId="055E07C3"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54</w:t>
            </w:r>
          </w:p>
        </w:tc>
        <w:tc>
          <w:tcPr>
            <w:tcW w:w="0" w:type="auto"/>
            <w:tcBorders>
              <w:top w:val="nil"/>
              <w:left w:val="nil"/>
              <w:bottom w:val="single" w:sz="4" w:space="0" w:color="auto"/>
              <w:right w:val="single" w:sz="4" w:space="0" w:color="auto"/>
            </w:tcBorders>
            <w:shd w:val="clear" w:color="auto" w:fill="auto"/>
            <w:vAlign w:val="center"/>
            <w:hideMark/>
          </w:tcPr>
          <w:p w14:paraId="035C796B"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w:t>
            </w:r>
          </w:p>
        </w:tc>
        <w:tc>
          <w:tcPr>
            <w:tcW w:w="0" w:type="auto"/>
            <w:tcBorders>
              <w:top w:val="nil"/>
              <w:left w:val="nil"/>
              <w:bottom w:val="single" w:sz="4" w:space="0" w:color="auto"/>
              <w:right w:val="single" w:sz="4" w:space="0" w:color="auto"/>
            </w:tcBorders>
            <w:shd w:val="clear" w:color="auto" w:fill="auto"/>
            <w:vAlign w:val="center"/>
            <w:hideMark/>
          </w:tcPr>
          <w:p w14:paraId="0DAAAC7B"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w:t>
            </w:r>
          </w:p>
        </w:tc>
        <w:tc>
          <w:tcPr>
            <w:tcW w:w="0" w:type="auto"/>
            <w:tcBorders>
              <w:top w:val="nil"/>
              <w:left w:val="nil"/>
              <w:bottom w:val="single" w:sz="4" w:space="0" w:color="auto"/>
              <w:right w:val="single" w:sz="4" w:space="0" w:color="auto"/>
            </w:tcBorders>
            <w:shd w:val="clear" w:color="auto" w:fill="auto"/>
            <w:vAlign w:val="center"/>
            <w:hideMark/>
          </w:tcPr>
          <w:p w14:paraId="67A79D68"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66</w:t>
            </w:r>
          </w:p>
        </w:tc>
        <w:tc>
          <w:tcPr>
            <w:tcW w:w="0" w:type="auto"/>
            <w:tcBorders>
              <w:top w:val="nil"/>
              <w:left w:val="nil"/>
              <w:bottom w:val="single" w:sz="4" w:space="0" w:color="auto"/>
              <w:right w:val="single" w:sz="4" w:space="0" w:color="auto"/>
            </w:tcBorders>
            <w:shd w:val="clear" w:color="auto" w:fill="auto"/>
            <w:vAlign w:val="center"/>
            <w:hideMark/>
          </w:tcPr>
          <w:p w14:paraId="244E9DDD"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w:t>
            </w:r>
          </w:p>
        </w:tc>
        <w:tc>
          <w:tcPr>
            <w:tcW w:w="0" w:type="auto"/>
            <w:tcBorders>
              <w:top w:val="nil"/>
              <w:left w:val="nil"/>
              <w:bottom w:val="single" w:sz="4" w:space="0" w:color="auto"/>
              <w:right w:val="single" w:sz="4" w:space="0" w:color="auto"/>
            </w:tcBorders>
            <w:shd w:val="clear" w:color="auto" w:fill="auto"/>
            <w:vAlign w:val="center"/>
            <w:hideMark/>
          </w:tcPr>
          <w:p w14:paraId="770ADD28" w14:textId="77777777" w:rsidR="00EF7F24" w:rsidRPr="00A55F1F" w:rsidRDefault="00EF7F24" w:rsidP="00EF7F24">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54</w:t>
            </w:r>
          </w:p>
        </w:tc>
      </w:tr>
    </w:tbl>
    <w:p w14:paraId="1D7A1F42" w14:textId="0C135A07" w:rsidR="00CE4EAF" w:rsidRPr="00A55F1F" w:rsidRDefault="00CE4EAF" w:rsidP="00DC4B22">
      <w:pPr>
        <w:rPr>
          <w:rFonts w:ascii="Arial Narrow" w:hAnsi="Arial Narrow" w:cstheme="majorBidi"/>
        </w:rPr>
      </w:pPr>
    </w:p>
    <w:p w14:paraId="5D716ECC" w14:textId="63B4610C" w:rsidR="00CE4EAF" w:rsidRPr="00A55F1F" w:rsidRDefault="00CE4EAF" w:rsidP="00DC4B22">
      <w:pPr>
        <w:rPr>
          <w:rFonts w:ascii="Arial Narrow" w:hAnsi="Arial Narrow" w:cstheme="majorBidi"/>
        </w:rPr>
      </w:pPr>
    </w:p>
    <w:p w14:paraId="66F30638" w14:textId="12C5858D" w:rsidR="007A7500" w:rsidRPr="00A55F1F" w:rsidRDefault="007A7500" w:rsidP="007A7500">
      <w:pPr>
        <w:rPr>
          <w:rFonts w:ascii="Arial Narrow" w:hAnsi="Arial Narrow" w:cstheme="majorBidi"/>
        </w:rPr>
      </w:pPr>
      <w:r w:rsidRPr="00A55F1F">
        <w:rPr>
          <w:rFonts w:ascii="Arial Narrow" w:hAnsi="Arial Narrow" w:cstheme="majorBidi"/>
        </w:rPr>
        <w:t xml:space="preserve">Since Thomas High School is a medium size school based on our defined category, the only affected </w:t>
      </w:r>
      <w:r w:rsidR="00B852E0" w:rsidRPr="00A55F1F">
        <w:rPr>
          <w:rFonts w:ascii="Arial Narrow" w:hAnsi="Arial Narrow" w:cstheme="majorBidi"/>
        </w:rPr>
        <w:t>category is Medium School Size category</w:t>
      </w:r>
      <w:r w:rsidRPr="00A55F1F">
        <w:rPr>
          <w:rFonts w:ascii="Arial Narrow" w:hAnsi="Arial Narrow" w:cstheme="majorBidi"/>
        </w:rPr>
        <w:t xml:space="preserve">. While the average math and reading scores are approximately intact (numbers rounded to one decimal), the percent passing math, reading, and overall passing has </w:t>
      </w:r>
      <w:r w:rsidR="00B852E0" w:rsidRPr="00A55F1F">
        <w:rPr>
          <w:rFonts w:ascii="Arial Narrow" w:hAnsi="Arial Narrow" w:cstheme="majorBidi"/>
        </w:rPr>
        <w:t>all decreased</w:t>
      </w:r>
      <w:r w:rsidRPr="00A55F1F">
        <w:rPr>
          <w:rFonts w:ascii="Arial Narrow" w:hAnsi="Arial Narrow" w:cstheme="majorBidi"/>
        </w:rPr>
        <w:t xml:space="preserve"> by 6</w:t>
      </w:r>
      <w:r w:rsidR="00B852E0" w:rsidRPr="00A55F1F">
        <w:rPr>
          <w:rFonts w:ascii="Arial Narrow" w:hAnsi="Arial Narrow" w:cstheme="majorBidi"/>
        </w:rPr>
        <w:t xml:space="preserve"> </w:t>
      </w:r>
      <w:r w:rsidRPr="00A55F1F">
        <w:rPr>
          <w:rFonts w:ascii="Arial Narrow" w:hAnsi="Arial Narrow" w:cstheme="majorBidi"/>
        </w:rPr>
        <w:t>percent.</w:t>
      </w:r>
    </w:p>
    <w:p w14:paraId="19FBFA81" w14:textId="72C5E4FA" w:rsidR="00CE4EAF" w:rsidRPr="00A55F1F" w:rsidRDefault="00CE4EAF" w:rsidP="00DC4B22">
      <w:pPr>
        <w:rPr>
          <w:rFonts w:ascii="Arial Narrow" w:hAnsi="Arial Narrow" w:cstheme="majorBidi"/>
        </w:rPr>
      </w:pPr>
    </w:p>
    <w:p w14:paraId="17F53B58" w14:textId="0C1220D8" w:rsidR="007A7500" w:rsidRPr="00A55F1F" w:rsidRDefault="007A7500" w:rsidP="00A55F1F">
      <w:pPr>
        <w:pStyle w:val="Caption"/>
        <w:keepNext/>
        <w:rPr>
          <w:rFonts w:ascii="Arial Narrow" w:hAnsi="Arial Narrow" w:cstheme="majorBidi"/>
        </w:rPr>
      </w:pPr>
      <w:r w:rsidRPr="00A55F1F">
        <w:rPr>
          <w:rFonts w:ascii="Arial Narrow" w:hAnsi="Arial Narrow" w:cstheme="majorBidi"/>
        </w:rPr>
        <w:t xml:space="preserve">Table </w:t>
      </w:r>
      <w:r w:rsidRPr="00A55F1F">
        <w:rPr>
          <w:rFonts w:ascii="Arial Narrow" w:hAnsi="Arial Narrow" w:cstheme="majorBidi"/>
        </w:rPr>
        <w:fldChar w:fldCharType="begin"/>
      </w:r>
      <w:r w:rsidRPr="00A55F1F">
        <w:rPr>
          <w:rFonts w:ascii="Arial Narrow" w:hAnsi="Arial Narrow" w:cstheme="majorBidi"/>
        </w:rPr>
        <w:instrText xml:space="preserve"> SEQ Table \* ARABIC </w:instrText>
      </w:r>
      <w:r w:rsidRPr="00A55F1F">
        <w:rPr>
          <w:rFonts w:ascii="Arial Narrow" w:hAnsi="Arial Narrow" w:cstheme="majorBidi"/>
        </w:rPr>
        <w:fldChar w:fldCharType="separate"/>
      </w:r>
      <w:r w:rsidR="005612E6" w:rsidRPr="00A55F1F">
        <w:rPr>
          <w:rFonts w:ascii="Arial Narrow" w:hAnsi="Arial Narrow" w:cstheme="majorBidi"/>
        </w:rPr>
        <w:t>8</w:t>
      </w:r>
      <w:r w:rsidRPr="00A55F1F">
        <w:rPr>
          <w:rFonts w:ascii="Arial Narrow" w:hAnsi="Arial Narrow" w:cstheme="majorBidi"/>
        </w:rPr>
        <w:fldChar w:fldCharType="end"/>
      </w:r>
      <w:r w:rsidRPr="00A55F1F">
        <w:rPr>
          <w:rFonts w:ascii="Arial Narrow" w:hAnsi="Arial Narrow" w:cstheme="majorBidi"/>
        </w:rPr>
        <w:t>. Original and Revised Scores-by-School Size</w:t>
      </w:r>
    </w:p>
    <w:tbl>
      <w:tblPr>
        <w:tblW w:w="0" w:type="auto"/>
        <w:tblLook w:val="04A0" w:firstRow="1" w:lastRow="0" w:firstColumn="1" w:lastColumn="0" w:noHBand="0" w:noVBand="1"/>
      </w:tblPr>
      <w:tblGrid>
        <w:gridCol w:w="806"/>
        <w:gridCol w:w="864"/>
        <w:gridCol w:w="883"/>
        <w:gridCol w:w="826"/>
        <w:gridCol w:w="860"/>
        <w:gridCol w:w="839"/>
        <w:gridCol w:w="864"/>
        <w:gridCol w:w="883"/>
        <w:gridCol w:w="826"/>
        <w:gridCol w:w="860"/>
        <w:gridCol w:w="839"/>
      </w:tblGrid>
      <w:tr w:rsidR="007A7500" w:rsidRPr="00A55F1F" w14:paraId="3C465D65" w14:textId="77777777" w:rsidTr="007A7500">
        <w:trPr>
          <w:trHeight w:val="288"/>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007A0F16" w14:textId="77777777" w:rsidR="007A7500" w:rsidRPr="00A55F1F" w:rsidRDefault="007A7500" w:rsidP="007A7500">
            <w:pPr>
              <w:spacing w:after="0" w:line="240" w:lineRule="auto"/>
              <w:jc w:val="center"/>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gridSpan w:val="5"/>
            <w:tcBorders>
              <w:top w:val="single" w:sz="4" w:space="0" w:color="auto"/>
              <w:left w:val="nil"/>
              <w:bottom w:val="single" w:sz="4" w:space="0" w:color="auto"/>
              <w:right w:val="single" w:sz="4" w:space="0" w:color="000000"/>
            </w:tcBorders>
            <w:shd w:val="clear" w:color="auto" w:fill="auto"/>
            <w:noWrap/>
            <w:vAlign w:val="bottom"/>
            <w:hideMark/>
          </w:tcPr>
          <w:p w14:paraId="65A166ED" w14:textId="77777777" w:rsidR="007A7500" w:rsidRPr="00A55F1F" w:rsidRDefault="007A7500" w:rsidP="007A7500">
            <w:pPr>
              <w:spacing w:after="0" w:line="240" w:lineRule="auto"/>
              <w:jc w:val="center"/>
              <w:rPr>
                <w:rFonts w:ascii="Arial Narrow" w:eastAsia="Times New Roman" w:hAnsi="Arial Narrow" w:cstheme="majorBidi"/>
                <w:color w:val="000000"/>
              </w:rPr>
            </w:pPr>
            <w:r w:rsidRPr="00A55F1F">
              <w:rPr>
                <w:rFonts w:ascii="Arial Narrow" w:eastAsia="Times New Roman" w:hAnsi="Arial Narrow" w:cstheme="majorBidi"/>
                <w:color w:val="000000"/>
              </w:rPr>
              <w:t>Original</w:t>
            </w:r>
          </w:p>
        </w:tc>
        <w:tc>
          <w:tcPr>
            <w:tcW w:w="0" w:type="auto"/>
            <w:gridSpan w:val="5"/>
            <w:tcBorders>
              <w:top w:val="single" w:sz="4" w:space="0" w:color="auto"/>
              <w:left w:val="nil"/>
              <w:bottom w:val="single" w:sz="4" w:space="0" w:color="auto"/>
              <w:right w:val="single" w:sz="4" w:space="0" w:color="000000"/>
            </w:tcBorders>
            <w:shd w:val="clear" w:color="auto" w:fill="auto"/>
            <w:noWrap/>
            <w:vAlign w:val="bottom"/>
            <w:hideMark/>
          </w:tcPr>
          <w:p w14:paraId="7BF68B2E" w14:textId="77777777" w:rsidR="007A7500" w:rsidRPr="00A55F1F" w:rsidRDefault="007A7500" w:rsidP="007A7500">
            <w:pPr>
              <w:spacing w:after="0" w:line="240" w:lineRule="auto"/>
              <w:jc w:val="center"/>
              <w:rPr>
                <w:rFonts w:ascii="Arial Narrow" w:eastAsia="Times New Roman" w:hAnsi="Arial Narrow" w:cstheme="majorBidi"/>
                <w:color w:val="000000"/>
              </w:rPr>
            </w:pPr>
            <w:r w:rsidRPr="00A55F1F">
              <w:rPr>
                <w:rFonts w:ascii="Arial Narrow" w:eastAsia="Times New Roman" w:hAnsi="Arial Narrow" w:cstheme="majorBidi"/>
                <w:color w:val="000000"/>
              </w:rPr>
              <w:t>Revised</w:t>
            </w:r>
          </w:p>
        </w:tc>
      </w:tr>
      <w:tr w:rsidR="007A7500" w:rsidRPr="00A55F1F" w14:paraId="6858BDD3" w14:textId="77777777" w:rsidTr="007A7500">
        <w:trPr>
          <w:trHeight w:val="792"/>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7279C4EE" w14:textId="77777777" w:rsidR="007A7500" w:rsidRPr="00A55F1F" w:rsidRDefault="007A7500" w:rsidP="007A7500">
            <w:pPr>
              <w:spacing w:after="0" w:line="240" w:lineRule="auto"/>
              <w:rPr>
                <w:rFonts w:ascii="Arial Narrow" w:eastAsia="Times New Roman" w:hAnsi="Arial Narrow" w:cstheme="majorBidi"/>
                <w:color w:val="000000"/>
              </w:rPr>
            </w:pPr>
          </w:p>
        </w:tc>
        <w:tc>
          <w:tcPr>
            <w:tcW w:w="0" w:type="auto"/>
            <w:tcBorders>
              <w:top w:val="nil"/>
              <w:left w:val="nil"/>
              <w:bottom w:val="single" w:sz="4" w:space="0" w:color="auto"/>
              <w:right w:val="single" w:sz="4" w:space="0" w:color="auto"/>
            </w:tcBorders>
            <w:shd w:val="clear" w:color="auto" w:fill="auto"/>
            <w:vAlign w:val="center"/>
            <w:hideMark/>
          </w:tcPr>
          <w:p w14:paraId="4484C51D" w14:textId="77777777" w:rsidR="007A7500" w:rsidRPr="00A55F1F" w:rsidRDefault="007A7500" w:rsidP="007A7500">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Average Math Score</w:t>
            </w:r>
          </w:p>
        </w:tc>
        <w:tc>
          <w:tcPr>
            <w:tcW w:w="0" w:type="auto"/>
            <w:tcBorders>
              <w:top w:val="nil"/>
              <w:left w:val="nil"/>
              <w:bottom w:val="single" w:sz="4" w:space="0" w:color="auto"/>
              <w:right w:val="single" w:sz="4" w:space="0" w:color="auto"/>
            </w:tcBorders>
            <w:shd w:val="clear" w:color="auto" w:fill="auto"/>
            <w:vAlign w:val="center"/>
            <w:hideMark/>
          </w:tcPr>
          <w:p w14:paraId="348ABDAE" w14:textId="77777777" w:rsidR="007A7500" w:rsidRPr="00A55F1F" w:rsidRDefault="007A7500" w:rsidP="007A7500">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Average Reading Score</w:t>
            </w:r>
          </w:p>
        </w:tc>
        <w:tc>
          <w:tcPr>
            <w:tcW w:w="0" w:type="auto"/>
            <w:tcBorders>
              <w:top w:val="nil"/>
              <w:left w:val="nil"/>
              <w:bottom w:val="single" w:sz="4" w:space="0" w:color="auto"/>
              <w:right w:val="single" w:sz="4" w:space="0" w:color="auto"/>
            </w:tcBorders>
            <w:shd w:val="clear" w:color="auto" w:fill="auto"/>
            <w:vAlign w:val="center"/>
            <w:hideMark/>
          </w:tcPr>
          <w:p w14:paraId="499B9560" w14:textId="77777777" w:rsidR="007A7500" w:rsidRPr="00A55F1F" w:rsidRDefault="007A7500" w:rsidP="007A7500">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Passing Math</w:t>
            </w:r>
          </w:p>
        </w:tc>
        <w:tc>
          <w:tcPr>
            <w:tcW w:w="0" w:type="auto"/>
            <w:tcBorders>
              <w:top w:val="nil"/>
              <w:left w:val="nil"/>
              <w:bottom w:val="single" w:sz="4" w:space="0" w:color="auto"/>
              <w:right w:val="single" w:sz="4" w:space="0" w:color="auto"/>
            </w:tcBorders>
            <w:shd w:val="clear" w:color="auto" w:fill="auto"/>
            <w:vAlign w:val="center"/>
            <w:hideMark/>
          </w:tcPr>
          <w:p w14:paraId="70BE638E" w14:textId="77777777" w:rsidR="007A7500" w:rsidRPr="00A55F1F" w:rsidRDefault="007A7500" w:rsidP="007A7500">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Passing Reading</w:t>
            </w:r>
          </w:p>
        </w:tc>
        <w:tc>
          <w:tcPr>
            <w:tcW w:w="0" w:type="auto"/>
            <w:tcBorders>
              <w:top w:val="nil"/>
              <w:left w:val="nil"/>
              <w:bottom w:val="single" w:sz="4" w:space="0" w:color="auto"/>
              <w:right w:val="single" w:sz="4" w:space="0" w:color="auto"/>
            </w:tcBorders>
            <w:shd w:val="clear" w:color="auto" w:fill="auto"/>
            <w:vAlign w:val="center"/>
            <w:hideMark/>
          </w:tcPr>
          <w:p w14:paraId="52FE3D10" w14:textId="77777777" w:rsidR="007A7500" w:rsidRPr="00A55F1F" w:rsidRDefault="007A7500" w:rsidP="007A7500">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Overall Passing</w:t>
            </w:r>
          </w:p>
        </w:tc>
        <w:tc>
          <w:tcPr>
            <w:tcW w:w="0" w:type="auto"/>
            <w:tcBorders>
              <w:top w:val="nil"/>
              <w:left w:val="nil"/>
              <w:bottom w:val="single" w:sz="4" w:space="0" w:color="auto"/>
              <w:right w:val="single" w:sz="4" w:space="0" w:color="auto"/>
            </w:tcBorders>
            <w:shd w:val="clear" w:color="auto" w:fill="auto"/>
            <w:vAlign w:val="center"/>
            <w:hideMark/>
          </w:tcPr>
          <w:p w14:paraId="7E798007" w14:textId="77777777" w:rsidR="007A7500" w:rsidRPr="00A55F1F" w:rsidRDefault="007A7500" w:rsidP="007A7500">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Average Math Score</w:t>
            </w:r>
          </w:p>
        </w:tc>
        <w:tc>
          <w:tcPr>
            <w:tcW w:w="0" w:type="auto"/>
            <w:tcBorders>
              <w:top w:val="nil"/>
              <w:left w:val="nil"/>
              <w:bottom w:val="single" w:sz="4" w:space="0" w:color="auto"/>
              <w:right w:val="single" w:sz="4" w:space="0" w:color="auto"/>
            </w:tcBorders>
            <w:shd w:val="clear" w:color="auto" w:fill="auto"/>
            <w:vAlign w:val="center"/>
            <w:hideMark/>
          </w:tcPr>
          <w:p w14:paraId="163177FE" w14:textId="77777777" w:rsidR="007A7500" w:rsidRPr="00A55F1F" w:rsidRDefault="007A7500" w:rsidP="007A7500">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Average Reading Score</w:t>
            </w:r>
          </w:p>
        </w:tc>
        <w:tc>
          <w:tcPr>
            <w:tcW w:w="0" w:type="auto"/>
            <w:tcBorders>
              <w:top w:val="nil"/>
              <w:left w:val="nil"/>
              <w:bottom w:val="single" w:sz="4" w:space="0" w:color="auto"/>
              <w:right w:val="single" w:sz="4" w:space="0" w:color="auto"/>
            </w:tcBorders>
            <w:shd w:val="clear" w:color="auto" w:fill="auto"/>
            <w:vAlign w:val="center"/>
            <w:hideMark/>
          </w:tcPr>
          <w:p w14:paraId="02D51109" w14:textId="77777777" w:rsidR="007A7500" w:rsidRPr="00A55F1F" w:rsidRDefault="007A7500" w:rsidP="007A7500">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Passing Math</w:t>
            </w:r>
          </w:p>
        </w:tc>
        <w:tc>
          <w:tcPr>
            <w:tcW w:w="0" w:type="auto"/>
            <w:tcBorders>
              <w:top w:val="nil"/>
              <w:left w:val="nil"/>
              <w:bottom w:val="single" w:sz="4" w:space="0" w:color="auto"/>
              <w:right w:val="single" w:sz="4" w:space="0" w:color="auto"/>
            </w:tcBorders>
            <w:shd w:val="clear" w:color="auto" w:fill="auto"/>
            <w:vAlign w:val="center"/>
            <w:hideMark/>
          </w:tcPr>
          <w:p w14:paraId="42FB3DDE" w14:textId="77777777" w:rsidR="007A7500" w:rsidRPr="00A55F1F" w:rsidRDefault="007A7500" w:rsidP="007A7500">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Passing Reading</w:t>
            </w:r>
          </w:p>
        </w:tc>
        <w:tc>
          <w:tcPr>
            <w:tcW w:w="0" w:type="auto"/>
            <w:tcBorders>
              <w:top w:val="nil"/>
              <w:left w:val="nil"/>
              <w:bottom w:val="single" w:sz="4" w:space="0" w:color="auto"/>
              <w:right w:val="single" w:sz="4" w:space="0" w:color="auto"/>
            </w:tcBorders>
            <w:shd w:val="clear" w:color="auto" w:fill="auto"/>
            <w:vAlign w:val="center"/>
            <w:hideMark/>
          </w:tcPr>
          <w:p w14:paraId="3B813EF3" w14:textId="77777777" w:rsidR="007A7500" w:rsidRPr="00A55F1F" w:rsidRDefault="007A7500" w:rsidP="007A7500">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Overall Passing</w:t>
            </w:r>
          </w:p>
        </w:tc>
      </w:tr>
      <w:tr w:rsidR="007A7500" w:rsidRPr="00A55F1F" w14:paraId="1321B5FF" w14:textId="77777777" w:rsidTr="007A7500">
        <w:trPr>
          <w:trHeight w:val="288"/>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F7747C8" w14:textId="77777777" w:rsidR="007A7500" w:rsidRPr="00A55F1F" w:rsidRDefault="007A7500" w:rsidP="007A7500">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School Size</w:t>
            </w:r>
          </w:p>
        </w:tc>
        <w:tc>
          <w:tcPr>
            <w:tcW w:w="0" w:type="auto"/>
            <w:tcBorders>
              <w:top w:val="nil"/>
              <w:left w:val="nil"/>
              <w:bottom w:val="single" w:sz="4" w:space="0" w:color="auto"/>
              <w:right w:val="single" w:sz="4" w:space="0" w:color="auto"/>
            </w:tcBorders>
            <w:shd w:val="clear" w:color="auto" w:fill="auto"/>
            <w:vAlign w:val="center"/>
            <w:hideMark/>
          </w:tcPr>
          <w:p w14:paraId="0E098E5D" w14:textId="77777777" w:rsidR="007A7500" w:rsidRPr="00A55F1F" w:rsidRDefault="007A7500" w:rsidP="007A7500">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1FA73CEF" w14:textId="77777777" w:rsidR="007A7500" w:rsidRPr="00A55F1F" w:rsidRDefault="007A7500" w:rsidP="007A7500">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6DD96AAC" w14:textId="77777777" w:rsidR="007A7500" w:rsidRPr="00A55F1F" w:rsidRDefault="007A7500" w:rsidP="007A7500">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48DE3E1F" w14:textId="77777777" w:rsidR="007A7500" w:rsidRPr="00A55F1F" w:rsidRDefault="007A7500" w:rsidP="007A7500">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11020BFF" w14:textId="77777777" w:rsidR="007A7500" w:rsidRPr="00A55F1F" w:rsidRDefault="007A7500" w:rsidP="007A7500">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1692FC39" w14:textId="77777777" w:rsidR="007A7500" w:rsidRPr="00A55F1F" w:rsidRDefault="007A7500" w:rsidP="007A7500">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1FE2CE3B" w14:textId="77777777" w:rsidR="007A7500" w:rsidRPr="00A55F1F" w:rsidRDefault="007A7500" w:rsidP="007A7500">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5B0E77C3" w14:textId="77777777" w:rsidR="007A7500" w:rsidRPr="00A55F1F" w:rsidRDefault="007A7500" w:rsidP="007A7500">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551554DF" w14:textId="77777777" w:rsidR="007A7500" w:rsidRPr="00A55F1F" w:rsidRDefault="007A7500" w:rsidP="007A7500">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2E65D178" w14:textId="77777777" w:rsidR="007A7500" w:rsidRPr="00A55F1F" w:rsidRDefault="007A7500" w:rsidP="007A7500">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r>
      <w:tr w:rsidR="007A7500" w:rsidRPr="00A55F1F" w14:paraId="1154815B" w14:textId="77777777" w:rsidTr="007A7500">
        <w:trPr>
          <w:trHeight w:val="528"/>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0F4FC378"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Small (&lt;1000)</w:t>
            </w:r>
          </w:p>
        </w:tc>
        <w:tc>
          <w:tcPr>
            <w:tcW w:w="0" w:type="auto"/>
            <w:tcBorders>
              <w:top w:val="nil"/>
              <w:left w:val="nil"/>
              <w:bottom w:val="single" w:sz="4" w:space="0" w:color="auto"/>
              <w:right w:val="single" w:sz="4" w:space="0" w:color="auto"/>
            </w:tcBorders>
            <w:shd w:val="clear" w:color="000000" w:fill="F5F5F5"/>
            <w:vAlign w:val="center"/>
            <w:hideMark/>
          </w:tcPr>
          <w:p w14:paraId="020A7F2E"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0" w:type="auto"/>
            <w:tcBorders>
              <w:top w:val="nil"/>
              <w:left w:val="nil"/>
              <w:bottom w:val="single" w:sz="4" w:space="0" w:color="auto"/>
              <w:right w:val="single" w:sz="4" w:space="0" w:color="auto"/>
            </w:tcBorders>
            <w:shd w:val="clear" w:color="000000" w:fill="F5F5F5"/>
            <w:vAlign w:val="center"/>
            <w:hideMark/>
          </w:tcPr>
          <w:p w14:paraId="67BDBE1B"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83.9</w:t>
            </w:r>
          </w:p>
        </w:tc>
        <w:tc>
          <w:tcPr>
            <w:tcW w:w="0" w:type="auto"/>
            <w:tcBorders>
              <w:top w:val="nil"/>
              <w:left w:val="nil"/>
              <w:bottom w:val="single" w:sz="4" w:space="0" w:color="auto"/>
              <w:right w:val="single" w:sz="4" w:space="0" w:color="auto"/>
            </w:tcBorders>
            <w:shd w:val="clear" w:color="000000" w:fill="F5F5F5"/>
            <w:vAlign w:val="center"/>
            <w:hideMark/>
          </w:tcPr>
          <w:p w14:paraId="75330D11"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94</w:t>
            </w:r>
          </w:p>
        </w:tc>
        <w:tc>
          <w:tcPr>
            <w:tcW w:w="0" w:type="auto"/>
            <w:tcBorders>
              <w:top w:val="nil"/>
              <w:left w:val="nil"/>
              <w:bottom w:val="single" w:sz="4" w:space="0" w:color="auto"/>
              <w:right w:val="single" w:sz="4" w:space="0" w:color="auto"/>
            </w:tcBorders>
            <w:shd w:val="clear" w:color="000000" w:fill="F5F5F5"/>
            <w:vAlign w:val="center"/>
            <w:hideMark/>
          </w:tcPr>
          <w:p w14:paraId="42892E4D"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96</w:t>
            </w:r>
          </w:p>
        </w:tc>
        <w:tc>
          <w:tcPr>
            <w:tcW w:w="0" w:type="auto"/>
            <w:tcBorders>
              <w:top w:val="nil"/>
              <w:left w:val="nil"/>
              <w:bottom w:val="single" w:sz="4" w:space="0" w:color="auto"/>
              <w:right w:val="single" w:sz="4" w:space="0" w:color="auto"/>
            </w:tcBorders>
            <w:shd w:val="clear" w:color="000000" w:fill="F5F5F5"/>
            <w:vAlign w:val="center"/>
            <w:hideMark/>
          </w:tcPr>
          <w:p w14:paraId="23C213D2"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90</w:t>
            </w:r>
          </w:p>
        </w:tc>
        <w:tc>
          <w:tcPr>
            <w:tcW w:w="0" w:type="auto"/>
            <w:tcBorders>
              <w:top w:val="nil"/>
              <w:left w:val="nil"/>
              <w:bottom w:val="single" w:sz="4" w:space="0" w:color="auto"/>
              <w:right w:val="single" w:sz="4" w:space="0" w:color="auto"/>
            </w:tcBorders>
            <w:shd w:val="clear" w:color="000000" w:fill="F5F5F5"/>
            <w:vAlign w:val="center"/>
            <w:hideMark/>
          </w:tcPr>
          <w:p w14:paraId="677F1C94"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83.8</w:t>
            </w:r>
          </w:p>
        </w:tc>
        <w:tc>
          <w:tcPr>
            <w:tcW w:w="0" w:type="auto"/>
            <w:tcBorders>
              <w:top w:val="nil"/>
              <w:left w:val="nil"/>
              <w:bottom w:val="single" w:sz="4" w:space="0" w:color="auto"/>
              <w:right w:val="single" w:sz="4" w:space="0" w:color="auto"/>
            </w:tcBorders>
            <w:shd w:val="clear" w:color="000000" w:fill="F5F5F5"/>
            <w:vAlign w:val="center"/>
            <w:hideMark/>
          </w:tcPr>
          <w:p w14:paraId="127849F0"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83.9</w:t>
            </w:r>
          </w:p>
        </w:tc>
        <w:tc>
          <w:tcPr>
            <w:tcW w:w="0" w:type="auto"/>
            <w:tcBorders>
              <w:top w:val="nil"/>
              <w:left w:val="nil"/>
              <w:bottom w:val="single" w:sz="4" w:space="0" w:color="auto"/>
              <w:right w:val="single" w:sz="4" w:space="0" w:color="auto"/>
            </w:tcBorders>
            <w:shd w:val="clear" w:color="000000" w:fill="F5F5F5"/>
            <w:vAlign w:val="center"/>
            <w:hideMark/>
          </w:tcPr>
          <w:p w14:paraId="2BB92C71"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94</w:t>
            </w:r>
          </w:p>
        </w:tc>
        <w:tc>
          <w:tcPr>
            <w:tcW w:w="0" w:type="auto"/>
            <w:tcBorders>
              <w:top w:val="nil"/>
              <w:left w:val="nil"/>
              <w:bottom w:val="single" w:sz="4" w:space="0" w:color="auto"/>
              <w:right w:val="single" w:sz="4" w:space="0" w:color="auto"/>
            </w:tcBorders>
            <w:shd w:val="clear" w:color="000000" w:fill="F5F5F5"/>
            <w:vAlign w:val="center"/>
            <w:hideMark/>
          </w:tcPr>
          <w:p w14:paraId="79EAC3FD"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96</w:t>
            </w:r>
          </w:p>
        </w:tc>
        <w:tc>
          <w:tcPr>
            <w:tcW w:w="0" w:type="auto"/>
            <w:tcBorders>
              <w:top w:val="nil"/>
              <w:left w:val="nil"/>
              <w:bottom w:val="single" w:sz="4" w:space="0" w:color="auto"/>
              <w:right w:val="single" w:sz="4" w:space="0" w:color="auto"/>
            </w:tcBorders>
            <w:shd w:val="clear" w:color="000000" w:fill="F5F5F5"/>
            <w:vAlign w:val="center"/>
            <w:hideMark/>
          </w:tcPr>
          <w:p w14:paraId="3E6DB20D"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90</w:t>
            </w:r>
          </w:p>
        </w:tc>
      </w:tr>
      <w:tr w:rsidR="007A7500" w:rsidRPr="00A55F1F" w14:paraId="5B40376D" w14:textId="77777777" w:rsidTr="007A7500">
        <w:trPr>
          <w:trHeight w:val="528"/>
        </w:trPr>
        <w:tc>
          <w:tcPr>
            <w:tcW w:w="0" w:type="auto"/>
            <w:tcBorders>
              <w:top w:val="nil"/>
              <w:left w:val="single" w:sz="4" w:space="0" w:color="auto"/>
              <w:bottom w:val="single" w:sz="4" w:space="0" w:color="auto"/>
              <w:right w:val="single" w:sz="4" w:space="0" w:color="auto"/>
            </w:tcBorders>
            <w:shd w:val="clear" w:color="auto" w:fill="00B050"/>
            <w:vAlign w:val="center"/>
            <w:hideMark/>
          </w:tcPr>
          <w:p w14:paraId="71F3315C"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Medium (1000-2000)</w:t>
            </w:r>
          </w:p>
        </w:tc>
        <w:tc>
          <w:tcPr>
            <w:tcW w:w="0" w:type="auto"/>
            <w:tcBorders>
              <w:top w:val="nil"/>
              <w:left w:val="nil"/>
              <w:bottom w:val="single" w:sz="4" w:space="0" w:color="auto"/>
              <w:right w:val="single" w:sz="4" w:space="0" w:color="auto"/>
            </w:tcBorders>
            <w:shd w:val="clear" w:color="auto" w:fill="00B050"/>
            <w:vAlign w:val="center"/>
            <w:hideMark/>
          </w:tcPr>
          <w:p w14:paraId="19B98432"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83.4</w:t>
            </w:r>
          </w:p>
        </w:tc>
        <w:tc>
          <w:tcPr>
            <w:tcW w:w="0" w:type="auto"/>
            <w:tcBorders>
              <w:top w:val="nil"/>
              <w:left w:val="nil"/>
              <w:bottom w:val="single" w:sz="4" w:space="0" w:color="auto"/>
              <w:right w:val="single" w:sz="4" w:space="0" w:color="auto"/>
            </w:tcBorders>
            <w:shd w:val="clear" w:color="auto" w:fill="00B050"/>
            <w:vAlign w:val="center"/>
            <w:hideMark/>
          </w:tcPr>
          <w:p w14:paraId="7D1129AF"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83.9</w:t>
            </w:r>
          </w:p>
        </w:tc>
        <w:tc>
          <w:tcPr>
            <w:tcW w:w="0" w:type="auto"/>
            <w:tcBorders>
              <w:top w:val="nil"/>
              <w:left w:val="nil"/>
              <w:bottom w:val="single" w:sz="4" w:space="0" w:color="auto"/>
              <w:right w:val="single" w:sz="4" w:space="0" w:color="auto"/>
            </w:tcBorders>
            <w:shd w:val="clear" w:color="auto" w:fill="00B050"/>
            <w:vAlign w:val="center"/>
            <w:hideMark/>
          </w:tcPr>
          <w:p w14:paraId="16790F45"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94</w:t>
            </w:r>
          </w:p>
        </w:tc>
        <w:tc>
          <w:tcPr>
            <w:tcW w:w="0" w:type="auto"/>
            <w:tcBorders>
              <w:top w:val="nil"/>
              <w:left w:val="nil"/>
              <w:bottom w:val="single" w:sz="4" w:space="0" w:color="auto"/>
              <w:right w:val="single" w:sz="4" w:space="0" w:color="auto"/>
            </w:tcBorders>
            <w:shd w:val="clear" w:color="auto" w:fill="00B050"/>
            <w:vAlign w:val="center"/>
            <w:hideMark/>
          </w:tcPr>
          <w:p w14:paraId="3D4B84BC"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97</w:t>
            </w:r>
          </w:p>
        </w:tc>
        <w:tc>
          <w:tcPr>
            <w:tcW w:w="0" w:type="auto"/>
            <w:tcBorders>
              <w:top w:val="nil"/>
              <w:left w:val="nil"/>
              <w:bottom w:val="single" w:sz="4" w:space="0" w:color="auto"/>
              <w:right w:val="single" w:sz="4" w:space="0" w:color="auto"/>
            </w:tcBorders>
            <w:shd w:val="clear" w:color="auto" w:fill="00B050"/>
            <w:vAlign w:val="center"/>
            <w:hideMark/>
          </w:tcPr>
          <w:p w14:paraId="153002C1"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91</w:t>
            </w:r>
          </w:p>
        </w:tc>
        <w:tc>
          <w:tcPr>
            <w:tcW w:w="0" w:type="auto"/>
            <w:tcBorders>
              <w:top w:val="nil"/>
              <w:left w:val="nil"/>
              <w:bottom w:val="single" w:sz="4" w:space="0" w:color="auto"/>
              <w:right w:val="single" w:sz="4" w:space="0" w:color="auto"/>
            </w:tcBorders>
            <w:shd w:val="clear" w:color="auto" w:fill="00B050"/>
            <w:vAlign w:val="center"/>
            <w:hideMark/>
          </w:tcPr>
          <w:p w14:paraId="6DE67383"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83.4</w:t>
            </w:r>
          </w:p>
        </w:tc>
        <w:tc>
          <w:tcPr>
            <w:tcW w:w="0" w:type="auto"/>
            <w:tcBorders>
              <w:top w:val="nil"/>
              <w:left w:val="nil"/>
              <w:bottom w:val="single" w:sz="4" w:space="0" w:color="auto"/>
              <w:right w:val="single" w:sz="4" w:space="0" w:color="auto"/>
            </w:tcBorders>
            <w:shd w:val="clear" w:color="auto" w:fill="00B050"/>
            <w:vAlign w:val="center"/>
            <w:hideMark/>
          </w:tcPr>
          <w:p w14:paraId="3CEA5AC8"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83.9</w:t>
            </w:r>
          </w:p>
        </w:tc>
        <w:tc>
          <w:tcPr>
            <w:tcW w:w="0" w:type="auto"/>
            <w:tcBorders>
              <w:top w:val="nil"/>
              <w:left w:val="nil"/>
              <w:bottom w:val="single" w:sz="4" w:space="0" w:color="auto"/>
              <w:right w:val="single" w:sz="4" w:space="0" w:color="auto"/>
            </w:tcBorders>
            <w:shd w:val="clear" w:color="auto" w:fill="00B050"/>
            <w:vAlign w:val="center"/>
            <w:hideMark/>
          </w:tcPr>
          <w:p w14:paraId="05A97D9B"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88</w:t>
            </w:r>
          </w:p>
        </w:tc>
        <w:tc>
          <w:tcPr>
            <w:tcW w:w="0" w:type="auto"/>
            <w:tcBorders>
              <w:top w:val="nil"/>
              <w:left w:val="nil"/>
              <w:bottom w:val="single" w:sz="4" w:space="0" w:color="auto"/>
              <w:right w:val="single" w:sz="4" w:space="0" w:color="auto"/>
            </w:tcBorders>
            <w:shd w:val="clear" w:color="auto" w:fill="00B050"/>
            <w:vAlign w:val="center"/>
            <w:hideMark/>
          </w:tcPr>
          <w:p w14:paraId="524459B5"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91</w:t>
            </w:r>
          </w:p>
        </w:tc>
        <w:tc>
          <w:tcPr>
            <w:tcW w:w="0" w:type="auto"/>
            <w:tcBorders>
              <w:top w:val="nil"/>
              <w:left w:val="nil"/>
              <w:bottom w:val="single" w:sz="4" w:space="0" w:color="auto"/>
              <w:right w:val="single" w:sz="4" w:space="0" w:color="auto"/>
            </w:tcBorders>
            <w:shd w:val="clear" w:color="auto" w:fill="00B050"/>
            <w:vAlign w:val="center"/>
            <w:hideMark/>
          </w:tcPr>
          <w:p w14:paraId="233249A6"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85</w:t>
            </w:r>
          </w:p>
        </w:tc>
      </w:tr>
      <w:tr w:rsidR="007A7500" w:rsidRPr="00A55F1F" w14:paraId="18E5FA4E" w14:textId="77777777" w:rsidTr="007A7500">
        <w:trPr>
          <w:trHeight w:val="528"/>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499B2D6F"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Large (2000-5000)</w:t>
            </w:r>
          </w:p>
        </w:tc>
        <w:tc>
          <w:tcPr>
            <w:tcW w:w="0" w:type="auto"/>
            <w:tcBorders>
              <w:top w:val="nil"/>
              <w:left w:val="nil"/>
              <w:bottom w:val="single" w:sz="4" w:space="0" w:color="auto"/>
              <w:right w:val="single" w:sz="4" w:space="0" w:color="auto"/>
            </w:tcBorders>
            <w:shd w:val="clear" w:color="000000" w:fill="F5F5F5"/>
            <w:vAlign w:val="center"/>
            <w:hideMark/>
          </w:tcPr>
          <w:p w14:paraId="612AD72F"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77.7</w:t>
            </w:r>
          </w:p>
        </w:tc>
        <w:tc>
          <w:tcPr>
            <w:tcW w:w="0" w:type="auto"/>
            <w:tcBorders>
              <w:top w:val="nil"/>
              <w:left w:val="nil"/>
              <w:bottom w:val="single" w:sz="4" w:space="0" w:color="auto"/>
              <w:right w:val="single" w:sz="4" w:space="0" w:color="auto"/>
            </w:tcBorders>
            <w:shd w:val="clear" w:color="000000" w:fill="F5F5F5"/>
            <w:vAlign w:val="center"/>
            <w:hideMark/>
          </w:tcPr>
          <w:p w14:paraId="438E1A70"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81.3</w:t>
            </w:r>
          </w:p>
        </w:tc>
        <w:tc>
          <w:tcPr>
            <w:tcW w:w="0" w:type="auto"/>
            <w:tcBorders>
              <w:top w:val="nil"/>
              <w:left w:val="nil"/>
              <w:bottom w:val="single" w:sz="4" w:space="0" w:color="auto"/>
              <w:right w:val="single" w:sz="4" w:space="0" w:color="auto"/>
            </w:tcBorders>
            <w:shd w:val="clear" w:color="000000" w:fill="F5F5F5"/>
            <w:vAlign w:val="center"/>
            <w:hideMark/>
          </w:tcPr>
          <w:p w14:paraId="3D9917E6"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70</w:t>
            </w:r>
          </w:p>
        </w:tc>
        <w:tc>
          <w:tcPr>
            <w:tcW w:w="0" w:type="auto"/>
            <w:tcBorders>
              <w:top w:val="nil"/>
              <w:left w:val="nil"/>
              <w:bottom w:val="single" w:sz="4" w:space="0" w:color="auto"/>
              <w:right w:val="single" w:sz="4" w:space="0" w:color="auto"/>
            </w:tcBorders>
            <w:shd w:val="clear" w:color="000000" w:fill="F5F5F5"/>
            <w:vAlign w:val="center"/>
            <w:hideMark/>
          </w:tcPr>
          <w:p w14:paraId="3536AAE5"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w:t>
            </w:r>
          </w:p>
        </w:tc>
        <w:tc>
          <w:tcPr>
            <w:tcW w:w="0" w:type="auto"/>
            <w:tcBorders>
              <w:top w:val="nil"/>
              <w:left w:val="nil"/>
              <w:bottom w:val="single" w:sz="4" w:space="0" w:color="auto"/>
              <w:right w:val="single" w:sz="4" w:space="0" w:color="auto"/>
            </w:tcBorders>
            <w:shd w:val="clear" w:color="000000" w:fill="F5F5F5"/>
            <w:vAlign w:val="center"/>
            <w:hideMark/>
          </w:tcPr>
          <w:p w14:paraId="0D46F2F4"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58</w:t>
            </w:r>
          </w:p>
        </w:tc>
        <w:tc>
          <w:tcPr>
            <w:tcW w:w="0" w:type="auto"/>
            <w:tcBorders>
              <w:top w:val="nil"/>
              <w:left w:val="nil"/>
              <w:bottom w:val="single" w:sz="4" w:space="0" w:color="auto"/>
              <w:right w:val="single" w:sz="4" w:space="0" w:color="auto"/>
            </w:tcBorders>
            <w:shd w:val="clear" w:color="000000" w:fill="F5F5F5"/>
            <w:vAlign w:val="center"/>
            <w:hideMark/>
          </w:tcPr>
          <w:p w14:paraId="75E3335C"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77.7</w:t>
            </w:r>
          </w:p>
        </w:tc>
        <w:tc>
          <w:tcPr>
            <w:tcW w:w="0" w:type="auto"/>
            <w:tcBorders>
              <w:top w:val="nil"/>
              <w:left w:val="nil"/>
              <w:bottom w:val="single" w:sz="4" w:space="0" w:color="auto"/>
              <w:right w:val="single" w:sz="4" w:space="0" w:color="auto"/>
            </w:tcBorders>
            <w:shd w:val="clear" w:color="000000" w:fill="F5F5F5"/>
            <w:vAlign w:val="center"/>
            <w:hideMark/>
          </w:tcPr>
          <w:p w14:paraId="28363D85"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81.3</w:t>
            </w:r>
          </w:p>
        </w:tc>
        <w:tc>
          <w:tcPr>
            <w:tcW w:w="0" w:type="auto"/>
            <w:tcBorders>
              <w:top w:val="nil"/>
              <w:left w:val="nil"/>
              <w:bottom w:val="single" w:sz="4" w:space="0" w:color="auto"/>
              <w:right w:val="single" w:sz="4" w:space="0" w:color="auto"/>
            </w:tcBorders>
            <w:shd w:val="clear" w:color="000000" w:fill="F5F5F5"/>
            <w:vAlign w:val="center"/>
            <w:hideMark/>
          </w:tcPr>
          <w:p w14:paraId="43E2DCC6"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70</w:t>
            </w:r>
          </w:p>
        </w:tc>
        <w:tc>
          <w:tcPr>
            <w:tcW w:w="0" w:type="auto"/>
            <w:tcBorders>
              <w:top w:val="nil"/>
              <w:left w:val="nil"/>
              <w:bottom w:val="single" w:sz="4" w:space="0" w:color="auto"/>
              <w:right w:val="single" w:sz="4" w:space="0" w:color="auto"/>
            </w:tcBorders>
            <w:shd w:val="clear" w:color="000000" w:fill="F5F5F5"/>
            <w:vAlign w:val="center"/>
            <w:hideMark/>
          </w:tcPr>
          <w:p w14:paraId="713C8061"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w:t>
            </w:r>
          </w:p>
        </w:tc>
        <w:tc>
          <w:tcPr>
            <w:tcW w:w="0" w:type="auto"/>
            <w:tcBorders>
              <w:top w:val="nil"/>
              <w:left w:val="nil"/>
              <w:bottom w:val="single" w:sz="4" w:space="0" w:color="auto"/>
              <w:right w:val="single" w:sz="4" w:space="0" w:color="auto"/>
            </w:tcBorders>
            <w:shd w:val="clear" w:color="000000" w:fill="F5F5F5"/>
            <w:vAlign w:val="center"/>
            <w:hideMark/>
          </w:tcPr>
          <w:p w14:paraId="3915EB05" w14:textId="77777777" w:rsidR="007A7500" w:rsidRPr="00A55F1F" w:rsidRDefault="007A7500" w:rsidP="007A7500">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58</w:t>
            </w:r>
          </w:p>
        </w:tc>
      </w:tr>
    </w:tbl>
    <w:p w14:paraId="2CEE3AEA" w14:textId="4A56F2A8" w:rsidR="00CE4EAF" w:rsidRPr="00A55F1F" w:rsidRDefault="00CE4EAF" w:rsidP="00DC4B22">
      <w:pPr>
        <w:rPr>
          <w:rFonts w:ascii="Arial Narrow" w:hAnsi="Arial Narrow" w:cstheme="majorBidi"/>
        </w:rPr>
      </w:pPr>
    </w:p>
    <w:p w14:paraId="04A7F419" w14:textId="5CA61521" w:rsidR="00CE4EAF" w:rsidRPr="00A55F1F" w:rsidRDefault="00CE4EAF" w:rsidP="00DC4B22">
      <w:pPr>
        <w:rPr>
          <w:rFonts w:ascii="Arial Narrow" w:hAnsi="Arial Narrow" w:cstheme="majorBidi"/>
        </w:rPr>
      </w:pPr>
    </w:p>
    <w:p w14:paraId="6A85827B" w14:textId="1EEB8D51" w:rsidR="005612E6" w:rsidRPr="00A55F1F" w:rsidRDefault="005612E6" w:rsidP="00DC4B22">
      <w:pPr>
        <w:rPr>
          <w:rFonts w:ascii="Arial Narrow" w:hAnsi="Arial Narrow" w:cstheme="majorBidi"/>
        </w:rPr>
      </w:pPr>
    </w:p>
    <w:p w14:paraId="4D990DBA" w14:textId="03B08658" w:rsidR="005612E6" w:rsidRPr="00A55F1F" w:rsidRDefault="005612E6" w:rsidP="00DC4B22">
      <w:pPr>
        <w:rPr>
          <w:rFonts w:ascii="Arial Narrow" w:hAnsi="Arial Narrow" w:cstheme="majorBidi"/>
        </w:rPr>
      </w:pPr>
    </w:p>
    <w:p w14:paraId="7E56ED3A" w14:textId="32988534" w:rsidR="005612E6" w:rsidRPr="00A55F1F" w:rsidRDefault="005612E6" w:rsidP="005612E6">
      <w:pPr>
        <w:rPr>
          <w:rFonts w:ascii="Arial Narrow" w:hAnsi="Arial Narrow" w:cstheme="majorBidi"/>
        </w:rPr>
      </w:pPr>
      <w:r w:rsidRPr="00A55F1F">
        <w:rPr>
          <w:rFonts w:ascii="Arial Narrow" w:hAnsi="Arial Narrow" w:cstheme="majorBidi"/>
        </w:rPr>
        <w:lastRenderedPageBreak/>
        <w:t>Since Thomas High School is a charter school based on our defined category, the only affected category is Charter school type category. While the average math and reading scores are approximately intact (numbers rounded to one decimal), the percent passing math, reading, and overall passing has all decreased by 4, 4, 3 percent, respectively.</w:t>
      </w:r>
    </w:p>
    <w:p w14:paraId="261E956B" w14:textId="77777777" w:rsidR="005612E6" w:rsidRPr="00A55F1F" w:rsidRDefault="005612E6" w:rsidP="00DC4B22">
      <w:pPr>
        <w:rPr>
          <w:rFonts w:ascii="Arial Narrow" w:hAnsi="Arial Narrow" w:cstheme="majorBidi"/>
        </w:rPr>
      </w:pPr>
    </w:p>
    <w:p w14:paraId="499DB9B9" w14:textId="2C2432C7" w:rsidR="005612E6" w:rsidRPr="00A55F1F" w:rsidRDefault="005612E6" w:rsidP="005612E6">
      <w:pPr>
        <w:pStyle w:val="Caption"/>
        <w:keepNext/>
        <w:rPr>
          <w:rFonts w:ascii="Arial Narrow" w:hAnsi="Arial Narrow" w:cstheme="majorBidi"/>
        </w:rPr>
      </w:pPr>
      <w:r w:rsidRPr="00A55F1F">
        <w:rPr>
          <w:rFonts w:ascii="Arial Narrow" w:hAnsi="Arial Narrow" w:cstheme="majorBidi"/>
        </w:rPr>
        <w:t xml:space="preserve">Table </w:t>
      </w:r>
      <w:r w:rsidRPr="00A55F1F">
        <w:rPr>
          <w:rFonts w:ascii="Arial Narrow" w:hAnsi="Arial Narrow" w:cstheme="majorBidi"/>
        </w:rPr>
        <w:fldChar w:fldCharType="begin"/>
      </w:r>
      <w:r w:rsidRPr="00A55F1F">
        <w:rPr>
          <w:rFonts w:ascii="Arial Narrow" w:hAnsi="Arial Narrow" w:cstheme="majorBidi"/>
        </w:rPr>
        <w:instrText xml:space="preserve"> SEQ Table \* ARABIC </w:instrText>
      </w:r>
      <w:r w:rsidRPr="00A55F1F">
        <w:rPr>
          <w:rFonts w:ascii="Arial Narrow" w:hAnsi="Arial Narrow" w:cstheme="majorBidi"/>
        </w:rPr>
        <w:fldChar w:fldCharType="separate"/>
      </w:r>
      <w:r w:rsidRPr="00A55F1F">
        <w:rPr>
          <w:rFonts w:ascii="Arial Narrow" w:hAnsi="Arial Narrow" w:cstheme="majorBidi"/>
        </w:rPr>
        <w:t>9</w:t>
      </w:r>
      <w:r w:rsidRPr="00A55F1F">
        <w:rPr>
          <w:rFonts w:ascii="Arial Narrow" w:hAnsi="Arial Narrow" w:cstheme="majorBidi"/>
        </w:rPr>
        <w:fldChar w:fldCharType="end"/>
      </w:r>
      <w:r w:rsidRPr="00A55F1F">
        <w:rPr>
          <w:rFonts w:ascii="Arial Narrow" w:hAnsi="Arial Narrow" w:cstheme="majorBidi"/>
        </w:rPr>
        <w:t xml:space="preserve">. Original and Revised Scores-by-School </w:t>
      </w:r>
      <w:r w:rsidR="00A55F1F" w:rsidRPr="00A55F1F">
        <w:rPr>
          <w:rFonts w:ascii="Arial Narrow" w:hAnsi="Arial Narrow" w:cstheme="majorBidi"/>
        </w:rPr>
        <w:t>Type</w:t>
      </w:r>
    </w:p>
    <w:tbl>
      <w:tblPr>
        <w:tblW w:w="9060" w:type="dxa"/>
        <w:tblLook w:val="04A0" w:firstRow="1" w:lastRow="0" w:firstColumn="1" w:lastColumn="0" w:noHBand="0" w:noVBand="1"/>
      </w:tblPr>
      <w:tblGrid>
        <w:gridCol w:w="940"/>
        <w:gridCol w:w="842"/>
        <w:gridCol w:w="799"/>
        <w:gridCol w:w="813"/>
        <w:gridCol w:w="823"/>
        <w:gridCol w:w="783"/>
        <w:gridCol w:w="842"/>
        <w:gridCol w:w="799"/>
        <w:gridCol w:w="813"/>
        <w:gridCol w:w="823"/>
        <w:gridCol w:w="783"/>
      </w:tblGrid>
      <w:tr w:rsidR="005612E6" w:rsidRPr="00A55F1F" w14:paraId="0B6AD4D5" w14:textId="77777777" w:rsidTr="005612E6">
        <w:trPr>
          <w:trHeight w:val="288"/>
        </w:trPr>
        <w:tc>
          <w:tcPr>
            <w:tcW w:w="9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316185F8" w14:textId="77777777" w:rsidR="005612E6" w:rsidRPr="00A55F1F" w:rsidRDefault="005612E6" w:rsidP="005612E6">
            <w:pPr>
              <w:spacing w:after="0" w:line="240" w:lineRule="auto"/>
              <w:jc w:val="center"/>
              <w:rPr>
                <w:rFonts w:ascii="Arial Narrow" w:eastAsia="Times New Roman" w:hAnsi="Arial Narrow" w:cstheme="majorBidi"/>
                <w:color w:val="000000"/>
              </w:rPr>
            </w:pPr>
            <w:bookmarkStart w:id="4" w:name="_GoBack"/>
            <w:bookmarkEnd w:id="4"/>
            <w:r w:rsidRPr="00A55F1F">
              <w:rPr>
                <w:rFonts w:ascii="Arial Narrow" w:eastAsia="Times New Roman" w:hAnsi="Arial Narrow" w:cstheme="majorBidi"/>
                <w:color w:val="000000"/>
              </w:rPr>
              <w:t> </w:t>
            </w:r>
          </w:p>
        </w:tc>
        <w:tc>
          <w:tcPr>
            <w:tcW w:w="406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055D40DB" w14:textId="77777777" w:rsidR="005612E6" w:rsidRPr="00A55F1F" w:rsidRDefault="005612E6" w:rsidP="005612E6">
            <w:pPr>
              <w:spacing w:after="0" w:line="240" w:lineRule="auto"/>
              <w:jc w:val="center"/>
              <w:rPr>
                <w:rFonts w:ascii="Arial Narrow" w:eastAsia="Times New Roman" w:hAnsi="Arial Narrow" w:cstheme="majorBidi"/>
                <w:color w:val="000000"/>
              </w:rPr>
            </w:pPr>
            <w:r w:rsidRPr="00A55F1F">
              <w:rPr>
                <w:rFonts w:ascii="Arial Narrow" w:eastAsia="Times New Roman" w:hAnsi="Arial Narrow" w:cstheme="majorBidi"/>
                <w:color w:val="000000"/>
              </w:rPr>
              <w:t>Original</w:t>
            </w:r>
          </w:p>
        </w:tc>
        <w:tc>
          <w:tcPr>
            <w:tcW w:w="406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658DC927" w14:textId="77777777" w:rsidR="005612E6" w:rsidRPr="00A55F1F" w:rsidRDefault="005612E6" w:rsidP="005612E6">
            <w:pPr>
              <w:spacing w:after="0" w:line="240" w:lineRule="auto"/>
              <w:jc w:val="center"/>
              <w:rPr>
                <w:rFonts w:ascii="Arial Narrow" w:eastAsia="Times New Roman" w:hAnsi="Arial Narrow" w:cstheme="majorBidi"/>
                <w:color w:val="000000"/>
              </w:rPr>
            </w:pPr>
            <w:r w:rsidRPr="00A55F1F">
              <w:rPr>
                <w:rFonts w:ascii="Arial Narrow" w:eastAsia="Times New Roman" w:hAnsi="Arial Narrow" w:cstheme="majorBidi"/>
                <w:color w:val="000000"/>
              </w:rPr>
              <w:t>Revised</w:t>
            </w:r>
          </w:p>
        </w:tc>
      </w:tr>
      <w:tr w:rsidR="005612E6" w:rsidRPr="00A55F1F" w14:paraId="1FEBE0F0" w14:textId="77777777" w:rsidTr="005612E6">
        <w:trPr>
          <w:trHeight w:val="792"/>
        </w:trPr>
        <w:tc>
          <w:tcPr>
            <w:tcW w:w="940" w:type="dxa"/>
            <w:vMerge/>
            <w:tcBorders>
              <w:top w:val="single" w:sz="4" w:space="0" w:color="auto"/>
              <w:left w:val="single" w:sz="4" w:space="0" w:color="auto"/>
              <w:bottom w:val="single" w:sz="4" w:space="0" w:color="000000"/>
              <w:right w:val="single" w:sz="4" w:space="0" w:color="auto"/>
            </w:tcBorders>
            <w:vAlign w:val="center"/>
            <w:hideMark/>
          </w:tcPr>
          <w:p w14:paraId="1C73A5EE" w14:textId="77777777" w:rsidR="005612E6" w:rsidRPr="00A55F1F" w:rsidRDefault="005612E6" w:rsidP="005612E6">
            <w:pPr>
              <w:spacing w:after="0" w:line="240" w:lineRule="auto"/>
              <w:rPr>
                <w:rFonts w:ascii="Arial Narrow" w:eastAsia="Times New Roman" w:hAnsi="Arial Narrow" w:cstheme="majorBidi"/>
                <w:color w:val="000000"/>
              </w:rPr>
            </w:pPr>
          </w:p>
        </w:tc>
        <w:tc>
          <w:tcPr>
            <w:tcW w:w="842" w:type="dxa"/>
            <w:tcBorders>
              <w:top w:val="nil"/>
              <w:left w:val="nil"/>
              <w:bottom w:val="single" w:sz="4" w:space="0" w:color="auto"/>
              <w:right w:val="single" w:sz="4" w:space="0" w:color="auto"/>
            </w:tcBorders>
            <w:shd w:val="clear" w:color="auto" w:fill="auto"/>
            <w:vAlign w:val="center"/>
            <w:hideMark/>
          </w:tcPr>
          <w:p w14:paraId="1BB157EE" w14:textId="77777777" w:rsidR="005612E6" w:rsidRPr="00A55F1F" w:rsidRDefault="005612E6" w:rsidP="005612E6">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Average Math Score</w:t>
            </w:r>
          </w:p>
        </w:tc>
        <w:tc>
          <w:tcPr>
            <w:tcW w:w="799" w:type="dxa"/>
            <w:tcBorders>
              <w:top w:val="nil"/>
              <w:left w:val="nil"/>
              <w:bottom w:val="single" w:sz="4" w:space="0" w:color="auto"/>
              <w:right w:val="single" w:sz="4" w:space="0" w:color="auto"/>
            </w:tcBorders>
            <w:shd w:val="clear" w:color="auto" w:fill="auto"/>
            <w:vAlign w:val="center"/>
            <w:hideMark/>
          </w:tcPr>
          <w:p w14:paraId="7D870F56" w14:textId="77777777" w:rsidR="005612E6" w:rsidRPr="00A55F1F" w:rsidRDefault="005612E6" w:rsidP="005612E6">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Average Reading Score</w:t>
            </w:r>
          </w:p>
        </w:tc>
        <w:tc>
          <w:tcPr>
            <w:tcW w:w="813" w:type="dxa"/>
            <w:tcBorders>
              <w:top w:val="nil"/>
              <w:left w:val="nil"/>
              <w:bottom w:val="single" w:sz="4" w:space="0" w:color="auto"/>
              <w:right w:val="single" w:sz="4" w:space="0" w:color="auto"/>
            </w:tcBorders>
            <w:shd w:val="clear" w:color="auto" w:fill="auto"/>
            <w:vAlign w:val="center"/>
            <w:hideMark/>
          </w:tcPr>
          <w:p w14:paraId="41645A31" w14:textId="77777777" w:rsidR="005612E6" w:rsidRPr="00A55F1F" w:rsidRDefault="005612E6" w:rsidP="005612E6">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Passing Math</w:t>
            </w:r>
          </w:p>
        </w:tc>
        <w:tc>
          <w:tcPr>
            <w:tcW w:w="823" w:type="dxa"/>
            <w:tcBorders>
              <w:top w:val="nil"/>
              <w:left w:val="nil"/>
              <w:bottom w:val="single" w:sz="4" w:space="0" w:color="auto"/>
              <w:right w:val="single" w:sz="4" w:space="0" w:color="auto"/>
            </w:tcBorders>
            <w:shd w:val="clear" w:color="auto" w:fill="auto"/>
            <w:vAlign w:val="center"/>
            <w:hideMark/>
          </w:tcPr>
          <w:p w14:paraId="41E4DEB2" w14:textId="77777777" w:rsidR="005612E6" w:rsidRPr="00A55F1F" w:rsidRDefault="005612E6" w:rsidP="005612E6">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Passing Reading</w:t>
            </w:r>
          </w:p>
        </w:tc>
        <w:tc>
          <w:tcPr>
            <w:tcW w:w="783" w:type="dxa"/>
            <w:tcBorders>
              <w:top w:val="nil"/>
              <w:left w:val="nil"/>
              <w:bottom w:val="single" w:sz="4" w:space="0" w:color="auto"/>
              <w:right w:val="single" w:sz="4" w:space="0" w:color="auto"/>
            </w:tcBorders>
            <w:shd w:val="clear" w:color="auto" w:fill="auto"/>
            <w:vAlign w:val="center"/>
            <w:hideMark/>
          </w:tcPr>
          <w:p w14:paraId="044024CA" w14:textId="77777777" w:rsidR="005612E6" w:rsidRPr="00A55F1F" w:rsidRDefault="005612E6" w:rsidP="005612E6">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Overall Passing</w:t>
            </w:r>
          </w:p>
        </w:tc>
        <w:tc>
          <w:tcPr>
            <w:tcW w:w="842" w:type="dxa"/>
            <w:tcBorders>
              <w:top w:val="nil"/>
              <w:left w:val="nil"/>
              <w:bottom w:val="single" w:sz="4" w:space="0" w:color="auto"/>
              <w:right w:val="single" w:sz="4" w:space="0" w:color="auto"/>
            </w:tcBorders>
            <w:shd w:val="clear" w:color="auto" w:fill="auto"/>
            <w:vAlign w:val="center"/>
            <w:hideMark/>
          </w:tcPr>
          <w:p w14:paraId="2BD00FDB" w14:textId="77777777" w:rsidR="005612E6" w:rsidRPr="00A55F1F" w:rsidRDefault="005612E6" w:rsidP="005612E6">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Average Math Score</w:t>
            </w:r>
          </w:p>
        </w:tc>
        <w:tc>
          <w:tcPr>
            <w:tcW w:w="799" w:type="dxa"/>
            <w:tcBorders>
              <w:top w:val="nil"/>
              <w:left w:val="nil"/>
              <w:bottom w:val="single" w:sz="4" w:space="0" w:color="auto"/>
              <w:right w:val="single" w:sz="4" w:space="0" w:color="auto"/>
            </w:tcBorders>
            <w:shd w:val="clear" w:color="auto" w:fill="auto"/>
            <w:vAlign w:val="center"/>
            <w:hideMark/>
          </w:tcPr>
          <w:p w14:paraId="67FD206B" w14:textId="77777777" w:rsidR="005612E6" w:rsidRPr="00A55F1F" w:rsidRDefault="005612E6" w:rsidP="005612E6">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Average Reading Score</w:t>
            </w:r>
          </w:p>
        </w:tc>
        <w:tc>
          <w:tcPr>
            <w:tcW w:w="813" w:type="dxa"/>
            <w:tcBorders>
              <w:top w:val="nil"/>
              <w:left w:val="nil"/>
              <w:bottom w:val="single" w:sz="4" w:space="0" w:color="auto"/>
              <w:right w:val="single" w:sz="4" w:space="0" w:color="auto"/>
            </w:tcBorders>
            <w:shd w:val="clear" w:color="auto" w:fill="auto"/>
            <w:vAlign w:val="center"/>
            <w:hideMark/>
          </w:tcPr>
          <w:p w14:paraId="74D19D3B" w14:textId="77777777" w:rsidR="005612E6" w:rsidRPr="00A55F1F" w:rsidRDefault="005612E6" w:rsidP="005612E6">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Passing Math</w:t>
            </w:r>
          </w:p>
        </w:tc>
        <w:tc>
          <w:tcPr>
            <w:tcW w:w="823" w:type="dxa"/>
            <w:tcBorders>
              <w:top w:val="nil"/>
              <w:left w:val="nil"/>
              <w:bottom w:val="single" w:sz="4" w:space="0" w:color="auto"/>
              <w:right w:val="single" w:sz="4" w:space="0" w:color="auto"/>
            </w:tcBorders>
            <w:shd w:val="clear" w:color="auto" w:fill="auto"/>
            <w:vAlign w:val="center"/>
            <w:hideMark/>
          </w:tcPr>
          <w:p w14:paraId="2889E402" w14:textId="77777777" w:rsidR="005612E6" w:rsidRPr="00A55F1F" w:rsidRDefault="005612E6" w:rsidP="005612E6">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Passing Reading</w:t>
            </w:r>
          </w:p>
        </w:tc>
        <w:tc>
          <w:tcPr>
            <w:tcW w:w="783" w:type="dxa"/>
            <w:tcBorders>
              <w:top w:val="nil"/>
              <w:left w:val="nil"/>
              <w:bottom w:val="single" w:sz="4" w:space="0" w:color="auto"/>
              <w:right w:val="single" w:sz="4" w:space="0" w:color="auto"/>
            </w:tcBorders>
            <w:shd w:val="clear" w:color="auto" w:fill="auto"/>
            <w:vAlign w:val="center"/>
            <w:hideMark/>
          </w:tcPr>
          <w:p w14:paraId="4CFCF911" w14:textId="77777777" w:rsidR="005612E6" w:rsidRPr="00A55F1F" w:rsidRDefault="005612E6" w:rsidP="005612E6">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 Overall Passing</w:t>
            </w:r>
          </w:p>
        </w:tc>
      </w:tr>
      <w:tr w:rsidR="005612E6" w:rsidRPr="00A55F1F" w14:paraId="7B5031B7" w14:textId="77777777" w:rsidTr="005612E6">
        <w:trPr>
          <w:trHeight w:val="528"/>
        </w:trPr>
        <w:tc>
          <w:tcPr>
            <w:tcW w:w="940" w:type="dxa"/>
            <w:tcBorders>
              <w:top w:val="nil"/>
              <w:left w:val="single" w:sz="4" w:space="0" w:color="auto"/>
              <w:bottom w:val="single" w:sz="4" w:space="0" w:color="auto"/>
              <w:right w:val="single" w:sz="4" w:space="0" w:color="auto"/>
            </w:tcBorders>
            <w:shd w:val="clear" w:color="auto" w:fill="auto"/>
            <w:vAlign w:val="center"/>
            <w:hideMark/>
          </w:tcPr>
          <w:p w14:paraId="37210FE9" w14:textId="77777777" w:rsidR="005612E6" w:rsidRPr="00A55F1F" w:rsidRDefault="005612E6" w:rsidP="005612E6">
            <w:pPr>
              <w:spacing w:after="0" w:line="240" w:lineRule="auto"/>
              <w:jc w:val="right"/>
              <w:rPr>
                <w:rFonts w:ascii="Arial Narrow" w:eastAsia="Times New Roman" w:hAnsi="Arial Narrow" w:cstheme="majorBidi"/>
                <w:b/>
                <w:bCs/>
                <w:color w:val="000000"/>
                <w:sz w:val="18"/>
                <w:szCs w:val="18"/>
              </w:rPr>
            </w:pPr>
            <w:r w:rsidRPr="00A55F1F">
              <w:rPr>
                <w:rFonts w:ascii="Arial Narrow" w:eastAsia="Times New Roman" w:hAnsi="Arial Narrow" w:cstheme="majorBidi"/>
                <w:b/>
                <w:bCs/>
                <w:color w:val="000000"/>
                <w:sz w:val="18"/>
                <w:szCs w:val="18"/>
              </w:rPr>
              <w:t>School Type</w:t>
            </w:r>
          </w:p>
        </w:tc>
        <w:tc>
          <w:tcPr>
            <w:tcW w:w="842" w:type="dxa"/>
            <w:tcBorders>
              <w:top w:val="nil"/>
              <w:left w:val="nil"/>
              <w:bottom w:val="single" w:sz="4" w:space="0" w:color="auto"/>
              <w:right w:val="single" w:sz="4" w:space="0" w:color="auto"/>
            </w:tcBorders>
            <w:shd w:val="clear" w:color="auto" w:fill="auto"/>
            <w:vAlign w:val="center"/>
            <w:hideMark/>
          </w:tcPr>
          <w:p w14:paraId="0A6C2461" w14:textId="77777777" w:rsidR="005612E6" w:rsidRPr="00A55F1F" w:rsidRDefault="005612E6" w:rsidP="005612E6">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799" w:type="dxa"/>
            <w:tcBorders>
              <w:top w:val="nil"/>
              <w:left w:val="nil"/>
              <w:bottom w:val="single" w:sz="4" w:space="0" w:color="auto"/>
              <w:right w:val="single" w:sz="4" w:space="0" w:color="auto"/>
            </w:tcBorders>
            <w:shd w:val="clear" w:color="auto" w:fill="auto"/>
            <w:vAlign w:val="center"/>
            <w:hideMark/>
          </w:tcPr>
          <w:p w14:paraId="71BC62B2" w14:textId="77777777" w:rsidR="005612E6" w:rsidRPr="00A55F1F" w:rsidRDefault="005612E6" w:rsidP="005612E6">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813" w:type="dxa"/>
            <w:tcBorders>
              <w:top w:val="nil"/>
              <w:left w:val="nil"/>
              <w:bottom w:val="single" w:sz="4" w:space="0" w:color="auto"/>
              <w:right w:val="single" w:sz="4" w:space="0" w:color="auto"/>
            </w:tcBorders>
            <w:shd w:val="clear" w:color="auto" w:fill="auto"/>
            <w:vAlign w:val="center"/>
            <w:hideMark/>
          </w:tcPr>
          <w:p w14:paraId="63232F1D" w14:textId="77777777" w:rsidR="005612E6" w:rsidRPr="00A55F1F" w:rsidRDefault="005612E6" w:rsidP="005612E6">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823" w:type="dxa"/>
            <w:tcBorders>
              <w:top w:val="nil"/>
              <w:left w:val="nil"/>
              <w:bottom w:val="single" w:sz="4" w:space="0" w:color="auto"/>
              <w:right w:val="single" w:sz="4" w:space="0" w:color="auto"/>
            </w:tcBorders>
            <w:shd w:val="clear" w:color="auto" w:fill="auto"/>
            <w:vAlign w:val="center"/>
            <w:hideMark/>
          </w:tcPr>
          <w:p w14:paraId="57D34D77" w14:textId="77777777" w:rsidR="005612E6" w:rsidRPr="00A55F1F" w:rsidRDefault="005612E6" w:rsidP="005612E6">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783" w:type="dxa"/>
            <w:tcBorders>
              <w:top w:val="nil"/>
              <w:left w:val="nil"/>
              <w:bottom w:val="single" w:sz="4" w:space="0" w:color="auto"/>
              <w:right w:val="single" w:sz="4" w:space="0" w:color="auto"/>
            </w:tcBorders>
            <w:shd w:val="clear" w:color="auto" w:fill="auto"/>
            <w:vAlign w:val="center"/>
            <w:hideMark/>
          </w:tcPr>
          <w:p w14:paraId="604FB794" w14:textId="77777777" w:rsidR="005612E6" w:rsidRPr="00A55F1F" w:rsidRDefault="005612E6" w:rsidP="005612E6">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842" w:type="dxa"/>
            <w:tcBorders>
              <w:top w:val="nil"/>
              <w:left w:val="nil"/>
              <w:bottom w:val="single" w:sz="4" w:space="0" w:color="auto"/>
              <w:right w:val="single" w:sz="4" w:space="0" w:color="auto"/>
            </w:tcBorders>
            <w:shd w:val="clear" w:color="auto" w:fill="auto"/>
            <w:vAlign w:val="center"/>
            <w:hideMark/>
          </w:tcPr>
          <w:p w14:paraId="6D429170" w14:textId="77777777" w:rsidR="005612E6" w:rsidRPr="00A55F1F" w:rsidRDefault="005612E6" w:rsidP="005612E6">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799" w:type="dxa"/>
            <w:tcBorders>
              <w:top w:val="nil"/>
              <w:left w:val="nil"/>
              <w:bottom w:val="single" w:sz="4" w:space="0" w:color="auto"/>
              <w:right w:val="single" w:sz="4" w:space="0" w:color="auto"/>
            </w:tcBorders>
            <w:shd w:val="clear" w:color="auto" w:fill="auto"/>
            <w:vAlign w:val="center"/>
            <w:hideMark/>
          </w:tcPr>
          <w:p w14:paraId="2DD26C60" w14:textId="77777777" w:rsidR="005612E6" w:rsidRPr="00A55F1F" w:rsidRDefault="005612E6" w:rsidP="005612E6">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813" w:type="dxa"/>
            <w:tcBorders>
              <w:top w:val="nil"/>
              <w:left w:val="nil"/>
              <w:bottom w:val="single" w:sz="4" w:space="0" w:color="auto"/>
              <w:right w:val="single" w:sz="4" w:space="0" w:color="auto"/>
            </w:tcBorders>
            <w:shd w:val="clear" w:color="auto" w:fill="auto"/>
            <w:vAlign w:val="center"/>
            <w:hideMark/>
          </w:tcPr>
          <w:p w14:paraId="7C946DEC" w14:textId="77777777" w:rsidR="005612E6" w:rsidRPr="00A55F1F" w:rsidRDefault="005612E6" w:rsidP="005612E6">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823" w:type="dxa"/>
            <w:tcBorders>
              <w:top w:val="nil"/>
              <w:left w:val="nil"/>
              <w:bottom w:val="single" w:sz="4" w:space="0" w:color="auto"/>
              <w:right w:val="single" w:sz="4" w:space="0" w:color="auto"/>
            </w:tcBorders>
            <w:shd w:val="clear" w:color="auto" w:fill="auto"/>
            <w:vAlign w:val="center"/>
            <w:hideMark/>
          </w:tcPr>
          <w:p w14:paraId="6549E8C6" w14:textId="77777777" w:rsidR="005612E6" w:rsidRPr="00A55F1F" w:rsidRDefault="005612E6" w:rsidP="005612E6">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c>
          <w:tcPr>
            <w:tcW w:w="783" w:type="dxa"/>
            <w:tcBorders>
              <w:top w:val="nil"/>
              <w:left w:val="nil"/>
              <w:bottom w:val="single" w:sz="4" w:space="0" w:color="auto"/>
              <w:right w:val="single" w:sz="4" w:space="0" w:color="auto"/>
            </w:tcBorders>
            <w:shd w:val="clear" w:color="auto" w:fill="auto"/>
            <w:vAlign w:val="center"/>
            <w:hideMark/>
          </w:tcPr>
          <w:p w14:paraId="5F73DF73" w14:textId="77777777" w:rsidR="005612E6" w:rsidRPr="00A55F1F" w:rsidRDefault="005612E6" w:rsidP="005612E6">
            <w:pPr>
              <w:spacing w:after="0" w:line="240" w:lineRule="auto"/>
              <w:rPr>
                <w:rFonts w:ascii="Arial Narrow" w:eastAsia="Times New Roman" w:hAnsi="Arial Narrow" w:cstheme="majorBidi"/>
                <w:color w:val="000000"/>
              </w:rPr>
            </w:pPr>
            <w:r w:rsidRPr="00A55F1F">
              <w:rPr>
                <w:rFonts w:ascii="Arial Narrow" w:eastAsia="Times New Roman" w:hAnsi="Arial Narrow" w:cstheme="majorBidi"/>
                <w:color w:val="000000"/>
              </w:rPr>
              <w:t> </w:t>
            </w:r>
          </w:p>
        </w:tc>
      </w:tr>
      <w:tr w:rsidR="005612E6" w:rsidRPr="00A55F1F" w14:paraId="574C3D9E" w14:textId="77777777" w:rsidTr="005612E6">
        <w:trPr>
          <w:trHeight w:val="288"/>
        </w:trPr>
        <w:tc>
          <w:tcPr>
            <w:tcW w:w="940" w:type="dxa"/>
            <w:tcBorders>
              <w:top w:val="nil"/>
              <w:left w:val="single" w:sz="4" w:space="0" w:color="auto"/>
              <w:bottom w:val="single" w:sz="4" w:space="0" w:color="auto"/>
              <w:right w:val="single" w:sz="4" w:space="0" w:color="auto"/>
            </w:tcBorders>
            <w:shd w:val="clear" w:color="auto" w:fill="00B050"/>
            <w:vAlign w:val="center"/>
            <w:hideMark/>
          </w:tcPr>
          <w:p w14:paraId="4E902BBF"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Charter</w:t>
            </w:r>
          </w:p>
        </w:tc>
        <w:tc>
          <w:tcPr>
            <w:tcW w:w="842" w:type="dxa"/>
            <w:tcBorders>
              <w:top w:val="nil"/>
              <w:left w:val="nil"/>
              <w:bottom w:val="single" w:sz="4" w:space="0" w:color="auto"/>
              <w:right w:val="single" w:sz="4" w:space="0" w:color="auto"/>
            </w:tcBorders>
            <w:shd w:val="clear" w:color="auto" w:fill="00B050"/>
            <w:vAlign w:val="center"/>
            <w:hideMark/>
          </w:tcPr>
          <w:p w14:paraId="0BEB1861"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83.5</w:t>
            </w:r>
          </w:p>
        </w:tc>
        <w:tc>
          <w:tcPr>
            <w:tcW w:w="799" w:type="dxa"/>
            <w:tcBorders>
              <w:top w:val="nil"/>
              <w:left w:val="nil"/>
              <w:bottom w:val="single" w:sz="4" w:space="0" w:color="auto"/>
              <w:right w:val="single" w:sz="4" w:space="0" w:color="auto"/>
            </w:tcBorders>
            <w:shd w:val="clear" w:color="auto" w:fill="00B050"/>
            <w:vAlign w:val="center"/>
            <w:hideMark/>
          </w:tcPr>
          <w:p w14:paraId="5512FA7C"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83.9</w:t>
            </w:r>
          </w:p>
        </w:tc>
        <w:tc>
          <w:tcPr>
            <w:tcW w:w="813" w:type="dxa"/>
            <w:tcBorders>
              <w:top w:val="nil"/>
              <w:left w:val="nil"/>
              <w:bottom w:val="single" w:sz="4" w:space="0" w:color="auto"/>
              <w:right w:val="single" w:sz="4" w:space="0" w:color="auto"/>
            </w:tcBorders>
            <w:shd w:val="clear" w:color="auto" w:fill="00B050"/>
            <w:vAlign w:val="center"/>
            <w:hideMark/>
          </w:tcPr>
          <w:p w14:paraId="54203831"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94</w:t>
            </w:r>
          </w:p>
        </w:tc>
        <w:tc>
          <w:tcPr>
            <w:tcW w:w="823" w:type="dxa"/>
            <w:tcBorders>
              <w:top w:val="nil"/>
              <w:left w:val="nil"/>
              <w:bottom w:val="single" w:sz="4" w:space="0" w:color="auto"/>
              <w:right w:val="single" w:sz="4" w:space="0" w:color="auto"/>
            </w:tcBorders>
            <w:shd w:val="clear" w:color="auto" w:fill="00B050"/>
            <w:vAlign w:val="center"/>
            <w:hideMark/>
          </w:tcPr>
          <w:p w14:paraId="7318A523"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97</w:t>
            </w:r>
          </w:p>
        </w:tc>
        <w:tc>
          <w:tcPr>
            <w:tcW w:w="783" w:type="dxa"/>
            <w:tcBorders>
              <w:top w:val="nil"/>
              <w:left w:val="nil"/>
              <w:bottom w:val="single" w:sz="4" w:space="0" w:color="auto"/>
              <w:right w:val="single" w:sz="4" w:space="0" w:color="auto"/>
            </w:tcBorders>
            <w:shd w:val="clear" w:color="auto" w:fill="00B050"/>
            <w:vAlign w:val="center"/>
            <w:hideMark/>
          </w:tcPr>
          <w:p w14:paraId="13841ACA"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90</w:t>
            </w:r>
          </w:p>
        </w:tc>
        <w:tc>
          <w:tcPr>
            <w:tcW w:w="842" w:type="dxa"/>
            <w:tcBorders>
              <w:top w:val="nil"/>
              <w:left w:val="nil"/>
              <w:bottom w:val="single" w:sz="4" w:space="0" w:color="auto"/>
              <w:right w:val="single" w:sz="4" w:space="0" w:color="auto"/>
            </w:tcBorders>
            <w:shd w:val="clear" w:color="auto" w:fill="00B050"/>
            <w:vAlign w:val="center"/>
            <w:hideMark/>
          </w:tcPr>
          <w:p w14:paraId="4E048096"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83.5</w:t>
            </w:r>
          </w:p>
        </w:tc>
        <w:tc>
          <w:tcPr>
            <w:tcW w:w="799" w:type="dxa"/>
            <w:tcBorders>
              <w:top w:val="nil"/>
              <w:left w:val="nil"/>
              <w:bottom w:val="single" w:sz="4" w:space="0" w:color="auto"/>
              <w:right w:val="single" w:sz="4" w:space="0" w:color="auto"/>
            </w:tcBorders>
            <w:shd w:val="clear" w:color="auto" w:fill="00B050"/>
            <w:vAlign w:val="center"/>
            <w:hideMark/>
          </w:tcPr>
          <w:p w14:paraId="1DC5E617"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83.9</w:t>
            </w:r>
          </w:p>
        </w:tc>
        <w:tc>
          <w:tcPr>
            <w:tcW w:w="813" w:type="dxa"/>
            <w:tcBorders>
              <w:top w:val="nil"/>
              <w:left w:val="nil"/>
              <w:bottom w:val="single" w:sz="4" w:space="0" w:color="auto"/>
              <w:right w:val="single" w:sz="4" w:space="0" w:color="auto"/>
            </w:tcBorders>
            <w:shd w:val="clear" w:color="auto" w:fill="00B050"/>
            <w:vAlign w:val="center"/>
            <w:hideMark/>
          </w:tcPr>
          <w:p w14:paraId="4C18D3E6"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90</w:t>
            </w:r>
          </w:p>
        </w:tc>
        <w:tc>
          <w:tcPr>
            <w:tcW w:w="823" w:type="dxa"/>
            <w:tcBorders>
              <w:top w:val="nil"/>
              <w:left w:val="nil"/>
              <w:bottom w:val="single" w:sz="4" w:space="0" w:color="auto"/>
              <w:right w:val="single" w:sz="4" w:space="0" w:color="auto"/>
            </w:tcBorders>
            <w:shd w:val="clear" w:color="auto" w:fill="00B050"/>
            <w:vAlign w:val="center"/>
            <w:hideMark/>
          </w:tcPr>
          <w:p w14:paraId="6F860CB2"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93</w:t>
            </w:r>
          </w:p>
        </w:tc>
        <w:tc>
          <w:tcPr>
            <w:tcW w:w="783" w:type="dxa"/>
            <w:tcBorders>
              <w:top w:val="nil"/>
              <w:left w:val="nil"/>
              <w:bottom w:val="single" w:sz="4" w:space="0" w:color="auto"/>
              <w:right w:val="single" w:sz="4" w:space="0" w:color="auto"/>
            </w:tcBorders>
            <w:shd w:val="clear" w:color="auto" w:fill="00B050"/>
            <w:vAlign w:val="center"/>
            <w:hideMark/>
          </w:tcPr>
          <w:p w14:paraId="04A20952"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87</w:t>
            </w:r>
          </w:p>
        </w:tc>
      </w:tr>
      <w:tr w:rsidR="005612E6" w:rsidRPr="00A55F1F" w14:paraId="74DBCFC9" w14:textId="77777777" w:rsidTr="005612E6">
        <w:trPr>
          <w:trHeight w:val="288"/>
        </w:trPr>
        <w:tc>
          <w:tcPr>
            <w:tcW w:w="940" w:type="dxa"/>
            <w:tcBorders>
              <w:top w:val="nil"/>
              <w:left w:val="single" w:sz="4" w:space="0" w:color="auto"/>
              <w:bottom w:val="single" w:sz="4" w:space="0" w:color="auto"/>
              <w:right w:val="single" w:sz="4" w:space="0" w:color="auto"/>
            </w:tcBorders>
            <w:shd w:val="clear" w:color="auto" w:fill="auto"/>
            <w:vAlign w:val="center"/>
            <w:hideMark/>
          </w:tcPr>
          <w:p w14:paraId="22E4C465"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District</w:t>
            </w:r>
          </w:p>
        </w:tc>
        <w:tc>
          <w:tcPr>
            <w:tcW w:w="842" w:type="dxa"/>
            <w:tcBorders>
              <w:top w:val="nil"/>
              <w:left w:val="nil"/>
              <w:bottom w:val="single" w:sz="4" w:space="0" w:color="auto"/>
              <w:right w:val="single" w:sz="4" w:space="0" w:color="auto"/>
            </w:tcBorders>
            <w:shd w:val="clear" w:color="auto" w:fill="auto"/>
            <w:vAlign w:val="center"/>
            <w:hideMark/>
          </w:tcPr>
          <w:p w14:paraId="3D4F230B"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w:t>
            </w:r>
          </w:p>
        </w:tc>
        <w:tc>
          <w:tcPr>
            <w:tcW w:w="799" w:type="dxa"/>
            <w:tcBorders>
              <w:top w:val="nil"/>
              <w:left w:val="nil"/>
              <w:bottom w:val="single" w:sz="4" w:space="0" w:color="auto"/>
              <w:right w:val="single" w:sz="4" w:space="0" w:color="auto"/>
            </w:tcBorders>
            <w:shd w:val="clear" w:color="auto" w:fill="auto"/>
            <w:vAlign w:val="center"/>
            <w:hideMark/>
          </w:tcPr>
          <w:p w14:paraId="20003A5C"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w:t>
            </w:r>
          </w:p>
        </w:tc>
        <w:tc>
          <w:tcPr>
            <w:tcW w:w="813" w:type="dxa"/>
            <w:tcBorders>
              <w:top w:val="nil"/>
              <w:left w:val="nil"/>
              <w:bottom w:val="single" w:sz="4" w:space="0" w:color="auto"/>
              <w:right w:val="single" w:sz="4" w:space="0" w:color="auto"/>
            </w:tcBorders>
            <w:shd w:val="clear" w:color="auto" w:fill="auto"/>
            <w:vAlign w:val="center"/>
            <w:hideMark/>
          </w:tcPr>
          <w:p w14:paraId="43CB9B56"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67</w:t>
            </w:r>
          </w:p>
        </w:tc>
        <w:tc>
          <w:tcPr>
            <w:tcW w:w="823" w:type="dxa"/>
            <w:tcBorders>
              <w:top w:val="nil"/>
              <w:left w:val="nil"/>
              <w:bottom w:val="single" w:sz="4" w:space="0" w:color="auto"/>
              <w:right w:val="single" w:sz="4" w:space="0" w:color="auto"/>
            </w:tcBorders>
            <w:shd w:val="clear" w:color="auto" w:fill="auto"/>
            <w:vAlign w:val="center"/>
            <w:hideMark/>
          </w:tcPr>
          <w:p w14:paraId="751309C1"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w:t>
            </w:r>
          </w:p>
        </w:tc>
        <w:tc>
          <w:tcPr>
            <w:tcW w:w="783" w:type="dxa"/>
            <w:tcBorders>
              <w:top w:val="nil"/>
              <w:left w:val="nil"/>
              <w:bottom w:val="single" w:sz="4" w:space="0" w:color="auto"/>
              <w:right w:val="single" w:sz="4" w:space="0" w:color="auto"/>
            </w:tcBorders>
            <w:shd w:val="clear" w:color="auto" w:fill="auto"/>
            <w:vAlign w:val="center"/>
            <w:hideMark/>
          </w:tcPr>
          <w:p w14:paraId="766A374F"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54</w:t>
            </w:r>
          </w:p>
        </w:tc>
        <w:tc>
          <w:tcPr>
            <w:tcW w:w="842" w:type="dxa"/>
            <w:tcBorders>
              <w:top w:val="nil"/>
              <w:left w:val="nil"/>
              <w:bottom w:val="single" w:sz="4" w:space="0" w:color="auto"/>
              <w:right w:val="single" w:sz="4" w:space="0" w:color="auto"/>
            </w:tcBorders>
            <w:shd w:val="clear" w:color="auto" w:fill="auto"/>
            <w:vAlign w:val="center"/>
            <w:hideMark/>
          </w:tcPr>
          <w:p w14:paraId="63D8B7D3"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77</w:t>
            </w:r>
          </w:p>
        </w:tc>
        <w:tc>
          <w:tcPr>
            <w:tcW w:w="799" w:type="dxa"/>
            <w:tcBorders>
              <w:top w:val="nil"/>
              <w:left w:val="nil"/>
              <w:bottom w:val="single" w:sz="4" w:space="0" w:color="auto"/>
              <w:right w:val="single" w:sz="4" w:space="0" w:color="auto"/>
            </w:tcBorders>
            <w:shd w:val="clear" w:color="auto" w:fill="auto"/>
            <w:vAlign w:val="center"/>
            <w:hideMark/>
          </w:tcPr>
          <w:p w14:paraId="0C1109AC"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w:t>
            </w:r>
          </w:p>
        </w:tc>
        <w:tc>
          <w:tcPr>
            <w:tcW w:w="813" w:type="dxa"/>
            <w:tcBorders>
              <w:top w:val="nil"/>
              <w:left w:val="nil"/>
              <w:bottom w:val="single" w:sz="4" w:space="0" w:color="auto"/>
              <w:right w:val="single" w:sz="4" w:space="0" w:color="auto"/>
            </w:tcBorders>
            <w:shd w:val="clear" w:color="auto" w:fill="auto"/>
            <w:vAlign w:val="center"/>
            <w:hideMark/>
          </w:tcPr>
          <w:p w14:paraId="04ACD42B"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67</w:t>
            </w:r>
          </w:p>
        </w:tc>
        <w:tc>
          <w:tcPr>
            <w:tcW w:w="823" w:type="dxa"/>
            <w:tcBorders>
              <w:top w:val="nil"/>
              <w:left w:val="nil"/>
              <w:bottom w:val="single" w:sz="4" w:space="0" w:color="auto"/>
              <w:right w:val="single" w:sz="4" w:space="0" w:color="auto"/>
            </w:tcBorders>
            <w:shd w:val="clear" w:color="auto" w:fill="auto"/>
            <w:vAlign w:val="center"/>
            <w:hideMark/>
          </w:tcPr>
          <w:p w14:paraId="75543070"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81</w:t>
            </w:r>
          </w:p>
        </w:tc>
        <w:tc>
          <w:tcPr>
            <w:tcW w:w="783" w:type="dxa"/>
            <w:tcBorders>
              <w:top w:val="nil"/>
              <w:left w:val="nil"/>
              <w:bottom w:val="single" w:sz="4" w:space="0" w:color="auto"/>
              <w:right w:val="single" w:sz="4" w:space="0" w:color="auto"/>
            </w:tcBorders>
            <w:shd w:val="clear" w:color="auto" w:fill="auto"/>
            <w:vAlign w:val="center"/>
            <w:hideMark/>
          </w:tcPr>
          <w:p w14:paraId="39D32915" w14:textId="77777777" w:rsidR="005612E6" w:rsidRPr="00A55F1F" w:rsidRDefault="005612E6" w:rsidP="005612E6">
            <w:pPr>
              <w:spacing w:after="0" w:line="240" w:lineRule="auto"/>
              <w:jc w:val="right"/>
              <w:rPr>
                <w:rFonts w:ascii="Arial Narrow" w:eastAsia="Times New Roman" w:hAnsi="Arial Narrow" w:cstheme="majorBidi"/>
                <w:color w:val="000000"/>
                <w:sz w:val="18"/>
                <w:szCs w:val="18"/>
              </w:rPr>
            </w:pPr>
            <w:r w:rsidRPr="00A55F1F">
              <w:rPr>
                <w:rFonts w:ascii="Arial Narrow" w:eastAsia="Times New Roman" w:hAnsi="Arial Narrow" w:cstheme="majorBidi"/>
                <w:color w:val="000000"/>
                <w:sz w:val="18"/>
                <w:szCs w:val="18"/>
              </w:rPr>
              <w:t>54</w:t>
            </w:r>
          </w:p>
        </w:tc>
      </w:tr>
    </w:tbl>
    <w:p w14:paraId="2EAE899B" w14:textId="77777777" w:rsidR="005612E6" w:rsidRPr="00A55F1F" w:rsidRDefault="005612E6" w:rsidP="00AE3C18">
      <w:pPr>
        <w:rPr>
          <w:rFonts w:ascii="Arial Narrow" w:hAnsi="Arial Narrow" w:cstheme="majorBidi"/>
        </w:rPr>
      </w:pPr>
    </w:p>
    <w:sectPr w:rsidR="005612E6" w:rsidRPr="00A55F1F" w:rsidSect="00CE4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A7BF6"/>
    <w:multiLevelType w:val="multilevel"/>
    <w:tmpl w:val="C90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5F35BD"/>
    <w:multiLevelType w:val="multilevel"/>
    <w:tmpl w:val="AF3E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71"/>
    <w:rsid w:val="000235D1"/>
    <w:rsid w:val="000A053F"/>
    <w:rsid w:val="000B1E71"/>
    <w:rsid w:val="002B2A98"/>
    <w:rsid w:val="002D5275"/>
    <w:rsid w:val="002D69A9"/>
    <w:rsid w:val="003C1F1A"/>
    <w:rsid w:val="003E4713"/>
    <w:rsid w:val="004431C3"/>
    <w:rsid w:val="00444C77"/>
    <w:rsid w:val="005038D0"/>
    <w:rsid w:val="005612E6"/>
    <w:rsid w:val="005B4035"/>
    <w:rsid w:val="005E1722"/>
    <w:rsid w:val="006176C9"/>
    <w:rsid w:val="006334E2"/>
    <w:rsid w:val="0065034A"/>
    <w:rsid w:val="006B6663"/>
    <w:rsid w:val="007A3524"/>
    <w:rsid w:val="007A7500"/>
    <w:rsid w:val="00844219"/>
    <w:rsid w:val="00876CB5"/>
    <w:rsid w:val="00896797"/>
    <w:rsid w:val="009B6BC4"/>
    <w:rsid w:val="009F45ED"/>
    <w:rsid w:val="00A33D58"/>
    <w:rsid w:val="00A55F1F"/>
    <w:rsid w:val="00AE3C18"/>
    <w:rsid w:val="00B852E0"/>
    <w:rsid w:val="00CD5342"/>
    <w:rsid w:val="00CD5EDA"/>
    <w:rsid w:val="00CE4EAF"/>
    <w:rsid w:val="00D5405F"/>
    <w:rsid w:val="00DC4B22"/>
    <w:rsid w:val="00DD099F"/>
    <w:rsid w:val="00DF053F"/>
    <w:rsid w:val="00E372A8"/>
    <w:rsid w:val="00EF7F24"/>
    <w:rsid w:val="00F20C03"/>
    <w:rsid w:val="00F501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3397"/>
  <w15:chartTrackingRefBased/>
  <w15:docId w15:val="{34467758-4CEE-46BF-B012-26C9DEC6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B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B2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F05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1353">
      <w:bodyDiv w:val="1"/>
      <w:marLeft w:val="0"/>
      <w:marRight w:val="0"/>
      <w:marTop w:val="0"/>
      <w:marBottom w:val="0"/>
      <w:divBdr>
        <w:top w:val="none" w:sz="0" w:space="0" w:color="auto"/>
        <w:left w:val="none" w:sz="0" w:space="0" w:color="auto"/>
        <w:bottom w:val="none" w:sz="0" w:space="0" w:color="auto"/>
        <w:right w:val="none" w:sz="0" w:space="0" w:color="auto"/>
      </w:divBdr>
      <w:divsChild>
        <w:div w:id="354694885">
          <w:marLeft w:val="0"/>
          <w:marRight w:val="0"/>
          <w:marTop w:val="0"/>
          <w:marBottom w:val="0"/>
          <w:divBdr>
            <w:top w:val="none" w:sz="0" w:space="0" w:color="auto"/>
            <w:left w:val="none" w:sz="0" w:space="0" w:color="auto"/>
            <w:bottom w:val="none" w:sz="0" w:space="0" w:color="auto"/>
            <w:right w:val="none" w:sz="0" w:space="0" w:color="auto"/>
          </w:divBdr>
          <w:divsChild>
            <w:div w:id="63451937">
              <w:marLeft w:val="0"/>
              <w:marRight w:val="0"/>
              <w:marTop w:val="0"/>
              <w:marBottom w:val="0"/>
              <w:divBdr>
                <w:top w:val="none" w:sz="0" w:space="0" w:color="auto"/>
                <w:left w:val="none" w:sz="0" w:space="0" w:color="auto"/>
                <w:bottom w:val="none" w:sz="0" w:space="0" w:color="auto"/>
                <w:right w:val="none" w:sz="0" w:space="0" w:color="auto"/>
              </w:divBdr>
              <w:divsChild>
                <w:div w:id="1478692004">
                  <w:marLeft w:val="0"/>
                  <w:marRight w:val="0"/>
                  <w:marTop w:val="0"/>
                  <w:marBottom w:val="0"/>
                  <w:divBdr>
                    <w:top w:val="none" w:sz="0" w:space="0" w:color="auto"/>
                    <w:left w:val="none" w:sz="0" w:space="0" w:color="auto"/>
                    <w:bottom w:val="none" w:sz="0" w:space="0" w:color="auto"/>
                    <w:right w:val="none" w:sz="0" w:space="0" w:color="auto"/>
                  </w:divBdr>
                  <w:divsChild>
                    <w:div w:id="196771474">
                      <w:marLeft w:val="0"/>
                      <w:marRight w:val="0"/>
                      <w:marTop w:val="0"/>
                      <w:marBottom w:val="0"/>
                      <w:divBdr>
                        <w:top w:val="none" w:sz="0" w:space="0" w:color="auto"/>
                        <w:left w:val="none" w:sz="0" w:space="0" w:color="auto"/>
                        <w:bottom w:val="none" w:sz="0" w:space="0" w:color="auto"/>
                        <w:right w:val="none" w:sz="0" w:space="0" w:color="auto"/>
                      </w:divBdr>
                      <w:divsChild>
                        <w:div w:id="1067533487">
                          <w:marLeft w:val="0"/>
                          <w:marRight w:val="0"/>
                          <w:marTop w:val="0"/>
                          <w:marBottom w:val="0"/>
                          <w:divBdr>
                            <w:top w:val="none" w:sz="0" w:space="0" w:color="auto"/>
                            <w:left w:val="none" w:sz="0" w:space="0" w:color="auto"/>
                            <w:bottom w:val="none" w:sz="0" w:space="0" w:color="auto"/>
                            <w:right w:val="none" w:sz="0" w:space="0" w:color="auto"/>
                          </w:divBdr>
                          <w:divsChild>
                            <w:div w:id="448817901">
                              <w:marLeft w:val="0"/>
                              <w:marRight w:val="0"/>
                              <w:marTop w:val="0"/>
                              <w:marBottom w:val="0"/>
                              <w:divBdr>
                                <w:top w:val="single" w:sz="6" w:space="4" w:color="auto"/>
                                <w:left w:val="single" w:sz="6" w:space="4" w:color="auto"/>
                                <w:bottom w:val="single" w:sz="6" w:space="4" w:color="auto"/>
                                <w:right w:val="single" w:sz="6" w:space="4" w:color="auto"/>
                              </w:divBdr>
                              <w:divsChild>
                                <w:div w:id="583103437">
                                  <w:marLeft w:val="0"/>
                                  <w:marRight w:val="0"/>
                                  <w:marTop w:val="0"/>
                                  <w:marBottom w:val="0"/>
                                  <w:divBdr>
                                    <w:top w:val="none" w:sz="0" w:space="0" w:color="auto"/>
                                    <w:left w:val="none" w:sz="0" w:space="0" w:color="auto"/>
                                    <w:bottom w:val="none" w:sz="0" w:space="0" w:color="auto"/>
                                    <w:right w:val="none" w:sz="0" w:space="0" w:color="auto"/>
                                  </w:divBdr>
                                  <w:divsChild>
                                    <w:div w:id="1587417297">
                                      <w:marLeft w:val="0"/>
                                      <w:marRight w:val="0"/>
                                      <w:marTop w:val="0"/>
                                      <w:marBottom w:val="0"/>
                                      <w:divBdr>
                                        <w:top w:val="none" w:sz="0" w:space="0" w:color="auto"/>
                                        <w:left w:val="none" w:sz="0" w:space="0" w:color="auto"/>
                                        <w:bottom w:val="none" w:sz="0" w:space="0" w:color="auto"/>
                                        <w:right w:val="none" w:sz="0" w:space="0" w:color="auto"/>
                                      </w:divBdr>
                                      <w:divsChild>
                                        <w:div w:id="1677227165">
                                          <w:marLeft w:val="0"/>
                                          <w:marRight w:val="0"/>
                                          <w:marTop w:val="0"/>
                                          <w:marBottom w:val="0"/>
                                          <w:divBdr>
                                            <w:top w:val="none" w:sz="0" w:space="0" w:color="auto"/>
                                            <w:left w:val="none" w:sz="0" w:space="0" w:color="auto"/>
                                            <w:bottom w:val="none" w:sz="0" w:space="0" w:color="auto"/>
                                            <w:right w:val="none" w:sz="0" w:space="0" w:color="auto"/>
                                          </w:divBdr>
                                          <w:divsChild>
                                            <w:div w:id="219177209">
                                              <w:marLeft w:val="0"/>
                                              <w:marRight w:val="0"/>
                                              <w:marTop w:val="0"/>
                                              <w:marBottom w:val="0"/>
                                              <w:divBdr>
                                                <w:top w:val="none" w:sz="0" w:space="0" w:color="auto"/>
                                                <w:left w:val="none" w:sz="0" w:space="0" w:color="auto"/>
                                                <w:bottom w:val="none" w:sz="0" w:space="0" w:color="auto"/>
                                                <w:right w:val="none" w:sz="0" w:space="0" w:color="auto"/>
                                              </w:divBdr>
                                              <w:divsChild>
                                                <w:div w:id="18690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911476">
      <w:bodyDiv w:val="1"/>
      <w:marLeft w:val="0"/>
      <w:marRight w:val="0"/>
      <w:marTop w:val="0"/>
      <w:marBottom w:val="0"/>
      <w:divBdr>
        <w:top w:val="none" w:sz="0" w:space="0" w:color="auto"/>
        <w:left w:val="none" w:sz="0" w:space="0" w:color="auto"/>
        <w:bottom w:val="none" w:sz="0" w:space="0" w:color="auto"/>
        <w:right w:val="none" w:sz="0" w:space="0" w:color="auto"/>
      </w:divBdr>
    </w:div>
    <w:div w:id="71195921">
      <w:bodyDiv w:val="1"/>
      <w:marLeft w:val="0"/>
      <w:marRight w:val="0"/>
      <w:marTop w:val="0"/>
      <w:marBottom w:val="0"/>
      <w:divBdr>
        <w:top w:val="none" w:sz="0" w:space="0" w:color="auto"/>
        <w:left w:val="none" w:sz="0" w:space="0" w:color="auto"/>
        <w:bottom w:val="none" w:sz="0" w:space="0" w:color="auto"/>
        <w:right w:val="none" w:sz="0" w:space="0" w:color="auto"/>
      </w:divBdr>
      <w:divsChild>
        <w:div w:id="1545291881">
          <w:marLeft w:val="0"/>
          <w:marRight w:val="0"/>
          <w:marTop w:val="0"/>
          <w:marBottom w:val="0"/>
          <w:divBdr>
            <w:top w:val="none" w:sz="0" w:space="0" w:color="auto"/>
            <w:left w:val="none" w:sz="0" w:space="0" w:color="auto"/>
            <w:bottom w:val="none" w:sz="0" w:space="0" w:color="auto"/>
            <w:right w:val="none" w:sz="0" w:space="0" w:color="auto"/>
          </w:divBdr>
          <w:divsChild>
            <w:div w:id="166211453">
              <w:marLeft w:val="0"/>
              <w:marRight w:val="0"/>
              <w:marTop w:val="0"/>
              <w:marBottom w:val="0"/>
              <w:divBdr>
                <w:top w:val="none" w:sz="0" w:space="0" w:color="auto"/>
                <w:left w:val="none" w:sz="0" w:space="0" w:color="auto"/>
                <w:bottom w:val="none" w:sz="0" w:space="0" w:color="auto"/>
                <w:right w:val="none" w:sz="0" w:space="0" w:color="auto"/>
              </w:divBdr>
              <w:divsChild>
                <w:div w:id="2138644159">
                  <w:marLeft w:val="0"/>
                  <w:marRight w:val="0"/>
                  <w:marTop w:val="0"/>
                  <w:marBottom w:val="0"/>
                  <w:divBdr>
                    <w:top w:val="none" w:sz="0" w:space="0" w:color="auto"/>
                    <w:left w:val="none" w:sz="0" w:space="0" w:color="auto"/>
                    <w:bottom w:val="none" w:sz="0" w:space="0" w:color="auto"/>
                    <w:right w:val="none" w:sz="0" w:space="0" w:color="auto"/>
                  </w:divBdr>
                  <w:divsChild>
                    <w:div w:id="729158994">
                      <w:marLeft w:val="0"/>
                      <w:marRight w:val="0"/>
                      <w:marTop w:val="0"/>
                      <w:marBottom w:val="0"/>
                      <w:divBdr>
                        <w:top w:val="none" w:sz="0" w:space="0" w:color="auto"/>
                        <w:left w:val="none" w:sz="0" w:space="0" w:color="auto"/>
                        <w:bottom w:val="none" w:sz="0" w:space="0" w:color="auto"/>
                        <w:right w:val="none" w:sz="0" w:space="0" w:color="auto"/>
                      </w:divBdr>
                      <w:divsChild>
                        <w:div w:id="1576820834">
                          <w:marLeft w:val="0"/>
                          <w:marRight w:val="0"/>
                          <w:marTop w:val="0"/>
                          <w:marBottom w:val="0"/>
                          <w:divBdr>
                            <w:top w:val="none" w:sz="0" w:space="0" w:color="auto"/>
                            <w:left w:val="none" w:sz="0" w:space="0" w:color="auto"/>
                            <w:bottom w:val="none" w:sz="0" w:space="0" w:color="auto"/>
                            <w:right w:val="none" w:sz="0" w:space="0" w:color="auto"/>
                          </w:divBdr>
                          <w:divsChild>
                            <w:div w:id="1461269627">
                              <w:marLeft w:val="0"/>
                              <w:marRight w:val="0"/>
                              <w:marTop w:val="0"/>
                              <w:marBottom w:val="0"/>
                              <w:divBdr>
                                <w:top w:val="single" w:sz="6" w:space="4" w:color="auto"/>
                                <w:left w:val="single" w:sz="6" w:space="4" w:color="auto"/>
                                <w:bottom w:val="single" w:sz="6" w:space="4" w:color="auto"/>
                                <w:right w:val="single" w:sz="6" w:space="4" w:color="auto"/>
                              </w:divBdr>
                              <w:divsChild>
                                <w:div w:id="1904368522">
                                  <w:marLeft w:val="0"/>
                                  <w:marRight w:val="0"/>
                                  <w:marTop w:val="0"/>
                                  <w:marBottom w:val="0"/>
                                  <w:divBdr>
                                    <w:top w:val="none" w:sz="0" w:space="0" w:color="auto"/>
                                    <w:left w:val="none" w:sz="0" w:space="0" w:color="auto"/>
                                    <w:bottom w:val="none" w:sz="0" w:space="0" w:color="auto"/>
                                    <w:right w:val="none" w:sz="0" w:space="0" w:color="auto"/>
                                  </w:divBdr>
                                  <w:divsChild>
                                    <w:div w:id="173882505">
                                      <w:marLeft w:val="0"/>
                                      <w:marRight w:val="0"/>
                                      <w:marTop w:val="0"/>
                                      <w:marBottom w:val="0"/>
                                      <w:divBdr>
                                        <w:top w:val="none" w:sz="0" w:space="0" w:color="auto"/>
                                        <w:left w:val="none" w:sz="0" w:space="0" w:color="auto"/>
                                        <w:bottom w:val="none" w:sz="0" w:space="0" w:color="auto"/>
                                        <w:right w:val="none" w:sz="0" w:space="0" w:color="auto"/>
                                      </w:divBdr>
                                      <w:divsChild>
                                        <w:div w:id="1555434667">
                                          <w:marLeft w:val="0"/>
                                          <w:marRight w:val="0"/>
                                          <w:marTop w:val="0"/>
                                          <w:marBottom w:val="0"/>
                                          <w:divBdr>
                                            <w:top w:val="none" w:sz="0" w:space="0" w:color="auto"/>
                                            <w:left w:val="none" w:sz="0" w:space="0" w:color="auto"/>
                                            <w:bottom w:val="none" w:sz="0" w:space="0" w:color="auto"/>
                                            <w:right w:val="none" w:sz="0" w:space="0" w:color="auto"/>
                                          </w:divBdr>
                                          <w:divsChild>
                                            <w:div w:id="1048601579">
                                              <w:marLeft w:val="0"/>
                                              <w:marRight w:val="0"/>
                                              <w:marTop w:val="0"/>
                                              <w:marBottom w:val="0"/>
                                              <w:divBdr>
                                                <w:top w:val="none" w:sz="0" w:space="0" w:color="auto"/>
                                                <w:left w:val="none" w:sz="0" w:space="0" w:color="auto"/>
                                                <w:bottom w:val="none" w:sz="0" w:space="0" w:color="auto"/>
                                                <w:right w:val="none" w:sz="0" w:space="0" w:color="auto"/>
                                              </w:divBdr>
                                              <w:divsChild>
                                                <w:div w:id="7882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297903">
      <w:bodyDiv w:val="1"/>
      <w:marLeft w:val="0"/>
      <w:marRight w:val="0"/>
      <w:marTop w:val="0"/>
      <w:marBottom w:val="0"/>
      <w:divBdr>
        <w:top w:val="none" w:sz="0" w:space="0" w:color="auto"/>
        <w:left w:val="none" w:sz="0" w:space="0" w:color="auto"/>
        <w:bottom w:val="none" w:sz="0" w:space="0" w:color="auto"/>
        <w:right w:val="none" w:sz="0" w:space="0" w:color="auto"/>
      </w:divBdr>
    </w:div>
    <w:div w:id="180508925">
      <w:bodyDiv w:val="1"/>
      <w:marLeft w:val="0"/>
      <w:marRight w:val="0"/>
      <w:marTop w:val="0"/>
      <w:marBottom w:val="0"/>
      <w:divBdr>
        <w:top w:val="none" w:sz="0" w:space="0" w:color="auto"/>
        <w:left w:val="none" w:sz="0" w:space="0" w:color="auto"/>
        <w:bottom w:val="none" w:sz="0" w:space="0" w:color="auto"/>
        <w:right w:val="none" w:sz="0" w:space="0" w:color="auto"/>
      </w:divBdr>
    </w:div>
    <w:div w:id="194464787">
      <w:bodyDiv w:val="1"/>
      <w:marLeft w:val="0"/>
      <w:marRight w:val="0"/>
      <w:marTop w:val="0"/>
      <w:marBottom w:val="0"/>
      <w:divBdr>
        <w:top w:val="none" w:sz="0" w:space="0" w:color="auto"/>
        <w:left w:val="none" w:sz="0" w:space="0" w:color="auto"/>
        <w:bottom w:val="none" w:sz="0" w:space="0" w:color="auto"/>
        <w:right w:val="none" w:sz="0" w:space="0" w:color="auto"/>
      </w:divBdr>
    </w:div>
    <w:div w:id="212230542">
      <w:bodyDiv w:val="1"/>
      <w:marLeft w:val="0"/>
      <w:marRight w:val="0"/>
      <w:marTop w:val="0"/>
      <w:marBottom w:val="0"/>
      <w:divBdr>
        <w:top w:val="none" w:sz="0" w:space="0" w:color="auto"/>
        <w:left w:val="none" w:sz="0" w:space="0" w:color="auto"/>
        <w:bottom w:val="none" w:sz="0" w:space="0" w:color="auto"/>
        <w:right w:val="none" w:sz="0" w:space="0" w:color="auto"/>
      </w:divBdr>
    </w:div>
    <w:div w:id="217591103">
      <w:bodyDiv w:val="1"/>
      <w:marLeft w:val="0"/>
      <w:marRight w:val="0"/>
      <w:marTop w:val="0"/>
      <w:marBottom w:val="0"/>
      <w:divBdr>
        <w:top w:val="none" w:sz="0" w:space="0" w:color="auto"/>
        <w:left w:val="none" w:sz="0" w:space="0" w:color="auto"/>
        <w:bottom w:val="none" w:sz="0" w:space="0" w:color="auto"/>
        <w:right w:val="none" w:sz="0" w:space="0" w:color="auto"/>
      </w:divBdr>
    </w:div>
    <w:div w:id="257759591">
      <w:bodyDiv w:val="1"/>
      <w:marLeft w:val="0"/>
      <w:marRight w:val="0"/>
      <w:marTop w:val="0"/>
      <w:marBottom w:val="0"/>
      <w:divBdr>
        <w:top w:val="none" w:sz="0" w:space="0" w:color="auto"/>
        <w:left w:val="none" w:sz="0" w:space="0" w:color="auto"/>
        <w:bottom w:val="none" w:sz="0" w:space="0" w:color="auto"/>
        <w:right w:val="none" w:sz="0" w:space="0" w:color="auto"/>
      </w:divBdr>
    </w:div>
    <w:div w:id="269436010">
      <w:bodyDiv w:val="1"/>
      <w:marLeft w:val="0"/>
      <w:marRight w:val="0"/>
      <w:marTop w:val="0"/>
      <w:marBottom w:val="0"/>
      <w:divBdr>
        <w:top w:val="none" w:sz="0" w:space="0" w:color="auto"/>
        <w:left w:val="none" w:sz="0" w:space="0" w:color="auto"/>
        <w:bottom w:val="none" w:sz="0" w:space="0" w:color="auto"/>
        <w:right w:val="none" w:sz="0" w:space="0" w:color="auto"/>
      </w:divBdr>
    </w:div>
    <w:div w:id="299921059">
      <w:bodyDiv w:val="1"/>
      <w:marLeft w:val="0"/>
      <w:marRight w:val="0"/>
      <w:marTop w:val="0"/>
      <w:marBottom w:val="0"/>
      <w:divBdr>
        <w:top w:val="none" w:sz="0" w:space="0" w:color="auto"/>
        <w:left w:val="none" w:sz="0" w:space="0" w:color="auto"/>
        <w:bottom w:val="none" w:sz="0" w:space="0" w:color="auto"/>
        <w:right w:val="none" w:sz="0" w:space="0" w:color="auto"/>
      </w:divBdr>
      <w:divsChild>
        <w:div w:id="1561359228">
          <w:marLeft w:val="0"/>
          <w:marRight w:val="0"/>
          <w:marTop w:val="0"/>
          <w:marBottom w:val="0"/>
          <w:divBdr>
            <w:top w:val="none" w:sz="0" w:space="0" w:color="auto"/>
            <w:left w:val="none" w:sz="0" w:space="0" w:color="auto"/>
            <w:bottom w:val="none" w:sz="0" w:space="0" w:color="auto"/>
            <w:right w:val="none" w:sz="0" w:space="0" w:color="auto"/>
          </w:divBdr>
          <w:divsChild>
            <w:div w:id="487863279">
              <w:marLeft w:val="0"/>
              <w:marRight w:val="0"/>
              <w:marTop w:val="0"/>
              <w:marBottom w:val="0"/>
              <w:divBdr>
                <w:top w:val="none" w:sz="0" w:space="0" w:color="auto"/>
                <w:left w:val="none" w:sz="0" w:space="0" w:color="auto"/>
                <w:bottom w:val="none" w:sz="0" w:space="0" w:color="auto"/>
                <w:right w:val="none" w:sz="0" w:space="0" w:color="auto"/>
              </w:divBdr>
              <w:divsChild>
                <w:div w:id="648293807">
                  <w:marLeft w:val="0"/>
                  <w:marRight w:val="0"/>
                  <w:marTop w:val="0"/>
                  <w:marBottom w:val="0"/>
                  <w:divBdr>
                    <w:top w:val="none" w:sz="0" w:space="0" w:color="auto"/>
                    <w:left w:val="none" w:sz="0" w:space="0" w:color="auto"/>
                    <w:bottom w:val="none" w:sz="0" w:space="0" w:color="auto"/>
                    <w:right w:val="none" w:sz="0" w:space="0" w:color="auto"/>
                  </w:divBdr>
                  <w:divsChild>
                    <w:div w:id="640811953">
                      <w:marLeft w:val="0"/>
                      <w:marRight w:val="0"/>
                      <w:marTop w:val="0"/>
                      <w:marBottom w:val="0"/>
                      <w:divBdr>
                        <w:top w:val="none" w:sz="0" w:space="0" w:color="auto"/>
                        <w:left w:val="none" w:sz="0" w:space="0" w:color="auto"/>
                        <w:bottom w:val="none" w:sz="0" w:space="0" w:color="auto"/>
                        <w:right w:val="none" w:sz="0" w:space="0" w:color="auto"/>
                      </w:divBdr>
                      <w:divsChild>
                        <w:div w:id="498161628">
                          <w:marLeft w:val="0"/>
                          <w:marRight w:val="0"/>
                          <w:marTop w:val="0"/>
                          <w:marBottom w:val="0"/>
                          <w:divBdr>
                            <w:top w:val="none" w:sz="0" w:space="0" w:color="auto"/>
                            <w:left w:val="none" w:sz="0" w:space="0" w:color="auto"/>
                            <w:bottom w:val="none" w:sz="0" w:space="0" w:color="auto"/>
                            <w:right w:val="none" w:sz="0" w:space="0" w:color="auto"/>
                          </w:divBdr>
                          <w:divsChild>
                            <w:div w:id="1832333983">
                              <w:marLeft w:val="0"/>
                              <w:marRight w:val="0"/>
                              <w:marTop w:val="0"/>
                              <w:marBottom w:val="0"/>
                              <w:divBdr>
                                <w:top w:val="single" w:sz="6" w:space="4" w:color="auto"/>
                                <w:left w:val="single" w:sz="6" w:space="4" w:color="auto"/>
                                <w:bottom w:val="single" w:sz="6" w:space="4" w:color="auto"/>
                                <w:right w:val="single" w:sz="6" w:space="4" w:color="auto"/>
                              </w:divBdr>
                              <w:divsChild>
                                <w:div w:id="104472037">
                                  <w:marLeft w:val="0"/>
                                  <w:marRight w:val="0"/>
                                  <w:marTop w:val="0"/>
                                  <w:marBottom w:val="0"/>
                                  <w:divBdr>
                                    <w:top w:val="none" w:sz="0" w:space="0" w:color="auto"/>
                                    <w:left w:val="none" w:sz="0" w:space="0" w:color="auto"/>
                                    <w:bottom w:val="none" w:sz="0" w:space="0" w:color="auto"/>
                                    <w:right w:val="none" w:sz="0" w:space="0" w:color="auto"/>
                                  </w:divBdr>
                                  <w:divsChild>
                                    <w:div w:id="422724306">
                                      <w:marLeft w:val="0"/>
                                      <w:marRight w:val="0"/>
                                      <w:marTop w:val="0"/>
                                      <w:marBottom w:val="0"/>
                                      <w:divBdr>
                                        <w:top w:val="none" w:sz="0" w:space="0" w:color="auto"/>
                                        <w:left w:val="none" w:sz="0" w:space="0" w:color="auto"/>
                                        <w:bottom w:val="none" w:sz="0" w:space="0" w:color="auto"/>
                                        <w:right w:val="none" w:sz="0" w:space="0" w:color="auto"/>
                                      </w:divBdr>
                                      <w:divsChild>
                                        <w:div w:id="1636717094">
                                          <w:marLeft w:val="0"/>
                                          <w:marRight w:val="0"/>
                                          <w:marTop w:val="0"/>
                                          <w:marBottom w:val="0"/>
                                          <w:divBdr>
                                            <w:top w:val="none" w:sz="0" w:space="0" w:color="auto"/>
                                            <w:left w:val="none" w:sz="0" w:space="0" w:color="auto"/>
                                            <w:bottom w:val="none" w:sz="0" w:space="0" w:color="auto"/>
                                            <w:right w:val="none" w:sz="0" w:space="0" w:color="auto"/>
                                          </w:divBdr>
                                          <w:divsChild>
                                            <w:div w:id="318655529">
                                              <w:marLeft w:val="0"/>
                                              <w:marRight w:val="0"/>
                                              <w:marTop w:val="0"/>
                                              <w:marBottom w:val="0"/>
                                              <w:divBdr>
                                                <w:top w:val="none" w:sz="0" w:space="0" w:color="auto"/>
                                                <w:left w:val="none" w:sz="0" w:space="0" w:color="auto"/>
                                                <w:bottom w:val="none" w:sz="0" w:space="0" w:color="auto"/>
                                                <w:right w:val="none" w:sz="0" w:space="0" w:color="auto"/>
                                              </w:divBdr>
                                              <w:divsChild>
                                                <w:div w:id="14781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1394667">
      <w:bodyDiv w:val="1"/>
      <w:marLeft w:val="0"/>
      <w:marRight w:val="0"/>
      <w:marTop w:val="0"/>
      <w:marBottom w:val="0"/>
      <w:divBdr>
        <w:top w:val="none" w:sz="0" w:space="0" w:color="auto"/>
        <w:left w:val="none" w:sz="0" w:space="0" w:color="auto"/>
        <w:bottom w:val="none" w:sz="0" w:space="0" w:color="auto"/>
        <w:right w:val="none" w:sz="0" w:space="0" w:color="auto"/>
      </w:divBdr>
    </w:div>
    <w:div w:id="574172930">
      <w:bodyDiv w:val="1"/>
      <w:marLeft w:val="0"/>
      <w:marRight w:val="0"/>
      <w:marTop w:val="0"/>
      <w:marBottom w:val="0"/>
      <w:divBdr>
        <w:top w:val="none" w:sz="0" w:space="0" w:color="auto"/>
        <w:left w:val="none" w:sz="0" w:space="0" w:color="auto"/>
        <w:bottom w:val="none" w:sz="0" w:space="0" w:color="auto"/>
        <w:right w:val="none" w:sz="0" w:space="0" w:color="auto"/>
      </w:divBdr>
    </w:div>
    <w:div w:id="626161528">
      <w:bodyDiv w:val="1"/>
      <w:marLeft w:val="0"/>
      <w:marRight w:val="0"/>
      <w:marTop w:val="0"/>
      <w:marBottom w:val="0"/>
      <w:divBdr>
        <w:top w:val="none" w:sz="0" w:space="0" w:color="auto"/>
        <w:left w:val="none" w:sz="0" w:space="0" w:color="auto"/>
        <w:bottom w:val="none" w:sz="0" w:space="0" w:color="auto"/>
        <w:right w:val="none" w:sz="0" w:space="0" w:color="auto"/>
      </w:divBdr>
      <w:divsChild>
        <w:div w:id="1347637415">
          <w:marLeft w:val="0"/>
          <w:marRight w:val="0"/>
          <w:marTop w:val="0"/>
          <w:marBottom w:val="0"/>
          <w:divBdr>
            <w:top w:val="none" w:sz="0" w:space="0" w:color="auto"/>
            <w:left w:val="none" w:sz="0" w:space="0" w:color="auto"/>
            <w:bottom w:val="none" w:sz="0" w:space="0" w:color="auto"/>
            <w:right w:val="none" w:sz="0" w:space="0" w:color="auto"/>
          </w:divBdr>
          <w:divsChild>
            <w:div w:id="867374610">
              <w:marLeft w:val="0"/>
              <w:marRight w:val="0"/>
              <w:marTop w:val="0"/>
              <w:marBottom w:val="0"/>
              <w:divBdr>
                <w:top w:val="none" w:sz="0" w:space="0" w:color="auto"/>
                <w:left w:val="none" w:sz="0" w:space="0" w:color="auto"/>
                <w:bottom w:val="none" w:sz="0" w:space="0" w:color="auto"/>
                <w:right w:val="none" w:sz="0" w:space="0" w:color="auto"/>
              </w:divBdr>
              <w:divsChild>
                <w:div w:id="2495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8407">
      <w:bodyDiv w:val="1"/>
      <w:marLeft w:val="0"/>
      <w:marRight w:val="0"/>
      <w:marTop w:val="0"/>
      <w:marBottom w:val="0"/>
      <w:divBdr>
        <w:top w:val="none" w:sz="0" w:space="0" w:color="auto"/>
        <w:left w:val="none" w:sz="0" w:space="0" w:color="auto"/>
        <w:bottom w:val="none" w:sz="0" w:space="0" w:color="auto"/>
        <w:right w:val="none" w:sz="0" w:space="0" w:color="auto"/>
      </w:divBdr>
    </w:div>
    <w:div w:id="859125663">
      <w:bodyDiv w:val="1"/>
      <w:marLeft w:val="0"/>
      <w:marRight w:val="0"/>
      <w:marTop w:val="0"/>
      <w:marBottom w:val="0"/>
      <w:divBdr>
        <w:top w:val="none" w:sz="0" w:space="0" w:color="auto"/>
        <w:left w:val="none" w:sz="0" w:space="0" w:color="auto"/>
        <w:bottom w:val="none" w:sz="0" w:space="0" w:color="auto"/>
        <w:right w:val="none" w:sz="0" w:space="0" w:color="auto"/>
      </w:divBdr>
    </w:div>
    <w:div w:id="878474608">
      <w:bodyDiv w:val="1"/>
      <w:marLeft w:val="0"/>
      <w:marRight w:val="0"/>
      <w:marTop w:val="0"/>
      <w:marBottom w:val="0"/>
      <w:divBdr>
        <w:top w:val="none" w:sz="0" w:space="0" w:color="auto"/>
        <w:left w:val="none" w:sz="0" w:space="0" w:color="auto"/>
        <w:bottom w:val="none" w:sz="0" w:space="0" w:color="auto"/>
        <w:right w:val="none" w:sz="0" w:space="0" w:color="auto"/>
      </w:divBdr>
    </w:div>
    <w:div w:id="923882231">
      <w:bodyDiv w:val="1"/>
      <w:marLeft w:val="0"/>
      <w:marRight w:val="0"/>
      <w:marTop w:val="0"/>
      <w:marBottom w:val="0"/>
      <w:divBdr>
        <w:top w:val="none" w:sz="0" w:space="0" w:color="auto"/>
        <w:left w:val="none" w:sz="0" w:space="0" w:color="auto"/>
        <w:bottom w:val="none" w:sz="0" w:space="0" w:color="auto"/>
        <w:right w:val="none" w:sz="0" w:space="0" w:color="auto"/>
      </w:divBdr>
    </w:div>
    <w:div w:id="959189199">
      <w:bodyDiv w:val="1"/>
      <w:marLeft w:val="0"/>
      <w:marRight w:val="0"/>
      <w:marTop w:val="0"/>
      <w:marBottom w:val="0"/>
      <w:divBdr>
        <w:top w:val="none" w:sz="0" w:space="0" w:color="auto"/>
        <w:left w:val="none" w:sz="0" w:space="0" w:color="auto"/>
        <w:bottom w:val="none" w:sz="0" w:space="0" w:color="auto"/>
        <w:right w:val="none" w:sz="0" w:space="0" w:color="auto"/>
      </w:divBdr>
    </w:div>
    <w:div w:id="978730272">
      <w:bodyDiv w:val="1"/>
      <w:marLeft w:val="0"/>
      <w:marRight w:val="0"/>
      <w:marTop w:val="0"/>
      <w:marBottom w:val="0"/>
      <w:divBdr>
        <w:top w:val="none" w:sz="0" w:space="0" w:color="auto"/>
        <w:left w:val="none" w:sz="0" w:space="0" w:color="auto"/>
        <w:bottom w:val="none" w:sz="0" w:space="0" w:color="auto"/>
        <w:right w:val="none" w:sz="0" w:space="0" w:color="auto"/>
      </w:divBdr>
    </w:div>
    <w:div w:id="1023091754">
      <w:bodyDiv w:val="1"/>
      <w:marLeft w:val="0"/>
      <w:marRight w:val="0"/>
      <w:marTop w:val="0"/>
      <w:marBottom w:val="0"/>
      <w:divBdr>
        <w:top w:val="none" w:sz="0" w:space="0" w:color="auto"/>
        <w:left w:val="none" w:sz="0" w:space="0" w:color="auto"/>
        <w:bottom w:val="none" w:sz="0" w:space="0" w:color="auto"/>
        <w:right w:val="none" w:sz="0" w:space="0" w:color="auto"/>
      </w:divBdr>
      <w:divsChild>
        <w:div w:id="563955538">
          <w:marLeft w:val="0"/>
          <w:marRight w:val="0"/>
          <w:marTop w:val="0"/>
          <w:marBottom w:val="0"/>
          <w:divBdr>
            <w:top w:val="none" w:sz="0" w:space="0" w:color="auto"/>
            <w:left w:val="none" w:sz="0" w:space="0" w:color="auto"/>
            <w:bottom w:val="none" w:sz="0" w:space="0" w:color="auto"/>
            <w:right w:val="none" w:sz="0" w:space="0" w:color="auto"/>
          </w:divBdr>
          <w:divsChild>
            <w:div w:id="20132181">
              <w:marLeft w:val="0"/>
              <w:marRight w:val="0"/>
              <w:marTop w:val="0"/>
              <w:marBottom w:val="0"/>
              <w:divBdr>
                <w:top w:val="none" w:sz="0" w:space="0" w:color="auto"/>
                <w:left w:val="none" w:sz="0" w:space="0" w:color="auto"/>
                <w:bottom w:val="none" w:sz="0" w:space="0" w:color="auto"/>
                <w:right w:val="none" w:sz="0" w:space="0" w:color="auto"/>
              </w:divBdr>
              <w:divsChild>
                <w:div w:id="164368649">
                  <w:marLeft w:val="0"/>
                  <w:marRight w:val="0"/>
                  <w:marTop w:val="0"/>
                  <w:marBottom w:val="0"/>
                  <w:divBdr>
                    <w:top w:val="none" w:sz="0" w:space="0" w:color="auto"/>
                    <w:left w:val="none" w:sz="0" w:space="0" w:color="auto"/>
                    <w:bottom w:val="none" w:sz="0" w:space="0" w:color="auto"/>
                    <w:right w:val="none" w:sz="0" w:space="0" w:color="auto"/>
                  </w:divBdr>
                  <w:divsChild>
                    <w:div w:id="372729797">
                      <w:marLeft w:val="0"/>
                      <w:marRight w:val="0"/>
                      <w:marTop w:val="0"/>
                      <w:marBottom w:val="0"/>
                      <w:divBdr>
                        <w:top w:val="none" w:sz="0" w:space="0" w:color="auto"/>
                        <w:left w:val="none" w:sz="0" w:space="0" w:color="auto"/>
                        <w:bottom w:val="none" w:sz="0" w:space="0" w:color="auto"/>
                        <w:right w:val="none" w:sz="0" w:space="0" w:color="auto"/>
                      </w:divBdr>
                      <w:divsChild>
                        <w:div w:id="743648289">
                          <w:marLeft w:val="0"/>
                          <w:marRight w:val="0"/>
                          <w:marTop w:val="0"/>
                          <w:marBottom w:val="0"/>
                          <w:divBdr>
                            <w:top w:val="none" w:sz="0" w:space="0" w:color="auto"/>
                            <w:left w:val="none" w:sz="0" w:space="0" w:color="auto"/>
                            <w:bottom w:val="none" w:sz="0" w:space="0" w:color="auto"/>
                            <w:right w:val="none" w:sz="0" w:space="0" w:color="auto"/>
                          </w:divBdr>
                          <w:divsChild>
                            <w:div w:id="1769346164">
                              <w:marLeft w:val="0"/>
                              <w:marRight w:val="0"/>
                              <w:marTop w:val="0"/>
                              <w:marBottom w:val="0"/>
                              <w:divBdr>
                                <w:top w:val="single" w:sz="6" w:space="4" w:color="auto"/>
                                <w:left w:val="single" w:sz="6" w:space="4" w:color="auto"/>
                                <w:bottom w:val="single" w:sz="6" w:space="4" w:color="auto"/>
                                <w:right w:val="single" w:sz="6" w:space="4" w:color="auto"/>
                              </w:divBdr>
                              <w:divsChild>
                                <w:div w:id="732047449">
                                  <w:marLeft w:val="0"/>
                                  <w:marRight w:val="0"/>
                                  <w:marTop w:val="0"/>
                                  <w:marBottom w:val="0"/>
                                  <w:divBdr>
                                    <w:top w:val="none" w:sz="0" w:space="0" w:color="auto"/>
                                    <w:left w:val="none" w:sz="0" w:space="0" w:color="auto"/>
                                    <w:bottom w:val="none" w:sz="0" w:space="0" w:color="auto"/>
                                    <w:right w:val="none" w:sz="0" w:space="0" w:color="auto"/>
                                  </w:divBdr>
                                  <w:divsChild>
                                    <w:div w:id="634525855">
                                      <w:marLeft w:val="0"/>
                                      <w:marRight w:val="0"/>
                                      <w:marTop w:val="0"/>
                                      <w:marBottom w:val="0"/>
                                      <w:divBdr>
                                        <w:top w:val="none" w:sz="0" w:space="0" w:color="auto"/>
                                        <w:left w:val="none" w:sz="0" w:space="0" w:color="auto"/>
                                        <w:bottom w:val="none" w:sz="0" w:space="0" w:color="auto"/>
                                        <w:right w:val="none" w:sz="0" w:space="0" w:color="auto"/>
                                      </w:divBdr>
                                      <w:divsChild>
                                        <w:div w:id="1770201371">
                                          <w:marLeft w:val="0"/>
                                          <w:marRight w:val="0"/>
                                          <w:marTop w:val="0"/>
                                          <w:marBottom w:val="0"/>
                                          <w:divBdr>
                                            <w:top w:val="none" w:sz="0" w:space="0" w:color="auto"/>
                                            <w:left w:val="none" w:sz="0" w:space="0" w:color="auto"/>
                                            <w:bottom w:val="none" w:sz="0" w:space="0" w:color="auto"/>
                                            <w:right w:val="none" w:sz="0" w:space="0" w:color="auto"/>
                                          </w:divBdr>
                                          <w:divsChild>
                                            <w:div w:id="556669149">
                                              <w:marLeft w:val="0"/>
                                              <w:marRight w:val="0"/>
                                              <w:marTop w:val="0"/>
                                              <w:marBottom w:val="0"/>
                                              <w:divBdr>
                                                <w:top w:val="none" w:sz="0" w:space="0" w:color="auto"/>
                                                <w:left w:val="none" w:sz="0" w:space="0" w:color="auto"/>
                                                <w:bottom w:val="none" w:sz="0" w:space="0" w:color="auto"/>
                                                <w:right w:val="none" w:sz="0" w:space="0" w:color="auto"/>
                                              </w:divBdr>
                                              <w:divsChild>
                                                <w:div w:id="5235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9974627">
      <w:bodyDiv w:val="1"/>
      <w:marLeft w:val="0"/>
      <w:marRight w:val="0"/>
      <w:marTop w:val="0"/>
      <w:marBottom w:val="0"/>
      <w:divBdr>
        <w:top w:val="none" w:sz="0" w:space="0" w:color="auto"/>
        <w:left w:val="none" w:sz="0" w:space="0" w:color="auto"/>
        <w:bottom w:val="none" w:sz="0" w:space="0" w:color="auto"/>
        <w:right w:val="none" w:sz="0" w:space="0" w:color="auto"/>
      </w:divBdr>
    </w:div>
    <w:div w:id="1186942403">
      <w:bodyDiv w:val="1"/>
      <w:marLeft w:val="0"/>
      <w:marRight w:val="0"/>
      <w:marTop w:val="0"/>
      <w:marBottom w:val="0"/>
      <w:divBdr>
        <w:top w:val="none" w:sz="0" w:space="0" w:color="auto"/>
        <w:left w:val="none" w:sz="0" w:space="0" w:color="auto"/>
        <w:bottom w:val="none" w:sz="0" w:space="0" w:color="auto"/>
        <w:right w:val="none" w:sz="0" w:space="0" w:color="auto"/>
      </w:divBdr>
    </w:div>
    <w:div w:id="1257515005">
      <w:bodyDiv w:val="1"/>
      <w:marLeft w:val="0"/>
      <w:marRight w:val="0"/>
      <w:marTop w:val="0"/>
      <w:marBottom w:val="0"/>
      <w:divBdr>
        <w:top w:val="none" w:sz="0" w:space="0" w:color="auto"/>
        <w:left w:val="none" w:sz="0" w:space="0" w:color="auto"/>
        <w:bottom w:val="none" w:sz="0" w:space="0" w:color="auto"/>
        <w:right w:val="none" w:sz="0" w:space="0" w:color="auto"/>
      </w:divBdr>
    </w:div>
    <w:div w:id="1296444165">
      <w:bodyDiv w:val="1"/>
      <w:marLeft w:val="0"/>
      <w:marRight w:val="0"/>
      <w:marTop w:val="0"/>
      <w:marBottom w:val="0"/>
      <w:divBdr>
        <w:top w:val="none" w:sz="0" w:space="0" w:color="auto"/>
        <w:left w:val="none" w:sz="0" w:space="0" w:color="auto"/>
        <w:bottom w:val="none" w:sz="0" w:space="0" w:color="auto"/>
        <w:right w:val="none" w:sz="0" w:space="0" w:color="auto"/>
      </w:divBdr>
    </w:div>
    <w:div w:id="1432122354">
      <w:bodyDiv w:val="1"/>
      <w:marLeft w:val="0"/>
      <w:marRight w:val="0"/>
      <w:marTop w:val="0"/>
      <w:marBottom w:val="0"/>
      <w:divBdr>
        <w:top w:val="none" w:sz="0" w:space="0" w:color="auto"/>
        <w:left w:val="none" w:sz="0" w:space="0" w:color="auto"/>
        <w:bottom w:val="none" w:sz="0" w:space="0" w:color="auto"/>
        <w:right w:val="none" w:sz="0" w:space="0" w:color="auto"/>
      </w:divBdr>
    </w:div>
    <w:div w:id="1512599440">
      <w:bodyDiv w:val="1"/>
      <w:marLeft w:val="0"/>
      <w:marRight w:val="0"/>
      <w:marTop w:val="0"/>
      <w:marBottom w:val="0"/>
      <w:divBdr>
        <w:top w:val="none" w:sz="0" w:space="0" w:color="auto"/>
        <w:left w:val="none" w:sz="0" w:space="0" w:color="auto"/>
        <w:bottom w:val="none" w:sz="0" w:space="0" w:color="auto"/>
        <w:right w:val="none" w:sz="0" w:space="0" w:color="auto"/>
      </w:divBdr>
    </w:div>
    <w:div w:id="1776753092">
      <w:bodyDiv w:val="1"/>
      <w:marLeft w:val="0"/>
      <w:marRight w:val="0"/>
      <w:marTop w:val="0"/>
      <w:marBottom w:val="0"/>
      <w:divBdr>
        <w:top w:val="none" w:sz="0" w:space="0" w:color="auto"/>
        <w:left w:val="none" w:sz="0" w:space="0" w:color="auto"/>
        <w:bottom w:val="none" w:sz="0" w:space="0" w:color="auto"/>
        <w:right w:val="none" w:sz="0" w:space="0" w:color="auto"/>
      </w:divBdr>
    </w:div>
    <w:div w:id="1783962509">
      <w:bodyDiv w:val="1"/>
      <w:marLeft w:val="0"/>
      <w:marRight w:val="0"/>
      <w:marTop w:val="0"/>
      <w:marBottom w:val="0"/>
      <w:divBdr>
        <w:top w:val="none" w:sz="0" w:space="0" w:color="auto"/>
        <w:left w:val="none" w:sz="0" w:space="0" w:color="auto"/>
        <w:bottom w:val="none" w:sz="0" w:space="0" w:color="auto"/>
        <w:right w:val="none" w:sz="0" w:space="0" w:color="auto"/>
      </w:divBdr>
    </w:div>
    <w:div w:id="1861972912">
      <w:bodyDiv w:val="1"/>
      <w:marLeft w:val="0"/>
      <w:marRight w:val="0"/>
      <w:marTop w:val="0"/>
      <w:marBottom w:val="0"/>
      <w:divBdr>
        <w:top w:val="none" w:sz="0" w:space="0" w:color="auto"/>
        <w:left w:val="none" w:sz="0" w:space="0" w:color="auto"/>
        <w:bottom w:val="none" w:sz="0" w:space="0" w:color="auto"/>
        <w:right w:val="none" w:sz="0" w:space="0" w:color="auto"/>
      </w:divBdr>
    </w:div>
    <w:div w:id="1979333192">
      <w:bodyDiv w:val="1"/>
      <w:marLeft w:val="0"/>
      <w:marRight w:val="0"/>
      <w:marTop w:val="0"/>
      <w:marBottom w:val="0"/>
      <w:divBdr>
        <w:top w:val="none" w:sz="0" w:space="0" w:color="auto"/>
        <w:left w:val="none" w:sz="0" w:space="0" w:color="auto"/>
        <w:bottom w:val="none" w:sz="0" w:space="0" w:color="auto"/>
        <w:right w:val="none" w:sz="0" w:space="0" w:color="auto"/>
      </w:divBdr>
      <w:divsChild>
        <w:div w:id="104813460">
          <w:marLeft w:val="0"/>
          <w:marRight w:val="0"/>
          <w:marTop w:val="0"/>
          <w:marBottom w:val="0"/>
          <w:divBdr>
            <w:top w:val="none" w:sz="0" w:space="0" w:color="auto"/>
            <w:left w:val="none" w:sz="0" w:space="0" w:color="auto"/>
            <w:bottom w:val="none" w:sz="0" w:space="0" w:color="auto"/>
            <w:right w:val="none" w:sz="0" w:space="0" w:color="auto"/>
          </w:divBdr>
          <w:divsChild>
            <w:div w:id="1959873715">
              <w:marLeft w:val="0"/>
              <w:marRight w:val="0"/>
              <w:marTop w:val="0"/>
              <w:marBottom w:val="0"/>
              <w:divBdr>
                <w:top w:val="none" w:sz="0" w:space="0" w:color="auto"/>
                <w:left w:val="none" w:sz="0" w:space="0" w:color="auto"/>
                <w:bottom w:val="none" w:sz="0" w:space="0" w:color="auto"/>
                <w:right w:val="none" w:sz="0" w:space="0" w:color="auto"/>
              </w:divBdr>
              <w:divsChild>
                <w:div w:id="1291395581">
                  <w:marLeft w:val="0"/>
                  <w:marRight w:val="0"/>
                  <w:marTop w:val="0"/>
                  <w:marBottom w:val="0"/>
                  <w:divBdr>
                    <w:top w:val="none" w:sz="0" w:space="0" w:color="auto"/>
                    <w:left w:val="none" w:sz="0" w:space="0" w:color="auto"/>
                    <w:bottom w:val="none" w:sz="0" w:space="0" w:color="auto"/>
                    <w:right w:val="none" w:sz="0" w:space="0" w:color="auto"/>
                  </w:divBdr>
                  <w:divsChild>
                    <w:div w:id="231236974">
                      <w:marLeft w:val="0"/>
                      <w:marRight w:val="0"/>
                      <w:marTop w:val="0"/>
                      <w:marBottom w:val="0"/>
                      <w:divBdr>
                        <w:top w:val="none" w:sz="0" w:space="0" w:color="auto"/>
                        <w:left w:val="none" w:sz="0" w:space="0" w:color="auto"/>
                        <w:bottom w:val="none" w:sz="0" w:space="0" w:color="auto"/>
                        <w:right w:val="none" w:sz="0" w:space="0" w:color="auto"/>
                      </w:divBdr>
                      <w:divsChild>
                        <w:div w:id="1196695788">
                          <w:marLeft w:val="0"/>
                          <w:marRight w:val="0"/>
                          <w:marTop w:val="0"/>
                          <w:marBottom w:val="0"/>
                          <w:divBdr>
                            <w:top w:val="none" w:sz="0" w:space="0" w:color="auto"/>
                            <w:left w:val="none" w:sz="0" w:space="0" w:color="auto"/>
                            <w:bottom w:val="none" w:sz="0" w:space="0" w:color="auto"/>
                            <w:right w:val="none" w:sz="0" w:space="0" w:color="auto"/>
                          </w:divBdr>
                          <w:divsChild>
                            <w:div w:id="898710027">
                              <w:marLeft w:val="0"/>
                              <w:marRight w:val="0"/>
                              <w:marTop w:val="0"/>
                              <w:marBottom w:val="0"/>
                              <w:divBdr>
                                <w:top w:val="single" w:sz="6" w:space="4" w:color="auto"/>
                                <w:left w:val="single" w:sz="6" w:space="4" w:color="auto"/>
                                <w:bottom w:val="single" w:sz="6" w:space="4" w:color="auto"/>
                                <w:right w:val="single" w:sz="6" w:space="4" w:color="auto"/>
                              </w:divBdr>
                              <w:divsChild>
                                <w:div w:id="2166516">
                                  <w:marLeft w:val="0"/>
                                  <w:marRight w:val="0"/>
                                  <w:marTop w:val="0"/>
                                  <w:marBottom w:val="0"/>
                                  <w:divBdr>
                                    <w:top w:val="none" w:sz="0" w:space="0" w:color="auto"/>
                                    <w:left w:val="none" w:sz="0" w:space="0" w:color="auto"/>
                                    <w:bottom w:val="none" w:sz="0" w:space="0" w:color="auto"/>
                                    <w:right w:val="none" w:sz="0" w:space="0" w:color="auto"/>
                                  </w:divBdr>
                                  <w:divsChild>
                                    <w:div w:id="684788600">
                                      <w:marLeft w:val="0"/>
                                      <w:marRight w:val="0"/>
                                      <w:marTop w:val="0"/>
                                      <w:marBottom w:val="0"/>
                                      <w:divBdr>
                                        <w:top w:val="none" w:sz="0" w:space="0" w:color="auto"/>
                                        <w:left w:val="none" w:sz="0" w:space="0" w:color="auto"/>
                                        <w:bottom w:val="none" w:sz="0" w:space="0" w:color="auto"/>
                                        <w:right w:val="none" w:sz="0" w:space="0" w:color="auto"/>
                                      </w:divBdr>
                                      <w:divsChild>
                                        <w:div w:id="951091063">
                                          <w:marLeft w:val="0"/>
                                          <w:marRight w:val="0"/>
                                          <w:marTop w:val="0"/>
                                          <w:marBottom w:val="0"/>
                                          <w:divBdr>
                                            <w:top w:val="none" w:sz="0" w:space="0" w:color="auto"/>
                                            <w:left w:val="none" w:sz="0" w:space="0" w:color="auto"/>
                                            <w:bottom w:val="none" w:sz="0" w:space="0" w:color="auto"/>
                                            <w:right w:val="none" w:sz="0" w:space="0" w:color="auto"/>
                                          </w:divBdr>
                                          <w:divsChild>
                                            <w:div w:id="951784758">
                                              <w:marLeft w:val="0"/>
                                              <w:marRight w:val="0"/>
                                              <w:marTop w:val="0"/>
                                              <w:marBottom w:val="0"/>
                                              <w:divBdr>
                                                <w:top w:val="none" w:sz="0" w:space="0" w:color="auto"/>
                                                <w:left w:val="none" w:sz="0" w:space="0" w:color="auto"/>
                                                <w:bottom w:val="none" w:sz="0" w:space="0" w:color="auto"/>
                                                <w:right w:val="none" w:sz="0" w:space="0" w:color="auto"/>
                                              </w:divBdr>
                                              <w:divsChild>
                                                <w:div w:id="530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BDAE4-973D-4540-A322-548A3389E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7</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Pournoman</dc:creator>
  <cp:keywords/>
  <dc:description/>
  <cp:lastModifiedBy>Sara Pournoman</cp:lastModifiedBy>
  <cp:revision>30</cp:revision>
  <dcterms:created xsi:type="dcterms:W3CDTF">2020-02-08T17:17:00Z</dcterms:created>
  <dcterms:modified xsi:type="dcterms:W3CDTF">2020-02-09T08:15:00Z</dcterms:modified>
</cp:coreProperties>
</file>