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DF8FB" w14:textId="77777777" w:rsidR="00242D53" w:rsidRPr="009551BD" w:rsidRDefault="00964F95" w:rsidP="00242D53">
      <w:pPr>
        <w:spacing w:after="200"/>
        <w:jc w:val="center"/>
        <w:rPr>
          <w:b/>
          <w:bCs/>
          <w:sz w:val="28"/>
          <w:szCs w:val="28"/>
        </w:rPr>
      </w:pPr>
      <w:r w:rsidRPr="009551BD">
        <w:rPr>
          <w:b/>
          <w:bCs/>
          <w:sz w:val="28"/>
          <w:szCs w:val="28"/>
        </w:rPr>
        <w:t>RANCANG BANGUN SISTEM INFORMASI ANTRIAN DAN</w:t>
      </w:r>
    </w:p>
    <w:p w14:paraId="6C86BB32" w14:textId="77777777" w:rsidR="009551BD" w:rsidRDefault="00964F95" w:rsidP="009551BD">
      <w:pPr>
        <w:spacing w:after="200"/>
        <w:jc w:val="center"/>
        <w:rPr>
          <w:b/>
          <w:bCs/>
          <w:sz w:val="28"/>
          <w:szCs w:val="28"/>
        </w:rPr>
      </w:pPr>
      <w:r w:rsidRPr="009551BD">
        <w:rPr>
          <w:b/>
          <w:bCs/>
          <w:sz w:val="28"/>
          <w:szCs w:val="28"/>
        </w:rPr>
        <w:t>PELAYANAN POSYANDU BERBASIS MICROSERVICE</w:t>
      </w:r>
    </w:p>
    <w:p w14:paraId="110421B2" w14:textId="39221B86" w:rsidR="000D4C44" w:rsidRPr="009551BD" w:rsidRDefault="00964F95" w:rsidP="009551BD">
      <w:pPr>
        <w:spacing w:after="200"/>
        <w:jc w:val="center"/>
        <w:rPr>
          <w:b/>
          <w:bCs/>
          <w:sz w:val="28"/>
          <w:szCs w:val="28"/>
        </w:rPr>
      </w:pPr>
      <w:r w:rsidRPr="009551BD">
        <w:rPr>
          <w:b/>
          <w:bCs/>
          <w:sz w:val="28"/>
          <w:szCs w:val="28"/>
        </w:rPr>
        <w:t>DENGAN</w:t>
      </w:r>
      <w:r w:rsidR="00242D53" w:rsidRPr="009551BD">
        <w:rPr>
          <w:b/>
          <w:bCs/>
          <w:sz w:val="28"/>
          <w:szCs w:val="28"/>
        </w:rPr>
        <w:t xml:space="preserve"> </w:t>
      </w:r>
      <w:r w:rsidRPr="009551BD">
        <w:rPr>
          <w:b/>
          <w:bCs/>
          <w:sz w:val="28"/>
          <w:szCs w:val="28"/>
        </w:rPr>
        <w:t>FASTAPI</w:t>
      </w:r>
    </w:p>
    <w:p w14:paraId="11498F84" w14:textId="77777777" w:rsidR="00964F95" w:rsidRPr="00964F95" w:rsidRDefault="00964F95" w:rsidP="000D4C44">
      <w:pPr>
        <w:spacing w:after="200" w:line="340" w:lineRule="auto"/>
        <w:jc w:val="center"/>
        <w:rPr>
          <w:b/>
          <w:bCs/>
        </w:rPr>
      </w:pPr>
    </w:p>
    <w:p w14:paraId="57D38468" w14:textId="77777777" w:rsidR="000D4C44" w:rsidRDefault="000D4C44" w:rsidP="000D4C44">
      <w:pPr>
        <w:spacing w:after="200" w:line="340" w:lineRule="auto"/>
        <w:jc w:val="center"/>
      </w:pPr>
    </w:p>
    <w:p w14:paraId="5AEB95A4" w14:textId="72AD5780" w:rsidR="007C4759" w:rsidRDefault="000D4C44" w:rsidP="00964F95">
      <w:pPr>
        <w:jc w:val="center"/>
      </w:pPr>
      <w:r>
        <w:rPr>
          <w:noProof/>
        </w:rPr>
        <w:drawing>
          <wp:inline distT="0" distB="0" distL="0" distR="0" wp14:anchorId="7F02B0BF" wp14:editId="34C18B08">
            <wp:extent cx="2727435" cy="2774731"/>
            <wp:effectExtent l="0" t="0" r="0" b="6985"/>
            <wp:docPr id="1026" name="Picture 33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6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2761310" cy="280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2EFB" w14:textId="77777777" w:rsidR="00964F95" w:rsidRDefault="00964F95" w:rsidP="000D4C44">
      <w:pPr>
        <w:jc w:val="center"/>
      </w:pPr>
    </w:p>
    <w:p w14:paraId="4808F566" w14:textId="77777777" w:rsidR="0034464E" w:rsidRDefault="0034464E" w:rsidP="00964F95">
      <w:pPr>
        <w:spacing w:after="360" w:line="360" w:lineRule="auto"/>
      </w:pPr>
    </w:p>
    <w:p w14:paraId="6F15B58F" w14:textId="0B736483" w:rsidR="00964F95" w:rsidRDefault="00964F95" w:rsidP="0034464E">
      <w:pPr>
        <w:spacing w:after="360"/>
        <w:jc w:val="center"/>
      </w:pPr>
      <w:r>
        <w:t>Disusun oleh:</w:t>
      </w:r>
    </w:p>
    <w:p w14:paraId="5816D83C" w14:textId="1CD7EE33" w:rsidR="0034464E" w:rsidRPr="00964F95" w:rsidRDefault="00964F95" w:rsidP="0034464E">
      <w:pPr>
        <w:pStyle w:val="ListParagraph"/>
        <w:numPr>
          <w:ilvl w:val="0"/>
          <w:numId w:val="1"/>
        </w:numPr>
        <w:spacing w:after="360"/>
        <w:jc w:val="center"/>
      </w:pPr>
      <w:r w:rsidRPr="00964F95">
        <w:t>Juwita Sara Safitri (24260006)</w:t>
      </w:r>
    </w:p>
    <w:p w14:paraId="59613D4D" w14:textId="0E64C553" w:rsidR="00964F95" w:rsidRPr="00964F95" w:rsidRDefault="00964F95" w:rsidP="009551BD">
      <w:pPr>
        <w:pStyle w:val="ListParagraph"/>
        <w:numPr>
          <w:ilvl w:val="0"/>
          <w:numId w:val="1"/>
        </w:numPr>
        <w:spacing w:after="360" w:line="360" w:lineRule="auto"/>
        <w:jc w:val="center"/>
      </w:pPr>
      <w:r w:rsidRPr="00964F95">
        <w:t>Khoerul Akbar (</w:t>
      </w:r>
      <w:r>
        <w:t>242600</w:t>
      </w:r>
      <w:r w:rsidR="009551BD">
        <w:t>34</w:t>
      </w:r>
      <w:r w:rsidRPr="00964F95">
        <w:t>)</w:t>
      </w:r>
    </w:p>
    <w:p w14:paraId="0CB9F220" w14:textId="77777777" w:rsidR="00964F95" w:rsidRDefault="00964F95" w:rsidP="00964F95">
      <w:pPr>
        <w:spacing w:after="360"/>
      </w:pPr>
    </w:p>
    <w:p w14:paraId="58CC7715" w14:textId="0BFB08E3" w:rsidR="00964F95" w:rsidRPr="009551BD" w:rsidRDefault="00964F95" w:rsidP="00964F95">
      <w:pPr>
        <w:spacing w:after="20" w:line="360" w:lineRule="auto"/>
        <w:jc w:val="center"/>
        <w:rPr>
          <w:sz w:val="28"/>
          <w:szCs w:val="28"/>
        </w:rPr>
      </w:pPr>
      <w:r w:rsidRPr="009551BD">
        <w:rPr>
          <w:b/>
          <w:bCs/>
          <w:sz w:val="28"/>
          <w:szCs w:val="28"/>
        </w:rPr>
        <w:t>PROGRAM STUDI TEKNIK INFORMATIKA</w:t>
      </w:r>
    </w:p>
    <w:p w14:paraId="37013B25" w14:textId="22A78BF2" w:rsidR="00964F95" w:rsidRPr="009551BD" w:rsidRDefault="00964F95" w:rsidP="00964F95">
      <w:pPr>
        <w:spacing w:after="20" w:line="360" w:lineRule="auto"/>
        <w:jc w:val="center"/>
        <w:rPr>
          <w:sz w:val="28"/>
          <w:szCs w:val="28"/>
        </w:rPr>
      </w:pPr>
      <w:r w:rsidRPr="009551BD">
        <w:rPr>
          <w:b/>
          <w:bCs/>
          <w:sz w:val="28"/>
          <w:szCs w:val="28"/>
        </w:rPr>
        <w:t>FAKULTAS TEKNIK DAN ILMU KOMPUTER</w:t>
      </w:r>
    </w:p>
    <w:p w14:paraId="16D31FC6" w14:textId="0DC05F6E" w:rsidR="00964F95" w:rsidRPr="009551BD" w:rsidRDefault="00964F95" w:rsidP="00964F95">
      <w:pPr>
        <w:spacing w:after="20" w:line="360" w:lineRule="auto"/>
        <w:jc w:val="center"/>
        <w:rPr>
          <w:sz w:val="28"/>
          <w:szCs w:val="28"/>
        </w:rPr>
      </w:pPr>
      <w:r w:rsidRPr="009551BD">
        <w:rPr>
          <w:b/>
          <w:bCs/>
          <w:sz w:val="28"/>
          <w:szCs w:val="28"/>
        </w:rPr>
        <w:t>UNIVERSITAS NAHDLATUL ULAMA INDONESIA</w:t>
      </w:r>
    </w:p>
    <w:p w14:paraId="05F3107E" w14:textId="7AC89C69" w:rsidR="00964F95" w:rsidRPr="009551BD" w:rsidRDefault="00964F95" w:rsidP="00964F95">
      <w:pPr>
        <w:spacing w:after="20" w:line="360" w:lineRule="auto"/>
        <w:jc w:val="center"/>
        <w:rPr>
          <w:b/>
          <w:bCs/>
          <w:sz w:val="28"/>
          <w:szCs w:val="28"/>
        </w:rPr>
      </w:pPr>
      <w:r w:rsidRPr="009551BD">
        <w:rPr>
          <w:b/>
          <w:bCs/>
          <w:sz w:val="28"/>
          <w:szCs w:val="28"/>
        </w:rPr>
        <w:t>2026</w:t>
      </w:r>
    </w:p>
    <w:p w14:paraId="1A4A9C52" w14:textId="77777777" w:rsidR="0034464E" w:rsidRPr="00964F95" w:rsidRDefault="0034464E" w:rsidP="00964F95">
      <w:pPr>
        <w:spacing w:after="20" w:line="360" w:lineRule="auto"/>
        <w:jc w:val="center"/>
      </w:pPr>
    </w:p>
    <w:p w14:paraId="0310A439" w14:textId="77777777" w:rsidR="005A6B5B" w:rsidRPr="005A6B5B" w:rsidRDefault="005A6B5B" w:rsidP="005A6B5B">
      <w:pPr>
        <w:spacing w:line="276" w:lineRule="auto"/>
        <w:jc w:val="center"/>
      </w:pPr>
      <w:r w:rsidRPr="005A6B5B">
        <w:rPr>
          <w:b/>
          <w:bCs/>
        </w:rPr>
        <w:lastRenderedPageBreak/>
        <w:t>Abstrak</w:t>
      </w:r>
    </w:p>
    <w:p w14:paraId="3078D33C" w14:textId="77777777" w:rsidR="005A6B5B" w:rsidRPr="005A6B5B" w:rsidRDefault="005A6B5B" w:rsidP="005A6B5B">
      <w:pPr>
        <w:spacing w:line="276" w:lineRule="auto"/>
        <w:jc w:val="both"/>
      </w:pPr>
      <w:r w:rsidRPr="005A6B5B">
        <w:t xml:space="preserve">Pelayanan di Posyandu umumnya masih menggunakan </w:t>
      </w:r>
      <w:proofErr w:type="spellStart"/>
      <w:r w:rsidRPr="005A6B5B">
        <w:t>antrian</w:t>
      </w:r>
      <w:proofErr w:type="spellEnd"/>
      <w:r w:rsidRPr="005A6B5B">
        <w:t xml:space="preserve"> manual dan pencatatan di buku, sehingga urutan pelayanan tidak teratur dan data kesehatan balita maupun ibu hamil sulit direkap. Penelitian ini merancang dan membangun sistem informasi </w:t>
      </w:r>
      <w:proofErr w:type="spellStart"/>
      <w:r w:rsidRPr="005A6B5B">
        <w:t>antrian</w:t>
      </w:r>
      <w:proofErr w:type="spellEnd"/>
      <w:r w:rsidRPr="005A6B5B">
        <w:t xml:space="preserve"> dan pelayanan Posyandu berbasis arsitektur </w:t>
      </w:r>
      <w:proofErr w:type="spellStart"/>
      <w:r w:rsidRPr="005A6B5B">
        <w:rPr>
          <w:i/>
          <w:iCs/>
        </w:rPr>
        <w:t>microservice</w:t>
      </w:r>
      <w:proofErr w:type="spellEnd"/>
      <w:r w:rsidRPr="005A6B5B">
        <w:t>. Sistem terdiri atas antarmuka pengguna (</w:t>
      </w:r>
      <w:proofErr w:type="spellStart"/>
      <w:r w:rsidRPr="005A6B5B">
        <w:rPr>
          <w:i/>
          <w:iCs/>
        </w:rPr>
        <w:t>frontend</w:t>
      </w:r>
      <w:proofErr w:type="spellEnd"/>
      <w:r w:rsidRPr="005A6B5B">
        <w:t xml:space="preserve">) yang dibangun dengan HTML, CSS, dan </w:t>
      </w:r>
      <w:proofErr w:type="spellStart"/>
      <w:r w:rsidRPr="005A6B5B">
        <w:t>JavaScript</w:t>
      </w:r>
      <w:proofErr w:type="spellEnd"/>
      <w:r w:rsidRPr="005A6B5B">
        <w:t xml:space="preserve">, serta </w:t>
      </w:r>
      <w:proofErr w:type="spellStart"/>
      <w:r w:rsidRPr="005A6B5B">
        <w:rPr>
          <w:i/>
          <w:iCs/>
        </w:rPr>
        <w:t>backend</w:t>
      </w:r>
      <w:proofErr w:type="spellEnd"/>
      <w:r w:rsidRPr="005A6B5B">
        <w:t xml:space="preserve"> yang dibagi menjadi tiga layanan, yaitu layanan </w:t>
      </w:r>
      <w:proofErr w:type="spellStart"/>
      <w:r w:rsidRPr="005A6B5B">
        <w:t>autentikasi</w:t>
      </w:r>
      <w:proofErr w:type="spellEnd"/>
      <w:r w:rsidRPr="005A6B5B">
        <w:t xml:space="preserve">, layanan </w:t>
      </w:r>
      <w:proofErr w:type="spellStart"/>
      <w:r w:rsidRPr="005A6B5B">
        <w:t>antrian</w:t>
      </w:r>
      <w:proofErr w:type="spellEnd"/>
      <w:r w:rsidRPr="005A6B5B">
        <w:t xml:space="preserve">, dan layanan data pasien. Seluruh permintaan dari </w:t>
      </w:r>
      <w:proofErr w:type="spellStart"/>
      <w:r w:rsidRPr="005A6B5B">
        <w:rPr>
          <w:i/>
          <w:iCs/>
        </w:rPr>
        <w:t>frontend</w:t>
      </w:r>
      <w:proofErr w:type="spellEnd"/>
      <w:r w:rsidRPr="005A6B5B">
        <w:t xml:space="preserve"> melewati </w:t>
      </w:r>
      <w:r w:rsidRPr="005A6B5B">
        <w:rPr>
          <w:i/>
          <w:iCs/>
        </w:rPr>
        <w:t xml:space="preserve">API </w:t>
      </w:r>
      <w:proofErr w:type="spellStart"/>
      <w:r w:rsidRPr="005A6B5B">
        <w:rPr>
          <w:i/>
          <w:iCs/>
        </w:rPr>
        <w:t>gateway</w:t>
      </w:r>
      <w:proofErr w:type="spellEnd"/>
      <w:r w:rsidRPr="005A6B5B">
        <w:t xml:space="preserve"> yang meneruskannya ke layanan terkait dan memverifikasi </w:t>
      </w:r>
      <w:proofErr w:type="spellStart"/>
      <w:r w:rsidRPr="005A6B5B">
        <w:t>token</w:t>
      </w:r>
      <w:proofErr w:type="spellEnd"/>
      <w:r w:rsidRPr="005A6B5B">
        <w:t xml:space="preserve"> JWT untuk rute yang dilindungi, sedangkan rute publik seperti pengambilan nomor </w:t>
      </w:r>
      <w:proofErr w:type="spellStart"/>
      <w:r w:rsidRPr="005A6B5B">
        <w:t>antrian</w:t>
      </w:r>
      <w:proofErr w:type="spellEnd"/>
      <w:r w:rsidRPr="005A6B5B">
        <w:t xml:space="preserve"> tetap dapat diakses tanpa </w:t>
      </w:r>
      <w:proofErr w:type="spellStart"/>
      <w:r w:rsidRPr="005A6B5B">
        <w:t>login</w:t>
      </w:r>
      <w:proofErr w:type="spellEnd"/>
      <w:r w:rsidRPr="005A6B5B">
        <w:t xml:space="preserve">. Setiap layanan memiliki basis data sendiri. </w:t>
      </w:r>
      <w:proofErr w:type="spellStart"/>
      <w:r w:rsidRPr="005A6B5B">
        <w:rPr>
          <w:i/>
          <w:iCs/>
        </w:rPr>
        <w:t>Backend</w:t>
      </w:r>
      <w:proofErr w:type="spellEnd"/>
      <w:r w:rsidRPr="005A6B5B">
        <w:t xml:space="preserve"> dibangun menggunakan </w:t>
      </w:r>
      <w:proofErr w:type="spellStart"/>
      <w:r w:rsidRPr="005A6B5B">
        <w:t>Python</w:t>
      </w:r>
      <w:proofErr w:type="spellEnd"/>
      <w:r w:rsidRPr="005A6B5B">
        <w:t xml:space="preserve"> dengan </w:t>
      </w:r>
      <w:proofErr w:type="spellStart"/>
      <w:r w:rsidRPr="005A6B5B">
        <w:rPr>
          <w:i/>
          <w:iCs/>
        </w:rPr>
        <w:t>framework</w:t>
      </w:r>
      <w:proofErr w:type="spellEnd"/>
      <w:r w:rsidRPr="005A6B5B">
        <w:t xml:space="preserve"> </w:t>
      </w:r>
      <w:proofErr w:type="spellStart"/>
      <w:r w:rsidRPr="005A6B5B">
        <w:t>FastAPI</w:t>
      </w:r>
      <w:proofErr w:type="spellEnd"/>
      <w:r w:rsidRPr="005A6B5B">
        <w:t xml:space="preserve">, komunikasi </w:t>
      </w:r>
      <w:proofErr w:type="spellStart"/>
      <w:r w:rsidRPr="005A6B5B">
        <w:t>antarlayanan</w:t>
      </w:r>
      <w:proofErr w:type="spellEnd"/>
      <w:r w:rsidRPr="005A6B5B">
        <w:t xml:space="preserve"> menggunakan REST API berformat JSON, dan seluruh komponen dijalankan menggunakan </w:t>
      </w:r>
      <w:proofErr w:type="spellStart"/>
      <w:r w:rsidRPr="005A6B5B">
        <w:t>Docker</w:t>
      </w:r>
      <w:proofErr w:type="spellEnd"/>
      <w:r w:rsidRPr="005A6B5B">
        <w:t xml:space="preserve">. Apabila layanan data pasien tidak dapat dihubungi, pasien tetap memperoleh nomor </w:t>
      </w:r>
      <w:proofErr w:type="spellStart"/>
      <w:r w:rsidRPr="005A6B5B">
        <w:t>antrian</w:t>
      </w:r>
      <w:proofErr w:type="spellEnd"/>
      <w:r w:rsidRPr="005A6B5B">
        <w:t xml:space="preserve"> dan data kunjungan dikirim ulang secara otomatis secara </w:t>
      </w:r>
      <w:proofErr w:type="spellStart"/>
      <w:r w:rsidRPr="005A6B5B">
        <w:t>idempoten</w:t>
      </w:r>
      <w:proofErr w:type="spellEnd"/>
      <w:r w:rsidRPr="005A6B5B">
        <w:t xml:space="preserve"> sehingga tidak terjadi data ganda. Sistem menyediakan pengambilan nomor </w:t>
      </w:r>
      <w:proofErr w:type="spellStart"/>
      <w:r w:rsidRPr="005A6B5B">
        <w:t>antrian</w:t>
      </w:r>
      <w:proofErr w:type="spellEnd"/>
      <w:r w:rsidRPr="005A6B5B">
        <w:t xml:space="preserve"> oleh pasien, layar panggilan </w:t>
      </w:r>
      <w:proofErr w:type="spellStart"/>
      <w:r w:rsidRPr="005A6B5B">
        <w:t>antrian</w:t>
      </w:r>
      <w:proofErr w:type="spellEnd"/>
      <w:r w:rsidRPr="005A6B5B">
        <w:t xml:space="preserve">, pengelolaan </w:t>
      </w:r>
      <w:proofErr w:type="spellStart"/>
      <w:r w:rsidRPr="005A6B5B">
        <w:t>antrian</w:t>
      </w:r>
      <w:proofErr w:type="spellEnd"/>
      <w:r w:rsidRPr="005A6B5B">
        <w:t xml:space="preserve"> dan data pasien oleh petugas, serta laporan, statistik, dan pengelolaan akun bagi admin. Dengan arsitektur ini, setiap layanan dapat dikembangkan dan </w:t>
      </w:r>
      <w:proofErr w:type="spellStart"/>
      <w:r w:rsidRPr="005A6B5B">
        <w:t>di-</w:t>
      </w:r>
      <w:r w:rsidRPr="005A6B5B">
        <w:rPr>
          <w:i/>
          <w:iCs/>
        </w:rPr>
        <w:t>deploy</w:t>
      </w:r>
      <w:proofErr w:type="spellEnd"/>
      <w:r w:rsidRPr="005A6B5B">
        <w:t xml:space="preserve"> secara independen sehingga sistem lebih mudah dirawat dan dikembangkan.</w:t>
      </w:r>
    </w:p>
    <w:p w14:paraId="264C64F1" w14:textId="77777777" w:rsidR="005A6B5B" w:rsidRDefault="005A6B5B" w:rsidP="005A6B5B">
      <w:pPr>
        <w:spacing w:line="276" w:lineRule="auto"/>
        <w:jc w:val="both"/>
        <w:rPr>
          <w:i/>
          <w:iCs/>
        </w:rPr>
      </w:pPr>
      <w:r w:rsidRPr="005A6B5B">
        <w:rPr>
          <w:b/>
          <w:bCs/>
        </w:rPr>
        <w:t>Kata kunci:</w:t>
      </w:r>
      <w:r w:rsidRPr="005A6B5B">
        <w:t xml:space="preserve"> </w:t>
      </w:r>
      <w:proofErr w:type="spellStart"/>
      <w:r w:rsidRPr="005A6B5B">
        <w:rPr>
          <w:i/>
          <w:iCs/>
        </w:rPr>
        <w:t>microservice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FastAPI</w:t>
      </w:r>
      <w:proofErr w:type="spellEnd"/>
      <w:r w:rsidRPr="005A6B5B">
        <w:rPr>
          <w:i/>
          <w:iCs/>
        </w:rPr>
        <w:t xml:space="preserve">, REST API, </w:t>
      </w:r>
      <w:proofErr w:type="spellStart"/>
      <w:r w:rsidRPr="005A6B5B">
        <w:rPr>
          <w:i/>
          <w:iCs/>
        </w:rPr>
        <w:t>antrian</w:t>
      </w:r>
      <w:proofErr w:type="spellEnd"/>
      <w:r w:rsidRPr="005A6B5B">
        <w:rPr>
          <w:i/>
          <w:iCs/>
        </w:rPr>
        <w:t>, Posyandu</w:t>
      </w:r>
    </w:p>
    <w:p w14:paraId="4CCE4A59" w14:textId="77777777" w:rsidR="005A6B5B" w:rsidRPr="005A6B5B" w:rsidRDefault="005A6B5B" w:rsidP="005A6B5B">
      <w:pPr>
        <w:spacing w:line="276" w:lineRule="auto"/>
        <w:jc w:val="both"/>
      </w:pPr>
    </w:p>
    <w:p w14:paraId="5BC9283F" w14:textId="77777777" w:rsidR="005A6B5B" w:rsidRPr="005A6B5B" w:rsidRDefault="005A6B5B" w:rsidP="005A6B5B">
      <w:pPr>
        <w:spacing w:line="276" w:lineRule="auto"/>
        <w:jc w:val="center"/>
        <w:rPr>
          <w:b/>
          <w:bCs/>
        </w:rPr>
      </w:pPr>
      <w:proofErr w:type="spellStart"/>
      <w:r w:rsidRPr="005A6B5B">
        <w:rPr>
          <w:b/>
          <w:bCs/>
        </w:rPr>
        <w:t>Abstract</w:t>
      </w:r>
      <w:proofErr w:type="spellEnd"/>
    </w:p>
    <w:p w14:paraId="4F19E9A7" w14:textId="77777777" w:rsidR="005A6B5B" w:rsidRPr="005A6B5B" w:rsidRDefault="005A6B5B" w:rsidP="005A6B5B">
      <w:pPr>
        <w:spacing w:line="276" w:lineRule="auto"/>
        <w:jc w:val="both"/>
      </w:pPr>
      <w:r w:rsidRPr="005A6B5B">
        <w:rPr>
          <w:i/>
          <w:iCs/>
        </w:rPr>
        <w:t xml:space="preserve">Services </w:t>
      </w:r>
      <w:proofErr w:type="spellStart"/>
      <w:r w:rsidRPr="005A6B5B">
        <w:rPr>
          <w:i/>
          <w:iCs/>
        </w:rPr>
        <w:t>at</w:t>
      </w:r>
      <w:proofErr w:type="spellEnd"/>
      <w:r w:rsidRPr="005A6B5B">
        <w:rPr>
          <w:i/>
          <w:iCs/>
        </w:rPr>
        <w:t xml:space="preserve"> Posyandu (</w:t>
      </w:r>
      <w:proofErr w:type="spellStart"/>
      <w:r w:rsidRPr="005A6B5B">
        <w:rPr>
          <w:i/>
          <w:iCs/>
        </w:rPr>
        <w:t>integrated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health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posts</w:t>
      </w:r>
      <w:proofErr w:type="spellEnd"/>
      <w:r w:rsidRPr="005A6B5B">
        <w:rPr>
          <w:i/>
          <w:iCs/>
        </w:rPr>
        <w:t xml:space="preserve">) are </w:t>
      </w:r>
      <w:proofErr w:type="spellStart"/>
      <w:r w:rsidRPr="005A6B5B">
        <w:rPr>
          <w:i/>
          <w:iCs/>
        </w:rPr>
        <w:t>generally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still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run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with</w:t>
      </w:r>
      <w:proofErr w:type="spellEnd"/>
      <w:r w:rsidRPr="005A6B5B">
        <w:rPr>
          <w:i/>
          <w:iCs/>
        </w:rPr>
        <w:t xml:space="preserve"> manual </w:t>
      </w:r>
      <w:proofErr w:type="spellStart"/>
      <w:r w:rsidRPr="005A6B5B">
        <w:rPr>
          <w:i/>
          <w:iCs/>
        </w:rPr>
        <w:t>queues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handwritten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records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which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makes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the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service</w:t>
      </w:r>
      <w:proofErr w:type="spellEnd"/>
      <w:r w:rsidRPr="005A6B5B">
        <w:rPr>
          <w:i/>
          <w:iCs/>
        </w:rPr>
        <w:t xml:space="preserve"> order </w:t>
      </w:r>
      <w:proofErr w:type="spellStart"/>
      <w:r w:rsidRPr="005A6B5B">
        <w:rPr>
          <w:i/>
          <w:iCs/>
        </w:rPr>
        <w:t>irregular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the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health</w:t>
      </w:r>
      <w:proofErr w:type="spellEnd"/>
      <w:r w:rsidRPr="005A6B5B">
        <w:rPr>
          <w:i/>
          <w:iCs/>
        </w:rPr>
        <w:t xml:space="preserve"> data </w:t>
      </w:r>
      <w:proofErr w:type="spellStart"/>
      <w:r w:rsidRPr="005A6B5B">
        <w:rPr>
          <w:i/>
          <w:iCs/>
        </w:rPr>
        <w:t>of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toddlers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pregnant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women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difficult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to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recapitulate</w:t>
      </w:r>
      <w:proofErr w:type="spellEnd"/>
      <w:r w:rsidRPr="005A6B5B">
        <w:rPr>
          <w:i/>
          <w:iCs/>
        </w:rPr>
        <w:t xml:space="preserve">. </w:t>
      </w:r>
      <w:proofErr w:type="spellStart"/>
      <w:r w:rsidRPr="005A6B5B">
        <w:rPr>
          <w:i/>
          <w:iCs/>
        </w:rPr>
        <w:t>This</w:t>
      </w:r>
      <w:proofErr w:type="spellEnd"/>
      <w:r w:rsidRPr="005A6B5B">
        <w:rPr>
          <w:i/>
          <w:iCs/>
        </w:rPr>
        <w:t xml:space="preserve"> study </w:t>
      </w:r>
      <w:proofErr w:type="spellStart"/>
      <w:r w:rsidRPr="005A6B5B">
        <w:rPr>
          <w:i/>
          <w:iCs/>
        </w:rPr>
        <w:t>designs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builds</w:t>
      </w:r>
      <w:proofErr w:type="spellEnd"/>
      <w:r w:rsidRPr="005A6B5B">
        <w:rPr>
          <w:i/>
          <w:iCs/>
        </w:rPr>
        <w:t xml:space="preserve"> a </w:t>
      </w:r>
      <w:proofErr w:type="spellStart"/>
      <w:r w:rsidRPr="005A6B5B">
        <w:rPr>
          <w:i/>
          <w:iCs/>
        </w:rPr>
        <w:t>queue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service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information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system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for</w:t>
      </w:r>
      <w:proofErr w:type="spellEnd"/>
      <w:r w:rsidRPr="005A6B5B">
        <w:rPr>
          <w:i/>
          <w:iCs/>
        </w:rPr>
        <w:t xml:space="preserve"> Posyandu </w:t>
      </w:r>
      <w:proofErr w:type="spellStart"/>
      <w:r w:rsidRPr="005A6B5B">
        <w:rPr>
          <w:i/>
          <w:iCs/>
        </w:rPr>
        <w:t>based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on</w:t>
      </w:r>
      <w:proofErr w:type="spellEnd"/>
      <w:r w:rsidRPr="005A6B5B">
        <w:rPr>
          <w:i/>
          <w:iCs/>
        </w:rPr>
        <w:t xml:space="preserve"> a </w:t>
      </w:r>
      <w:proofErr w:type="spellStart"/>
      <w:r w:rsidRPr="005A6B5B">
        <w:rPr>
          <w:i/>
          <w:iCs/>
        </w:rPr>
        <w:t>microservice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architecture</w:t>
      </w:r>
      <w:proofErr w:type="spellEnd"/>
      <w:r w:rsidRPr="005A6B5B">
        <w:rPr>
          <w:i/>
          <w:iCs/>
        </w:rPr>
        <w:t xml:space="preserve">. The </w:t>
      </w:r>
      <w:proofErr w:type="spellStart"/>
      <w:r w:rsidRPr="005A6B5B">
        <w:rPr>
          <w:i/>
          <w:iCs/>
        </w:rPr>
        <w:t>system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consists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of</w:t>
      </w:r>
      <w:proofErr w:type="spellEnd"/>
      <w:r w:rsidRPr="005A6B5B">
        <w:rPr>
          <w:i/>
          <w:iCs/>
        </w:rPr>
        <w:t xml:space="preserve"> a </w:t>
      </w:r>
      <w:proofErr w:type="spellStart"/>
      <w:r w:rsidRPr="005A6B5B">
        <w:rPr>
          <w:i/>
          <w:iCs/>
        </w:rPr>
        <w:t>user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interface</w:t>
      </w:r>
      <w:proofErr w:type="spellEnd"/>
      <w:r w:rsidRPr="005A6B5B">
        <w:rPr>
          <w:i/>
          <w:iCs/>
        </w:rPr>
        <w:t xml:space="preserve"> (</w:t>
      </w:r>
      <w:proofErr w:type="spellStart"/>
      <w:r w:rsidRPr="005A6B5B">
        <w:rPr>
          <w:i/>
          <w:iCs/>
        </w:rPr>
        <w:t>frontend</w:t>
      </w:r>
      <w:proofErr w:type="spellEnd"/>
      <w:r w:rsidRPr="005A6B5B">
        <w:rPr>
          <w:i/>
          <w:iCs/>
        </w:rPr>
        <w:t xml:space="preserve">) </w:t>
      </w:r>
      <w:proofErr w:type="spellStart"/>
      <w:r w:rsidRPr="005A6B5B">
        <w:rPr>
          <w:i/>
          <w:iCs/>
        </w:rPr>
        <w:t>built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with</w:t>
      </w:r>
      <w:proofErr w:type="spellEnd"/>
      <w:r w:rsidRPr="005A6B5B">
        <w:rPr>
          <w:i/>
          <w:iCs/>
        </w:rPr>
        <w:t xml:space="preserve"> HTML, CSS,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JavaScript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a </w:t>
      </w:r>
      <w:proofErr w:type="spellStart"/>
      <w:r w:rsidRPr="005A6B5B">
        <w:rPr>
          <w:i/>
          <w:iCs/>
        </w:rPr>
        <w:t>backend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divided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into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three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services</w:t>
      </w:r>
      <w:proofErr w:type="spellEnd"/>
      <w:r w:rsidRPr="005A6B5B">
        <w:rPr>
          <w:i/>
          <w:iCs/>
        </w:rPr>
        <w:t xml:space="preserve">: </w:t>
      </w:r>
      <w:proofErr w:type="spellStart"/>
      <w:r w:rsidRPr="005A6B5B">
        <w:rPr>
          <w:i/>
          <w:iCs/>
        </w:rPr>
        <w:t>authentication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queue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patient</w:t>
      </w:r>
      <w:proofErr w:type="spellEnd"/>
      <w:r w:rsidRPr="005A6B5B">
        <w:rPr>
          <w:i/>
          <w:iCs/>
        </w:rPr>
        <w:t xml:space="preserve"> data. All </w:t>
      </w:r>
      <w:proofErr w:type="spellStart"/>
      <w:r w:rsidRPr="005A6B5B">
        <w:rPr>
          <w:i/>
          <w:iCs/>
        </w:rPr>
        <w:t>requests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from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the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frontend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pass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through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an</w:t>
      </w:r>
      <w:proofErr w:type="spellEnd"/>
      <w:r w:rsidRPr="005A6B5B">
        <w:rPr>
          <w:i/>
          <w:iCs/>
        </w:rPr>
        <w:t xml:space="preserve"> API </w:t>
      </w:r>
      <w:proofErr w:type="spellStart"/>
      <w:r w:rsidRPr="005A6B5B">
        <w:rPr>
          <w:i/>
          <w:iCs/>
        </w:rPr>
        <w:t>gateway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that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forwards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them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to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the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relevant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service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verifies</w:t>
      </w:r>
      <w:proofErr w:type="spellEnd"/>
      <w:r w:rsidRPr="005A6B5B">
        <w:rPr>
          <w:i/>
          <w:iCs/>
        </w:rPr>
        <w:t xml:space="preserve"> JWT </w:t>
      </w:r>
      <w:proofErr w:type="spellStart"/>
      <w:r w:rsidRPr="005A6B5B">
        <w:rPr>
          <w:i/>
          <w:iCs/>
        </w:rPr>
        <w:t>tokens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for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protected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routes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while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public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routes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such</w:t>
      </w:r>
      <w:proofErr w:type="spellEnd"/>
      <w:r w:rsidRPr="005A6B5B">
        <w:rPr>
          <w:i/>
          <w:iCs/>
        </w:rPr>
        <w:t xml:space="preserve"> as </w:t>
      </w:r>
      <w:proofErr w:type="spellStart"/>
      <w:r w:rsidRPr="005A6B5B">
        <w:rPr>
          <w:i/>
          <w:iCs/>
        </w:rPr>
        <w:t>queue-number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retrieval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remain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accessible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without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login</w:t>
      </w:r>
      <w:proofErr w:type="spellEnd"/>
      <w:r w:rsidRPr="005A6B5B">
        <w:rPr>
          <w:i/>
          <w:iCs/>
        </w:rPr>
        <w:t xml:space="preserve">. </w:t>
      </w:r>
      <w:proofErr w:type="spellStart"/>
      <w:r w:rsidRPr="005A6B5B">
        <w:rPr>
          <w:i/>
          <w:iCs/>
        </w:rPr>
        <w:t>Each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service</w:t>
      </w:r>
      <w:proofErr w:type="spellEnd"/>
      <w:r w:rsidRPr="005A6B5B">
        <w:rPr>
          <w:i/>
          <w:iCs/>
        </w:rPr>
        <w:t xml:space="preserve"> has </w:t>
      </w:r>
      <w:proofErr w:type="spellStart"/>
      <w:r w:rsidRPr="005A6B5B">
        <w:rPr>
          <w:i/>
          <w:iCs/>
        </w:rPr>
        <w:t>its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own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database</w:t>
      </w:r>
      <w:proofErr w:type="spellEnd"/>
      <w:r w:rsidRPr="005A6B5B">
        <w:rPr>
          <w:i/>
          <w:iCs/>
        </w:rPr>
        <w:t xml:space="preserve">. The </w:t>
      </w:r>
      <w:proofErr w:type="spellStart"/>
      <w:r w:rsidRPr="005A6B5B">
        <w:rPr>
          <w:i/>
          <w:iCs/>
        </w:rPr>
        <w:t>backend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is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built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with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Python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the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FastAPI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framework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the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services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communicate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through</w:t>
      </w:r>
      <w:proofErr w:type="spellEnd"/>
      <w:r w:rsidRPr="005A6B5B">
        <w:rPr>
          <w:i/>
          <w:iCs/>
        </w:rPr>
        <w:t xml:space="preserve"> JSON-</w:t>
      </w:r>
      <w:proofErr w:type="spellStart"/>
      <w:r w:rsidRPr="005A6B5B">
        <w:rPr>
          <w:i/>
          <w:iCs/>
        </w:rPr>
        <w:t>based</w:t>
      </w:r>
      <w:proofErr w:type="spellEnd"/>
      <w:r w:rsidRPr="005A6B5B">
        <w:rPr>
          <w:i/>
          <w:iCs/>
        </w:rPr>
        <w:t xml:space="preserve"> REST </w:t>
      </w:r>
      <w:proofErr w:type="spellStart"/>
      <w:r w:rsidRPr="005A6B5B">
        <w:rPr>
          <w:i/>
          <w:iCs/>
        </w:rPr>
        <w:t>APIs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all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components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run</w:t>
      </w:r>
      <w:proofErr w:type="spellEnd"/>
      <w:r w:rsidRPr="005A6B5B">
        <w:rPr>
          <w:i/>
          <w:iCs/>
        </w:rPr>
        <w:t xml:space="preserve"> in </w:t>
      </w:r>
      <w:proofErr w:type="spellStart"/>
      <w:r w:rsidRPr="005A6B5B">
        <w:rPr>
          <w:i/>
          <w:iCs/>
        </w:rPr>
        <w:t>Docker</w:t>
      </w:r>
      <w:proofErr w:type="spellEnd"/>
      <w:r w:rsidRPr="005A6B5B">
        <w:rPr>
          <w:i/>
          <w:iCs/>
        </w:rPr>
        <w:t xml:space="preserve">. If </w:t>
      </w:r>
      <w:proofErr w:type="spellStart"/>
      <w:r w:rsidRPr="005A6B5B">
        <w:rPr>
          <w:i/>
          <w:iCs/>
        </w:rPr>
        <w:t>the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patient</w:t>
      </w:r>
      <w:proofErr w:type="spellEnd"/>
      <w:r w:rsidRPr="005A6B5B">
        <w:rPr>
          <w:i/>
          <w:iCs/>
        </w:rPr>
        <w:t xml:space="preserve"> data </w:t>
      </w:r>
      <w:proofErr w:type="spellStart"/>
      <w:r w:rsidRPr="005A6B5B">
        <w:rPr>
          <w:i/>
          <w:iCs/>
        </w:rPr>
        <w:t>service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is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unreachable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patients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still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receive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their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queue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number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the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visit</w:t>
      </w:r>
      <w:proofErr w:type="spellEnd"/>
      <w:r w:rsidRPr="005A6B5B">
        <w:rPr>
          <w:i/>
          <w:iCs/>
        </w:rPr>
        <w:t xml:space="preserve"> data </w:t>
      </w:r>
      <w:proofErr w:type="spellStart"/>
      <w:r w:rsidRPr="005A6B5B">
        <w:rPr>
          <w:i/>
          <w:iCs/>
        </w:rPr>
        <w:t>is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automatically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resent</w:t>
      </w:r>
      <w:proofErr w:type="spellEnd"/>
      <w:r w:rsidRPr="005A6B5B">
        <w:rPr>
          <w:i/>
          <w:iCs/>
        </w:rPr>
        <w:t xml:space="preserve"> in </w:t>
      </w:r>
      <w:proofErr w:type="spellStart"/>
      <w:r w:rsidRPr="005A6B5B">
        <w:rPr>
          <w:i/>
          <w:iCs/>
        </w:rPr>
        <w:t>an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idempotent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manner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so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no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duplicate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records</w:t>
      </w:r>
      <w:proofErr w:type="spellEnd"/>
      <w:r w:rsidRPr="005A6B5B">
        <w:rPr>
          <w:i/>
          <w:iCs/>
        </w:rPr>
        <w:t xml:space="preserve"> are </w:t>
      </w:r>
      <w:proofErr w:type="spellStart"/>
      <w:r w:rsidRPr="005A6B5B">
        <w:rPr>
          <w:i/>
          <w:iCs/>
        </w:rPr>
        <w:t>created</w:t>
      </w:r>
      <w:proofErr w:type="spellEnd"/>
      <w:r w:rsidRPr="005A6B5B">
        <w:rPr>
          <w:i/>
          <w:iCs/>
        </w:rPr>
        <w:t xml:space="preserve">. The </w:t>
      </w:r>
      <w:proofErr w:type="spellStart"/>
      <w:r w:rsidRPr="005A6B5B">
        <w:rPr>
          <w:i/>
          <w:iCs/>
        </w:rPr>
        <w:t>system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provides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queue-number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retrieval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by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patients</w:t>
      </w:r>
      <w:proofErr w:type="spellEnd"/>
      <w:r w:rsidRPr="005A6B5B">
        <w:rPr>
          <w:i/>
          <w:iCs/>
        </w:rPr>
        <w:t xml:space="preserve">, a </w:t>
      </w:r>
      <w:proofErr w:type="spellStart"/>
      <w:r w:rsidRPr="005A6B5B">
        <w:rPr>
          <w:i/>
          <w:iCs/>
        </w:rPr>
        <w:t>queue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call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display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queue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patient</w:t>
      </w:r>
      <w:proofErr w:type="spellEnd"/>
      <w:r w:rsidRPr="005A6B5B">
        <w:rPr>
          <w:i/>
          <w:iCs/>
        </w:rPr>
        <w:t xml:space="preserve"> data </w:t>
      </w:r>
      <w:proofErr w:type="spellStart"/>
      <w:r w:rsidRPr="005A6B5B">
        <w:rPr>
          <w:i/>
          <w:iCs/>
        </w:rPr>
        <w:t>management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by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staff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reports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statistics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account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lastRenderedPageBreak/>
        <w:t>management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for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administrators</w:t>
      </w:r>
      <w:proofErr w:type="spellEnd"/>
      <w:r w:rsidRPr="005A6B5B">
        <w:rPr>
          <w:i/>
          <w:iCs/>
        </w:rPr>
        <w:t xml:space="preserve">. </w:t>
      </w:r>
      <w:proofErr w:type="spellStart"/>
      <w:r w:rsidRPr="005A6B5B">
        <w:rPr>
          <w:i/>
          <w:iCs/>
        </w:rPr>
        <w:t>With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this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architecture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each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service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can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be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developed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deployed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independently</w:t>
      </w:r>
      <w:proofErr w:type="spellEnd"/>
      <w:r w:rsidRPr="005A6B5B">
        <w:rPr>
          <w:i/>
          <w:iCs/>
        </w:rPr>
        <w:t xml:space="preserve">, making </w:t>
      </w:r>
      <w:proofErr w:type="spellStart"/>
      <w:r w:rsidRPr="005A6B5B">
        <w:rPr>
          <w:i/>
          <w:iCs/>
        </w:rPr>
        <w:t>the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system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easier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to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maintain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and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extend</w:t>
      </w:r>
      <w:proofErr w:type="spellEnd"/>
      <w:r w:rsidRPr="005A6B5B">
        <w:rPr>
          <w:i/>
          <w:iCs/>
        </w:rPr>
        <w:t>.</w:t>
      </w:r>
    </w:p>
    <w:p w14:paraId="302593AB" w14:textId="77777777" w:rsidR="005A6B5B" w:rsidRDefault="005A6B5B" w:rsidP="005A6B5B">
      <w:pPr>
        <w:spacing w:line="276" w:lineRule="auto"/>
        <w:jc w:val="both"/>
        <w:rPr>
          <w:i/>
          <w:iCs/>
        </w:rPr>
      </w:pPr>
      <w:proofErr w:type="spellStart"/>
      <w:r w:rsidRPr="005A6B5B">
        <w:rPr>
          <w:b/>
          <w:bCs/>
          <w:i/>
          <w:iCs/>
        </w:rPr>
        <w:t>Keywords</w:t>
      </w:r>
      <w:proofErr w:type="spellEnd"/>
      <w:r w:rsidRPr="005A6B5B">
        <w:rPr>
          <w:b/>
          <w:bCs/>
          <w:i/>
          <w:iCs/>
        </w:rPr>
        <w:t>:</w:t>
      </w:r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microservice</w:t>
      </w:r>
      <w:proofErr w:type="spellEnd"/>
      <w:r w:rsidRPr="005A6B5B">
        <w:rPr>
          <w:i/>
          <w:iCs/>
        </w:rPr>
        <w:t xml:space="preserve">, </w:t>
      </w:r>
      <w:proofErr w:type="spellStart"/>
      <w:r w:rsidRPr="005A6B5B">
        <w:rPr>
          <w:i/>
          <w:iCs/>
        </w:rPr>
        <w:t>FastAPI</w:t>
      </w:r>
      <w:proofErr w:type="spellEnd"/>
      <w:r w:rsidRPr="005A6B5B">
        <w:rPr>
          <w:i/>
          <w:iCs/>
        </w:rPr>
        <w:t xml:space="preserve">, REST API, </w:t>
      </w:r>
      <w:proofErr w:type="spellStart"/>
      <w:r w:rsidRPr="005A6B5B">
        <w:rPr>
          <w:i/>
          <w:iCs/>
        </w:rPr>
        <w:t>queue</w:t>
      </w:r>
      <w:proofErr w:type="spellEnd"/>
      <w:r w:rsidRPr="005A6B5B">
        <w:rPr>
          <w:i/>
          <w:iCs/>
        </w:rPr>
        <w:t>, Posyandu</w:t>
      </w:r>
    </w:p>
    <w:p w14:paraId="26511F2B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663F1469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7C9AD510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47AD20DC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3ED63DD9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3C477279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30B1AC1E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3DCE962C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46FA8598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2D67BCFD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058EAD24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676DD5F6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16665CED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70828B6A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2B084C97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54B8CB06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602F83BF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7AF2A6C5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4D5961BF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3B5ED8C8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1E9EC943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0F7952FF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7220024E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58703AE5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0EA17524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199BE315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5AA5BABA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532D5187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1366D770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682F0678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0A172AAB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05575777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116BFD61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2BC6AC4B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54F320AE" w14:textId="77777777" w:rsidR="005A6B5B" w:rsidRDefault="005A6B5B" w:rsidP="005A6B5B">
      <w:pPr>
        <w:spacing w:line="276" w:lineRule="auto"/>
        <w:jc w:val="both"/>
        <w:rPr>
          <w:i/>
          <w:iCs/>
        </w:rPr>
      </w:pPr>
    </w:p>
    <w:p w14:paraId="70FFD514" w14:textId="77777777" w:rsidR="005A6B5B" w:rsidRPr="005A6B5B" w:rsidRDefault="005A6B5B" w:rsidP="005A6B5B">
      <w:pPr>
        <w:spacing w:line="276" w:lineRule="auto"/>
        <w:jc w:val="both"/>
      </w:pPr>
    </w:p>
    <w:p w14:paraId="2C9EE575" w14:textId="77777777" w:rsidR="005A6B5B" w:rsidRPr="005A6B5B" w:rsidRDefault="005A6B5B" w:rsidP="005A6B5B">
      <w:pPr>
        <w:numPr>
          <w:ilvl w:val="0"/>
          <w:numId w:val="5"/>
        </w:numPr>
        <w:spacing w:line="276" w:lineRule="auto"/>
        <w:jc w:val="both"/>
        <w:rPr>
          <w:b/>
          <w:bCs/>
        </w:rPr>
      </w:pPr>
      <w:r w:rsidRPr="005A6B5B">
        <w:rPr>
          <w:b/>
          <w:bCs/>
        </w:rPr>
        <w:lastRenderedPageBreak/>
        <w:t>Arsitektur Sistem</w:t>
      </w:r>
    </w:p>
    <w:p w14:paraId="66D58747" w14:textId="77777777" w:rsidR="005A6B5B" w:rsidRPr="005A6B5B" w:rsidRDefault="005A6B5B" w:rsidP="005A6B5B">
      <w:pPr>
        <w:spacing w:line="276" w:lineRule="auto"/>
        <w:ind w:left="360" w:firstLine="360"/>
        <w:jc w:val="both"/>
      </w:pPr>
      <w:r w:rsidRPr="005A6B5B">
        <w:t xml:space="preserve">Gambar 1 memperlihatkan arsitektur sistem. </w:t>
      </w:r>
      <w:proofErr w:type="spellStart"/>
      <w:r w:rsidRPr="005A6B5B">
        <w:rPr>
          <w:i/>
          <w:iCs/>
        </w:rPr>
        <w:t>Frontend</w:t>
      </w:r>
      <w:proofErr w:type="spellEnd"/>
      <w:r w:rsidRPr="005A6B5B">
        <w:t xml:space="preserve"> hanya berkomunikasi dengan </w:t>
      </w:r>
      <w:r w:rsidRPr="005A6B5B">
        <w:rPr>
          <w:i/>
          <w:iCs/>
        </w:rPr>
        <w:t xml:space="preserve">API </w:t>
      </w:r>
      <w:proofErr w:type="spellStart"/>
      <w:r w:rsidRPr="005A6B5B">
        <w:rPr>
          <w:i/>
          <w:iCs/>
        </w:rPr>
        <w:t>gateway</w:t>
      </w:r>
      <w:proofErr w:type="spellEnd"/>
      <w:r w:rsidRPr="005A6B5B">
        <w:t xml:space="preserve">. Untuk rute yang dilindungi, </w:t>
      </w:r>
      <w:proofErr w:type="spellStart"/>
      <w:r w:rsidRPr="005A6B5B">
        <w:rPr>
          <w:i/>
          <w:iCs/>
        </w:rPr>
        <w:t>gateway</w:t>
      </w:r>
      <w:proofErr w:type="spellEnd"/>
      <w:r w:rsidRPr="005A6B5B">
        <w:t xml:space="preserve"> memverifikasi </w:t>
      </w:r>
      <w:proofErr w:type="spellStart"/>
      <w:r w:rsidRPr="005A6B5B">
        <w:t>token</w:t>
      </w:r>
      <w:proofErr w:type="spellEnd"/>
      <w:r w:rsidRPr="005A6B5B">
        <w:t xml:space="preserve"> JWT beserta </w:t>
      </w:r>
      <w:proofErr w:type="spellStart"/>
      <w:r w:rsidRPr="005A6B5B">
        <w:t>role</w:t>
      </w:r>
      <w:proofErr w:type="spellEnd"/>
      <w:r w:rsidRPr="005A6B5B">
        <w:t xml:space="preserve"> pengguna, lalu meneruskan permintaan ke layanan yang sesuai. Rute publik (pengambilan nomor </w:t>
      </w:r>
      <w:proofErr w:type="spellStart"/>
      <w:r w:rsidRPr="005A6B5B">
        <w:t>antrian</w:t>
      </w:r>
      <w:proofErr w:type="spellEnd"/>
      <w:r w:rsidRPr="005A6B5B">
        <w:t xml:space="preserve">, status tiket, dan layar </w:t>
      </w:r>
      <w:proofErr w:type="spellStart"/>
      <w:r w:rsidRPr="005A6B5B">
        <w:t>display</w:t>
      </w:r>
      <w:proofErr w:type="spellEnd"/>
      <w:r w:rsidRPr="005A6B5B">
        <w:t xml:space="preserve">) diteruskan tanpa </w:t>
      </w:r>
      <w:proofErr w:type="spellStart"/>
      <w:r w:rsidRPr="005A6B5B">
        <w:t>token</w:t>
      </w:r>
      <w:proofErr w:type="spellEnd"/>
      <w:r w:rsidRPr="005A6B5B">
        <w:t xml:space="preserve">. Setiap layanan memiliki basis data sendiri, dan seluruh komponen dijalankan sebagai kontainer melalui </w:t>
      </w:r>
      <w:proofErr w:type="spellStart"/>
      <w:r w:rsidRPr="005A6B5B">
        <w:t>Docker</w:t>
      </w:r>
      <w:proofErr w:type="spellEnd"/>
      <w:r w:rsidRPr="005A6B5B">
        <w:t xml:space="preserve"> </w:t>
      </w:r>
      <w:proofErr w:type="spellStart"/>
      <w:r w:rsidRPr="005A6B5B">
        <w:t>Compose</w:t>
      </w:r>
      <w:proofErr w:type="spellEnd"/>
      <w:r w:rsidRPr="005A6B5B">
        <w:t>.</w:t>
      </w:r>
    </w:p>
    <w:p w14:paraId="28B39D77" w14:textId="77777777" w:rsidR="005A6B5B" w:rsidRPr="005A6B5B" w:rsidRDefault="005A6B5B" w:rsidP="005A6B5B">
      <w:pPr>
        <w:spacing w:line="276" w:lineRule="auto"/>
        <w:jc w:val="center"/>
      </w:pPr>
      <w:r w:rsidRPr="005A6B5B">
        <w:drawing>
          <wp:inline distT="0" distB="0" distL="0" distR="0" wp14:anchorId="09952AA1" wp14:editId="7840BF37">
            <wp:extent cx="4572000" cy="4114800"/>
            <wp:effectExtent l="0" t="0" r="0" b="0"/>
            <wp:docPr id="377386738" name="diagram" descr="Diagram sistem antrian Posyandu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C9C93" w14:textId="77777777" w:rsidR="005A6B5B" w:rsidRDefault="005A6B5B" w:rsidP="005A6B5B">
      <w:pPr>
        <w:spacing w:line="276" w:lineRule="auto"/>
        <w:jc w:val="center"/>
      </w:pPr>
      <w:r w:rsidRPr="005A6B5B">
        <w:t xml:space="preserve">Gambar 1. Arsitektur </w:t>
      </w:r>
      <w:proofErr w:type="spellStart"/>
      <w:r w:rsidRPr="005A6B5B">
        <w:rPr>
          <w:i/>
          <w:iCs/>
        </w:rPr>
        <w:t>microservice</w:t>
      </w:r>
      <w:proofErr w:type="spellEnd"/>
      <w:r w:rsidRPr="005A6B5B">
        <w:t xml:space="preserve"> sistem </w:t>
      </w:r>
      <w:proofErr w:type="spellStart"/>
      <w:r w:rsidRPr="005A6B5B">
        <w:t>antrian</w:t>
      </w:r>
      <w:proofErr w:type="spellEnd"/>
      <w:r w:rsidRPr="005A6B5B">
        <w:t xml:space="preserve"> Posyandu</w:t>
      </w:r>
    </w:p>
    <w:p w14:paraId="00DD9A8D" w14:textId="77777777" w:rsidR="005A6B5B" w:rsidRPr="005A6B5B" w:rsidRDefault="005A6B5B" w:rsidP="005A6B5B">
      <w:pPr>
        <w:spacing w:line="276" w:lineRule="auto"/>
        <w:jc w:val="center"/>
      </w:pPr>
    </w:p>
    <w:p w14:paraId="31FF6BAD" w14:textId="77777777" w:rsidR="005A6B5B" w:rsidRPr="005A6B5B" w:rsidRDefault="005A6B5B" w:rsidP="005A6B5B">
      <w:pPr>
        <w:numPr>
          <w:ilvl w:val="0"/>
          <w:numId w:val="6"/>
        </w:numPr>
        <w:spacing w:line="276" w:lineRule="auto"/>
        <w:jc w:val="both"/>
      </w:pPr>
      <w:proofErr w:type="spellStart"/>
      <w:r w:rsidRPr="005A6B5B">
        <w:t>auth-service</w:t>
      </w:r>
      <w:proofErr w:type="spellEnd"/>
      <w:r w:rsidRPr="005A6B5B">
        <w:t xml:space="preserve">: mengelola </w:t>
      </w:r>
      <w:proofErr w:type="spellStart"/>
      <w:r w:rsidRPr="005A6B5B">
        <w:t>login</w:t>
      </w:r>
      <w:proofErr w:type="spellEnd"/>
      <w:r w:rsidRPr="005A6B5B">
        <w:t xml:space="preserve">, penerbitan </w:t>
      </w:r>
      <w:proofErr w:type="spellStart"/>
      <w:r w:rsidRPr="005A6B5B">
        <w:t>token</w:t>
      </w:r>
      <w:proofErr w:type="spellEnd"/>
      <w:r w:rsidRPr="005A6B5B">
        <w:t xml:space="preserve"> JWT, dan </w:t>
      </w:r>
      <w:proofErr w:type="spellStart"/>
      <w:r w:rsidRPr="005A6B5B">
        <w:t>role</w:t>
      </w:r>
      <w:proofErr w:type="spellEnd"/>
      <w:r w:rsidRPr="005A6B5B">
        <w:t xml:space="preserve"> pengguna (admin dan petugas).</w:t>
      </w:r>
    </w:p>
    <w:p w14:paraId="2ED28F22" w14:textId="77777777" w:rsidR="005A6B5B" w:rsidRPr="005A6B5B" w:rsidRDefault="005A6B5B" w:rsidP="005A6B5B">
      <w:pPr>
        <w:numPr>
          <w:ilvl w:val="0"/>
          <w:numId w:val="6"/>
        </w:numPr>
        <w:spacing w:line="276" w:lineRule="auto"/>
        <w:jc w:val="both"/>
      </w:pPr>
      <w:proofErr w:type="spellStart"/>
      <w:r w:rsidRPr="005A6B5B">
        <w:t>antrian-service</w:t>
      </w:r>
      <w:proofErr w:type="spellEnd"/>
      <w:r w:rsidRPr="005A6B5B">
        <w:t xml:space="preserve">: mengelola layanan, pengambilan nomor, pemanggilan, penyelesaian </w:t>
      </w:r>
      <w:proofErr w:type="spellStart"/>
      <w:r w:rsidRPr="005A6B5B">
        <w:t>antrian</w:t>
      </w:r>
      <w:proofErr w:type="spellEnd"/>
      <w:r w:rsidRPr="005A6B5B">
        <w:t xml:space="preserve">, dan data layar </w:t>
      </w:r>
      <w:proofErr w:type="spellStart"/>
      <w:r w:rsidRPr="005A6B5B">
        <w:t>display</w:t>
      </w:r>
      <w:proofErr w:type="spellEnd"/>
      <w:r w:rsidRPr="005A6B5B">
        <w:t>. Layanan ini juga mengirim data kunjungan ke pasien-</w:t>
      </w:r>
      <w:proofErr w:type="spellStart"/>
      <w:r w:rsidRPr="005A6B5B">
        <w:t>service</w:t>
      </w:r>
      <w:proofErr w:type="spellEnd"/>
      <w:r w:rsidRPr="005A6B5B">
        <w:t xml:space="preserve"> melalui </w:t>
      </w:r>
      <w:proofErr w:type="spellStart"/>
      <w:r w:rsidRPr="005A6B5B">
        <w:t>endpoint</w:t>
      </w:r>
      <w:proofErr w:type="spellEnd"/>
      <w:r w:rsidRPr="005A6B5B">
        <w:t xml:space="preserve"> internal yang dilindungi kunci </w:t>
      </w:r>
      <w:r w:rsidRPr="005A6B5B">
        <w:rPr>
          <w:i/>
          <w:iCs/>
        </w:rPr>
        <w:t>X-Internal-</w:t>
      </w:r>
      <w:proofErr w:type="spellStart"/>
      <w:r w:rsidRPr="005A6B5B">
        <w:rPr>
          <w:i/>
          <w:iCs/>
        </w:rPr>
        <w:t>Key</w:t>
      </w:r>
      <w:proofErr w:type="spellEnd"/>
      <w:r w:rsidRPr="005A6B5B">
        <w:t xml:space="preserve"> dan tidak dilewatkan oleh </w:t>
      </w:r>
      <w:proofErr w:type="spellStart"/>
      <w:r w:rsidRPr="005A6B5B">
        <w:rPr>
          <w:i/>
          <w:iCs/>
        </w:rPr>
        <w:t>gateway</w:t>
      </w:r>
      <w:proofErr w:type="spellEnd"/>
      <w:r w:rsidRPr="005A6B5B">
        <w:t>.</w:t>
      </w:r>
    </w:p>
    <w:p w14:paraId="5EC9E989" w14:textId="77777777" w:rsidR="005A6B5B" w:rsidRDefault="005A6B5B" w:rsidP="005A6B5B">
      <w:pPr>
        <w:numPr>
          <w:ilvl w:val="0"/>
          <w:numId w:val="6"/>
        </w:numPr>
        <w:spacing w:line="276" w:lineRule="auto"/>
        <w:jc w:val="both"/>
      </w:pPr>
      <w:r w:rsidRPr="005A6B5B">
        <w:t>pasien-</w:t>
      </w:r>
      <w:proofErr w:type="spellStart"/>
      <w:r w:rsidRPr="005A6B5B">
        <w:t>service</w:t>
      </w:r>
      <w:proofErr w:type="spellEnd"/>
      <w:r w:rsidRPr="005A6B5B">
        <w:t>: mengelola data balita, ibu hamil, kunjungan, hasil pemeriksaan, serta statistik.</w:t>
      </w:r>
    </w:p>
    <w:p w14:paraId="281B6F6A" w14:textId="77777777" w:rsidR="005A6B5B" w:rsidRDefault="005A6B5B" w:rsidP="005A6B5B">
      <w:pPr>
        <w:spacing w:line="276" w:lineRule="auto"/>
        <w:jc w:val="both"/>
      </w:pPr>
    </w:p>
    <w:p w14:paraId="42F6344C" w14:textId="77777777" w:rsidR="005A6B5B" w:rsidRPr="005A6B5B" w:rsidRDefault="005A6B5B" w:rsidP="005A6B5B">
      <w:pPr>
        <w:spacing w:line="276" w:lineRule="auto"/>
        <w:jc w:val="both"/>
      </w:pPr>
    </w:p>
    <w:p w14:paraId="031112FA" w14:textId="77777777" w:rsidR="005A6B5B" w:rsidRPr="005A6B5B" w:rsidRDefault="005A6B5B" w:rsidP="005A6B5B">
      <w:pPr>
        <w:numPr>
          <w:ilvl w:val="0"/>
          <w:numId w:val="5"/>
        </w:numPr>
        <w:spacing w:line="276" w:lineRule="auto"/>
        <w:jc w:val="both"/>
        <w:rPr>
          <w:b/>
          <w:bCs/>
        </w:rPr>
      </w:pPr>
      <w:r w:rsidRPr="005A6B5B">
        <w:rPr>
          <w:b/>
          <w:bCs/>
          <w:i/>
          <w:iCs/>
        </w:rPr>
        <w:lastRenderedPageBreak/>
        <w:t xml:space="preserve">Use </w:t>
      </w:r>
      <w:proofErr w:type="spellStart"/>
      <w:r w:rsidRPr="005A6B5B">
        <w:rPr>
          <w:b/>
          <w:bCs/>
          <w:i/>
          <w:iCs/>
        </w:rPr>
        <w:t>Case</w:t>
      </w:r>
      <w:proofErr w:type="spellEnd"/>
      <w:r w:rsidRPr="005A6B5B">
        <w:rPr>
          <w:b/>
          <w:bCs/>
        </w:rPr>
        <w:t xml:space="preserve"> Diagram</w:t>
      </w:r>
    </w:p>
    <w:p w14:paraId="4111AB01" w14:textId="77777777" w:rsidR="005A6B5B" w:rsidRPr="005A6B5B" w:rsidRDefault="005A6B5B" w:rsidP="005A6B5B">
      <w:pPr>
        <w:spacing w:line="276" w:lineRule="auto"/>
        <w:ind w:left="360" w:firstLine="360"/>
        <w:jc w:val="both"/>
      </w:pPr>
      <w:r w:rsidRPr="005A6B5B">
        <w:t xml:space="preserve">Gambar 2 menunjukkan tiga aktor. Pasien dapat menggunakan sistem tanpa </w:t>
      </w:r>
      <w:proofErr w:type="spellStart"/>
      <w:r w:rsidRPr="005A6B5B">
        <w:t>login</w:t>
      </w:r>
      <w:proofErr w:type="spellEnd"/>
      <w:r w:rsidRPr="005A6B5B">
        <w:t xml:space="preserve">. Petugas dan admin wajib </w:t>
      </w:r>
      <w:proofErr w:type="spellStart"/>
      <w:r w:rsidRPr="005A6B5B">
        <w:t>login</w:t>
      </w:r>
      <w:proofErr w:type="spellEnd"/>
      <w:r w:rsidRPr="005A6B5B">
        <w:t xml:space="preserve"> sebelum mengakses fitur lainnya. Admin memiliki seluruh hak akses petugas ditambah laporan dan statistik, pengelolaan layanan, serta pengelolaan akun.</w:t>
      </w:r>
    </w:p>
    <w:p w14:paraId="5DDA2952" w14:textId="77777777" w:rsidR="005A6B5B" w:rsidRPr="005A6B5B" w:rsidRDefault="005A6B5B" w:rsidP="005A6B5B">
      <w:pPr>
        <w:spacing w:line="276" w:lineRule="auto"/>
        <w:jc w:val="center"/>
      </w:pPr>
      <w:r w:rsidRPr="005A6B5B">
        <w:drawing>
          <wp:inline distT="0" distB="0" distL="0" distR="0" wp14:anchorId="68C59044" wp14:editId="2C0523AD">
            <wp:extent cx="3933825" cy="5324475"/>
            <wp:effectExtent l="0" t="0" r="9525" b="9525"/>
            <wp:docPr id="580033452" name="diagram" descr="Diagram sistem antrian Posyandu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051C" w14:textId="77777777" w:rsidR="005A6B5B" w:rsidRDefault="005A6B5B" w:rsidP="005A6B5B">
      <w:pPr>
        <w:spacing w:line="276" w:lineRule="auto"/>
        <w:ind w:left="540"/>
        <w:jc w:val="center"/>
      </w:pPr>
      <w:r w:rsidRPr="005A6B5B">
        <w:t xml:space="preserve">Gambar 2. </w:t>
      </w:r>
      <w:r w:rsidRPr="005A6B5B">
        <w:rPr>
          <w:i/>
          <w:iCs/>
        </w:rPr>
        <w:t xml:space="preserve">Use </w:t>
      </w:r>
      <w:proofErr w:type="spellStart"/>
      <w:r w:rsidRPr="005A6B5B">
        <w:rPr>
          <w:i/>
          <w:iCs/>
        </w:rPr>
        <w:t>case</w:t>
      </w:r>
      <w:proofErr w:type="spellEnd"/>
      <w:r w:rsidRPr="005A6B5B">
        <w:t xml:space="preserve"> diagram sistem </w:t>
      </w:r>
      <w:proofErr w:type="spellStart"/>
      <w:r w:rsidRPr="005A6B5B">
        <w:t>antrian</w:t>
      </w:r>
      <w:proofErr w:type="spellEnd"/>
      <w:r w:rsidRPr="005A6B5B">
        <w:t xml:space="preserve"> Posyandu</w:t>
      </w:r>
    </w:p>
    <w:p w14:paraId="786664B1" w14:textId="77777777" w:rsidR="005A6B5B" w:rsidRPr="005A6B5B" w:rsidRDefault="005A6B5B" w:rsidP="005A6B5B">
      <w:pPr>
        <w:spacing w:line="276" w:lineRule="auto"/>
        <w:ind w:left="540"/>
        <w:jc w:val="center"/>
      </w:pPr>
    </w:p>
    <w:p w14:paraId="0580C03E" w14:textId="77777777" w:rsidR="005A6B5B" w:rsidRPr="005A6B5B" w:rsidRDefault="005A6B5B" w:rsidP="005A6B5B">
      <w:pPr>
        <w:numPr>
          <w:ilvl w:val="0"/>
          <w:numId w:val="6"/>
        </w:numPr>
        <w:spacing w:line="276" w:lineRule="auto"/>
        <w:ind w:left="1350"/>
        <w:jc w:val="both"/>
      </w:pPr>
      <w:r w:rsidRPr="005A6B5B">
        <w:t xml:space="preserve">Pasien: mengambil nomor </w:t>
      </w:r>
      <w:proofErr w:type="spellStart"/>
      <w:r w:rsidRPr="005A6B5B">
        <w:t>antrian</w:t>
      </w:r>
      <w:proofErr w:type="spellEnd"/>
      <w:r w:rsidRPr="005A6B5B">
        <w:t xml:space="preserve">, melihat status tiket, dan melihat layar </w:t>
      </w:r>
      <w:proofErr w:type="spellStart"/>
      <w:r w:rsidRPr="005A6B5B">
        <w:t>display</w:t>
      </w:r>
      <w:proofErr w:type="spellEnd"/>
      <w:r w:rsidRPr="005A6B5B">
        <w:t>.</w:t>
      </w:r>
    </w:p>
    <w:p w14:paraId="375BBF6C" w14:textId="77777777" w:rsidR="005A6B5B" w:rsidRPr="005A6B5B" w:rsidRDefault="005A6B5B" w:rsidP="005A6B5B">
      <w:pPr>
        <w:numPr>
          <w:ilvl w:val="0"/>
          <w:numId w:val="6"/>
        </w:numPr>
        <w:spacing w:line="276" w:lineRule="auto"/>
        <w:ind w:left="1350"/>
        <w:jc w:val="both"/>
      </w:pPr>
      <w:r w:rsidRPr="005A6B5B">
        <w:t xml:space="preserve">Petugas: </w:t>
      </w:r>
      <w:proofErr w:type="spellStart"/>
      <w:r w:rsidRPr="005A6B5B">
        <w:t>login</w:t>
      </w:r>
      <w:proofErr w:type="spellEnd"/>
      <w:r w:rsidRPr="005A6B5B">
        <w:t xml:space="preserve">, melihat daftar </w:t>
      </w:r>
      <w:proofErr w:type="spellStart"/>
      <w:r w:rsidRPr="005A6B5B">
        <w:t>antrian</w:t>
      </w:r>
      <w:proofErr w:type="spellEnd"/>
      <w:r w:rsidRPr="005A6B5B">
        <w:t xml:space="preserve">, memanggil, menyelesaikan atau membatalkan </w:t>
      </w:r>
      <w:proofErr w:type="spellStart"/>
      <w:r w:rsidRPr="005A6B5B">
        <w:t>antrian</w:t>
      </w:r>
      <w:proofErr w:type="spellEnd"/>
      <w:r w:rsidRPr="005A6B5B">
        <w:t>, mengelola data pasien, dan mencatat hasil pemeriksaan.</w:t>
      </w:r>
    </w:p>
    <w:p w14:paraId="55CB7537" w14:textId="77777777" w:rsidR="005A6B5B" w:rsidRPr="005A6B5B" w:rsidRDefault="005A6B5B" w:rsidP="005A6B5B">
      <w:pPr>
        <w:numPr>
          <w:ilvl w:val="0"/>
          <w:numId w:val="6"/>
        </w:numPr>
        <w:spacing w:line="276" w:lineRule="auto"/>
        <w:ind w:left="1350"/>
        <w:jc w:val="both"/>
      </w:pPr>
      <w:r w:rsidRPr="005A6B5B">
        <w:t>Admin: mewarisi seluruh fungsi petugas, serta melihat laporan dan statistik, mengelola layanan, dan mengelola akun.</w:t>
      </w:r>
    </w:p>
    <w:p w14:paraId="795C96CB" w14:textId="77777777" w:rsidR="005A6B5B" w:rsidRPr="005A6B5B" w:rsidRDefault="005A6B5B" w:rsidP="005A6B5B">
      <w:pPr>
        <w:numPr>
          <w:ilvl w:val="0"/>
          <w:numId w:val="5"/>
        </w:numPr>
        <w:spacing w:line="276" w:lineRule="auto"/>
        <w:jc w:val="both"/>
        <w:rPr>
          <w:b/>
          <w:bCs/>
        </w:rPr>
      </w:pPr>
      <w:proofErr w:type="spellStart"/>
      <w:r w:rsidRPr="005A6B5B">
        <w:rPr>
          <w:b/>
          <w:bCs/>
          <w:i/>
          <w:iCs/>
        </w:rPr>
        <w:lastRenderedPageBreak/>
        <w:t>Entity</w:t>
      </w:r>
      <w:proofErr w:type="spellEnd"/>
      <w:r w:rsidRPr="005A6B5B">
        <w:rPr>
          <w:b/>
          <w:bCs/>
          <w:i/>
          <w:iCs/>
        </w:rPr>
        <w:t xml:space="preserve"> </w:t>
      </w:r>
      <w:proofErr w:type="spellStart"/>
      <w:r w:rsidRPr="005A6B5B">
        <w:rPr>
          <w:b/>
          <w:bCs/>
          <w:i/>
          <w:iCs/>
        </w:rPr>
        <w:t>Relationship</w:t>
      </w:r>
      <w:proofErr w:type="spellEnd"/>
      <w:r w:rsidRPr="005A6B5B">
        <w:rPr>
          <w:b/>
          <w:bCs/>
          <w:i/>
          <w:iCs/>
        </w:rPr>
        <w:t xml:space="preserve"> Diagram</w:t>
      </w:r>
      <w:r w:rsidRPr="005A6B5B">
        <w:rPr>
          <w:b/>
          <w:bCs/>
        </w:rPr>
        <w:t xml:space="preserve"> (per </w:t>
      </w:r>
      <w:r w:rsidRPr="005A6B5B">
        <w:rPr>
          <w:b/>
          <w:bCs/>
          <w:i/>
          <w:iCs/>
        </w:rPr>
        <w:t>Service</w:t>
      </w:r>
      <w:r w:rsidRPr="005A6B5B">
        <w:rPr>
          <w:b/>
          <w:bCs/>
        </w:rPr>
        <w:t>)</w:t>
      </w:r>
    </w:p>
    <w:p w14:paraId="7011E573" w14:textId="77777777" w:rsidR="005A6B5B" w:rsidRPr="005A6B5B" w:rsidRDefault="005A6B5B" w:rsidP="005A6B5B">
      <w:pPr>
        <w:spacing w:line="276" w:lineRule="auto"/>
        <w:ind w:left="360" w:firstLine="360"/>
        <w:jc w:val="both"/>
      </w:pPr>
      <w:r w:rsidRPr="005A6B5B">
        <w:t xml:space="preserve">Setiap </w:t>
      </w:r>
      <w:proofErr w:type="spellStart"/>
      <w:r w:rsidRPr="005A6B5B">
        <w:rPr>
          <w:i/>
          <w:iCs/>
        </w:rPr>
        <w:t>service</w:t>
      </w:r>
      <w:proofErr w:type="spellEnd"/>
      <w:r w:rsidRPr="005A6B5B">
        <w:t xml:space="preserve"> memiliki basis data sendiri, sehingga tidak ada </w:t>
      </w:r>
      <w:proofErr w:type="spellStart"/>
      <w:r w:rsidRPr="005A6B5B">
        <w:rPr>
          <w:i/>
          <w:iCs/>
        </w:rPr>
        <w:t>foreign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key</w:t>
      </w:r>
      <w:proofErr w:type="spellEnd"/>
      <w:r w:rsidRPr="005A6B5B">
        <w:t xml:space="preserve"> antar basis data. Hubungan lintas </w:t>
      </w:r>
      <w:proofErr w:type="spellStart"/>
      <w:r w:rsidRPr="005A6B5B">
        <w:rPr>
          <w:i/>
          <w:iCs/>
        </w:rPr>
        <w:t>service</w:t>
      </w:r>
      <w:proofErr w:type="spellEnd"/>
      <w:r w:rsidRPr="005A6B5B">
        <w:t xml:space="preserve"> hanya berupa referensi logis (</w:t>
      </w:r>
      <w:proofErr w:type="spellStart"/>
      <w:r w:rsidRPr="005A6B5B">
        <w:t>id</w:t>
      </w:r>
      <w:proofErr w:type="spellEnd"/>
      <w:r w:rsidRPr="005A6B5B">
        <w:t xml:space="preserve"> yang disimpan sebagai angka biasa), yaitu </w:t>
      </w:r>
      <w:proofErr w:type="spellStart"/>
      <w:r w:rsidRPr="005A6B5B">
        <w:t>kunjungan.antrian_id</w:t>
      </w:r>
      <w:proofErr w:type="spellEnd"/>
      <w:r w:rsidRPr="005A6B5B">
        <w:t xml:space="preserve"> dan </w:t>
      </w:r>
      <w:proofErr w:type="spellStart"/>
      <w:r w:rsidRPr="005A6B5B">
        <w:t>antrian.ditangani_oleh</w:t>
      </w:r>
      <w:proofErr w:type="spellEnd"/>
      <w:r w:rsidRPr="005A6B5B">
        <w:t xml:space="preserve">. </w:t>
      </w:r>
      <w:proofErr w:type="spellStart"/>
      <w:r w:rsidRPr="005A6B5B">
        <w:t>Kardinalitas</w:t>
      </w:r>
      <w:proofErr w:type="spellEnd"/>
      <w:r w:rsidRPr="005A6B5B">
        <w:t xml:space="preserve"> pada Gambar 3 sampai Gambar 5 digambarkan dengan notasi </w:t>
      </w:r>
      <w:proofErr w:type="spellStart"/>
      <w:r w:rsidRPr="005A6B5B">
        <w:rPr>
          <w:i/>
          <w:iCs/>
        </w:rPr>
        <w:t>crow's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foot</w:t>
      </w:r>
      <w:proofErr w:type="spellEnd"/>
      <w:r w:rsidRPr="005A6B5B">
        <w:t xml:space="preserve">; PK menandakan </w:t>
      </w:r>
      <w:proofErr w:type="spellStart"/>
      <w:r w:rsidRPr="005A6B5B">
        <w:rPr>
          <w:i/>
          <w:iCs/>
        </w:rPr>
        <w:t>primary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key</w:t>
      </w:r>
      <w:proofErr w:type="spellEnd"/>
      <w:r w:rsidRPr="005A6B5B">
        <w:t xml:space="preserve"> dan FK menandakan </w:t>
      </w:r>
      <w:proofErr w:type="spellStart"/>
      <w:r w:rsidRPr="005A6B5B">
        <w:rPr>
          <w:i/>
          <w:iCs/>
        </w:rPr>
        <w:t>foreign</w:t>
      </w:r>
      <w:proofErr w:type="spellEnd"/>
      <w:r w:rsidRPr="005A6B5B">
        <w:rPr>
          <w:i/>
          <w:iCs/>
        </w:rPr>
        <w:t xml:space="preserve"> </w:t>
      </w:r>
      <w:proofErr w:type="spellStart"/>
      <w:r w:rsidRPr="005A6B5B">
        <w:rPr>
          <w:i/>
          <w:iCs/>
        </w:rPr>
        <w:t>key</w:t>
      </w:r>
      <w:proofErr w:type="spellEnd"/>
      <w:r w:rsidRPr="005A6B5B">
        <w:t>.</w:t>
      </w:r>
    </w:p>
    <w:p w14:paraId="799C68C8" w14:textId="77777777" w:rsidR="005A6B5B" w:rsidRPr="005A6B5B" w:rsidRDefault="005A6B5B" w:rsidP="005A6B5B">
      <w:pPr>
        <w:spacing w:line="276" w:lineRule="auto"/>
        <w:ind w:left="360"/>
        <w:jc w:val="center"/>
      </w:pPr>
      <w:r w:rsidRPr="005A6B5B">
        <w:drawing>
          <wp:inline distT="0" distB="0" distL="0" distR="0" wp14:anchorId="6F21F8DE" wp14:editId="16C9A5F0">
            <wp:extent cx="3838575" cy="1638300"/>
            <wp:effectExtent l="0" t="0" r="9525" b="0"/>
            <wp:docPr id="457515392" name="diagram" descr="Diagram sistem antrian Posyandu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B22D" w14:textId="77777777" w:rsidR="005A6B5B" w:rsidRPr="005A6B5B" w:rsidRDefault="005A6B5B" w:rsidP="005A6B5B">
      <w:pPr>
        <w:spacing w:line="276" w:lineRule="auto"/>
        <w:ind w:left="360"/>
        <w:jc w:val="center"/>
      </w:pPr>
      <w:r w:rsidRPr="005A6B5B">
        <w:t xml:space="preserve">Gambar 3. ERD </w:t>
      </w:r>
      <w:proofErr w:type="spellStart"/>
      <w:r w:rsidRPr="005A6B5B">
        <w:rPr>
          <w:i/>
          <w:iCs/>
        </w:rPr>
        <w:t>auth-service</w:t>
      </w:r>
      <w:proofErr w:type="spellEnd"/>
    </w:p>
    <w:p w14:paraId="64FC2304" w14:textId="77777777" w:rsidR="005A6B5B" w:rsidRPr="005A6B5B" w:rsidRDefault="005A6B5B" w:rsidP="005A6B5B">
      <w:pPr>
        <w:spacing w:line="276" w:lineRule="auto"/>
        <w:ind w:left="360"/>
        <w:jc w:val="center"/>
      </w:pPr>
      <w:r w:rsidRPr="005A6B5B">
        <w:drawing>
          <wp:inline distT="0" distB="0" distL="0" distR="0" wp14:anchorId="36CC6976" wp14:editId="4D92E58A">
            <wp:extent cx="4019550" cy="4352925"/>
            <wp:effectExtent l="0" t="0" r="0" b="9525"/>
            <wp:docPr id="1573937398" name="diagram" descr="Diagram sistem antrian Posyandu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832E9" w14:textId="77777777" w:rsidR="005A6B5B" w:rsidRPr="005A6B5B" w:rsidRDefault="005A6B5B" w:rsidP="005A6B5B">
      <w:pPr>
        <w:spacing w:line="276" w:lineRule="auto"/>
        <w:ind w:left="360"/>
        <w:jc w:val="center"/>
      </w:pPr>
      <w:r w:rsidRPr="005A6B5B">
        <w:t xml:space="preserve">Gambar 4. ERD </w:t>
      </w:r>
      <w:proofErr w:type="spellStart"/>
      <w:r w:rsidRPr="005A6B5B">
        <w:rPr>
          <w:i/>
          <w:iCs/>
        </w:rPr>
        <w:t>antrian-service</w:t>
      </w:r>
      <w:proofErr w:type="spellEnd"/>
    </w:p>
    <w:p w14:paraId="7C25ED82" w14:textId="77777777" w:rsidR="005A6B5B" w:rsidRPr="005A6B5B" w:rsidRDefault="005A6B5B" w:rsidP="005A6B5B">
      <w:pPr>
        <w:spacing w:line="276" w:lineRule="auto"/>
        <w:ind w:left="360"/>
        <w:jc w:val="both"/>
      </w:pPr>
      <w:r w:rsidRPr="005A6B5B">
        <w:br w:type="page"/>
      </w:r>
    </w:p>
    <w:p w14:paraId="56157E66" w14:textId="77777777" w:rsidR="005A6B5B" w:rsidRPr="005A6B5B" w:rsidRDefault="005A6B5B" w:rsidP="005A6B5B">
      <w:pPr>
        <w:spacing w:line="276" w:lineRule="auto"/>
        <w:ind w:left="360"/>
        <w:jc w:val="center"/>
      </w:pPr>
      <w:r w:rsidRPr="005A6B5B">
        <w:lastRenderedPageBreak/>
        <w:drawing>
          <wp:inline distT="0" distB="0" distL="0" distR="0" wp14:anchorId="422584F0" wp14:editId="5C2B8CA2">
            <wp:extent cx="4295775" cy="5429250"/>
            <wp:effectExtent l="0" t="0" r="9525" b="0"/>
            <wp:docPr id="785670337" name="diagram" descr="Diagram sistem antrian Posyandu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EF7BC" w14:textId="77777777" w:rsidR="005A6B5B" w:rsidRDefault="005A6B5B" w:rsidP="005A6B5B">
      <w:pPr>
        <w:spacing w:line="276" w:lineRule="auto"/>
        <w:ind w:left="360"/>
        <w:jc w:val="center"/>
        <w:rPr>
          <w:i/>
          <w:iCs/>
        </w:rPr>
      </w:pPr>
      <w:r w:rsidRPr="005A6B5B">
        <w:t xml:space="preserve">Gambar 5. ERD </w:t>
      </w:r>
      <w:r w:rsidRPr="005A6B5B">
        <w:rPr>
          <w:i/>
          <w:iCs/>
        </w:rPr>
        <w:t>pasien-</w:t>
      </w:r>
      <w:proofErr w:type="spellStart"/>
      <w:r w:rsidRPr="005A6B5B">
        <w:rPr>
          <w:i/>
          <w:iCs/>
        </w:rPr>
        <w:t>service</w:t>
      </w:r>
      <w:proofErr w:type="spellEnd"/>
    </w:p>
    <w:p w14:paraId="570D8992" w14:textId="77777777" w:rsidR="005A6B5B" w:rsidRPr="005A6B5B" w:rsidRDefault="005A6B5B" w:rsidP="005A6B5B">
      <w:pPr>
        <w:spacing w:line="276" w:lineRule="auto"/>
        <w:ind w:left="360"/>
        <w:jc w:val="center"/>
      </w:pPr>
    </w:p>
    <w:p w14:paraId="1A929142" w14:textId="77777777" w:rsidR="005A6B5B" w:rsidRPr="005A6B5B" w:rsidRDefault="005A6B5B" w:rsidP="005A6B5B">
      <w:pPr>
        <w:numPr>
          <w:ilvl w:val="0"/>
          <w:numId w:val="6"/>
        </w:numPr>
        <w:spacing w:line="276" w:lineRule="auto"/>
        <w:ind w:left="1170"/>
        <w:jc w:val="both"/>
      </w:pPr>
      <w:r w:rsidRPr="005A6B5B">
        <w:t xml:space="preserve">Nomor </w:t>
      </w:r>
      <w:proofErr w:type="spellStart"/>
      <w:r w:rsidRPr="005A6B5B">
        <w:t>antrian</w:t>
      </w:r>
      <w:proofErr w:type="spellEnd"/>
      <w:r w:rsidRPr="005A6B5B">
        <w:t>: unik per layanan per hari (</w:t>
      </w:r>
      <w:proofErr w:type="spellStart"/>
      <w:r w:rsidRPr="005A6B5B">
        <w:t>layanan_id</w:t>
      </w:r>
      <w:proofErr w:type="spellEnd"/>
      <w:r w:rsidRPr="005A6B5B">
        <w:t>, tanggal, nomor), sehingga dua pasien tidak mungkin mendapat nomor yang sama.</w:t>
      </w:r>
    </w:p>
    <w:p w14:paraId="03DB6008" w14:textId="77777777" w:rsidR="005A6B5B" w:rsidRPr="005A6B5B" w:rsidRDefault="005A6B5B" w:rsidP="005A6B5B">
      <w:pPr>
        <w:numPr>
          <w:ilvl w:val="0"/>
          <w:numId w:val="6"/>
        </w:numPr>
        <w:spacing w:line="276" w:lineRule="auto"/>
        <w:ind w:left="1170"/>
        <w:jc w:val="both"/>
      </w:pPr>
      <w:r w:rsidRPr="005A6B5B">
        <w:t xml:space="preserve">Data pasien pada </w:t>
      </w:r>
      <w:proofErr w:type="spellStart"/>
      <w:r w:rsidRPr="005A6B5B">
        <w:t>antrian</w:t>
      </w:r>
      <w:proofErr w:type="spellEnd"/>
      <w:r w:rsidRPr="005A6B5B">
        <w:t xml:space="preserve">: </w:t>
      </w:r>
      <w:proofErr w:type="spellStart"/>
      <w:r w:rsidRPr="005A6B5B">
        <w:t>nama_pasien</w:t>
      </w:r>
      <w:proofErr w:type="spellEnd"/>
      <w:r w:rsidRPr="005A6B5B">
        <w:t xml:space="preserve">, nik, dan </w:t>
      </w:r>
      <w:proofErr w:type="spellStart"/>
      <w:r w:rsidRPr="005A6B5B">
        <w:t>tanggal_lahir</w:t>
      </w:r>
      <w:proofErr w:type="spellEnd"/>
      <w:r w:rsidRPr="005A6B5B">
        <w:t xml:space="preserve"> disimpan juga di tabel </w:t>
      </w:r>
      <w:proofErr w:type="spellStart"/>
      <w:r w:rsidRPr="005A6B5B">
        <w:t>antrian</w:t>
      </w:r>
      <w:proofErr w:type="spellEnd"/>
      <w:r w:rsidRPr="005A6B5B">
        <w:t xml:space="preserve"> agar </w:t>
      </w:r>
      <w:proofErr w:type="spellStart"/>
      <w:r w:rsidRPr="005A6B5B">
        <w:t>antrian-service</w:t>
      </w:r>
      <w:proofErr w:type="spellEnd"/>
      <w:r w:rsidRPr="005A6B5B">
        <w:t xml:space="preserve"> tetap dapat membuat nomor ketika pasien-</w:t>
      </w:r>
      <w:proofErr w:type="spellStart"/>
      <w:r w:rsidRPr="005A6B5B">
        <w:t>service</w:t>
      </w:r>
      <w:proofErr w:type="spellEnd"/>
      <w:r w:rsidRPr="005A6B5B">
        <w:t xml:space="preserve"> tidak dapat dihubungi. NIK bersifat opsional karena tidak semua balita memiliki NIK.</w:t>
      </w:r>
    </w:p>
    <w:p w14:paraId="11FFB839" w14:textId="77777777" w:rsidR="005A6B5B" w:rsidRPr="005A6B5B" w:rsidRDefault="005A6B5B" w:rsidP="005A6B5B">
      <w:pPr>
        <w:numPr>
          <w:ilvl w:val="0"/>
          <w:numId w:val="6"/>
        </w:numPr>
        <w:spacing w:line="276" w:lineRule="auto"/>
        <w:ind w:left="1170"/>
        <w:jc w:val="both"/>
      </w:pPr>
      <w:r w:rsidRPr="005A6B5B">
        <w:t xml:space="preserve">Kunjungan: memiliki </w:t>
      </w:r>
      <w:proofErr w:type="spellStart"/>
      <w:r w:rsidRPr="005A6B5B">
        <w:t>antrian_id</w:t>
      </w:r>
      <w:proofErr w:type="spellEnd"/>
      <w:r w:rsidRPr="005A6B5B">
        <w:t xml:space="preserve"> yang unik, sehingga pengiriman ulang dari </w:t>
      </w:r>
      <w:proofErr w:type="spellStart"/>
      <w:r w:rsidRPr="005A6B5B">
        <w:t>antrian-service</w:t>
      </w:r>
      <w:proofErr w:type="spellEnd"/>
      <w:r w:rsidRPr="005A6B5B">
        <w:t xml:space="preserve"> tidak membuat data ganda. Kolom </w:t>
      </w:r>
      <w:proofErr w:type="spellStart"/>
      <w:r w:rsidRPr="005A6B5B">
        <w:t>balita_id</w:t>
      </w:r>
      <w:proofErr w:type="spellEnd"/>
      <w:r w:rsidRPr="005A6B5B">
        <w:t xml:space="preserve"> atau </w:t>
      </w:r>
      <w:proofErr w:type="spellStart"/>
      <w:r w:rsidRPr="005A6B5B">
        <w:t>ibu_hamil_id</w:t>
      </w:r>
      <w:proofErr w:type="spellEnd"/>
      <w:r w:rsidRPr="005A6B5B">
        <w:t xml:space="preserve"> terisi sesuai nilai jenis.</w:t>
      </w:r>
    </w:p>
    <w:p w14:paraId="1A4B27B8" w14:textId="77777777" w:rsidR="005A6B5B" w:rsidRDefault="005A6B5B" w:rsidP="005A6B5B">
      <w:pPr>
        <w:numPr>
          <w:ilvl w:val="0"/>
          <w:numId w:val="6"/>
        </w:numPr>
        <w:spacing w:line="276" w:lineRule="auto"/>
        <w:ind w:left="1170"/>
        <w:jc w:val="both"/>
      </w:pPr>
      <w:r w:rsidRPr="005A6B5B">
        <w:lastRenderedPageBreak/>
        <w:t>Pemeriksaan: satu kunjungan memiliki paling banyak satu catatan pemeriksaan (berat badan, tinggi badan, lingkar kepala, tekanan darah, usia kehamilan).</w:t>
      </w:r>
    </w:p>
    <w:p w14:paraId="2EE8587F" w14:textId="77777777" w:rsidR="005A6B5B" w:rsidRPr="005A6B5B" w:rsidRDefault="005A6B5B" w:rsidP="005A6B5B">
      <w:pPr>
        <w:spacing w:line="276" w:lineRule="auto"/>
        <w:ind w:left="1170"/>
        <w:jc w:val="both"/>
      </w:pPr>
    </w:p>
    <w:p w14:paraId="503F7C7C" w14:textId="77777777" w:rsidR="005A6B5B" w:rsidRPr="005A6B5B" w:rsidRDefault="005A6B5B" w:rsidP="005A6B5B">
      <w:pPr>
        <w:numPr>
          <w:ilvl w:val="0"/>
          <w:numId w:val="5"/>
        </w:numPr>
        <w:spacing w:line="276" w:lineRule="auto"/>
        <w:jc w:val="both"/>
        <w:rPr>
          <w:b/>
          <w:bCs/>
        </w:rPr>
      </w:pPr>
      <w:proofErr w:type="spellStart"/>
      <w:r w:rsidRPr="005A6B5B">
        <w:rPr>
          <w:b/>
          <w:bCs/>
          <w:i/>
          <w:iCs/>
        </w:rPr>
        <w:t>Sequence</w:t>
      </w:r>
      <w:proofErr w:type="spellEnd"/>
      <w:r w:rsidRPr="005A6B5B">
        <w:rPr>
          <w:b/>
          <w:bCs/>
          <w:i/>
          <w:iCs/>
        </w:rPr>
        <w:t xml:space="preserve"> Diagram</w:t>
      </w:r>
      <w:r w:rsidRPr="005A6B5B">
        <w:rPr>
          <w:b/>
          <w:bCs/>
        </w:rPr>
        <w:t xml:space="preserve">: Pengambilan Nomor </w:t>
      </w:r>
      <w:proofErr w:type="spellStart"/>
      <w:r w:rsidRPr="005A6B5B">
        <w:rPr>
          <w:b/>
          <w:bCs/>
        </w:rPr>
        <w:t>Antrian</w:t>
      </w:r>
      <w:proofErr w:type="spellEnd"/>
    </w:p>
    <w:p w14:paraId="2E977531" w14:textId="77777777" w:rsidR="005A6B5B" w:rsidRPr="005A6B5B" w:rsidRDefault="005A6B5B" w:rsidP="005A6B5B">
      <w:pPr>
        <w:spacing w:line="276" w:lineRule="auto"/>
        <w:ind w:left="360" w:firstLine="360"/>
        <w:jc w:val="both"/>
      </w:pPr>
      <w:r w:rsidRPr="005A6B5B">
        <w:t xml:space="preserve">Pada alur normal (Gambar 6), pasien mengisi </w:t>
      </w:r>
      <w:proofErr w:type="spellStart"/>
      <w:r w:rsidRPr="005A6B5B">
        <w:t>form</w:t>
      </w:r>
      <w:proofErr w:type="spellEnd"/>
      <w:r w:rsidRPr="005A6B5B">
        <w:t xml:space="preserve">, permintaan melewati </w:t>
      </w:r>
      <w:proofErr w:type="spellStart"/>
      <w:r w:rsidRPr="005A6B5B">
        <w:rPr>
          <w:i/>
          <w:iCs/>
        </w:rPr>
        <w:t>gateway</w:t>
      </w:r>
      <w:proofErr w:type="spellEnd"/>
      <w:r w:rsidRPr="005A6B5B">
        <w:t xml:space="preserve"> ke </w:t>
      </w:r>
      <w:proofErr w:type="spellStart"/>
      <w:r w:rsidRPr="005A6B5B">
        <w:t>antrian-service</w:t>
      </w:r>
      <w:proofErr w:type="spellEnd"/>
      <w:r w:rsidRPr="005A6B5B">
        <w:t>, nomor dibuat dan disimpan, lalu data kunjungan dikirim ke pasien-</w:t>
      </w:r>
      <w:proofErr w:type="spellStart"/>
      <w:r w:rsidRPr="005A6B5B">
        <w:t>service</w:t>
      </w:r>
      <w:proofErr w:type="spellEnd"/>
      <w:r w:rsidRPr="005A6B5B">
        <w:t xml:space="preserve"> dengan batas waktu 3 detik. Jika pasien-</w:t>
      </w:r>
      <w:proofErr w:type="spellStart"/>
      <w:r w:rsidRPr="005A6B5B">
        <w:t>service</w:t>
      </w:r>
      <w:proofErr w:type="spellEnd"/>
      <w:r w:rsidRPr="005A6B5B">
        <w:t xml:space="preserve"> tidak merespons, pasien tetap mendapat nomor. </w:t>
      </w:r>
      <w:proofErr w:type="spellStart"/>
      <w:r w:rsidRPr="005A6B5B">
        <w:t>Antrian</w:t>
      </w:r>
      <w:proofErr w:type="spellEnd"/>
      <w:r w:rsidRPr="005A6B5B">
        <w:t xml:space="preserve"> ditandai belum sinkron (</w:t>
      </w:r>
      <w:proofErr w:type="spellStart"/>
      <w:r w:rsidRPr="005A6B5B">
        <w:t>pasien_sinkron</w:t>
      </w:r>
      <w:proofErr w:type="spellEnd"/>
      <w:r w:rsidRPr="005A6B5B">
        <w:t xml:space="preserve"> = </w:t>
      </w:r>
      <w:proofErr w:type="spellStart"/>
      <w:r w:rsidRPr="005A6B5B">
        <w:t>false</w:t>
      </w:r>
      <w:proofErr w:type="spellEnd"/>
      <w:r w:rsidRPr="005A6B5B">
        <w:t xml:space="preserve">) dan dikirim ulang otomatis setiap 30 detik. Pengiriman ulang aman karena bersifat </w:t>
      </w:r>
      <w:proofErr w:type="spellStart"/>
      <w:r w:rsidRPr="005A6B5B">
        <w:t>idempoten</w:t>
      </w:r>
      <w:proofErr w:type="spellEnd"/>
      <w:r w:rsidRPr="005A6B5B">
        <w:t xml:space="preserve">: kunjungan dengan </w:t>
      </w:r>
      <w:proofErr w:type="spellStart"/>
      <w:r w:rsidRPr="005A6B5B">
        <w:t>antrian_id</w:t>
      </w:r>
      <w:proofErr w:type="spellEnd"/>
      <w:r w:rsidRPr="005A6B5B">
        <w:t xml:space="preserve"> yang sudah ada tidak digandakan.</w:t>
      </w:r>
    </w:p>
    <w:p w14:paraId="0377B1F8" w14:textId="77777777" w:rsidR="005A6B5B" w:rsidRPr="005A6B5B" w:rsidRDefault="005A6B5B" w:rsidP="005A6B5B">
      <w:pPr>
        <w:spacing w:line="276" w:lineRule="auto"/>
        <w:jc w:val="center"/>
      </w:pPr>
      <w:r w:rsidRPr="005A6B5B">
        <w:lastRenderedPageBreak/>
        <w:drawing>
          <wp:inline distT="0" distB="0" distL="0" distR="0" wp14:anchorId="58C6CE91" wp14:editId="494E8FE9">
            <wp:extent cx="4572000" cy="6076950"/>
            <wp:effectExtent l="0" t="0" r="0" b="0"/>
            <wp:docPr id="997375319" name="diagram" descr="Diagram sistem antrian Posyandu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0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306B" w14:textId="77777777" w:rsidR="005A6B5B" w:rsidRPr="005A6B5B" w:rsidRDefault="005A6B5B" w:rsidP="005A6B5B">
      <w:pPr>
        <w:spacing w:line="276" w:lineRule="auto"/>
        <w:jc w:val="center"/>
      </w:pPr>
      <w:r w:rsidRPr="005A6B5B">
        <w:t xml:space="preserve">Gambar 6. </w:t>
      </w:r>
      <w:proofErr w:type="spellStart"/>
      <w:r w:rsidRPr="005A6B5B">
        <w:rPr>
          <w:i/>
          <w:iCs/>
        </w:rPr>
        <w:t>Sequence</w:t>
      </w:r>
      <w:proofErr w:type="spellEnd"/>
      <w:r w:rsidRPr="005A6B5B">
        <w:t xml:space="preserve"> diagram pengambilan nomor </w:t>
      </w:r>
      <w:proofErr w:type="spellStart"/>
      <w:r w:rsidRPr="005A6B5B">
        <w:t>antrian</w:t>
      </w:r>
      <w:proofErr w:type="spellEnd"/>
    </w:p>
    <w:p w14:paraId="5666A48C" w14:textId="77777777" w:rsidR="00242D53" w:rsidRPr="00242D53" w:rsidRDefault="00242D53" w:rsidP="005A6B5B">
      <w:pPr>
        <w:spacing w:line="276" w:lineRule="auto"/>
        <w:jc w:val="center"/>
      </w:pPr>
    </w:p>
    <w:sectPr w:rsidR="00242D53" w:rsidRPr="00242D53" w:rsidSect="000D4C44">
      <w:pgSz w:w="11906" w:h="16838"/>
      <w:pgMar w:top="1701" w:right="1701" w:bottom="2268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C5925"/>
    <w:multiLevelType w:val="hybridMultilevel"/>
    <w:tmpl w:val="483480C2"/>
    <w:lvl w:ilvl="0" w:tplc="073248B0">
      <w:start w:val="1"/>
      <w:numFmt w:val="decimal"/>
      <w:lvlText w:val="%1."/>
      <w:lvlJc w:val="left"/>
      <w:pPr>
        <w:ind w:left="360" w:hanging="360"/>
      </w:pPr>
    </w:lvl>
    <w:lvl w:ilvl="1" w:tplc="04E085CE">
      <w:numFmt w:val="decimal"/>
      <w:lvlText w:val=""/>
      <w:lvlJc w:val="left"/>
    </w:lvl>
    <w:lvl w:ilvl="2" w:tplc="D66A33AE">
      <w:numFmt w:val="decimal"/>
      <w:lvlText w:val=""/>
      <w:lvlJc w:val="left"/>
    </w:lvl>
    <w:lvl w:ilvl="3" w:tplc="E99499B0">
      <w:numFmt w:val="decimal"/>
      <w:lvlText w:val=""/>
      <w:lvlJc w:val="left"/>
    </w:lvl>
    <w:lvl w:ilvl="4" w:tplc="76B0D4CE">
      <w:numFmt w:val="decimal"/>
      <w:lvlText w:val=""/>
      <w:lvlJc w:val="left"/>
    </w:lvl>
    <w:lvl w:ilvl="5" w:tplc="9578B33C">
      <w:numFmt w:val="decimal"/>
      <w:lvlText w:val=""/>
      <w:lvlJc w:val="left"/>
    </w:lvl>
    <w:lvl w:ilvl="6" w:tplc="7A3E4100">
      <w:numFmt w:val="decimal"/>
      <w:lvlText w:val=""/>
      <w:lvlJc w:val="left"/>
    </w:lvl>
    <w:lvl w:ilvl="7" w:tplc="E708C186">
      <w:numFmt w:val="decimal"/>
      <w:lvlText w:val=""/>
      <w:lvlJc w:val="left"/>
    </w:lvl>
    <w:lvl w:ilvl="8" w:tplc="D20A53C0">
      <w:numFmt w:val="decimal"/>
      <w:lvlText w:val=""/>
      <w:lvlJc w:val="left"/>
    </w:lvl>
  </w:abstractNum>
  <w:abstractNum w:abstractNumId="1" w15:restartNumberingAfterBreak="0">
    <w:nsid w:val="53F94F0F"/>
    <w:multiLevelType w:val="hybridMultilevel"/>
    <w:tmpl w:val="20501068"/>
    <w:lvl w:ilvl="0" w:tplc="0421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2C56AFF"/>
    <w:multiLevelType w:val="hybridMultilevel"/>
    <w:tmpl w:val="32DC8026"/>
    <w:lvl w:ilvl="0" w:tplc="AE209D16">
      <w:start w:val="1"/>
      <w:numFmt w:val="bullet"/>
      <w:lvlText w:val="•"/>
      <w:lvlJc w:val="left"/>
      <w:pPr>
        <w:ind w:left="810" w:hanging="270"/>
      </w:pPr>
    </w:lvl>
    <w:lvl w:ilvl="1" w:tplc="C1B251F2">
      <w:numFmt w:val="decimal"/>
      <w:lvlText w:val=""/>
      <w:lvlJc w:val="left"/>
    </w:lvl>
    <w:lvl w:ilvl="2" w:tplc="3FD893F0">
      <w:numFmt w:val="decimal"/>
      <w:lvlText w:val=""/>
      <w:lvlJc w:val="left"/>
    </w:lvl>
    <w:lvl w:ilvl="3" w:tplc="09E4AFC6">
      <w:numFmt w:val="decimal"/>
      <w:lvlText w:val=""/>
      <w:lvlJc w:val="left"/>
    </w:lvl>
    <w:lvl w:ilvl="4" w:tplc="B6EACEB6">
      <w:numFmt w:val="decimal"/>
      <w:lvlText w:val=""/>
      <w:lvlJc w:val="left"/>
    </w:lvl>
    <w:lvl w:ilvl="5" w:tplc="C8A4DEA0">
      <w:numFmt w:val="decimal"/>
      <w:lvlText w:val=""/>
      <w:lvlJc w:val="left"/>
    </w:lvl>
    <w:lvl w:ilvl="6" w:tplc="1B46AD18">
      <w:numFmt w:val="decimal"/>
      <w:lvlText w:val=""/>
      <w:lvlJc w:val="left"/>
    </w:lvl>
    <w:lvl w:ilvl="7" w:tplc="15DAC87E">
      <w:numFmt w:val="decimal"/>
      <w:lvlText w:val=""/>
      <w:lvlJc w:val="left"/>
    </w:lvl>
    <w:lvl w:ilvl="8" w:tplc="456A3FEC">
      <w:numFmt w:val="decimal"/>
      <w:lvlText w:val=""/>
      <w:lvlJc w:val="left"/>
    </w:lvl>
  </w:abstractNum>
  <w:abstractNum w:abstractNumId="3" w15:restartNumberingAfterBreak="0">
    <w:nsid w:val="6D7321D7"/>
    <w:multiLevelType w:val="hybridMultilevel"/>
    <w:tmpl w:val="E0B8888C"/>
    <w:lvl w:ilvl="0" w:tplc="0421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F712452"/>
    <w:multiLevelType w:val="hybridMultilevel"/>
    <w:tmpl w:val="0DF49CEE"/>
    <w:lvl w:ilvl="0" w:tplc="CC2A22BC">
      <w:start w:val="1"/>
      <w:numFmt w:val="bullet"/>
      <w:lvlText w:val="•"/>
      <w:lvlJc w:val="left"/>
      <w:pPr>
        <w:ind w:left="720" w:hanging="360"/>
      </w:pPr>
    </w:lvl>
    <w:lvl w:ilvl="1" w:tplc="D23AA870">
      <w:numFmt w:val="decimal"/>
      <w:lvlText w:val=""/>
      <w:lvlJc w:val="left"/>
    </w:lvl>
    <w:lvl w:ilvl="2" w:tplc="669A947E">
      <w:numFmt w:val="decimal"/>
      <w:lvlText w:val=""/>
      <w:lvlJc w:val="left"/>
    </w:lvl>
    <w:lvl w:ilvl="3" w:tplc="33D4BA62">
      <w:numFmt w:val="decimal"/>
      <w:lvlText w:val=""/>
      <w:lvlJc w:val="left"/>
    </w:lvl>
    <w:lvl w:ilvl="4" w:tplc="DEA29A2C">
      <w:numFmt w:val="decimal"/>
      <w:lvlText w:val=""/>
      <w:lvlJc w:val="left"/>
    </w:lvl>
    <w:lvl w:ilvl="5" w:tplc="0866ADFA">
      <w:numFmt w:val="decimal"/>
      <w:lvlText w:val=""/>
      <w:lvlJc w:val="left"/>
    </w:lvl>
    <w:lvl w:ilvl="6" w:tplc="BC28E9BE">
      <w:numFmt w:val="decimal"/>
      <w:lvlText w:val=""/>
      <w:lvlJc w:val="left"/>
    </w:lvl>
    <w:lvl w:ilvl="7" w:tplc="D1D8D764">
      <w:numFmt w:val="decimal"/>
      <w:lvlText w:val=""/>
      <w:lvlJc w:val="left"/>
    </w:lvl>
    <w:lvl w:ilvl="8" w:tplc="97869038">
      <w:numFmt w:val="decimal"/>
      <w:lvlText w:val=""/>
      <w:lvlJc w:val="left"/>
    </w:lvl>
  </w:abstractNum>
  <w:abstractNum w:abstractNumId="5" w15:restartNumberingAfterBreak="0">
    <w:nsid w:val="78576DEB"/>
    <w:multiLevelType w:val="hybridMultilevel"/>
    <w:tmpl w:val="2A264D5C"/>
    <w:lvl w:ilvl="0" w:tplc="5A865084">
      <w:start w:val="1"/>
      <w:numFmt w:val="bullet"/>
      <w:lvlText w:val="•"/>
      <w:lvlJc w:val="left"/>
      <w:pPr>
        <w:ind w:left="720" w:hanging="360"/>
      </w:pPr>
    </w:lvl>
    <w:lvl w:ilvl="1" w:tplc="45346A8E">
      <w:numFmt w:val="decimal"/>
      <w:lvlText w:val=""/>
      <w:lvlJc w:val="left"/>
    </w:lvl>
    <w:lvl w:ilvl="2" w:tplc="21CCFBE0">
      <w:numFmt w:val="decimal"/>
      <w:lvlText w:val=""/>
      <w:lvlJc w:val="left"/>
    </w:lvl>
    <w:lvl w:ilvl="3" w:tplc="47FE36F4">
      <w:numFmt w:val="decimal"/>
      <w:lvlText w:val=""/>
      <w:lvlJc w:val="left"/>
    </w:lvl>
    <w:lvl w:ilvl="4" w:tplc="A68E1FAE">
      <w:numFmt w:val="decimal"/>
      <w:lvlText w:val=""/>
      <w:lvlJc w:val="left"/>
    </w:lvl>
    <w:lvl w:ilvl="5" w:tplc="B790A290">
      <w:numFmt w:val="decimal"/>
      <w:lvlText w:val=""/>
      <w:lvlJc w:val="left"/>
    </w:lvl>
    <w:lvl w:ilvl="6" w:tplc="E06C4958">
      <w:numFmt w:val="decimal"/>
      <w:lvlText w:val=""/>
      <w:lvlJc w:val="left"/>
    </w:lvl>
    <w:lvl w:ilvl="7" w:tplc="099E77C0">
      <w:numFmt w:val="decimal"/>
      <w:lvlText w:val=""/>
      <w:lvlJc w:val="left"/>
    </w:lvl>
    <w:lvl w:ilvl="8" w:tplc="7ED650BC">
      <w:numFmt w:val="decimal"/>
      <w:lvlText w:val=""/>
      <w:lvlJc w:val="left"/>
    </w:lvl>
  </w:abstractNum>
  <w:num w:numId="1" w16cid:durableId="786585605">
    <w:abstractNumId w:val="3"/>
  </w:num>
  <w:num w:numId="2" w16cid:durableId="1064526107">
    <w:abstractNumId w:val="4"/>
    <w:lvlOverride w:ilvl="0">
      <w:startOverride w:val="1"/>
    </w:lvlOverride>
  </w:num>
  <w:num w:numId="3" w16cid:durableId="959187415">
    <w:abstractNumId w:val="5"/>
    <w:lvlOverride w:ilvl="0">
      <w:startOverride w:val="1"/>
    </w:lvlOverride>
  </w:num>
  <w:num w:numId="4" w16cid:durableId="431972613">
    <w:abstractNumId w:val="1"/>
  </w:num>
  <w:num w:numId="5" w16cid:durableId="838039787">
    <w:abstractNumId w:val="0"/>
    <w:lvlOverride w:ilvl="0">
      <w:startOverride w:val="1"/>
    </w:lvlOverride>
  </w:num>
  <w:num w:numId="6" w16cid:durableId="114276754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C44"/>
    <w:rsid w:val="000A3D5F"/>
    <w:rsid w:val="000C605B"/>
    <w:rsid w:val="000D4C44"/>
    <w:rsid w:val="00115322"/>
    <w:rsid w:val="001D5220"/>
    <w:rsid w:val="00242D53"/>
    <w:rsid w:val="00254546"/>
    <w:rsid w:val="0034464E"/>
    <w:rsid w:val="0037732A"/>
    <w:rsid w:val="005A6B5B"/>
    <w:rsid w:val="00687C35"/>
    <w:rsid w:val="007C4759"/>
    <w:rsid w:val="00803595"/>
    <w:rsid w:val="009012C7"/>
    <w:rsid w:val="0094467D"/>
    <w:rsid w:val="009551BD"/>
    <w:rsid w:val="00964F95"/>
    <w:rsid w:val="00AB626C"/>
    <w:rsid w:val="00AD35DA"/>
    <w:rsid w:val="00CD7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AAF29"/>
  <w15:chartTrackingRefBased/>
  <w15:docId w15:val="{C8FF172C-5F0A-406C-B67B-7C69C6FA4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C4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6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6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60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6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60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60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60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60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60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60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60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60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60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60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60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60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60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60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60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6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link w:val="BodyTextChar"/>
    <w:uiPriority w:val="1"/>
    <w:qFormat/>
    <w:rsid w:val="000C605B"/>
    <w:pPr>
      <w:widowControl w:val="0"/>
      <w:autoSpaceDE w:val="0"/>
      <w:autoSpaceDN w:val="0"/>
    </w:pPr>
    <w:rPr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0C605B"/>
    <w:rPr>
      <w:rFonts w:ascii="Times New Roman" w:eastAsia="Times New Roman" w:hAnsi="Times New Roman" w:cs="Times New Roman"/>
      <w:sz w:val="24"/>
      <w:szCs w:val="24"/>
      <w:lang w:val="id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6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6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qFormat/>
    <w:rsid w:val="000C605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0C6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605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60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605B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0C60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60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microsoft.com/office/2007/relationships/hdphoto" Target="media/hdphoto4.wdp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07/relationships/hdphoto" Target="media/hdphoto1.wdp"/><Relationship Id="rId12" Type="http://schemas.openxmlformats.org/officeDocument/2006/relationships/image" Target="media/image5.png"/><Relationship Id="rId17" Type="http://schemas.microsoft.com/office/2007/relationships/hdphoto" Target="media/hdphoto6.wdp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microsoft.com/office/2007/relationships/hdphoto" Target="media/hdphoto3.wdp"/><Relationship Id="rId5" Type="http://schemas.openxmlformats.org/officeDocument/2006/relationships/image" Target="media/image1.jpeg"/><Relationship Id="rId15" Type="http://schemas.microsoft.com/office/2007/relationships/hdphoto" Target="media/hdphoto5.wdp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07/relationships/hdphoto" Target="media/hdphoto2.wdp"/><Relationship Id="rId14" Type="http://schemas.openxmlformats.org/officeDocument/2006/relationships/image" Target="media/image6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Grunge Texture">
      <a: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67000"/>
                <a:shade val="65000"/>
              </a:schemeClr>
              <a:schemeClr val="phClr">
                <a:tint val="10000"/>
                <a:satMod val="130000"/>
              </a:schemeClr>
            </a:duotone>
          </a:blip>
          <a:tile tx="0" ty="0" sx="60000" sy="59000" flip="none" algn="b"/>
        </a:blipFill>
        <a:blipFill rotWithShape="1">
          <a:blip xmlns:r="http://schemas.openxmlformats.org/officeDocument/2006/relationships" r:embed="rId1">
            <a:duotone>
              <a:schemeClr val="phClr">
                <a:shade val="30000"/>
                <a:satMod val="115000"/>
              </a:schemeClr>
              <a:schemeClr val="phClr">
                <a:tint val="34000"/>
              </a:schemeClr>
            </a:duotone>
          </a:blip>
          <a:tile tx="0" ty="0" sx="60000" sy="59000" flip="none" algn="b"/>
        </a:blipFill>
      </a:fillStyleLst>
      <a:lnStyleLst>
        <a:ln w="6350" cap="flat" cmpd="sng" algn="ctr">
          <a:solidFill>
            <a:schemeClr val="phClr">
              <a:tint val="70000"/>
            </a:schemeClr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softEdge rad="12700"/>
          </a:effectLst>
        </a:effectStyle>
        <a:effectStyle>
          <a:effectLst>
            <a:outerShdw blurRad="50800" dist="19050" dir="5400000" algn="tl" rotWithShape="0">
              <a:srgbClr val="000000">
                <a:alpha val="60000"/>
              </a:srgbClr>
            </a:outerShdw>
            <a:softEdge rad="12700"/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1026</Words>
  <Characters>5849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Safitri</dc:creator>
  <cp:keywords/>
  <dc:description/>
  <cp:lastModifiedBy>Sara Safitri</cp:lastModifiedBy>
  <cp:revision>2</cp:revision>
  <dcterms:created xsi:type="dcterms:W3CDTF">2026-10-11T09:32:00Z</dcterms:created>
  <dcterms:modified xsi:type="dcterms:W3CDTF">2026-10-11T09:32:00Z</dcterms:modified>
</cp:coreProperties>
</file>