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30B19" w14:textId="77777777" w:rsidR="009353E5" w:rsidRDefault="009353E5">
      <w:r>
        <w:br w:type="page"/>
      </w:r>
    </w:p>
    <w:sdt>
      <w:sdtPr>
        <w:id w:val="596296049"/>
        <w:docPartObj>
          <w:docPartGallery w:val="Cover Pages"/>
          <w:docPartUnique/>
        </w:docPartObj>
      </w:sdtPr>
      <w:sdtEndPr/>
      <w:sdtContent>
        <w:p w14:paraId="554AD0F6" w14:textId="7AFE88CD" w:rsidR="006B1C6F" w:rsidRDefault="006B1C6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3F5080" wp14:editId="41FFFDE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2-2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1265DD0C" w14:textId="6222C1E7" w:rsidR="006B1C6F" w:rsidRDefault="006B1C6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25-2-2020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23F5080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2-2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265DD0C" w14:textId="6222C1E7" w:rsidR="006B1C6F" w:rsidRDefault="006B1C6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25-2-2020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BBE0EF" wp14:editId="06B0E0C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0404B1" w14:textId="43D9F37A" w:rsidR="006B1C6F" w:rsidRDefault="0018410D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C6F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Daw2</w:t>
                                    </w:r>
                                  </w:sdtContent>
                                </w:sdt>
                              </w:p>
                              <w:p w14:paraId="5534BD36" w14:textId="169B6B82" w:rsidR="006B1C6F" w:rsidRDefault="0018410D">
                                <w:pPr>
                                  <w:pStyle w:val="Sinespaciado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B1C6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IES Ciudad Escolar, Madrid</w:t>
                                    </w:r>
                                  </w:sdtContent>
                                </w:sdt>
                              </w:p>
                              <w:p w14:paraId="63781172" w14:textId="44BEE50F" w:rsidR="006B1C6F" w:rsidRDefault="006B1C6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Tomás Crespo</w:t>
                                </w:r>
                              </w:p>
                              <w:p w14:paraId="6A6653BA" w14:textId="2FB12076" w:rsidR="006B1C6F" w:rsidRDefault="006B1C6F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Sara Álvarez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4BBE0E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00404B1" w14:textId="43D9F37A" w:rsidR="006B1C6F" w:rsidRDefault="0018410D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6B1C6F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Daw2</w:t>
                              </w:r>
                            </w:sdtContent>
                          </w:sdt>
                        </w:p>
                        <w:p w14:paraId="5534BD36" w14:textId="169B6B82" w:rsidR="006B1C6F" w:rsidRDefault="0018410D">
                          <w:pPr>
                            <w:pStyle w:val="Sinespaciado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B1C6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IES Ciudad Escolar, Madrid</w:t>
                              </w:r>
                            </w:sdtContent>
                          </w:sdt>
                        </w:p>
                        <w:p w14:paraId="63781172" w14:textId="44BEE50F" w:rsidR="006B1C6F" w:rsidRDefault="006B1C6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Tomás Crespo</w:t>
                          </w:r>
                        </w:p>
                        <w:p w14:paraId="6A6653BA" w14:textId="2FB12076" w:rsidR="006B1C6F" w:rsidRDefault="006B1C6F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Sara Álvarez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AC15B9" wp14:editId="46CA357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9F1E98" w14:textId="38A12D38" w:rsidR="006B1C6F" w:rsidRDefault="0018410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C6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PRÁCTICA FINAL</w:t>
                                    </w:r>
                                  </w:sdtContent>
                                </w:sdt>
                              </w:p>
                              <w:p w14:paraId="5E65A241" w14:textId="4EA7CE1F" w:rsidR="006B1C6F" w:rsidRDefault="0018410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B1C6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ANÁLISIS TEMPLATE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AC15B9"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679F1E98" w14:textId="38A12D38" w:rsidR="006B1C6F" w:rsidRDefault="0018410D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B1C6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PRÁCTICA FINAL</w:t>
                              </w:r>
                            </w:sdtContent>
                          </w:sdt>
                        </w:p>
                        <w:p w14:paraId="5E65A241" w14:textId="4EA7CE1F" w:rsidR="006B1C6F" w:rsidRDefault="0018410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6B1C6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ANÁLISIS TEMPLATE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9154544" w14:textId="56721F93" w:rsidR="006B1C6F" w:rsidRDefault="006B1C6F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14:paraId="6073EAED" w14:textId="6857AD7B" w:rsidR="006B1C6F" w:rsidRDefault="006B1C6F" w:rsidP="006B1C6F">
      <w:pPr>
        <w:pStyle w:val="Ttulo"/>
      </w:pPr>
      <w:r>
        <w:lastRenderedPageBreak/>
        <w:t>INDICE</w:t>
      </w:r>
    </w:p>
    <w:p w14:paraId="20BAB237" w14:textId="77777777" w:rsidR="006B1C6F" w:rsidRPr="006B1C6F" w:rsidRDefault="006B1C6F" w:rsidP="006B1C6F"/>
    <w:p w14:paraId="63DBA509" w14:textId="77777777" w:rsidR="006B1C6F" w:rsidRPr="006B1C6F" w:rsidRDefault="006B1C6F" w:rsidP="006B1C6F"/>
    <w:p w14:paraId="393BB360" w14:textId="77777777" w:rsidR="006B1C6F" w:rsidRPr="006B1C6F" w:rsidRDefault="006B1C6F" w:rsidP="006B1C6F">
      <w:pPr>
        <w:pStyle w:val="Subttulo"/>
      </w:pPr>
    </w:p>
    <w:p w14:paraId="0D3B2955" w14:textId="6723CD6B" w:rsidR="004652BA" w:rsidRDefault="006B1C6F" w:rsidP="006B1C6F">
      <w:pPr>
        <w:pStyle w:val="Subttulo"/>
      </w:pPr>
      <w:r>
        <w:t xml:space="preserve">INTRODUCCIÓN </w:t>
      </w:r>
    </w:p>
    <w:p w14:paraId="638C7ACE" w14:textId="6248C086" w:rsidR="006B1C6F" w:rsidRDefault="006B1C6F" w:rsidP="006B1C6F">
      <w:pPr>
        <w:pStyle w:val="Subttulo"/>
      </w:pPr>
      <w:r>
        <w:t>MAPA DE NAVEGACIÓN</w:t>
      </w:r>
    </w:p>
    <w:p w14:paraId="1C0EBC4F" w14:textId="0633D351" w:rsidR="006B1C6F" w:rsidRDefault="006B1C6F" w:rsidP="006B1C6F">
      <w:pPr>
        <w:pStyle w:val="Subttulo"/>
      </w:pPr>
      <w:r>
        <w:t>ESTRUCTURA O LAYOUT HTML</w:t>
      </w:r>
    </w:p>
    <w:p w14:paraId="0D3E7B48" w14:textId="63943987" w:rsidR="006B1C6F" w:rsidRDefault="006B1C6F" w:rsidP="006B1C6F">
      <w:pPr>
        <w:pStyle w:val="Subttulo"/>
      </w:pPr>
      <w:r>
        <w:t>GUÍA DE ESTILO</w:t>
      </w:r>
    </w:p>
    <w:p w14:paraId="486FD964" w14:textId="2FE42890" w:rsidR="006B1C6F" w:rsidRDefault="006B1C6F" w:rsidP="006B1C6F">
      <w:pPr>
        <w:pStyle w:val="Subttulo"/>
      </w:pPr>
      <w:r>
        <w:t>MAQUETACIÓN</w:t>
      </w:r>
    </w:p>
    <w:p w14:paraId="5EF4EB23" w14:textId="0DE981FB" w:rsidR="006B1C6F" w:rsidRDefault="006B1C6F" w:rsidP="006B1C6F">
      <w:pPr>
        <w:pStyle w:val="Subttulo"/>
      </w:pPr>
      <w:r>
        <w:t>EVALUACIÓN DE LA USABILIDAD Y ACCESIBILIDAD</w:t>
      </w:r>
    </w:p>
    <w:p w14:paraId="522C3381" w14:textId="2D439965" w:rsidR="006B1C6F" w:rsidRDefault="006B1C6F">
      <w:r>
        <w:br w:type="page"/>
      </w:r>
    </w:p>
    <w:p w14:paraId="15607429" w14:textId="47DDB1BD" w:rsidR="006B1C6F" w:rsidRDefault="00422301" w:rsidP="00422301">
      <w:pPr>
        <w:pStyle w:val="Ttulo"/>
        <w:tabs>
          <w:tab w:val="center" w:pos="4252"/>
          <w:tab w:val="right" w:pos="8504"/>
        </w:tabs>
        <w:jc w:val="left"/>
      </w:pPr>
      <w:r>
        <w:lastRenderedPageBreak/>
        <w:tab/>
      </w:r>
      <w:r w:rsidR="006B1C6F">
        <w:t>INTRODUCCIÓN</w:t>
      </w:r>
      <w:r>
        <w:tab/>
      </w:r>
    </w:p>
    <w:p w14:paraId="28BE2BDD" w14:textId="22A57555" w:rsidR="00B5220F" w:rsidRPr="00B5220F" w:rsidRDefault="00422301" w:rsidP="00B5220F">
      <w:pPr>
        <w:spacing w:line="276" w:lineRule="auto"/>
        <w:rPr>
          <w:rFonts w:asciiTheme="majorHAnsi" w:hAnsiTheme="majorHAnsi" w:cstheme="majorHAnsi"/>
          <w:sz w:val="24"/>
          <w:szCs w:val="24"/>
        </w:rPr>
      </w:pPr>
      <w:r w:rsidRPr="00E3339F">
        <w:rPr>
          <w:rFonts w:asciiTheme="majorHAnsi" w:hAnsiTheme="majorHAnsi" w:cstheme="majorHAnsi"/>
          <w:sz w:val="24"/>
          <w:szCs w:val="24"/>
        </w:rPr>
        <w:t>Se ha realizado el análisis de una plantilla de un sitio web</w:t>
      </w:r>
      <w:r w:rsidR="00E3339F" w:rsidRPr="00E3339F">
        <w:rPr>
          <w:rFonts w:asciiTheme="majorHAnsi" w:hAnsiTheme="majorHAnsi" w:cstheme="majorHAnsi"/>
          <w:sz w:val="24"/>
          <w:szCs w:val="24"/>
        </w:rPr>
        <w:t xml:space="preserve"> destinada a empresas que venden experiencias,</w:t>
      </w:r>
      <w:r w:rsidR="00E3339F">
        <w:rPr>
          <w:rFonts w:asciiTheme="majorHAnsi" w:hAnsiTheme="majorHAnsi" w:cstheme="majorHAnsi"/>
          <w:sz w:val="24"/>
          <w:szCs w:val="24"/>
        </w:rPr>
        <w:t xml:space="preserve"> como podrían</w:t>
      </w:r>
      <w:r w:rsidR="00B5220F">
        <w:rPr>
          <w:rFonts w:asciiTheme="majorHAnsi" w:hAnsiTheme="majorHAnsi" w:cstheme="majorHAnsi"/>
          <w:sz w:val="24"/>
          <w:szCs w:val="24"/>
        </w:rPr>
        <w:t xml:space="preserve"> ser viajes</w:t>
      </w:r>
      <w:r w:rsidR="00E3339F" w:rsidRPr="00E3339F">
        <w:rPr>
          <w:rFonts w:asciiTheme="majorHAnsi" w:hAnsiTheme="majorHAnsi" w:cstheme="majorHAnsi"/>
          <w:sz w:val="24"/>
          <w:szCs w:val="24"/>
        </w:rPr>
        <w:t xml:space="preserve">. La plantilla es </w:t>
      </w:r>
      <w:r w:rsidR="00E3339F" w:rsidRPr="00B5220F">
        <w:rPr>
          <w:rFonts w:asciiTheme="majorHAnsi" w:hAnsiTheme="majorHAnsi" w:cstheme="majorHAnsi"/>
          <w:i/>
          <w:sz w:val="24"/>
          <w:szCs w:val="24"/>
        </w:rPr>
        <w:t>Norm — Corporate Business Website Template,</w:t>
      </w:r>
      <w:r w:rsidR="00E3339F" w:rsidRPr="00B5220F">
        <w:rPr>
          <w:rFonts w:asciiTheme="majorHAnsi" w:hAnsiTheme="majorHAnsi" w:cstheme="majorHAnsi"/>
          <w:sz w:val="24"/>
          <w:szCs w:val="24"/>
        </w:rPr>
        <w:t xml:space="preserve"> descargada de la página web, </w:t>
      </w:r>
      <w:r w:rsidR="00E3339F" w:rsidRPr="00B5220F">
        <w:rPr>
          <w:rFonts w:asciiTheme="majorHAnsi" w:hAnsiTheme="majorHAnsi" w:cstheme="majorHAnsi"/>
          <w:i/>
          <w:sz w:val="24"/>
          <w:szCs w:val="24"/>
        </w:rPr>
        <w:t>W3Layouts.es</w:t>
      </w:r>
      <w:r w:rsidR="00E3339F" w:rsidRPr="00B5220F">
        <w:rPr>
          <w:rFonts w:asciiTheme="majorHAnsi" w:hAnsiTheme="majorHAnsi" w:cstheme="majorHAnsi"/>
          <w:sz w:val="24"/>
          <w:szCs w:val="24"/>
        </w:rPr>
        <w:t>.</w:t>
      </w:r>
      <w:r w:rsidR="00E3339F" w:rsidRPr="00B5220F">
        <w:rPr>
          <w:sz w:val="24"/>
          <w:szCs w:val="24"/>
        </w:rPr>
        <w:t xml:space="preserve"> </w:t>
      </w:r>
    </w:p>
    <w:p w14:paraId="5BA72BD0" w14:textId="1F169578" w:rsidR="00E3339F" w:rsidRDefault="00B5220F" w:rsidP="00E3339F">
      <w:pPr>
        <w:pStyle w:val="Ttulo1"/>
        <w:jc w:val="lef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 xml:space="preserve">Tiene un estilo moderno y joven dirigida a este tipo de usuarios, con sección para poder dejar comentarios y saber las opiniones de otros. Además, se les da importancia a las redes sociales, por lo que es un diseño plenamente dirigido a gente joven que buscan vivir experiencias nuevas y compartirlas. </w:t>
      </w:r>
    </w:p>
    <w:p w14:paraId="3C257163" w14:textId="26D38ECD" w:rsidR="00E3339F" w:rsidRDefault="00E3339F" w:rsidP="00E3339F">
      <w:pPr>
        <w:spacing w:line="276" w:lineRule="auto"/>
        <w:rPr>
          <w:rFonts w:asciiTheme="majorHAnsi" w:hAnsiTheme="majorHAnsi" w:cstheme="majorHAnsi"/>
        </w:rPr>
      </w:pPr>
    </w:p>
    <w:p w14:paraId="4F5132FA" w14:textId="1BAE80AC" w:rsidR="00E3339F" w:rsidRDefault="00B5220F" w:rsidP="00B5220F">
      <w:pPr>
        <w:pStyle w:val="Ttulo"/>
      </w:pPr>
      <w:r>
        <w:t>mapa de navegación</w:t>
      </w:r>
      <w:bookmarkStart w:id="0" w:name="_GoBack"/>
      <w:bookmarkEnd w:id="0"/>
    </w:p>
    <w:p w14:paraId="108B15E9" w14:textId="7469B045" w:rsidR="00E56413" w:rsidRDefault="00A71AFB" w:rsidP="00B5220F">
      <w:r>
        <w:rPr>
          <w:noProof/>
        </w:rPr>
        <w:drawing>
          <wp:inline distT="0" distB="0" distL="0" distR="0" wp14:anchorId="159C4480" wp14:editId="1C020E00">
            <wp:extent cx="5400040" cy="3037205"/>
            <wp:effectExtent l="76200" t="76200" r="124460" b="12509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mapa de navegacio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2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72AB28" w14:textId="77777777" w:rsidR="00E56413" w:rsidRPr="00E56413" w:rsidRDefault="00E56413" w:rsidP="00E56413"/>
    <w:p w14:paraId="4C90489C" w14:textId="77777777" w:rsidR="00E56413" w:rsidRPr="00E56413" w:rsidRDefault="00E56413" w:rsidP="00E56413"/>
    <w:p w14:paraId="2CE8EA04" w14:textId="26EA56AE" w:rsidR="00E56413" w:rsidRDefault="00E56413" w:rsidP="00A71AFB">
      <w:pPr>
        <w:tabs>
          <w:tab w:val="left" w:pos="5866"/>
        </w:tabs>
      </w:pPr>
      <w:r>
        <w:tab/>
      </w:r>
    </w:p>
    <w:p w14:paraId="307F48A3" w14:textId="77D687B2" w:rsidR="00E56413" w:rsidRDefault="00E56413" w:rsidP="00E56413">
      <w:pPr>
        <w:pStyle w:val="Ttulo"/>
      </w:pPr>
      <w:r>
        <w:lastRenderedPageBreak/>
        <w:t>estructura</w:t>
      </w:r>
    </w:p>
    <w:p w14:paraId="2E29BE27" w14:textId="051A06E6" w:rsidR="00E56413" w:rsidRDefault="00C4734F" w:rsidP="00C4734F">
      <w:r>
        <w:rPr>
          <w:noProof/>
        </w:rPr>
        <w:drawing>
          <wp:inline distT="0" distB="0" distL="0" distR="0" wp14:anchorId="0246C939" wp14:editId="0381DE16">
            <wp:extent cx="5400040" cy="5740400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</w:p>
    <w:p w14:paraId="24BA93EB" w14:textId="365D5843" w:rsidR="00C4734F" w:rsidRPr="00C4734F" w:rsidRDefault="00C4734F" w:rsidP="00C4734F">
      <w:pPr>
        <w:ind w:left="708"/>
      </w:pPr>
      <w:r>
        <w:t xml:space="preserve">Estructura realizada con Bootstrap. Se puede ver en el siguiente directorio del </w:t>
      </w:r>
      <w:r w:rsidRPr="00C4734F">
        <w:t>repositorio</w:t>
      </w:r>
      <w:r>
        <w:t xml:space="preserve"> GitHub:</w:t>
      </w:r>
    </w:p>
    <w:p w14:paraId="2EFEE79A" w14:textId="0489D281" w:rsidR="00C4734F" w:rsidRPr="00C4734F" w:rsidRDefault="0018410D" w:rsidP="00C4734F">
      <w:pPr>
        <w:ind w:left="708"/>
        <w:rPr>
          <w:u w:val="single"/>
        </w:rPr>
      </w:pPr>
      <w:hyperlink r:id="rId10" w:history="1">
        <w:r w:rsidR="00C4734F" w:rsidRPr="00685AA1">
          <w:rPr>
            <w:rStyle w:val="Hipervnculo"/>
          </w:rPr>
          <w:t>https://github.com/SaraSat/FINAL/tree/master/bootstrap-4.4.1-dist</w:t>
        </w:r>
      </w:hyperlink>
    </w:p>
    <w:p w14:paraId="0407DAF6" w14:textId="77777777" w:rsidR="00C4734F" w:rsidRDefault="0018410D" w:rsidP="00C4734F">
      <w:pPr>
        <w:ind w:left="708"/>
      </w:pPr>
      <w:hyperlink r:id="rId11" w:history="1">
        <w:r w:rsidR="00C4734F" w:rsidRPr="00685AA1">
          <w:rPr>
            <w:rStyle w:val="Hipervnculo"/>
          </w:rPr>
          <w:t>https://github.com/SaraSat/FINAL.git</w:t>
        </w:r>
      </w:hyperlink>
      <w:r w:rsidR="00C4734F">
        <w:t xml:space="preserve"> </w:t>
      </w:r>
    </w:p>
    <w:p w14:paraId="52876372" w14:textId="7797876B" w:rsidR="009224D0" w:rsidRDefault="009224D0">
      <w:r>
        <w:br w:type="page"/>
      </w:r>
    </w:p>
    <w:p w14:paraId="0B330444" w14:textId="40AC75D5" w:rsidR="00C4734F" w:rsidRDefault="009224D0" w:rsidP="009224D0">
      <w:pPr>
        <w:pStyle w:val="Ttulo"/>
      </w:pPr>
      <w:r>
        <w:lastRenderedPageBreak/>
        <w:t>guía de estilos</w:t>
      </w:r>
    </w:p>
    <w:p w14:paraId="0CB562DA" w14:textId="05C1341D" w:rsidR="00A71AFB" w:rsidRDefault="00A71AFB" w:rsidP="00A71AFB">
      <w:r>
        <w:rPr>
          <w:noProof/>
        </w:rPr>
        <w:drawing>
          <wp:anchor distT="0" distB="0" distL="114300" distR="114300" simplePos="0" relativeHeight="251662336" behindDoc="1" locked="0" layoutInCell="1" allowOverlap="1" wp14:anchorId="7E210A86" wp14:editId="7B5104E0">
            <wp:simplePos x="0" y="0"/>
            <wp:positionH relativeFrom="column">
              <wp:posOffset>495935</wp:posOffset>
            </wp:positionH>
            <wp:positionV relativeFrom="paragraph">
              <wp:posOffset>454040</wp:posOffset>
            </wp:positionV>
            <wp:extent cx="4348765" cy="8134970"/>
            <wp:effectExtent l="0" t="0" r="0" b="0"/>
            <wp:wrapNone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uia de estil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8765" cy="81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La guía de estilos se puede ver en el repositorio de </w:t>
      </w:r>
      <w:proofErr w:type="spellStart"/>
      <w:r>
        <w:t>github</w:t>
      </w:r>
      <w:proofErr w:type="spellEnd"/>
      <w:r>
        <w:t>:</w:t>
      </w:r>
      <w:r w:rsidRPr="00A71AFB">
        <w:t xml:space="preserve"> </w:t>
      </w:r>
      <w:hyperlink r:id="rId13" w:history="1">
        <w:r w:rsidRPr="00A71AFB">
          <w:rPr>
            <w:rStyle w:val="Hipervnculo"/>
          </w:rPr>
          <w:t>https://github.com/SaraSat/FINAL</w:t>
        </w:r>
      </w:hyperlink>
      <w:r>
        <w:t>/</w:t>
      </w:r>
      <w:r>
        <w:t>GuiaEstilos.html</w:t>
      </w:r>
    </w:p>
    <w:p w14:paraId="430EF886" w14:textId="77777777" w:rsidR="00A71AFB" w:rsidRPr="00A71AFB" w:rsidRDefault="00A71AFB" w:rsidP="00A71AFB"/>
    <w:p w14:paraId="2A6D6758" w14:textId="0FB5EFE9" w:rsidR="009224D0" w:rsidRPr="009224D0" w:rsidRDefault="009224D0" w:rsidP="009224D0"/>
    <w:p w14:paraId="1C548C78" w14:textId="47DF3798" w:rsidR="009224D0" w:rsidRPr="009224D0" w:rsidRDefault="009224D0" w:rsidP="009224D0"/>
    <w:p w14:paraId="4802E2D0" w14:textId="685D83D7" w:rsidR="009353E5" w:rsidRDefault="009353E5">
      <w:r>
        <w:br w:type="page"/>
      </w:r>
    </w:p>
    <w:p w14:paraId="6697AD10" w14:textId="49E2DA33" w:rsidR="009224D0" w:rsidRDefault="009353E5" w:rsidP="009353E5">
      <w:pPr>
        <w:pStyle w:val="Ttulo"/>
      </w:pPr>
      <w:r>
        <w:lastRenderedPageBreak/>
        <w:t>maquetación</w:t>
      </w:r>
    </w:p>
    <w:p w14:paraId="6D8A99A1" w14:textId="25B23FE5" w:rsidR="009353E5" w:rsidRDefault="009353E5" w:rsidP="009353E5">
      <w:r>
        <w:t xml:space="preserve">Se ha realizado una maquetación con HTML5 y CSS siguiendo la estructura en Bootstrap de la plantilla. </w:t>
      </w:r>
    </w:p>
    <w:p w14:paraId="4249ED10" w14:textId="3238F109" w:rsidR="009353E5" w:rsidRDefault="009353E5" w:rsidP="009353E5">
      <w:r>
        <w:t xml:space="preserve">Se puede ver en el repositorio de </w:t>
      </w:r>
      <w:proofErr w:type="spellStart"/>
      <w:proofErr w:type="gramStart"/>
      <w:r>
        <w:t>github</w:t>
      </w:r>
      <w:proofErr w:type="spellEnd"/>
      <w:r>
        <w:t xml:space="preserve"> :</w:t>
      </w:r>
      <w:proofErr w:type="gramEnd"/>
      <w:r>
        <w:t xml:space="preserve"> </w:t>
      </w:r>
      <w:hyperlink r:id="rId14" w:history="1">
        <w:r w:rsidRPr="009353E5">
          <w:rPr>
            <w:rStyle w:val="Hipervnculo"/>
          </w:rPr>
          <w:t>https://github.com/SaraSat/PracticaFinal-Maquetaci-n</w:t>
        </w:r>
      </w:hyperlink>
    </w:p>
    <w:p w14:paraId="4D83AB81" w14:textId="19397CD3" w:rsidR="009353E5" w:rsidRDefault="009353E5" w:rsidP="009353E5">
      <w:r>
        <w:t xml:space="preserve">Página </w:t>
      </w:r>
      <w:proofErr w:type="spellStart"/>
      <w:r>
        <w:t>github</w:t>
      </w:r>
      <w:proofErr w:type="spellEnd"/>
      <w:r>
        <w:t xml:space="preserve">: </w:t>
      </w:r>
      <w:hyperlink r:id="rId15" w:history="1">
        <w:r w:rsidRPr="009353E5">
          <w:rPr>
            <w:rStyle w:val="Hipervnculo"/>
          </w:rPr>
          <w:t>https://sarasat.github.io/PracticaFinal-Maquetaci-n/</w:t>
        </w:r>
      </w:hyperlink>
    </w:p>
    <w:p w14:paraId="05FEBF1C" w14:textId="7038A45E" w:rsidR="009353E5" w:rsidRDefault="009353E5" w:rsidP="009353E5"/>
    <w:p w14:paraId="48069525" w14:textId="23182EC5" w:rsidR="009353E5" w:rsidRDefault="009353E5" w:rsidP="009353E5">
      <w:pPr>
        <w:pStyle w:val="Ttulo"/>
      </w:pPr>
      <w:r>
        <w:t>Evaluación de la usabilidad y accesibilidad</w:t>
      </w:r>
    </w:p>
    <w:p w14:paraId="7E0AD171" w14:textId="77777777" w:rsidR="009353E5" w:rsidRPr="007421EB" w:rsidRDefault="009353E5" w:rsidP="009353E5">
      <w:pPr>
        <w:pStyle w:val="Ttulo1"/>
        <w:rPr>
          <w:rStyle w:val="nfasis"/>
          <w:rFonts w:ascii="Times New Roman" w:eastAsia="Times New Roman" w:hAnsi="Times New Roman" w:cs="Times New Roman"/>
          <w:b/>
          <w:color w:val="000000"/>
          <w:sz w:val="32"/>
          <w:szCs w:val="32"/>
          <w:u w:val="single"/>
          <w:lang w:eastAsia="es-ES"/>
        </w:rPr>
      </w:pPr>
      <w:r w:rsidRPr="007421EB">
        <w:rPr>
          <w:rFonts w:eastAsia="Times New Roman"/>
          <w:lang w:eastAsia="es-ES"/>
        </w:rPr>
        <w:t>10 aspectos positivos de usabilidad</w:t>
      </w:r>
    </w:p>
    <w:p w14:paraId="0011CE2C" w14:textId="101EC17D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1.</w:t>
      </w: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El diseño respeta los espacios entre secciones y artículos </w:t>
      </w: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con espacios</w:t>
      </w: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en blanco.</w:t>
      </w:r>
    </w:p>
    <w:p w14:paraId="461F2A9A" w14:textId="2B88798D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2. Se adapta a cualquier tamaño de pantalla</w:t>
      </w:r>
    </w:p>
    <w:p w14:paraId="34B22DC4" w14:textId="36C1867A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3. Minimiza la </w:t>
      </w: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memorización,</w:t>
      </w: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es decir, si el cliente vuelve a entrar a la página no le costará recordar </w:t>
      </w: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cómo</w:t>
      </w: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era. </w:t>
      </w:r>
    </w:p>
    <w:p w14:paraId="329274D2" w14:textId="48E051BC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4. Cede el control al usuario, siempre sabe </w:t>
      </w: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dónde</w:t>
      </w: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se encuentra.</w:t>
      </w:r>
    </w:p>
    <w:p w14:paraId="3798741B" w14:textId="69C2205B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5. Botones intuitivos y fáciles de visualizar</w:t>
      </w:r>
    </w:p>
    <w:p w14:paraId="6EAB0526" w14:textId="68B1669E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6. No usa ventanas emergentes.</w:t>
      </w:r>
    </w:p>
    <w:p w14:paraId="31F17EBD" w14:textId="78A09EC6" w:rsidR="009353E5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7. No abusa de animaciones u otros elementos que puedan distraer al usuario.</w:t>
      </w:r>
    </w:p>
    <w:p w14:paraId="780CF9C0" w14:textId="0334D968" w:rsidR="00A71AFB" w:rsidRDefault="00A71AFB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46C6553C" w14:textId="18583CFC" w:rsidR="00A71AFB" w:rsidRPr="00A71AFB" w:rsidRDefault="00A71AFB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1897DCEC" w14:textId="44F81248" w:rsidR="009353E5" w:rsidRPr="00A71AFB" w:rsidRDefault="00A71AFB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cstheme="minorHAnsi"/>
          <w:noProof/>
          <w:sz w:val="20"/>
          <w:szCs w:val="20"/>
          <w:lang w:val="es-ES_tradnl" w:eastAsia="es-ES_tradnl"/>
        </w:rPr>
        <w:lastRenderedPageBreak/>
        <w:drawing>
          <wp:anchor distT="0" distB="0" distL="114300" distR="114300" simplePos="0" relativeHeight="251664384" behindDoc="1" locked="0" layoutInCell="1" allowOverlap="1" wp14:anchorId="71B01630" wp14:editId="0E089E8C">
            <wp:simplePos x="0" y="0"/>
            <wp:positionH relativeFrom="column">
              <wp:posOffset>2195845</wp:posOffset>
            </wp:positionH>
            <wp:positionV relativeFrom="paragraph">
              <wp:posOffset>21590</wp:posOffset>
            </wp:positionV>
            <wp:extent cx="2041973" cy="1288279"/>
            <wp:effectExtent l="190500" t="190500" r="187325" b="198120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973" cy="12882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53E5"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8. La letra que usa es sencilla y clara. </w:t>
      </w:r>
    </w:p>
    <w:p w14:paraId="15030F6C" w14:textId="65CDD9D3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La unidad de medida utilizada es “em”</w:t>
      </w:r>
    </w:p>
    <w:p w14:paraId="317352DD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Ya que es escalable y se adapta a </w:t>
      </w:r>
    </w:p>
    <w:p w14:paraId="303EBDB4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cualquier pantalla</w:t>
      </w:r>
    </w:p>
    <w:p w14:paraId="72007EED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9. Buena gestión de Errores pequeños cuadros de errores</w:t>
      </w:r>
    </w:p>
    <w:p w14:paraId="18123074" w14:textId="762E14E3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10. Ninguno de sus enlaces </w:t>
      </w: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está</w:t>
      </w: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roto. </w:t>
      </w:r>
    </w:p>
    <w:p w14:paraId="0CD98A6A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Hemos usado </w:t>
      </w:r>
      <w:hyperlink r:id="rId17" w:history="1">
        <w:r w:rsidRPr="00A71AFB">
          <w:rPr>
            <w:rStyle w:val="Hipervnculo"/>
            <w:rFonts w:eastAsia="Times New Roman" w:cstheme="minorHAnsi"/>
            <w:sz w:val="20"/>
            <w:szCs w:val="20"/>
            <w:lang w:eastAsia="es-ES"/>
          </w:rPr>
          <w:t>https://www.drlinkcheck.com/</w:t>
        </w:r>
      </w:hyperlink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 es una herramienta online.</w:t>
      </w:r>
    </w:p>
    <w:p w14:paraId="2E1878A6" w14:textId="77777777" w:rsidR="009353E5" w:rsidRPr="00A71AFB" w:rsidRDefault="009353E5" w:rsidP="009353E5">
      <w:pPr>
        <w:pStyle w:val="Ttulo1"/>
        <w:rPr>
          <w:rFonts w:asciiTheme="minorHAnsi" w:eastAsia="Times New Roman" w:hAnsiTheme="minorHAnsi" w:cstheme="minorHAnsi"/>
          <w:sz w:val="20"/>
          <w:szCs w:val="20"/>
          <w:lang w:eastAsia="es-ES"/>
        </w:rPr>
      </w:pPr>
    </w:p>
    <w:p w14:paraId="41E77E90" w14:textId="60E436D5" w:rsidR="009353E5" w:rsidRPr="009353E5" w:rsidRDefault="009353E5" w:rsidP="009353E5">
      <w:pPr>
        <w:pStyle w:val="Ttulo1"/>
      </w:pPr>
      <w:r w:rsidRPr="009353E5">
        <w:t>10 aspectos positivos de Accesibilidad</w:t>
      </w:r>
    </w:p>
    <w:p w14:paraId="68EF2071" w14:textId="4F36F766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1. Diseño </w:t>
      </w: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predecible, es decir es fácil intuir cómo funciona, ya que está diseñada como muchas otras páginas web</w:t>
      </w:r>
      <w:r w:rsidR="00A71AFB" w:rsidRPr="00A71AFB">
        <w:rPr>
          <w:rFonts w:eastAsia="Times New Roman" w:cstheme="minorHAnsi"/>
          <w:color w:val="000000"/>
          <w:sz w:val="20"/>
          <w:szCs w:val="20"/>
          <w:lang w:eastAsia="es-ES"/>
        </w:rPr>
        <w:t>.</w:t>
      </w:r>
    </w:p>
    <w:p w14:paraId="38BC8FDA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2. Se puede usar todas las funciones que están disponibles desde un teclado.</w:t>
      </w:r>
    </w:p>
    <w:p w14:paraId="34E78140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3. diseña contenido de una manera que no causa convulsiones o reacciones físicas, es decir no usa colores llamativos o muy altos en brillo.</w:t>
      </w:r>
    </w:p>
    <w:p w14:paraId="30565309" w14:textId="77777777" w:rsidR="009353E5" w:rsidRPr="00A71AFB" w:rsidRDefault="009353E5" w:rsidP="009353E5">
      <w:pPr>
        <w:pStyle w:val="Default"/>
        <w:rPr>
          <w:rFonts w:asciiTheme="minorHAnsi" w:eastAsia="Times New Roman" w:hAnsiTheme="minorHAnsi" w:cstheme="minorHAnsi"/>
          <w:sz w:val="20"/>
          <w:szCs w:val="20"/>
          <w:lang w:eastAsia="es-ES"/>
        </w:rPr>
      </w:pPr>
      <w:r w:rsidRPr="00A71AFB">
        <w:rPr>
          <w:rFonts w:asciiTheme="minorHAnsi" w:eastAsia="Times New Roman" w:hAnsiTheme="minorHAnsi" w:cstheme="minorHAnsi"/>
          <w:sz w:val="20"/>
          <w:szCs w:val="20"/>
          <w:lang w:eastAsia="es-ES"/>
        </w:rPr>
        <w:t>4. Hace el contenido de texto legible y comprensible.</w:t>
      </w:r>
    </w:p>
    <w:p w14:paraId="7ABC517D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cstheme="minorHAnsi"/>
          <w:noProof/>
          <w:sz w:val="20"/>
          <w:szCs w:val="20"/>
          <w:lang w:val="es-ES_tradnl" w:eastAsia="es-ES_tradnl"/>
        </w:rPr>
        <w:drawing>
          <wp:anchor distT="0" distB="0" distL="114300" distR="114300" simplePos="0" relativeHeight="251665408" behindDoc="1" locked="0" layoutInCell="1" allowOverlap="1" wp14:anchorId="1AA8A1B6" wp14:editId="52508B7F">
            <wp:simplePos x="0" y="0"/>
            <wp:positionH relativeFrom="margin">
              <wp:posOffset>2676525</wp:posOffset>
            </wp:positionH>
            <wp:positionV relativeFrom="paragraph">
              <wp:posOffset>189865</wp:posOffset>
            </wp:positionV>
            <wp:extent cx="2295525" cy="971550"/>
            <wp:effectExtent l="0" t="0" r="9525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5. Ayuda a los usuarios a evitar </w:t>
      </w:r>
    </w:p>
    <w:p w14:paraId="258F24B8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y corregir errores. </w:t>
      </w:r>
    </w:p>
    <w:p w14:paraId="7F806781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7C0FB6B2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 xml:space="preserve">6. Divide los bloques largos de información en grupos más manejables. </w:t>
      </w:r>
    </w:p>
    <w:p w14:paraId="01E0CE2B" w14:textId="77777777" w:rsidR="009353E5" w:rsidRPr="007421EB" w:rsidRDefault="009353E5" w:rsidP="0093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</w:pPr>
      <w:r>
        <w:rPr>
          <w:noProof/>
          <w:lang w:val="es-ES_tradnl" w:eastAsia="es-ES_tradnl"/>
        </w:rPr>
        <w:drawing>
          <wp:inline distT="0" distB="0" distL="0" distR="0" wp14:anchorId="770472CE" wp14:editId="00B549B7">
            <wp:extent cx="5400040" cy="2662555"/>
            <wp:effectExtent l="0" t="0" r="0" b="444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1F2B5" w14:textId="77777777" w:rsidR="009353E5" w:rsidRPr="00A71AFB" w:rsidRDefault="009353E5" w:rsidP="009353E5">
      <w:pPr>
        <w:pStyle w:val="Default"/>
        <w:rPr>
          <w:rFonts w:asciiTheme="minorHAnsi" w:eastAsia="Times New Roman" w:hAnsiTheme="minorHAnsi" w:cstheme="minorHAnsi"/>
          <w:sz w:val="20"/>
          <w:szCs w:val="20"/>
          <w:lang w:eastAsia="es-ES"/>
        </w:rPr>
      </w:pPr>
      <w:r w:rsidRPr="00A71AFB">
        <w:rPr>
          <w:rFonts w:asciiTheme="minorHAnsi" w:eastAsia="Times New Roman" w:hAnsiTheme="minorHAnsi" w:cstheme="minorHAnsi"/>
          <w:sz w:val="20"/>
          <w:szCs w:val="20"/>
          <w:lang w:eastAsia="es-ES"/>
        </w:rPr>
        <w:lastRenderedPageBreak/>
        <w:t>7. Proporciona al usuario el tiempo suficiente para leer y usar contenido. No incluye elementos dependientes de tiempo, como videos o audios.</w:t>
      </w:r>
    </w:p>
    <w:p w14:paraId="6AD8CE3D" w14:textId="77777777" w:rsidR="009353E5" w:rsidRPr="00A71AFB" w:rsidRDefault="009353E5" w:rsidP="009353E5">
      <w:pPr>
        <w:pStyle w:val="Default"/>
        <w:rPr>
          <w:rFonts w:asciiTheme="minorHAnsi" w:eastAsia="Times New Roman" w:hAnsiTheme="minorHAnsi" w:cstheme="minorHAnsi"/>
          <w:sz w:val="20"/>
          <w:szCs w:val="20"/>
          <w:lang w:eastAsia="es-ES"/>
        </w:rPr>
      </w:pPr>
    </w:p>
    <w:p w14:paraId="1A6CEBC1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8. Formularios y tablas de datos sencillos y fáciles de interpretar por lectores de pantalla</w:t>
      </w:r>
    </w:p>
    <w:p w14:paraId="5F9D0CAD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cstheme="minorHAnsi"/>
          <w:noProof/>
          <w:sz w:val="20"/>
          <w:szCs w:val="20"/>
          <w:lang w:val="es-ES_tradnl" w:eastAsia="es-ES_tradnl"/>
        </w:rPr>
        <w:drawing>
          <wp:inline distT="0" distB="0" distL="0" distR="0" wp14:anchorId="45D9B524" wp14:editId="4C0700BE">
            <wp:extent cx="2648386" cy="220980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3307" cy="2230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2037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9. Usa buenos contrastes de colores. En la mayoría de zonas</w:t>
      </w:r>
    </w:p>
    <w:p w14:paraId="316CAFE1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10. Compatible: maximiza la compatibilidad con los agentes de usuario actuales y futuros, incluidas las tecnologías de asistencia.</w:t>
      </w:r>
    </w:p>
    <w:p w14:paraId="31A412AC" w14:textId="77777777" w:rsidR="009353E5" w:rsidRPr="00137F01" w:rsidRDefault="009353E5" w:rsidP="009353E5">
      <w:pPr>
        <w:pStyle w:val="Ttulo1"/>
        <w:rPr>
          <w:rFonts w:eastAsia="Times New Roman"/>
          <w:lang w:eastAsia="es-ES"/>
        </w:rPr>
      </w:pPr>
      <w:r w:rsidRPr="00137F01">
        <w:rPr>
          <w:rFonts w:eastAsia="Times New Roman"/>
          <w:lang w:eastAsia="es-ES"/>
        </w:rPr>
        <w:t>A mejorar</w:t>
      </w:r>
    </w:p>
    <w:p w14:paraId="7E6D1258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137F01">
        <w:rPr>
          <w:rFonts w:ascii="Times New Roman" w:eastAsia="Times New Roman" w:hAnsi="Times New Roman" w:cs="Times New Roman"/>
          <w:color w:val="000000"/>
          <w:sz w:val="32"/>
          <w:szCs w:val="32"/>
          <w:lang w:eastAsia="es-ES"/>
        </w:rPr>
        <w:t xml:space="preserve"> </w:t>
      </w: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No Crea contenido que se pueda presentar de diferentes maneras (por ejemplo, un diseño más simple) sin perder información o estructura.</w:t>
      </w:r>
    </w:p>
    <w:p w14:paraId="3965AD36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No Proporciona formas de ayuda a los usuarios a navegar,</w:t>
      </w:r>
    </w:p>
    <w:p w14:paraId="0CB2B22F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  <w:r w:rsidRPr="00A71AFB">
        <w:rPr>
          <w:rFonts w:eastAsia="Times New Roman" w:cstheme="minorHAnsi"/>
          <w:color w:val="000000"/>
          <w:sz w:val="20"/>
          <w:szCs w:val="20"/>
          <w:lang w:eastAsia="es-ES"/>
        </w:rPr>
        <w:t>encontrar contenido y determinar dónde están.</w:t>
      </w:r>
    </w:p>
    <w:p w14:paraId="3E6A6614" w14:textId="77777777" w:rsidR="009353E5" w:rsidRPr="00A71AFB" w:rsidRDefault="009353E5" w:rsidP="009353E5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  <w:lang w:eastAsia="es-ES"/>
        </w:rPr>
      </w:pPr>
    </w:p>
    <w:p w14:paraId="12DADF2A" w14:textId="77777777" w:rsidR="009353E5" w:rsidRPr="007421EB" w:rsidRDefault="009353E5" w:rsidP="009353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32"/>
          <w:lang w:eastAsia="es-ES"/>
        </w:rPr>
      </w:pPr>
    </w:p>
    <w:p w14:paraId="71C6FEA0" w14:textId="77777777" w:rsidR="009353E5" w:rsidRPr="009353E5" w:rsidRDefault="009353E5" w:rsidP="009353E5"/>
    <w:sectPr w:rsidR="009353E5" w:rsidRPr="009353E5" w:rsidSect="006B1C6F">
      <w:footerReference w:type="default" r:id="rId2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7EE05" w14:textId="77777777" w:rsidR="0018410D" w:rsidRDefault="0018410D" w:rsidP="006B1C6F">
      <w:pPr>
        <w:spacing w:after="0" w:line="240" w:lineRule="auto"/>
      </w:pPr>
      <w:r>
        <w:separator/>
      </w:r>
    </w:p>
  </w:endnote>
  <w:endnote w:type="continuationSeparator" w:id="0">
    <w:p w14:paraId="69236644" w14:textId="77777777" w:rsidR="0018410D" w:rsidRDefault="0018410D" w:rsidP="006B1C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22403058"/>
      <w:docPartObj>
        <w:docPartGallery w:val="Page Numbers (Bottom of Page)"/>
        <w:docPartUnique/>
      </w:docPartObj>
    </w:sdtPr>
    <w:sdtEndPr/>
    <w:sdtContent>
      <w:p w14:paraId="07C307FA" w14:textId="393294CE" w:rsidR="006B1C6F" w:rsidRDefault="006B1C6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712E43" w14:textId="77777777" w:rsidR="006B1C6F" w:rsidRDefault="006B1C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7D9BD1" w14:textId="77777777" w:rsidR="0018410D" w:rsidRDefault="0018410D" w:rsidP="006B1C6F">
      <w:pPr>
        <w:spacing w:after="0" w:line="240" w:lineRule="auto"/>
      </w:pPr>
      <w:r>
        <w:separator/>
      </w:r>
    </w:p>
  </w:footnote>
  <w:footnote w:type="continuationSeparator" w:id="0">
    <w:p w14:paraId="0C3AD0A5" w14:textId="77777777" w:rsidR="0018410D" w:rsidRDefault="0018410D" w:rsidP="006B1C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E72B7"/>
    <w:multiLevelType w:val="hybridMultilevel"/>
    <w:tmpl w:val="77F0A81A"/>
    <w:lvl w:ilvl="0" w:tplc="9484168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60006E"/>
    <w:multiLevelType w:val="hybridMultilevel"/>
    <w:tmpl w:val="7D1031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CB"/>
    <w:rsid w:val="000F5BCB"/>
    <w:rsid w:val="0018410D"/>
    <w:rsid w:val="00343E49"/>
    <w:rsid w:val="003B260B"/>
    <w:rsid w:val="00422301"/>
    <w:rsid w:val="004652BA"/>
    <w:rsid w:val="006B1C6F"/>
    <w:rsid w:val="009224D0"/>
    <w:rsid w:val="009353E5"/>
    <w:rsid w:val="00955AC0"/>
    <w:rsid w:val="00A71AFB"/>
    <w:rsid w:val="00B5220F"/>
    <w:rsid w:val="00C4734F"/>
    <w:rsid w:val="00E3339F"/>
    <w:rsid w:val="00E53198"/>
    <w:rsid w:val="00E5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886CD"/>
  <w15:chartTrackingRefBased/>
  <w15:docId w15:val="{A43030E9-97DB-489C-B9F5-E0669FB0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1C6F"/>
  </w:style>
  <w:style w:type="paragraph" w:styleId="Ttulo1">
    <w:name w:val="heading 1"/>
    <w:basedOn w:val="Normal"/>
    <w:next w:val="Normal"/>
    <w:link w:val="Ttulo1Car"/>
    <w:uiPriority w:val="9"/>
    <w:qFormat/>
    <w:rsid w:val="006B1C6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1C6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1C6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1C6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1C6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1C6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1C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1C6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C6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B1C6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B1C6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inespaciado">
    <w:name w:val="No Spacing"/>
    <w:link w:val="SinespaciadoCar"/>
    <w:uiPriority w:val="1"/>
    <w:qFormat/>
    <w:rsid w:val="006B1C6F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6B1C6F"/>
  </w:style>
  <w:style w:type="paragraph" w:styleId="Encabezado">
    <w:name w:val="header"/>
    <w:basedOn w:val="Normal"/>
    <w:link w:val="EncabezadoCar"/>
    <w:uiPriority w:val="99"/>
    <w:unhideWhenUsed/>
    <w:rsid w:val="006B1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C6F"/>
  </w:style>
  <w:style w:type="paragraph" w:styleId="Piedepgina">
    <w:name w:val="footer"/>
    <w:basedOn w:val="Normal"/>
    <w:link w:val="PiedepginaCar"/>
    <w:uiPriority w:val="99"/>
    <w:unhideWhenUsed/>
    <w:rsid w:val="006B1C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C6F"/>
  </w:style>
  <w:style w:type="character" w:customStyle="1" w:styleId="Ttulo1Car">
    <w:name w:val="Título 1 Car"/>
    <w:basedOn w:val="Fuentedeprrafopredeter"/>
    <w:link w:val="Ttulo1"/>
    <w:uiPriority w:val="9"/>
    <w:rsid w:val="006B1C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1C6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1C6F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1C6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1C6F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1C6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1C6F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1C6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1C6F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B1C6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1C6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1C6F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6B1C6F"/>
    <w:rPr>
      <w:b/>
      <w:bCs/>
    </w:rPr>
  </w:style>
  <w:style w:type="character" w:styleId="nfasis">
    <w:name w:val="Emphasis"/>
    <w:basedOn w:val="Fuentedeprrafopredeter"/>
    <w:uiPriority w:val="20"/>
    <w:qFormat/>
    <w:rsid w:val="006B1C6F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6B1C6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6B1C6F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1C6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1C6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6B1C6F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6B1C6F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6B1C6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6B1C6F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6B1C6F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B1C6F"/>
    <w:pPr>
      <w:outlineLvl w:val="9"/>
    </w:pPr>
  </w:style>
  <w:style w:type="paragraph" w:styleId="Prrafodelista">
    <w:name w:val="List Paragraph"/>
    <w:basedOn w:val="Normal"/>
    <w:uiPriority w:val="34"/>
    <w:qFormat/>
    <w:rsid w:val="006B1C6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5641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641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6413"/>
    <w:rPr>
      <w:color w:val="954F72" w:themeColor="followedHyperlink"/>
      <w:u w:val="single"/>
    </w:rPr>
  </w:style>
  <w:style w:type="paragraph" w:customStyle="1" w:styleId="Default">
    <w:name w:val="Default"/>
    <w:rsid w:val="009353E5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1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SaraSat/FINAL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ww.drlinkcheck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raSat/FINAL.g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arasat.github.io/PracticaFinal-Maquetaci-n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SaraSat/FINAL/tree/master/bootstrap-4.4.1-dist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araSat/PracticaFinal-Maquetaci-n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2020-02-25T00:00:00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587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FINAL</vt:lpstr>
    </vt:vector>
  </TitlesOfParts>
  <Company>IES Ciudad Escolar, Madrid</Company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FINAL</dc:title>
  <dc:subject>ANÁLISIS TEMPLATE</dc:subject>
  <dc:creator>Daw2</dc:creator>
  <cp:keywords/>
  <dc:description/>
  <cp:lastModifiedBy>Daw2</cp:lastModifiedBy>
  <cp:revision>7</cp:revision>
  <cp:lastPrinted>2020-02-21T11:02:00Z</cp:lastPrinted>
  <dcterms:created xsi:type="dcterms:W3CDTF">2020-02-07T08:31:00Z</dcterms:created>
  <dcterms:modified xsi:type="dcterms:W3CDTF">2020-02-21T11:02:00Z</dcterms:modified>
</cp:coreProperties>
</file>