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64E7" w:rsidRDefault="007A64E7" w:rsidP="007A64E7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36pt;margin-top:-49.05pt;width:594.4pt;height:841.2pt;z-index:-251657216;mso-position-horizontal-relative:margin;mso-position-vertical-relative:margin" wrapcoords="-29 0 -29 21580 21600 21580 21600 0 -29 0">
            <v:imagedata r:id="rId8" o:title="Inserir um título"/>
            <w10:wrap type="square" anchorx="margin" anchory="margin"/>
          </v:shape>
        </w:pict>
      </w:r>
    </w:p>
    <w:p w:rsidR="007A64E7" w:rsidRDefault="007A64E7" w:rsidP="007A64E7"/>
    <w:p w:rsidR="00010357" w:rsidRPr="00010357" w:rsidRDefault="00010357" w:rsidP="00010357">
      <w:pPr>
        <w:pStyle w:val="Ttulo"/>
        <w:rPr>
          <w:color w:val="000000" w:themeColor="text1"/>
          <w:sz w:val="72"/>
          <w:szCs w:val="72"/>
        </w:rPr>
      </w:pPr>
      <w:bookmarkStart w:id="0" w:name="_Toc112956129"/>
      <w:r w:rsidRPr="00010357">
        <w:rPr>
          <w:color w:val="000000" w:themeColor="text1"/>
          <w:sz w:val="72"/>
          <w:szCs w:val="72"/>
        </w:rPr>
        <w:t>Contexto</w:t>
      </w:r>
      <w:bookmarkEnd w:id="0"/>
    </w:p>
    <w:p w:rsidR="00010357" w:rsidRDefault="00010357" w:rsidP="006A65C9">
      <w:pPr>
        <w:pStyle w:val="Contedo"/>
        <w:ind w:firstLine="720"/>
        <w:jc w:val="both"/>
        <w:rPr>
          <w:rFonts w:asciiTheme="majorHAnsi" w:hAnsiTheme="majorHAnsi" w:cstheme="majorHAnsi"/>
          <w:sz w:val="24"/>
          <w:szCs w:val="24"/>
          <w:lang w:val="pt-BR"/>
        </w:rPr>
      </w:pPr>
    </w:p>
    <w:p w:rsidR="0009040D" w:rsidRDefault="00010357" w:rsidP="002006FC">
      <w:pPr>
        <w:pStyle w:val="Contedo"/>
        <w:ind w:left="420" w:firstLine="300"/>
        <w:rPr>
          <w:rFonts w:ascii="Arial" w:hAnsi="Arial" w:cs="Arial"/>
          <w:color w:val="000000" w:themeColor="text1"/>
          <w:sz w:val="24"/>
          <w:szCs w:val="24"/>
          <w:lang w:val="pt-BR"/>
        </w:rPr>
      </w:pPr>
      <w:r w:rsidRPr="00010357"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A </w:t>
      </w:r>
      <w:r>
        <w:rPr>
          <w:rFonts w:ascii="Arial" w:hAnsi="Arial" w:cs="Arial"/>
          <w:color w:val="000000" w:themeColor="text1"/>
          <w:sz w:val="24"/>
          <w:szCs w:val="24"/>
          <w:lang w:val="pt-BR"/>
        </w:rPr>
        <w:t>Cacloud</w:t>
      </w:r>
      <w:r w:rsidRPr="00010357"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 é uma empresa de tecnologia da informação fundada em 2022, visando lidar com a coleta e processamento de dados para o meio </w:t>
      </w:r>
      <w:r>
        <w:rPr>
          <w:rFonts w:ascii="Arial" w:hAnsi="Arial" w:cs="Arial"/>
          <w:color w:val="000000" w:themeColor="text1"/>
          <w:sz w:val="24"/>
          <w:szCs w:val="24"/>
          <w:lang w:val="pt-BR"/>
        </w:rPr>
        <w:t>agrícola</w:t>
      </w:r>
      <w:r w:rsidR="0009040D"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 dos nossos clientes, com foco em agricultores e fazendas de cacau.</w:t>
      </w:r>
    </w:p>
    <w:p w:rsidR="00010357" w:rsidRDefault="00010357" w:rsidP="002006FC">
      <w:pPr>
        <w:pStyle w:val="Contedo"/>
        <w:ind w:left="420" w:firstLine="300"/>
        <w:rPr>
          <w:rFonts w:ascii="Arial" w:hAnsi="Arial" w:cs="Arial"/>
          <w:color w:val="000000" w:themeColor="text1"/>
          <w:sz w:val="24"/>
          <w:szCs w:val="24"/>
          <w:lang w:val="pt-BR"/>
        </w:rPr>
      </w:pPr>
      <w:r w:rsidRPr="00010357"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Com base em análises e pesquisas, constatamos que a </w:t>
      </w:r>
      <w:r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falta de controle na umidade e temperatura do solo é </w:t>
      </w:r>
      <w:r w:rsidR="00DF0AA7">
        <w:rPr>
          <w:rFonts w:ascii="Arial" w:hAnsi="Arial" w:cs="Arial"/>
          <w:color w:val="000000" w:themeColor="text1"/>
          <w:sz w:val="24"/>
          <w:szCs w:val="24"/>
          <w:lang w:val="pt-BR"/>
        </w:rPr>
        <w:t>uma das</w:t>
      </w:r>
      <w:r w:rsidRPr="00010357"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 causa</w:t>
      </w:r>
      <w:r w:rsidR="00DF0AA7">
        <w:rPr>
          <w:rFonts w:ascii="Arial" w:hAnsi="Arial" w:cs="Arial"/>
          <w:color w:val="000000" w:themeColor="text1"/>
          <w:sz w:val="24"/>
          <w:szCs w:val="24"/>
          <w:lang w:val="pt-BR"/>
        </w:rPr>
        <w:t>s</w:t>
      </w:r>
      <w:r w:rsidRPr="00010357"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 de prejuízos em </w:t>
      </w:r>
      <w:r>
        <w:rPr>
          <w:rFonts w:ascii="Arial" w:hAnsi="Arial" w:cs="Arial"/>
          <w:color w:val="000000" w:themeColor="text1"/>
          <w:sz w:val="24"/>
          <w:szCs w:val="24"/>
          <w:lang w:val="pt-BR"/>
        </w:rPr>
        <w:t>plantações, ocasionando doenças que podem dizimar até 90% da safra.</w:t>
      </w:r>
    </w:p>
    <w:p w:rsidR="00010357" w:rsidRPr="00010357" w:rsidRDefault="00010357" w:rsidP="002006FC">
      <w:pPr>
        <w:pStyle w:val="Contedo"/>
        <w:ind w:left="420" w:firstLine="300"/>
        <w:rPr>
          <w:rFonts w:ascii="Arial" w:hAnsi="Arial" w:cs="Arial"/>
          <w:color w:val="000000" w:themeColor="text1"/>
          <w:sz w:val="24"/>
          <w:szCs w:val="24"/>
          <w:lang w:val="pt-BR"/>
        </w:rPr>
      </w:pPr>
      <w:r w:rsidRPr="00010357">
        <w:rPr>
          <w:rFonts w:ascii="Arial" w:hAnsi="Arial" w:cs="Arial"/>
          <w:color w:val="000000" w:themeColor="text1"/>
          <w:sz w:val="24"/>
          <w:szCs w:val="24"/>
          <w:lang w:val="pt-BR"/>
        </w:rPr>
        <w:t>O cacaueiro é uma planta que pode</w:t>
      </w:r>
      <w:r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 atingir de 5 a 8 m de altura e </w:t>
      </w:r>
      <w:r w:rsidRPr="00010357">
        <w:rPr>
          <w:rFonts w:ascii="Arial" w:hAnsi="Arial" w:cs="Arial"/>
          <w:color w:val="000000" w:themeColor="text1"/>
          <w:sz w:val="24"/>
          <w:szCs w:val="24"/>
          <w:lang w:val="pt-BR"/>
        </w:rPr>
        <w:t>de 4 a 6 m de diâmetro de copa, quando proveniente de semente.</w:t>
      </w:r>
    </w:p>
    <w:p w:rsidR="00010357" w:rsidRDefault="00010357" w:rsidP="002006FC">
      <w:pPr>
        <w:pStyle w:val="Contedo"/>
        <w:ind w:left="420" w:firstLine="300"/>
        <w:rPr>
          <w:rFonts w:ascii="Arial" w:hAnsi="Arial" w:cs="Arial"/>
          <w:color w:val="000000" w:themeColor="text1"/>
          <w:sz w:val="24"/>
          <w:szCs w:val="24"/>
          <w:lang w:val="pt-BR"/>
        </w:rPr>
      </w:pPr>
      <w:r w:rsidRPr="00010357"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Em consequência </w:t>
      </w:r>
      <w:r>
        <w:rPr>
          <w:rFonts w:ascii="Arial" w:hAnsi="Arial" w:cs="Arial"/>
          <w:color w:val="000000" w:themeColor="text1"/>
          <w:sz w:val="24"/>
          <w:szCs w:val="24"/>
          <w:lang w:val="pt-BR"/>
        </w:rPr>
        <w:t>dos fatores ambientais que infl</w:t>
      </w:r>
      <w:r w:rsidRPr="00010357"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uenciam no crescimento, essas dimensões podem ser </w:t>
      </w:r>
      <w:r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ultrapassadas. Quando o cultivo </w:t>
      </w:r>
      <w:r w:rsidRPr="00010357">
        <w:rPr>
          <w:rFonts w:ascii="Arial" w:hAnsi="Arial" w:cs="Arial"/>
          <w:color w:val="000000" w:themeColor="text1"/>
          <w:sz w:val="24"/>
          <w:szCs w:val="24"/>
          <w:lang w:val="pt-BR"/>
        </w:rPr>
        <w:t>é feito a pleno sol, sua altura pod</w:t>
      </w:r>
      <w:r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e ser reduzida pelo manejo, mas </w:t>
      </w:r>
      <w:r w:rsidRPr="00010357">
        <w:rPr>
          <w:rFonts w:ascii="Arial" w:hAnsi="Arial" w:cs="Arial"/>
          <w:color w:val="000000" w:themeColor="text1"/>
          <w:sz w:val="24"/>
          <w:szCs w:val="24"/>
          <w:lang w:val="pt-BR"/>
        </w:rPr>
        <w:t>pode alcançar até 20 m em condição de extrativismo, devido à competição po</w:t>
      </w:r>
      <w:r>
        <w:rPr>
          <w:rFonts w:ascii="Arial" w:hAnsi="Arial" w:cs="Arial"/>
          <w:color w:val="000000" w:themeColor="text1"/>
          <w:sz w:val="24"/>
          <w:szCs w:val="24"/>
          <w:lang w:val="pt-BR"/>
        </w:rPr>
        <w:t>r luz com outras espécies da fl</w:t>
      </w:r>
      <w:r w:rsidRPr="00010357">
        <w:rPr>
          <w:rFonts w:ascii="Arial" w:hAnsi="Arial" w:cs="Arial"/>
          <w:color w:val="000000" w:themeColor="text1"/>
          <w:sz w:val="24"/>
          <w:szCs w:val="24"/>
          <w:lang w:val="pt-BR"/>
        </w:rPr>
        <w:t>oresta.</w:t>
      </w:r>
    </w:p>
    <w:p w:rsidR="00010357" w:rsidRPr="00010357" w:rsidRDefault="00010357" w:rsidP="002006FC">
      <w:pPr>
        <w:pStyle w:val="Contedo"/>
        <w:ind w:left="420" w:firstLine="300"/>
        <w:rPr>
          <w:rFonts w:ascii="Arial" w:hAnsi="Arial" w:cs="Arial"/>
          <w:color w:val="000000" w:themeColor="text1"/>
          <w:sz w:val="24"/>
          <w:szCs w:val="24"/>
          <w:lang w:val="pt-BR"/>
        </w:rPr>
      </w:pPr>
      <w:r w:rsidRPr="00010357">
        <w:rPr>
          <w:rFonts w:ascii="Arial" w:hAnsi="Arial" w:cs="Arial"/>
          <w:color w:val="000000" w:themeColor="text1"/>
          <w:sz w:val="24"/>
          <w:szCs w:val="24"/>
          <w:lang w:val="pt-BR"/>
        </w:rPr>
        <w:t>Para fl</w:t>
      </w:r>
      <w:r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oração abundante e boa frutificação, a temperatura média </w:t>
      </w:r>
      <w:r w:rsidR="006A65C9"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não deve cair abaixo de </w:t>
      </w:r>
      <w:r w:rsidRPr="00010357">
        <w:rPr>
          <w:rFonts w:ascii="Arial" w:hAnsi="Arial" w:cs="Arial"/>
          <w:color w:val="000000" w:themeColor="text1"/>
          <w:sz w:val="24"/>
          <w:szCs w:val="24"/>
          <w:lang w:val="pt-BR"/>
        </w:rPr>
        <w:t>22°C.</w:t>
      </w:r>
    </w:p>
    <w:p w:rsidR="00010357" w:rsidRPr="00010357" w:rsidRDefault="00010357" w:rsidP="002006FC">
      <w:pPr>
        <w:pStyle w:val="Contedo"/>
        <w:ind w:left="420" w:firstLine="300"/>
        <w:rPr>
          <w:rFonts w:ascii="Arial" w:hAnsi="Arial" w:cs="Arial"/>
          <w:color w:val="000000" w:themeColor="text1"/>
          <w:sz w:val="24"/>
          <w:szCs w:val="24"/>
          <w:lang w:val="pt-BR"/>
        </w:rPr>
      </w:pPr>
      <w:r w:rsidRPr="00010357">
        <w:rPr>
          <w:rFonts w:ascii="Arial" w:hAnsi="Arial" w:cs="Arial"/>
          <w:color w:val="000000" w:themeColor="text1"/>
          <w:sz w:val="24"/>
          <w:szCs w:val="24"/>
          <w:lang w:val="pt-BR"/>
        </w:rPr>
        <w:t>Para assegurar a abertura de gema</w:t>
      </w:r>
      <w:r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s e a formação de frutos novos, </w:t>
      </w:r>
      <w:r w:rsidRPr="00010357">
        <w:rPr>
          <w:rFonts w:ascii="Arial" w:hAnsi="Arial" w:cs="Arial"/>
          <w:color w:val="000000" w:themeColor="text1"/>
          <w:sz w:val="24"/>
          <w:szCs w:val="24"/>
          <w:lang w:val="pt-BR"/>
        </w:rPr>
        <w:t>a temperatura máxima deve ser</w:t>
      </w:r>
      <w:r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 inferior a 28°C e a mínima não </w:t>
      </w:r>
      <w:r w:rsidRPr="00010357">
        <w:rPr>
          <w:rFonts w:ascii="Arial" w:hAnsi="Arial" w:cs="Arial"/>
          <w:color w:val="000000" w:themeColor="text1"/>
          <w:sz w:val="24"/>
          <w:szCs w:val="24"/>
          <w:lang w:val="pt-BR"/>
        </w:rPr>
        <w:t>passar de 9°C.</w:t>
      </w:r>
    </w:p>
    <w:p w:rsidR="00010357" w:rsidRDefault="00010357" w:rsidP="002006FC">
      <w:pPr>
        <w:pStyle w:val="Contedo"/>
        <w:ind w:left="420" w:firstLine="300"/>
        <w:rPr>
          <w:rFonts w:ascii="Arial" w:hAnsi="Arial" w:cs="Arial"/>
          <w:color w:val="000000" w:themeColor="text1"/>
          <w:sz w:val="24"/>
          <w:szCs w:val="24"/>
          <w:lang w:val="pt-BR"/>
        </w:rPr>
      </w:pPr>
      <w:r w:rsidRPr="00010357">
        <w:rPr>
          <w:rFonts w:ascii="Arial" w:hAnsi="Arial" w:cs="Arial"/>
          <w:color w:val="000000" w:themeColor="text1"/>
          <w:sz w:val="24"/>
          <w:szCs w:val="24"/>
          <w:lang w:val="pt-BR"/>
        </w:rPr>
        <w:t>O crescimento e a produção estão diretamente ligados à quantidade de água disponível. As ch</w:t>
      </w:r>
      <w:r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uvas devem ser abundantes e bem </w:t>
      </w:r>
      <w:r w:rsidRPr="00010357">
        <w:rPr>
          <w:rFonts w:ascii="Arial" w:hAnsi="Arial" w:cs="Arial"/>
          <w:color w:val="000000" w:themeColor="text1"/>
          <w:sz w:val="24"/>
          <w:szCs w:val="24"/>
          <w:lang w:val="pt-BR"/>
        </w:rPr>
        <w:t>distribuídas no decorrer do ano. Em boas condições de sol</w:t>
      </w:r>
      <w:r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o, e para </w:t>
      </w:r>
      <w:r w:rsidRPr="00010357"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o bom desenvolvimento do cacau, </w:t>
      </w:r>
      <w:r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é preferível uma média anual de </w:t>
      </w:r>
      <w:r w:rsidRPr="00010357">
        <w:rPr>
          <w:rFonts w:ascii="Arial" w:hAnsi="Arial" w:cs="Arial"/>
          <w:color w:val="000000" w:themeColor="text1"/>
          <w:sz w:val="24"/>
          <w:szCs w:val="24"/>
          <w:lang w:val="pt-BR"/>
        </w:rPr>
        <w:t>precipitação de 1.500 mm.</w:t>
      </w:r>
    </w:p>
    <w:p w:rsidR="00010357" w:rsidRPr="00010357" w:rsidRDefault="002006FC" w:rsidP="002006FC">
      <w:pPr>
        <w:pStyle w:val="Contedo"/>
        <w:ind w:left="420"/>
        <w:rPr>
          <w:rFonts w:ascii="Arial" w:hAnsi="Arial" w:cs="Arial"/>
          <w:color w:val="000000" w:themeColor="text1"/>
          <w:sz w:val="24"/>
          <w:szCs w:val="24"/>
          <w:lang w:val="pt-BR"/>
        </w:rPr>
      </w:pPr>
      <w:r>
        <w:rPr>
          <w:rFonts w:ascii="Arial" w:hAnsi="Arial" w:cs="Arial"/>
          <w:color w:val="000000" w:themeColor="text1"/>
          <w:sz w:val="24"/>
          <w:szCs w:val="24"/>
          <w:lang w:val="pt-BR"/>
        </w:rPr>
        <w:t>Com base nesses dados vamos ajudar</w:t>
      </w:r>
      <w:r w:rsidR="006A65C9"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 o agricultor </w:t>
      </w:r>
      <w:r w:rsidR="0009040D"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a </w:t>
      </w:r>
      <w:r w:rsidR="006A65C9"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conseguir </w:t>
      </w:r>
      <w:r w:rsidR="0009040D">
        <w:rPr>
          <w:rFonts w:ascii="Arial" w:hAnsi="Arial" w:cs="Arial"/>
          <w:color w:val="000000" w:themeColor="text1"/>
          <w:sz w:val="24"/>
          <w:szCs w:val="24"/>
          <w:lang w:val="pt-BR"/>
        </w:rPr>
        <w:t>uma</w:t>
      </w:r>
      <w:r w:rsidR="006A65C9"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 melhor tomada de decisão para a sua plantação </w:t>
      </w:r>
      <w:r w:rsidR="00010357" w:rsidRPr="00010357">
        <w:rPr>
          <w:rFonts w:ascii="Arial" w:hAnsi="Arial" w:cs="Arial"/>
          <w:color w:val="000000" w:themeColor="text1"/>
          <w:sz w:val="24"/>
          <w:szCs w:val="24"/>
          <w:lang w:val="pt-BR"/>
        </w:rPr>
        <w:t>utilizando um sistema de informação online em tempo real.</w:t>
      </w:r>
    </w:p>
    <w:p w:rsidR="00010357" w:rsidRPr="00010357" w:rsidRDefault="00010357" w:rsidP="00010357">
      <w:pPr>
        <w:pStyle w:val="Contedo"/>
        <w:rPr>
          <w:rFonts w:ascii="Arial" w:hAnsi="Arial" w:cs="Arial"/>
          <w:color w:val="000000" w:themeColor="text1"/>
          <w:sz w:val="24"/>
          <w:szCs w:val="24"/>
          <w:lang w:val="pt-BR"/>
        </w:rPr>
      </w:pPr>
    </w:p>
    <w:p w:rsidR="00010357" w:rsidRPr="00010357" w:rsidRDefault="00010357" w:rsidP="00010357">
      <w:pPr>
        <w:pStyle w:val="PargrafodaLista"/>
        <w:numPr>
          <w:ilvl w:val="0"/>
          <w:numId w:val="1"/>
        </w:numPr>
        <w:rPr>
          <w:rFonts w:ascii="Arial" w:hAnsi="Arial" w:cs="Arial"/>
          <w:bCs/>
          <w:color w:val="000000" w:themeColor="text1"/>
          <w:sz w:val="24"/>
          <w:szCs w:val="24"/>
          <w:lang w:val="pt-BR"/>
        </w:rPr>
      </w:pPr>
      <w:r w:rsidRPr="00010357">
        <w:rPr>
          <w:rFonts w:ascii="Arial" w:hAnsi="Arial" w:cs="Arial"/>
          <w:bCs/>
          <w:color w:val="000000" w:themeColor="text1"/>
          <w:sz w:val="24"/>
          <w:szCs w:val="24"/>
          <w:lang w:val="pt-BR"/>
        </w:rPr>
        <w:t>Como a</w:t>
      </w:r>
      <w:r w:rsidR="006A65C9">
        <w:rPr>
          <w:rFonts w:ascii="Arial" w:hAnsi="Arial" w:cs="Arial"/>
          <w:bCs/>
          <w:color w:val="000000" w:themeColor="text1"/>
          <w:sz w:val="24"/>
          <w:szCs w:val="24"/>
          <w:lang w:val="pt-BR"/>
        </w:rPr>
        <w:t xml:space="preserve"> falta de cuidados afeta o cacau</w:t>
      </w:r>
      <w:r w:rsidRPr="00010357">
        <w:rPr>
          <w:rFonts w:ascii="Arial" w:hAnsi="Arial" w:cs="Arial"/>
          <w:bCs/>
          <w:color w:val="000000" w:themeColor="text1"/>
          <w:sz w:val="24"/>
          <w:szCs w:val="24"/>
          <w:lang w:val="pt-BR"/>
        </w:rPr>
        <w:t>?</w:t>
      </w:r>
    </w:p>
    <w:p w:rsidR="00010357" w:rsidRPr="00010357" w:rsidRDefault="00010357" w:rsidP="006A65C9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6A65C9" w:rsidRPr="006A65C9" w:rsidRDefault="006A65C9" w:rsidP="006A65C9">
      <w:pPr>
        <w:spacing w:line="276" w:lineRule="auto"/>
        <w:ind w:left="420"/>
        <w:rPr>
          <w:rFonts w:ascii="Arial" w:hAnsi="Arial" w:cs="Arial"/>
          <w:color w:val="000000" w:themeColor="text1"/>
          <w:sz w:val="24"/>
          <w:szCs w:val="24"/>
        </w:rPr>
      </w:pPr>
      <w:r w:rsidRPr="006A65C9">
        <w:rPr>
          <w:rFonts w:ascii="Arial" w:hAnsi="Arial" w:cs="Arial"/>
          <w:color w:val="000000" w:themeColor="text1"/>
          <w:sz w:val="24"/>
          <w:szCs w:val="24"/>
          <w:highlight w:val="lightGray"/>
        </w:rPr>
        <w:t>As doenças fúngicas que mais atingem o cacaueiro no Brasil são a vassoura de bruxa (Moniliophthora perniciosa), a podridão-parda (Phytophthora spp.) e o mal do facão (Ceratocystis cacaofunesta).</w:t>
      </w:r>
    </w:p>
    <w:p w:rsidR="006A65C9" w:rsidRDefault="006A65C9" w:rsidP="006A65C9">
      <w:pPr>
        <w:spacing w:line="276" w:lineRule="auto"/>
        <w:ind w:left="420"/>
        <w:rPr>
          <w:rFonts w:ascii="Arial" w:hAnsi="Arial" w:cs="Arial"/>
          <w:color w:val="000000" w:themeColor="text1"/>
          <w:sz w:val="24"/>
          <w:szCs w:val="24"/>
        </w:rPr>
      </w:pPr>
    </w:p>
    <w:p w:rsidR="006A65C9" w:rsidRPr="006A65C9" w:rsidRDefault="006A65C9" w:rsidP="006A65C9">
      <w:pPr>
        <w:pStyle w:val="PargrafodaLista"/>
        <w:numPr>
          <w:ilvl w:val="0"/>
          <w:numId w:val="1"/>
        </w:numPr>
        <w:rPr>
          <w:rFonts w:ascii="Arial" w:hAnsi="Arial" w:cs="Arial"/>
          <w:b w:val="0"/>
          <w:color w:val="000000" w:themeColor="text1"/>
          <w:sz w:val="24"/>
          <w:szCs w:val="24"/>
        </w:rPr>
      </w:pPr>
      <w:r w:rsidRPr="0009040D">
        <w:rPr>
          <w:rFonts w:ascii="Arial" w:hAnsi="Arial" w:cs="Arial"/>
          <w:color w:val="000000" w:themeColor="text1"/>
          <w:sz w:val="24"/>
          <w:szCs w:val="24"/>
        </w:rPr>
        <w:t xml:space="preserve">A vassoura de bruxa </w:t>
      </w:r>
      <w:r w:rsidRPr="006A65C9">
        <w:rPr>
          <w:rFonts w:ascii="Arial" w:hAnsi="Arial" w:cs="Arial"/>
          <w:b w:val="0"/>
          <w:color w:val="000000" w:themeColor="text1"/>
          <w:sz w:val="24"/>
          <w:szCs w:val="24"/>
        </w:rPr>
        <w:t>é muito agressiva, podendo atingir 90% da área produtiva, o que leva à redução da produção, inviabilizando a lavoura.</w:t>
      </w:r>
    </w:p>
    <w:p w:rsidR="006A65C9" w:rsidRPr="0009040D" w:rsidRDefault="006A65C9" w:rsidP="006A65C9">
      <w:pPr>
        <w:spacing w:line="276" w:lineRule="auto"/>
        <w:ind w:left="420"/>
        <w:rPr>
          <w:rFonts w:ascii="Arial" w:hAnsi="Arial" w:cs="Arial"/>
          <w:color w:val="000000" w:themeColor="text1"/>
          <w:sz w:val="24"/>
          <w:szCs w:val="24"/>
        </w:rPr>
      </w:pPr>
      <w:r w:rsidRPr="0009040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Sua disseminação ocorre principalmente pelo ar, mas também pela chuva. Portanto quando temos uma sequência de dias chuvosos seguidos por dias secos essa disseminação é maior. A doença pode atingir qualquer fase do ciclo cultura.</w:t>
      </w:r>
    </w:p>
    <w:p w:rsidR="006A65C9" w:rsidRPr="0009040D" w:rsidRDefault="006A65C9" w:rsidP="006A65C9">
      <w:pPr>
        <w:shd w:val="clear" w:color="auto" w:fill="F9F9F9"/>
        <w:spacing w:after="75" w:line="276" w:lineRule="auto"/>
        <w:ind w:left="42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09040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 controle cultural desta doença é feito com a remoção da parte da planta que foi atingida pela doença. Para controle biológico pode ser utilizado Trichoderma stromaticum.</w:t>
      </w:r>
    </w:p>
    <w:p w:rsidR="006A65C9" w:rsidRPr="006A65C9" w:rsidRDefault="006A65C9" w:rsidP="006A65C9">
      <w:pPr>
        <w:shd w:val="clear" w:color="auto" w:fill="F9F9F9"/>
        <w:spacing w:after="75" w:line="276" w:lineRule="auto"/>
        <w:ind w:left="420"/>
        <w:rPr>
          <w:rFonts w:ascii="Arial" w:eastAsia="Times New Roman" w:hAnsi="Arial" w:cs="Arial"/>
          <w:color w:val="333333"/>
          <w:sz w:val="24"/>
          <w:szCs w:val="24"/>
          <w:lang w:eastAsia="pt-BR"/>
        </w:rPr>
      </w:pPr>
    </w:p>
    <w:p w:rsidR="006A65C9" w:rsidRPr="006A65C9" w:rsidRDefault="006A65C9" w:rsidP="002006FC">
      <w:pPr>
        <w:pStyle w:val="PargrafodaLista"/>
        <w:numPr>
          <w:ilvl w:val="0"/>
          <w:numId w:val="1"/>
        </w:numPr>
        <w:shd w:val="clear" w:color="auto" w:fill="F9F9F9"/>
        <w:rPr>
          <w:rFonts w:ascii="Arial" w:eastAsia="Times New Roman" w:hAnsi="Arial" w:cs="Arial"/>
          <w:color w:val="333333"/>
          <w:sz w:val="24"/>
          <w:szCs w:val="24"/>
          <w:lang w:eastAsia="pt-BR"/>
        </w:rPr>
      </w:pPr>
      <w:r w:rsidRPr="0009040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</w:t>
      </w:r>
      <w:r w:rsidRPr="0009040D">
        <w:rPr>
          <w:rFonts w:ascii="Arial" w:eastAsia="Times New Roman" w:hAnsi="Arial" w:cs="Arial"/>
          <w:bCs/>
          <w:color w:val="000000" w:themeColor="text1"/>
          <w:sz w:val="24"/>
          <w:szCs w:val="24"/>
          <w:lang w:eastAsia="pt-BR"/>
        </w:rPr>
        <w:t> podridão-parda</w:t>
      </w:r>
      <w:r w:rsidRPr="0009040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 </w:t>
      </w:r>
      <w:r w:rsidRPr="006A65C9">
        <w:rPr>
          <w:rFonts w:ascii="Arial" w:eastAsia="Times New Roman" w:hAnsi="Arial" w:cs="Arial"/>
          <w:b w:val="0"/>
          <w:color w:val="333333"/>
          <w:sz w:val="24"/>
          <w:szCs w:val="24"/>
          <w:lang w:eastAsia="pt-BR"/>
        </w:rPr>
        <w:t>se atingir o cultivo de cacau e não for controlada pode provocar perdas acima de 30%. A infecção pode ser observada em qualquer local e fase de desenvolvimento do fruto.</w:t>
      </w:r>
    </w:p>
    <w:p w:rsidR="006A65C9" w:rsidRDefault="006A65C9" w:rsidP="002006FC">
      <w:pPr>
        <w:shd w:val="clear" w:color="auto" w:fill="F9F9F9"/>
        <w:spacing w:after="75" w:line="276" w:lineRule="auto"/>
        <w:ind w:left="420"/>
        <w:rPr>
          <w:rFonts w:ascii="Arial" w:eastAsia="Times New Roman" w:hAnsi="Arial" w:cs="Arial"/>
          <w:color w:val="333333"/>
          <w:sz w:val="24"/>
          <w:szCs w:val="24"/>
          <w:lang w:eastAsia="pt-BR"/>
        </w:rPr>
      </w:pPr>
      <w:r w:rsidRPr="006A65C9">
        <w:rPr>
          <w:rFonts w:ascii="Arial" w:eastAsia="Times New Roman" w:hAnsi="Arial" w:cs="Arial"/>
          <w:color w:val="333333"/>
          <w:sz w:val="24"/>
          <w:szCs w:val="24"/>
          <w:lang w:eastAsia="pt-BR"/>
        </w:rPr>
        <w:lastRenderedPageBreak/>
        <w:t>O controle cultural desta doença é feito com colheitas frequentes, remoção de frutos infectados, eliminação de casqueiros, poda e drenagem do solo, redução de sombreamento.</w:t>
      </w:r>
    </w:p>
    <w:p w:rsidR="006A65C9" w:rsidRPr="006A65C9" w:rsidRDefault="006A65C9" w:rsidP="002006FC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010357" w:rsidRPr="00010357" w:rsidRDefault="00010357" w:rsidP="00010357">
      <w:pPr>
        <w:pStyle w:val="Contedo"/>
        <w:numPr>
          <w:ilvl w:val="0"/>
          <w:numId w:val="1"/>
        </w:numPr>
        <w:rPr>
          <w:rFonts w:ascii="Arial" w:hAnsi="Arial" w:cs="Arial"/>
          <w:b/>
          <w:bCs/>
          <w:vanish/>
          <w:color w:val="000000" w:themeColor="text1"/>
          <w:sz w:val="24"/>
          <w:szCs w:val="24"/>
          <w:lang w:val="pt-BR"/>
          <w:specVanish/>
        </w:rPr>
      </w:pPr>
      <w:r w:rsidRPr="00010357">
        <w:rPr>
          <w:rFonts w:ascii="Arial" w:hAnsi="Arial" w:cs="Arial"/>
          <w:b/>
          <w:bCs/>
          <w:color w:val="000000" w:themeColor="text1"/>
          <w:sz w:val="24"/>
          <w:szCs w:val="24"/>
          <w:lang w:val="pt-BR"/>
        </w:rPr>
        <w:t>Como é feita a coleta de dados?</w:t>
      </w:r>
    </w:p>
    <w:p w:rsidR="00010357" w:rsidRPr="00010357" w:rsidRDefault="00010357" w:rsidP="00010357">
      <w:pPr>
        <w:rPr>
          <w:rFonts w:ascii="Arial" w:hAnsi="Arial" w:cs="Arial"/>
          <w:bCs/>
          <w:color w:val="000000" w:themeColor="text1"/>
          <w:sz w:val="24"/>
          <w:szCs w:val="24"/>
        </w:rPr>
      </w:pPr>
      <w:r w:rsidRPr="00010357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</w:p>
    <w:p w:rsidR="00010357" w:rsidRPr="00010357" w:rsidRDefault="00010357" w:rsidP="00010357">
      <w:pPr>
        <w:pStyle w:val="PargrafodaLista"/>
        <w:ind w:left="780"/>
        <w:rPr>
          <w:rFonts w:ascii="Arial" w:hAnsi="Arial" w:cs="Arial"/>
          <w:b w:val="0"/>
          <w:color w:val="000000" w:themeColor="text1"/>
          <w:sz w:val="24"/>
          <w:szCs w:val="24"/>
          <w:lang w:val="pt-BR"/>
        </w:rPr>
      </w:pPr>
    </w:p>
    <w:p w:rsidR="006A65C9" w:rsidRDefault="00DF0AA7" w:rsidP="00DF0AA7">
      <w:pPr>
        <w:spacing w:line="276" w:lineRule="auto"/>
        <w:ind w:left="42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Vamos</w:t>
      </w:r>
      <w:r w:rsidR="006A65C9">
        <w:rPr>
          <w:rFonts w:ascii="Arial" w:hAnsi="Arial" w:cs="Arial"/>
          <w:color w:val="000000" w:themeColor="text1"/>
          <w:sz w:val="24"/>
          <w:szCs w:val="24"/>
        </w:rPr>
        <w:t xml:space="preserve"> até o caca</w:t>
      </w:r>
      <w:r w:rsidR="002006FC">
        <w:rPr>
          <w:rFonts w:ascii="Arial" w:hAnsi="Arial" w:cs="Arial"/>
          <w:color w:val="000000" w:themeColor="text1"/>
          <w:sz w:val="24"/>
          <w:szCs w:val="24"/>
        </w:rPr>
        <w:t xml:space="preserve">ueiro analisar a quantidade </w:t>
      </w:r>
      <w:r>
        <w:rPr>
          <w:rFonts w:ascii="Arial" w:hAnsi="Arial" w:cs="Arial"/>
          <w:color w:val="000000" w:themeColor="text1"/>
          <w:sz w:val="24"/>
          <w:szCs w:val="24"/>
        </w:rPr>
        <w:t>de sensores que serão necessários para a coleta de informações. C</w:t>
      </w:r>
      <w:r w:rsidR="002006FC">
        <w:rPr>
          <w:rFonts w:ascii="Arial" w:hAnsi="Arial" w:cs="Arial"/>
          <w:color w:val="000000" w:themeColor="text1"/>
          <w:sz w:val="24"/>
          <w:szCs w:val="24"/>
        </w:rPr>
        <w:t xml:space="preserve">om a análise feita e os sensores instalados no solo já em funcionamento, </w:t>
      </w:r>
      <w:r>
        <w:rPr>
          <w:rFonts w:ascii="Arial" w:hAnsi="Arial" w:cs="Arial"/>
          <w:color w:val="000000" w:themeColor="text1"/>
          <w:sz w:val="24"/>
          <w:szCs w:val="24"/>
        </w:rPr>
        <w:t>estes</w:t>
      </w:r>
      <w:r w:rsidR="002006FC">
        <w:rPr>
          <w:rFonts w:ascii="Arial" w:hAnsi="Arial" w:cs="Arial"/>
          <w:color w:val="000000" w:themeColor="text1"/>
          <w:sz w:val="24"/>
          <w:szCs w:val="24"/>
        </w:rPr>
        <w:t xml:space="preserve"> dados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são enviados para a </w:t>
      </w:r>
      <w:r w:rsidR="002006FC">
        <w:rPr>
          <w:rFonts w:ascii="Arial" w:hAnsi="Arial" w:cs="Arial"/>
          <w:color w:val="000000" w:themeColor="text1"/>
          <w:sz w:val="24"/>
          <w:szCs w:val="24"/>
        </w:rPr>
        <w:t>nossa central,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onde são tratados e transformados em informações ú</w:t>
      </w:r>
      <w:r w:rsidR="002006FC">
        <w:rPr>
          <w:rFonts w:ascii="Arial" w:hAnsi="Arial" w:cs="Arial"/>
          <w:color w:val="000000" w:themeColor="text1"/>
          <w:sz w:val="24"/>
          <w:szCs w:val="24"/>
        </w:rPr>
        <w:t>teis para nosso cliente ter uma melho</w:t>
      </w:r>
      <w:r>
        <w:rPr>
          <w:rFonts w:ascii="Arial" w:hAnsi="Arial" w:cs="Arial"/>
          <w:color w:val="000000" w:themeColor="text1"/>
          <w:sz w:val="24"/>
          <w:szCs w:val="24"/>
        </w:rPr>
        <w:t>r visualização</w:t>
      </w:r>
      <w:r w:rsidR="0009040D">
        <w:rPr>
          <w:rFonts w:ascii="Arial" w:hAnsi="Arial" w:cs="Arial"/>
          <w:color w:val="000000" w:themeColor="text1"/>
          <w:sz w:val="24"/>
          <w:szCs w:val="24"/>
        </w:rPr>
        <w:t xml:space="preserve"> da sua plantação assim tomando decisões rápidas e precisas.</w:t>
      </w:r>
    </w:p>
    <w:p w:rsidR="00FE6DB5" w:rsidRDefault="00FE6DB5" w:rsidP="002006FC">
      <w:pPr>
        <w:pStyle w:val="Ttulo"/>
        <w:rPr>
          <w:rFonts w:ascii="Arial" w:hAnsi="Arial" w:cs="Arial"/>
          <w:color w:val="000000" w:themeColor="text1"/>
          <w:sz w:val="72"/>
          <w:szCs w:val="72"/>
        </w:rPr>
      </w:pPr>
      <w:bookmarkStart w:id="1" w:name="_Toc112956131"/>
    </w:p>
    <w:p w:rsidR="002006FC" w:rsidRPr="00DA038D" w:rsidRDefault="002006FC" w:rsidP="002006FC">
      <w:pPr>
        <w:pStyle w:val="Ttulo"/>
        <w:rPr>
          <w:rFonts w:cstheme="majorHAnsi"/>
          <w:color w:val="000000" w:themeColor="text1"/>
          <w:sz w:val="72"/>
          <w:szCs w:val="72"/>
        </w:rPr>
      </w:pPr>
      <w:r w:rsidRPr="00FE6DB5">
        <w:rPr>
          <w:rFonts w:cstheme="majorHAnsi"/>
          <w:color w:val="000000" w:themeColor="text1"/>
          <w:sz w:val="72"/>
          <w:szCs w:val="72"/>
        </w:rPr>
        <w:t>Objetivo</w:t>
      </w:r>
      <w:bookmarkEnd w:id="1"/>
    </w:p>
    <w:p w:rsidR="00DA038D" w:rsidRPr="00DA038D" w:rsidRDefault="00DA038D" w:rsidP="00DA038D"/>
    <w:p w:rsidR="002006FC" w:rsidRPr="00DA038D" w:rsidRDefault="0009040D" w:rsidP="002006FC">
      <w:pPr>
        <w:spacing w:line="276" w:lineRule="auto"/>
        <w:ind w:left="42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A038D">
        <w:rPr>
          <w:rFonts w:ascii="Arial" w:hAnsi="Arial" w:cs="Arial"/>
          <w:color w:val="000000" w:themeColor="text1"/>
          <w:sz w:val="24"/>
          <w:szCs w:val="24"/>
        </w:rPr>
        <w:t>Monitorar a temperatura e umidade do solo para obter dados íntegros para a exibiçã</w:t>
      </w:r>
      <w:r w:rsidR="00DA038D">
        <w:rPr>
          <w:rFonts w:ascii="Arial" w:hAnsi="Arial" w:cs="Arial"/>
          <w:color w:val="000000" w:themeColor="text1"/>
          <w:sz w:val="24"/>
          <w:szCs w:val="24"/>
        </w:rPr>
        <w:t>o em forma gráfica. T</w:t>
      </w:r>
      <w:r w:rsidR="00DA038D" w:rsidRPr="00DA038D">
        <w:rPr>
          <w:rFonts w:ascii="Arial" w:hAnsi="Arial" w:cs="Arial"/>
          <w:color w:val="000000" w:themeColor="text1"/>
          <w:sz w:val="24"/>
          <w:szCs w:val="24"/>
        </w:rPr>
        <w:t xml:space="preserve">endo </w:t>
      </w:r>
      <w:r w:rsidR="00DA038D" w:rsidRPr="00DA038D">
        <w:rPr>
          <w:rFonts w:ascii="Segoe UI Symbol" w:hAnsi="Segoe UI Symbol" w:cs="Arial"/>
          <w:color w:val="000000" w:themeColor="text1"/>
          <w:sz w:val="24"/>
          <w:szCs w:val="24"/>
        </w:rPr>
        <w:t>como premissa ajudar o agricultor ter uma melhor tomada de decisão</w:t>
      </w:r>
      <w:r w:rsidR="00DA038D">
        <w:rPr>
          <w:rFonts w:ascii="Segoe UI Symbol" w:hAnsi="Segoe UI Symbol" w:cs="Arial"/>
          <w:sz w:val="24"/>
          <w:szCs w:val="24"/>
        </w:rPr>
        <w:t>.</w:t>
      </w:r>
    </w:p>
    <w:p w:rsidR="00FE6DB5" w:rsidRDefault="00FE6DB5" w:rsidP="002006FC">
      <w:pPr>
        <w:spacing w:line="276" w:lineRule="auto"/>
        <w:ind w:left="42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FE6DB5" w:rsidRDefault="00FE6DB5" w:rsidP="00FE6DB5">
      <w:pPr>
        <w:pStyle w:val="Ttulo"/>
        <w:rPr>
          <w:color w:val="000000" w:themeColor="text1"/>
          <w:sz w:val="72"/>
          <w:szCs w:val="72"/>
        </w:rPr>
      </w:pPr>
      <w:r w:rsidRPr="00FE6DB5">
        <w:rPr>
          <w:color w:val="000000" w:themeColor="text1"/>
          <w:sz w:val="72"/>
          <w:szCs w:val="72"/>
        </w:rPr>
        <w:t>Justificativa</w:t>
      </w:r>
    </w:p>
    <w:p w:rsidR="00FE6DB5" w:rsidRDefault="00FE6DB5" w:rsidP="00FE6DB5"/>
    <w:p w:rsidR="006A65C9" w:rsidRPr="00DA038D" w:rsidRDefault="00DA038D" w:rsidP="00010357">
      <w:pPr>
        <w:ind w:firstLine="4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Até 90% da safra é perdida por doenças causadas pela falta de monitoramento da temperatura e umidade do solo das lavouras de cacau, ocorrendo um grande prejuízo para o agricultor</w:t>
      </w:r>
      <w:r w:rsidR="00281372">
        <w:rPr>
          <w:rFonts w:ascii="Arial" w:hAnsi="Arial" w:cs="Arial"/>
          <w:sz w:val="24"/>
          <w:szCs w:val="24"/>
        </w:rPr>
        <w:t xml:space="preserve"> e outras áreas que o cacau é utilizado como matéria prima</w:t>
      </w:r>
      <w:r>
        <w:rPr>
          <w:rFonts w:ascii="Arial" w:hAnsi="Arial" w:cs="Arial"/>
          <w:sz w:val="24"/>
          <w:szCs w:val="24"/>
        </w:rPr>
        <w:t>. Tendo risco de extinção</w:t>
      </w:r>
      <w:r w:rsidR="00281372">
        <w:rPr>
          <w:rFonts w:ascii="Arial" w:hAnsi="Arial" w:cs="Arial"/>
          <w:sz w:val="24"/>
          <w:szCs w:val="24"/>
        </w:rPr>
        <w:t xml:space="preserve"> da fruta</w:t>
      </w:r>
      <w:r>
        <w:rPr>
          <w:rFonts w:ascii="Arial" w:hAnsi="Arial" w:cs="Arial"/>
          <w:sz w:val="24"/>
          <w:szCs w:val="24"/>
        </w:rPr>
        <w:t xml:space="preserve"> até </w:t>
      </w:r>
      <w:r w:rsidR="00281372">
        <w:rPr>
          <w:rFonts w:ascii="Arial" w:hAnsi="Arial" w:cs="Arial"/>
          <w:sz w:val="24"/>
          <w:szCs w:val="24"/>
        </w:rPr>
        <w:t xml:space="preserve">o ano de </w:t>
      </w:r>
      <w:r>
        <w:rPr>
          <w:rFonts w:ascii="Arial" w:hAnsi="Arial" w:cs="Arial"/>
          <w:sz w:val="24"/>
          <w:szCs w:val="24"/>
        </w:rPr>
        <w:t>2050.</w:t>
      </w:r>
    </w:p>
    <w:p w:rsidR="00FE6DB5" w:rsidRDefault="00FE6DB5" w:rsidP="00010357">
      <w:pPr>
        <w:ind w:firstLine="420"/>
        <w:rPr>
          <w:rFonts w:ascii="Arial" w:hAnsi="Arial" w:cs="Arial"/>
          <w:color w:val="000000" w:themeColor="text1"/>
          <w:sz w:val="24"/>
          <w:szCs w:val="24"/>
        </w:rPr>
      </w:pPr>
    </w:p>
    <w:p w:rsidR="00FE6DB5" w:rsidRDefault="00FE6DB5" w:rsidP="00FE6DB5">
      <w:pPr>
        <w:pStyle w:val="Ttulo"/>
        <w:rPr>
          <w:color w:val="000000" w:themeColor="text1"/>
          <w:sz w:val="72"/>
          <w:szCs w:val="72"/>
        </w:rPr>
      </w:pPr>
      <w:r>
        <w:rPr>
          <w:color w:val="000000" w:themeColor="text1"/>
          <w:sz w:val="72"/>
          <w:szCs w:val="72"/>
        </w:rPr>
        <w:t>Escopo</w:t>
      </w:r>
    </w:p>
    <w:p w:rsidR="00281372" w:rsidRPr="00EC3EBA" w:rsidRDefault="00281372" w:rsidP="00281372">
      <w:pPr>
        <w:rPr>
          <w:b/>
        </w:rPr>
      </w:pPr>
    </w:p>
    <w:p w:rsidR="00281372" w:rsidRPr="00EC3EBA" w:rsidRDefault="00281372" w:rsidP="00281372">
      <w:pPr>
        <w:rPr>
          <w:b/>
          <w:sz w:val="24"/>
          <w:szCs w:val="24"/>
        </w:rPr>
      </w:pPr>
      <w:r w:rsidRPr="00EC3EBA">
        <w:rPr>
          <w:b/>
          <w:sz w:val="24"/>
          <w:szCs w:val="24"/>
          <w:highlight w:val="lightGray"/>
        </w:rPr>
        <w:t>Desenvolver uma solução web para a monitoração da temperatura e umidade das lavouras de cacau.</w:t>
      </w:r>
    </w:p>
    <w:p w:rsidR="00EC3EBA" w:rsidRPr="00EC3EBA" w:rsidRDefault="00EC3EBA" w:rsidP="00281372">
      <w:r w:rsidRPr="00EC3EBA">
        <w:rPr>
          <w:b/>
          <w:sz w:val="24"/>
          <w:szCs w:val="24"/>
        </w:rPr>
        <w:t>Objetivos para o projeto:</w:t>
      </w:r>
      <w:r>
        <w:rPr>
          <w:b/>
        </w:rPr>
        <w:t xml:space="preserve"> </w:t>
      </w:r>
      <w:r w:rsidRPr="00EC3EBA">
        <w:rPr>
          <w:sz w:val="24"/>
          <w:szCs w:val="24"/>
        </w:rPr>
        <w:t>Monitorar a temperatura e umidade do solo para obter dados íntegros para a exibição em forma gráfica. Tendo como premissa ajudar o agricultor ter uma melhor tomada de decisão.</w:t>
      </w:r>
    </w:p>
    <w:p w:rsidR="00EC3EBA" w:rsidRPr="00EC3EBA" w:rsidRDefault="00EC3EBA" w:rsidP="00281372">
      <w:pPr>
        <w:rPr>
          <w:b/>
        </w:rPr>
      </w:pPr>
    </w:p>
    <w:p w:rsidR="00281372" w:rsidRPr="00281372" w:rsidRDefault="00281372" w:rsidP="00281372">
      <w:pPr>
        <w:pStyle w:val="SemEspaamento"/>
        <w:ind w:left="2832"/>
        <w:rPr>
          <w:color w:val="000000" w:themeColor="text1"/>
        </w:rPr>
      </w:pPr>
    </w:p>
    <w:p w:rsidR="00281372" w:rsidRPr="00281372" w:rsidRDefault="00281372" w:rsidP="00281372">
      <w:pPr>
        <w:pStyle w:val="SemEspaamento"/>
        <w:numPr>
          <w:ilvl w:val="0"/>
          <w:numId w:val="2"/>
        </w:numPr>
        <w:rPr>
          <w:color w:val="000000" w:themeColor="text1"/>
        </w:rPr>
      </w:pPr>
      <w:r w:rsidRPr="00281372">
        <w:rPr>
          <w:color w:val="000000" w:themeColor="text1"/>
        </w:rPr>
        <w:t>Criaç</w:t>
      </w:r>
      <w:r>
        <w:rPr>
          <w:color w:val="000000" w:themeColor="text1"/>
        </w:rPr>
        <w:t>ão de banco de d</w:t>
      </w:r>
      <w:r w:rsidRPr="00281372">
        <w:rPr>
          <w:color w:val="000000" w:themeColor="text1"/>
        </w:rPr>
        <w:t>ados.</w:t>
      </w:r>
    </w:p>
    <w:p w:rsidR="00281372" w:rsidRPr="00281372" w:rsidRDefault="00281372" w:rsidP="00281372">
      <w:pPr>
        <w:pStyle w:val="SemEspaamento"/>
        <w:ind w:left="2832"/>
        <w:rPr>
          <w:color w:val="000000" w:themeColor="text1"/>
        </w:rPr>
      </w:pPr>
      <w:r w:rsidRPr="00281372">
        <w:rPr>
          <w:color w:val="000000" w:themeColor="text1"/>
        </w:rPr>
        <w:t>↘️ Armazenamento em nosso sistema.</w:t>
      </w:r>
    </w:p>
    <w:p w:rsidR="00281372" w:rsidRPr="00281372" w:rsidRDefault="00281372" w:rsidP="00281372">
      <w:pPr>
        <w:pStyle w:val="SemEspaamento"/>
        <w:ind w:left="2832"/>
        <w:rPr>
          <w:color w:val="000000" w:themeColor="text1"/>
        </w:rPr>
      </w:pPr>
    </w:p>
    <w:p w:rsidR="00281372" w:rsidRPr="00281372" w:rsidRDefault="00281372" w:rsidP="00281372">
      <w:pPr>
        <w:pStyle w:val="SemEspaamento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Criação do painel de c</w:t>
      </w:r>
      <w:r w:rsidRPr="00281372">
        <w:rPr>
          <w:color w:val="000000" w:themeColor="text1"/>
        </w:rPr>
        <w:t>ontrole do cliente em nosso site.</w:t>
      </w:r>
    </w:p>
    <w:p w:rsidR="00281372" w:rsidRDefault="00281372" w:rsidP="00281372">
      <w:pPr>
        <w:pStyle w:val="SemEspaamento"/>
        <w:ind w:left="2832"/>
        <w:rPr>
          <w:color w:val="000000" w:themeColor="text1"/>
        </w:rPr>
      </w:pPr>
      <w:r w:rsidRPr="00281372">
        <w:rPr>
          <w:color w:val="000000" w:themeColor="text1"/>
        </w:rPr>
        <w:t>↘️</w:t>
      </w:r>
      <w:r>
        <w:rPr>
          <w:color w:val="000000" w:themeColor="text1"/>
        </w:rPr>
        <w:t xml:space="preserve"> Login, cadastro e acesso a dashboard</w:t>
      </w:r>
      <w:r w:rsidRPr="00281372">
        <w:rPr>
          <w:color w:val="000000" w:themeColor="text1"/>
        </w:rPr>
        <w:t>.</w:t>
      </w:r>
    </w:p>
    <w:p w:rsidR="00281372" w:rsidRPr="00281372" w:rsidRDefault="00281372" w:rsidP="00281372">
      <w:pPr>
        <w:pStyle w:val="SemEspaamento"/>
        <w:ind w:left="2832"/>
        <w:rPr>
          <w:color w:val="000000" w:themeColor="text1"/>
        </w:rPr>
      </w:pPr>
    </w:p>
    <w:p w:rsidR="00281372" w:rsidRPr="00281372" w:rsidRDefault="00281372" w:rsidP="00281372">
      <w:pPr>
        <w:pStyle w:val="SemEspaamento"/>
        <w:numPr>
          <w:ilvl w:val="0"/>
          <w:numId w:val="2"/>
        </w:numPr>
        <w:rPr>
          <w:color w:val="000000" w:themeColor="text1"/>
        </w:rPr>
      </w:pPr>
      <w:r w:rsidRPr="00281372">
        <w:rPr>
          <w:color w:val="000000" w:themeColor="text1"/>
        </w:rPr>
        <w:t>Instalação de sensores em pontos estratégicos</w:t>
      </w:r>
      <w:r>
        <w:rPr>
          <w:color w:val="000000" w:themeColor="text1"/>
        </w:rPr>
        <w:t xml:space="preserve"> na plantação</w:t>
      </w:r>
      <w:r w:rsidRPr="00281372">
        <w:rPr>
          <w:color w:val="000000" w:themeColor="text1"/>
        </w:rPr>
        <w:t>.</w:t>
      </w:r>
    </w:p>
    <w:p w:rsidR="00EC3EBA" w:rsidRDefault="00281372" w:rsidP="00281372">
      <w:pPr>
        <w:pStyle w:val="SemEspaamento"/>
        <w:ind w:left="2832"/>
        <w:rPr>
          <w:color w:val="000000" w:themeColor="text1"/>
        </w:rPr>
      </w:pPr>
      <w:r w:rsidRPr="00281372">
        <w:rPr>
          <w:color w:val="000000" w:themeColor="text1"/>
        </w:rPr>
        <w:t>↘️ Após mapeamento do local.</w:t>
      </w:r>
    </w:p>
    <w:p w:rsidR="00EC3EBA" w:rsidRDefault="00EC3EBA" w:rsidP="00EC3EBA">
      <w:pPr>
        <w:pStyle w:val="SemEspaamento"/>
        <w:ind w:left="2832"/>
        <w:jc w:val="both"/>
        <w:rPr>
          <w:color w:val="000000" w:themeColor="text1"/>
        </w:rPr>
      </w:pPr>
    </w:p>
    <w:p w:rsidR="00EC3EBA" w:rsidRPr="00281372" w:rsidRDefault="00EC3EBA" w:rsidP="00EC3EBA">
      <w:pPr>
        <w:pStyle w:val="SemEspaamento"/>
        <w:ind w:left="2832"/>
        <w:jc w:val="both"/>
        <w:rPr>
          <w:color w:val="000000" w:themeColor="text1"/>
        </w:rPr>
      </w:pPr>
      <w:r>
        <w:rPr>
          <w:color w:val="000000" w:themeColor="text1"/>
        </w:rPr>
        <w:br/>
      </w:r>
    </w:p>
    <w:p w:rsidR="00281372" w:rsidRPr="00281372" w:rsidRDefault="00281372" w:rsidP="00281372">
      <w:pPr>
        <w:pStyle w:val="SemEspaamento"/>
        <w:ind w:left="2832"/>
        <w:rPr>
          <w:color w:val="000000" w:themeColor="text1"/>
        </w:rPr>
      </w:pPr>
      <w:r>
        <w:rPr>
          <w:color w:val="000000" w:themeColor="text1"/>
        </w:rPr>
        <w:br/>
      </w:r>
    </w:p>
    <w:p w:rsidR="00FE6DB5" w:rsidRDefault="00281372" w:rsidP="00FE6D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:rsidR="00EC3EBA" w:rsidRDefault="00281372" w:rsidP="00EC3EBA">
      <w:pPr>
        <w:pStyle w:val="Ttulo"/>
        <w:rPr>
          <w:color w:val="000000" w:themeColor="text1"/>
          <w:sz w:val="72"/>
          <w:szCs w:val="72"/>
        </w:rPr>
      </w:pPr>
      <w:r>
        <w:rPr>
          <w:color w:val="000000" w:themeColor="text1"/>
          <w:sz w:val="72"/>
          <w:szCs w:val="72"/>
        </w:rPr>
        <w:t>Requisitos</w:t>
      </w:r>
    </w:p>
    <w:p w:rsidR="00EC3EBA" w:rsidRDefault="00EC3EBA" w:rsidP="00EC3EBA"/>
    <w:p w:rsidR="00EC3EBA" w:rsidRPr="00EC3EBA" w:rsidRDefault="00EC3EBA" w:rsidP="00EC3EBA">
      <w:pPr>
        <w:pStyle w:val="SemEspaamento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EC3EBA">
        <w:rPr>
          <w:rFonts w:ascii="Segoe UI Symbol" w:hAnsi="Segoe UI Symbol" w:cs="Segoe UI Symbol"/>
          <w:color w:val="000000" w:themeColor="text1"/>
          <w:sz w:val="24"/>
          <w:szCs w:val="24"/>
        </w:rPr>
        <w:t>🔹</w:t>
      </w:r>
      <w:r w:rsidRPr="00EC3EBA">
        <w:rPr>
          <w:rFonts w:ascii="Arial" w:hAnsi="Arial" w:cs="Arial"/>
          <w:color w:val="000000" w:themeColor="text1"/>
          <w:sz w:val="24"/>
          <w:szCs w:val="24"/>
        </w:rPr>
        <w:t>Função de Cadastro e Senha;</w:t>
      </w:r>
    </w:p>
    <w:p w:rsidR="00EC3EBA" w:rsidRDefault="00EC3EBA" w:rsidP="00EC3EBA">
      <w:pPr>
        <w:pStyle w:val="SemEspaamento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EC3EBA">
        <w:rPr>
          <w:rFonts w:ascii="Segoe UI Symbol" w:hAnsi="Segoe UI Symbol" w:cs="Segoe UI Symbol"/>
          <w:color w:val="000000" w:themeColor="text1"/>
          <w:sz w:val="24"/>
          <w:szCs w:val="24"/>
        </w:rPr>
        <w:t>🔹</w:t>
      </w:r>
      <w:r w:rsidRPr="00EC3EBA">
        <w:rPr>
          <w:rFonts w:ascii="Arial" w:hAnsi="Arial" w:cs="Arial"/>
          <w:color w:val="000000" w:themeColor="text1"/>
          <w:sz w:val="24"/>
          <w:szCs w:val="24"/>
        </w:rPr>
        <w:t>Função de registro de atividade;</w:t>
      </w:r>
    </w:p>
    <w:p w:rsidR="00EC3EBA" w:rsidRDefault="00EC3EBA" w:rsidP="00EC3EBA">
      <w:pPr>
        <w:pStyle w:val="SemEspaamento"/>
        <w:ind w:left="1800"/>
        <w:rPr>
          <w:rFonts w:ascii="Segoe UI Symbol" w:hAnsi="Segoe UI Symbol" w:cs="Segoe UI Symbol"/>
          <w:color w:val="000000" w:themeColor="text1"/>
          <w:sz w:val="24"/>
          <w:szCs w:val="24"/>
        </w:rPr>
      </w:pPr>
      <w:r w:rsidRPr="00EC3EBA">
        <w:rPr>
          <w:rFonts w:ascii="Segoe UI Symbol" w:hAnsi="Segoe UI Symbol" w:cs="Segoe UI Symbol"/>
          <w:color w:val="000000" w:themeColor="text1"/>
          <w:sz w:val="24"/>
          <w:szCs w:val="24"/>
        </w:rPr>
        <w:t>🔹</w:t>
      </w:r>
      <w:r>
        <w:rPr>
          <w:rFonts w:ascii="Segoe UI Symbol" w:hAnsi="Segoe UI Symbol" w:cs="Segoe UI Symbol"/>
          <w:color w:val="000000" w:themeColor="text1"/>
          <w:sz w:val="24"/>
          <w:szCs w:val="24"/>
        </w:rPr>
        <w:t>Recuperação de senha;</w:t>
      </w:r>
    </w:p>
    <w:p w:rsidR="00EC3EBA" w:rsidRDefault="00EC3EBA" w:rsidP="00EC3EBA">
      <w:pPr>
        <w:pStyle w:val="SemEspaamento"/>
        <w:ind w:left="1800"/>
        <w:rPr>
          <w:rFonts w:ascii="Segoe UI Symbol" w:hAnsi="Segoe UI Symbol" w:cs="Segoe UI Symbol"/>
          <w:color w:val="000000" w:themeColor="text1"/>
          <w:sz w:val="24"/>
          <w:szCs w:val="24"/>
        </w:rPr>
      </w:pPr>
      <w:r w:rsidRPr="00EC3EBA">
        <w:rPr>
          <w:rFonts w:ascii="Segoe UI Symbol" w:hAnsi="Segoe UI Symbol" w:cs="Segoe UI Symbol"/>
          <w:color w:val="000000" w:themeColor="text1"/>
          <w:sz w:val="24"/>
          <w:szCs w:val="24"/>
        </w:rPr>
        <w:t>🔹</w:t>
      </w:r>
      <w:r>
        <w:rPr>
          <w:rFonts w:ascii="Segoe UI Symbol" w:hAnsi="Segoe UI Symbol" w:cs="Segoe UI Symbol"/>
          <w:color w:val="000000" w:themeColor="text1"/>
          <w:sz w:val="24"/>
          <w:szCs w:val="24"/>
        </w:rPr>
        <w:t>Sistema na Azure;</w:t>
      </w:r>
    </w:p>
    <w:p w:rsidR="00EC3EBA" w:rsidRPr="00EC3EBA" w:rsidRDefault="00EC3EBA" w:rsidP="00EC3EBA">
      <w:pPr>
        <w:pStyle w:val="SemEspaamento"/>
        <w:ind w:left="1800"/>
        <w:rPr>
          <w:rFonts w:ascii="Segoe UI Symbol" w:hAnsi="Segoe UI Symbol" w:cs="Segoe UI Symbol"/>
          <w:color w:val="000000" w:themeColor="text1"/>
          <w:sz w:val="24"/>
          <w:szCs w:val="24"/>
        </w:rPr>
      </w:pPr>
      <w:r w:rsidRPr="00EC3EBA">
        <w:rPr>
          <w:rFonts w:ascii="Segoe UI Symbol" w:hAnsi="Segoe UI Symbol" w:cs="Segoe UI Symbol"/>
          <w:color w:val="000000" w:themeColor="text1"/>
          <w:sz w:val="24"/>
          <w:szCs w:val="24"/>
        </w:rPr>
        <w:t>🔹</w:t>
      </w:r>
      <w:r>
        <w:rPr>
          <w:rFonts w:ascii="Segoe UI Symbol" w:hAnsi="Segoe UI Symbol" w:cs="Segoe UI Symbol"/>
          <w:color w:val="000000" w:themeColor="text1"/>
          <w:sz w:val="24"/>
          <w:szCs w:val="24"/>
        </w:rPr>
        <w:t>Simulador financeiro;</w:t>
      </w:r>
    </w:p>
    <w:p w:rsidR="00EC3EBA" w:rsidRPr="00EC3EBA" w:rsidRDefault="00EC3EBA" w:rsidP="00EC3EBA">
      <w:pPr>
        <w:pStyle w:val="SemEspaamento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EC3EBA">
        <w:rPr>
          <w:rFonts w:ascii="Segoe UI Symbol" w:hAnsi="Segoe UI Symbol" w:cs="Segoe UI Symbol"/>
          <w:color w:val="000000" w:themeColor="text1"/>
          <w:sz w:val="24"/>
          <w:szCs w:val="24"/>
        </w:rPr>
        <w:t>🔹</w:t>
      </w:r>
      <w:r w:rsidRPr="00EC3EBA">
        <w:rPr>
          <w:rFonts w:ascii="Arial" w:hAnsi="Arial" w:cs="Arial"/>
          <w:color w:val="000000" w:themeColor="text1"/>
          <w:sz w:val="24"/>
          <w:szCs w:val="24"/>
        </w:rPr>
        <w:t>Função de Painel de Controle com gráficos e informações em tempo real;</w:t>
      </w:r>
    </w:p>
    <w:p w:rsidR="00EC3EBA" w:rsidRPr="00EC3EBA" w:rsidRDefault="00EC3EBA" w:rsidP="00EC3EBA">
      <w:pPr>
        <w:pStyle w:val="SemEspaamento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EC3EBA">
        <w:rPr>
          <w:rFonts w:ascii="Segoe UI Symbol" w:hAnsi="Segoe UI Symbol" w:cs="Segoe UI Symbol"/>
          <w:color w:val="000000" w:themeColor="text1"/>
          <w:sz w:val="24"/>
          <w:szCs w:val="24"/>
        </w:rPr>
        <w:t>🔹</w:t>
      </w:r>
      <w:r w:rsidRPr="00EC3EBA">
        <w:rPr>
          <w:rFonts w:ascii="Arial" w:hAnsi="Arial" w:cs="Arial"/>
          <w:color w:val="000000" w:themeColor="text1"/>
          <w:sz w:val="24"/>
          <w:szCs w:val="24"/>
        </w:rPr>
        <w:t>Sensores ativos;</w:t>
      </w:r>
    </w:p>
    <w:p w:rsidR="00EC3EBA" w:rsidRPr="00EC3EBA" w:rsidRDefault="00EC3EBA" w:rsidP="00EC3EBA">
      <w:pPr>
        <w:pStyle w:val="SemEspaamento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EC3EBA">
        <w:rPr>
          <w:rFonts w:ascii="Segoe UI Symbol" w:hAnsi="Segoe UI Symbol" w:cs="Segoe UI Symbol"/>
          <w:color w:val="000000" w:themeColor="text1"/>
          <w:sz w:val="24"/>
          <w:szCs w:val="24"/>
        </w:rPr>
        <w:t>🔹</w:t>
      </w:r>
      <w:r w:rsidRPr="00EC3EBA">
        <w:rPr>
          <w:rFonts w:ascii="Arial" w:hAnsi="Arial" w:cs="Arial"/>
          <w:color w:val="000000" w:themeColor="text1"/>
          <w:sz w:val="24"/>
          <w:szCs w:val="24"/>
        </w:rPr>
        <w:t>Função “Reportar” e “Feedback” no site;</w:t>
      </w:r>
    </w:p>
    <w:p w:rsidR="00EC3EBA" w:rsidRPr="00EC3EBA" w:rsidRDefault="00EC3EBA" w:rsidP="00EC3EBA">
      <w:pPr>
        <w:pStyle w:val="SemEspaamento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EC3EBA">
        <w:rPr>
          <w:rFonts w:ascii="Segoe UI Symbol" w:hAnsi="Segoe UI Symbol" w:cs="Segoe UI Symbol"/>
          <w:color w:val="000000" w:themeColor="text1"/>
          <w:sz w:val="24"/>
          <w:szCs w:val="24"/>
        </w:rPr>
        <w:t>🔹</w:t>
      </w:r>
      <w:r w:rsidRPr="00EC3EBA">
        <w:rPr>
          <w:rFonts w:ascii="Arial" w:hAnsi="Arial" w:cs="Arial"/>
          <w:color w:val="000000" w:themeColor="text1"/>
          <w:sz w:val="24"/>
          <w:szCs w:val="24"/>
        </w:rPr>
        <w:t>Funç</w:t>
      </w:r>
      <w:r>
        <w:rPr>
          <w:rFonts w:ascii="Arial" w:hAnsi="Arial" w:cs="Arial"/>
          <w:color w:val="000000" w:themeColor="text1"/>
          <w:sz w:val="24"/>
          <w:szCs w:val="24"/>
        </w:rPr>
        <w:t>ão “Modo Alarme”, para detecção de níveis elevados ou abaixo do recomendado do solo</w:t>
      </w:r>
      <w:r w:rsidRPr="00EC3EBA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EC3EBA" w:rsidRDefault="00EC3EBA" w:rsidP="00FE6DB5">
      <w:pPr>
        <w:pStyle w:val="Ttulo"/>
        <w:rPr>
          <w:color w:val="000000" w:themeColor="text1"/>
          <w:sz w:val="72"/>
          <w:szCs w:val="72"/>
        </w:rPr>
      </w:pPr>
    </w:p>
    <w:p w:rsidR="00FE6DB5" w:rsidRDefault="00FE6DB5" w:rsidP="00FE6DB5">
      <w:pPr>
        <w:pStyle w:val="Ttulo"/>
        <w:rPr>
          <w:color w:val="000000" w:themeColor="text1"/>
          <w:sz w:val="72"/>
          <w:szCs w:val="72"/>
        </w:rPr>
      </w:pPr>
      <w:r>
        <w:rPr>
          <w:color w:val="000000" w:themeColor="text1"/>
          <w:sz w:val="72"/>
          <w:szCs w:val="72"/>
        </w:rPr>
        <w:t>Restrições</w:t>
      </w:r>
    </w:p>
    <w:p w:rsidR="00FE6DB5" w:rsidRDefault="00FE6DB5" w:rsidP="00FE6DB5"/>
    <w:p w:rsidR="00574AF6" w:rsidRPr="00574AF6" w:rsidRDefault="00574AF6" w:rsidP="00574AF6">
      <w:pPr>
        <w:pStyle w:val="SemEspaamento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574AF6">
        <w:rPr>
          <w:rFonts w:ascii="Segoe UI Symbol" w:hAnsi="Segoe UI Symbol" w:cs="Segoe UI Symbol"/>
          <w:color w:val="000000" w:themeColor="text1"/>
          <w:sz w:val="24"/>
          <w:szCs w:val="24"/>
        </w:rPr>
        <w:t>🔹</w:t>
      </w:r>
      <w:r w:rsidRPr="00574AF6">
        <w:rPr>
          <w:rFonts w:ascii="Arial" w:hAnsi="Arial" w:cs="Arial"/>
          <w:color w:val="000000" w:themeColor="text1"/>
          <w:sz w:val="24"/>
          <w:szCs w:val="24"/>
        </w:rPr>
        <w:t>Sistema na Azure</w:t>
      </w:r>
      <w:r w:rsidRPr="00574AF6"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574AF6" w:rsidRPr="00574AF6" w:rsidRDefault="00574AF6" w:rsidP="00574AF6">
      <w:pPr>
        <w:pStyle w:val="SemEspaamento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574AF6">
        <w:rPr>
          <w:rFonts w:ascii="Segoe UI Symbol" w:hAnsi="Segoe UI Symbol" w:cs="Segoe UI Symbol"/>
          <w:color w:val="000000" w:themeColor="text1"/>
          <w:sz w:val="24"/>
          <w:szCs w:val="24"/>
        </w:rPr>
        <w:t>🔹</w:t>
      </w:r>
      <w:r w:rsidRPr="00574AF6">
        <w:rPr>
          <w:rFonts w:ascii="Arial" w:hAnsi="Arial" w:cs="Arial"/>
          <w:color w:val="000000" w:themeColor="text1"/>
          <w:sz w:val="24"/>
          <w:szCs w:val="24"/>
        </w:rPr>
        <w:t>Acesso a todos os locais da plantação</w:t>
      </w:r>
      <w:r w:rsidRPr="00574AF6"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574AF6" w:rsidRPr="00574AF6" w:rsidRDefault="00574AF6" w:rsidP="00574AF6">
      <w:pPr>
        <w:pStyle w:val="SemEspaamento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574AF6">
        <w:rPr>
          <w:rFonts w:ascii="Segoe UI Symbol" w:hAnsi="Segoe UI Symbol" w:cs="Segoe UI Symbol"/>
          <w:color w:val="000000" w:themeColor="text1"/>
          <w:sz w:val="24"/>
          <w:szCs w:val="24"/>
        </w:rPr>
        <w:t>🔹</w:t>
      </w:r>
      <w:r w:rsidRPr="00574AF6">
        <w:rPr>
          <w:rFonts w:ascii="Arial" w:hAnsi="Arial" w:cs="Arial"/>
          <w:color w:val="000000" w:themeColor="text1"/>
          <w:sz w:val="24"/>
          <w:szCs w:val="24"/>
        </w:rPr>
        <w:t>Equipe estar treinada até o dia 07/09/2022</w:t>
      </w:r>
      <w:r w:rsidRPr="00574AF6"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574AF6" w:rsidRPr="00574AF6" w:rsidRDefault="00574AF6" w:rsidP="00574AF6">
      <w:pPr>
        <w:pStyle w:val="SemEspaamento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574AF6">
        <w:rPr>
          <w:rFonts w:ascii="Segoe UI Symbol" w:hAnsi="Segoe UI Symbol" w:cs="Segoe UI Symbol"/>
          <w:color w:val="000000" w:themeColor="text1"/>
          <w:sz w:val="24"/>
          <w:szCs w:val="24"/>
        </w:rPr>
        <w:t>🔹</w:t>
      </w:r>
      <w:r w:rsidRPr="00574AF6">
        <w:rPr>
          <w:rFonts w:ascii="Arial" w:hAnsi="Arial" w:cs="Arial"/>
          <w:color w:val="000000" w:themeColor="text1"/>
          <w:sz w:val="24"/>
          <w:szCs w:val="24"/>
        </w:rPr>
        <w:t>Equipe deve trabalhar 8 horas somente nos dias úteis</w:t>
      </w:r>
      <w:r w:rsidRPr="00574AF6"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574AF6" w:rsidRPr="00574AF6" w:rsidRDefault="00574AF6" w:rsidP="00574AF6">
      <w:pPr>
        <w:pStyle w:val="SemEspaamento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574AF6">
        <w:rPr>
          <w:rFonts w:ascii="Segoe UI Symbol" w:hAnsi="Segoe UI Symbol" w:cs="Segoe UI Symbol"/>
          <w:color w:val="000000" w:themeColor="text1"/>
          <w:sz w:val="24"/>
          <w:szCs w:val="24"/>
        </w:rPr>
        <w:t>🔹</w:t>
      </w:r>
      <w:r w:rsidRPr="00574AF6">
        <w:rPr>
          <w:rFonts w:ascii="Arial" w:hAnsi="Arial" w:cs="Arial"/>
          <w:color w:val="000000" w:themeColor="text1"/>
          <w:sz w:val="24"/>
          <w:szCs w:val="24"/>
        </w:rPr>
        <w:t>A utilização dos sensores é fornecida pela Cacloud</w:t>
      </w:r>
      <w:r w:rsidRPr="00574AF6"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574AF6" w:rsidRPr="00574AF6" w:rsidRDefault="00574AF6" w:rsidP="00574AF6">
      <w:pPr>
        <w:pStyle w:val="SemEspaamento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574AF6">
        <w:rPr>
          <w:rFonts w:ascii="Segoe UI Symbol" w:hAnsi="Segoe UI Symbol" w:cs="Segoe UI Symbol"/>
          <w:color w:val="000000" w:themeColor="text1"/>
          <w:sz w:val="24"/>
          <w:szCs w:val="24"/>
        </w:rPr>
        <w:t>🔹</w:t>
      </w:r>
      <w:r w:rsidRPr="00574AF6">
        <w:rPr>
          <w:rFonts w:ascii="Arial" w:hAnsi="Arial" w:cs="Arial"/>
          <w:color w:val="000000" w:themeColor="text1"/>
          <w:sz w:val="24"/>
          <w:szCs w:val="24"/>
        </w:rPr>
        <w:t>A utilização do software é fornecida pela Cacloud</w:t>
      </w:r>
      <w:r w:rsidRPr="00574AF6"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FE6DB5" w:rsidRDefault="00FE6DB5" w:rsidP="00FE6DB5">
      <w:pPr>
        <w:rPr>
          <w:rFonts w:ascii="Arial" w:hAnsi="Arial" w:cs="Arial"/>
          <w:sz w:val="24"/>
          <w:szCs w:val="24"/>
        </w:rPr>
      </w:pPr>
    </w:p>
    <w:p w:rsidR="00FE6DB5" w:rsidRDefault="00FE6DB5" w:rsidP="00FE6DB5">
      <w:pPr>
        <w:rPr>
          <w:rFonts w:ascii="Arial" w:hAnsi="Arial" w:cs="Arial"/>
          <w:sz w:val="24"/>
          <w:szCs w:val="24"/>
        </w:rPr>
      </w:pPr>
    </w:p>
    <w:p w:rsidR="00FE6DB5" w:rsidRDefault="00FE6DB5" w:rsidP="00FE6DB5">
      <w:pPr>
        <w:rPr>
          <w:rFonts w:ascii="Arial" w:hAnsi="Arial" w:cs="Arial"/>
          <w:sz w:val="24"/>
          <w:szCs w:val="24"/>
        </w:rPr>
      </w:pPr>
    </w:p>
    <w:p w:rsidR="00FE6DB5" w:rsidRDefault="00FE6DB5" w:rsidP="00FE6DB5">
      <w:pPr>
        <w:pStyle w:val="Ttulo"/>
        <w:rPr>
          <w:color w:val="000000" w:themeColor="text1"/>
          <w:sz w:val="72"/>
          <w:szCs w:val="72"/>
        </w:rPr>
      </w:pPr>
      <w:r>
        <w:rPr>
          <w:color w:val="000000" w:themeColor="text1"/>
          <w:sz w:val="72"/>
          <w:szCs w:val="72"/>
        </w:rPr>
        <w:t>Premissas</w:t>
      </w:r>
    </w:p>
    <w:p w:rsidR="00574AF6" w:rsidRPr="00574AF6" w:rsidRDefault="00574AF6" w:rsidP="00574AF6"/>
    <w:p w:rsidR="00574AF6" w:rsidRPr="00574AF6" w:rsidRDefault="00574AF6" w:rsidP="00574AF6">
      <w:pPr>
        <w:pStyle w:val="SemEspaamento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574AF6">
        <w:rPr>
          <w:rFonts w:ascii="Segoe UI Symbol" w:hAnsi="Segoe UI Symbol" w:cs="Segoe UI Symbol"/>
          <w:color w:val="000000" w:themeColor="text1"/>
          <w:sz w:val="24"/>
          <w:szCs w:val="24"/>
        </w:rPr>
        <w:t>🔹</w:t>
      </w:r>
      <w:r w:rsidR="00C822FE">
        <w:rPr>
          <w:rFonts w:ascii="Segoe UI Symbol" w:hAnsi="Segoe UI Symbol" w:cs="Segoe UI Symbol"/>
          <w:color w:val="000000" w:themeColor="text1"/>
          <w:sz w:val="24"/>
          <w:szCs w:val="24"/>
        </w:rPr>
        <w:t>Os responsáveis pelo treinamento dos funcionários é da empresa contratante</w:t>
      </w:r>
      <w:r w:rsidRPr="00574AF6"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574AF6" w:rsidRPr="00574AF6" w:rsidRDefault="00574AF6" w:rsidP="00574AF6">
      <w:pPr>
        <w:pStyle w:val="SemEspaamento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574AF6">
        <w:rPr>
          <w:rFonts w:ascii="Segoe UI Symbol" w:hAnsi="Segoe UI Symbol" w:cs="Segoe UI Symbol"/>
          <w:color w:val="000000" w:themeColor="text1"/>
          <w:sz w:val="24"/>
          <w:szCs w:val="24"/>
        </w:rPr>
        <w:t>🔹</w:t>
      </w:r>
      <w:r w:rsidR="00C822FE">
        <w:rPr>
          <w:rFonts w:ascii="Segoe UI Symbol" w:hAnsi="Segoe UI Symbol" w:cs="Segoe UI Symbol"/>
          <w:color w:val="000000" w:themeColor="text1"/>
          <w:sz w:val="24"/>
          <w:szCs w:val="24"/>
        </w:rPr>
        <w:t>A empresa terá os equipamentos necessários para a visualização dos dados</w:t>
      </w:r>
      <w:r w:rsidRPr="00574AF6"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574AF6" w:rsidRPr="00574AF6" w:rsidRDefault="00574AF6" w:rsidP="00574AF6">
      <w:pPr>
        <w:pStyle w:val="SemEspaamento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574AF6">
        <w:rPr>
          <w:rFonts w:ascii="Segoe UI Symbol" w:hAnsi="Segoe UI Symbol" w:cs="Segoe UI Symbol"/>
          <w:color w:val="000000" w:themeColor="text1"/>
          <w:sz w:val="24"/>
          <w:szCs w:val="24"/>
        </w:rPr>
        <w:t>🔹</w:t>
      </w:r>
      <w:r w:rsidR="00C822FE">
        <w:rPr>
          <w:rFonts w:ascii="Segoe UI Symbol" w:hAnsi="Segoe UI Symbol" w:cs="Segoe UI Symbol"/>
          <w:color w:val="000000" w:themeColor="text1"/>
          <w:sz w:val="24"/>
          <w:szCs w:val="24"/>
        </w:rPr>
        <w:t>A empresa contratante terá que ter acesso a rede de internet</w:t>
      </w:r>
      <w:r w:rsidRPr="00574AF6"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574AF6" w:rsidRPr="00574AF6" w:rsidRDefault="00574AF6" w:rsidP="00574AF6">
      <w:pPr>
        <w:pStyle w:val="SemEspaamento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574AF6">
        <w:rPr>
          <w:rFonts w:ascii="Segoe UI Symbol" w:hAnsi="Segoe UI Symbol" w:cs="Segoe UI Symbol"/>
          <w:color w:val="000000" w:themeColor="text1"/>
          <w:sz w:val="24"/>
          <w:szCs w:val="24"/>
        </w:rPr>
        <w:t>🔹</w:t>
      </w:r>
      <w:r w:rsidR="00C822FE">
        <w:rPr>
          <w:rFonts w:ascii="Segoe UI Symbol" w:hAnsi="Segoe UI Symbol" w:cs="Segoe UI Symbol"/>
          <w:color w:val="000000" w:themeColor="text1"/>
          <w:sz w:val="24"/>
          <w:szCs w:val="24"/>
        </w:rPr>
        <w:t>Os funcionários devem ter conhecimento das áreas da plantação e estarão dispostos a ajudar ao longo do desenvolvimento</w:t>
      </w:r>
      <w:r w:rsidRPr="00574AF6"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FE6DB5" w:rsidRDefault="00FE6DB5" w:rsidP="00FE6DB5"/>
    <w:p w:rsidR="00FE6DB5" w:rsidRDefault="00FE6DB5" w:rsidP="00FE6DB5">
      <w:pPr>
        <w:rPr>
          <w:rFonts w:ascii="Arial" w:hAnsi="Arial" w:cs="Arial"/>
          <w:sz w:val="24"/>
          <w:szCs w:val="24"/>
        </w:rPr>
      </w:pPr>
    </w:p>
    <w:p w:rsidR="00FE6DB5" w:rsidRDefault="00320900" w:rsidP="00320900">
      <w:pPr>
        <w:pStyle w:val="Ttulo"/>
        <w:rPr>
          <w:color w:val="000000" w:themeColor="text1"/>
          <w:sz w:val="72"/>
          <w:szCs w:val="72"/>
        </w:rPr>
      </w:pPr>
      <w:r>
        <w:rPr>
          <w:color w:val="000000" w:themeColor="text1"/>
          <w:sz w:val="72"/>
          <w:szCs w:val="72"/>
        </w:rPr>
        <w:lastRenderedPageBreak/>
        <w:t>Diagrama de solução</w:t>
      </w:r>
    </w:p>
    <w:p w:rsidR="00320900" w:rsidRPr="00320900" w:rsidRDefault="00320900" w:rsidP="00320900"/>
    <w:p w:rsidR="00FE6DB5" w:rsidRPr="00FE6DB5" w:rsidRDefault="00320900" w:rsidP="00320900">
      <w:pPr>
        <w:jc w:val="center"/>
        <w:rPr>
          <w:rFonts w:ascii="Arial" w:hAnsi="Arial" w:cs="Arial"/>
          <w:sz w:val="24"/>
          <w:szCs w:val="24"/>
        </w:rPr>
      </w:pPr>
      <w:bookmarkStart w:id="2" w:name="_GoBack"/>
      <w:bookmarkEnd w:id="2"/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459094" cy="8640154"/>
            <wp:effectExtent l="0" t="0" r="8255" b="8890"/>
            <wp:docPr id="1" name="Imagem 1" descr="C:\Users\Sara\Downloads\Tan Brown Chocolate Fun Facts Informational Food Info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ra\Downloads\Tan Brown Chocolate Fun Facts Informational Food Infographi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882" cy="866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DB5" w:rsidRPr="00AC4CB8" w:rsidRDefault="00FE6DB5" w:rsidP="00FE6DB5">
      <w:pPr>
        <w:rPr>
          <w:rFonts w:ascii="Arial" w:hAnsi="Arial" w:cs="Arial"/>
          <w:sz w:val="24"/>
          <w:szCs w:val="24"/>
          <w:u w:val="single"/>
        </w:rPr>
      </w:pPr>
    </w:p>
    <w:p w:rsidR="00FE6DB5" w:rsidRDefault="00E52322" w:rsidP="00E52322">
      <w:pPr>
        <w:pStyle w:val="Ttulo"/>
        <w:rPr>
          <w:color w:val="000000" w:themeColor="text1"/>
          <w:sz w:val="72"/>
          <w:szCs w:val="72"/>
        </w:rPr>
      </w:pPr>
      <w:r>
        <w:rPr>
          <w:color w:val="000000" w:themeColor="text1"/>
          <w:sz w:val="72"/>
          <w:szCs w:val="72"/>
        </w:rPr>
        <w:lastRenderedPageBreak/>
        <w:t>Ferramenta de gestão</w:t>
      </w:r>
    </w:p>
    <w:p w:rsidR="00E52322" w:rsidRPr="00E52322" w:rsidRDefault="00E52322" w:rsidP="00E52322"/>
    <w:p w:rsidR="00E52322" w:rsidRDefault="00E52322" w:rsidP="00FE6DB5">
      <w:pPr>
        <w:rPr>
          <w:rFonts w:ascii="Arial" w:hAnsi="Arial" w:cs="Arial"/>
          <w:sz w:val="24"/>
          <w:szCs w:val="24"/>
        </w:rPr>
      </w:pPr>
      <w:r w:rsidRPr="00E52322">
        <w:rPr>
          <w:rFonts w:ascii="Arial" w:hAnsi="Arial" w:cs="Arial"/>
          <w:sz w:val="24"/>
          <w:szCs w:val="24"/>
        </w:rPr>
        <w:t xml:space="preserve">A empresa </w:t>
      </w:r>
      <w:r>
        <w:rPr>
          <w:rFonts w:ascii="Arial" w:hAnsi="Arial" w:cs="Arial"/>
          <w:sz w:val="24"/>
          <w:szCs w:val="24"/>
        </w:rPr>
        <w:t>Cacloud</w:t>
      </w:r>
      <w:r w:rsidRPr="00E52322">
        <w:rPr>
          <w:rFonts w:ascii="Arial" w:hAnsi="Arial" w:cs="Arial"/>
          <w:sz w:val="24"/>
          <w:szCs w:val="24"/>
        </w:rPr>
        <w:t xml:space="preserve"> utiliza o Trello que é uma ferramenta de requisito visual que possibilita ao time o gerenciamento de qualquer tipo de projeto, atendendo as nossas necessidades oferecendo ferramentas sendo elas cartões, listas, regras, notificações, áreas de trabalho, quadro, powerups, calendário, marcos de concluído e status de andamento do projeto, todas com possibilidade de serem atualizadas facilitando a nossa organização de requisitos feitos pela empresa.</w:t>
      </w:r>
    </w:p>
    <w:p w:rsidR="00AC4CB8" w:rsidRDefault="00AC4CB8" w:rsidP="00FE6DB5">
      <w:pPr>
        <w:rPr>
          <w:rFonts w:ascii="Arial" w:hAnsi="Arial" w:cs="Arial"/>
          <w:sz w:val="24"/>
          <w:szCs w:val="24"/>
        </w:rPr>
      </w:pPr>
    </w:p>
    <w:p w:rsidR="00E52322" w:rsidRPr="00FE6DB5" w:rsidRDefault="00E52322" w:rsidP="00FE6DB5">
      <w:pPr>
        <w:rPr>
          <w:rFonts w:ascii="Arial" w:hAnsi="Arial" w:cs="Arial"/>
          <w:sz w:val="24"/>
          <w:szCs w:val="24"/>
        </w:rPr>
      </w:pPr>
      <w:r w:rsidRPr="00E52322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5119370" cy="2473325"/>
            <wp:effectExtent l="0" t="0" r="5080" b="3175"/>
            <wp:wrapTight wrapText="bothSides">
              <wp:wrapPolygon edited="0">
                <wp:start x="0" y="0"/>
                <wp:lineTo x="0" y="21461"/>
                <wp:lineTo x="21541" y="21461"/>
                <wp:lineTo x="21541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37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2322" w:rsidRDefault="00E52322" w:rsidP="00FE6DB5">
      <w:pPr>
        <w:pStyle w:val="Ttulo"/>
        <w:rPr>
          <w:color w:val="000000" w:themeColor="text1"/>
          <w:sz w:val="72"/>
          <w:szCs w:val="72"/>
        </w:rPr>
      </w:pPr>
    </w:p>
    <w:p w:rsidR="00E52322" w:rsidRDefault="00E52322" w:rsidP="00E52322"/>
    <w:p w:rsidR="00E52322" w:rsidRPr="00E52322" w:rsidRDefault="00E52322" w:rsidP="00E52322"/>
    <w:p w:rsidR="00FE6DB5" w:rsidRPr="00FE6DB5" w:rsidRDefault="00FE6DB5" w:rsidP="00FE6DB5">
      <w:pPr>
        <w:pStyle w:val="Ttulo"/>
        <w:rPr>
          <w:color w:val="000000" w:themeColor="text1"/>
          <w:sz w:val="72"/>
          <w:szCs w:val="72"/>
          <w:u w:val="single"/>
        </w:rPr>
      </w:pPr>
      <w:r>
        <w:rPr>
          <w:color w:val="000000" w:themeColor="text1"/>
          <w:sz w:val="72"/>
          <w:szCs w:val="72"/>
        </w:rPr>
        <w:t>Equipe</w:t>
      </w:r>
    </w:p>
    <w:tbl>
      <w:tblPr>
        <w:tblpPr w:leftFromText="141" w:rightFromText="141" w:vertAnchor="text" w:horzAnchor="margin" w:tblpXSpec="center" w:tblpY="595"/>
        <w:tblW w:w="876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90"/>
        <w:gridCol w:w="4878"/>
      </w:tblGrid>
      <w:tr w:rsidR="00E52322" w:rsidRPr="00572880" w:rsidTr="00E52322">
        <w:trPr>
          <w:trHeight w:val="622"/>
        </w:trPr>
        <w:tc>
          <w:tcPr>
            <w:tcW w:w="8768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000000" w:fill="305496"/>
            <w:vAlign w:val="center"/>
            <w:hideMark/>
          </w:tcPr>
          <w:p w:rsidR="00E52322" w:rsidRPr="00572880" w:rsidRDefault="00E52322" w:rsidP="00E52322">
            <w:pPr>
              <w:spacing w:line="240" w:lineRule="auto"/>
              <w:jc w:val="center"/>
              <w:rPr>
                <w:rFonts w:ascii="Arial" w:eastAsia="Times New Roman" w:hAnsi="Arial" w:cs="Arial"/>
                <w:bCs/>
                <w:color w:val="FFFFFF"/>
                <w:sz w:val="24"/>
                <w:szCs w:val="24"/>
                <w:lang w:eastAsia="pt-BR"/>
              </w:rPr>
            </w:pPr>
            <w:r w:rsidRPr="00572880">
              <w:rPr>
                <w:rFonts w:ascii="Arial" w:eastAsia="Times New Roman" w:hAnsi="Arial" w:cs="Arial"/>
                <w:bCs/>
                <w:color w:val="FFFFFF"/>
                <w:sz w:val="24"/>
                <w:szCs w:val="24"/>
                <w:lang w:eastAsia="pt-BR"/>
              </w:rPr>
              <w:t xml:space="preserve">EQUIPE </w:t>
            </w:r>
            <w:r>
              <w:rPr>
                <w:rFonts w:ascii="Arial" w:eastAsia="Times New Roman" w:hAnsi="Arial" w:cs="Arial"/>
                <w:bCs/>
                <w:color w:val="FFFFFF"/>
                <w:sz w:val="24"/>
                <w:szCs w:val="24"/>
                <w:lang w:eastAsia="pt-BR"/>
              </w:rPr>
              <w:t>CACLOUD</w:t>
            </w:r>
          </w:p>
        </w:tc>
      </w:tr>
      <w:tr w:rsidR="00E52322" w:rsidRPr="00572880" w:rsidTr="00E52322">
        <w:trPr>
          <w:trHeight w:val="326"/>
        </w:trPr>
        <w:tc>
          <w:tcPr>
            <w:tcW w:w="389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000000" w:fill="305496"/>
            <w:vAlign w:val="center"/>
            <w:hideMark/>
          </w:tcPr>
          <w:p w:rsidR="00E52322" w:rsidRPr="00572880" w:rsidRDefault="00E52322" w:rsidP="00E52322">
            <w:pPr>
              <w:spacing w:line="240" w:lineRule="auto"/>
              <w:jc w:val="center"/>
              <w:rPr>
                <w:rFonts w:ascii="Arial" w:eastAsia="Times New Roman" w:hAnsi="Arial" w:cs="Arial"/>
                <w:bCs/>
                <w:color w:val="FFFFFF"/>
                <w:sz w:val="24"/>
                <w:szCs w:val="24"/>
                <w:lang w:eastAsia="pt-BR"/>
              </w:rPr>
            </w:pPr>
            <w:r w:rsidRPr="00572880">
              <w:rPr>
                <w:rFonts w:ascii="Arial" w:eastAsia="Times New Roman" w:hAnsi="Arial" w:cs="Arial"/>
                <w:bCs/>
                <w:color w:val="FFFFFF"/>
                <w:sz w:val="24"/>
                <w:szCs w:val="24"/>
                <w:lang w:eastAsia="pt-BR"/>
              </w:rPr>
              <w:t>Integrantes</w:t>
            </w:r>
          </w:p>
        </w:tc>
        <w:tc>
          <w:tcPr>
            <w:tcW w:w="487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305496"/>
            <w:vAlign w:val="center"/>
            <w:hideMark/>
          </w:tcPr>
          <w:p w:rsidR="00E52322" w:rsidRPr="00572880" w:rsidRDefault="00E52322" w:rsidP="00E52322">
            <w:pPr>
              <w:spacing w:line="240" w:lineRule="auto"/>
              <w:jc w:val="center"/>
              <w:rPr>
                <w:rFonts w:ascii="Arial" w:eastAsia="Times New Roman" w:hAnsi="Arial" w:cs="Arial"/>
                <w:bCs/>
                <w:color w:val="FFFFFF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color w:val="FFFFFF"/>
                <w:sz w:val="24"/>
                <w:szCs w:val="24"/>
                <w:lang w:eastAsia="pt-BR"/>
              </w:rPr>
              <w:t>RA</w:t>
            </w:r>
          </w:p>
        </w:tc>
      </w:tr>
      <w:tr w:rsidR="00E52322" w:rsidRPr="00572880" w:rsidTr="00E52322">
        <w:trPr>
          <w:trHeight w:val="326"/>
        </w:trPr>
        <w:tc>
          <w:tcPr>
            <w:tcW w:w="389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000000" w:fill="D9E1F2"/>
            <w:vAlign w:val="center"/>
            <w:hideMark/>
          </w:tcPr>
          <w:p w:rsidR="00E52322" w:rsidRPr="00572880" w:rsidRDefault="00E52322" w:rsidP="00E52322">
            <w:pPr>
              <w:spacing w:line="240" w:lineRule="auto"/>
              <w:jc w:val="center"/>
              <w:rPr>
                <w:rFonts w:ascii="Arial" w:eastAsia="Times New Roman" w:hAnsi="Arial" w:cs="Arial"/>
                <w:bCs/>
                <w:color w:val="0530E9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color w:val="0530E9"/>
                <w:sz w:val="24"/>
                <w:szCs w:val="24"/>
                <w:lang w:eastAsia="pt-BR"/>
              </w:rPr>
              <w:t>Gabriel Souza</w:t>
            </w:r>
          </w:p>
        </w:tc>
        <w:tc>
          <w:tcPr>
            <w:tcW w:w="487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8497B0"/>
            <w:vAlign w:val="center"/>
            <w:hideMark/>
          </w:tcPr>
          <w:p w:rsidR="00E52322" w:rsidRPr="00572880" w:rsidRDefault="00E52322" w:rsidP="00E52322">
            <w:pPr>
              <w:spacing w:line="240" w:lineRule="auto"/>
              <w:jc w:val="center"/>
              <w:rPr>
                <w:rFonts w:ascii="Arial" w:eastAsia="Times New Roman" w:hAnsi="Arial" w:cs="Arial"/>
                <w:bCs/>
                <w:color w:val="FFFFFF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color w:val="FFFFFF" w:themeColor="background1"/>
                <w:sz w:val="24"/>
                <w:szCs w:val="24"/>
                <w:lang w:eastAsia="pt-BR"/>
              </w:rPr>
              <w:t>01222186</w:t>
            </w:r>
          </w:p>
        </w:tc>
      </w:tr>
      <w:tr w:rsidR="00E52322" w:rsidRPr="00572880" w:rsidTr="00E52322">
        <w:trPr>
          <w:trHeight w:val="326"/>
        </w:trPr>
        <w:tc>
          <w:tcPr>
            <w:tcW w:w="389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000000" w:fill="D9E1F2"/>
            <w:vAlign w:val="center"/>
            <w:hideMark/>
          </w:tcPr>
          <w:p w:rsidR="00E52322" w:rsidRPr="00572880" w:rsidRDefault="00E52322" w:rsidP="00E52322">
            <w:pPr>
              <w:spacing w:line="240" w:lineRule="auto"/>
              <w:jc w:val="center"/>
              <w:rPr>
                <w:rFonts w:ascii="Arial" w:eastAsia="Times New Roman" w:hAnsi="Arial" w:cs="Arial"/>
                <w:bCs/>
                <w:color w:val="0530E9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color w:val="0530E9"/>
                <w:sz w:val="24"/>
                <w:szCs w:val="24"/>
                <w:lang w:eastAsia="pt-BR"/>
              </w:rPr>
              <w:t>Kauê Santos</w:t>
            </w:r>
          </w:p>
        </w:tc>
        <w:tc>
          <w:tcPr>
            <w:tcW w:w="487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8497B0"/>
            <w:vAlign w:val="center"/>
            <w:hideMark/>
          </w:tcPr>
          <w:p w:rsidR="00E52322" w:rsidRPr="00572880" w:rsidRDefault="00E52322" w:rsidP="00E52322">
            <w:pPr>
              <w:spacing w:line="240" w:lineRule="auto"/>
              <w:jc w:val="center"/>
              <w:rPr>
                <w:rFonts w:ascii="Arial" w:eastAsia="Times New Roman" w:hAnsi="Arial" w:cs="Arial"/>
                <w:bCs/>
                <w:color w:val="FFFFFF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color w:val="FFFFFF" w:themeColor="background1"/>
                <w:sz w:val="24"/>
                <w:szCs w:val="24"/>
                <w:lang w:eastAsia="pt-BR"/>
              </w:rPr>
              <w:t>01222002</w:t>
            </w:r>
          </w:p>
        </w:tc>
      </w:tr>
      <w:tr w:rsidR="00E52322" w:rsidRPr="00572880" w:rsidTr="00E52322">
        <w:trPr>
          <w:trHeight w:val="326"/>
        </w:trPr>
        <w:tc>
          <w:tcPr>
            <w:tcW w:w="389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000000" w:fill="D9E1F2"/>
            <w:vAlign w:val="center"/>
            <w:hideMark/>
          </w:tcPr>
          <w:p w:rsidR="00E52322" w:rsidRPr="00572880" w:rsidRDefault="00E52322" w:rsidP="00E52322">
            <w:pPr>
              <w:spacing w:line="240" w:lineRule="auto"/>
              <w:jc w:val="center"/>
              <w:rPr>
                <w:rFonts w:ascii="Arial" w:eastAsia="Times New Roman" w:hAnsi="Arial" w:cs="Arial"/>
                <w:bCs/>
                <w:color w:val="0530E9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color w:val="0530E9"/>
                <w:sz w:val="24"/>
                <w:szCs w:val="24"/>
                <w:lang w:eastAsia="pt-BR"/>
              </w:rPr>
              <w:t>Leonardo Prado</w:t>
            </w:r>
          </w:p>
        </w:tc>
        <w:tc>
          <w:tcPr>
            <w:tcW w:w="487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8497B0"/>
            <w:vAlign w:val="center"/>
            <w:hideMark/>
          </w:tcPr>
          <w:p w:rsidR="00E52322" w:rsidRPr="00572880" w:rsidRDefault="00E52322" w:rsidP="00E52322">
            <w:pPr>
              <w:spacing w:line="240" w:lineRule="auto"/>
              <w:jc w:val="center"/>
              <w:rPr>
                <w:rFonts w:ascii="Arial" w:eastAsia="Times New Roman" w:hAnsi="Arial" w:cs="Arial"/>
                <w:bCs/>
                <w:color w:val="FFFFFF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color w:val="FFFFFF" w:themeColor="background1"/>
                <w:sz w:val="24"/>
                <w:szCs w:val="24"/>
                <w:lang w:eastAsia="pt-BR"/>
              </w:rPr>
              <w:t>01222138</w:t>
            </w:r>
          </w:p>
        </w:tc>
      </w:tr>
      <w:tr w:rsidR="00E52322" w:rsidRPr="00572880" w:rsidTr="00E52322">
        <w:trPr>
          <w:trHeight w:val="326"/>
        </w:trPr>
        <w:tc>
          <w:tcPr>
            <w:tcW w:w="389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000000" w:fill="D9E1F2"/>
            <w:vAlign w:val="center"/>
            <w:hideMark/>
          </w:tcPr>
          <w:p w:rsidR="00E52322" w:rsidRPr="00572880" w:rsidRDefault="00E52322" w:rsidP="00E52322">
            <w:pPr>
              <w:spacing w:line="240" w:lineRule="auto"/>
              <w:jc w:val="center"/>
              <w:rPr>
                <w:rFonts w:ascii="Arial" w:eastAsia="Times New Roman" w:hAnsi="Arial" w:cs="Arial"/>
                <w:bCs/>
                <w:color w:val="0530E9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color w:val="0530E9"/>
                <w:sz w:val="24"/>
                <w:szCs w:val="24"/>
                <w:lang w:eastAsia="pt-BR"/>
              </w:rPr>
              <w:t>Pedro Henrique</w:t>
            </w:r>
          </w:p>
        </w:tc>
        <w:tc>
          <w:tcPr>
            <w:tcW w:w="487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8497B0"/>
            <w:vAlign w:val="center"/>
            <w:hideMark/>
          </w:tcPr>
          <w:p w:rsidR="00E52322" w:rsidRPr="00572880" w:rsidRDefault="00E52322" w:rsidP="00E52322">
            <w:pPr>
              <w:spacing w:line="240" w:lineRule="auto"/>
              <w:jc w:val="center"/>
              <w:rPr>
                <w:rFonts w:ascii="Arial" w:eastAsia="Times New Roman" w:hAnsi="Arial" w:cs="Arial"/>
                <w:bCs/>
                <w:color w:val="FFFFFF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color w:val="FFFFFF" w:themeColor="background1"/>
                <w:sz w:val="24"/>
                <w:szCs w:val="24"/>
                <w:lang w:eastAsia="pt-BR"/>
              </w:rPr>
              <w:t>01222035</w:t>
            </w:r>
          </w:p>
        </w:tc>
      </w:tr>
      <w:tr w:rsidR="00E52322" w:rsidRPr="00572880" w:rsidTr="00E52322">
        <w:trPr>
          <w:trHeight w:val="326"/>
        </w:trPr>
        <w:tc>
          <w:tcPr>
            <w:tcW w:w="389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000000" w:fill="D9E1F2"/>
            <w:vAlign w:val="center"/>
            <w:hideMark/>
          </w:tcPr>
          <w:p w:rsidR="00E52322" w:rsidRPr="00572880" w:rsidRDefault="00E52322" w:rsidP="00E52322">
            <w:pPr>
              <w:spacing w:line="240" w:lineRule="auto"/>
              <w:jc w:val="center"/>
              <w:rPr>
                <w:rFonts w:ascii="Arial" w:eastAsia="Times New Roman" w:hAnsi="Arial" w:cs="Arial"/>
                <w:bCs/>
                <w:color w:val="0530E9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color w:val="0530E9"/>
                <w:sz w:val="24"/>
                <w:szCs w:val="24"/>
                <w:lang w:eastAsia="pt-BR"/>
              </w:rPr>
              <w:t>Sara Souza</w:t>
            </w:r>
          </w:p>
        </w:tc>
        <w:tc>
          <w:tcPr>
            <w:tcW w:w="487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8497B0"/>
            <w:vAlign w:val="center"/>
            <w:hideMark/>
          </w:tcPr>
          <w:p w:rsidR="00E52322" w:rsidRPr="00572880" w:rsidRDefault="00E52322" w:rsidP="00E52322">
            <w:pPr>
              <w:spacing w:line="240" w:lineRule="auto"/>
              <w:jc w:val="center"/>
              <w:rPr>
                <w:rFonts w:ascii="Arial" w:eastAsia="Times New Roman" w:hAnsi="Arial" w:cs="Arial"/>
                <w:bCs/>
                <w:color w:val="FFFFFF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color w:val="FFFFFF" w:themeColor="background1"/>
                <w:sz w:val="24"/>
                <w:szCs w:val="24"/>
                <w:lang w:eastAsia="pt-BR"/>
              </w:rPr>
              <w:t>01212072</w:t>
            </w:r>
          </w:p>
        </w:tc>
      </w:tr>
      <w:tr w:rsidR="00E52322" w:rsidRPr="00572880" w:rsidTr="00E52322">
        <w:trPr>
          <w:trHeight w:val="525"/>
        </w:trPr>
        <w:tc>
          <w:tcPr>
            <w:tcW w:w="389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000000" w:fill="D9E1F2"/>
            <w:vAlign w:val="center"/>
            <w:hideMark/>
          </w:tcPr>
          <w:p w:rsidR="00E52322" w:rsidRPr="00572880" w:rsidRDefault="00E52322" w:rsidP="00E52322">
            <w:pPr>
              <w:spacing w:line="240" w:lineRule="auto"/>
              <w:jc w:val="center"/>
              <w:rPr>
                <w:rFonts w:ascii="Arial" w:eastAsia="Times New Roman" w:hAnsi="Arial" w:cs="Arial"/>
                <w:bCs/>
                <w:color w:val="0530E9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color w:val="0530E9"/>
                <w:sz w:val="24"/>
                <w:szCs w:val="24"/>
                <w:lang w:eastAsia="pt-BR"/>
              </w:rPr>
              <w:t>Sophia Rosário</w:t>
            </w:r>
          </w:p>
        </w:tc>
        <w:tc>
          <w:tcPr>
            <w:tcW w:w="487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8497B0"/>
            <w:vAlign w:val="center"/>
            <w:hideMark/>
          </w:tcPr>
          <w:p w:rsidR="00E52322" w:rsidRPr="00572880" w:rsidRDefault="00E52322" w:rsidP="00E52322">
            <w:pPr>
              <w:spacing w:line="240" w:lineRule="auto"/>
              <w:jc w:val="center"/>
              <w:rPr>
                <w:rFonts w:ascii="Arial" w:eastAsia="Times New Roman" w:hAnsi="Arial" w:cs="Arial"/>
                <w:bCs/>
                <w:color w:val="FFFFFF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color w:val="FFFFFF" w:themeColor="background1"/>
                <w:sz w:val="24"/>
                <w:szCs w:val="24"/>
                <w:lang w:eastAsia="pt-BR"/>
              </w:rPr>
              <w:t>01222081</w:t>
            </w:r>
          </w:p>
        </w:tc>
      </w:tr>
    </w:tbl>
    <w:p w:rsidR="00FE6DB5" w:rsidRDefault="00FE6DB5" w:rsidP="00FE6DB5"/>
    <w:p w:rsidR="00FE6DB5" w:rsidRPr="00FE6DB5" w:rsidRDefault="00FE6DB5" w:rsidP="00FE6DB5">
      <w:pPr>
        <w:rPr>
          <w:rFonts w:ascii="Arial" w:hAnsi="Arial" w:cs="Arial"/>
          <w:sz w:val="24"/>
          <w:szCs w:val="24"/>
        </w:rPr>
      </w:pPr>
    </w:p>
    <w:p w:rsidR="00FE6DB5" w:rsidRDefault="00FE6DB5" w:rsidP="00010357">
      <w:pPr>
        <w:ind w:firstLine="420"/>
        <w:rPr>
          <w:rFonts w:ascii="Arial" w:hAnsi="Arial" w:cs="Arial"/>
          <w:color w:val="000000" w:themeColor="text1"/>
          <w:sz w:val="24"/>
          <w:szCs w:val="24"/>
        </w:rPr>
      </w:pPr>
    </w:p>
    <w:p w:rsidR="00E52322" w:rsidRPr="00A42B39" w:rsidRDefault="00E52322" w:rsidP="00E52322"/>
    <w:p w:rsidR="00E52322" w:rsidRPr="00A42B39" w:rsidRDefault="00E52322" w:rsidP="00E52322"/>
    <w:p w:rsidR="006A65C9" w:rsidRPr="00010357" w:rsidRDefault="006A65C9" w:rsidP="00010357">
      <w:pPr>
        <w:ind w:firstLine="420"/>
        <w:rPr>
          <w:rFonts w:ascii="Arial" w:hAnsi="Arial" w:cs="Arial"/>
          <w:b/>
          <w:color w:val="000000" w:themeColor="text1"/>
          <w:sz w:val="24"/>
          <w:szCs w:val="24"/>
        </w:rPr>
      </w:pPr>
    </w:p>
    <w:sectPr w:rsidR="006A65C9" w:rsidRPr="00010357" w:rsidSect="00FE6DB5">
      <w:pgSz w:w="11906" w:h="16838"/>
      <w:pgMar w:top="720" w:right="720" w:bottom="720" w:left="720" w:header="34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617F" w:rsidRDefault="005C617F" w:rsidP="00E23CE3">
      <w:pPr>
        <w:spacing w:after="0" w:line="240" w:lineRule="auto"/>
      </w:pPr>
      <w:r>
        <w:separator/>
      </w:r>
    </w:p>
  </w:endnote>
  <w:endnote w:type="continuationSeparator" w:id="0">
    <w:p w:rsidR="005C617F" w:rsidRDefault="005C617F" w:rsidP="00E23C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617F" w:rsidRDefault="005C617F" w:rsidP="00E23CE3">
      <w:pPr>
        <w:spacing w:after="0" w:line="240" w:lineRule="auto"/>
      </w:pPr>
      <w:r>
        <w:separator/>
      </w:r>
    </w:p>
  </w:footnote>
  <w:footnote w:type="continuationSeparator" w:id="0">
    <w:p w:rsidR="005C617F" w:rsidRDefault="005C617F" w:rsidP="00E23C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E6CF5"/>
    <w:multiLevelType w:val="hybridMultilevel"/>
    <w:tmpl w:val="D42C4C7C"/>
    <w:lvl w:ilvl="0" w:tplc="04160001">
      <w:start w:val="1"/>
      <w:numFmt w:val="bullet"/>
      <w:lvlText w:val=""/>
      <w:lvlJc w:val="left"/>
      <w:pPr>
        <w:ind w:left="2486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4C95247C"/>
    <w:multiLevelType w:val="hybridMultilevel"/>
    <w:tmpl w:val="D9ECB9F8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CE3"/>
    <w:rsid w:val="00010357"/>
    <w:rsid w:val="00020E86"/>
    <w:rsid w:val="0009040D"/>
    <w:rsid w:val="002006FC"/>
    <w:rsid w:val="00281372"/>
    <w:rsid w:val="00320900"/>
    <w:rsid w:val="003F408D"/>
    <w:rsid w:val="00574AF6"/>
    <w:rsid w:val="005C617F"/>
    <w:rsid w:val="006A65C9"/>
    <w:rsid w:val="007A64E7"/>
    <w:rsid w:val="00AC4CB8"/>
    <w:rsid w:val="00C41A1E"/>
    <w:rsid w:val="00C822FE"/>
    <w:rsid w:val="00DA038D"/>
    <w:rsid w:val="00DF0AA7"/>
    <w:rsid w:val="00E23CE3"/>
    <w:rsid w:val="00E52322"/>
    <w:rsid w:val="00EC3EBA"/>
    <w:rsid w:val="00FE6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0ECDA2"/>
  <w15:chartTrackingRefBased/>
  <w15:docId w15:val="{7A81370D-E8D0-47E4-8C8B-777D63FD7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6DB5"/>
  </w:style>
  <w:style w:type="paragraph" w:styleId="Ttulo1">
    <w:name w:val="heading 1"/>
    <w:basedOn w:val="Normal"/>
    <w:next w:val="Normal"/>
    <w:link w:val="Ttulo1Char"/>
    <w:uiPriority w:val="9"/>
    <w:qFormat/>
    <w:rsid w:val="007A64E7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A64E7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A64E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A64E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A64E7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A64E7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A64E7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A64E7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A64E7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23C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3CE3"/>
  </w:style>
  <w:style w:type="paragraph" w:styleId="Rodap">
    <w:name w:val="footer"/>
    <w:basedOn w:val="Normal"/>
    <w:link w:val="RodapChar"/>
    <w:uiPriority w:val="99"/>
    <w:unhideWhenUsed/>
    <w:rsid w:val="00E23C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3CE3"/>
  </w:style>
  <w:style w:type="character" w:customStyle="1" w:styleId="Ttulo1Char">
    <w:name w:val="Título 1 Char"/>
    <w:basedOn w:val="Fontepargpadro"/>
    <w:link w:val="Ttulo1"/>
    <w:uiPriority w:val="9"/>
    <w:rsid w:val="007A64E7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7A64E7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A64E7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A64E7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A64E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A64E7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A64E7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A64E7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A64E7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7A64E7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7A64E7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tuloChar">
    <w:name w:val="Título Char"/>
    <w:basedOn w:val="Fontepargpadro"/>
    <w:link w:val="Ttulo"/>
    <w:uiPriority w:val="10"/>
    <w:rsid w:val="007A64E7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paragraph" w:styleId="Subttulo">
    <w:name w:val="Subtitle"/>
    <w:basedOn w:val="Normal"/>
    <w:next w:val="Normal"/>
    <w:link w:val="SubttuloChar"/>
    <w:uiPriority w:val="11"/>
    <w:qFormat/>
    <w:rsid w:val="007A64E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7A64E7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Forte">
    <w:name w:val="Strong"/>
    <w:basedOn w:val="Fontepargpadro"/>
    <w:uiPriority w:val="22"/>
    <w:qFormat/>
    <w:rsid w:val="007A64E7"/>
    <w:rPr>
      <w:b/>
      <w:bCs/>
    </w:rPr>
  </w:style>
  <w:style w:type="character" w:styleId="nfase">
    <w:name w:val="Emphasis"/>
    <w:basedOn w:val="Fontepargpadro"/>
    <w:uiPriority w:val="20"/>
    <w:qFormat/>
    <w:rsid w:val="007A64E7"/>
    <w:rPr>
      <w:i/>
      <w:iCs/>
    </w:rPr>
  </w:style>
  <w:style w:type="paragraph" w:styleId="SemEspaamento">
    <w:name w:val="No Spacing"/>
    <w:link w:val="SemEspaamentoChar"/>
    <w:uiPriority w:val="1"/>
    <w:qFormat/>
    <w:rsid w:val="007A64E7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7A64E7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A64E7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A64E7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A64E7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7A64E7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7A64E7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7A64E7"/>
    <w:rPr>
      <w:smallCaps/>
      <w:color w:val="404040" w:themeColor="text1" w:themeTint="BF"/>
    </w:rPr>
  </w:style>
  <w:style w:type="character" w:styleId="RefernciaIntensa">
    <w:name w:val="Intense Reference"/>
    <w:basedOn w:val="Fontepargpadro"/>
    <w:uiPriority w:val="32"/>
    <w:qFormat/>
    <w:rsid w:val="007A64E7"/>
    <w:rPr>
      <w:b/>
      <w:bCs/>
      <w:smallCaps/>
      <w:u w:val="single"/>
    </w:rPr>
  </w:style>
  <w:style w:type="character" w:styleId="TtulodoLivro">
    <w:name w:val="Book Title"/>
    <w:basedOn w:val="Fontepargpadro"/>
    <w:uiPriority w:val="33"/>
    <w:qFormat/>
    <w:rsid w:val="007A64E7"/>
    <w:rPr>
      <w:b/>
      <w:bCs/>
      <w:smallCaps/>
    </w:rPr>
  </w:style>
  <w:style w:type="paragraph" w:styleId="CabealhodoSumrio">
    <w:name w:val="TOC Heading"/>
    <w:basedOn w:val="Ttulo1"/>
    <w:next w:val="Normal"/>
    <w:uiPriority w:val="39"/>
    <w:unhideWhenUsed/>
    <w:qFormat/>
    <w:rsid w:val="007A64E7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7A64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Contedo">
    <w:name w:val="Conteúdo"/>
    <w:basedOn w:val="Normal"/>
    <w:link w:val="CaracteresdoContedo"/>
    <w:qFormat/>
    <w:rsid w:val="00010357"/>
    <w:pPr>
      <w:spacing w:after="0" w:line="276" w:lineRule="auto"/>
    </w:pPr>
    <w:rPr>
      <w:color w:val="44546A" w:themeColor="text2"/>
      <w:sz w:val="28"/>
      <w:szCs w:val="22"/>
      <w:lang w:val="pt-PT"/>
    </w:rPr>
  </w:style>
  <w:style w:type="character" w:customStyle="1" w:styleId="CaracteresdoContedo">
    <w:name w:val="Caracteres do Conteúdo"/>
    <w:basedOn w:val="Fontepargpadro"/>
    <w:link w:val="Contedo"/>
    <w:rsid w:val="00010357"/>
    <w:rPr>
      <w:color w:val="44546A" w:themeColor="text2"/>
      <w:sz w:val="28"/>
      <w:szCs w:val="22"/>
      <w:lang w:val="pt-PT"/>
    </w:rPr>
  </w:style>
  <w:style w:type="paragraph" w:styleId="PargrafodaLista">
    <w:name w:val="List Paragraph"/>
    <w:basedOn w:val="Normal"/>
    <w:uiPriority w:val="34"/>
    <w:unhideWhenUsed/>
    <w:qFormat/>
    <w:rsid w:val="00010357"/>
    <w:pPr>
      <w:spacing w:after="0" w:line="276" w:lineRule="auto"/>
      <w:ind w:left="720"/>
      <w:contextualSpacing/>
    </w:pPr>
    <w:rPr>
      <w:b/>
      <w:color w:val="44546A" w:themeColor="text2"/>
      <w:sz w:val="28"/>
      <w:szCs w:val="22"/>
      <w:lang w:val="pt-PT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813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9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1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0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B94E49-5182-492B-8ACB-8D1095196D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919</Words>
  <Characters>4967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</dc:creator>
  <cp:keywords/>
  <dc:description/>
  <cp:lastModifiedBy>Sara</cp:lastModifiedBy>
  <cp:revision>2</cp:revision>
  <dcterms:created xsi:type="dcterms:W3CDTF">2022-09-17T01:27:00Z</dcterms:created>
  <dcterms:modified xsi:type="dcterms:W3CDTF">2022-09-17T01:27:00Z</dcterms:modified>
</cp:coreProperties>
</file>