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9ECC1" w14:textId="164C9B65" w:rsidR="008729A3" w:rsidRPr="00E5689A" w:rsidRDefault="00E5689A">
      <w:pPr>
        <w:rPr>
          <w:lang w:val="en-US"/>
        </w:rPr>
      </w:pPr>
      <w:r w:rsidRPr="00E5689A">
        <w:rPr>
          <w:lang w:val="en-US"/>
        </w:rPr>
        <w:t xml:space="preserve">What </w:t>
      </w:r>
      <w:r w:rsidR="00B21166">
        <w:rPr>
          <w:lang w:val="en-US"/>
        </w:rPr>
        <w:t xml:space="preserve">have you gotten? </w:t>
      </w:r>
      <w:r w:rsidRPr="00E5689A">
        <w:rPr>
          <w:lang w:val="en-US"/>
        </w:rPr>
        <w:t xml:space="preserve"> </w:t>
      </w:r>
    </w:p>
    <w:p w14:paraId="5A39420A" w14:textId="61A7659A" w:rsidR="00E5689A" w:rsidRPr="00E5689A" w:rsidRDefault="00E5689A">
      <w:pPr>
        <w:rPr>
          <w:lang w:val="en-US"/>
        </w:rPr>
      </w:pPr>
    </w:p>
    <w:p w14:paraId="6DF1BB54" w14:textId="6DAC856A" w:rsidR="00E5689A" w:rsidRPr="00E5689A" w:rsidRDefault="00E5689A">
      <w:pPr>
        <w:rPr>
          <w:lang w:val="en-US"/>
        </w:rPr>
      </w:pPr>
    </w:p>
    <w:p w14:paraId="19F031F2" w14:textId="77777777" w:rsidR="00B21166" w:rsidRDefault="00E5689A">
      <w:pPr>
        <w:rPr>
          <w:lang w:val="en-US"/>
        </w:rPr>
      </w:pPr>
      <w:r w:rsidRPr="00B21166">
        <w:rPr>
          <w:rStyle w:val="Heading2Char"/>
          <w:lang w:val="en-US"/>
        </w:rPr>
        <w:t>Configs:</w:t>
      </w:r>
      <w:r w:rsidRPr="00E5689A">
        <w:rPr>
          <w:lang w:val="en-US"/>
        </w:rPr>
        <w:t xml:space="preserve"> </w:t>
      </w:r>
    </w:p>
    <w:p w14:paraId="51356A18" w14:textId="59F7FEA0" w:rsidR="00E5689A" w:rsidRDefault="00B21166" w:rsidP="009C0943">
      <w:pPr>
        <w:ind w:left="720"/>
        <w:rPr>
          <w:lang w:val="en-US"/>
        </w:rPr>
      </w:pPr>
      <w:r>
        <w:rPr>
          <w:lang w:val="en-US"/>
        </w:rPr>
        <w:t xml:space="preserve">The configuration files for the different networks. 14 means that it’s used to classify group 1 (HLGD) and 4 (Control). </w:t>
      </w:r>
    </w:p>
    <w:p w14:paraId="02CE3278" w14:textId="77777777" w:rsidR="00B21166" w:rsidRDefault="00B21166">
      <w:pPr>
        <w:rPr>
          <w:lang w:val="en-US"/>
        </w:rPr>
      </w:pPr>
    </w:p>
    <w:p w14:paraId="2EEBEBD1" w14:textId="74AF028D" w:rsidR="00E5689A" w:rsidRDefault="00E5689A" w:rsidP="00B21166">
      <w:pPr>
        <w:pStyle w:val="Heading2"/>
        <w:rPr>
          <w:lang w:val="en-US"/>
        </w:rPr>
      </w:pPr>
      <w:r>
        <w:rPr>
          <w:lang w:val="en-US"/>
        </w:rPr>
        <w:t xml:space="preserve">Data: </w:t>
      </w:r>
    </w:p>
    <w:p w14:paraId="45A8E85A" w14:textId="30EEE722" w:rsidR="00E5689A" w:rsidRDefault="00E5689A" w:rsidP="00B21166">
      <w:pPr>
        <w:pStyle w:val="Heading3"/>
        <w:rPr>
          <w:lang w:val="en-US"/>
        </w:rPr>
      </w:pPr>
      <w:r>
        <w:rPr>
          <w:lang w:val="en-US"/>
        </w:rPr>
        <w:tab/>
        <w:t xml:space="preserve">Processed: </w:t>
      </w:r>
    </w:p>
    <w:p w14:paraId="5825D579" w14:textId="407B7BD3" w:rsidR="00E5689A" w:rsidRDefault="00B21166" w:rsidP="009C0943">
      <w:pPr>
        <w:ind w:left="1440"/>
        <w:rPr>
          <w:lang w:val="en-US"/>
        </w:rPr>
      </w:pPr>
      <w:r>
        <w:rPr>
          <w:lang w:val="en-US"/>
        </w:rPr>
        <w:t xml:space="preserve">Here is the divided cross validation folds and which class each subject belongs to. Class 1-4 is present here, but you are only interested in class 1 and 4. Keep the folds in the same way as we have had them to be able to use our trained models. </w:t>
      </w:r>
    </w:p>
    <w:p w14:paraId="52EE762A" w14:textId="3EB2689C" w:rsidR="00E5689A" w:rsidRDefault="00B21166" w:rsidP="009C0943">
      <w:pPr>
        <w:ind w:left="1440"/>
        <w:rPr>
          <w:i/>
          <w:iCs/>
          <w:color w:val="FF0000"/>
          <w:lang w:val="en-US"/>
        </w:rPr>
      </w:pPr>
      <w:r>
        <w:rPr>
          <w:i/>
          <w:iCs/>
          <w:lang w:val="en-US"/>
        </w:rPr>
        <w:t xml:space="preserve">IMPORTANT: </w:t>
      </w:r>
      <w:r w:rsidR="00E5689A" w:rsidRPr="00E5689A">
        <w:rPr>
          <w:i/>
          <w:iCs/>
          <w:lang w:val="en-US"/>
        </w:rPr>
        <w:t xml:space="preserve"> </w:t>
      </w:r>
      <w:r w:rsidRPr="00B21166">
        <w:rPr>
          <w:i/>
          <w:iCs/>
          <w:color w:val="FF0000"/>
          <w:lang w:val="en-US"/>
        </w:rPr>
        <w:t>C</w:t>
      </w:r>
      <w:r w:rsidR="00E5689A" w:rsidRPr="00B21166">
        <w:rPr>
          <w:i/>
          <w:iCs/>
          <w:color w:val="FF0000"/>
          <w:lang w:val="en-US"/>
        </w:rPr>
        <w:t xml:space="preserve">heck if </w:t>
      </w:r>
      <w:r w:rsidR="009C0943">
        <w:rPr>
          <w:i/>
          <w:iCs/>
          <w:color w:val="FF0000"/>
          <w:lang w:val="en-US"/>
        </w:rPr>
        <w:t>the</w:t>
      </w:r>
      <w:r w:rsidR="00E5689A" w:rsidRPr="00B21166">
        <w:rPr>
          <w:i/>
          <w:iCs/>
          <w:color w:val="FF0000"/>
          <w:lang w:val="en-US"/>
        </w:rPr>
        <w:t xml:space="preserve"> </w:t>
      </w:r>
      <w:r w:rsidR="009C0943">
        <w:rPr>
          <w:i/>
          <w:iCs/>
          <w:color w:val="FF0000"/>
          <w:lang w:val="en-US"/>
        </w:rPr>
        <w:t>participants from group</w:t>
      </w:r>
      <w:r w:rsidR="00E5689A" w:rsidRPr="00B21166">
        <w:rPr>
          <w:i/>
          <w:iCs/>
          <w:color w:val="FF0000"/>
          <w:lang w:val="en-US"/>
        </w:rPr>
        <w:t xml:space="preserve"> </w:t>
      </w:r>
      <w:r w:rsidR="009C0943">
        <w:rPr>
          <w:i/>
          <w:iCs/>
          <w:color w:val="FF0000"/>
          <w:lang w:val="en-US"/>
        </w:rPr>
        <w:t>1&amp;4</w:t>
      </w:r>
      <w:r w:rsidR="00E5689A" w:rsidRPr="00B21166">
        <w:rPr>
          <w:i/>
          <w:iCs/>
          <w:color w:val="FF0000"/>
          <w:lang w:val="en-US"/>
        </w:rPr>
        <w:t xml:space="preserve"> </w:t>
      </w:r>
      <w:r w:rsidR="009C0943">
        <w:rPr>
          <w:i/>
          <w:iCs/>
          <w:color w:val="FF0000"/>
          <w:lang w:val="en-US"/>
        </w:rPr>
        <w:t>exists in</w:t>
      </w:r>
      <w:r w:rsidR="00E5689A" w:rsidRPr="00B21166">
        <w:rPr>
          <w:i/>
          <w:iCs/>
          <w:color w:val="FF0000"/>
          <w:lang w:val="en-US"/>
        </w:rPr>
        <w:t xml:space="preserve"> both modalities</w:t>
      </w:r>
    </w:p>
    <w:p w14:paraId="22BD79D7" w14:textId="77777777" w:rsidR="00B21166" w:rsidRPr="00E5689A" w:rsidRDefault="00B21166" w:rsidP="00B21166">
      <w:pPr>
        <w:ind w:firstLine="720"/>
        <w:rPr>
          <w:i/>
          <w:iCs/>
          <w:lang w:val="en-US"/>
        </w:rPr>
      </w:pPr>
    </w:p>
    <w:p w14:paraId="106B103C" w14:textId="77777777" w:rsidR="00B21166" w:rsidRDefault="00E5689A" w:rsidP="00B21166">
      <w:pPr>
        <w:ind w:left="720"/>
        <w:rPr>
          <w:lang w:val="en-US"/>
        </w:rPr>
      </w:pPr>
      <w:r w:rsidRPr="00B21166">
        <w:rPr>
          <w:rStyle w:val="Heading3Char"/>
        </w:rPr>
        <w:t>Raw</w:t>
      </w:r>
      <w:r>
        <w:rPr>
          <w:lang w:val="en-US"/>
        </w:rPr>
        <w:t xml:space="preserve">: </w:t>
      </w:r>
    </w:p>
    <w:p w14:paraId="0E3A4C7C" w14:textId="1339186F" w:rsidR="00E5689A" w:rsidRDefault="00B21166" w:rsidP="009C0943">
      <w:pPr>
        <w:ind w:left="1440"/>
        <w:rPr>
          <w:lang w:val="en-US"/>
        </w:rPr>
      </w:pPr>
      <w:r>
        <w:rPr>
          <w:lang w:val="en-US"/>
        </w:rPr>
        <w:t xml:space="preserve">The images. </w:t>
      </w:r>
      <w:proofErr w:type="spellStart"/>
      <w:r>
        <w:rPr>
          <w:lang w:val="en-US"/>
        </w:rPr>
        <w:t>VESPR_brain</w:t>
      </w:r>
      <w:proofErr w:type="spellEnd"/>
      <w:r>
        <w:rPr>
          <w:lang w:val="en-US"/>
        </w:rPr>
        <w:t xml:space="preserve"> is T1 (what we used), </w:t>
      </w:r>
      <w:proofErr w:type="spellStart"/>
      <w:r>
        <w:rPr>
          <w:lang w:val="en-US"/>
        </w:rPr>
        <w:t>VESPR_brain_flair</w:t>
      </w:r>
      <w:proofErr w:type="spellEnd"/>
      <w:r>
        <w:rPr>
          <w:lang w:val="en-US"/>
        </w:rPr>
        <w:t xml:space="preserve"> is t2 flair images (new)</w:t>
      </w:r>
    </w:p>
    <w:p w14:paraId="2F9F5168" w14:textId="60B073C9" w:rsidR="00E5689A" w:rsidRDefault="00E5689A" w:rsidP="00B21166">
      <w:pPr>
        <w:pStyle w:val="Heading2"/>
        <w:rPr>
          <w:lang w:val="en-US"/>
        </w:rPr>
      </w:pPr>
      <w:r>
        <w:rPr>
          <w:lang w:val="en-US"/>
        </w:rPr>
        <w:t xml:space="preserve">Docs: </w:t>
      </w:r>
    </w:p>
    <w:p w14:paraId="6C56C22E" w14:textId="743090DA" w:rsidR="00E5689A" w:rsidRDefault="00E5689A" w:rsidP="009C0943">
      <w:pPr>
        <w:ind w:left="720"/>
        <w:rPr>
          <w:lang w:val="en-US"/>
        </w:rPr>
      </w:pPr>
      <w:r>
        <w:rPr>
          <w:lang w:val="en-US"/>
        </w:rPr>
        <w:t xml:space="preserve">Empty </w:t>
      </w:r>
      <w:r w:rsidR="00B21166">
        <w:rPr>
          <w:lang w:val="en-US"/>
        </w:rPr>
        <w:t>now,</w:t>
      </w:r>
      <w:r w:rsidR="009C0943">
        <w:rPr>
          <w:lang w:val="en-US"/>
        </w:rPr>
        <w:t xml:space="preserve"> (except for this file </w:t>
      </w:r>
      <w:proofErr w:type="gramStart"/>
      <w:r w:rsidR="009C0943" w:rsidRPr="009C0943">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9"/>
          </mc:Choice>
          <mc:Fallback>
            <w:t>😉</w:t>
          </mc:Fallback>
        </mc:AlternateContent>
      </w:r>
      <w:r w:rsidR="009C0943">
        <w:rPr>
          <w:lang w:val="en-US"/>
        </w:rPr>
        <w:t xml:space="preserve"> )</w:t>
      </w:r>
      <w:proofErr w:type="gramEnd"/>
      <w:r w:rsidR="00B21166">
        <w:rPr>
          <w:lang w:val="en-US"/>
        </w:rPr>
        <w:t xml:space="preserve"> but it is a good idea to keep references and notes in your project. Then it will update when </w:t>
      </w:r>
      <w:proofErr w:type="gramStart"/>
      <w:r w:rsidR="00B21166">
        <w:rPr>
          <w:lang w:val="en-US"/>
        </w:rPr>
        <w:t>you</w:t>
      </w:r>
      <w:proofErr w:type="gramEnd"/>
      <w:r w:rsidR="00B21166">
        <w:rPr>
          <w:lang w:val="en-US"/>
        </w:rPr>
        <w:t xml:space="preserve"> git push etc. </w:t>
      </w:r>
    </w:p>
    <w:p w14:paraId="2B80948A" w14:textId="7719DB10" w:rsidR="00E5689A" w:rsidRDefault="00E5689A">
      <w:pPr>
        <w:rPr>
          <w:lang w:val="en-US"/>
        </w:rPr>
      </w:pPr>
      <w:r w:rsidRPr="0076076F">
        <w:rPr>
          <w:rStyle w:val="Heading2Char"/>
        </w:rPr>
        <w:t>Models</w:t>
      </w:r>
      <w:r>
        <w:rPr>
          <w:lang w:val="en-US"/>
        </w:rPr>
        <w:t xml:space="preserve">: </w:t>
      </w:r>
    </w:p>
    <w:p w14:paraId="094A0D0B" w14:textId="795FA35F" w:rsidR="00BF14E4" w:rsidRDefault="00E5689A" w:rsidP="009C0943">
      <w:pPr>
        <w:ind w:left="720"/>
        <w:rPr>
          <w:lang w:val="en-US"/>
        </w:rPr>
      </w:pPr>
      <w:r>
        <w:rPr>
          <w:lang w:val="en-US"/>
        </w:rPr>
        <w:t xml:space="preserve">We will download </w:t>
      </w:r>
      <w:r w:rsidR="0076076F">
        <w:rPr>
          <w:lang w:val="en-US"/>
        </w:rPr>
        <w:t xml:space="preserve">our trained </w:t>
      </w:r>
      <w:r w:rsidR="00BF14E4">
        <w:rPr>
          <w:lang w:val="en-US"/>
        </w:rPr>
        <w:t xml:space="preserve">networks </w:t>
      </w:r>
      <w:r>
        <w:rPr>
          <w:lang w:val="en-US"/>
        </w:rPr>
        <w:t xml:space="preserve">from Alvis and </w:t>
      </w:r>
      <w:r w:rsidR="0076076F">
        <w:rPr>
          <w:lang w:val="en-US"/>
        </w:rPr>
        <w:t xml:space="preserve">put here. Pretrained models to train your flair images on will also be put here. Right </w:t>
      </w:r>
      <w:proofErr w:type="gramStart"/>
      <w:r w:rsidR="0076076F">
        <w:rPr>
          <w:lang w:val="en-US"/>
        </w:rPr>
        <w:t>now</w:t>
      </w:r>
      <w:proofErr w:type="gramEnd"/>
      <w:r w:rsidR="0076076F">
        <w:rPr>
          <w:lang w:val="en-US"/>
        </w:rPr>
        <w:t xml:space="preserve"> it lacks models. But SFCN can be run. </w:t>
      </w:r>
    </w:p>
    <w:p w14:paraId="051FA35E" w14:textId="49206C51" w:rsidR="00E5689A" w:rsidRDefault="00E5689A" w:rsidP="0076076F">
      <w:pPr>
        <w:pStyle w:val="Heading2"/>
        <w:rPr>
          <w:lang w:val="en-US"/>
        </w:rPr>
      </w:pPr>
      <w:r>
        <w:rPr>
          <w:lang w:val="en-US"/>
        </w:rPr>
        <w:t xml:space="preserve">Reports: </w:t>
      </w:r>
    </w:p>
    <w:p w14:paraId="164B5A79" w14:textId="3BEA3EE0" w:rsidR="00E5689A" w:rsidRDefault="00E5689A" w:rsidP="009C0943">
      <w:pPr>
        <w:ind w:left="720"/>
        <w:rPr>
          <w:lang w:val="en-US"/>
        </w:rPr>
      </w:pPr>
      <w:r>
        <w:rPr>
          <w:lang w:val="en-US"/>
        </w:rPr>
        <w:t>Empty</w:t>
      </w:r>
      <w:r w:rsidR="0076076F">
        <w:rPr>
          <w:lang w:val="en-US"/>
        </w:rPr>
        <w:t xml:space="preserve"> (but we added one example file so that you can see what the output from training and prediction looks like. </w:t>
      </w:r>
    </w:p>
    <w:p w14:paraId="20AB2321" w14:textId="45A630BB" w:rsidR="00E5689A" w:rsidRDefault="00E5689A" w:rsidP="0076076F">
      <w:pPr>
        <w:pStyle w:val="Heading2"/>
        <w:rPr>
          <w:lang w:val="en-US"/>
        </w:rPr>
      </w:pPr>
      <w:proofErr w:type="spellStart"/>
      <w:r>
        <w:rPr>
          <w:lang w:val="en-US"/>
        </w:rPr>
        <w:t>Src</w:t>
      </w:r>
      <w:proofErr w:type="spellEnd"/>
      <w:r>
        <w:rPr>
          <w:lang w:val="en-US"/>
        </w:rPr>
        <w:t xml:space="preserve">: </w:t>
      </w:r>
    </w:p>
    <w:p w14:paraId="13A8529F" w14:textId="614D326B" w:rsidR="00E5689A" w:rsidRDefault="00E5689A" w:rsidP="0076076F">
      <w:pPr>
        <w:pStyle w:val="Heading3"/>
        <w:rPr>
          <w:lang w:val="en-US"/>
        </w:rPr>
      </w:pPr>
      <w:r>
        <w:rPr>
          <w:lang w:val="en-US"/>
        </w:rPr>
        <w:tab/>
        <w:t>Bash</w:t>
      </w:r>
    </w:p>
    <w:p w14:paraId="24B07DBA" w14:textId="128FE040" w:rsidR="00E5689A" w:rsidRDefault="00E5689A" w:rsidP="009C0943">
      <w:pPr>
        <w:ind w:left="1440"/>
        <w:rPr>
          <w:lang w:val="en-US"/>
        </w:rPr>
      </w:pPr>
      <w:r>
        <w:rPr>
          <w:lang w:val="en-US"/>
        </w:rPr>
        <w:t>One example</w:t>
      </w:r>
      <w:r w:rsidR="0076076F">
        <w:rPr>
          <w:lang w:val="en-US"/>
        </w:rPr>
        <w:t xml:space="preserve"> for training, prediction and evaluation of network is put here. You will need to update this code with your virtual environment and other information. And for every network you train you should create a new bash script. </w:t>
      </w:r>
    </w:p>
    <w:p w14:paraId="349AACD3" w14:textId="77777777" w:rsidR="0076076F" w:rsidRDefault="0076076F" w:rsidP="0076076F">
      <w:pPr>
        <w:ind w:left="720"/>
        <w:rPr>
          <w:lang w:val="en-US"/>
        </w:rPr>
      </w:pPr>
    </w:p>
    <w:p w14:paraId="1B66A8CE" w14:textId="1FADD90B" w:rsidR="00E5689A" w:rsidRDefault="0076076F" w:rsidP="009C0943">
      <w:pPr>
        <w:ind w:left="1440"/>
        <w:rPr>
          <w:lang w:val="en-US"/>
        </w:rPr>
      </w:pPr>
      <w:r>
        <w:rPr>
          <w:lang w:val="en-US"/>
        </w:rPr>
        <w:t xml:space="preserve">We will go through how it works on </w:t>
      </w:r>
      <w:proofErr w:type="gramStart"/>
      <w:r>
        <w:rPr>
          <w:lang w:val="en-US"/>
        </w:rPr>
        <w:t>Alvis</w:t>
      </w:r>
      <w:proofErr w:type="gramEnd"/>
      <w:r>
        <w:rPr>
          <w:lang w:val="en-US"/>
        </w:rPr>
        <w:t xml:space="preserve"> and you will have your own folder where all training and all your files should be kept. </w:t>
      </w:r>
    </w:p>
    <w:p w14:paraId="6B6C471F" w14:textId="77777777" w:rsidR="0076076F" w:rsidRDefault="0076076F" w:rsidP="0076076F">
      <w:pPr>
        <w:ind w:left="720"/>
        <w:rPr>
          <w:lang w:val="en-US"/>
        </w:rPr>
      </w:pPr>
    </w:p>
    <w:p w14:paraId="0B0C2958" w14:textId="4A91B88E" w:rsidR="00E5689A" w:rsidRDefault="00E5689A" w:rsidP="0076076F">
      <w:pPr>
        <w:pStyle w:val="Heading3"/>
        <w:ind w:firstLine="720"/>
        <w:rPr>
          <w:lang w:val="en-US"/>
        </w:rPr>
      </w:pPr>
      <w:r>
        <w:rPr>
          <w:lang w:val="en-US"/>
        </w:rPr>
        <w:t xml:space="preserve">Data: </w:t>
      </w:r>
    </w:p>
    <w:p w14:paraId="5361FB26" w14:textId="430C8421" w:rsidR="00E5689A" w:rsidRDefault="00E5689A">
      <w:pPr>
        <w:rPr>
          <w:lang w:val="en-US"/>
        </w:rPr>
      </w:pPr>
      <w:r>
        <w:rPr>
          <w:lang w:val="en-US"/>
        </w:rPr>
        <w:tab/>
      </w:r>
      <w:r>
        <w:rPr>
          <w:lang w:val="en-US"/>
        </w:rPr>
        <w:tab/>
      </w:r>
      <w:r w:rsidRPr="00E362DC">
        <w:rPr>
          <w:i/>
          <w:iCs/>
          <w:lang w:val="en-US"/>
        </w:rPr>
        <w:t>Create</w:t>
      </w:r>
      <w:r w:rsidR="00E362DC" w:rsidRPr="00E362DC">
        <w:rPr>
          <w:i/>
          <w:iCs/>
          <w:lang w:val="en-US"/>
        </w:rPr>
        <w:t>_</w:t>
      </w:r>
      <w:r w:rsidRPr="00E362DC">
        <w:rPr>
          <w:i/>
          <w:iCs/>
          <w:lang w:val="en-US"/>
        </w:rPr>
        <w:t>cv</w:t>
      </w:r>
      <w:r w:rsidR="00E362DC" w:rsidRPr="00E362DC">
        <w:rPr>
          <w:i/>
          <w:iCs/>
          <w:lang w:val="en-US"/>
        </w:rPr>
        <w:t>_</w:t>
      </w:r>
      <w:r w:rsidRPr="00E362DC">
        <w:rPr>
          <w:i/>
          <w:iCs/>
          <w:lang w:val="en-US"/>
        </w:rPr>
        <w:t>files</w:t>
      </w:r>
      <w:r w:rsidR="0076076F" w:rsidRPr="00E362DC">
        <w:rPr>
          <w:i/>
          <w:iCs/>
          <w:lang w:val="en-US"/>
        </w:rPr>
        <w:t>.py</w:t>
      </w:r>
      <w:r w:rsidR="0076076F">
        <w:rPr>
          <w:lang w:val="en-US"/>
        </w:rPr>
        <w:t xml:space="preserve"> – read the code and understand it. </w:t>
      </w:r>
    </w:p>
    <w:p w14:paraId="27EE8B73" w14:textId="1F711505" w:rsidR="00E5689A" w:rsidRDefault="00E5689A" w:rsidP="0076076F">
      <w:pPr>
        <w:pStyle w:val="Heading3"/>
        <w:rPr>
          <w:lang w:val="en-US"/>
        </w:rPr>
      </w:pPr>
      <w:r>
        <w:rPr>
          <w:lang w:val="en-US"/>
        </w:rPr>
        <w:tab/>
        <w:t xml:space="preserve">Model: </w:t>
      </w:r>
    </w:p>
    <w:p w14:paraId="76D8D8C6" w14:textId="77777777" w:rsidR="0076076F" w:rsidRDefault="0076076F" w:rsidP="0076076F">
      <w:pPr>
        <w:ind w:left="1440"/>
        <w:rPr>
          <w:lang w:val="en-US"/>
        </w:rPr>
      </w:pPr>
      <w:r w:rsidRPr="00E362DC">
        <w:rPr>
          <w:i/>
          <w:iCs/>
          <w:lang w:val="en-US"/>
        </w:rPr>
        <w:t>Train_model.py</w:t>
      </w:r>
      <w:r>
        <w:rPr>
          <w:lang w:val="en-US"/>
        </w:rPr>
        <w:t xml:space="preserve"> – read the code and understand it.</w:t>
      </w:r>
    </w:p>
    <w:p w14:paraId="50401B7C" w14:textId="7801276D" w:rsidR="00E5689A" w:rsidRDefault="0076076F" w:rsidP="0076076F">
      <w:pPr>
        <w:ind w:left="1440"/>
        <w:rPr>
          <w:lang w:val="en-US"/>
        </w:rPr>
      </w:pPr>
      <w:r w:rsidRPr="00E362DC">
        <w:rPr>
          <w:i/>
          <w:iCs/>
          <w:lang w:val="en-US"/>
        </w:rPr>
        <w:t>Prediction_model.py</w:t>
      </w:r>
      <w:r>
        <w:rPr>
          <w:lang w:val="en-US"/>
        </w:rPr>
        <w:t xml:space="preserve"> – read the code and understand it.</w:t>
      </w:r>
      <w:r>
        <w:rPr>
          <w:lang w:val="en-US"/>
        </w:rPr>
        <w:br/>
      </w:r>
      <w:r w:rsidR="00E5689A" w:rsidRPr="00E362DC">
        <w:rPr>
          <w:i/>
          <w:iCs/>
          <w:lang w:val="en-US"/>
        </w:rPr>
        <w:t>Evaluate</w:t>
      </w:r>
      <w:r w:rsidRPr="00E362DC">
        <w:rPr>
          <w:i/>
          <w:iCs/>
          <w:lang w:val="en-US"/>
        </w:rPr>
        <w:t>.py</w:t>
      </w:r>
      <w:r>
        <w:rPr>
          <w:lang w:val="en-US"/>
        </w:rPr>
        <w:t xml:space="preserve"> – read the code and understand it. </w:t>
      </w:r>
    </w:p>
    <w:p w14:paraId="19CEE86B" w14:textId="757A720E" w:rsidR="00E5689A" w:rsidRDefault="00E5689A">
      <w:pPr>
        <w:rPr>
          <w:lang w:val="en-US"/>
        </w:rPr>
      </w:pPr>
      <w:r>
        <w:rPr>
          <w:lang w:val="en-US"/>
        </w:rPr>
        <w:lastRenderedPageBreak/>
        <w:tab/>
      </w:r>
      <w:r>
        <w:rPr>
          <w:lang w:val="en-US"/>
        </w:rPr>
        <w:tab/>
      </w:r>
      <w:r w:rsidR="0076076F">
        <w:rPr>
          <w:lang w:val="en-US"/>
        </w:rPr>
        <w:t>(Read the files in this order)</w:t>
      </w:r>
      <w:r>
        <w:rPr>
          <w:lang w:val="en-US"/>
        </w:rPr>
        <w:tab/>
      </w:r>
    </w:p>
    <w:p w14:paraId="62D52C1B" w14:textId="49E5C1D9" w:rsidR="00E5689A" w:rsidRDefault="00E5689A" w:rsidP="0076076F">
      <w:pPr>
        <w:pStyle w:val="Heading3"/>
        <w:rPr>
          <w:lang w:val="en-US"/>
        </w:rPr>
      </w:pPr>
      <w:r>
        <w:rPr>
          <w:lang w:val="en-US"/>
        </w:rPr>
        <w:tab/>
        <w:t>Postprocessing</w:t>
      </w:r>
    </w:p>
    <w:p w14:paraId="07C06F6F" w14:textId="5CDA55D6" w:rsidR="00E5689A" w:rsidRDefault="00E5689A" w:rsidP="0076076F">
      <w:pPr>
        <w:ind w:left="1440"/>
        <w:rPr>
          <w:lang w:val="en-US"/>
        </w:rPr>
      </w:pPr>
      <w:r>
        <w:rPr>
          <w:lang w:val="en-US"/>
        </w:rPr>
        <w:t>Nothing</w:t>
      </w:r>
      <w:r w:rsidR="0076076F">
        <w:rPr>
          <w:lang w:val="en-US"/>
        </w:rPr>
        <w:t xml:space="preserve"> in here for now (but depending on what you want to do with your output you could put the code here). </w:t>
      </w:r>
    </w:p>
    <w:p w14:paraId="553CF1CF" w14:textId="1A8B8D7C" w:rsidR="00E5689A" w:rsidRDefault="00E5689A" w:rsidP="0076076F">
      <w:pPr>
        <w:pStyle w:val="Heading3"/>
        <w:rPr>
          <w:lang w:val="en-US"/>
        </w:rPr>
      </w:pPr>
      <w:r>
        <w:rPr>
          <w:lang w:val="en-US"/>
        </w:rPr>
        <w:tab/>
        <w:t>Utils</w:t>
      </w:r>
    </w:p>
    <w:p w14:paraId="76BF8D0F" w14:textId="57C66E73" w:rsidR="00E5689A" w:rsidRPr="00E362DC" w:rsidRDefault="00E5689A">
      <w:pPr>
        <w:rPr>
          <w:i/>
          <w:iCs/>
          <w:lang w:val="en-US"/>
        </w:rPr>
      </w:pPr>
      <w:r>
        <w:rPr>
          <w:lang w:val="en-US"/>
        </w:rPr>
        <w:tab/>
      </w:r>
      <w:r>
        <w:rPr>
          <w:lang w:val="en-US"/>
        </w:rPr>
        <w:tab/>
      </w:r>
      <w:r w:rsidRPr="00E362DC">
        <w:rPr>
          <w:i/>
          <w:iCs/>
          <w:lang w:val="en-US"/>
        </w:rPr>
        <w:t>Resnet</w:t>
      </w:r>
      <w:r w:rsidR="009C0943" w:rsidRPr="00E362DC">
        <w:rPr>
          <w:i/>
          <w:iCs/>
          <w:lang w:val="en-US"/>
        </w:rPr>
        <w:t>.py</w:t>
      </w:r>
    </w:p>
    <w:p w14:paraId="7C21FB85" w14:textId="7FA3C77D" w:rsidR="00E5689A" w:rsidRPr="00E362DC" w:rsidRDefault="00E5689A">
      <w:pPr>
        <w:rPr>
          <w:i/>
          <w:iCs/>
          <w:lang w:val="en-US"/>
        </w:rPr>
      </w:pPr>
      <w:r w:rsidRPr="00E362DC">
        <w:rPr>
          <w:i/>
          <w:iCs/>
          <w:lang w:val="en-US"/>
        </w:rPr>
        <w:tab/>
      </w:r>
      <w:r w:rsidRPr="00E362DC">
        <w:rPr>
          <w:i/>
          <w:iCs/>
          <w:lang w:val="en-US"/>
        </w:rPr>
        <w:tab/>
        <w:t>Sfcn</w:t>
      </w:r>
      <w:r w:rsidR="009C0943" w:rsidRPr="00E362DC">
        <w:rPr>
          <w:i/>
          <w:iCs/>
          <w:lang w:val="en-US"/>
        </w:rPr>
        <w:t>.py</w:t>
      </w:r>
    </w:p>
    <w:p w14:paraId="19127D94" w14:textId="72D93C03" w:rsidR="00E5689A" w:rsidRPr="00E362DC" w:rsidRDefault="00E5689A">
      <w:pPr>
        <w:rPr>
          <w:i/>
          <w:iCs/>
          <w:lang w:val="en-US"/>
        </w:rPr>
      </w:pPr>
      <w:r w:rsidRPr="00E362DC">
        <w:rPr>
          <w:i/>
          <w:iCs/>
          <w:lang w:val="en-US"/>
        </w:rPr>
        <w:tab/>
      </w:r>
      <w:r w:rsidRPr="00E362DC">
        <w:rPr>
          <w:i/>
          <w:iCs/>
          <w:lang w:val="en-US"/>
        </w:rPr>
        <w:tab/>
        <w:t>Util</w:t>
      </w:r>
      <w:r w:rsidR="00E362DC" w:rsidRPr="00E362DC">
        <w:rPr>
          <w:i/>
          <w:iCs/>
          <w:lang w:val="en-US"/>
        </w:rPr>
        <w:t>_</w:t>
      </w:r>
      <w:r w:rsidRPr="00E362DC">
        <w:rPr>
          <w:i/>
          <w:iCs/>
          <w:lang w:val="en-US"/>
        </w:rPr>
        <w:t>data</w:t>
      </w:r>
      <w:r w:rsidR="009C0943" w:rsidRPr="00E362DC">
        <w:rPr>
          <w:i/>
          <w:iCs/>
          <w:lang w:val="en-US"/>
        </w:rPr>
        <w:t>.py</w:t>
      </w:r>
    </w:p>
    <w:p w14:paraId="60478888" w14:textId="3F75F72B" w:rsidR="00E5689A" w:rsidRPr="00E362DC" w:rsidRDefault="00E5689A">
      <w:pPr>
        <w:rPr>
          <w:i/>
          <w:iCs/>
          <w:lang w:val="en-US"/>
        </w:rPr>
      </w:pPr>
      <w:r w:rsidRPr="00E362DC">
        <w:rPr>
          <w:i/>
          <w:iCs/>
          <w:lang w:val="en-US"/>
        </w:rPr>
        <w:tab/>
      </w:r>
      <w:r w:rsidRPr="00E362DC">
        <w:rPr>
          <w:i/>
          <w:iCs/>
          <w:lang w:val="en-US"/>
        </w:rPr>
        <w:tab/>
        <w:t>Util</w:t>
      </w:r>
      <w:r w:rsidR="00E362DC" w:rsidRPr="00E362DC">
        <w:rPr>
          <w:i/>
          <w:iCs/>
          <w:lang w:val="en-US"/>
        </w:rPr>
        <w:t>_</w:t>
      </w:r>
      <w:r w:rsidRPr="00E362DC">
        <w:rPr>
          <w:i/>
          <w:iCs/>
          <w:lang w:val="en-US"/>
        </w:rPr>
        <w:t>general</w:t>
      </w:r>
      <w:r w:rsidR="009C0943" w:rsidRPr="00E362DC">
        <w:rPr>
          <w:i/>
          <w:iCs/>
          <w:lang w:val="en-US"/>
        </w:rPr>
        <w:t>.py</w:t>
      </w:r>
    </w:p>
    <w:p w14:paraId="1BEE064D" w14:textId="7F2BF1D7" w:rsidR="00E5689A" w:rsidRPr="00E362DC" w:rsidRDefault="00E5689A">
      <w:pPr>
        <w:rPr>
          <w:i/>
          <w:iCs/>
          <w:lang w:val="en-US"/>
        </w:rPr>
      </w:pPr>
      <w:r w:rsidRPr="00E362DC">
        <w:rPr>
          <w:i/>
          <w:iCs/>
          <w:lang w:val="en-US"/>
        </w:rPr>
        <w:tab/>
      </w:r>
      <w:r w:rsidRPr="00E362DC">
        <w:rPr>
          <w:i/>
          <w:iCs/>
          <w:lang w:val="en-US"/>
        </w:rPr>
        <w:tab/>
        <w:t>Util</w:t>
      </w:r>
      <w:r w:rsidR="00E362DC" w:rsidRPr="00E362DC">
        <w:rPr>
          <w:i/>
          <w:iCs/>
          <w:lang w:val="en-US"/>
        </w:rPr>
        <w:t>_</w:t>
      </w:r>
      <w:r w:rsidRPr="00E362DC">
        <w:rPr>
          <w:i/>
          <w:iCs/>
          <w:lang w:val="en-US"/>
        </w:rPr>
        <w:t>model</w:t>
      </w:r>
      <w:r w:rsidR="009C0943" w:rsidRPr="00E362DC">
        <w:rPr>
          <w:i/>
          <w:iCs/>
          <w:lang w:val="en-US"/>
        </w:rPr>
        <w:t>.py</w:t>
      </w:r>
    </w:p>
    <w:p w14:paraId="402DE4F1" w14:textId="44489D09" w:rsidR="00E5689A" w:rsidRDefault="00E362DC" w:rsidP="009C0943">
      <w:pPr>
        <w:ind w:left="1440"/>
        <w:rPr>
          <w:lang w:val="en-US"/>
        </w:rPr>
      </w:pPr>
      <w:r>
        <w:rPr>
          <w:lang w:val="en-US"/>
        </w:rPr>
        <w:t xml:space="preserve">These files are used by the files in Model. Some functions might not be used. </w:t>
      </w:r>
      <w:r w:rsidR="009C0943">
        <w:rPr>
          <w:lang w:val="en-US"/>
        </w:rPr>
        <w:t>(</w:t>
      </w:r>
      <w:r>
        <w:rPr>
          <w:lang w:val="en-US"/>
        </w:rPr>
        <w:t>R</w:t>
      </w:r>
      <w:r w:rsidR="009C0943">
        <w:rPr>
          <w:lang w:val="en-US"/>
        </w:rPr>
        <w:t xml:space="preserve">ead code and </w:t>
      </w:r>
      <w:r>
        <w:rPr>
          <w:lang w:val="en-US"/>
        </w:rPr>
        <w:t xml:space="preserve">try to </w:t>
      </w:r>
      <w:r w:rsidR="009C0943">
        <w:rPr>
          <w:lang w:val="en-US"/>
        </w:rPr>
        <w:t>understand it. Some parts are maybe a bit tricky. One idea is to try to understand how it works for SFCN and then how it works for resnet50.)</w:t>
      </w:r>
    </w:p>
    <w:p w14:paraId="1F6CC9C0" w14:textId="1BD17D14" w:rsidR="009C0943" w:rsidRDefault="009C0943" w:rsidP="009C0943">
      <w:pPr>
        <w:ind w:left="720"/>
        <w:rPr>
          <w:lang w:val="en-US"/>
        </w:rPr>
      </w:pPr>
      <w:r w:rsidRPr="00E362DC">
        <w:rPr>
          <w:i/>
          <w:iCs/>
          <w:lang w:val="en-US"/>
        </w:rPr>
        <w:t>README.md</w:t>
      </w:r>
      <w:r>
        <w:rPr>
          <w:lang w:val="en-US"/>
        </w:rPr>
        <w:t xml:space="preserve"> – here you can add things that are good to know for a new user of this pipeline. </w:t>
      </w:r>
    </w:p>
    <w:p w14:paraId="0116A6B9" w14:textId="02FF3ECB" w:rsidR="00E5689A" w:rsidRDefault="00E5689A" w:rsidP="009C0943">
      <w:pPr>
        <w:ind w:left="720"/>
        <w:rPr>
          <w:lang w:val="en-US"/>
        </w:rPr>
      </w:pPr>
      <w:r w:rsidRPr="00E362DC">
        <w:rPr>
          <w:i/>
          <w:iCs/>
          <w:lang w:val="en-US"/>
        </w:rPr>
        <w:t>Requirements</w:t>
      </w:r>
      <w:r w:rsidR="00E362DC" w:rsidRPr="00E362DC">
        <w:rPr>
          <w:i/>
          <w:iCs/>
          <w:lang w:val="en-US"/>
        </w:rPr>
        <w:t>.txt</w:t>
      </w:r>
      <w:r>
        <w:rPr>
          <w:lang w:val="en-US"/>
        </w:rPr>
        <w:t xml:space="preserve"> (might need to be updated</w:t>
      </w:r>
      <w:r w:rsidR="009C0943">
        <w:rPr>
          <w:lang w:val="en-US"/>
        </w:rPr>
        <w:t xml:space="preserve">, this is something you will notice when we have started running on </w:t>
      </w:r>
      <w:proofErr w:type="spellStart"/>
      <w:r w:rsidR="009C0943">
        <w:rPr>
          <w:lang w:val="en-US"/>
        </w:rPr>
        <w:t>alvis</w:t>
      </w:r>
      <w:proofErr w:type="spellEnd"/>
      <w:r>
        <w:rPr>
          <w:lang w:val="en-US"/>
        </w:rPr>
        <w:t>)</w:t>
      </w:r>
    </w:p>
    <w:p w14:paraId="084BA1AD" w14:textId="77777777" w:rsidR="00E5689A" w:rsidRDefault="00E5689A">
      <w:pPr>
        <w:rPr>
          <w:lang w:val="en-US"/>
        </w:rPr>
      </w:pPr>
    </w:p>
    <w:p w14:paraId="0AE0A010" w14:textId="77777777" w:rsidR="00E5689A" w:rsidRPr="00E5689A" w:rsidRDefault="00E5689A">
      <w:pPr>
        <w:rPr>
          <w:lang w:val="en-US"/>
        </w:rPr>
      </w:pPr>
    </w:p>
    <w:sectPr w:rsidR="00E5689A" w:rsidRPr="00E56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9A"/>
    <w:rsid w:val="0076076F"/>
    <w:rsid w:val="00815CBA"/>
    <w:rsid w:val="008729A3"/>
    <w:rsid w:val="00926C95"/>
    <w:rsid w:val="009C0943"/>
    <w:rsid w:val="00B21166"/>
    <w:rsid w:val="00BF14E4"/>
    <w:rsid w:val="00E362DC"/>
    <w:rsid w:val="00E5689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7921EA9"/>
  <w15:chartTrackingRefBased/>
  <w15:docId w15:val="{20384699-1CFB-3840-9617-79F382876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11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116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11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116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Klara Mogensen</dc:creator>
  <cp:keywords/>
  <dc:description/>
  <cp:lastModifiedBy>Klara Mogensen</cp:lastModifiedBy>
  <cp:revision>2</cp:revision>
  <dcterms:created xsi:type="dcterms:W3CDTF">2022-10-03T09:10:00Z</dcterms:created>
  <dcterms:modified xsi:type="dcterms:W3CDTF">2022-10-03T12:32:00Z</dcterms:modified>
</cp:coreProperties>
</file>