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4E95" w14:textId="77777777" w:rsidR="00A83E13" w:rsidRPr="009E408A" w:rsidRDefault="00A83E13" w:rsidP="00A83E13">
      <w:pPr>
        <w:spacing w:after="0" w:line="360" w:lineRule="auto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</w:rPr>
      </w:pPr>
      <w:r w:rsidRPr="009E408A">
        <w:rPr>
          <w:rFonts w:ascii="Times New Roman CYR" w:hAnsi="Times New Roman CYR" w:cs="Times New Roman CYR"/>
          <w:color w:val="000000" w:themeColor="text1"/>
          <w:sz w:val="28"/>
          <w:szCs w:val="28"/>
        </w:rPr>
        <w:t>МІНІСТЕРСТВО ОСВІТИ І НАУКИ УКРАЇНИ</w:t>
      </w:r>
    </w:p>
    <w:p w14:paraId="32745AFC" w14:textId="77777777" w:rsidR="00A83E13" w:rsidRPr="009E408A" w:rsidRDefault="00A83E13" w:rsidP="00A83E13">
      <w:pPr>
        <w:spacing w:after="0" w:line="360" w:lineRule="auto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</w:rPr>
      </w:pPr>
      <w:r w:rsidRPr="009E408A">
        <w:rPr>
          <w:rFonts w:ascii="Times New Roman CYR" w:hAnsi="Times New Roman CYR" w:cs="Times New Roman CYR"/>
          <w:color w:val="000000" w:themeColor="text1"/>
          <w:sz w:val="28"/>
          <w:szCs w:val="28"/>
        </w:rPr>
        <w:t>НАЦІОНАЛЬНИЙ УНІВЕРСИТЕТ «ЛЬВІВСЬКА ПОЛІТЕХНІКА»</w:t>
      </w:r>
    </w:p>
    <w:p w14:paraId="34D33982" w14:textId="77777777" w:rsidR="00A83E13" w:rsidRPr="009E408A" w:rsidRDefault="00A83E13" w:rsidP="00A83E13">
      <w:pPr>
        <w:spacing w:after="0" w:line="360" w:lineRule="auto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</w:rPr>
      </w:pPr>
    </w:p>
    <w:p w14:paraId="26520067" w14:textId="77777777" w:rsidR="00A83E13" w:rsidRPr="009E408A" w:rsidRDefault="00A83E13" w:rsidP="00A83E13">
      <w:pPr>
        <w:spacing w:after="0" w:line="360" w:lineRule="auto"/>
        <w:jc w:val="center"/>
        <w:rPr>
          <w:rFonts w:ascii="Times New Roman CYR" w:hAnsi="Times New Roman CYR" w:cs="Times New Roman CYR"/>
          <w:b/>
          <w:color w:val="000000" w:themeColor="text1"/>
          <w:sz w:val="28"/>
          <w:szCs w:val="28"/>
        </w:rPr>
      </w:pPr>
      <w:r w:rsidRPr="009E408A">
        <w:rPr>
          <w:rFonts w:ascii="Times New Roman CYR" w:hAnsi="Times New Roman CYR" w:cs="Times New Roman CYR"/>
          <w:b/>
          <w:color w:val="000000" w:themeColor="text1"/>
          <w:sz w:val="28"/>
          <w:szCs w:val="28"/>
        </w:rPr>
        <w:t>кафедра «Інформаційні системи та мережі»</w:t>
      </w:r>
    </w:p>
    <w:p w14:paraId="32E63088" w14:textId="77777777" w:rsidR="00A83E13" w:rsidRPr="009E408A" w:rsidRDefault="00A83E13" w:rsidP="00A83E13">
      <w:pPr>
        <w:spacing w:after="0" w:line="360" w:lineRule="auto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</w:rPr>
      </w:pPr>
    </w:p>
    <w:p w14:paraId="43E0A553" w14:textId="77777777" w:rsidR="00A83E13" w:rsidRPr="009E408A" w:rsidRDefault="00A83E13" w:rsidP="00A83E13">
      <w:pPr>
        <w:spacing w:after="0" w:line="360" w:lineRule="auto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</w:rPr>
      </w:pPr>
    </w:p>
    <w:p w14:paraId="1C334BC7" w14:textId="77777777" w:rsidR="00A83E13" w:rsidRPr="009E408A" w:rsidRDefault="00A83E13" w:rsidP="00A83E13">
      <w:pPr>
        <w:spacing w:after="0" w:line="360" w:lineRule="auto"/>
        <w:jc w:val="center"/>
        <w:rPr>
          <w:rFonts w:ascii="Times New Roman" w:hAnsi="Times New Roman"/>
          <w:color w:val="000000" w:themeColor="text1"/>
        </w:rPr>
      </w:pPr>
    </w:p>
    <w:p w14:paraId="76EED6F9" w14:textId="77777777" w:rsidR="00A83E13" w:rsidRPr="009E408A" w:rsidRDefault="00A83E13" w:rsidP="00A83E13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36"/>
        </w:rPr>
      </w:pPr>
      <w:r w:rsidRPr="009E408A">
        <w:rPr>
          <w:rFonts w:ascii="Times New Roman" w:hAnsi="Times New Roman"/>
          <w:b/>
          <w:color w:val="000000" w:themeColor="text1"/>
          <w:sz w:val="36"/>
        </w:rPr>
        <w:t>ПОЯСНЮВАЛЬНА ЗАПИСКА</w:t>
      </w:r>
    </w:p>
    <w:p w14:paraId="43BA0BD0" w14:textId="77777777" w:rsidR="00A83E13" w:rsidRPr="009E408A" w:rsidRDefault="00A83E13" w:rsidP="00A83E13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6"/>
        </w:rPr>
      </w:pPr>
      <w:r w:rsidRPr="009E408A">
        <w:rPr>
          <w:rFonts w:ascii="Times New Roman" w:hAnsi="Times New Roman"/>
          <w:color w:val="000000" w:themeColor="text1"/>
          <w:sz w:val="36"/>
        </w:rPr>
        <w:t>до дипломної роботи на тему:</w:t>
      </w:r>
    </w:p>
    <w:p w14:paraId="5364000E" w14:textId="77777777" w:rsidR="00A83E13" w:rsidRPr="009E408A" w:rsidRDefault="00A83E13" w:rsidP="00A83E13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6"/>
          <w:u w:val="single"/>
        </w:rPr>
      </w:pPr>
      <w:r w:rsidRPr="009E408A">
        <w:rPr>
          <w:rFonts w:ascii="Times New Roman" w:hAnsi="Times New Roman"/>
          <w:b/>
          <w:color w:val="000000" w:themeColor="text1"/>
          <w:sz w:val="36"/>
        </w:rPr>
        <w:t>_____________________________________________</w:t>
      </w:r>
    </w:p>
    <w:p w14:paraId="3E62FC97" w14:textId="77777777" w:rsidR="00A83E13" w:rsidRPr="009E408A" w:rsidRDefault="00A83E13" w:rsidP="00A83E13">
      <w:pPr>
        <w:spacing w:after="0" w:line="360" w:lineRule="auto"/>
        <w:ind w:left="851"/>
        <w:rPr>
          <w:rFonts w:ascii="Times New Roman" w:hAnsi="Times New Roman"/>
          <w:b/>
          <w:color w:val="000000" w:themeColor="text1"/>
        </w:rPr>
      </w:pPr>
    </w:p>
    <w:p w14:paraId="76810F15" w14:textId="7FE6A6D4" w:rsidR="00A83E13" w:rsidRPr="009E408A" w:rsidRDefault="00A83E13" w:rsidP="00A83E13">
      <w:pPr>
        <w:spacing w:after="0" w:line="360" w:lineRule="auto"/>
        <w:ind w:left="851"/>
        <w:rPr>
          <w:rFonts w:ascii="Times New Roman" w:hAnsi="Times New Roman"/>
          <w:i/>
          <w:color w:val="000000" w:themeColor="text1"/>
        </w:rPr>
      </w:pPr>
      <w:r w:rsidRPr="009E408A">
        <w:rPr>
          <w:rFonts w:ascii="Times New Roman" w:hAnsi="Times New Roman"/>
          <w:b/>
          <w:color w:val="000000" w:themeColor="text1"/>
        </w:rPr>
        <w:t>Студента</w:t>
      </w:r>
      <w:r w:rsidRPr="009E408A">
        <w:rPr>
          <w:rFonts w:ascii="Times New Roman" w:hAnsi="Times New Roman"/>
          <w:b/>
          <w:color w:val="000000" w:themeColor="text1"/>
          <w:spacing w:val="2"/>
        </w:rPr>
        <w:t xml:space="preserve"> </w:t>
      </w:r>
      <w:r w:rsidRPr="009E408A">
        <w:rPr>
          <w:rFonts w:ascii="Times New Roman" w:hAnsi="Times New Roman"/>
          <w:b/>
          <w:color w:val="000000" w:themeColor="text1"/>
        </w:rPr>
        <w:t xml:space="preserve">групи  </w:t>
      </w:r>
      <w:r w:rsidR="0013476D" w:rsidRPr="009E408A">
        <w:rPr>
          <w:rFonts w:ascii="Times New Roman" w:hAnsi="Times New Roman"/>
          <w:b/>
          <w:color w:val="000000" w:themeColor="text1"/>
          <w:lang w:val="ru-RU"/>
        </w:rPr>
        <w:t>____________________________________________________________</w:t>
      </w:r>
    </w:p>
    <w:p w14:paraId="502C9DDA" w14:textId="77777777" w:rsidR="00A83E13" w:rsidRPr="009E408A" w:rsidRDefault="00A83E13" w:rsidP="00A83E13">
      <w:pPr>
        <w:pStyle w:val="BodyText"/>
        <w:spacing w:line="360" w:lineRule="auto"/>
        <w:ind w:left="3925"/>
        <w:rPr>
          <w:rFonts w:ascii="Times New Roman CYR" w:hAnsi="Times New Roman CYR" w:cs="Times New Roman CYR"/>
          <w:color w:val="000000" w:themeColor="text1"/>
          <w:sz w:val="28"/>
          <w:szCs w:val="28"/>
        </w:rPr>
      </w:pPr>
      <w:r w:rsidRPr="009E408A">
        <w:rPr>
          <w:rFonts w:ascii="Times New Roman CYR" w:hAnsi="Times New Roman CYR" w:cs="Times New Roman CYR"/>
          <w:color w:val="000000" w:themeColor="text1"/>
          <w:sz w:val="28"/>
          <w:szCs w:val="28"/>
        </w:rPr>
        <w:t>(шифр, прізвище та ініціали)</w:t>
      </w:r>
    </w:p>
    <w:p w14:paraId="5AB08C89" w14:textId="77777777" w:rsidR="00A83E13" w:rsidRPr="009E408A" w:rsidRDefault="00A83E13" w:rsidP="00A83E13">
      <w:pPr>
        <w:spacing w:after="0" w:line="360" w:lineRule="auto"/>
        <w:rPr>
          <w:rFonts w:ascii="Times New Roman" w:hAnsi="Times New Roman"/>
          <w:bCs/>
          <w:color w:val="000000" w:themeColor="text1"/>
        </w:rPr>
      </w:pPr>
    </w:p>
    <w:p w14:paraId="420C4387" w14:textId="77777777" w:rsidR="00A83E13" w:rsidRPr="009E408A" w:rsidRDefault="00A83E13" w:rsidP="00A83E13">
      <w:pPr>
        <w:spacing w:after="0" w:line="360" w:lineRule="auto"/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</w:pPr>
    </w:p>
    <w:p w14:paraId="6B877120" w14:textId="77777777" w:rsidR="0013476D" w:rsidRPr="009E408A" w:rsidRDefault="0013476D" w:rsidP="00A83E13">
      <w:pPr>
        <w:spacing w:after="0" w:line="360" w:lineRule="auto"/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</w:pPr>
    </w:p>
    <w:p w14:paraId="460BC5B8" w14:textId="77777777" w:rsidR="00A83E13" w:rsidRPr="009E408A" w:rsidRDefault="00A83E13" w:rsidP="00A83E13">
      <w:pPr>
        <w:spacing w:after="0" w:line="360" w:lineRule="auto"/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</w:pPr>
      <w:r w:rsidRPr="009E408A"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  <w:t>Керівник роботи</w:t>
      </w: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 xml:space="preserve"> </w:t>
      </w: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ab/>
      </w: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ab/>
        <w:t>________________ (_____________________________)</w:t>
      </w:r>
    </w:p>
    <w:p w14:paraId="4CAD0FAA" w14:textId="77777777" w:rsidR="00A83E13" w:rsidRPr="009E408A" w:rsidRDefault="00A83E13" w:rsidP="00A83E13">
      <w:pPr>
        <w:spacing w:after="0" w:line="360" w:lineRule="auto"/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</w:pPr>
      <w:r w:rsidRPr="009E408A"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  <w:t>Консультант</w:t>
      </w:r>
      <w:r w:rsidRPr="009E408A"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  <w:tab/>
      </w:r>
      <w:r w:rsidRPr="009E408A"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  <w:tab/>
      </w:r>
      <w:r w:rsidRPr="009E408A"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  <w:tab/>
      </w: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>________________ (_____________________________)</w:t>
      </w:r>
    </w:p>
    <w:p w14:paraId="263ED536" w14:textId="77777777" w:rsidR="00A83E13" w:rsidRPr="009E408A" w:rsidRDefault="00A83E13" w:rsidP="00766416">
      <w:pPr>
        <w:spacing w:after="0" w:line="360" w:lineRule="auto"/>
        <w:ind w:left="2832" w:firstLine="708"/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</w:pP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>________________ (_____________________________)</w:t>
      </w:r>
    </w:p>
    <w:p w14:paraId="53863409" w14:textId="77777777" w:rsidR="00A83E13" w:rsidRPr="009E408A" w:rsidRDefault="00766416" w:rsidP="00A83E13">
      <w:pPr>
        <w:spacing w:after="0" w:line="360" w:lineRule="auto"/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</w:pPr>
      <w:proofErr w:type="spellStart"/>
      <w:r w:rsidRPr="009E408A"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  <w:t>Нормоконтроль</w:t>
      </w:r>
      <w:proofErr w:type="spellEnd"/>
      <w:r w:rsidRPr="009E408A"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  <w:t xml:space="preserve"> </w:t>
      </w: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ab/>
      </w: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ab/>
      </w: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ab/>
      </w:r>
      <w:r w:rsidR="00A83E13"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>________________ (_____________________________)</w:t>
      </w:r>
    </w:p>
    <w:p w14:paraId="5E8718AE" w14:textId="77777777" w:rsidR="00A83E13" w:rsidRPr="009E408A" w:rsidRDefault="00A83E13" w:rsidP="00A83E13">
      <w:pPr>
        <w:spacing w:after="0" w:line="360" w:lineRule="auto"/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</w:pPr>
      <w:r w:rsidRPr="009E408A"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  <w:t>Рецензент</w:t>
      </w: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ab/>
      </w: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ab/>
      </w: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ab/>
      </w: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ab/>
        <w:t>________________ (_____________________________)</w:t>
      </w:r>
    </w:p>
    <w:p w14:paraId="7FCABC20" w14:textId="77777777" w:rsidR="00A83E13" w:rsidRPr="009E408A" w:rsidRDefault="00A83E13" w:rsidP="00A83E13">
      <w:pPr>
        <w:spacing w:after="0" w:line="360" w:lineRule="auto"/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</w:pP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ab/>
      </w: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ab/>
      </w: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ab/>
      </w: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ab/>
      </w:r>
      <w:r w:rsidRPr="009E408A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ab/>
      </w:r>
    </w:p>
    <w:p w14:paraId="1FA00D90" w14:textId="77777777" w:rsidR="00A83E13" w:rsidRPr="009E408A" w:rsidRDefault="00A83E13" w:rsidP="00A83E13">
      <w:pPr>
        <w:spacing w:after="0" w:line="360" w:lineRule="auto"/>
        <w:rPr>
          <w:rFonts w:ascii="Times New Roman CYR" w:hAnsi="Times New Roman CYR" w:cs="Times New Roman CYR"/>
          <w:b/>
          <w:bCs/>
          <w:color w:val="000000" w:themeColor="text1"/>
          <w:sz w:val="24"/>
          <w:szCs w:val="24"/>
        </w:rPr>
      </w:pPr>
    </w:p>
    <w:p w14:paraId="5A35238E" w14:textId="77777777" w:rsidR="00A83E13" w:rsidRPr="009E408A" w:rsidRDefault="00A83E13" w:rsidP="00A83E13">
      <w:pPr>
        <w:spacing w:after="0" w:line="360" w:lineRule="auto"/>
        <w:rPr>
          <w:rFonts w:ascii="Times New Roman CYR" w:hAnsi="Times New Roman CYR" w:cs="Times New Roman CYR"/>
          <w:b/>
          <w:bCs/>
          <w:color w:val="000000" w:themeColor="text1"/>
          <w:sz w:val="24"/>
          <w:szCs w:val="24"/>
        </w:rPr>
      </w:pPr>
      <w:r w:rsidRPr="009E408A">
        <w:rPr>
          <w:rFonts w:ascii="Times New Roman CYR" w:hAnsi="Times New Roman CYR" w:cs="Times New Roman CYR"/>
          <w:b/>
          <w:bCs/>
          <w:color w:val="000000" w:themeColor="text1"/>
          <w:sz w:val="24"/>
          <w:szCs w:val="24"/>
        </w:rPr>
        <w:t>Завідувач кафедри ІСМ Литвин В. В.</w:t>
      </w:r>
    </w:p>
    <w:p w14:paraId="43A1DB0C" w14:textId="77777777" w:rsidR="00A83E13" w:rsidRPr="009E408A" w:rsidRDefault="00A83E13" w:rsidP="00A83E13">
      <w:pPr>
        <w:spacing w:after="0" w:line="360" w:lineRule="auto"/>
        <w:rPr>
          <w:rFonts w:ascii="Times New Roman CYR" w:hAnsi="Times New Roman CYR" w:cs="Times New Roman CYR"/>
          <w:b/>
          <w:bCs/>
          <w:color w:val="000000" w:themeColor="text1"/>
          <w:sz w:val="24"/>
          <w:szCs w:val="24"/>
        </w:rPr>
      </w:pPr>
      <w:r w:rsidRPr="009E408A">
        <w:rPr>
          <w:rFonts w:ascii="Times New Roman CYR" w:eastAsia="Times New Roman" w:hAnsi="Times New Roman CYR" w:cs="Times New Roman CYR"/>
          <w:color w:val="000000" w:themeColor="text1"/>
          <w:sz w:val="24"/>
        </w:rPr>
        <w:t xml:space="preserve">«___» _____________ </w:t>
      </w:r>
      <w:r w:rsidRPr="009E408A">
        <w:rPr>
          <w:rFonts w:ascii="Times New Roman CYR" w:hAnsi="Times New Roman CYR" w:cs="Times New Roman CYR"/>
          <w:b/>
          <w:bCs/>
          <w:color w:val="000000" w:themeColor="text1"/>
          <w:sz w:val="24"/>
          <w:szCs w:val="24"/>
        </w:rPr>
        <w:t>20</w:t>
      </w:r>
      <w:r w:rsidR="004E088C" w:rsidRPr="009E408A">
        <w:rPr>
          <w:rFonts w:ascii="Times New Roman CYR" w:hAnsi="Times New Roman CYR" w:cs="Times New Roman CYR"/>
          <w:b/>
          <w:bCs/>
          <w:color w:val="000000" w:themeColor="text1"/>
          <w:sz w:val="24"/>
          <w:szCs w:val="24"/>
        </w:rPr>
        <w:t>20</w:t>
      </w:r>
      <w:r w:rsidRPr="009E408A">
        <w:rPr>
          <w:rFonts w:ascii="Times New Roman CYR" w:hAnsi="Times New Roman CYR" w:cs="Times New Roman CYR"/>
          <w:b/>
          <w:bCs/>
          <w:color w:val="000000" w:themeColor="text1"/>
          <w:sz w:val="24"/>
          <w:szCs w:val="24"/>
        </w:rPr>
        <w:t xml:space="preserve"> р.</w:t>
      </w:r>
    </w:p>
    <w:p w14:paraId="335D3ABF" w14:textId="77777777" w:rsidR="00A83E13" w:rsidRPr="009E408A" w:rsidRDefault="00A83E13" w:rsidP="00A83E13">
      <w:pPr>
        <w:spacing w:after="0" w:line="360" w:lineRule="auto"/>
        <w:rPr>
          <w:rFonts w:ascii="Times New Roman" w:hAnsi="Times New Roman"/>
          <w:bCs/>
          <w:color w:val="000000" w:themeColor="text1"/>
        </w:rPr>
      </w:pPr>
    </w:p>
    <w:p w14:paraId="1AA36DA2" w14:textId="77777777" w:rsidR="00A83E13" w:rsidRPr="009E408A" w:rsidRDefault="00A83E13" w:rsidP="00A83E13">
      <w:pPr>
        <w:spacing w:after="0" w:line="360" w:lineRule="auto"/>
        <w:rPr>
          <w:rFonts w:ascii="Times New Roman" w:hAnsi="Times New Roman"/>
          <w:bCs/>
          <w:color w:val="000000" w:themeColor="text1"/>
        </w:rPr>
      </w:pPr>
    </w:p>
    <w:p w14:paraId="0AB194D4" w14:textId="77777777" w:rsidR="00A83E13" w:rsidRPr="009E408A" w:rsidRDefault="00A83E13" w:rsidP="00A83E13">
      <w:pPr>
        <w:spacing w:after="0" w:line="360" w:lineRule="auto"/>
        <w:rPr>
          <w:rFonts w:ascii="Times New Roman" w:hAnsi="Times New Roman"/>
          <w:bCs/>
          <w:color w:val="000000" w:themeColor="text1"/>
        </w:rPr>
      </w:pPr>
    </w:p>
    <w:p w14:paraId="59A74C9A" w14:textId="77777777" w:rsidR="00A83E13" w:rsidRPr="009E408A" w:rsidRDefault="00A83E13" w:rsidP="00A83E13">
      <w:pPr>
        <w:spacing w:after="0" w:line="360" w:lineRule="auto"/>
        <w:rPr>
          <w:rFonts w:ascii="Times New Roman" w:hAnsi="Times New Roman"/>
          <w:bCs/>
          <w:color w:val="000000" w:themeColor="text1"/>
        </w:rPr>
      </w:pPr>
    </w:p>
    <w:p w14:paraId="023283A5" w14:textId="77777777" w:rsidR="00D03C9E" w:rsidRPr="009E408A" w:rsidRDefault="00A83E13" w:rsidP="00A83E13">
      <w:pPr>
        <w:spacing w:after="0"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1"/>
          <w:sz w:val="28"/>
          <w:szCs w:val="28"/>
          <w:highlight w:val="yellow"/>
          <w:lang w:eastAsia="zh-CN" w:bidi="hi-IN"/>
        </w:rPr>
      </w:pPr>
      <w:r w:rsidRPr="009E408A"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  <w:t>ЛЬВІВ – 20</w:t>
      </w:r>
      <w:r w:rsidR="004E088C" w:rsidRPr="009E408A">
        <w:rPr>
          <w:rFonts w:ascii="Times New Roman CYR" w:hAnsi="Times New Roman CYR" w:cs="Times New Roman CYR"/>
          <w:b/>
          <w:bCs/>
          <w:color w:val="000000" w:themeColor="text1"/>
          <w:sz w:val="28"/>
          <w:szCs w:val="28"/>
        </w:rPr>
        <w:t>20</w:t>
      </w:r>
      <w:r w:rsidR="00D03C9E" w:rsidRPr="009E408A">
        <w:rPr>
          <w:rFonts w:ascii="Times New Roman" w:eastAsia="SimSun" w:hAnsi="Times New Roman" w:cs="Times New Roman"/>
          <w:b/>
          <w:bCs/>
          <w:color w:val="000000" w:themeColor="text1"/>
          <w:kern w:val="1"/>
          <w:sz w:val="28"/>
          <w:szCs w:val="28"/>
          <w:highlight w:val="yellow"/>
          <w:lang w:eastAsia="zh-CN" w:bidi="hi-IN"/>
        </w:rPr>
        <w:br w:type="page"/>
      </w:r>
    </w:p>
    <w:p w14:paraId="66F1004B" w14:textId="77777777" w:rsidR="001B4724" w:rsidRPr="009E408A" w:rsidRDefault="001B4724" w:rsidP="001B4724">
      <w:pPr>
        <w:spacing w:after="0" w:line="360" w:lineRule="auto"/>
        <w:jc w:val="center"/>
        <w:rPr>
          <w:rFonts w:ascii="Times New Roman CYR" w:hAnsi="Times New Roman CYR" w:cs="Times New Roman CYR"/>
          <w:color w:val="000000" w:themeColor="text1"/>
          <w:sz w:val="24"/>
          <w:szCs w:val="24"/>
        </w:rPr>
      </w:pPr>
      <w:r w:rsidRPr="009E408A">
        <w:rPr>
          <w:rFonts w:ascii="Times New Roman CYR" w:hAnsi="Times New Roman CYR" w:cs="Times New Roman CYR"/>
          <w:color w:val="000000" w:themeColor="text1"/>
          <w:sz w:val="24"/>
          <w:szCs w:val="24"/>
        </w:rPr>
        <w:lastRenderedPageBreak/>
        <w:t>МІНІСТЕРСТВО ОСВІТИ І НАУКИ УКРАЇНИ</w:t>
      </w:r>
    </w:p>
    <w:p w14:paraId="46A535A8" w14:textId="77777777" w:rsidR="001B4724" w:rsidRPr="009E408A" w:rsidRDefault="001B4724" w:rsidP="001B4724">
      <w:pPr>
        <w:spacing w:after="0" w:line="360" w:lineRule="auto"/>
        <w:jc w:val="center"/>
        <w:rPr>
          <w:rFonts w:ascii="Times New Roman CYR" w:hAnsi="Times New Roman CYR" w:cs="Times New Roman CYR"/>
          <w:color w:val="000000" w:themeColor="text1"/>
          <w:sz w:val="24"/>
          <w:szCs w:val="24"/>
        </w:rPr>
      </w:pPr>
      <w:r w:rsidRPr="009E408A">
        <w:rPr>
          <w:rFonts w:ascii="Times New Roman CYR" w:hAnsi="Times New Roman CYR" w:cs="Times New Roman CYR"/>
          <w:color w:val="000000" w:themeColor="text1"/>
          <w:sz w:val="24"/>
          <w:szCs w:val="24"/>
        </w:rPr>
        <w:t>НАЦІОНАЛЬНИЙ УНІВЕРСИТЕТ «ЛЬВІВСЬКА ПОЛІТЕХНІКА»</w:t>
      </w:r>
    </w:p>
    <w:p w14:paraId="4B085AE7" w14:textId="77777777" w:rsidR="001B4724" w:rsidRPr="009E408A" w:rsidRDefault="001B4724" w:rsidP="001B4724">
      <w:pPr>
        <w:spacing w:after="0" w:line="360" w:lineRule="auto"/>
        <w:rPr>
          <w:rFonts w:ascii="Times New Roman CYR" w:hAnsi="Times New Roman CYR" w:cs="Times New Roman CYR"/>
          <w:bCs/>
          <w:color w:val="000000" w:themeColor="text1"/>
          <w:sz w:val="24"/>
          <w:szCs w:val="24"/>
        </w:rPr>
      </w:pPr>
      <w:r w:rsidRPr="009E408A">
        <w:rPr>
          <w:rFonts w:ascii="Times New Roman CYR" w:hAnsi="Times New Roman CYR" w:cs="Times New Roman CYR"/>
          <w:bCs/>
          <w:color w:val="000000" w:themeColor="text1"/>
          <w:sz w:val="24"/>
          <w:szCs w:val="24"/>
        </w:rPr>
        <w:t>Інститут комп’ютерних наук та інформаційних технологій</w:t>
      </w:r>
    </w:p>
    <w:p w14:paraId="1A9426D6" w14:textId="77777777" w:rsidR="001B4724" w:rsidRPr="009E408A" w:rsidRDefault="001B4724" w:rsidP="001B4724">
      <w:pPr>
        <w:spacing w:after="0" w:line="360" w:lineRule="auto"/>
        <w:rPr>
          <w:rFonts w:ascii="Times New Roman CYR" w:hAnsi="Times New Roman CYR" w:cs="Times New Roman CYR"/>
          <w:bCs/>
          <w:color w:val="000000" w:themeColor="text1"/>
          <w:sz w:val="24"/>
          <w:szCs w:val="24"/>
        </w:rPr>
      </w:pPr>
      <w:r w:rsidRPr="009E408A">
        <w:rPr>
          <w:rFonts w:ascii="Times New Roman CYR" w:hAnsi="Times New Roman CYR" w:cs="Times New Roman CYR"/>
          <w:bCs/>
          <w:color w:val="000000" w:themeColor="text1"/>
          <w:sz w:val="24"/>
          <w:szCs w:val="24"/>
        </w:rPr>
        <w:t>Кафедра «Інформаційні системи та мережі»</w:t>
      </w:r>
    </w:p>
    <w:p w14:paraId="40A2AE31" w14:textId="77777777" w:rsidR="001B4724" w:rsidRPr="009E408A" w:rsidRDefault="001B4724" w:rsidP="001B4724">
      <w:pPr>
        <w:spacing w:after="0" w:line="360" w:lineRule="auto"/>
        <w:rPr>
          <w:rFonts w:ascii="Times New Roman CYR" w:hAnsi="Times New Roman CYR" w:cs="Times New Roman CYR"/>
          <w:bCs/>
          <w:color w:val="000000" w:themeColor="text1"/>
          <w:sz w:val="24"/>
          <w:szCs w:val="24"/>
        </w:rPr>
      </w:pPr>
      <w:r w:rsidRPr="009E408A">
        <w:rPr>
          <w:rFonts w:ascii="Times New Roman CYR" w:hAnsi="Times New Roman CYR" w:cs="Times New Roman CYR"/>
          <w:bCs/>
          <w:color w:val="000000" w:themeColor="text1"/>
          <w:sz w:val="24"/>
          <w:szCs w:val="24"/>
        </w:rPr>
        <w:t>Напрям 6.050101 «Комп’ютерні науки»</w:t>
      </w:r>
    </w:p>
    <w:p w14:paraId="3C016E75" w14:textId="77777777" w:rsidR="001B4724" w:rsidRPr="009E408A" w:rsidRDefault="001B4724" w:rsidP="001B4724">
      <w:pPr>
        <w:widowControl w:val="0"/>
        <w:autoSpaceDE w:val="0"/>
        <w:autoSpaceDN w:val="0"/>
        <w:spacing w:after="0" w:line="360" w:lineRule="auto"/>
        <w:ind w:left="5529"/>
        <w:jc w:val="center"/>
        <w:rPr>
          <w:rFonts w:ascii="Times New Roman CYR" w:eastAsia="Times New Roman" w:hAnsi="Times New Roman CYR" w:cs="Times New Roman CYR"/>
          <w:b/>
          <w:color w:val="000000" w:themeColor="text1"/>
          <w:sz w:val="24"/>
          <w:szCs w:val="24"/>
        </w:rPr>
      </w:pPr>
      <w:r w:rsidRPr="009E408A">
        <w:rPr>
          <w:rFonts w:ascii="Times New Roman CYR" w:eastAsia="Times New Roman" w:hAnsi="Times New Roman CYR" w:cs="Times New Roman CYR"/>
          <w:color w:val="000000" w:themeColor="text1"/>
          <w:sz w:val="24"/>
          <w:szCs w:val="24"/>
        </w:rPr>
        <w:t>«ЗАТВЕРДЖУЮ</w:t>
      </w:r>
      <w:r w:rsidRPr="009E408A">
        <w:rPr>
          <w:rFonts w:ascii="Times New Roman CYR" w:eastAsia="Times New Roman" w:hAnsi="Times New Roman CYR" w:cs="Times New Roman CYR"/>
          <w:b/>
          <w:color w:val="000000" w:themeColor="text1"/>
          <w:sz w:val="24"/>
          <w:szCs w:val="24"/>
        </w:rPr>
        <w:t>»</w:t>
      </w:r>
    </w:p>
    <w:p w14:paraId="1DF7647C" w14:textId="77777777" w:rsidR="001B4724" w:rsidRPr="009E408A" w:rsidRDefault="001B4724" w:rsidP="001B4724">
      <w:pPr>
        <w:widowControl w:val="0"/>
        <w:autoSpaceDE w:val="0"/>
        <w:autoSpaceDN w:val="0"/>
        <w:spacing w:after="0" w:line="360" w:lineRule="auto"/>
        <w:ind w:left="5529"/>
        <w:jc w:val="center"/>
        <w:rPr>
          <w:rFonts w:ascii="Times New Roman CYR" w:eastAsia="Times New Roman" w:hAnsi="Times New Roman CYR" w:cs="Times New Roman CYR"/>
          <w:color w:val="000000" w:themeColor="text1"/>
          <w:sz w:val="24"/>
          <w:szCs w:val="24"/>
        </w:rPr>
      </w:pPr>
      <w:r w:rsidRPr="009E408A">
        <w:rPr>
          <w:rFonts w:ascii="Times New Roman CYR" w:eastAsia="Times New Roman" w:hAnsi="Times New Roman CYR" w:cs="Times New Roman CYR"/>
          <w:color w:val="000000" w:themeColor="text1"/>
          <w:sz w:val="24"/>
          <w:szCs w:val="24"/>
        </w:rPr>
        <w:t>Завідувач кафедри ІСМ ______________</w:t>
      </w:r>
    </w:p>
    <w:p w14:paraId="36D6A4B1" w14:textId="77777777" w:rsidR="001B4724" w:rsidRPr="009E408A" w:rsidRDefault="001B4724" w:rsidP="001B4724">
      <w:pPr>
        <w:widowControl w:val="0"/>
        <w:autoSpaceDE w:val="0"/>
        <w:autoSpaceDN w:val="0"/>
        <w:spacing w:after="0" w:line="360" w:lineRule="auto"/>
        <w:ind w:left="5529"/>
        <w:jc w:val="center"/>
        <w:rPr>
          <w:rFonts w:ascii="Times New Roman CYR" w:eastAsia="Times New Roman" w:hAnsi="Times New Roman CYR" w:cs="Times New Roman CYR"/>
          <w:color w:val="000000" w:themeColor="text1"/>
          <w:sz w:val="24"/>
          <w:szCs w:val="24"/>
        </w:rPr>
      </w:pPr>
      <w:r w:rsidRPr="009E408A">
        <w:rPr>
          <w:rFonts w:ascii="Times New Roman CYR" w:eastAsia="Times New Roman" w:hAnsi="Times New Roman CYR" w:cs="Times New Roman CYR"/>
          <w:color w:val="000000" w:themeColor="text1"/>
          <w:sz w:val="24"/>
          <w:szCs w:val="24"/>
        </w:rPr>
        <w:t>«___» _____________ 20</w:t>
      </w:r>
      <w:r w:rsidR="004E088C" w:rsidRPr="009E408A">
        <w:rPr>
          <w:rFonts w:ascii="Times New Roman CYR" w:eastAsia="Times New Roman" w:hAnsi="Times New Roman CYR" w:cs="Times New Roman CYR"/>
          <w:color w:val="000000" w:themeColor="text1"/>
          <w:sz w:val="24"/>
          <w:szCs w:val="24"/>
        </w:rPr>
        <w:t>20</w:t>
      </w:r>
      <w:r w:rsidRPr="009E408A">
        <w:rPr>
          <w:rFonts w:ascii="Times New Roman CYR" w:eastAsia="Times New Roman" w:hAnsi="Times New Roman CYR" w:cs="Times New Roman CYR"/>
          <w:color w:val="000000" w:themeColor="text1"/>
          <w:sz w:val="24"/>
          <w:szCs w:val="24"/>
        </w:rPr>
        <w:t xml:space="preserve"> р.</w:t>
      </w:r>
    </w:p>
    <w:p w14:paraId="6378E441" w14:textId="77777777" w:rsidR="001B4724" w:rsidRPr="009E408A" w:rsidRDefault="001B4724" w:rsidP="001B4724">
      <w:pPr>
        <w:widowControl w:val="0"/>
        <w:autoSpaceDE w:val="0"/>
        <w:autoSpaceDN w:val="0"/>
        <w:spacing w:after="0" w:line="360" w:lineRule="auto"/>
        <w:rPr>
          <w:rFonts w:ascii="Times New Roman CYR" w:eastAsia="Times New Roman" w:hAnsi="Times New Roman CYR" w:cs="Times New Roman CYR"/>
          <w:color w:val="000000" w:themeColor="text1"/>
          <w:sz w:val="20"/>
        </w:rPr>
      </w:pPr>
    </w:p>
    <w:p w14:paraId="2FD9762B" w14:textId="77777777" w:rsidR="001B4724" w:rsidRPr="009E408A" w:rsidRDefault="001B4724" w:rsidP="001B472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14:paraId="44972052" w14:textId="3ED0726D" w:rsidR="001B4724" w:rsidRPr="009E408A" w:rsidRDefault="001B4724" w:rsidP="001B472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 </w:t>
      </w:r>
      <w:r w:rsidR="004E088C" w:rsidRPr="009E40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дипломну</w:t>
      </w:r>
      <w:r w:rsidRPr="009E40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студента групи КН-4</w:t>
      </w:r>
      <w:r w:rsidR="00893B6F" w:rsidRPr="009E40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19</w:t>
      </w:r>
      <w:r w:rsidRPr="009E40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ОКР бакалавр</w:t>
      </w:r>
    </w:p>
    <w:p w14:paraId="74BFB550" w14:textId="1A92A6D1" w:rsidR="001B4724" w:rsidRPr="009E408A" w:rsidRDefault="001B4724" w:rsidP="001B472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>_______________</w:t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______________</w:t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__________________________________________</w:t>
      </w:r>
    </w:p>
    <w:p w14:paraId="799BC1DC" w14:textId="77777777" w:rsidR="001B4724" w:rsidRPr="009E408A" w:rsidRDefault="001B4724" w:rsidP="001B4724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(прізвище, ім’я, по батькові)</w:t>
      </w:r>
    </w:p>
    <w:p w14:paraId="6769023D" w14:textId="77777777" w:rsidR="001B4724" w:rsidRPr="009E408A" w:rsidRDefault="001B4724" w:rsidP="001B4724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 </w:t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>Тема роботи____________________________________________________________  ________________________________________________________________________</w:t>
      </w:r>
    </w:p>
    <w:p w14:paraId="4287DEF6" w14:textId="77777777" w:rsidR="001B4724" w:rsidRPr="009E408A" w:rsidRDefault="001B4724" w:rsidP="001B4724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затверджена наказом по НУ «ЛП» від «___»</w:t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>_______________20</w:t>
      </w:r>
      <w:r w:rsidR="004E088C"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>р.  №___________</w:t>
      </w:r>
    </w:p>
    <w:p w14:paraId="7181666B" w14:textId="77777777" w:rsidR="001B4724" w:rsidRPr="009E408A" w:rsidRDefault="001B4724" w:rsidP="001B4724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Термін здачі студентом закінченої роботи</w:t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4E088C"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</w:t>
      </w:r>
    </w:p>
    <w:p w14:paraId="0C431C06" w14:textId="77777777" w:rsidR="00DF1382" w:rsidRPr="009E408A" w:rsidRDefault="001B4724" w:rsidP="00DF13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3. Вихідні дані для роботи: </w:t>
      </w:r>
      <w:r w:rsidR="00DF1382"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_________________________________________________</w:t>
      </w:r>
    </w:p>
    <w:p w14:paraId="0596BD1E" w14:textId="77777777" w:rsidR="001B4724" w:rsidRPr="009E408A" w:rsidRDefault="00DF1382" w:rsidP="001B4724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</w:t>
      </w:r>
      <w:r w:rsidR="001B4724"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__________________________________________________________________</w:t>
      </w:r>
    </w:p>
    <w:p w14:paraId="02E1DE73" w14:textId="77777777" w:rsidR="00DF1382" w:rsidRPr="009E408A" w:rsidRDefault="00DF1382" w:rsidP="00DF13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________________________________________________________________________</w:t>
      </w:r>
    </w:p>
    <w:p w14:paraId="2E1F9E3F" w14:textId="77777777" w:rsidR="00DF1382" w:rsidRPr="009E408A" w:rsidRDefault="001B4724" w:rsidP="00DF13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4. Зміст розрахунково-пояснювальної записки (перелік питань, які належить розробити): </w:t>
      </w:r>
      <w:r w:rsidR="00DF1382"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______________________________________________________________</w:t>
      </w:r>
    </w:p>
    <w:p w14:paraId="0E06A0C6" w14:textId="77777777" w:rsidR="00DF1382" w:rsidRPr="009E408A" w:rsidRDefault="00DF1382" w:rsidP="00DF13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________________________________________________________________________</w:t>
      </w:r>
    </w:p>
    <w:p w14:paraId="2F5273CB" w14:textId="77777777" w:rsidR="00DF1382" w:rsidRPr="009E408A" w:rsidRDefault="00DF1382" w:rsidP="00DF13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________________________________________________________________________</w:t>
      </w:r>
    </w:p>
    <w:p w14:paraId="0930FE81" w14:textId="77777777" w:rsidR="00DF1382" w:rsidRPr="009E408A" w:rsidRDefault="00DF1382" w:rsidP="00DF13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________________________________________________________________________</w:t>
      </w:r>
    </w:p>
    <w:p w14:paraId="37A0407A" w14:textId="77777777" w:rsidR="00DF1382" w:rsidRPr="009E408A" w:rsidRDefault="001B4724" w:rsidP="00DF13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5. Перелік графічного матеріалу: </w:t>
      </w:r>
      <w:r w:rsidR="00DF1382"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___________________________________________</w:t>
      </w:r>
    </w:p>
    <w:p w14:paraId="19D66935" w14:textId="77777777" w:rsidR="00DF1382" w:rsidRPr="009E408A" w:rsidRDefault="00DF1382" w:rsidP="00DF13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________________________________________________________________________</w:t>
      </w:r>
    </w:p>
    <w:p w14:paraId="518EC469" w14:textId="77777777" w:rsidR="00DF1382" w:rsidRPr="009E408A" w:rsidRDefault="001B4724" w:rsidP="00DF13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 Перелік програмних продуктів, які належить використати в процесі розроблення роботи (проекту):</w:t>
      </w:r>
      <w:r w:rsidR="00DF1382"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_________________________________________________________</w:t>
      </w:r>
    </w:p>
    <w:p w14:paraId="6D11C5C9" w14:textId="77777777" w:rsidR="00DF1382" w:rsidRPr="009E408A" w:rsidRDefault="00DF1382" w:rsidP="00DF13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________________________________________________________________________</w:t>
      </w:r>
    </w:p>
    <w:p w14:paraId="5DDDA176" w14:textId="77777777" w:rsidR="001B4724" w:rsidRPr="009E408A" w:rsidRDefault="001B4724" w:rsidP="001B4724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7. Консультування роботи, із зазначенням розділів роботи</w:t>
      </w:r>
    </w:p>
    <w:tbl>
      <w:tblPr>
        <w:tblStyle w:val="TableNormal1"/>
        <w:tblW w:w="4995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9"/>
        <w:gridCol w:w="3350"/>
        <w:gridCol w:w="2410"/>
        <w:gridCol w:w="2390"/>
      </w:tblGrid>
      <w:tr w:rsidR="009E408A" w:rsidRPr="009E408A" w14:paraId="5CAB0105" w14:textId="77777777" w:rsidTr="004D563F">
        <w:trPr>
          <w:trHeight w:hRule="exact" w:val="377"/>
          <w:jc w:val="center"/>
        </w:trPr>
        <w:tc>
          <w:tcPr>
            <w:tcW w:w="2029" w:type="dxa"/>
            <w:vMerge w:val="restart"/>
            <w:vAlign w:val="center"/>
          </w:tcPr>
          <w:p w14:paraId="1A880602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E408A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3350" w:type="dxa"/>
            <w:vMerge w:val="restart"/>
            <w:vAlign w:val="center"/>
          </w:tcPr>
          <w:p w14:paraId="6F5B41E8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E408A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Консультанти</w:t>
            </w:r>
          </w:p>
        </w:tc>
        <w:tc>
          <w:tcPr>
            <w:tcW w:w="4800" w:type="dxa"/>
            <w:gridSpan w:val="2"/>
            <w:vAlign w:val="center"/>
          </w:tcPr>
          <w:p w14:paraId="1AFC508D" w14:textId="77777777" w:rsidR="001B4724" w:rsidRPr="009E408A" w:rsidRDefault="001B4724" w:rsidP="004D563F">
            <w:pPr>
              <w:spacing w:line="276" w:lineRule="auto"/>
              <w:ind w:left="-1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E408A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Підпис, дата</w:t>
            </w:r>
          </w:p>
        </w:tc>
      </w:tr>
      <w:tr w:rsidR="009E408A" w:rsidRPr="009E408A" w14:paraId="732DED5A" w14:textId="77777777" w:rsidTr="004D563F">
        <w:trPr>
          <w:trHeight w:hRule="exact" w:val="579"/>
          <w:jc w:val="center"/>
        </w:trPr>
        <w:tc>
          <w:tcPr>
            <w:tcW w:w="2029" w:type="dxa"/>
            <w:vMerge/>
            <w:vAlign w:val="center"/>
          </w:tcPr>
          <w:p w14:paraId="275307D1" w14:textId="77777777" w:rsidR="001B4724" w:rsidRPr="009E408A" w:rsidRDefault="001B4724" w:rsidP="004D563F">
            <w:pPr>
              <w:spacing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3350" w:type="dxa"/>
            <w:vMerge/>
            <w:vAlign w:val="center"/>
          </w:tcPr>
          <w:p w14:paraId="375F9F17" w14:textId="77777777" w:rsidR="001B4724" w:rsidRPr="009E408A" w:rsidRDefault="001B4724" w:rsidP="004D563F">
            <w:pPr>
              <w:spacing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vAlign w:val="center"/>
          </w:tcPr>
          <w:p w14:paraId="6A66F7BD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E408A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2390" w:type="dxa"/>
            <w:vAlign w:val="center"/>
          </w:tcPr>
          <w:p w14:paraId="0B3B0B52" w14:textId="77777777" w:rsidR="001B4724" w:rsidRPr="009E408A" w:rsidRDefault="001B4724" w:rsidP="004D563F">
            <w:pPr>
              <w:spacing w:line="276" w:lineRule="auto"/>
              <w:ind w:left="3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E408A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завдання отримав</w:t>
            </w:r>
          </w:p>
        </w:tc>
      </w:tr>
      <w:tr w:rsidR="009E408A" w:rsidRPr="009E408A" w14:paraId="3A36BDC8" w14:textId="77777777" w:rsidTr="004D563F">
        <w:trPr>
          <w:trHeight w:hRule="exact" w:val="390"/>
          <w:jc w:val="center"/>
        </w:trPr>
        <w:tc>
          <w:tcPr>
            <w:tcW w:w="2029" w:type="dxa"/>
            <w:vAlign w:val="center"/>
          </w:tcPr>
          <w:p w14:paraId="43F7881C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E408A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Економічний</w:t>
            </w:r>
          </w:p>
        </w:tc>
        <w:tc>
          <w:tcPr>
            <w:tcW w:w="3350" w:type="dxa"/>
            <w:vAlign w:val="center"/>
          </w:tcPr>
          <w:p w14:paraId="0A2D821A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0EE4D074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390" w:type="dxa"/>
            <w:vAlign w:val="center"/>
          </w:tcPr>
          <w:p w14:paraId="7B1D9DAC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1B4724" w:rsidRPr="009E408A" w14:paraId="44C9E42C" w14:textId="77777777" w:rsidTr="004D563F">
        <w:trPr>
          <w:trHeight w:hRule="exact" w:val="442"/>
          <w:jc w:val="center"/>
        </w:trPr>
        <w:tc>
          <w:tcPr>
            <w:tcW w:w="2029" w:type="dxa"/>
            <w:vAlign w:val="center"/>
          </w:tcPr>
          <w:p w14:paraId="611B6384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3350" w:type="dxa"/>
            <w:vAlign w:val="center"/>
          </w:tcPr>
          <w:p w14:paraId="72C5B231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vAlign w:val="center"/>
          </w:tcPr>
          <w:p w14:paraId="2551E994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390" w:type="dxa"/>
            <w:vAlign w:val="center"/>
          </w:tcPr>
          <w:p w14:paraId="527A9C45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</w:tbl>
    <w:p w14:paraId="10435569" w14:textId="77777777" w:rsidR="001B4724" w:rsidRPr="009E408A" w:rsidRDefault="001B4724" w:rsidP="001B472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0666E" w14:textId="77777777" w:rsidR="001B4724" w:rsidRPr="009E408A" w:rsidRDefault="001B4724" w:rsidP="001B472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>8.  Дата, коли видано завдання _______</w:t>
      </w:r>
      <w:r w:rsidR="004E088C" w:rsidRPr="009E408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10</w:t>
      </w:r>
      <w:r w:rsidR="002C1EEF" w:rsidRPr="009E408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.02.20</w:t>
      </w:r>
      <w:r w:rsidR="004E088C" w:rsidRPr="009E408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20</w:t>
      </w:r>
      <w:r w:rsidR="002C1EEF" w:rsidRPr="009E408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р.</w:t>
      </w: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    </w:t>
      </w:r>
    </w:p>
    <w:p w14:paraId="15D62FCD" w14:textId="77777777" w:rsidR="001B4724" w:rsidRPr="009E408A" w:rsidRDefault="001B4724" w:rsidP="001B4724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Керівник                          ___________________________                                  </w:t>
      </w:r>
    </w:p>
    <w:p w14:paraId="54F49AE6" w14:textId="77777777" w:rsidR="001B4724" w:rsidRPr="009E408A" w:rsidRDefault="001B4724" w:rsidP="001B472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</w:t>
      </w:r>
      <w:r w:rsidRPr="009E408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(підпис)    </w:t>
      </w:r>
    </w:p>
    <w:p w14:paraId="46E748B7" w14:textId="77777777" w:rsidR="001B4724" w:rsidRPr="009E408A" w:rsidRDefault="001B4724" w:rsidP="001B4724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Завдання отримав до виконання ____________________      </w:t>
      </w:r>
    </w:p>
    <w:p w14:paraId="31DD622F" w14:textId="77777777" w:rsidR="001B4724" w:rsidRPr="009E408A" w:rsidRDefault="001B4724" w:rsidP="001B472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</w:t>
      </w:r>
      <w:r w:rsidRPr="009E408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(підпис) </w:t>
      </w:r>
    </w:p>
    <w:p w14:paraId="150C666A" w14:textId="77777777" w:rsidR="001B4724" w:rsidRPr="009E408A" w:rsidRDefault="001B4724" w:rsidP="001B472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C1B2F9" w14:textId="77777777" w:rsidR="001B4724" w:rsidRPr="009E408A" w:rsidRDefault="001B4724" w:rsidP="001B472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>КАЛЕНДАРНИЙ ПЛАН</w:t>
      </w:r>
    </w:p>
    <w:tbl>
      <w:tblPr>
        <w:tblStyle w:val="TableGrid"/>
        <w:tblW w:w="4995" w:type="pct"/>
        <w:jc w:val="center"/>
        <w:tblLook w:val="04A0" w:firstRow="1" w:lastRow="0" w:firstColumn="1" w:lastColumn="0" w:noHBand="0" w:noVBand="1"/>
      </w:tblPr>
      <w:tblGrid>
        <w:gridCol w:w="704"/>
        <w:gridCol w:w="5103"/>
        <w:gridCol w:w="2125"/>
        <w:gridCol w:w="2253"/>
      </w:tblGrid>
      <w:tr w:rsidR="009E408A" w:rsidRPr="009E408A" w14:paraId="7F80847A" w14:textId="77777777" w:rsidTr="004D563F">
        <w:trPr>
          <w:trHeight w:val="227"/>
          <w:jc w:val="center"/>
        </w:trPr>
        <w:tc>
          <w:tcPr>
            <w:tcW w:w="346" w:type="pct"/>
            <w:vAlign w:val="center"/>
          </w:tcPr>
          <w:p w14:paraId="7CFBB25A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E40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№ з/п</w:t>
            </w:r>
          </w:p>
        </w:tc>
        <w:tc>
          <w:tcPr>
            <w:tcW w:w="2505" w:type="pct"/>
            <w:vAlign w:val="center"/>
          </w:tcPr>
          <w:p w14:paraId="5EF613DD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E40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Етапи дипломної роботи</w:t>
            </w:r>
          </w:p>
        </w:tc>
        <w:tc>
          <w:tcPr>
            <w:tcW w:w="1043" w:type="pct"/>
            <w:vAlign w:val="center"/>
          </w:tcPr>
          <w:p w14:paraId="2164F827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E40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Термін виконання етапів роботи</w:t>
            </w:r>
          </w:p>
        </w:tc>
        <w:tc>
          <w:tcPr>
            <w:tcW w:w="1106" w:type="pct"/>
            <w:vAlign w:val="center"/>
          </w:tcPr>
          <w:p w14:paraId="3990B51A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E40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Примітки</w:t>
            </w:r>
          </w:p>
        </w:tc>
      </w:tr>
      <w:tr w:rsidR="009E408A" w:rsidRPr="009E408A" w14:paraId="5F44C6F4" w14:textId="77777777" w:rsidTr="004D563F">
        <w:trPr>
          <w:trHeight w:val="227"/>
          <w:jc w:val="center"/>
        </w:trPr>
        <w:tc>
          <w:tcPr>
            <w:tcW w:w="346" w:type="pct"/>
            <w:vAlign w:val="center"/>
          </w:tcPr>
          <w:p w14:paraId="00673AF4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E40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05" w:type="pct"/>
            <w:vAlign w:val="center"/>
          </w:tcPr>
          <w:p w14:paraId="134D5538" w14:textId="77777777" w:rsidR="001B4724" w:rsidRPr="009E408A" w:rsidRDefault="001B4724" w:rsidP="004D563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 w14:paraId="18CB1020" w14:textId="77777777" w:rsidR="001B4724" w:rsidRPr="009E408A" w:rsidRDefault="001B4724" w:rsidP="00696D89">
            <w:pPr>
              <w:pStyle w:val="TableParagraph"/>
              <w:spacing w:line="276" w:lineRule="auto"/>
              <w:ind w:left="100"/>
              <w:rPr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 w14:paraId="4136681C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9E408A" w:rsidRPr="009E408A" w14:paraId="32DD9B2E" w14:textId="77777777" w:rsidTr="004D563F">
        <w:trPr>
          <w:trHeight w:val="227"/>
          <w:jc w:val="center"/>
        </w:trPr>
        <w:tc>
          <w:tcPr>
            <w:tcW w:w="346" w:type="pct"/>
            <w:vAlign w:val="center"/>
          </w:tcPr>
          <w:p w14:paraId="6C916750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E40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05" w:type="pct"/>
            <w:vAlign w:val="center"/>
          </w:tcPr>
          <w:p w14:paraId="21355EC0" w14:textId="77777777" w:rsidR="001B4724" w:rsidRPr="009E408A" w:rsidRDefault="001B4724" w:rsidP="004D563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 w14:paraId="1780BACD" w14:textId="77777777" w:rsidR="001B4724" w:rsidRPr="009E408A" w:rsidRDefault="001B4724" w:rsidP="004D563F">
            <w:pPr>
              <w:pStyle w:val="TableParagraph"/>
              <w:spacing w:line="276" w:lineRule="auto"/>
              <w:ind w:left="100"/>
              <w:rPr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 w14:paraId="408B1627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9E408A" w:rsidRPr="009E408A" w14:paraId="346F20C2" w14:textId="77777777" w:rsidTr="004D563F">
        <w:trPr>
          <w:trHeight w:val="227"/>
          <w:jc w:val="center"/>
        </w:trPr>
        <w:tc>
          <w:tcPr>
            <w:tcW w:w="346" w:type="pct"/>
            <w:vAlign w:val="center"/>
          </w:tcPr>
          <w:p w14:paraId="7A96F259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E40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05" w:type="pct"/>
            <w:vAlign w:val="center"/>
          </w:tcPr>
          <w:p w14:paraId="0BDC3AD8" w14:textId="77777777" w:rsidR="001B4724" w:rsidRPr="009E408A" w:rsidRDefault="001B4724" w:rsidP="004D563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 w14:paraId="1ACA2359" w14:textId="77777777" w:rsidR="001B4724" w:rsidRPr="009E408A" w:rsidRDefault="001B4724" w:rsidP="004D563F">
            <w:pPr>
              <w:pStyle w:val="TableParagraph"/>
              <w:spacing w:line="276" w:lineRule="auto"/>
              <w:ind w:left="100"/>
              <w:rPr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 w14:paraId="57BACD9F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9E408A" w:rsidRPr="009E408A" w14:paraId="501F66DF" w14:textId="77777777" w:rsidTr="004D563F">
        <w:trPr>
          <w:trHeight w:val="227"/>
          <w:jc w:val="center"/>
        </w:trPr>
        <w:tc>
          <w:tcPr>
            <w:tcW w:w="346" w:type="pct"/>
            <w:vAlign w:val="center"/>
          </w:tcPr>
          <w:p w14:paraId="26487DB5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E40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05" w:type="pct"/>
            <w:vAlign w:val="center"/>
          </w:tcPr>
          <w:p w14:paraId="460B4A51" w14:textId="77777777" w:rsidR="001B4724" w:rsidRPr="009E408A" w:rsidRDefault="001B4724" w:rsidP="004D563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 w14:paraId="3A2EDCCB" w14:textId="77777777" w:rsidR="001B4724" w:rsidRPr="009E408A" w:rsidRDefault="001B4724" w:rsidP="004D563F">
            <w:pPr>
              <w:pStyle w:val="TableParagraph"/>
              <w:spacing w:line="276" w:lineRule="auto"/>
              <w:ind w:left="100"/>
              <w:rPr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 w14:paraId="32D929A5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9E408A" w:rsidRPr="009E408A" w14:paraId="6FA92F85" w14:textId="77777777" w:rsidTr="004D563F">
        <w:trPr>
          <w:trHeight w:val="227"/>
          <w:jc w:val="center"/>
        </w:trPr>
        <w:tc>
          <w:tcPr>
            <w:tcW w:w="346" w:type="pct"/>
            <w:vAlign w:val="center"/>
          </w:tcPr>
          <w:p w14:paraId="5FBA613C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E40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05" w:type="pct"/>
            <w:vAlign w:val="center"/>
          </w:tcPr>
          <w:p w14:paraId="0C312E0A" w14:textId="77777777" w:rsidR="001B4724" w:rsidRPr="009E408A" w:rsidRDefault="001B4724" w:rsidP="004D563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 w14:paraId="55BFF70B" w14:textId="77777777" w:rsidR="001B4724" w:rsidRPr="009E408A" w:rsidRDefault="001B4724" w:rsidP="004D563F">
            <w:pPr>
              <w:pStyle w:val="TableParagraph"/>
              <w:spacing w:line="276" w:lineRule="auto"/>
              <w:ind w:left="100"/>
              <w:rPr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 w14:paraId="407550CA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9E408A" w:rsidRPr="009E408A" w14:paraId="359FF48C" w14:textId="77777777" w:rsidTr="004D563F">
        <w:trPr>
          <w:trHeight w:val="227"/>
          <w:jc w:val="center"/>
        </w:trPr>
        <w:tc>
          <w:tcPr>
            <w:tcW w:w="346" w:type="pct"/>
            <w:vAlign w:val="center"/>
          </w:tcPr>
          <w:p w14:paraId="4890EEDD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E40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05" w:type="pct"/>
            <w:vAlign w:val="center"/>
          </w:tcPr>
          <w:p w14:paraId="7B285D56" w14:textId="77777777" w:rsidR="001B4724" w:rsidRPr="009E408A" w:rsidRDefault="001B4724" w:rsidP="004D563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 w14:paraId="5691B044" w14:textId="77777777" w:rsidR="001B4724" w:rsidRPr="009E408A" w:rsidRDefault="001B4724" w:rsidP="004D563F">
            <w:pPr>
              <w:pStyle w:val="TableParagraph"/>
              <w:spacing w:line="276" w:lineRule="auto"/>
              <w:ind w:left="100"/>
              <w:rPr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 w14:paraId="2E23FCA4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9E408A" w:rsidRPr="009E408A" w14:paraId="4D637425" w14:textId="77777777" w:rsidTr="004D563F">
        <w:trPr>
          <w:trHeight w:val="227"/>
          <w:jc w:val="center"/>
        </w:trPr>
        <w:tc>
          <w:tcPr>
            <w:tcW w:w="346" w:type="pct"/>
            <w:vAlign w:val="center"/>
          </w:tcPr>
          <w:p w14:paraId="547577F3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E40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05" w:type="pct"/>
            <w:vAlign w:val="center"/>
          </w:tcPr>
          <w:p w14:paraId="39877DFE" w14:textId="77777777" w:rsidR="001B4724" w:rsidRPr="009E408A" w:rsidRDefault="001B4724" w:rsidP="004D563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 w14:paraId="1DF95583" w14:textId="77777777" w:rsidR="001B4724" w:rsidRPr="009E408A" w:rsidRDefault="001B4724" w:rsidP="004D563F">
            <w:pPr>
              <w:pStyle w:val="TableParagraph"/>
              <w:spacing w:line="276" w:lineRule="auto"/>
              <w:ind w:left="100"/>
              <w:rPr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 w14:paraId="01524D13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9E408A" w:rsidRPr="009E408A" w14:paraId="4E1B7E59" w14:textId="77777777" w:rsidTr="004D563F">
        <w:trPr>
          <w:trHeight w:val="392"/>
          <w:jc w:val="center"/>
        </w:trPr>
        <w:tc>
          <w:tcPr>
            <w:tcW w:w="346" w:type="pct"/>
            <w:vAlign w:val="center"/>
          </w:tcPr>
          <w:p w14:paraId="7B6B89A7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E40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05" w:type="pct"/>
            <w:vAlign w:val="center"/>
          </w:tcPr>
          <w:p w14:paraId="678CCBA5" w14:textId="77777777" w:rsidR="001B4724" w:rsidRPr="009E408A" w:rsidRDefault="001B4724" w:rsidP="004D563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 w14:paraId="1F6D5C13" w14:textId="77777777" w:rsidR="001B4724" w:rsidRPr="009E408A" w:rsidRDefault="001B4724" w:rsidP="004D563F">
            <w:pPr>
              <w:pStyle w:val="TableParagraph"/>
              <w:spacing w:line="276" w:lineRule="auto"/>
              <w:ind w:left="100"/>
              <w:rPr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 w14:paraId="4172044B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1B4724" w:rsidRPr="009E408A" w14:paraId="72113204" w14:textId="77777777" w:rsidTr="004D563F">
        <w:trPr>
          <w:trHeight w:val="469"/>
          <w:jc w:val="center"/>
        </w:trPr>
        <w:tc>
          <w:tcPr>
            <w:tcW w:w="346" w:type="pct"/>
            <w:vAlign w:val="center"/>
          </w:tcPr>
          <w:p w14:paraId="0FCAF2A7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E40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05" w:type="pct"/>
            <w:vAlign w:val="center"/>
          </w:tcPr>
          <w:p w14:paraId="77CBADBB" w14:textId="77777777" w:rsidR="001B4724" w:rsidRPr="009E408A" w:rsidRDefault="001B4724" w:rsidP="004D563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 w14:paraId="5BD4E08F" w14:textId="77777777" w:rsidR="001B4724" w:rsidRPr="009E408A" w:rsidRDefault="001B4724" w:rsidP="002C1EEF">
            <w:pPr>
              <w:pStyle w:val="TableParagraph"/>
              <w:spacing w:line="276" w:lineRule="auto"/>
              <w:ind w:left="100"/>
              <w:rPr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 w14:paraId="10B7B115" w14:textId="77777777" w:rsidR="001B4724" w:rsidRPr="009E408A" w:rsidRDefault="001B4724" w:rsidP="004D56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8B8B6EC" w14:textId="77777777" w:rsidR="001B4724" w:rsidRPr="009E408A" w:rsidRDefault="001B4724" w:rsidP="001B4724">
      <w:pPr>
        <w:tabs>
          <w:tab w:val="left" w:pos="3165"/>
          <w:tab w:val="left" w:pos="606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4E2BC4" w14:textId="77777777" w:rsidR="001B4724" w:rsidRPr="009E408A" w:rsidRDefault="001B4724" w:rsidP="001B4724">
      <w:pPr>
        <w:tabs>
          <w:tab w:val="left" w:pos="3165"/>
          <w:tab w:val="left" w:pos="6062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>Студент _____________________</w:t>
      </w:r>
    </w:p>
    <w:p w14:paraId="2EF1C23D" w14:textId="77777777" w:rsidR="001B4724" w:rsidRPr="009E408A" w:rsidRDefault="001B4724" w:rsidP="001B4724">
      <w:pPr>
        <w:spacing w:after="0" w:line="360" w:lineRule="auto"/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4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(підпис)</w:t>
      </w:r>
    </w:p>
    <w:p w14:paraId="0BB5754E" w14:textId="77777777" w:rsidR="001B4724" w:rsidRPr="009E408A" w:rsidRDefault="001B4724" w:rsidP="001B4724">
      <w:pPr>
        <w:tabs>
          <w:tab w:val="left" w:pos="7966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>Керівник роботи _____________________</w:t>
      </w:r>
    </w:p>
    <w:p w14:paraId="4B61F9D4" w14:textId="30FC55FC" w:rsidR="008D2CE2" w:rsidRPr="009E408A" w:rsidRDefault="001B4724" w:rsidP="00164839">
      <w:pPr>
        <w:tabs>
          <w:tab w:val="left" w:pos="7966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  <w:r w:rsidRPr="009E408A">
        <w:rPr>
          <w:rFonts w:ascii="Times New Roman" w:hAnsi="Times New Roman" w:cs="Times New Roman"/>
          <w:color w:val="000000" w:themeColor="text1"/>
          <w:sz w:val="24"/>
          <w:szCs w:val="28"/>
        </w:rPr>
        <w:t>(підпис)</w:t>
      </w:r>
    </w:p>
    <w:p w14:paraId="5B7B62BC" w14:textId="77777777" w:rsidR="008D2CE2" w:rsidRPr="009E408A" w:rsidRDefault="008D2CE2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E408A">
        <w:rPr>
          <w:rFonts w:ascii="Times New Roman" w:hAnsi="Times New Roman" w:cs="Times New Roman"/>
          <w:color w:val="000000" w:themeColor="text1"/>
          <w:sz w:val="24"/>
          <w:szCs w:val="28"/>
        </w:rPr>
        <w:br w:type="page"/>
      </w:r>
    </w:p>
    <w:p w14:paraId="214A0DB3" w14:textId="78DC8D49" w:rsidR="008D2CE2" w:rsidRPr="009E408A" w:rsidRDefault="008D2CE2" w:rsidP="008D2CE2">
      <w:pPr>
        <w:tabs>
          <w:tab w:val="left" w:pos="7966"/>
        </w:tabs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Зміст</w:t>
      </w:r>
    </w:p>
    <w:p w14:paraId="40251797" w14:textId="77777777" w:rsidR="008D2CE2" w:rsidRPr="009E408A" w:rsidRDefault="008D2C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1F9D7E7" w14:textId="2945C895" w:rsidR="00327C2E" w:rsidRPr="009E408A" w:rsidRDefault="008D2CE2" w:rsidP="00FC4F5E">
      <w:pPr>
        <w:tabs>
          <w:tab w:val="left" w:pos="796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ВСТУП</w:t>
      </w:r>
    </w:p>
    <w:p w14:paraId="67A76E3A" w14:textId="253BA9F3" w:rsidR="00764F24" w:rsidRPr="009A08AF" w:rsidRDefault="00B04673" w:rsidP="00764F24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Дослідження багатьох передових краї</w:t>
      </w:r>
      <w:r w:rsidR="006C435A">
        <w:rPr>
          <w:rFonts w:ascii="Times New Roman" w:hAnsi="Times New Roman" w:cs="Times New Roman"/>
          <w:color w:val="000000" w:themeColor="text1"/>
          <w:sz w:val="28"/>
          <w:szCs w:val="28"/>
        </w:rPr>
        <w:t>н зафіксували різкий ріст смертності людей викликаної порушенням серцевої діяльності яке призводить до раптової зупинки серця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Найчастішою причиною раптової</w:t>
      </w:r>
      <w:r w:rsidR="006C43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зупинки серця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43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кардіальної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смерті є дуже часті (близько 350 на одну </w:t>
      </w:r>
      <w:r w:rsidR="00FA7630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вилину) серцеві скорочення, це явище називається фібриляці</w:t>
      </w:r>
      <w:r w:rsidR="006C435A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серцевих шлуночків</w:t>
      </w:r>
      <w:r w:rsidR="009F67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9F67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Під </w:t>
      </w:r>
      <w:r w:rsidR="00FA7630">
        <w:rPr>
          <w:rFonts w:ascii="Times New Roman" w:hAnsi="Times New Roman" w:cs="Times New Roman"/>
          <w:color w:val="000000" w:themeColor="text1"/>
          <w:sz w:val="28"/>
          <w:szCs w:val="28"/>
        </w:rPr>
        <w:t>час фібриляції серцеві скорочення є неефективними, тому серце не в змозі транспортувати кров по судинах і кровообіг тканин так органів зупиняється</w:t>
      </w:r>
      <w:r w:rsidR="00FA76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FA7630">
        <w:rPr>
          <w:rFonts w:ascii="Times New Roman" w:hAnsi="Times New Roman" w:cs="Times New Roman"/>
          <w:color w:val="000000" w:themeColor="text1"/>
          <w:sz w:val="28"/>
          <w:szCs w:val="28"/>
        </w:rPr>
        <w:t>В таких випадках потрібна негайна госпіталізація, проте можливо дуже сильно повисити шанси на виживання потерпілого надавши йому першу невідкладну допомогу</w:t>
      </w:r>
      <w:r w:rsidR="00FA76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FA7630">
        <w:rPr>
          <w:rFonts w:ascii="Times New Roman" w:hAnsi="Times New Roman" w:cs="Times New Roman"/>
          <w:color w:val="000000" w:themeColor="text1"/>
          <w:sz w:val="28"/>
          <w:szCs w:val="28"/>
        </w:rPr>
        <w:t>Серед найбільш ефективних заходів врятувати життя людині</w:t>
      </w:r>
      <w:r w:rsidR="00B91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якої раптово зупинилось серце є серцево-легенева реанімація із застосуванням автоматичного деф</w:t>
      </w:r>
      <w:r w:rsidR="00524D67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="00B91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брилятора. </w:t>
      </w:r>
      <w:r w:rsidR="00524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Було доведено, </w:t>
      </w:r>
      <w:r w:rsidR="009A06F8">
        <w:rPr>
          <w:rFonts w:ascii="Times New Roman" w:hAnsi="Times New Roman" w:cs="Times New Roman"/>
          <w:color w:val="000000" w:themeColor="text1"/>
          <w:sz w:val="28"/>
          <w:szCs w:val="28"/>
        </w:rPr>
        <w:t>що кожна хвилина після зупинки серця без здійснення дефібриляції зменшує шанс потерпілого вижити на 10%. З іншого боку вчасна дефібриляція, виконана протягом одної-двох хвилин після раптової зупинки серця відновлює роботу серця у більшості з постраждалих</w:t>
      </w:r>
      <w:r w:rsidR="009A08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A08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</w:t>
      </w:r>
    </w:p>
    <w:p w14:paraId="4EFB5E1C" w14:textId="1C203948" w:rsidR="00764F24" w:rsidRPr="009A08AF" w:rsidRDefault="009A06F8" w:rsidP="00FE5DCA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Саме тому </w:t>
      </w:r>
      <w:r w:rsidR="005F27AC">
        <w:rPr>
          <w:rFonts w:ascii="Times New Roman" w:hAnsi="Times New Roman" w:cs="Times New Roman"/>
          <w:color w:val="000000" w:themeColor="text1"/>
          <w:sz w:val="28"/>
          <w:szCs w:val="28"/>
        </w:rPr>
        <w:t>у більшості розвинених країн автоматичні зовнішні дефібрилятори встановлені у всіх місцях скупчення людей та просто на вулицях на видному місці.</w:t>
      </w:r>
      <w:r w:rsidR="0076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Такі дефібрилятори повністю автоматичні тому скористатися ним може будь-яка людина, навіть та яка не має медичної освіти</w:t>
      </w:r>
      <w:r w:rsidR="00764F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764F24">
        <w:rPr>
          <w:rFonts w:ascii="Times New Roman" w:hAnsi="Times New Roman" w:cs="Times New Roman"/>
          <w:color w:val="000000" w:themeColor="text1"/>
          <w:sz w:val="28"/>
          <w:szCs w:val="28"/>
        </w:rPr>
        <w:t>Достатньо тільки витягти пристрій з коробки і приєднати електроди на грудну клітку потерпілого, автоматичний зовнішній дефібрилятор сам</w:t>
      </w:r>
      <w:r w:rsidR="00B54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остійно проаналізує стан пацієнта і тільки при необхідності виконає розряд який повинен зняти фібриляцію серцевих шлуночків. Більшість з таких дефібриляторів </w:t>
      </w:r>
      <w:r w:rsidR="00972181">
        <w:rPr>
          <w:rFonts w:ascii="Times New Roman" w:hAnsi="Times New Roman" w:cs="Times New Roman"/>
          <w:color w:val="000000" w:themeColor="text1"/>
          <w:sz w:val="28"/>
          <w:szCs w:val="28"/>
        </w:rPr>
        <w:t>мають голосові підказки а також візуальний супровід. Одразу після здійснення розряду пристрій буде голосовими командами підказувати подальший алгоритм здійснення серцево-легеневої реанімації.</w:t>
      </w:r>
      <w:r w:rsidR="009A08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3, 4]</w:t>
      </w:r>
    </w:p>
    <w:p w14:paraId="4DA390C5" w14:textId="4577F8E3" w:rsidR="009A06F8" w:rsidRDefault="005F27AC" w:rsidP="00FE5DCA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Україні ситуація з дефібриляторами бажає бути кращою, тому що їх можна знайти далеко не на кожному</w:t>
      </w:r>
      <w:r w:rsidR="009721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місці скупчення людей.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21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Проте українське суспільство розуміє необхідність забезпечення цими приладами </w:t>
      </w:r>
      <w:r w:rsidR="00972181">
        <w:rPr>
          <w:rFonts w:ascii="Times New Roman" w:hAnsi="Times New Roman" w:cs="Times New Roman"/>
          <w:color w:val="000000" w:themeColor="text1"/>
          <w:sz w:val="28"/>
          <w:szCs w:val="28"/>
        </w:rPr>
        <w:t>вокзал</w:t>
      </w:r>
      <w:r w:rsidR="0097218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72181">
        <w:rPr>
          <w:rFonts w:ascii="Times New Roman" w:hAnsi="Times New Roman" w:cs="Times New Roman"/>
          <w:color w:val="000000" w:themeColor="text1"/>
          <w:sz w:val="28"/>
          <w:szCs w:val="28"/>
        </w:rPr>
        <w:t>, торгово-розважальн</w:t>
      </w:r>
      <w:r w:rsidR="00972181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="009721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центр</w:t>
      </w:r>
      <w:r w:rsidR="009721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и, </w:t>
      </w:r>
      <w:r w:rsidR="00972181">
        <w:rPr>
          <w:rFonts w:ascii="Times New Roman" w:hAnsi="Times New Roman" w:cs="Times New Roman"/>
          <w:color w:val="000000" w:themeColor="text1"/>
          <w:sz w:val="28"/>
          <w:szCs w:val="28"/>
        </w:rPr>
        <w:t>підприємст</w:t>
      </w:r>
      <w:r w:rsidR="009721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 чи аеропорти, тому в інтернеті зараз розміщено багато петицій </w:t>
      </w:r>
      <w:r w:rsidR="009721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 закупівлю та розміщення АЗД в різних містах нашої країни</w:t>
      </w:r>
      <w:r w:rsidR="00244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Міністерство охорони та здоров’я вводить закони про обов’язкову наявність цього медичного приладу у вище згаданих місцях</w:t>
      </w:r>
      <w:r w:rsidR="009721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3AB6D8" w14:textId="7B0D7E6D" w:rsidR="000E2DE5" w:rsidRDefault="00244A6F" w:rsidP="000E2DE5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Немає сумнівів, що Україна наслідуватиме приклад передових держав і АЗД будуть </w:t>
      </w:r>
      <w:r w:rsidR="00857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встановлені там де вони потрібні, </w:t>
      </w:r>
      <w:r w:rsidR="000E2DE5">
        <w:rPr>
          <w:rFonts w:ascii="Times New Roman" w:hAnsi="Times New Roman" w:cs="Times New Roman"/>
          <w:color w:val="000000" w:themeColor="text1"/>
          <w:sz w:val="28"/>
          <w:szCs w:val="28"/>
        </w:rPr>
        <w:t>проте можуть залишитися ще дві проблеми:</w:t>
      </w:r>
    </w:p>
    <w:p w14:paraId="0EB29961" w14:textId="480060F3" w:rsidR="0085784A" w:rsidRDefault="000E2DE5" w:rsidP="000E2DE5">
      <w:pPr>
        <w:pStyle w:val="ListParagraph"/>
        <w:numPr>
          <w:ilvl w:val="0"/>
          <w:numId w:val="43"/>
        </w:numPr>
        <w:tabs>
          <w:tab w:val="left" w:pos="7966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Люди які стануть свідками того як людина потерпає від зупинки серця не зможуть вчасно найти місце де зберігається пристрій для автоматичної дефібриляції</w:t>
      </w:r>
    </w:p>
    <w:p w14:paraId="33773821" w14:textId="308CCEFC" w:rsidR="000E3A90" w:rsidRPr="000E3A90" w:rsidRDefault="000E2DE5" w:rsidP="000E3A90">
      <w:pPr>
        <w:pStyle w:val="ListParagraph"/>
        <w:numPr>
          <w:ilvl w:val="0"/>
          <w:numId w:val="43"/>
        </w:numPr>
        <w:tabs>
          <w:tab w:val="left" w:pos="7966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Міністерству охорони здоров’я знадобиться інструмент для зручного адміністрування </w:t>
      </w:r>
      <w:r w:rsidR="000E3A90">
        <w:rPr>
          <w:rFonts w:ascii="Times New Roman" w:hAnsi="Times New Roman" w:cs="Times New Roman"/>
          <w:color w:val="000000" w:themeColor="text1"/>
          <w:sz w:val="28"/>
          <w:szCs w:val="28"/>
        </w:rPr>
        <w:t>розміщення, та стану цих пристроїв, адже саме вдале розміщення АЗД  буде гарантувати найшвидший доступ до нього</w:t>
      </w:r>
    </w:p>
    <w:p w14:paraId="45594429" w14:textId="713FD691" w:rsidR="000E3A90" w:rsidRPr="000E3A90" w:rsidRDefault="000E3A90" w:rsidP="0085784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Обидві ці проблеми зможе покрити програмна система, яка дозволить користувачам отримати швидкий доступ до детального розташування найближчого дефібрилятора а органам охорони здоров’я дасть змогу</w:t>
      </w:r>
      <w:r w:rsidR="00CF5907">
        <w:rPr>
          <w:rFonts w:ascii="Times New Roman" w:hAnsi="Times New Roman"/>
          <w:sz w:val="28"/>
          <w:szCs w:val="28"/>
        </w:rPr>
        <w:t xml:space="preserve"> адмініструвати систему, </w:t>
      </w:r>
      <w:r>
        <w:rPr>
          <w:rFonts w:ascii="Times New Roman" w:hAnsi="Times New Roman"/>
          <w:sz w:val="28"/>
          <w:szCs w:val="28"/>
        </w:rPr>
        <w:t xml:space="preserve"> візуалізувати ситуацію з розміщенням дефібриляторів для визначення</w:t>
      </w:r>
      <w:r w:rsidR="005E51CC">
        <w:rPr>
          <w:rFonts w:ascii="Times New Roman" w:hAnsi="Times New Roman"/>
          <w:sz w:val="28"/>
          <w:szCs w:val="28"/>
        </w:rPr>
        <w:t xml:space="preserve"> та впровадження</w:t>
      </w:r>
      <w:r>
        <w:rPr>
          <w:rFonts w:ascii="Times New Roman" w:hAnsi="Times New Roman"/>
          <w:sz w:val="28"/>
          <w:szCs w:val="28"/>
        </w:rPr>
        <w:t xml:space="preserve"> найбільш гармонічного р</w:t>
      </w:r>
      <w:r w:rsidR="005E51CC">
        <w:rPr>
          <w:rFonts w:ascii="Times New Roman" w:hAnsi="Times New Roman"/>
          <w:sz w:val="28"/>
          <w:szCs w:val="28"/>
        </w:rPr>
        <w:t>озташування пристроїв</w:t>
      </w:r>
      <w:r>
        <w:rPr>
          <w:rFonts w:ascii="Times New Roman" w:hAnsi="Times New Roman"/>
          <w:sz w:val="28"/>
          <w:szCs w:val="28"/>
        </w:rPr>
        <w:t>,</w:t>
      </w:r>
      <w:r w:rsidR="005E51CC">
        <w:rPr>
          <w:rFonts w:ascii="Times New Roman" w:hAnsi="Times New Roman"/>
          <w:sz w:val="28"/>
          <w:szCs w:val="28"/>
        </w:rPr>
        <w:t xml:space="preserve"> а також децентралізувати відповідальність за певні райони шляхом створення користувачів які будуть слідкувати за станом дефібриляторів тільки в своєму районі і зможуть редагувати інформацію тільки про дефібрилятори, за належний стан і розташування яких вони несуть відповідальність </w:t>
      </w:r>
    </w:p>
    <w:p w14:paraId="3396937D" w14:textId="32A4F85B" w:rsidR="00EC0506" w:rsidRDefault="0085784A" w:rsidP="00EC0506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7947B6">
        <w:rPr>
          <w:rFonts w:ascii="Times New Roman" w:hAnsi="Times New Roman"/>
          <w:i/>
          <w:sz w:val="28"/>
          <w:szCs w:val="28"/>
        </w:rPr>
        <w:t>Актуальність теми.</w: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14:paraId="0E462713" w14:textId="4F6BC9BD" w:rsidR="0085784A" w:rsidRPr="009A08AF" w:rsidRDefault="00EC0506" w:rsidP="00EC05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 Європі, сотні чоловіків та жінок (50% з яких навіть не мали жодних симптом перед тим) помирають від раптової зупинки серця, стається це майже кожні 45 секунд. Можливо запобігти цим смертя</w:t>
      </w:r>
      <w:r w:rsidR="00C908D0">
        <w:rPr>
          <w:rFonts w:ascii="Times New Roman" w:hAnsi="Times New Roman" w:cs="Times New Roman"/>
          <w:sz w:val="28"/>
        </w:rPr>
        <w:t>м, негайно провівши серце</w:t>
      </w:r>
      <w:r w:rsidR="00C908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во-легеневу реанімацію а отже критично важливо щоб будь яка людина в будь якому місці України могла вчасно отримати доступ до автоматичного зовнішнього дефібрилятора який в рази збільшує шанси врятувати потерпілого. Саме тому </w:t>
      </w:r>
      <w:r w:rsidR="00B63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для пошуку розташування найближчого автоматичного дефібрилятора </w:t>
      </w:r>
      <w:r w:rsidR="00C908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341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перебільшення може допомогти спасти життя потерпілому.</w:t>
      </w:r>
      <w:r w:rsidR="009A08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[5]</w:t>
      </w:r>
    </w:p>
    <w:p w14:paraId="3455B821" w14:textId="77777777" w:rsidR="0085784A" w:rsidRDefault="0085784A" w:rsidP="0085784A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7947B6">
        <w:rPr>
          <w:rFonts w:ascii="Times New Roman" w:hAnsi="Times New Roman"/>
          <w:i/>
          <w:sz w:val="28"/>
          <w:szCs w:val="28"/>
        </w:rPr>
        <w:lastRenderedPageBreak/>
        <w:t>Мета і задачі дослідження</w:t>
      </w:r>
      <w:r>
        <w:rPr>
          <w:rFonts w:ascii="Times New Roman" w:hAnsi="Times New Roman"/>
          <w:i/>
          <w:sz w:val="28"/>
          <w:szCs w:val="28"/>
        </w:rPr>
        <w:t>.</w:t>
      </w:r>
    </w:p>
    <w:p w14:paraId="5785949E" w14:textId="00B74410" w:rsidR="0085784A" w:rsidRPr="00B05858" w:rsidRDefault="0085784A" w:rsidP="0085784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Метою роботи є розроблення </w:t>
      </w:r>
      <w:r w:rsidR="00B63418">
        <w:rPr>
          <w:rFonts w:ascii="Times New Roman" w:hAnsi="Times New Roman"/>
          <w:sz w:val="28"/>
          <w:szCs w:val="28"/>
        </w:rPr>
        <w:t>програмної с</w:t>
      </w:r>
      <w:r w:rsidR="00B63418" w:rsidRPr="00B63418">
        <w:rPr>
          <w:rFonts w:ascii="Times New Roman" w:hAnsi="Times New Roman"/>
          <w:sz w:val="28"/>
          <w:szCs w:val="28"/>
        </w:rPr>
        <w:t>истем</w:t>
      </w:r>
      <w:r w:rsidR="00B63418">
        <w:rPr>
          <w:rFonts w:ascii="Times New Roman" w:hAnsi="Times New Roman"/>
          <w:sz w:val="28"/>
          <w:szCs w:val="28"/>
        </w:rPr>
        <w:t>и</w:t>
      </w:r>
      <w:r w:rsidR="00B63418" w:rsidRPr="00B63418">
        <w:rPr>
          <w:rFonts w:ascii="Times New Roman" w:hAnsi="Times New Roman"/>
          <w:sz w:val="28"/>
          <w:szCs w:val="28"/>
        </w:rPr>
        <w:t xml:space="preserve"> пошуку </w:t>
      </w:r>
      <w:proofErr w:type="spellStart"/>
      <w:r w:rsidR="00B63418" w:rsidRPr="00B63418">
        <w:rPr>
          <w:rFonts w:ascii="Times New Roman" w:hAnsi="Times New Roman"/>
          <w:sz w:val="28"/>
          <w:szCs w:val="28"/>
        </w:rPr>
        <w:t>геолокації</w:t>
      </w:r>
      <w:proofErr w:type="spellEnd"/>
      <w:r w:rsidR="00B63418" w:rsidRPr="00B63418">
        <w:rPr>
          <w:rFonts w:ascii="Times New Roman" w:hAnsi="Times New Roman"/>
          <w:sz w:val="28"/>
          <w:szCs w:val="28"/>
        </w:rPr>
        <w:t xml:space="preserve"> та інформації про автоматичні деф</w:t>
      </w:r>
      <w:r w:rsidR="00B63418">
        <w:rPr>
          <w:rFonts w:ascii="Times New Roman" w:hAnsi="Times New Roman"/>
          <w:sz w:val="28"/>
          <w:szCs w:val="28"/>
        </w:rPr>
        <w:t>і</w:t>
      </w:r>
      <w:r w:rsidR="00B63418" w:rsidRPr="00B63418">
        <w:rPr>
          <w:rFonts w:ascii="Times New Roman" w:hAnsi="Times New Roman"/>
          <w:sz w:val="28"/>
          <w:szCs w:val="28"/>
        </w:rPr>
        <w:t>брилятори</w:t>
      </w:r>
      <w:r w:rsidR="00B63418">
        <w:rPr>
          <w:rFonts w:ascii="Times New Roman" w:hAnsi="Times New Roman"/>
          <w:sz w:val="28"/>
          <w:szCs w:val="28"/>
        </w:rPr>
        <w:t>, головна ціль якої є можливість пошуку локації найбли</w:t>
      </w:r>
      <w:r w:rsidR="00CF5907">
        <w:rPr>
          <w:rFonts w:ascii="Times New Roman" w:hAnsi="Times New Roman"/>
          <w:sz w:val="28"/>
          <w:szCs w:val="28"/>
        </w:rPr>
        <w:t>жч</w:t>
      </w:r>
      <w:r w:rsidR="00B63418">
        <w:rPr>
          <w:rFonts w:ascii="Times New Roman" w:hAnsi="Times New Roman"/>
          <w:sz w:val="28"/>
          <w:szCs w:val="28"/>
        </w:rPr>
        <w:t xml:space="preserve">ого до користувача дефібрилятора  та шляху до </w:t>
      </w:r>
      <w:r w:rsidR="00CF5907">
        <w:rPr>
          <w:rFonts w:ascii="Times New Roman" w:hAnsi="Times New Roman"/>
          <w:sz w:val="28"/>
          <w:szCs w:val="28"/>
        </w:rPr>
        <w:t>нього, а також можливість адмініструвати систему людьми які відповідають за наявність та розміщення пристроїв.</w:t>
      </w:r>
    </w:p>
    <w:p w14:paraId="3AA347F1" w14:textId="7D346302" w:rsidR="0085784A" w:rsidRDefault="0085784A" w:rsidP="008578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05858">
        <w:rPr>
          <w:rFonts w:ascii="Times New Roman" w:hAnsi="Times New Roman"/>
          <w:sz w:val="28"/>
          <w:szCs w:val="28"/>
        </w:rPr>
        <w:tab/>
      </w:r>
      <w:r w:rsidRPr="007947B6">
        <w:rPr>
          <w:rFonts w:ascii="Times New Roman" w:hAnsi="Times New Roman"/>
          <w:i/>
          <w:sz w:val="28"/>
          <w:szCs w:val="28"/>
        </w:rPr>
        <w:t>Об’єкт дослідження</w:t>
      </w:r>
      <w:r w:rsidRPr="006C5D1C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CF5907">
        <w:rPr>
          <w:rFonts w:ascii="Times New Roman" w:hAnsi="Times New Roman"/>
          <w:i/>
          <w:sz w:val="28"/>
          <w:szCs w:val="28"/>
          <w:lang w:val="ru-RU"/>
        </w:rPr>
        <w:t>–</w:t>
      </w:r>
      <w:r w:rsidRPr="006C5D1C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CF5907">
        <w:rPr>
          <w:rFonts w:ascii="Times New Roman" w:hAnsi="Times New Roman"/>
          <w:sz w:val="28"/>
          <w:szCs w:val="28"/>
        </w:rPr>
        <w:t>максимально швидкий доступ до засобів автоматичної дефібриляції</w:t>
      </w:r>
      <w:r>
        <w:rPr>
          <w:rFonts w:ascii="Times New Roman" w:hAnsi="Times New Roman"/>
          <w:sz w:val="28"/>
          <w:szCs w:val="28"/>
        </w:rPr>
        <w:t>.</w:t>
      </w:r>
    </w:p>
    <w:p w14:paraId="250BBA86" w14:textId="77D2E59C" w:rsidR="0085784A" w:rsidRPr="003E6942" w:rsidRDefault="0085784A" w:rsidP="0085784A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40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5035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Предмет дослідження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CF590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CF590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найбільш підходяща реалізація для швидкого та інтуїтивно зрозумілого пошуку найближчого дефібрилятора та можливості адміністрування розташування та інформації про наявні в системі дефібрилятори.</w:t>
      </w:r>
    </w:p>
    <w:p w14:paraId="4DFF7594" w14:textId="77777777" w:rsidR="0085784A" w:rsidRDefault="0085784A" w:rsidP="0085784A">
      <w:pPr>
        <w:spacing w:after="0" w:line="360" w:lineRule="auto"/>
        <w:ind w:firstLine="54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Практичне значення одержаних результатів.</w:t>
      </w:r>
    </w:p>
    <w:p w14:paraId="5C4E92DE" w14:textId="349AE5E3" w:rsidR="0085784A" w:rsidRDefault="0085784A" w:rsidP="0085784A">
      <w:pPr>
        <w:spacing w:after="0" w:line="360" w:lineRule="auto"/>
        <w:ind w:firstLine="54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E69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FF335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Розроблена </w:t>
      </w:r>
      <w:r w:rsidRPr="003E69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система</w:t>
      </w:r>
      <w:r w:rsidR="00FF335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дозволить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FF335A">
        <w:rPr>
          <w:rFonts w:ascii="Times New Roman" w:hAnsi="Times New Roman"/>
          <w:sz w:val="28"/>
          <w:szCs w:val="28"/>
        </w:rPr>
        <w:t xml:space="preserve">людям які стали свідком </w:t>
      </w:r>
      <w:r w:rsidR="00FF335A">
        <w:rPr>
          <w:rFonts w:ascii="Times New Roman" w:hAnsi="Times New Roman" w:cs="Times New Roman"/>
          <w:color w:val="000000" w:themeColor="text1"/>
          <w:sz w:val="28"/>
          <w:szCs w:val="28"/>
        </w:rPr>
        <w:t>того як</w:t>
      </w:r>
      <w:r w:rsidR="002536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5362E">
        <w:rPr>
          <w:rFonts w:ascii="Times New Roman" w:hAnsi="Times New Roman" w:cs="Times New Roman"/>
          <w:color w:val="000000" w:themeColor="text1"/>
          <w:sz w:val="28"/>
          <w:szCs w:val="28"/>
        </w:rPr>
        <w:t>інша</w:t>
      </w:r>
      <w:r w:rsidR="00FF33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людина потерпає від зупинки серця</w:t>
      </w:r>
      <w:r w:rsidR="00FF335A">
        <w:rPr>
          <w:rFonts w:ascii="Times New Roman" w:hAnsi="Times New Roman"/>
          <w:sz w:val="28"/>
          <w:szCs w:val="28"/>
        </w:rPr>
        <w:t xml:space="preserve"> </w:t>
      </w:r>
      <w:r w:rsidR="00FF335A">
        <w:rPr>
          <w:rFonts w:ascii="Times New Roman" w:hAnsi="Times New Roman"/>
          <w:sz w:val="28"/>
          <w:szCs w:val="28"/>
        </w:rPr>
        <w:t xml:space="preserve"> отримати швидкий доступ до детального розташування найближчого дефібрилятора а органам охорони здоров’я </w:t>
      </w:r>
      <w:r w:rsidR="0025362E">
        <w:rPr>
          <w:rFonts w:ascii="Times New Roman" w:hAnsi="Times New Roman"/>
          <w:sz w:val="28"/>
          <w:szCs w:val="28"/>
        </w:rPr>
        <w:t>дасть</w:t>
      </w:r>
      <w:bookmarkStart w:id="0" w:name="_GoBack"/>
      <w:bookmarkEnd w:id="0"/>
      <w:r w:rsidR="00FF335A">
        <w:rPr>
          <w:rFonts w:ascii="Times New Roman" w:hAnsi="Times New Roman"/>
          <w:sz w:val="28"/>
          <w:szCs w:val="28"/>
        </w:rPr>
        <w:t xml:space="preserve"> можливість</w:t>
      </w:r>
      <w:r w:rsidR="00FF335A">
        <w:rPr>
          <w:rFonts w:ascii="Times New Roman" w:hAnsi="Times New Roman"/>
          <w:sz w:val="28"/>
          <w:szCs w:val="28"/>
        </w:rPr>
        <w:t xml:space="preserve"> адмініструвати систему,  візуалізувати ситуацію з розміщенням дефібриляторів для визначення та впровадження найбільш гармонічного розташування пристроїв, а також децентралізувати відповідальність за певні райони шляхом створення користувачів які будуть слідкувати за станом дефібриляторів тільки в своєму районі і зможуть редагувати інформацію тільки про дефібрилятори, за належний стан і розташування яких вони несуть відповідальність</w:t>
      </w:r>
    </w:p>
    <w:p w14:paraId="3A286641" w14:textId="51F3BD50" w:rsidR="00244A6F" w:rsidRDefault="00244A6F" w:rsidP="00FE5DCA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12F90F" w14:textId="77777777" w:rsidR="009A06F8" w:rsidRPr="00FA7630" w:rsidRDefault="009A06F8" w:rsidP="00FE5DCA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EC9A1" w14:textId="77777777" w:rsidR="008D59FC" w:rsidRPr="009E408A" w:rsidRDefault="008D59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5E439FB" w14:textId="77777777" w:rsidR="008D59FC" w:rsidRPr="009E408A" w:rsidRDefault="008D59FC" w:rsidP="008D59F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" w:name="_Toc500765090"/>
      <w:r w:rsidRPr="009E408A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РОЗДІЛ 1</w:t>
      </w:r>
      <w:bookmarkEnd w:id="1"/>
    </w:p>
    <w:p w14:paraId="231D7B2B" w14:textId="677A37AC" w:rsidR="00824CD8" w:rsidRPr="009E408A" w:rsidRDefault="008D59FC" w:rsidP="008D59FC">
      <w:pPr>
        <w:tabs>
          <w:tab w:val="left" w:pos="7966"/>
        </w:tabs>
        <w:spacing w:after="0"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2" w:name="_Toc500765091"/>
      <w:r w:rsidRPr="009E408A">
        <w:rPr>
          <w:rFonts w:ascii="Times New Roman" w:hAnsi="Times New Roman"/>
          <w:b/>
          <w:color w:val="000000" w:themeColor="text1"/>
          <w:sz w:val="28"/>
          <w:szCs w:val="28"/>
        </w:rPr>
        <w:t>Аналітичний огляд літературних та інших джерел</w:t>
      </w:r>
      <w:bookmarkEnd w:id="2"/>
    </w:p>
    <w:p w14:paraId="2F00AF3C" w14:textId="484F5668" w:rsidR="00EB4687" w:rsidRPr="009E408A" w:rsidRDefault="00EB4687" w:rsidP="00CD0A41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B2A3CE" w14:textId="2320D12C" w:rsidR="00EB4687" w:rsidRPr="009E408A" w:rsidRDefault="00EB4687" w:rsidP="00CD0A41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E408A">
        <w:rPr>
          <w:rFonts w:ascii="Times New Roman" w:hAnsi="Times New Roman"/>
          <w:b/>
          <w:color w:val="000000" w:themeColor="text1"/>
          <w:sz w:val="28"/>
          <w:szCs w:val="28"/>
        </w:rPr>
        <w:t>Висновки до розділу 1</w:t>
      </w:r>
    </w:p>
    <w:p w14:paraId="3D053876" w14:textId="77777777" w:rsidR="00EB4687" w:rsidRPr="009E408A" w:rsidRDefault="00EB4687" w:rsidP="00CD0A41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633656" w14:textId="6228815E" w:rsidR="00EB4687" w:rsidRPr="009E408A" w:rsidRDefault="00C070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8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98F9200" w14:textId="4283DB20" w:rsidR="00AA16F7" w:rsidRPr="009E408A" w:rsidRDefault="00C070DE" w:rsidP="00C070DE">
      <w:pPr>
        <w:tabs>
          <w:tab w:val="left" w:pos="7966"/>
        </w:tabs>
        <w:spacing w:after="0"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E408A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РОЗДІЛ 2</w:t>
      </w:r>
    </w:p>
    <w:p w14:paraId="577A2B9F" w14:textId="3BB1F077" w:rsidR="007E6D84" w:rsidRPr="009E408A" w:rsidRDefault="005B6FBA" w:rsidP="00C070DE">
      <w:pPr>
        <w:tabs>
          <w:tab w:val="left" w:pos="7966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9E40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</w:t>
      </w:r>
      <w:r w:rsidR="007E6D84" w:rsidRPr="009E40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истемний</w:t>
      </w:r>
      <w:proofErr w:type="spellEnd"/>
      <w:r w:rsidR="007E6D84" w:rsidRPr="009E40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7E6D84" w:rsidRPr="009E40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аналіз</w:t>
      </w:r>
      <w:proofErr w:type="spellEnd"/>
      <w:r w:rsidR="007E6D84" w:rsidRPr="009E40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7E6D84" w:rsidRPr="009E40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об’єкта</w:t>
      </w:r>
      <w:proofErr w:type="spellEnd"/>
      <w:r w:rsidR="007E6D84" w:rsidRPr="009E40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7E6D84" w:rsidRPr="009E40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дослідження</w:t>
      </w:r>
      <w:proofErr w:type="spellEnd"/>
    </w:p>
    <w:p w14:paraId="2A005E02" w14:textId="6B232A52" w:rsidR="00CE0322" w:rsidRDefault="00CE0322" w:rsidP="00CE0322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8EAFC4" w14:textId="57BA1A56" w:rsidR="00CE0322" w:rsidRPr="007D7439" w:rsidRDefault="00CE0322" w:rsidP="007A009A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D7439">
        <w:rPr>
          <w:rFonts w:ascii="Times New Roman" w:hAnsi="Times New Roman"/>
          <w:b/>
          <w:color w:val="000000" w:themeColor="text1"/>
          <w:sz w:val="28"/>
          <w:szCs w:val="28"/>
        </w:rPr>
        <w:t>Висновки до розділу 2</w:t>
      </w:r>
    </w:p>
    <w:p w14:paraId="2C71AFCA" w14:textId="2071AE7A" w:rsidR="00533F0D" w:rsidRDefault="00533F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43F4CD8" w14:textId="0105464F" w:rsidR="00533F0D" w:rsidRPr="00E346D3" w:rsidRDefault="00E346D3" w:rsidP="00703EC7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46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РОЗДІЛ 3</w:t>
      </w:r>
    </w:p>
    <w:p w14:paraId="4266E8BD" w14:textId="4890A72D" w:rsidR="00E346D3" w:rsidRPr="00E346D3" w:rsidRDefault="00E346D3" w:rsidP="00703EC7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46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Програмні засоби розв’язання задачі</w:t>
      </w:r>
    </w:p>
    <w:p w14:paraId="3554C19C" w14:textId="77777777" w:rsidR="00AF227D" w:rsidRPr="00AF227D" w:rsidRDefault="00AF227D" w:rsidP="0011352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7DD4A" w14:textId="6CC14F86" w:rsidR="00703EC7" w:rsidRDefault="00703E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4BA65" w14:textId="693F9220" w:rsidR="00703EC7" w:rsidRDefault="00703E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98DE2" w14:textId="293434C1" w:rsidR="00E224D6" w:rsidRPr="00D00FFD" w:rsidRDefault="00BD5884" w:rsidP="00E22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7E91177" w14:textId="3F637B3A" w:rsidR="00437603" w:rsidRDefault="000A4828" w:rsidP="00FE178E">
      <w:pPr>
        <w:pStyle w:val="ListParagraph"/>
        <w:numPr>
          <w:ilvl w:val="0"/>
          <w:numId w:val="3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482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ТРЕНІНГ ”ЯК КОРИСТУВАТИСЯ АЗД (АВТОМАТИЧНИМ ЗОВНІШНІМ ДЕФІБРИЛЯТОРОМ) </w:t>
      </w:r>
      <w:r w:rsidR="00437603" w:rsidRPr="00FE1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[Електронний ресурс] – Режим доступу : </w:t>
      </w:r>
      <w:r w:rsidRPr="000A4828">
        <w:rPr>
          <w:rFonts w:ascii="Times New Roman" w:hAnsi="Times New Roman" w:cs="Times New Roman"/>
          <w:sz w:val="28"/>
          <w:szCs w:val="28"/>
        </w:rPr>
        <w:t>http://www.ucnovator.com.ua/%D0%B4%D0%B5%D1%84%D1%96%D0%B1%D1%80%D0%B8%D0%BB%D1%8F%D1%82%D0%BE%D1%80/</w:t>
      </w:r>
      <w:r w:rsidR="00BF5E93" w:rsidRPr="00FE1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звернення 10.04.2020 р.).</w:t>
      </w:r>
    </w:p>
    <w:p w14:paraId="667B3F27" w14:textId="4BC9B77A" w:rsidR="000A4828" w:rsidRPr="000A4828" w:rsidRDefault="000A4828" w:rsidP="00FE178E">
      <w:pPr>
        <w:pStyle w:val="ListParagraph"/>
        <w:numPr>
          <w:ilvl w:val="0"/>
          <w:numId w:val="3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4828">
        <w:rPr>
          <w:rFonts w:ascii="Times New Roman" w:hAnsi="Times New Roman" w:cs="Times New Roman"/>
          <w:color w:val="000000" w:themeColor="text1"/>
          <w:sz w:val="28"/>
          <w:szCs w:val="28"/>
        </w:rPr>
        <w:t>Підручник з Захисту Вітчизни. «Основи медичних знань». Дівчата. 10 клас. Гудима - Нова програма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hyperlink r:id="rId8" w:history="1">
        <w:r>
          <w:rPr>
            <w:rStyle w:val="Hyperlink"/>
          </w:rPr>
          <w:t>https:</w:t>
        </w:r>
        <w:r>
          <w:rPr>
            <w:rStyle w:val="Hyperlink"/>
          </w:rPr>
          <w:t>/</w:t>
        </w:r>
        <w:r>
          <w:rPr>
            <w:rStyle w:val="Hyperlink"/>
          </w:rPr>
          <w:t>/history.vn.ua/pidruchniki/gydima-national-defense-bases-medical-knowledge-girls-10-class-2018/8.php</w:t>
        </w:r>
      </w:hyperlink>
      <w:r>
        <w:t>)</w:t>
      </w:r>
    </w:p>
    <w:p w14:paraId="1490A8C7" w14:textId="1BCC9935" w:rsidR="000A4828" w:rsidRPr="000A4828" w:rsidRDefault="000A4828" w:rsidP="00FE178E">
      <w:pPr>
        <w:pStyle w:val="ListParagraph"/>
        <w:numPr>
          <w:ilvl w:val="0"/>
          <w:numId w:val="3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ПЕТИЦІЯ В ЧЕРНІВЦЯХ - </w:t>
      </w:r>
      <w:hyperlink r:id="rId9" w:history="1">
        <w:r>
          <w:rPr>
            <w:rStyle w:val="Hyperlink"/>
          </w:rPr>
          <w:t>https://gb.city.cv.ua/projects/4</w:t>
        </w:r>
      </w:hyperlink>
    </w:p>
    <w:p w14:paraId="131E4340" w14:textId="7F5E88ED" w:rsidR="000A4828" w:rsidRPr="00B916E4" w:rsidRDefault="000A4828" w:rsidP="00FE178E">
      <w:pPr>
        <w:pStyle w:val="ListParagraph"/>
        <w:numPr>
          <w:ilvl w:val="0"/>
          <w:numId w:val="34"/>
        </w:numPr>
        <w:spacing w:after="0" w:line="360" w:lineRule="auto"/>
        <w:ind w:left="0" w:firstLine="567"/>
        <w:jc w:val="bot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Факти про АЗД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>
          <w:rPr>
            <w:rStyle w:val="Hyperlink"/>
          </w:rPr>
          <w:t>http:</w:t>
        </w:r>
        <w:r>
          <w:rPr>
            <w:rStyle w:val="Hyperlink"/>
          </w:rPr>
          <w:t>/</w:t>
        </w:r>
        <w:r>
          <w:rPr>
            <w:rStyle w:val="Hyperlink"/>
          </w:rPr>
          <w:t>/www.mot</w:t>
        </w:r>
        <w:r>
          <w:rPr>
            <w:rStyle w:val="Hyperlink"/>
          </w:rPr>
          <w:t>o</w:t>
        </w:r>
        <w:r>
          <w:rPr>
            <w:rStyle w:val="Hyperlink"/>
          </w:rPr>
          <w:t>dopomoga.lviv.ua/archives/535</w:t>
        </w:r>
      </w:hyperlink>
    </w:p>
    <w:p w14:paraId="68B7EACD" w14:textId="118CBE59" w:rsidR="00B916E4" w:rsidRPr="00FE178E" w:rsidRDefault="00B916E4" w:rsidP="00FE178E">
      <w:pPr>
        <w:pStyle w:val="ListParagraph"/>
        <w:numPr>
          <w:ilvl w:val="0"/>
          <w:numId w:val="3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СЕРЦЕВО-ЛЕГЕНЕВАРЕАНІМАЦІЯ </w:t>
      </w:r>
      <w:hyperlink r:id="rId11" w:history="1">
        <w:r>
          <w:rPr>
            <w:rStyle w:val="Hyperlink"/>
          </w:rPr>
          <w:t>https://ns-plus.com.ua/2019/06/20/sertsevo-legeneva-reanimatsiya/</w:t>
        </w:r>
      </w:hyperlink>
    </w:p>
    <w:sectPr w:rsidR="00B916E4" w:rsidRPr="00FE178E" w:rsidSect="009F75E1">
      <w:headerReference w:type="default" r:id="rId12"/>
      <w:footerReference w:type="default" r:id="rId13"/>
      <w:pgSz w:w="11906" w:h="16838"/>
      <w:pgMar w:top="1134" w:right="567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2876E" w14:textId="77777777" w:rsidR="00795A6B" w:rsidRDefault="00795A6B" w:rsidP="00236794">
      <w:pPr>
        <w:spacing w:after="0" w:line="240" w:lineRule="auto"/>
      </w:pPr>
      <w:r>
        <w:separator/>
      </w:r>
    </w:p>
  </w:endnote>
  <w:endnote w:type="continuationSeparator" w:id="0">
    <w:p w14:paraId="581A10F1" w14:textId="77777777" w:rsidR="00795A6B" w:rsidRDefault="00795A6B" w:rsidP="0023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FED5D" w14:textId="77777777" w:rsidR="00263849" w:rsidRDefault="00263849">
    <w:pPr>
      <w:pStyle w:val="Footer"/>
      <w:jc w:val="center"/>
    </w:pPr>
  </w:p>
  <w:p w14:paraId="78F207EF" w14:textId="77777777" w:rsidR="00263849" w:rsidRDefault="00263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2C80F" w14:textId="77777777" w:rsidR="00795A6B" w:rsidRDefault="00795A6B" w:rsidP="00236794">
      <w:pPr>
        <w:spacing w:after="0" w:line="240" w:lineRule="auto"/>
      </w:pPr>
      <w:r>
        <w:separator/>
      </w:r>
    </w:p>
  </w:footnote>
  <w:footnote w:type="continuationSeparator" w:id="0">
    <w:p w14:paraId="4C1F3525" w14:textId="77777777" w:rsidR="00795A6B" w:rsidRDefault="00795A6B" w:rsidP="00236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3270639"/>
      <w:docPartObj>
        <w:docPartGallery w:val="Page Numbers (Top of Page)"/>
        <w:docPartUnique/>
      </w:docPartObj>
    </w:sdtPr>
    <w:sdtEndPr/>
    <w:sdtContent>
      <w:p w14:paraId="2A20C3D6" w14:textId="77777777" w:rsidR="00263849" w:rsidRDefault="0026384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66416">
          <w:rPr>
            <w:noProof/>
            <w:lang w:val="ru-RU"/>
          </w:rPr>
          <w:t>3</w:t>
        </w:r>
        <w:r>
          <w:fldChar w:fldCharType="end"/>
        </w:r>
      </w:p>
    </w:sdtContent>
  </w:sdt>
  <w:p w14:paraId="4605ADAD" w14:textId="77777777" w:rsidR="00263849" w:rsidRDefault="002638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742C3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bCs w:val="0"/>
        <w:sz w:val="24"/>
        <w:szCs w:val="24"/>
        <w:lang w:val="uk-UA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3" w15:restartNumberingAfterBreak="0">
    <w:nsid w:val="0000001A"/>
    <w:multiLevelType w:val="multilevel"/>
    <w:tmpl w:val="0000001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4" w15:restartNumberingAfterBreak="0">
    <w:nsid w:val="067B44D8"/>
    <w:multiLevelType w:val="hybridMultilevel"/>
    <w:tmpl w:val="E2A436AE"/>
    <w:lvl w:ilvl="0" w:tplc="AA40F3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69D744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AD024F"/>
    <w:multiLevelType w:val="hybridMultilevel"/>
    <w:tmpl w:val="86B2E182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3BB32BC"/>
    <w:multiLevelType w:val="hybridMultilevel"/>
    <w:tmpl w:val="2DB002D8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63939F7"/>
    <w:multiLevelType w:val="hybridMultilevel"/>
    <w:tmpl w:val="0EC4BF14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9806C5D"/>
    <w:multiLevelType w:val="hybridMultilevel"/>
    <w:tmpl w:val="D5CA4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17B75"/>
    <w:multiLevelType w:val="hybridMultilevel"/>
    <w:tmpl w:val="1FD821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E1A60"/>
    <w:multiLevelType w:val="hybridMultilevel"/>
    <w:tmpl w:val="2C865CC2"/>
    <w:lvl w:ilvl="0" w:tplc="CFCC7E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0523F"/>
    <w:multiLevelType w:val="hybridMultilevel"/>
    <w:tmpl w:val="0216627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3083339"/>
    <w:multiLevelType w:val="multilevel"/>
    <w:tmpl w:val="95067D6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24C14085"/>
    <w:multiLevelType w:val="hybridMultilevel"/>
    <w:tmpl w:val="54D4CEC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6A3F91"/>
    <w:multiLevelType w:val="hybridMultilevel"/>
    <w:tmpl w:val="A95A80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76C0B7A"/>
    <w:multiLevelType w:val="hybridMultilevel"/>
    <w:tmpl w:val="5C8A7D7C"/>
    <w:lvl w:ilvl="0" w:tplc="74B60F1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2774534A"/>
    <w:multiLevelType w:val="hybridMultilevel"/>
    <w:tmpl w:val="63D2DA84"/>
    <w:lvl w:ilvl="0" w:tplc="CFCC7E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10A95"/>
    <w:multiLevelType w:val="hybridMultilevel"/>
    <w:tmpl w:val="341C93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3424B"/>
    <w:multiLevelType w:val="hybridMultilevel"/>
    <w:tmpl w:val="114615D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C9F69B5"/>
    <w:multiLevelType w:val="multilevel"/>
    <w:tmpl w:val="2CFC054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1" w15:restartNumberingAfterBreak="0">
    <w:nsid w:val="3CE2686C"/>
    <w:multiLevelType w:val="multilevel"/>
    <w:tmpl w:val="6CDA84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3EA74F19"/>
    <w:multiLevelType w:val="hybridMultilevel"/>
    <w:tmpl w:val="2DB002D8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40AE0686"/>
    <w:multiLevelType w:val="hybridMultilevel"/>
    <w:tmpl w:val="DBFC1684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3457129"/>
    <w:multiLevelType w:val="hybridMultilevel"/>
    <w:tmpl w:val="22C66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944CF"/>
    <w:multiLevelType w:val="hybridMultilevel"/>
    <w:tmpl w:val="01AEC1A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CC4FE5"/>
    <w:multiLevelType w:val="multilevel"/>
    <w:tmpl w:val="93B0695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7" w15:restartNumberingAfterBreak="0">
    <w:nsid w:val="564D144A"/>
    <w:multiLevelType w:val="hybridMultilevel"/>
    <w:tmpl w:val="0E507FA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8" w15:restartNumberingAfterBreak="0">
    <w:nsid w:val="567D3685"/>
    <w:multiLevelType w:val="hybridMultilevel"/>
    <w:tmpl w:val="48705D4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A8D0CBB"/>
    <w:multiLevelType w:val="hybridMultilevel"/>
    <w:tmpl w:val="FE628C38"/>
    <w:lvl w:ilvl="0" w:tplc="E26858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81D0B"/>
    <w:multiLevelType w:val="multilevel"/>
    <w:tmpl w:val="D44E502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1" w15:restartNumberingAfterBreak="0">
    <w:nsid w:val="61375937"/>
    <w:multiLevelType w:val="hybridMultilevel"/>
    <w:tmpl w:val="BAACE24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2563FC5"/>
    <w:multiLevelType w:val="hybridMultilevel"/>
    <w:tmpl w:val="9C54B930"/>
    <w:lvl w:ilvl="0" w:tplc="2B98AB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4E274CC"/>
    <w:multiLevelType w:val="hybridMultilevel"/>
    <w:tmpl w:val="22906102"/>
    <w:lvl w:ilvl="0" w:tplc="0422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4" w15:restartNumberingAfterBreak="0">
    <w:nsid w:val="64F256C2"/>
    <w:multiLevelType w:val="multilevel"/>
    <w:tmpl w:val="4A7281A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5" w15:restartNumberingAfterBreak="0">
    <w:nsid w:val="6B29654D"/>
    <w:multiLevelType w:val="hybridMultilevel"/>
    <w:tmpl w:val="203ADB66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1411026"/>
    <w:multiLevelType w:val="hybridMultilevel"/>
    <w:tmpl w:val="7B364526"/>
    <w:lvl w:ilvl="0" w:tplc="0422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E5FA4"/>
    <w:multiLevelType w:val="multilevel"/>
    <w:tmpl w:val="C9B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9576CA"/>
    <w:multiLevelType w:val="multilevel"/>
    <w:tmpl w:val="D17A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CB168E"/>
    <w:multiLevelType w:val="hybridMultilevel"/>
    <w:tmpl w:val="1978900E"/>
    <w:lvl w:ilvl="0" w:tplc="31E0E58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7B066F30"/>
    <w:multiLevelType w:val="hybridMultilevel"/>
    <w:tmpl w:val="2DB002D8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DDA653D"/>
    <w:multiLevelType w:val="multilevel"/>
    <w:tmpl w:val="3FC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6"/>
  </w:num>
  <w:num w:numId="3">
    <w:abstractNumId w:val="9"/>
  </w:num>
  <w:num w:numId="4">
    <w:abstractNumId w:val="24"/>
  </w:num>
  <w:num w:numId="5">
    <w:abstractNumId w:val="19"/>
  </w:num>
  <w:num w:numId="6">
    <w:abstractNumId w:val="36"/>
  </w:num>
  <w:num w:numId="7">
    <w:abstractNumId w:val="14"/>
  </w:num>
  <w:num w:numId="8">
    <w:abstractNumId w:val="16"/>
  </w:num>
  <w:num w:numId="9">
    <w:abstractNumId w:val="7"/>
  </w:num>
  <w:num w:numId="10">
    <w:abstractNumId w:val="33"/>
  </w:num>
  <w:num w:numId="11">
    <w:abstractNumId w:val="22"/>
  </w:num>
  <w:num w:numId="12">
    <w:abstractNumId w:val="40"/>
  </w:num>
  <w:num w:numId="13">
    <w:abstractNumId w:val="34"/>
  </w:num>
  <w:num w:numId="14">
    <w:abstractNumId w:val="20"/>
  </w:num>
  <w:num w:numId="15">
    <w:abstractNumId w:val="29"/>
  </w:num>
  <w:num w:numId="16">
    <w:abstractNumId w:val="1"/>
  </w:num>
  <w:num w:numId="17">
    <w:abstractNumId w:val="2"/>
  </w:num>
  <w:num w:numId="18">
    <w:abstractNumId w:val="3"/>
  </w:num>
  <w:num w:numId="19">
    <w:abstractNumId w:val="10"/>
  </w:num>
  <w:num w:numId="20">
    <w:abstractNumId w:val="23"/>
  </w:num>
  <w:num w:numId="21">
    <w:abstractNumId w:val="35"/>
  </w:num>
  <w:num w:numId="22">
    <w:abstractNumId w:val="26"/>
  </w:num>
  <w:num w:numId="23">
    <w:abstractNumId w:val="37"/>
  </w:num>
  <w:num w:numId="24">
    <w:abstractNumId w:val="11"/>
  </w:num>
  <w:num w:numId="25">
    <w:abstractNumId w:val="17"/>
  </w:num>
  <w:num w:numId="26">
    <w:abstractNumId w:val="15"/>
  </w:num>
  <w:num w:numId="27">
    <w:abstractNumId w:val="8"/>
  </w:num>
  <w:num w:numId="28">
    <w:abstractNumId w:val="5"/>
  </w:num>
  <w:num w:numId="29">
    <w:abstractNumId w:val="13"/>
  </w:num>
  <w:num w:numId="30">
    <w:abstractNumId w:val="18"/>
  </w:num>
  <w:num w:numId="31">
    <w:abstractNumId w:val="41"/>
  </w:num>
  <w:num w:numId="32">
    <w:abstractNumId w:val="38"/>
  </w:num>
  <w:num w:numId="33">
    <w:abstractNumId w:val="21"/>
  </w:num>
  <w:num w:numId="34">
    <w:abstractNumId w:val="32"/>
  </w:num>
  <w:num w:numId="35">
    <w:abstractNumId w:val="28"/>
  </w:num>
  <w:num w:numId="36">
    <w:abstractNumId w:val="12"/>
  </w:num>
  <w:num w:numId="37">
    <w:abstractNumId w:val="31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</w:num>
  <w:num w:numId="40">
    <w:abstractNumId w:val="0"/>
  </w:num>
  <w:num w:numId="41">
    <w:abstractNumId w:val="4"/>
  </w:num>
  <w:num w:numId="42">
    <w:abstractNumId w:val="39"/>
  </w:num>
  <w:num w:numId="43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3C"/>
    <w:rsid w:val="000003A2"/>
    <w:rsid w:val="00011A8D"/>
    <w:rsid w:val="000174D9"/>
    <w:rsid w:val="00021F3E"/>
    <w:rsid w:val="00023F06"/>
    <w:rsid w:val="000278D2"/>
    <w:rsid w:val="00031CEF"/>
    <w:rsid w:val="000329B0"/>
    <w:rsid w:val="00032A74"/>
    <w:rsid w:val="00033F87"/>
    <w:rsid w:val="00035147"/>
    <w:rsid w:val="000438E0"/>
    <w:rsid w:val="000502DD"/>
    <w:rsid w:val="000547AE"/>
    <w:rsid w:val="0005697B"/>
    <w:rsid w:val="0007525A"/>
    <w:rsid w:val="00075DE0"/>
    <w:rsid w:val="000772FF"/>
    <w:rsid w:val="00080C19"/>
    <w:rsid w:val="000811C2"/>
    <w:rsid w:val="00081F73"/>
    <w:rsid w:val="0008387D"/>
    <w:rsid w:val="00083935"/>
    <w:rsid w:val="000902E9"/>
    <w:rsid w:val="00091BB9"/>
    <w:rsid w:val="00095523"/>
    <w:rsid w:val="00095C02"/>
    <w:rsid w:val="0009624B"/>
    <w:rsid w:val="000A2481"/>
    <w:rsid w:val="000A4828"/>
    <w:rsid w:val="000A495D"/>
    <w:rsid w:val="000C13B1"/>
    <w:rsid w:val="000C1987"/>
    <w:rsid w:val="000D2295"/>
    <w:rsid w:val="000D5A3A"/>
    <w:rsid w:val="000D7024"/>
    <w:rsid w:val="000E2DE5"/>
    <w:rsid w:val="000E3A90"/>
    <w:rsid w:val="000E552A"/>
    <w:rsid w:val="000E61F0"/>
    <w:rsid w:val="000F1D79"/>
    <w:rsid w:val="000F22DA"/>
    <w:rsid w:val="000F5E61"/>
    <w:rsid w:val="00103130"/>
    <w:rsid w:val="00113527"/>
    <w:rsid w:val="00116909"/>
    <w:rsid w:val="00116FAE"/>
    <w:rsid w:val="00117008"/>
    <w:rsid w:val="001241C0"/>
    <w:rsid w:val="0012500B"/>
    <w:rsid w:val="00131630"/>
    <w:rsid w:val="00133580"/>
    <w:rsid w:val="00133BA2"/>
    <w:rsid w:val="00133D91"/>
    <w:rsid w:val="0013476D"/>
    <w:rsid w:val="001361BF"/>
    <w:rsid w:val="00137839"/>
    <w:rsid w:val="001417FD"/>
    <w:rsid w:val="001424CB"/>
    <w:rsid w:val="00142D28"/>
    <w:rsid w:val="00153848"/>
    <w:rsid w:val="001567BB"/>
    <w:rsid w:val="00156AF0"/>
    <w:rsid w:val="00157683"/>
    <w:rsid w:val="001633C8"/>
    <w:rsid w:val="00164839"/>
    <w:rsid w:val="0016668B"/>
    <w:rsid w:val="0017152F"/>
    <w:rsid w:val="00180D51"/>
    <w:rsid w:val="001820E3"/>
    <w:rsid w:val="00183600"/>
    <w:rsid w:val="001851EF"/>
    <w:rsid w:val="00190CCE"/>
    <w:rsid w:val="00196ABA"/>
    <w:rsid w:val="001974B8"/>
    <w:rsid w:val="00197C7E"/>
    <w:rsid w:val="001A039D"/>
    <w:rsid w:val="001A0D6F"/>
    <w:rsid w:val="001A3044"/>
    <w:rsid w:val="001A34DA"/>
    <w:rsid w:val="001A486A"/>
    <w:rsid w:val="001A4E32"/>
    <w:rsid w:val="001A5B4F"/>
    <w:rsid w:val="001A5E22"/>
    <w:rsid w:val="001B4724"/>
    <w:rsid w:val="001B4736"/>
    <w:rsid w:val="001B58A9"/>
    <w:rsid w:val="001B7103"/>
    <w:rsid w:val="001C0E65"/>
    <w:rsid w:val="001C220A"/>
    <w:rsid w:val="001D558C"/>
    <w:rsid w:val="001E1AD8"/>
    <w:rsid w:val="001E2C22"/>
    <w:rsid w:val="001E6F23"/>
    <w:rsid w:val="001F48F7"/>
    <w:rsid w:val="001F5365"/>
    <w:rsid w:val="00201BE4"/>
    <w:rsid w:val="002047F2"/>
    <w:rsid w:val="00206A4B"/>
    <w:rsid w:val="00210247"/>
    <w:rsid w:val="0021146B"/>
    <w:rsid w:val="00214B9F"/>
    <w:rsid w:val="00222B19"/>
    <w:rsid w:val="00224832"/>
    <w:rsid w:val="00224CD9"/>
    <w:rsid w:val="00236794"/>
    <w:rsid w:val="00241113"/>
    <w:rsid w:val="00243AAE"/>
    <w:rsid w:val="00243B3E"/>
    <w:rsid w:val="00244A6F"/>
    <w:rsid w:val="00247D64"/>
    <w:rsid w:val="0025362E"/>
    <w:rsid w:val="00255074"/>
    <w:rsid w:val="00256C82"/>
    <w:rsid w:val="0026221A"/>
    <w:rsid w:val="00263849"/>
    <w:rsid w:val="00265222"/>
    <w:rsid w:val="0026610C"/>
    <w:rsid w:val="002672CC"/>
    <w:rsid w:val="002713D9"/>
    <w:rsid w:val="00291D05"/>
    <w:rsid w:val="002A089A"/>
    <w:rsid w:val="002A3738"/>
    <w:rsid w:val="002A4399"/>
    <w:rsid w:val="002A526B"/>
    <w:rsid w:val="002B01DD"/>
    <w:rsid w:val="002C045D"/>
    <w:rsid w:val="002C1EEF"/>
    <w:rsid w:val="002C22B4"/>
    <w:rsid w:val="002C3255"/>
    <w:rsid w:val="002C337B"/>
    <w:rsid w:val="002C384D"/>
    <w:rsid w:val="002C5F6B"/>
    <w:rsid w:val="002D09CE"/>
    <w:rsid w:val="002E096B"/>
    <w:rsid w:val="002E1E4F"/>
    <w:rsid w:val="002E1EF1"/>
    <w:rsid w:val="002E4FEE"/>
    <w:rsid w:val="002E7691"/>
    <w:rsid w:val="002F5FBD"/>
    <w:rsid w:val="002F7B3B"/>
    <w:rsid w:val="0030085A"/>
    <w:rsid w:val="00302317"/>
    <w:rsid w:val="00305D4F"/>
    <w:rsid w:val="00306031"/>
    <w:rsid w:val="00307E9F"/>
    <w:rsid w:val="0031125C"/>
    <w:rsid w:val="00322530"/>
    <w:rsid w:val="00322698"/>
    <w:rsid w:val="0032289C"/>
    <w:rsid w:val="00327C2E"/>
    <w:rsid w:val="00330101"/>
    <w:rsid w:val="003309F1"/>
    <w:rsid w:val="003313A4"/>
    <w:rsid w:val="003325DB"/>
    <w:rsid w:val="00344B2B"/>
    <w:rsid w:val="00350AA0"/>
    <w:rsid w:val="00350C58"/>
    <w:rsid w:val="00352419"/>
    <w:rsid w:val="003530AB"/>
    <w:rsid w:val="00356901"/>
    <w:rsid w:val="003606D1"/>
    <w:rsid w:val="003613DE"/>
    <w:rsid w:val="00362571"/>
    <w:rsid w:val="00363C3E"/>
    <w:rsid w:val="00364B15"/>
    <w:rsid w:val="003659E2"/>
    <w:rsid w:val="00365EBD"/>
    <w:rsid w:val="0038498C"/>
    <w:rsid w:val="00390D6B"/>
    <w:rsid w:val="00392E83"/>
    <w:rsid w:val="0039330B"/>
    <w:rsid w:val="00395391"/>
    <w:rsid w:val="00395E9E"/>
    <w:rsid w:val="003A0D52"/>
    <w:rsid w:val="003A1D2E"/>
    <w:rsid w:val="003A2033"/>
    <w:rsid w:val="003A7538"/>
    <w:rsid w:val="003B321A"/>
    <w:rsid w:val="003B4A12"/>
    <w:rsid w:val="003C4F3C"/>
    <w:rsid w:val="003D70A0"/>
    <w:rsid w:val="003E04F0"/>
    <w:rsid w:val="003E062E"/>
    <w:rsid w:val="003E1468"/>
    <w:rsid w:val="003E15AF"/>
    <w:rsid w:val="003E3C2C"/>
    <w:rsid w:val="003E3C42"/>
    <w:rsid w:val="003E4493"/>
    <w:rsid w:val="003E6968"/>
    <w:rsid w:val="003F2C8C"/>
    <w:rsid w:val="003F432D"/>
    <w:rsid w:val="003F708E"/>
    <w:rsid w:val="004035F1"/>
    <w:rsid w:val="00406C2A"/>
    <w:rsid w:val="00411BFE"/>
    <w:rsid w:val="00414EA0"/>
    <w:rsid w:val="00415065"/>
    <w:rsid w:val="0041758E"/>
    <w:rsid w:val="004229CC"/>
    <w:rsid w:val="00423ACB"/>
    <w:rsid w:val="0042565B"/>
    <w:rsid w:val="0042750F"/>
    <w:rsid w:val="00431D46"/>
    <w:rsid w:val="00436EF4"/>
    <w:rsid w:val="00437603"/>
    <w:rsid w:val="0044076F"/>
    <w:rsid w:val="00442608"/>
    <w:rsid w:val="0044300F"/>
    <w:rsid w:val="00446473"/>
    <w:rsid w:val="0045762E"/>
    <w:rsid w:val="00460549"/>
    <w:rsid w:val="00462836"/>
    <w:rsid w:val="004720F9"/>
    <w:rsid w:val="00477937"/>
    <w:rsid w:val="0048037E"/>
    <w:rsid w:val="0049460B"/>
    <w:rsid w:val="004951F9"/>
    <w:rsid w:val="00495866"/>
    <w:rsid w:val="004963DC"/>
    <w:rsid w:val="004A2816"/>
    <w:rsid w:val="004A3A97"/>
    <w:rsid w:val="004A7CFD"/>
    <w:rsid w:val="004B72F4"/>
    <w:rsid w:val="004C3ACD"/>
    <w:rsid w:val="004C3CF8"/>
    <w:rsid w:val="004D01B5"/>
    <w:rsid w:val="004D14F3"/>
    <w:rsid w:val="004D228A"/>
    <w:rsid w:val="004D4881"/>
    <w:rsid w:val="004D563F"/>
    <w:rsid w:val="004E088C"/>
    <w:rsid w:val="004E0919"/>
    <w:rsid w:val="004E143C"/>
    <w:rsid w:val="004E1D81"/>
    <w:rsid w:val="004E3734"/>
    <w:rsid w:val="004E6BB2"/>
    <w:rsid w:val="004E7EBA"/>
    <w:rsid w:val="004F227B"/>
    <w:rsid w:val="00500BD3"/>
    <w:rsid w:val="005060A4"/>
    <w:rsid w:val="0050707F"/>
    <w:rsid w:val="0050744A"/>
    <w:rsid w:val="005146B4"/>
    <w:rsid w:val="00514D8B"/>
    <w:rsid w:val="005164E6"/>
    <w:rsid w:val="005209D9"/>
    <w:rsid w:val="005246A9"/>
    <w:rsid w:val="00524A46"/>
    <w:rsid w:val="00524D67"/>
    <w:rsid w:val="005256D7"/>
    <w:rsid w:val="005260F5"/>
    <w:rsid w:val="0053091C"/>
    <w:rsid w:val="00533F0D"/>
    <w:rsid w:val="005353E0"/>
    <w:rsid w:val="0054483F"/>
    <w:rsid w:val="00544F3E"/>
    <w:rsid w:val="005479A8"/>
    <w:rsid w:val="00550E41"/>
    <w:rsid w:val="00554606"/>
    <w:rsid w:val="00563D5C"/>
    <w:rsid w:val="00565C67"/>
    <w:rsid w:val="00566753"/>
    <w:rsid w:val="0057394F"/>
    <w:rsid w:val="00577839"/>
    <w:rsid w:val="00585660"/>
    <w:rsid w:val="0058642A"/>
    <w:rsid w:val="00591139"/>
    <w:rsid w:val="005A78E9"/>
    <w:rsid w:val="005B4496"/>
    <w:rsid w:val="005B6CCF"/>
    <w:rsid w:val="005B6E76"/>
    <w:rsid w:val="005B6FBA"/>
    <w:rsid w:val="005D4137"/>
    <w:rsid w:val="005D778F"/>
    <w:rsid w:val="005E164E"/>
    <w:rsid w:val="005E51CC"/>
    <w:rsid w:val="005F27AC"/>
    <w:rsid w:val="00604269"/>
    <w:rsid w:val="00604E77"/>
    <w:rsid w:val="00606580"/>
    <w:rsid w:val="00612678"/>
    <w:rsid w:val="0061566E"/>
    <w:rsid w:val="006239BF"/>
    <w:rsid w:val="006245C5"/>
    <w:rsid w:val="006249E6"/>
    <w:rsid w:val="00625A2D"/>
    <w:rsid w:val="0063231D"/>
    <w:rsid w:val="0063303B"/>
    <w:rsid w:val="00636A57"/>
    <w:rsid w:val="00641872"/>
    <w:rsid w:val="006426F6"/>
    <w:rsid w:val="00643E99"/>
    <w:rsid w:val="00652E02"/>
    <w:rsid w:val="006533E7"/>
    <w:rsid w:val="00653CD1"/>
    <w:rsid w:val="006629FF"/>
    <w:rsid w:val="00663A7F"/>
    <w:rsid w:val="00670DE8"/>
    <w:rsid w:val="00671247"/>
    <w:rsid w:val="006763FC"/>
    <w:rsid w:val="00676735"/>
    <w:rsid w:val="006829C9"/>
    <w:rsid w:val="00682A6A"/>
    <w:rsid w:val="00683360"/>
    <w:rsid w:val="0068528E"/>
    <w:rsid w:val="006856FC"/>
    <w:rsid w:val="006878DE"/>
    <w:rsid w:val="00692D59"/>
    <w:rsid w:val="00693025"/>
    <w:rsid w:val="006944E2"/>
    <w:rsid w:val="00696D89"/>
    <w:rsid w:val="006A1CB3"/>
    <w:rsid w:val="006B285F"/>
    <w:rsid w:val="006B324C"/>
    <w:rsid w:val="006B6F28"/>
    <w:rsid w:val="006B7B48"/>
    <w:rsid w:val="006C435A"/>
    <w:rsid w:val="006D0469"/>
    <w:rsid w:val="006D04B9"/>
    <w:rsid w:val="006D24ED"/>
    <w:rsid w:val="006D3F23"/>
    <w:rsid w:val="006D480A"/>
    <w:rsid w:val="006D7D50"/>
    <w:rsid w:val="006E1E33"/>
    <w:rsid w:val="006E26F7"/>
    <w:rsid w:val="006E73BA"/>
    <w:rsid w:val="006F3247"/>
    <w:rsid w:val="006F7332"/>
    <w:rsid w:val="006F7A14"/>
    <w:rsid w:val="006F7F4E"/>
    <w:rsid w:val="00700F60"/>
    <w:rsid w:val="0070374D"/>
    <w:rsid w:val="00703EC7"/>
    <w:rsid w:val="007055F3"/>
    <w:rsid w:val="00705F4D"/>
    <w:rsid w:val="00706248"/>
    <w:rsid w:val="00706FD7"/>
    <w:rsid w:val="00710FDD"/>
    <w:rsid w:val="00716956"/>
    <w:rsid w:val="00722960"/>
    <w:rsid w:val="007241B7"/>
    <w:rsid w:val="007275E3"/>
    <w:rsid w:val="007317BC"/>
    <w:rsid w:val="00735F7F"/>
    <w:rsid w:val="00741B6A"/>
    <w:rsid w:val="00747B8F"/>
    <w:rsid w:val="00750736"/>
    <w:rsid w:val="007518B4"/>
    <w:rsid w:val="00753468"/>
    <w:rsid w:val="007550DD"/>
    <w:rsid w:val="00764F24"/>
    <w:rsid w:val="00766416"/>
    <w:rsid w:val="007759CC"/>
    <w:rsid w:val="0077634D"/>
    <w:rsid w:val="00777915"/>
    <w:rsid w:val="0078752D"/>
    <w:rsid w:val="00790771"/>
    <w:rsid w:val="00795A6B"/>
    <w:rsid w:val="00797353"/>
    <w:rsid w:val="007A009A"/>
    <w:rsid w:val="007A1802"/>
    <w:rsid w:val="007A79CC"/>
    <w:rsid w:val="007B1436"/>
    <w:rsid w:val="007B26DA"/>
    <w:rsid w:val="007B792E"/>
    <w:rsid w:val="007C19F1"/>
    <w:rsid w:val="007D27DE"/>
    <w:rsid w:val="007D7439"/>
    <w:rsid w:val="007E247A"/>
    <w:rsid w:val="007E6D84"/>
    <w:rsid w:val="007F3983"/>
    <w:rsid w:val="008000AC"/>
    <w:rsid w:val="00805DA4"/>
    <w:rsid w:val="0081024C"/>
    <w:rsid w:val="00812769"/>
    <w:rsid w:val="00814003"/>
    <w:rsid w:val="0082288D"/>
    <w:rsid w:val="00824CD8"/>
    <w:rsid w:val="00830617"/>
    <w:rsid w:val="0083347B"/>
    <w:rsid w:val="008357FA"/>
    <w:rsid w:val="00836952"/>
    <w:rsid w:val="0085784A"/>
    <w:rsid w:val="00863EE3"/>
    <w:rsid w:val="00866885"/>
    <w:rsid w:val="00867A72"/>
    <w:rsid w:val="0087282F"/>
    <w:rsid w:val="0087430E"/>
    <w:rsid w:val="00874467"/>
    <w:rsid w:val="00876A4B"/>
    <w:rsid w:val="00876B94"/>
    <w:rsid w:val="00877710"/>
    <w:rsid w:val="00880FF6"/>
    <w:rsid w:val="00881756"/>
    <w:rsid w:val="00885D06"/>
    <w:rsid w:val="0088655D"/>
    <w:rsid w:val="008878B0"/>
    <w:rsid w:val="00887E81"/>
    <w:rsid w:val="00893B6F"/>
    <w:rsid w:val="0089482A"/>
    <w:rsid w:val="00897DA3"/>
    <w:rsid w:val="008B0D9B"/>
    <w:rsid w:val="008B137D"/>
    <w:rsid w:val="008B6589"/>
    <w:rsid w:val="008C098F"/>
    <w:rsid w:val="008C2C6F"/>
    <w:rsid w:val="008D2CE2"/>
    <w:rsid w:val="008D305E"/>
    <w:rsid w:val="008D59FC"/>
    <w:rsid w:val="008D60A6"/>
    <w:rsid w:val="008E6F58"/>
    <w:rsid w:val="008E7E40"/>
    <w:rsid w:val="008F0BF2"/>
    <w:rsid w:val="008F20DA"/>
    <w:rsid w:val="008F31D9"/>
    <w:rsid w:val="008F4B8E"/>
    <w:rsid w:val="008F640C"/>
    <w:rsid w:val="00901439"/>
    <w:rsid w:val="00901FF1"/>
    <w:rsid w:val="0090260F"/>
    <w:rsid w:val="0090335C"/>
    <w:rsid w:val="00903F33"/>
    <w:rsid w:val="00904444"/>
    <w:rsid w:val="00915951"/>
    <w:rsid w:val="009259B9"/>
    <w:rsid w:val="00925EBD"/>
    <w:rsid w:val="00933B4D"/>
    <w:rsid w:val="00933ED9"/>
    <w:rsid w:val="00936317"/>
    <w:rsid w:val="00941353"/>
    <w:rsid w:val="0095331A"/>
    <w:rsid w:val="009558AB"/>
    <w:rsid w:val="00960ECC"/>
    <w:rsid w:val="009667E3"/>
    <w:rsid w:val="00970134"/>
    <w:rsid w:val="00972181"/>
    <w:rsid w:val="00977BAE"/>
    <w:rsid w:val="00981C02"/>
    <w:rsid w:val="009A06F8"/>
    <w:rsid w:val="009A08AF"/>
    <w:rsid w:val="009A4BC7"/>
    <w:rsid w:val="009A5F99"/>
    <w:rsid w:val="009B7DDB"/>
    <w:rsid w:val="009C10AB"/>
    <w:rsid w:val="009C7FE4"/>
    <w:rsid w:val="009D0E66"/>
    <w:rsid w:val="009E3BDF"/>
    <w:rsid w:val="009E408A"/>
    <w:rsid w:val="009E6A00"/>
    <w:rsid w:val="009E7281"/>
    <w:rsid w:val="009F675A"/>
    <w:rsid w:val="009F75E1"/>
    <w:rsid w:val="00A03976"/>
    <w:rsid w:val="00A05FD6"/>
    <w:rsid w:val="00A063D9"/>
    <w:rsid w:val="00A07424"/>
    <w:rsid w:val="00A07443"/>
    <w:rsid w:val="00A07F91"/>
    <w:rsid w:val="00A12F74"/>
    <w:rsid w:val="00A1397D"/>
    <w:rsid w:val="00A154AD"/>
    <w:rsid w:val="00A20CB7"/>
    <w:rsid w:val="00A21548"/>
    <w:rsid w:val="00A21A08"/>
    <w:rsid w:val="00A21B39"/>
    <w:rsid w:val="00A2668E"/>
    <w:rsid w:val="00A312FD"/>
    <w:rsid w:val="00A35653"/>
    <w:rsid w:val="00A3666C"/>
    <w:rsid w:val="00A40916"/>
    <w:rsid w:val="00A41BA0"/>
    <w:rsid w:val="00A43474"/>
    <w:rsid w:val="00A47A5F"/>
    <w:rsid w:val="00A5661C"/>
    <w:rsid w:val="00A56964"/>
    <w:rsid w:val="00A571C2"/>
    <w:rsid w:val="00A60AEF"/>
    <w:rsid w:val="00A61A5B"/>
    <w:rsid w:val="00A63338"/>
    <w:rsid w:val="00A6590F"/>
    <w:rsid w:val="00A679DD"/>
    <w:rsid w:val="00A67C30"/>
    <w:rsid w:val="00A76126"/>
    <w:rsid w:val="00A83E13"/>
    <w:rsid w:val="00AA0034"/>
    <w:rsid w:val="00AA16F7"/>
    <w:rsid w:val="00AA42C7"/>
    <w:rsid w:val="00AA461E"/>
    <w:rsid w:val="00AA463C"/>
    <w:rsid w:val="00AB070A"/>
    <w:rsid w:val="00AB1126"/>
    <w:rsid w:val="00AB4047"/>
    <w:rsid w:val="00AB7B56"/>
    <w:rsid w:val="00AC3336"/>
    <w:rsid w:val="00AC4303"/>
    <w:rsid w:val="00AC5372"/>
    <w:rsid w:val="00AD5979"/>
    <w:rsid w:val="00AE2F13"/>
    <w:rsid w:val="00AE60CA"/>
    <w:rsid w:val="00AF023A"/>
    <w:rsid w:val="00AF227D"/>
    <w:rsid w:val="00AF5061"/>
    <w:rsid w:val="00B042AC"/>
    <w:rsid w:val="00B045BE"/>
    <w:rsid w:val="00B04673"/>
    <w:rsid w:val="00B06731"/>
    <w:rsid w:val="00B06F7E"/>
    <w:rsid w:val="00B23942"/>
    <w:rsid w:val="00B23A9A"/>
    <w:rsid w:val="00B30502"/>
    <w:rsid w:val="00B31A2B"/>
    <w:rsid w:val="00B336E8"/>
    <w:rsid w:val="00B41470"/>
    <w:rsid w:val="00B46EAF"/>
    <w:rsid w:val="00B5371D"/>
    <w:rsid w:val="00B54B06"/>
    <w:rsid w:val="00B55C42"/>
    <w:rsid w:val="00B56058"/>
    <w:rsid w:val="00B60252"/>
    <w:rsid w:val="00B63418"/>
    <w:rsid w:val="00B71232"/>
    <w:rsid w:val="00B82EF7"/>
    <w:rsid w:val="00B82FE5"/>
    <w:rsid w:val="00B916E4"/>
    <w:rsid w:val="00B93C4F"/>
    <w:rsid w:val="00B95F38"/>
    <w:rsid w:val="00B97052"/>
    <w:rsid w:val="00BA2FFB"/>
    <w:rsid w:val="00BA53D1"/>
    <w:rsid w:val="00BA6BB0"/>
    <w:rsid w:val="00BB1E35"/>
    <w:rsid w:val="00BB2DA3"/>
    <w:rsid w:val="00BB2DD1"/>
    <w:rsid w:val="00BB4C2B"/>
    <w:rsid w:val="00BB596A"/>
    <w:rsid w:val="00BC1840"/>
    <w:rsid w:val="00BC1E1F"/>
    <w:rsid w:val="00BC3DC2"/>
    <w:rsid w:val="00BD1215"/>
    <w:rsid w:val="00BD19DD"/>
    <w:rsid w:val="00BD248A"/>
    <w:rsid w:val="00BD2EFF"/>
    <w:rsid w:val="00BD4F49"/>
    <w:rsid w:val="00BD5884"/>
    <w:rsid w:val="00BE0592"/>
    <w:rsid w:val="00BF4150"/>
    <w:rsid w:val="00BF5D25"/>
    <w:rsid w:val="00BF5E93"/>
    <w:rsid w:val="00BF6F05"/>
    <w:rsid w:val="00C011CB"/>
    <w:rsid w:val="00C019FE"/>
    <w:rsid w:val="00C043A4"/>
    <w:rsid w:val="00C070DE"/>
    <w:rsid w:val="00C113A4"/>
    <w:rsid w:val="00C1152F"/>
    <w:rsid w:val="00C11A9A"/>
    <w:rsid w:val="00C12604"/>
    <w:rsid w:val="00C2140A"/>
    <w:rsid w:val="00C21B78"/>
    <w:rsid w:val="00C31156"/>
    <w:rsid w:val="00C356C5"/>
    <w:rsid w:val="00C40837"/>
    <w:rsid w:val="00C50CB5"/>
    <w:rsid w:val="00C53574"/>
    <w:rsid w:val="00C540C5"/>
    <w:rsid w:val="00C573B3"/>
    <w:rsid w:val="00C603C9"/>
    <w:rsid w:val="00C6351A"/>
    <w:rsid w:val="00C64F5D"/>
    <w:rsid w:val="00C661A1"/>
    <w:rsid w:val="00C66BBF"/>
    <w:rsid w:val="00C720A1"/>
    <w:rsid w:val="00C75768"/>
    <w:rsid w:val="00C814BB"/>
    <w:rsid w:val="00C86BE5"/>
    <w:rsid w:val="00C87E0F"/>
    <w:rsid w:val="00C908D0"/>
    <w:rsid w:val="00CA3907"/>
    <w:rsid w:val="00CA4A74"/>
    <w:rsid w:val="00CA4C8E"/>
    <w:rsid w:val="00CC2B27"/>
    <w:rsid w:val="00CC4357"/>
    <w:rsid w:val="00CC4D19"/>
    <w:rsid w:val="00CC55D0"/>
    <w:rsid w:val="00CC5F21"/>
    <w:rsid w:val="00CD0A41"/>
    <w:rsid w:val="00CD1FDD"/>
    <w:rsid w:val="00CD4EA0"/>
    <w:rsid w:val="00CE0322"/>
    <w:rsid w:val="00CE550F"/>
    <w:rsid w:val="00CE556F"/>
    <w:rsid w:val="00CE6758"/>
    <w:rsid w:val="00CF3B3E"/>
    <w:rsid w:val="00CF5907"/>
    <w:rsid w:val="00D00FFD"/>
    <w:rsid w:val="00D03C9E"/>
    <w:rsid w:val="00D03F49"/>
    <w:rsid w:val="00D0605A"/>
    <w:rsid w:val="00D0621F"/>
    <w:rsid w:val="00D065E3"/>
    <w:rsid w:val="00D10697"/>
    <w:rsid w:val="00D11A5C"/>
    <w:rsid w:val="00D11F94"/>
    <w:rsid w:val="00D21B87"/>
    <w:rsid w:val="00D25499"/>
    <w:rsid w:val="00D275C5"/>
    <w:rsid w:val="00D31C8A"/>
    <w:rsid w:val="00D3201C"/>
    <w:rsid w:val="00D37D18"/>
    <w:rsid w:val="00D43551"/>
    <w:rsid w:val="00D45700"/>
    <w:rsid w:val="00D472A1"/>
    <w:rsid w:val="00D53410"/>
    <w:rsid w:val="00D5642E"/>
    <w:rsid w:val="00D56B80"/>
    <w:rsid w:val="00D62F46"/>
    <w:rsid w:val="00D630DB"/>
    <w:rsid w:val="00D63E4D"/>
    <w:rsid w:val="00D6545B"/>
    <w:rsid w:val="00D7419F"/>
    <w:rsid w:val="00D743DD"/>
    <w:rsid w:val="00D75C0F"/>
    <w:rsid w:val="00D85823"/>
    <w:rsid w:val="00D85DAE"/>
    <w:rsid w:val="00D92DCF"/>
    <w:rsid w:val="00DA028C"/>
    <w:rsid w:val="00DA6377"/>
    <w:rsid w:val="00DB3B9E"/>
    <w:rsid w:val="00DB5A7B"/>
    <w:rsid w:val="00DB5DCE"/>
    <w:rsid w:val="00DC1458"/>
    <w:rsid w:val="00DC3052"/>
    <w:rsid w:val="00DC400C"/>
    <w:rsid w:val="00DC4D24"/>
    <w:rsid w:val="00DC68AE"/>
    <w:rsid w:val="00DC6ADD"/>
    <w:rsid w:val="00DC7BD3"/>
    <w:rsid w:val="00DD0346"/>
    <w:rsid w:val="00DE1C8E"/>
    <w:rsid w:val="00DE51C9"/>
    <w:rsid w:val="00DE5753"/>
    <w:rsid w:val="00DE6188"/>
    <w:rsid w:val="00DF1382"/>
    <w:rsid w:val="00DF709F"/>
    <w:rsid w:val="00E06D99"/>
    <w:rsid w:val="00E1132D"/>
    <w:rsid w:val="00E11B0E"/>
    <w:rsid w:val="00E13DED"/>
    <w:rsid w:val="00E14232"/>
    <w:rsid w:val="00E16E4D"/>
    <w:rsid w:val="00E172CA"/>
    <w:rsid w:val="00E220F1"/>
    <w:rsid w:val="00E224D6"/>
    <w:rsid w:val="00E2503D"/>
    <w:rsid w:val="00E2623E"/>
    <w:rsid w:val="00E346D3"/>
    <w:rsid w:val="00E3489F"/>
    <w:rsid w:val="00E35722"/>
    <w:rsid w:val="00E3652E"/>
    <w:rsid w:val="00E37B36"/>
    <w:rsid w:val="00E410C8"/>
    <w:rsid w:val="00E505F7"/>
    <w:rsid w:val="00E522D3"/>
    <w:rsid w:val="00E529DF"/>
    <w:rsid w:val="00E52F14"/>
    <w:rsid w:val="00E56143"/>
    <w:rsid w:val="00E56A42"/>
    <w:rsid w:val="00E5731D"/>
    <w:rsid w:val="00E704D7"/>
    <w:rsid w:val="00E7343C"/>
    <w:rsid w:val="00E734B5"/>
    <w:rsid w:val="00E74ECD"/>
    <w:rsid w:val="00E81F8F"/>
    <w:rsid w:val="00E83839"/>
    <w:rsid w:val="00E93CBA"/>
    <w:rsid w:val="00E9428B"/>
    <w:rsid w:val="00E94A8D"/>
    <w:rsid w:val="00E96D2A"/>
    <w:rsid w:val="00EA39CC"/>
    <w:rsid w:val="00EA7797"/>
    <w:rsid w:val="00EB2E51"/>
    <w:rsid w:val="00EB4687"/>
    <w:rsid w:val="00EB75B4"/>
    <w:rsid w:val="00EC0506"/>
    <w:rsid w:val="00EC4D1D"/>
    <w:rsid w:val="00EC4E9D"/>
    <w:rsid w:val="00ED254D"/>
    <w:rsid w:val="00ED5D6F"/>
    <w:rsid w:val="00ED7952"/>
    <w:rsid w:val="00EE1C57"/>
    <w:rsid w:val="00EE32CF"/>
    <w:rsid w:val="00EE48EB"/>
    <w:rsid w:val="00EF0367"/>
    <w:rsid w:val="00EF2AF5"/>
    <w:rsid w:val="00EF77E7"/>
    <w:rsid w:val="00EF7FF8"/>
    <w:rsid w:val="00F0224C"/>
    <w:rsid w:val="00F046F9"/>
    <w:rsid w:val="00F2087A"/>
    <w:rsid w:val="00F24CEB"/>
    <w:rsid w:val="00F330B8"/>
    <w:rsid w:val="00F33163"/>
    <w:rsid w:val="00F3340A"/>
    <w:rsid w:val="00F33A98"/>
    <w:rsid w:val="00F405AE"/>
    <w:rsid w:val="00F4196E"/>
    <w:rsid w:val="00F42A84"/>
    <w:rsid w:val="00F46D02"/>
    <w:rsid w:val="00F50163"/>
    <w:rsid w:val="00F547D6"/>
    <w:rsid w:val="00F6244A"/>
    <w:rsid w:val="00F631E1"/>
    <w:rsid w:val="00F6641D"/>
    <w:rsid w:val="00F715B8"/>
    <w:rsid w:val="00F74649"/>
    <w:rsid w:val="00F74837"/>
    <w:rsid w:val="00F8222A"/>
    <w:rsid w:val="00F86A31"/>
    <w:rsid w:val="00F913C5"/>
    <w:rsid w:val="00F93875"/>
    <w:rsid w:val="00FA6A34"/>
    <w:rsid w:val="00FA7630"/>
    <w:rsid w:val="00FB1FED"/>
    <w:rsid w:val="00FB55B9"/>
    <w:rsid w:val="00FB6291"/>
    <w:rsid w:val="00FB62C2"/>
    <w:rsid w:val="00FB640B"/>
    <w:rsid w:val="00FC08E4"/>
    <w:rsid w:val="00FC0D4D"/>
    <w:rsid w:val="00FC2439"/>
    <w:rsid w:val="00FC4F5E"/>
    <w:rsid w:val="00FD0069"/>
    <w:rsid w:val="00FD2910"/>
    <w:rsid w:val="00FD3822"/>
    <w:rsid w:val="00FD3E2B"/>
    <w:rsid w:val="00FD7434"/>
    <w:rsid w:val="00FD7541"/>
    <w:rsid w:val="00FE178E"/>
    <w:rsid w:val="00FE2C75"/>
    <w:rsid w:val="00FE424E"/>
    <w:rsid w:val="00FE42E2"/>
    <w:rsid w:val="00FE5DCA"/>
    <w:rsid w:val="00FF0A16"/>
    <w:rsid w:val="00FF0C99"/>
    <w:rsid w:val="00FF165E"/>
    <w:rsid w:val="00FF335A"/>
    <w:rsid w:val="00F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430C"/>
  <w15:chartTrackingRefBased/>
  <w15:docId w15:val="{1EBDC7A2-5BB6-4061-BEDB-A51E8297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2DD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A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4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79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794"/>
  </w:style>
  <w:style w:type="paragraph" w:styleId="Footer">
    <w:name w:val="footer"/>
    <w:basedOn w:val="Normal"/>
    <w:link w:val="FooterChar"/>
    <w:uiPriority w:val="99"/>
    <w:unhideWhenUsed/>
    <w:rsid w:val="0023679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794"/>
  </w:style>
  <w:style w:type="character" w:styleId="Hyperlink">
    <w:name w:val="Hyperlink"/>
    <w:basedOn w:val="DefaultParagraphFont"/>
    <w:uiPriority w:val="99"/>
    <w:unhideWhenUsed/>
    <w:rsid w:val="006D24E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01BE4"/>
  </w:style>
  <w:style w:type="paragraph" w:customStyle="1" w:styleId="1">
    <w:name w:val="Стиль1"/>
    <w:basedOn w:val="Normal"/>
    <w:link w:val="10"/>
    <w:qFormat/>
    <w:rsid w:val="005353E0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SimSun" w:hAnsi="Times New Roman" w:cs="Arial"/>
      <w:color w:val="333333"/>
      <w:kern w:val="1"/>
      <w:sz w:val="27"/>
      <w:szCs w:val="27"/>
      <w:lang w:eastAsia="zh-CN" w:bidi="hi-IN"/>
    </w:rPr>
  </w:style>
  <w:style w:type="character" w:customStyle="1" w:styleId="10">
    <w:name w:val="Стиль1 Знак"/>
    <w:link w:val="1"/>
    <w:rsid w:val="005353E0"/>
    <w:rPr>
      <w:rFonts w:ascii="Times New Roman" w:eastAsia="SimSun" w:hAnsi="Times New Roman" w:cs="Arial"/>
      <w:color w:val="333333"/>
      <w:kern w:val="1"/>
      <w:sz w:val="27"/>
      <w:szCs w:val="27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B93C4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50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0502D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6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A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A7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B65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65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6589"/>
    <w:pPr>
      <w:spacing w:after="100"/>
      <w:ind w:left="220"/>
    </w:pPr>
  </w:style>
  <w:style w:type="table" w:customStyle="1" w:styleId="TableNormal1">
    <w:name w:val="Table Normal1"/>
    <w:uiPriority w:val="2"/>
    <w:semiHidden/>
    <w:unhideWhenUsed/>
    <w:qFormat/>
    <w:rsid w:val="001B4724"/>
    <w:pPr>
      <w:widowControl w:val="0"/>
      <w:autoSpaceDE w:val="0"/>
      <w:autoSpaceDN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B4724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83E13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83E13"/>
    <w:rPr>
      <w:rFonts w:ascii="Calibri" w:eastAsia="Calibri" w:hAnsi="Calibri" w:cs="Times New Roman"/>
    </w:rPr>
  </w:style>
  <w:style w:type="paragraph" w:customStyle="1" w:styleId="Default">
    <w:name w:val="Default"/>
    <w:rsid w:val="004464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7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7A1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01">
    <w:name w:val="Стандарт 01 Знак"/>
    <w:basedOn w:val="DefaultParagraphFont"/>
    <w:link w:val="010"/>
    <w:locked/>
    <w:rsid w:val="00D75C0F"/>
    <w:rPr>
      <w:rFonts w:ascii="Times New Roman" w:hAnsi="Times New Roman" w:cs="Times New Roman"/>
      <w:sz w:val="28"/>
      <w:szCs w:val="28"/>
    </w:rPr>
  </w:style>
  <w:style w:type="paragraph" w:customStyle="1" w:styleId="010">
    <w:name w:val="Стандарт 01"/>
    <w:basedOn w:val="Normal"/>
    <w:link w:val="01"/>
    <w:qFormat/>
    <w:rsid w:val="00D75C0F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NoneA">
    <w:name w:val="None A"/>
    <w:rsid w:val="00CE550F"/>
  </w:style>
  <w:style w:type="character" w:styleId="UnresolvedMention">
    <w:name w:val="Unresolved Mention"/>
    <w:basedOn w:val="DefaultParagraphFont"/>
    <w:uiPriority w:val="99"/>
    <w:semiHidden/>
    <w:unhideWhenUsed/>
    <w:rsid w:val="00E56A4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BB4C2B"/>
    <w:pPr>
      <w:numPr>
        <w:numId w:val="40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67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y.vn.ua/pidruchniki/gydima-national-defense-bases-medical-knowledge-girls-10-class-2018/8.ph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s-plus.com.ua/2019/06/20/sertsevo-legeneva-reanimatsiy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otodopomoga.lviv.ua/archives/53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b.city.cv.ua/projects/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1F322-D7EB-45D5-A92D-BD045557B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11</Pages>
  <Words>1485</Words>
  <Characters>8471</Characters>
  <Application>Microsoft Office Word</Application>
  <DocSecurity>0</DocSecurity>
  <Lines>70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Tarik Boichuk</cp:lastModifiedBy>
  <cp:revision>5</cp:revision>
  <dcterms:created xsi:type="dcterms:W3CDTF">2018-05-21T16:07:00Z</dcterms:created>
  <dcterms:modified xsi:type="dcterms:W3CDTF">2020-04-27T11:06:00Z</dcterms:modified>
</cp:coreProperties>
</file>