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46DAA" w14:textId="77777777" w:rsidR="004C62C4" w:rsidRPr="004C62C4" w:rsidRDefault="004C62C4" w:rsidP="004C62C4">
      <w:pPr>
        <w:rPr>
          <w:rFonts w:cstheme="minorHAnsi"/>
          <w:sz w:val="20"/>
          <w:szCs w:val="20"/>
        </w:rPr>
      </w:pPr>
      <w:r w:rsidRPr="004C62C4">
        <w:rPr>
          <w:rFonts w:cstheme="minorHAnsi"/>
          <w:sz w:val="20"/>
          <w:szCs w:val="20"/>
        </w:rPr>
        <w:t>INTRO</w:t>
      </w:r>
    </w:p>
    <w:p w14:paraId="6E8FFA15" w14:textId="77777777" w:rsidR="008B257C" w:rsidRPr="004C62C4" w:rsidRDefault="004C62C4" w:rsidP="004C62C4">
      <w:pPr>
        <w:rPr>
          <w:rFonts w:cstheme="minorHAnsi"/>
          <w:sz w:val="20"/>
          <w:szCs w:val="20"/>
        </w:rPr>
      </w:pPr>
      <w:r w:rsidRPr="004C62C4">
        <w:rPr>
          <w:rFonts w:cstheme="minorHAnsi"/>
          <w:sz w:val="20"/>
          <w:szCs w:val="20"/>
        </w:rPr>
        <w:t>Vi finder sammen ud af hvilken "dims", der er bedst til dig. Jeg indkøber og installerer det, du har brug for. Tingene er klar til brug, når du får dem i hånden. - Og jeg viser dig selvfølgelig, hvordan alt</w:t>
      </w:r>
      <w:bookmarkStart w:id="0" w:name="_GoBack"/>
      <w:bookmarkEnd w:id="0"/>
      <w:r w:rsidRPr="004C62C4">
        <w:rPr>
          <w:rFonts w:cstheme="minorHAnsi"/>
          <w:sz w:val="20"/>
          <w:szCs w:val="20"/>
        </w:rPr>
        <w:t xml:space="preserve"> skal bruges. Der er ingen dumme spørgsmål og ingen opgaver, der er for små.</w:t>
      </w:r>
    </w:p>
    <w:p w14:paraId="2479E40D" w14:textId="77777777" w:rsidR="004C62C4" w:rsidRPr="004C62C4" w:rsidRDefault="004C62C4" w:rsidP="004C62C4">
      <w:pPr>
        <w:rPr>
          <w:rFonts w:cstheme="minorHAnsi"/>
          <w:sz w:val="20"/>
          <w:szCs w:val="20"/>
        </w:rPr>
      </w:pPr>
    </w:p>
    <w:p w14:paraId="732E9A44" w14:textId="77777777" w:rsidR="004C62C4" w:rsidRPr="004C62C4" w:rsidRDefault="004C62C4" w:rsidP="004C62C4">
      <w:pPr>
        <w:rPr>
          <w:rFonts w:cstheme="minorHAnsi"/>
          <w:sz w:val="20"/>
          <w:szCs w:val="20"/>
        </w:rPr>
      </w:pPr>
    </w:p>
    <w:p w14:paraId="5DE110D9"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OM</w:t>
      </w:r>
    </w:p>
    <w:p w14:paraId="1E502F46"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xml:space="preserve">At bede om hjælp er en tillidssag, som man oftest går til sine nærmeste med. Men måske vil du hellere bruge familietid på andet end praktiske og tekniske udfordringer, og så er Din </w:t>
      </w:r>
      <w:proofErr w:type="spellStart"/>
      <w:r w:rsidRPr="004C62C4">
        <w:rPr>
          <w:rFonts w:asciiTheme="minorHAnsi" w:hAnsiTheme="minorHAnsi" w:cstheme="minorHAnsi"/>
          <w:sz w:val="20"/>
          <w:szCs w:val="20"/>
        </w:rPr>
        <w:t>Computerven</w:t>
      </w:r>
      <w:proofErr w:type="spellEnd"/>
      <w:r w:rsidRPr="004C62C4">
        <w:rPr>
          <w:rFonts w:asciiTheme="minorHAnsi" w:hAnsiTheme="minorHAnsi" w:cstheme="minorHAnsi"/>
          <w:sz w:val="20"/>
          <w:szCs w:val="20"/>
        </w:rPr>
        <w:t xml:space="preserve"> løsningen.</w:t>
      </w:r>
    </w:p>
    <w:p w14:paraId="05324D20"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75C57D0B"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xml:space="preserve">Jeg har startet Din </w:t>
      </w:r>
      <w:proofErr w:type="spellStart"/>
      <w:r w:rsidRPr="004C62C4">
        <w:rPr>
          <w:rFonts w:asciiTheme="minorHAnsi" w:hAnsiTheme="minorHAnsi" w:cstheme="minorHAnsi"/>
          <w:sz w:val="20"/>
          <w:szCs w:val="20"/>
        </w:rPr>
        <w:t>Computerven</w:t>
      </w:r>
      <w:proofErr w:type="spellEnd"/>
      <w:r w:rsidRPr="004C62C4">
        <w:rPr>
          <w:rFonts w:asciiTheme="minorHAnsi" w:hAnsiTheme="minorHAnsi" w:cstheme="minorHAnsi"/>
          <w:sz w:val="20"/>
          <w:szCs w:val="20"/>
        </w:rPr>
        <w:t xml:space="preserve"> for at give folk i alle aldre personlig, lydhør, tålmodig og fortrolig hjælp til computere og anden teknik i deres eget hjem. Din </w:t>
      </w:r>
      <w:proofErr w:type="spellStart"/>
      <w:r w:rsidRPr="004C62C4">
        <w:rPr>
          <w:rFonts w:asciiTheme="minorHAnsi" w:hAnsiTheme="minorHAnsi" w:cstheme="minorHAnsi"/>
          <w:sz w:val="20"/>
          <w:szCs w:val="20"/>
        </w:rPr>
        <w:t>Computerven</w:t>
      </w:r>
      <w:proofErr w:type="spellEnd"/>
      <w:r w:rsidRPr="004C62C4">
        <w:rPr>
          <w:rFonts w:asciiTheme="minorHAnsi" w:hAnsiTheme="minorHAnsi" w:cstheme="minorHAnsi"/>
          <w:sz w:val="20"/>
          <w:szCs w:val="20"/>
        </w:rPr>
        <w:t xml:space="preserve"> er altid mig; Sara.</w:t>
      </w:r>
    </w:p>
    <w:p w14:paraId="345B0695"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23185813"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Jeg er 39 år og uddannet lærer. Computere og teknik har været en del af min hverdag, siden jeg var teenager.</w:t>
      </w:r>
    </w:p>
    <w:p w14:paraId="77F7917D"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Mine brugere kender mig som imødekommende, pålidelig, tålmodig og meget viljestærk. Smilet på deres læber, når jeg kommer udfordringerne til livs, er min største drivkraft.</w:t>
      </w:r>
    </w:p>
    <w:p w14:paraId="6F955847"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4F687CF9"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Jeg synes generelt, at det er fantastisk at lære fra mig, og finder det i særdeleshed sjovt at lære folk at begå sig i den digitale verden. Jeg bruger gerne tid på at forklare mine brugere, de ting, de har mod på at få forklaret, men har også fuld forståelse for dem, som bare gerne vil have tingene til at virke.</w:t>
      </w:r>
    </w:p>
    <w:p w14:paraId="768F4CEC"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7286EC39"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xml:space="preserve">For mig findes der ingen ”dumme” spørgsmål, og dét, der er vigtigt, er, at folk kan bruge tingene - også når jeg er gået. </w:t>
      </w:r>
    </w:p>
    <w:p w14:paraId="3D213587" w14:textId="77777777" w:rsidR="004C62C4" w:rsidRPr="004C62C4" w:rsidRDefault="004C62C4" w:rsidP="004C62C4">
      <w:pPr>
        <w:rPr>
          <w:rFonts w:cstheme="minorHAnsi"/>
          <w:sz w:val="20"/>
          <w:szCs w:val="20"/>
        </w:rPr>
      </w:pPr>
    </w:p>
    <w:p w14:paraId="3E0F4865" w14:textId="77777777" w:rsidR="004C62C4" w:rsidRPr="004C62C4" w:rsidRDefault="004C62C4" w:rsidP="004C62C4">
      <w:pPr>
        <w:rPr>
          <w:rFonts w:cstheme="minorHAnsi"/>
          <w:sz w:val="20"/>
          <w:szCs w:val="20"/>
        </w:rPr>
      </w:pPr>
    </w:p>
    <w:p w14:paraId="6B59280D" w14:textId="77777777" w:rsidR="004C62C4" w:rsidRPr="004C62C4" w:rsidRDefault="004C62C4" w:rsidP="004C62C4">
      <w:pPr>
        <w:rPr>
          <w:rFonts w:cstheme="minorHAnsi"/>
          <w:sz w:val="20"/>
          <w:szCs w:val="20"/>
        </w:rPr>
      </w:pPr>
    </w:p>
    <w:p w14:paraId="56626100" w14:textId="77777777" w:rsidR="004C62C4" w:rsidRPr="004C62C4" w:rsidRDefault="004C62C4" w:rsidP="004C62C4">
      <w:pPr>
        <w:rPr>
          <w:rFonts w:cstheme="minorHAnsi"/>
          <w:sz w:val="20"/>
          <w:szCs w:val="20"/>
        </w:rPr>
      </w:pPr>
    </w:p>
    <w:p w14:paraId="17301498" w14:textId="77777777" w:rsidR="004C62C4" w:rsidRPr="004C62C4" w:rsidRDefault="004C62C4" w:rsidP="004C62C4">
      <w:pPr>
        <w:rPr>
          <w:rFonts w:cstheme="minorHAnsi"/>
          <w:sz w:val="20"/>
          <w:szCs w:val="20"/>
        </w:rPr>
      </w:pPr>
      <w:r w:rsidRPr="004C62C4">
        <w:rPr>
          <w:rFonts w:cstheme="minorHAnsi"/>
          <w:sz w:val="20"/>
          <w:szCs w:val="20"/>
        </w:rPr>
        <w:t>PC/PRINT</w:t>
      </w:r>
    </w:p>
    <w:p w14:paraId="2A92CBA9"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Jeg kan hjælpe dig med at finde og købe den computer/printer, der lige passer til dig.</w:t>
      </w:r>
    </w:p>
    <w:p w14:paraId="5C9BCDF6"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Jeg installerer alting og sørger for, at maskinen bare er klar til brug, når du får den i hånden. - Og jeg viser dig selvfølgelig, hvordan det hele virker.</w:t>
      </w:r>
    </w:p>
    <w:p w14:paraId="60393FB7"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0F4E3829"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lastRenderedPageBreak/>
        <w:t>Det kan også være, der bare er et eller andet, du har brug for hjælp til at finde ud af.</w:t>
      </w:r>
    </w:p>
    <w:p w14:paraId="46CD26DB"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47586E9C"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Der er intet, der er for småt til, at jeg vil hjælpe.</w:t>
      </w:r>
    </w:p>
    <w:p w14:paraId="2698225A" w14:textId="77777777" w:rsidR="004C62C4" w:rsidRPr="004C62C4" w:rsidRDefault="004C62C4" w:rsidP="004C62C4">
      <w:pPr>
        <w:rPr>
          <w:rFonts w:cstheme="minorHAnsi"/>
          <w:sz w:val="20"/>
          <w:szCs w:val="20"/>
        </w:rPr>
      </w:pPr>
    </w:p>
    <w:p w14:paraId="356A9BB5" w14:textId="77777777" w:rsidR="004C62C4" w:rsidRPr="004C62C4" w:rsidRDefault="004C62C4" w:rsidP="004C62C4">
      <w:pPr>
        <w:rPr>
          <w:rFonts w:cstheme="minorHAnsi"/>
          <w:sz w:val="20"/>
          <w:szCs w:val="20"/>
        </w:rPr>
      </w:pPr>
      <w:r w:rsidRPr="004C62C4">
        <w:rPr>
          <w:rFonts w:cstheme="minorHAnsi"/>
          <w:sz w:val="20"/>
          <w:szCs w:val="20"/>
        </w:rPr>
        <w:t>Mobil/iPad</w:t>
      </w:r>
    </w:p>
    <w:p w14:paraId="55E42D65"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Skal du have en iPad eller smartphone, men ved ikke hvilken, der vil være god for dig, så kan jeg hjælpe.</w:t>
      </w:r>
    </w:p>
    <w:p w14:paraId="2DAE4FD6"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13399DE9"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Hvis du allerede har en iPad/smartphone, men ikke helt kan få den til at gøre, som du gerne vil, så kan jeg også hjælpe.</w:t>
      </w:r>
    </w:p>
    <w:p w14:paraId="246BACF7"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51D757D8"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Der findes ingen dumme spørgsmål, og du kan lære det hele.</w:t>
      </w:r>
    </w:p>
    <w:p w14:paraId="4D51EAAF" w14:textId="77777777" w:rsidR="004C62C4" w:rsidRPr="004C62C4" w:rsidRDefault="004C62C4" w:rsidP="004C62C4">
      <w:pPr>
        <w:rPr>
          <w:rFonts w:cstheme="minorHAnsi"/>
          <w:sz w:val="20"/>
          <w:szCs w:val="20"/>
        </w:rPr>
      </w:pPr>
    </w:p>
    <w:p w14:paraId="5AA52705" w14:textId="77777777" w:rsidR="004C62C4" w:rsidRPr="004C62C4" w:rsidRDefault="004C62C4" w:rsidP="004C62C4">
      <w:pPr>
        <w:rPr>
          <w:rFonts w:cstheme="minorHAnsi"/>
          <w:sz w:val="20"/>
          <w:szCs w:val="20"/>
        </w:rPr>
      </w:pPr>
    </w:p>
    <w:p w14:paraId="0CD6D6CB" w14:textId="77777777" w:rsidR="004C62C4" w:rsidRPr="004C62C4" w:rsidRDefault="004C62C4" w:rsidP="004C62C4">
      <w:pPr>
        <w:rPr>
          <w:rFonts w:cstheme="minorHAnsi"/>
          <w:sz w:val="20"/>
          <w:szCs w:val="20"/>
        </w:rPr>
      </w:pPr>
      <w:r w:rsidRPr="004C62C4">
        <w:rPr>
          <w:rFonts w:cstheme="minorHAnsi"/>
          <w:sz w:val="20"/>
          <w:szCs w:val="20"/>
        </w:rPr>
        <w:t>INTERNETTET</w:t>
      </w:r>
    </w:p>
    <w:p w14:paraId="28FAD368"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Det kan være svært, at få styr på internettet.</w:t>
      </w:r>
    </w:p>
    <w:p w14:paraId="398D1652"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749E23F3"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xml:space="preserve">Jeg kan hjælpe dig med at installere det og sætte det op, så det er let at gå til. </w:t>
      </w:r>
    </w:p>
    <w:p w14:paraId="71D60B26"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3B76A3F8"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Jeg kan lære dig at bruge hverdagsting som Rejseplanen, Rejsekort, Skype eller Facebook.</w:t>
      </w:r>
    </w:p>
    <w:p w14:paraId="517D41FA"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xml:space="preserve">Jeg kan også hjælpe dig med de mere personlige ting som NemID, netbank, </w:t>
      </w:r>
      <w:proofErr w:type="spellStart"/>
      <w:r w:rsidRPr="004C62C4">
        <w:rPr>
          <w:rFonts w:asciiTheme="minorHAnsi" w:hAnsiTheme="minorHAnsi" w:cstheme="minorHAnsi"/>
          <w:sz w:val="20"/>
          <w:szCs w:val="20"/>
        </w:rPr>
        <w:t>eBoks</w:t>
      </w:r>
      <w:proofErr w:type="spellEnd"/>
      <w:r w:rsidRPr="004C62C4">
        <w:rPr>
          <w:rFonts w:asciiTheme="minorHAnsi" w:hAnsiTheme="minorHAnsi" w:cstheme="minorHAnsi"/>
          <w:sz w:val="20"/>
          <w:szCs w:val="20"/>
        </w:rPr>
        <w:t xml:space="preserve"> eller e-mail.</w:t>
      </w:r>
    </w:p>
    <w:p w14:paraId="4D58E857"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w:t>
      </w:r>
    </w:p>
    <w:p w14:paraId="66D6273F"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Du kan få hjælp til lige det, du har brug for.</w:t>
      </w:r>
    </w:p>
    <w:p w14:paraId="40AC8D54" w14:textId="77777777" w:rsidR="004C62C4" w:rsidRPr="004C62C4" w:rsidRDefault="004C62C4" w:rsidP="004C62C4">
      <w:pPr>
        <w:rPr>
          <w:rFonts w:cstheme="minorHAnsi"/>
          <w:sz w:val="20"/>
          <w:szCs w:val="20"/>
        </w:rPr>
      </w:pPr>
    </w:p>
    <w:p w14:paraId="36B6A981" w14:textId="77777777" w:rsidR="004C62C4" w:rsidRPr="004C62C4" w:rsidRDefault="004C62C4" w:rsidP="004C62C4">
      <w:pPr>
        <w:rPr>
          <w:rFonts w:cstheme="minorHAnsi"/>
          <w:sz w:val="20"/>
          <w:szCs w:val="20"/>
        </w:rPr>
      </w:pPr>
    </w:p>
    <w:p w14:paraId="18919979" w14:textId="77777777" w:rsidR="004C62C4" w:rsidRPr="004C62C4" w:rsidRDefault="004C62C4" w:rsidP="004C62C4">
      <w:pPr>
        <w:rPr>
          <w:rFonts w:cstheme="minorHAnsi"/>
          <w:sz w:val="20"/>
          <w:szCs w:val="20"/>
        </w:rPr>
      </w:pPr>
      <w:r w:rsidRPr="004C62C4">
        <w:rPr>
          <w:rFonts w:cstheme="minorHAnsi"/>
          <w:sz w:val="20"/>
          <w:szCs w:val="20"/>
        </w:rPr>
        <w:t>KONTAKT</w:t>
      </w:r>
    </w:p>
    <w:p w14:paraId="24B9881B"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b/>
          <w:bCs/>
          <w:sz w:val="20"/>
          <w:szCs w:val="20"/>
        </w:rPr>
        <w:t>28 57 92 93</w:t>
      </w:r>
    </w:p>
    <w:p w14:paraId="7CA742C8" w14:textId="77777777" w:rsidR="004C62C4" w:rsidRPr="004C62C4" w:rsidRDefault="004C62C4" w:rsidP="004C62C4">
      <w:pPr>
        <w:pStyle w:val="NormalWeb"/>
        <w:rPr>
          <w:rFonts w:asciiTheme="minorHAnsi" w:hAnsiTheme="minorHAnsi" w:cstheme="minorHAnsi"/>
          <w:sz w:val="20"/>
          <w:szCs w:val="20"/>
        </w:rPr>
      </w:pPr>
      <w:r w:rsidRPr="004C62C4">
        <w:rPr>
          <w:rFonts w:asciiTheme="minorHAnsi" w:hAnsiTheme="minorHAnsi" w:cstheme="minorHAnsi"/>
          <w:sz w:val="20"/>
          <w:szCs w:val="20"/>
        </w:rPr>
        <w:t xml:space="preserve">Ring eller sms alle ugens dage mellem kl. 9.00-21.00 eller udfyld formularen nedenfor, så kontakter jeg dig hurtigst muligt.  </w:t>
      </w:r>
    </w:p>
    <w:sectPr w:rsidR="004C62C4" w:rsidRPr="004C62C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C4"/>
    <w:rsid w:val="004C62C4"/>
    <w:rsid w:val="008B25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3F25"/>
  <w15:chartTrackingRefBased/>
  <w15:docId w15:val="{79C9747C-0C48-40EE-9941-46AD6BAA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4C62C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7204">
      <w:bodyDiv w:val="1"/>
      <w:marLeft w:val="0"/>
      <w:marRight w:val="0"/>
      <w:marTop w:val="0"/>
      <w:marBottom w:val="0"/>
      <w:divBdr>
        <w:top w:val="none" w:sz="0" w:space="0" w:color="auto"/>
        <w:left w:val="none" w:sz="0" w:space="0" w:color="auto"/>
        <w:bottom w:val="none" w:sz="0" w:space="0" w:color="auto"/>
        <w:right w:val="none" w:sz="0" w:space="0" w:color="auto"/>
      </w:divBdr>
    </w:div>
    <w:div w:id="1329748627">
      <w:bodyDiv w:val="1"/>
      <w:marLeft w:val="0"/>
      <w:marRight w:val="0"/>
      <w:marTop w:val="0"/>
      <w:marBottom w:val="0"/>
      <w:divBdr>
        <w:top w:val="none" w:sz="0" w:space="0" w:color="auto"/>
        <w:left w:val="none" w:sz="0" w:space="0" w:color="auto"/>
        <w:bottom w:val="none" w:sz="0" w:space="0" w:color="auto"/>
        <w:right w:val="none" w:sz="0" w:space="0" w:color="auto"/>
      </w:divBdr>
    </w:div>
    <w:div w:id="1533422126">
      <w:bodyDiv w:val="1"/>
      <w:marLeft w:val="0"/>
      <w:marRight w:val="0"/>
      <w:marTop w:val="0"/>
      <w:marBottom w:val="0"/>
      <w:divBdr>
        <w:top w:val="none" w:sz="0" w:space="0" w:color="auto"/>
        <w:left w:val="none" w:sz="0" w:space="0" w:color="auto"/>
        <w:bottom w:val="none" w:sz="0" w:space="0" w:color="auto"/>
        <w:right w:val="none" w:sz="0" w:space="0" w:color="auto"/>
      </w:divBdr>
    </w:div>
    <w:div w:id="1541817394">
      <w:bodyDiv w:val="1"/>
      <w:marLeft w:val="0"/>
      <w:marRight w:val="0"/>
      <w:marTop w:val="0"/>
      <w:marBottom w:val="0"/>
      <w:divBdr>
        <w:top w:val="none" w:sz="0" w:space="0" w:color="auto"/>
        <w:left w:val="none" w:sz="0" w:space="0" w:color="auto"/>
        <w:bottom w:val="none" w:sz="0" w:space="0" w:color="auto"/>
        <w:right w:val="none" w:sz="0" w:space="0" w:color="auto"/>
      </w:divBdr>
    </w:div>
    <w:div w:id="20908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373</Words>
  <Characters>2279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Tolstrup Husum</dc:creator>
  <cp:keywords/>
  <dc:description/>
  <cp:lastModifiedBy>Sara Tolstrup Husum</cp:lastModifiedBy>
  <cp:revision>1</cp:revision>
  <dcterms:created xsi:type="dcterms:W3CDTF">2020-02-05T11:19:00Z</dcterms:created>
  <dcterms:modified xsi:type="dcterms:W3CDTF">2020-02-05T19:54:00Z</dcterms:modified>
</cp:coreProperties>
</file>