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BFBA" w14:textId="77777777" w:rsidR="00CE2FFF" w:rsidRPr="00CE2FFF" w:rsidRDefault="00CE2FFF" w:rsidP="00CE2FFF">
      <w:pPr>
        <w:jc w:val="center"/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CE2FFF">
        <w:rPr>
          <w:rFonts w:ascii="Times New Roman" w:hAnsi="Times New Roman" w:cs="Times New Roman"/>
          <w:color w:val="4F81BD" w:themeColor="accent1"/>
          <w:sz w:val="32"/>
          <w:szCs w:val="32"/>
        </w:rPr>
        <w:t>Implement Intersite Connectivity</w:t>
      </w:r>
    </w:p>
    <w:p w14:paraId="3247F80D" w14:textId="77777777" w:rsidR="00CE2FFF" w:rsidRDefault="00CE2FFF" w:rsidP="00CE2FFF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</w:p>
    <w:p w14:paraId="21E669F0" w14:textId="13611615" w:rsidR="00CE2FFF" w:rsidRDefault="00CE2FFF" w:rsidP="00CE2FF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CE2FFF">
        <w:rPr>
          <w:rFonts w:ascii="Times New Roman" w:hAnsi="Times New Roman" w:cs="Times New Roman"/>
          <w:color w:val="4F81BD" w:themeColor="accent1"/>
          <w:sz w:val="28"/>
          <w:szCs w:val="28"/>
        </w:rPr>
        <w:t>Task 1: Provision the lab environment</w:t>
      </w:r>
    </w:p>
    <w:p w14:paraId="0E98F049" w14:textId="3EF571B8" w:rsidR="00CE2FFF" w:rsidRDefault="00647937" w:rsidP="00CE2FF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24EBEAF" wp14:editId="6BE4AE0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2AC" w14:textId="4E08CAC4" w:rsidR="00647937" w:rsidRDefault="00647937" w:rsidP="00CE2FFF">
      <w:pPr>
        <w:rPr>
          <w:rFonts w:ascii="Times New Roman" w:hAnsi="Times New Roman" w:cs="Times New Roman"/>
          <w:sz w:val="24"/>
          <w:szCs w:val="24"/>
        </w:rPr>
      </w:pPr>
      <w:r w:rsidRPr="00647937">
        <w:rPr>
          <w:rFonts w:ascii="Times New Roman" w:hAnsi="Times New Roman" w:cs="Times New Roman"/>
          <w:sz w:val="24"/>
          <w:szCs w:val="24"/>
        </w:rPr>
        <w:t>Uploaded files</w:t>
      </w:r>
      <w:r w:rsidR="00FD0791">
        <w:rPr>
          <w:rFonts w:ascii="Times New Roman" w:hAnsi="Times New Roman" w:cs="Times New Roman"/>
          <w:sz w:val="24"/>
          <w:szCs w:val="24"/>
        </w:rPr>
        <w:t xml:space="preserve">, created 3 virtual machines and three vnets. The first two vnest are in East US and the third is in </w:t>
      </w:r>
      <w:r w:rsidR="00FD0791" w:rsidRPr="00FD0791">
        <w:rPr>
          <w:rFonts w:ascii="Times New Roman" w:hAnsi="Times New Roman" w:cs="Times New Roman"/>
          <w:color w:val="000000"/>
          <w:sz w:val="24"/>
          <w:szCs w:val="24"/>
        </w:rPr>
        <w:t>West US</w:t>
      </w:r>
      <w:r w:rsidR="00FD079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E19CAD0" w14:textId="45982EDE" w:rsidR="00647937" w:rsidRPr="00647937" w:rsidRDefault="00647937" w:rsidP="00207E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AC2CD" wp14:editId="091E0C32">
            <wp:extent cx="4978400" cy="2800349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527" cy="28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DA75" w14:textId="1C46CD08" w:rsidR="00CE2FFF" w:rsidRDefault="00CE2FFF" w:rsidP="00CE2FF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CE2FFF">
        <w:rPr>
          <w:rFonts w:ascii="Times New Roman" w:hAnsi="Times New Roman" w:cs="Times New Roman"/>
          <w:color w:val="4F81BD" w:themeColor="accent1"/>
          <w:sz w:val="28"/>
          <w:szCs w:val="28"/>
        </w:rPr>
        <w:lastRenderedPageBreak/>
        <w:t>Task 2: Configure local and global virtual network peering</w:t>
      </w:r>
    </w:p>
    <w:p w14:paraId="3D9A10DA" w14:textId="4D74A539" w:rsidR="00305CCE" w:rsidRDefault="00305CCE" w:rsidP="00CE2FF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C8FFEB5" wp14:editId="46314635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4F3" w14:textId="05C0A7DD" w:rsidR="00305CCE" w:rsidRDefault="00305CCE" w:rsidP="00CE2F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Whit a little bit of waiting I managed to establish two local peerings between vnet1 and vnet0.</w:t>
      </w:r>
    </w:p>
    <w:p w14:paraId="4AF480A8" w14:textId="61250457" w:rsidR="00305CCE" w:rsidRDefault="003F0DA2" w:rsidP="00CE2F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46CDF" wp14:editId="19C34E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5BD" w14:textId="3FFF3CBA" w:rsidR="00305CCE" w:rsidRPr="00305CCE" w:rsidRDefault="00305CCE" w:rsidP="00CE2F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With powershell I established global connection between vnet0 and vnet2. (I did this with powershell because vnet2 wasn’t showing up for selection because is in a different region from the other vnets).</w:t>
      </w:r>
    </w:p>
    <w:p w14:paraId="471B6BCE" w14:textId="696EDBC1" w:rsidR="00CE2FFF" w:rsidRDefault="00CE2FFF" w:rsidP="00CE2FF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CE2FFF">
        <w:rPr>
          <w:rFonts w:ascii="Times New Roman" w:hAnsi="Times New Roman" w:cs="Times New Roman"/>
          <w:color w:val="4F81BD" w:themeColor="accent1"/>
          <w:sz w:val="28"/>
          <w:szCs w:val="28"/>
        </w:rPr>
        <w:t>Task 3: Test intersite connectivity</w:t>
      </w:r>
    </w:p>
    <w:p w14:paraId="5CF1771E" w14:textId="2D2B7E75" w:rsidR="00D71E08" w:rsidRDefault="003F0DA2" w:rsidP="00D71E08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89F274A" wp14:editId="20A780D9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33F" w14:textId="597E96FB" w:rsidR="00305CCE" w:rsidRDefault="00D71E08" w:rsidP="00CE2F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Connectivity </w:t>
      </w:r>
      <w:r w:rsidR="00F4364F">
        <w:rPr>
          <w:rFonts w:ascii="Times New Roman" w:hAnsi="Times New Roman" w:cs="Times New Roman"/>
          <w:sz w:val="24"/>
          <w:szCs w:val="24"/>
        </w:rPr>
        <w:t xml:space="preserve">from vm0 </w:t>
      </w:r>
      <w:r>
        <w:rPr>
          <w:rFonts w:ascii="Times New Roman" w:hAnsi="Times New Roman" w:cs="Times New Roman"/>
          <w:sz w:val="24"/>
          <w:szCs w:val="24"/>
        </w:rPr>
        <w:t>to vm1</w:t>
      </w:r>
    </w:p>
    <w:p w14:paraId="0A64DB40" w14:textId="107A1ADE" w:rsidR="00D71E08" w:rsidRPr="003F0DA2" w:rsidRDefault="003F0DA2" w:rsidP="00CE2F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04483" wp14:editId="67493E54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EF7" w14:textId="299B6DC4" w:rsidR="00123C53" w:rsidRDefault="00D71E08">
      <w:pPr>
        <w:rPr>
          <w:rFonts w:ascii="Times New Roman" w:hAnsi="Times New Roman" w:cs="Times New Roman"/>
          <w:sz w:val="24"/>
          <w:szCs w:val="24"/>
        </w:rPr>
      </w:pPr>
      <w:r w:rsidRPr="003F0DA2">
        <w:rPr>
          <w:rFonts w:ascii="Times New Roman" w:hAnsi="Times New Roman" w:cs="Times New Roman"/>
          <w:sz w:val="24"/>
          <w:szCs w:val="24"/>
        </w:rPr>
        <w:t xml:space="preserve">Connectivity </w:t>
      </w:r>
      <w:r w:rsidR="00F4364F">
        <w:rPr>
          <w:rFonts w:ascii="Times New Roman" w:hAnsi="Times New Roman" w:cs="Times New Roman"/>
          <w:sz w:val="24"/>
          <w:szCs w:val="24"/>
        </w:rPr>
        <w:t xml:space="preserve">from vm0 </w:t>
      </w:r>
      <w:r w:rsidRPr="003F0DA2">
        <w:rPr>
          <w:rFonts w:ascii="Times New Roman" w:hAnsi="Times New Roman" w:cs="Times New Roman"/>
          <w:sz w:val="24"/>
          <w:szCs w:val="24"/>
        </w:rPr>
        <w:t xml:space="preserve">to vm2 </w:t>
      </w:r>
    </w:p>
    <w:p w14:paraId="4ACEB39F" w14:textId="0CD576DF" w:rsidR="00817CA3" w:rsidRDefault="00617F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E08EC" wp14:editId="619D2538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5850" w14:textId="3064CBF0" w:rsidR="003F0DA2" w:rsidRPr="003F0DA2" w:rsidRDefault="00617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 between vm1 and vm2</w:t>
      </w:r>
    </w:p>
    <w:sectPr w:rsidR="003F0DA2" w:rsidRPr="003F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C6572"/>
    <w:multiLevelType w:val="multilevel"/>
    <w:tmpl w:val="0C5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776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E2FFF"/>
    <w:rsid w:val="00207ED5"/>
    <w:rsid w:val="002F5FB4"/>
    <w:rsid w:val="00305CCE"/>
    <w:rsid w:val="003D6098"/>
    <w:rsid w:val="003F0DA2"/>
    <w:rsid w:val="00617F97"/>
    <w:rsid w:val="00647937"/>
    <w:rsid w:val="00817CA3"/>
    <w:rsid w:val="00B106EC"/>
    <w:rsid w:val="00CE2FFF"/>
    <w:rsid w:val="00D71E08"/>
    <w:rsid w:val="00ED18F9"/>
    <w:rsid w:val="00F4364F"/>
    <w:rsid w:val="00FD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C5C6"/>
  <w15:chartTrackingRefBased/>
  <w15:docId w15:val="{3BBC94DD-02ED-4B43-B5F0-DAF3CC5C2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2F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FF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7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8</cp:revision>
  <dcterms:created xsi:type="dcterms:W3CDTF">2023-03-23T11:32:00Z</dcterms:created>
  <dcterms:modified xsi:type="dcterms:W3CDTF">2023-03-23T15:03:00Z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71ca16a4-5559-4c76-80ff-69e7626746ce</vt:lpwstr>
  </property>
</Properties>
</file>