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E900" w14:textId="05B69368" w:rsidR="00C4737C" w:rsidRPr="00CC7384" w:rsidRDefault="00C4737C" w:rsidP="00C4737C">
      <w:pPr>
        <w:pStyle w:val="2"/>
        <w:rPr>
          <w:rFonts w:eastAsia="Times New Roman"/>
          <w:color w:val="auto"/>
          <w:rtl/>
        </w:rPr>
      </w:pPr>
      <w:r w:rsidRPr="00CC7384">
        <w:rPr>
          <w:rFonts w:eastAsia="Times New Roman" w:hint="cs"/>
          <w:color w:val="auto"/>
          <w:rtl/>
        </w:rPr>
        <w:t>שאלה 1</w:t>
      </w:r>
    </w:p>
    <w:p w14:paraId="39CD3AD2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11565AB1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38E1E7F5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4D8C698F" w14:textId="77777777" w:rsidR="00C4737C" w:rsidRPr="00CC7384" w:rsidRDefault="00C4737C" w:rsidP="00C4737C">
      <w:pPr>
        <w:pBdr>
          <w:bottom w:val="single" w:sz="6" w:space="1" w:color="auto"/>
        </w:pBd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שמירת תוכן (</w:t>
      </w:r>
      <w:r w:rsidRPr="00CC7384">
        <w:rPr>
          <w:rFonts w:ascii="Assistant" w:eastAsia="Times New Roman" w:hAnsi="Assistant" w:cs="Assistant" w:hint="cs"/>
          <w:sz w:val="27"/>
          <w:szCs w:val="27"/>
        </w:rPr>
        <w:t>CONTEXT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) של המעבד.</w:t>
      </w:r>
    </w:p>
    <w:p w14:paraId="3E8FFC17" w14:textId="52E183A0" w:rsidR="00C4737C" w:rsidRPr="00CC7384" w:rsidRDefault="00C4737C" w:rsidP="00C4737C">
      <w:pPr>
        <w:pStyle w:val="2"/>
        <w:rPr>
          <w:color w:val="auto"/>
          <w:rtl/>
        </w:rPr>
      </w:pPr>
      <w:r w:rsidRPr="00CC7384">
        <w:rPr>
          <w:rFonts w:eastAsia="Times New Roman" w:hint="cs"/>
          <w:color w:val="auto"/>
          <w:rtl/>
        </w:rPr>
        <w:t>שאלה</w:t>
      </w:r>
      <w:r w:rsidRPr="00CC7384">
        <w:rPr>
          <w:rFonts w:hint="cs"/>
          <w:color w:val="auto"/>
          <w:rtl/>
        </w:rPr>
        <w:t xml:space="preserve"> 2</w:t>
      </w:r>
    </w:p>
    <w:p w14:paraId="07F012F6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0142752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40353C9C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5562F743" w14:textId="77777777" w:rsidR="00C4737C" w:rsidRPr="00CC7384" w:rsidRDefault="00C4737C" w:rsidP="00C4737C">
      <w:pPr>
        <w:pBdr>
          <w:bottom w:val="single" w:sz="6" w:space="1" w:color="auto"/>
        </w:pBd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אף אחת מהתשובות אינה נכונה.</w:t>
      </w:r>
    </w:p>
    <w:p w14:paraId="30837801" w14:textId="6A198677" w:rsidR="00C4737C" w:rsidRPr="00CC7384" w:rsidRDefault="00C4737C" w:rsidP="00C4737C">
      <w:pPr>
        <w:pStyle w:val="2"/>
        <w:rPr>
          <w:color w:val="auto"/>
          <w:rtl/>
        </w:rPr>
      </w:pPr>
      <w:r w:rsidRPr="00CC7384">
        <w:rPr>
          <w:rFonts w:hint="cs"/>
          <w:color w:val="auto"/>
          <w:rtl/>
        </w:rPr>
        <w:t>שאלה 3</w:t>
      </w:r>
    </w:p>
    <w:p w14:paraId="6C94578A" w14:textId="77777777" w:rsidR="00C4737C" w:rsidRPr="00CC7384" w:rsidRDefault="00C4737C" w:rsidP="00C4737C">
      <w:pPr>
        <w:shd w:val="clear" w:color="auto" w:fill="F4F4F4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(5 נק')</w:t>
      </w:r>
    </w:p>
    <w:p w14:paraId="050BF677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36FAE6DB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2773F2B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43BF25C5" w14:textId="77777777" w:rsidR="00C4737C" w:rsidRPr="00CC7384" w:rsidRDefault="00C4737C" w:rsidP="00C4737C">
      <w:pPr>
        <w:pBdr>
          <w:bottom w:val="single" w:sz="6" w:space="1" w:color="auto"/>
        </w:pBd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פסיקה מתקבלת ע"י המעבד שמתחיל לבצע קטע קוד טיפול בפסיקה בתוך הגרעין.</w:t>
      </w:r>
    </w:p>
    <w:p w14:paraId="669091C9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5335C6AD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113C1F3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7E045EB7" w14:textId="169E3513" w:rsidR="00C4737C" w:rsidRPr="00CC7384" w:rsidRDefault="00C4737C" w:rsidP="00C4737C">
      <w:pPr>
        <w:shd w:val="clear" w:color="auto" w:fill="FFF3CD"/>
        <w:bidi w:val="0"/>
        <w:spacing w:after="120" w:line="240" w:lineRule="auto"/>
        <w:rPr>
          <w:rFonts w:ascii="Assistant" w:eastAsia="Times New Roman" w:hAnsi="Assistant" w:cs="Assistant"/>
          <w:sz w:val="27"/>
          <w:szCs w:val="27"/>
        </w:rPr>
      </w:pPr>
      <w:r w:rsidRPr="00CC7384">
        <w:rPr>
          <w:rFonts w:ascii="Assistant" w:eastAsia="Times New Roman" w:hAnsi="Assistant" w:cs="Assistant" w:hint="cs"/>
          <w:sz w:val="27"/>
          <w:szCs w:val="27"/>
        </w:rPr>
        <w:t>Lock and Condition variable with Condition signal</w:t>
      </w:r>
    </w:p>
    <w:p w14:paraId="014AC270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C120616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4A804F73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3774C71E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</w:rPr>
        <w:t>Lock and Condition variable with Condition broadcast</w:t>
      </w:r>
    </w:p>
    <w:p w14:paraId="4E66D6AB" w14:textId="77777777" w:rsidR="00C4737C" w:rsidRPr="00CC7384" w:rsidRDefault="00C4737C" w:rsidP="00C4737C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  <w:rtl/>
        </w:rPr>
      </w:pPr>
    </w:p>
    <w:p w14:paraId="20F33919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DE23EA3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5B89C2CA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4F02957A" w14:textId="77777777" w:rsidR="00C4737C" w:rsidRPr="00CC7384" w:rsidRDefault="00C4737C" w:rsidP="00C4737C">
      <w:pPr>
        <w:pBdr>
          <w:bottom w:val="single" w:sz="6" w:space="1" w:color="auto"/>
        </w:pBdr>
        <w:shd w:val="clear" w:color="auto" w:fill="FFF3CD"/>
        <w:bidi w:val="0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1</w:t>
      </w:r>
      <w:r w:rsidRPr="00CC7384">
        <w:rPr>
          <w:rFonts w:ascii="Assistant" w:eastAsia="Times New Roman" w:hAnsi="Assistant" w:cs="Assistant" w:hint="cs"/>
          <w:sz w:val="27"/>
          <w:szCs w:val="27"/>
        </w:rPr>
        <w:t>(one) Counting semaphore</w:t>
      </w:r>
    </w:p>
    <w:p w14:paraId="1CF1C2A5" w14:textId="77777777" w:rsidR="00C4737C" w:rsidRPr="00CC7384" w:rsidRDefault="00C4737C" w:rsidP="00C4737C">
      <w:pPr>
        <w:shd w:val="clear" w:color="auto" w:fill="F4F4F4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10 נק')</w:t>
      </w:r>
    </w:p>
    <w:p w14:paraId="16B4A73C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B805B3A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76387CE9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701CE35D" w14:textId="77777777" w:rsidR="00C4737C" w:rsidRPr="00CC7384" w:rsidRDefault="00C4737C" w:rsidP="00C4737C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פרוטוקול 1 יעיל יותר בגלל שהוא חוסך במספר הערות </w:t>
      </w:r>
      <w:r w:rsidRPr="00CC7384">
        <w:rPr>
          <w:rFonts w:ascii="Assistant" w:eastAsia="Times New Roman" w:hAnsi="Assistant" w:cs="Assistant" w:hint="cs"/>
          <w:sz w:val="27"/>
          <w:szCs w:val="27"/>
        </w:rPr>
        <w:t>WAKEUPS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 והרדמות </w:t>
      </w:r>
      <w:r w:rsidRPr="00CC7384">
        <w:rPr>
          <w:rFonts w:ascii="Assistant" w:eastAsia="Times New Roman" w:hAnsi="Assistant" w:cs="Assistant" w:hint="cs"/>
          <w:sz w:val="27"/>
          <w:szCs w:val="27"/>
        </w:rPr>
        <w:t>SLEEPS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 של תהליכים.</w:t>
      </w:r>
    </w:p>
    <w:p w14:paraId="058AAED6" w14:textId="77777777" w:rsidR="00C4737C" w:rsidRPr="00CC7384" w:rsidRDefault="00C4737C" w:rsidP="00C4737C">
      <w:pPr>
        <w:shd w:val="clear" w:color="auto" w:fill="F4F4F4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lastRenderedPageBreak/>
        <w:t>(10 נק')</w:t>
      </w:r>
    </w:p>
    <w:p w14:paraId="5BAE9137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5305CB30" w14:textId="77777777" w:rsidR="00C4737C" w:rsidRPr="00CC7384" w:rsidRDefault="00C4737C" w:rsidP="00C4737C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2050D2F8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57BA4876" w14:textId="77777777" w:rsidR="00C4737C" w:rsidRPr="00CC7384" w:rsidRDefault="00C4737C" w:rsidP="00C4737C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1005</w:t>
      </w:r>
    </w:p>
    <w:p w14:paraId="0ABE9C76" w14:textId="77777777" w:rsidR="00C4737C" w:rsidRPr="00CC7384" w:rsidRDefault="00C4737C" w:rsidP="00C4737C">
      <w:pPr>
        <w:shd w:val="clear" w:color="auto" w:fill="F4F4F4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(5 נק')</w:t>
      </w:r>
    </w:p>
    <w:p w14:paraId="24901A11" w14:textId="77777777" w:rsidR="00C4737C" w:rsidRPr="00CC7384" w:rsidRDefault="00C4737C" w:rsidP="00C4737C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0D2E897A" w14:textId="77777777" w:rsidR="00C4737C" w:rsidRPr="00CC7384" w:rsidRDefault="00C4737C" w:rsidP="00C4737C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</w:rPr>
        <w:t>HYPERVISOR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 מסוג 2 בעצמו פועל ב</w:t>
      </w:r>
      <w:r w:rsidRPr="00CC7384">
        <w:rPr>
          <w:rFonts w:ascii="Assistant" w:eastAsia="Times New Roman" w:hAnsi="Assistant" w:cs="Assistant" w:hint="cs"/>
          <w:sz w:val="27"/>
          <w:szCs w:val="27"/>
        </w:rPr>
        <w:t xml:space="preserve">USER </w:t>
      </w:r>
      <w:proofErr w:type="gramStart"/>
      <w:r w:rsidRPr="00CC7384">
        <w:rPr>
          <w:rFonts w:ascii="Assistant" w:eastAsia="Times New Roman" w:hAnsi="Assistant" w:cs="Assistant" w:hint="cs"/>
          <w:sz w:val="27"/>
          <w:szCs w:val="27"/>
        </w:rPr>
        <w:t>MODE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  .</w:t>
      </w:r>
      <w:proofErr w:type="gramEnd"/>
    </w:p>
    <w:p w14:paraId="77EA19A1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6AE61C23" w14:textId="77777777" w:rsidR="00AA240F" w:rsidRPr="00CC7384" w:rsidRDefault="00AA240F" w:rsidP="00AA240F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18D2653A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5A8214F2" w14:textId="77777777" w:rsidR="00AA240F" w:rsidRPr="00CC7384" w:rsidRDefault="00AA240F" w:rsidP="00AA240F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8196</w:t>
      </w:r>
    </w:p>
    <w:p w14:paraId="573DB458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753C7D64" w14:textId="77777777" w:rsidR="00AA240F" w:rsidRPr="00CC7384" w:rsidRDefault="00AA240F" w:rsidP="00AA240F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2CA354F9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10FFA0D0" w14:textId="77777777" w:rsidR="00AA240F" w:rsidRPr="00CC7384" w:rsidRDefault="00AA240F" w:rsidP="00AA240F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יש רק שגיאה אחת- דף 0 ודף 3 נמצאים(נוכחים) במסגרת עם אותו מספר, הדבר אינו תקין.</w:t>
      </w:r>
    </w:p>
    <w:p w14:paraId="2E09A952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43B17D3D" w14:textId="77777777" w:rsidR="00AA240F" w:rsidRPr="00CC7384" w:rsidRDefault="00AA240F" w:rsidP="00AA240F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0B1E6DD2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2967D0E8" w14:textId="77777777" w:rsidR="00AA240F" w:rsidRPr="00CC7384" w:rsidRDefault="00AA240F" w:rsidP="00AA240F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כן, דריסת ערך של משתנה אחר למשל(במקום השמה למשתנה </w:t>
      </w:r>
      <w:r w:rsidRPr="00CC7384">
        <w:rPr>
          <w:rFonts w:ascii="Assistant" w:eastAsia="Times New Roman" w:hAnsi="Assistant" w:cs="Assistant" w:hint="cs"/>
          <w:sz w:val="27"/>
          <w:szCs w:val="27"/>
        </w:rPr>
        <w:t>A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 xml:space="preserve"> תהיה השמה ל </w:t>
      </w:r>
      <w:r w:rsidRPr="00CC7384">
        <w:rPr>
          <w:rFonts w:ascii="Assistant" w:eastAsia="Times New Roman" w:hAnsi="Assistant" w:cs="Assistant" w:hint="cs"/>
          <w:sz w:val="27"/>
          <w:szCs w:val="27"/>
        </w:rPr>
        <w:t>B</w:t>
      </w: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).</w:t>
      </w:r>
    </w:p>
    <w:p w14:paraId="3132161D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698732FF" w14:textId="77777777" w:rsidR="00AA240F" w:rsidRPr="00CC7384" w:rsidRDefault="00AA240F" w:rsidP="00AA240F">
      <w:pPr>
        <w:shd w:val="clear" w:color="auto" w:fill="FFF3CD"/>
        <w:bidi w:val="0"/>
        <w:spacing w:after="12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תשובתך נכונה.</w:t>
      </w:r>
    </w:p>
    <w:p w14:paraId="02BC4006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jc w:val="right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3"/>
          <w:szCs w:val="23"/>
          <w:rtl/>
        </w:rPr>
        <w:t>התשובה הנכונה:</w:t>
      </w:r>
    </w:p>
    <w:p w14:paraId="0AF0E26D" w14:textId="77777777" w:rsidR="00AA240F" w:rsidRPr="00CC7384" w:rsidRDefault="00AA240F" w:rsidP="00AA240F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אב, 3 בנים, 3 נכדים ונין אחד.</w:t>
      </w:r>
    </w:p>
    <w:p w14:paraId="2165F56A" w14:textId="5EE4722C" w:rsidR="00AA240F" w:rsidRPr="00CC7384" w:rsidRDefault="00AA240F" w:rsidP="00CC7384">
      <w:pPr>
        <w:pStyle w:val="NormalWeb"/>
        <w:shd w:val="clear" w:color="auto" w:fill="F4F4F4"/>
        <w:bidi/>
        <w:spacing w:before="0" w:beforeAutospacing="0" w:after="120" w:afterAutospacing="0"/>
        <w:rPr>
          <w:rFonts w:ascii="Assistant" w:hAnsi="Assistant" w:cs="Assistant"/>
          <w:sz w:val="23"/>
          <w:szCs w:val="23"/>
        </w:rPr>
      </w:pPr>
      <w:r w:rsidRPr="00CC7384">
        <w:rPr>
          <w:rStyle w:val="a4"/>
          <w:rFonts w:ascii="Assistant" w:eastAsiaTheme="majorEastAsia" w:hAnsi="Assistant" w:cs="Assistant" w:hint="cs"/>
          <w:sz w:val="36"/>
          <w:szCs w:val="36"/>
          <w:rtl/>
        </w:rPr>
        <w:t>(5 נק')</w:t>
      </w:r>
      <w:r w:rsidR="00CC7384" w:rsidRPr="00CC7384">
        <w:rPr>
          <w:rFonts w:ascii="Assistant" w:hAnsi="Assistant" w:cs="Assistant"/>
          <w:sz w:val="23"/>
          <w:szCs w:val="23"/>
        </w:rPr>
        <w:t xml:space="preserve"> </w:t>
      </w:r>
    </w:p>
    <w:p w14:paraId="5F849ABA" w14:textId="77777777" w:rsidR="00AA240F" w:rsidRPr="00CC7384" w:rsidRDefault="00AA240F" w:rsidP="00AA240F">
      <w:pPr>
        <w:pStyle w:val="4"/>
        <w:shd w:val="clear" w:color="auto" w:fill="FFF3CD"/>
        <w:spacing w:before="0" w:beforeAutospacing="0" w:after="0" w:afterAutospacing="0"/>
        <w:ind w:left="-15" w:right="-15"/>
        <w:jc w:val="right"/>
        <w:rPr>
          <w:rFonts w:ascii="Assistant" w:hAnsi="Assistant" w:cs="Assistant"/>
          <w:rtl/>
        </w:rPr>
      </w:pPr>
      <w:r w:rsidRPr="00CC7384">
        <w:rPr>
          <w:rFonts w:ascii="Assistant" w:hAnsi="Assistant" w:cs="Assistant" w:hint="cs"/>
          <w:rtl/>
        </w:rPr>
        <w:t>משוב לבחירה בתשובה זו</w:t>
      </w:r>
    </w:p>
    <w:p w14:paraId="3054B8BD" w14:textId="77777777" w:rsidR="00AA240F" w:rsidRPr="00CC7384" w:rsidRDefault="00AA240F" w:rsidP="00AA240F">
      <w:pPr>
        <w:pStyle w:val="NormalWeb"/>
        <w:shd w:val="clear" w:color="auto" w:fill="FFF3CD"/>
        <w:bidi/>
        <w:spacing w:before="0" w:beforeAutospacing="0" w:after="120" w:afterAutospacing="0"/>
        <w:rPr>
          <w:rFonts w:ascii="Assistant" w:hAnsi="Assistant" w:cs="Assistant"/>
          <w:sz w:val="23"/>
          <w:szCs w:val="23"/>
        </w:rPr>
      </w:pPr>
      <w:r w:rsidRPr="00CC7384">
        <w:rPr>
          <w:rFonts w:ascii="Assistant" w:hAnsi="Assistant" w:cs="Assistant" w:hint="cs"/>
          <w:sz w:val="27"/>
          <w:szCs w:val="27"/>
          <w:rtl/>
        </w:rPr>
        <w:t xml:space="preserve">כדאי ליצור </w:t>
      </w:r>
      <w:proofErr w:type="spellStart"/>
      <w:r w:rsidRPr="00CC7384">
        <w:rPr>
          <w:rFonts w:ascii="Assistant" w:hAnsi="Assistant" w:cs="Assistant" w:hint="cs"/>
          <w:sz w:val="27"/>
          <w:szCs w:val="27"/>
          <w:rtl/>
        </w:rPr>
        <w:t>איזור</w:t>
      </w:r>
      <w:proofErr w:type="spellEnd"/>
      <w:r w:rsidRPr="00CC7384">
        <w:rPr>
          <w:rFonts w:ascii="Assistant" w:hAnsi="Assistant" w:cs="Assistant" w:hint="cs"/>
          <w:sz w:val="27"/>
          <w:szCs w:val="27"/>
          <w:rtl/>
        </w:rPr>
        <w:t xml:space="preserve"> </w:t>
      </w:r>
      <w:r w:rsidRPr="00CC7384">
        <w:rPr>
          <w:rFonts w:ascii="Assistant" w:hAnsi="Assistant" w:cs="Assistant" w:hint="cs"/>
          <w:sz w:val="27"/>
          <w:szCs w:val="27"/>
        </w:rPr>
        <w:t>SHARED MEMORY</w:t>
      </w:r>
      <w:r w:rsidRPr="00CC7384">
        <w:rPr>
          <w:rFonts w:ascii="Assistant" w:hAnsi="Assistant" w:cs="Assistant" w:hint="cs"/>
          <w:sz w:val="27"/>
          <w:szCs w:val="27"/>
          <w:rtl/>
        </w:rPr>
        <w:t xml:space="preserve"> להעברת הנתונים רק אם מדובר במספר העברות.</w:t>
      </w:r>
    </w:p>
    <w:p w14:paraId="74718A45" w14:textId="77777777" w:rsidR="00AA240F" w:rsidRPr="00CC7384" w:rsidRDefault="00AA240F" w:rsidP="00AA240F">
      <w:pPr>
        <w:shd w:val="clear" w:color="auto" w:fill="F4F4F4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b/>
          <w:bCs/>
          <w:sz w:val="36"/>
          <w:szCs w:val="36"/>
          <w:rtl/>
        </w:rPr>
        <w:t>(5 נק')</w:t>
      </w:r>
    </w:p>
    <w:p w14:paraId="21E4FB38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7B848448" w14:textId="77777777" w:rsidR="00AA240F" w:rsidRPr="00CC7384" w:rsidRDefault="00AA240F" w:rsidP="00AA240F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זמינות משאבי חישוב בהתאם לדרישות שמשתנות עם הזמן</w:t>
      </w:r>
    </w:p>
    <w:p w14:paraId="70943100" w14:textId="77777777" w:rsidR="00AA240F" w:rsidRPr="00CC7384" w:rsidRDefault="00AA240F" w:rsidP="00AA240F">
      <w:pPr>
        <w:shd w:val="clear" w:color="auto" w:fill="FFF3CD"/>
        <w:bidi w:val="0"/>
        <w:spacing w:after="0" w:line="240" w:lineRule="auto"/>
        <w:ind w:left="-15" w:right="-15"/>
        <w:jc w:val="right"/>
        <w:outlineLvl w:val="3"/>
        <w:rPr>
          <w:rFonts w:ascii="Assistant" w:eastAsia="Times New Roman" w:hAnsi="Assistant" w:cs="Assistant"/>
          <w:b/>
          <w:bCs/>
          <w:sz w:val="24"/>
          <w:szCs w:val="24"/>
          <w:rtl/>
        </w:rPr>
      </w:pPr>
      <w:r w:rsidRPr="00CC7384">
        <w:rPr>
          <w:rFonts w:ascii="Assistant" w:eastAsia="Times New Roman" w:hAnsi="Assistant" w:cs="Assistant" w:hint="cs"/>
          <w:b/>
          <w:bCs/>
          <w:sz w:val="24"/>
          <w:szCs w:val="24"/>
          <w:rtl/>
        </w:rPr>
        <w:t>משוב לבחירה בתשובה זו</w:t>
      </w:r>
    </w:p>
    <w:p w14:paraId="25DBB221" w14:textId="77777777" w:rsidR="00AA240F" w:rsidRPr="00CC7384" w:rsidRDefault="00AA240F" w:rsidP="00AA240F">
      <w:pPr>
        <w:shd w:val="clear" w:color="auto" w:fill="FFF3CD"/>
        <w:spacing w:after="120" w:line="240" w:lineRule="auto"/>
        <w:rPr>
          <w:rFonts w:ascii="Assistant" w:eastAsia="Times New Roman" w:hAnsi="Assistant" w:cs="Assistant"/>
          <w:sz w:val="23"/>
          <w:szCs w:val="23"/>
        </w:rPr>
      </w:pPr>
      <w:r w:rsidRPr="00CC7384">
        <w:rPr>
          <w:rFonts w:ascii="Assistant" w:eastAsia="Times New Roman" w:hAnsi="Assistant" w:cs="Assistant" w:hint="cs"/>
          <w:sz w:val="27"/>
          <w:szCs w:val="27"/>
          <w:rtl/>
        </w:rPr>
        <w:t>הפתרון אינו תקין, חוץ מזה כל שאר התשובות נכונות</w:t>
      </w:r>
    </w:p>
    <w:sectPr w:rsidR="00AA240F" w:rsidRPr="00CC7384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BA7"/>
    <w:multiLevelType w:val="multilevel"/>
    <w:tmpl w:val="0BF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A82"/>
    <w:multiLevelType w:val="multilevel"/>
    <w:tmpl w:val="6122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C296C"/>
    <w:multiLevelType w:val="multilevel"/>
    <w:tmpl w:val="77A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535B8"/>
    <w:multiLevelType w:val="multilevel"/>
    <w:tmpl w:val="D9BA4042"/>
    <w:styleLink w:val="a"/>
    <w:lvl w:ilvl="0">
      <w:start w:val="1"/>
      <w:numFmt w:val="hebrew1"/>
      <w:suff w:val="space"/>
      <w:lvlText w:val="@33%1."/>
      <w:lvlJc w:val="left"/>
      <w:pPr>
        <w:ind w:left="0" w:firstLine="0"/>
      </w:pPr>
      <w:rPr>
        <w:rFonts w:cs="Times New Roman" w:hint="default"/>
        <w:b/>
        <w:bCs/>
        <w:iCs w:val="0"/>
        <w:color w:val="00B050"/>
        <w:sz w:val="22"/>
        <w:szCs w:val="22"/>
      </w:rPr>
    </w:lvl>
    <w:lvl w:ilvl="1">
      <w:start w:val="1"/>
      <w:numFmt w:val="hebrew1"/>
      <w:suff w:val="space"/>
      <w:lvlText w:val="@32%2)"/>
      <w:lvlJc w:val="left"/>
      <w:pPr>
        <w:ind w:left="0" w:firstLine="0"/>
      </w:pPr>
      <w:rPr>
        <w:rFonts w:cs="Times New Roman" w:hint="default"/>
        <w:b/>
        <w:bCs/>
        <w:iCs w:val="0"/>
        <w:color w:val="FFC000"/>
        <w:sz w:val="22"/>
        <w:szCs w:val="22"/>
      </w:rPr>
    </w:lvl>
    <w:lvl w:ilvl="2">
      <w:start w:val="1"/>
      <w:numFmt w:val="hebrew1"/>
      <w:suff w:val="space"/>
      <w:lvlText w:val="@34%3]"/>
      <w:lvlJc w:val="left"/>
      <w:pPr>
        <w:ind w:left="0" w:firstLine="0"/>
      </w:pPr>
      <w:rPr>
        <w:rFonts w:cs="Times New Roman" w:hint="default"/>
        <w:bCs/>
        <w:iCs w:val="0"/>
        <w:color w:val="7030A0"/>
        <w:sz w:val="2"/>
        <w:szCs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cs="Times New Roman" w:hint="default"/>
      </w:rPr>
    </w:lvl>
  </w:abstractNum>
  <w:abstractNum w:abstractNumId="4" w15:restartNumberingAfterBreak="0">
    <w:nsid w:val="5B68607C"/>
    <w:multiLevelType w:val="multilevel"/>
    <w:tmpl w:val="5E5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63F4A"/>
    <w:multiLevelType w:val="multilevel"/>
    <w:tmpl w:val="9B7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975546">
    <w:abstractNumId w:val="3"/>
  </w:num>
  <w:num w:numId="2" w16cid:durableId="324819102">
    <w:abstractNumId w:val="0"/>
  </w:num>
  <w:num w:numId="3" w16cid:durableId="1678919388">
    <w:abstractNumId w:val="1"/>
  </w:num>
  <w:num w:numId="4" w16cid:durableId="1441489930">
    <w:abstractNumId w:val="2"/>
  </w:num>
  <w:num w:numId="5" w16cid:durableId="277686068">
    <w:abstractNumId w:val="4"/>
  </w:num>
  <w:num w:numId="6" w16cid:durableId="1967619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7C"/>
    <w:rsid w:val="00014A01"/>
    <w:rsid w:val="000A25D6"/>
    <w:rsid w:val="005D27E0"/>
    <w:rsid w:val="007301C8"/>
    <w:rsid w:val="007632D6"/>
    <w:rsid w:val="00A2445E"/>
    <w:rsid w:val="00AA240F"/>
    <w:rsid w:val="00C4737C"/>
    <w:rsid w:val="00CC7384"/>
    <w:rsid w:val="00D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5006F2B6"/>
  <w15:chartTrackingRefBased/>
  <w15:docId w15:val="{8B6AA4AF-0009-4AF5-A941-350112E1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paragraph" w:styleId="1">
    <w:name w:val="heading 1"/>
    <w:basedOn w:val="a0"/>
    <w:next w:val="a0"/>
    <w:link w:val="10"/>
    <w:autoRedefine/>
    <w:uiPriority w:val="9"/>
    <w:qFormat/>
    <w:rsid w:val="007301C8"/>
    <w:pPr>
      <w:keepNext/>
      <w:keepLines/>
      <w:spacing w:before="240" w:after="0" w:line="240" w:lineRule="atLeast"/>
      <w:jc w:val="center"/>
      <w:outlineLvl w:val="0"/>
    </w:pPr>
    <w:rPr>
      <w:rFonts w:asciiTheme="majorHAnsi" w:eastAsiaTheme="majorEastAsia" w:hAnsiTheme="majorHAnsi" w:cs="David"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7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A25D6"/>
    <w:pPr>
      <w:keepNext/>
      <w:keepLines/>
      <w:spacing w:before="40" w:after="0" w:line="240" w:lineRule="exact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rsid w:val="00C4737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0"/>
    <w:next w:val="a0"/>
    <w:link w:val="60"/>
    <w:autoRedefine/>
    <w:uiPriority w:val="9"/>
    <w:unhideWhenUsed/>
    <w:qFormat/>
    <w:rsid w:val="007301C8"/>
    <w:pPr>
      <w:keepNext/>
      <w:keepLines/>
      <w:spacing w:before="120" w:after="120" w:line="240" w:lineRule="atLeast"/>
      <w:jc w:val="center"/>
      <w:outlineLvl w:val="5"/>
    </w:pPr>
    <w:rPr>
      <w:rFonts w:asciiTheme="majorHAnsi" w:eastAsiaTheme="majorEastAsia" w:hAnsiTheme="majorHAnsi" w:cs="David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כותרת 6 תו"/>
    <w:basedOn w:val="a1"/>
    <w:link w:val="6"/>
    <w:uiPriority w:val="9"/>
    <w:rsid w:val="007301C8"/>
    <w:rPr>
      <w:rFonts w:asciiTheme="majorHAnsi" w:eastAsiaTheme="majorEastAsia" w:hAnsiTheme="majorHAnsi" w:cs="David"/>
      <w:szCs w:val="24"/>
    </w:rPr>
  </w:style>
  <w:style w:type="numbering" w:customStyle="1" w:styleId="a">
    <w:name w:val="@מספור"/>
    <w:uiPriority w:val="99"/>
    <w:rsid w:val="005D27E0"/>
    <w:pPr>
      <w:numPr>
        <w:numId w:val="1"/>
      </w:numPr>
    </w:pPr>
  </w:style>
  <w:style w:type="character" w:customStyle="1" w:styleId="30">
    <w:name w:val="כותרת 3 תו"/>
    <w:basedOn w:val="a1"/>
    <w:link w:val="3"/>
    <w:uiPriority w:val="9"/>
    <w:rsid w:val="000A25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7301C8"/>
    <w:rPr>
      <w:rFonts w:asciiTheme="majorHAnsi" w:eastAsiaTheme="majorEastAsia" w:hAnsiTheme="majorHAnsi" w:cs="David"/>
      <w:bCs/>
      <w:sz w:val="32"/>
      <w:szCs w:val="28"/>
    </w:rPr>
  </w:style>
  <w:style w:type="character" w:customStyle="1" w:styleId="40">
    <w:name w:val="כותרת 4 תו"/>
    <w:basedOn w:val="a1"/>
    <w:link w:val="4"/>
    <w:uiPriority w:val="9"/>
    <w:rsid w:val="00C473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a0"/>
    <w:uiPriority w:val="99"/>
    <w:unhideWhenUsed/>
    <w:rsid w:val="00C4737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1"/>
    <w:uiPriority w:val="22"/>
    <w:qFormat/>
    <w:rsid w:val="00C4737C"/>
    <w:rPr>
      <w:b/>
      <w:bCs/>
    </w:rPr>
  </w:style>
  <w:style w:type="character" w:customStyle="1" w:styleId="20">
    <w:name w:val="כותרת 2 תו"/>
    <w:basedOn w:val="a1"/>
    <w:link w:val="2"/>
    <w:uiPriority w:val="9"/>
    <w:rsid w:val="00C47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no">
    <w:name w:val="qno"/>
    <w:basedOn w:val="a1"/>
    <w:rsid w:val="00AA2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2650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235542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31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9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4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232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866567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4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7246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1290127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70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9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19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1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799700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6957622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67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076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8749274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4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1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78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9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4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5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915960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997026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3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89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20709526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7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09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3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2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0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5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4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95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54775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4256883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5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4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08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74515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83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0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1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4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1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1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21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1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0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93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1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0157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57043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8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87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18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5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68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1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9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3677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23349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542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850501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3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7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9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81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0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7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885486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2742180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27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8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3908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5539260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5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84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7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7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84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72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48163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255675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907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829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858529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9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7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0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6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43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8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74239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870994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99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4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8838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6902506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587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9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82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0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8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2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2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4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1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800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5591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02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336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341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2062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046054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0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713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5356296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3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1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1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98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5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774601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717840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1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411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4032156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2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7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9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2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6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0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94382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243077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541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844992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0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6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4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06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1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5722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777944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584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6788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6761509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49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6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04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1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253173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13044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6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78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4243075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2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2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66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2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2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9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6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2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148815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4387883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8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484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2508860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0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9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1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5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0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969128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823202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70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107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5580827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7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2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1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3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64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9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14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042200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7952939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46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819">
          <w:marLeft w:val="0"/>
          <w:marRight w:val="0"/>
          <w:marTop w:val="0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11004865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61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36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5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33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436946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5813746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07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1260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2024-05-07T00:38:00Z</dcterms:created>
  <dcterms:modified xsi:type="dcterms:W3CDTF">2024-05-07T00:38:00Z</dcterms:modified>
</cp:coreProperties>
</file>