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EC54" w14:textId="77777777" w:rsidR="00C23A43" w:rsidRDefault="00000000">
      <w:pPr>
        <w:spacing w:line="360" w:lineRule="auto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29E3CD7" w14:textId="77777777" w:rsidR="00C23A43" w:rsidRDefault="00000000">
      <w:pPr>
        <w:spacing w:after="40" w:line="360" w:lineRule="auto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B90D45B" w14:textId="77777777" w:rsidR="00C23A43" w:rsidRDefault="00000000">
      <w:pPr>
        <w:spacing w:after="200" w:line="360" w:lineRule="auto"/>
        <w:jc w:val="center"/>
      </w:pPr>
      <w:r>
        <w:rPr>
          <w:sz w:val="28"/>
          <w:szCs w:val="28"/>
        </w:rPr>
        <w:t>«Пермский национальный исследовательский политехнический университет»</w:t>
      </w:r>
    </w:p>
    <w:p w14:paraId="1E2F6F24" w14:textId="77777777" w:rsidR="00C23A43" w:rsidRDefault="00C23A43"/>
    <w:p w14:paraId="1CC787E1" w14:textId="77777777" w:rsidR="00C23A43" w:rsidRDefault="00C23A43"/>
    <w:p w14:paraId="2DB48760" w14:textId="77777777" w:rsidR="00C23A43" w:rsidRDefault="00C23A43"/>
    <w:p w14:paraId="01BA300A" w14:textId="77777777" w:rsidR="00C23A43" w:rsidRDefault="00C23A43"/>
    <w:p w14:paraId="5ED1B205" w14:textId="77777777" w:rsidR="00C23A43" w:rsidRDefault="00C23A43"/>
    <w:p w14:paraId="2DA7411D" w14:textId="77777777" w:rsidR="00C23A43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0479B11B" w14:textId="77777777" w:rsidR="00C23A43" w:rsidRDefault="00000000">
      <w:pPr>
        <w:spacing w:after="60" w:line="360" w:lineRule="auto"/>
        <w:jc w:val="center"/>
      </w:pPr>
      <w:r>
        <w:rPr>
          <w:sz w:val="28"/>
          <w:szCs w:val="28"/>
        </w:rPr>
        <w:t>по практической работе №1</w:t>
      </w:r>
    </w:p>
    <w:p w14:paraId="4B8C1BCB" w14:textId="77777777" w:rsidR="00C23A43" w:rsidRDefault="00000000">
      <w:pPr>
        <w:spacing w:line="360" w:lineRule="auto"/>
        <w:jc w:val="center"/>
      </w:pPr>
      <w:r>
        <w:rPr>
          <w:sz w:val="28"/>
          <w:szCs w:val="28"/>
        </w:rPr>
        <w:t>«Выполнение простой программы. Типы данных.</w:t>
      </w:r>
    </w:p>
    <w:p w14:paraId="5913236B" w14:textId="77777777" w:rsidR="00C23A43" w:rsidRDefault="00000000">
      <w:pPr>
        <w:spacing w:after="300" w:line="360" w:lineRule="auto"/>
        <w:jc w:val="center"/>
      </w:pPr>
      <w:r>
        <w:rPr>
          <w:sz w:val="28"/>
          <w:szCs w:val="28"/>
        </w:rPr>
        <w:t>Организация ввода и вывода данных»</w:t>
      </w:r>
    </w:p>
    <w:p w14:paraId="4E42B68F" w14:textId="77777777" w:rsidR="00C23A43" w:rsidRDefault="00000000">
      <w:pPr>
        <w:spacing w:after="60" w:line="360" w:lineRule="auto"/>
        <w:jc w:val="center"/>
      </w:pPr>
      <w:r>
        <w:rPr>
          <w:sz w:val="26"/>
          <w:szCs w:val="26"/>
        </w:rPr>
        <w:t>Дисциплина: Объектно-ориентированное программирование (ООП)</w:t>
      </w:r>
    </w:p>
    <w:p w14:paraId="70625AFF" w14:textId="77777777" w:rsidR="00C23A43" w:rsidRDefault="00000000">
      <w:pPr>
        <w:spacing w:after="600" w:line="360" w:lineRule="auto"/>
        <w:jc w:val="center"/>
      </w:pPr>
      <w:r>
        <w:rPr>
          <w:b/>
          <w:bCs/>
          <w:sz w:val="26"/>
          <w:szCs w:val="26"/>
        </w:rPr>
        <w:t>Вариант 24</w:t>
      </w:r>
    </w:p>
    <w:p w14:paraId="0849DAAE" w14:textId="77777777" w:rsidR="00C23A43" w:rsidRDefault="00C23A43"/>
    <w:p w14:paraId="14570A5F" w14:textId="77777777" w:rsidR="00C23A43" w:rsidRDefault="00C23A43"/>
    <w:p w14:paraId="6A35AB16" w14:textId="77777777" w:rsidR="00C23A43" w:rsidRDefault="00C23A43"/>
    <w:p w14:paraId="27F15D42" w14:textId="77777777" w:rsidR="00C23A43" w:rsidRDefault="00000000">
      <w:pPr>
        <w:spacing w:after="60" w:line="360" w:lineRule="auto"/>
        <w:jc w:val="right"/>
      </w:pPr>
      <w:r>
        <w:rPr>
          <w:sz w:val="28"/>
          <w:szCs w:val="28"/>
        </w:rPr>
        <w:t>Выполнил: студент группы РИС-25-3б</w:t>
      </w:r>
    </w:p>
    <w:p w14:paraId="719386E3" w14:textId="77777777" w:rsidR="00C23A43" w:rsidRDefault="00000000">
      <w:pPr>
        <w:spacing w:after="60" w:line="360" w:lineRule="auto"/>
        <w:jc w:val="right"/>
      </w:pPr>
      <w:r>
        <w:rPr>
          <w:sz w:val="28"/>
          <w:szCs w:val="28"/>
        </w:rPr>
        <w:t>Азанов М.А.</w:t>
      </w:r>
    </w:p>
    <w:p w14:paraId="43AAB178" w14:textId="77777777" w:rsidR="00C23A43" w:rsidRDefault="00000000">
      <w:pPr>
        <w:spacing w:after="300" w:line="360" w:lineRule="auto"/>
        <w:jc w:val="right"/>
      </w:pPr>
      <w:r>
        <w:rPr>
          <w:sz w:val="28"/>
          <w:szCs w:val="28"/>
        </w:rPr>
        <w:t>Проверил: Варенцов Д.А.</w:t>
      </w:r>
    </w:p>
    <w:p w14:paraId="06671DF1" w14:textId="77777777" w:rsidR="00C23A43" w:rsidRDefault="00C23A43"/>
    <w:p w14:paraId="3CF455C2" w14:textId="77777777" w:rsidR="00C23A43" w:rsidRDefault="00C23A43"/>
    <w:p w14:paraId="048AB797" w14:textId="77777777" w:rsidR="00C23A43" w:rsidRDefault="00C23A43"/>
    <w:p w14:paraId="58B1D39A" w14:textId="77777777" w:rsidR="00C23A43" w:rsidRDefault="00C23A43"/>
    <w:p w14:paraId="0E426D88" w14:textId="77777777" w:rsidR="00077D69" w:rsidRDefault="00077D69"/>
    <w:p w14:paraId="6F3BA3BA" w14:textId="77777777" w:rsidR="00077D69" w:rsidRDefault="00077D69"/>
    <w:p w14:paraId="031F68ED" w14:textId="77777777" w:rsidR="00077D69" w:rsidRDefault="00077D69"/>
    <w:p w14:paraId="5F8F1895" w14:textId="77777777" w:rsidR="00077D69" w:rsidRDefault="00077D69"/>
    <w:p w14:paraId="47ACFF3E" w14:textId="77777777" w:rsidR="00077D69" w:rsidRDefault="00077D69"/>
    <w:p w14:paraId="7C97C0D0" w14:textId="77777777" w:rsidR="00077D69" w:rsidRDefault="00077D69"/>
    <w:p w14:paraId="2654FABE" w14:textId="77777777" w:rsidR="00077D69" w:rsidRDefault="00077D69"/>
    <w:p w14:paraId="7414C192" w14:textId="77777777" w:rsidR="00077D69" w:rsidRDefault="00077D69"/>
    <w:p w14:paraId="1791DD7C" w14:textId="77777777" w:rsidR="00077D69" w:rsidRDefault="00077D69"/>
    <w:p w14:paraId="32A08807" w14:textId="77777777" w:rsidR="00077D69" w:rsidRDefault="00077D69"/>
    <w:p w14:paraId="2348A3B8" w14:textId="77777777" w:rsidR="00077D69" w:rsidRDefault="00077D69"/>
    <w:p w14:paraId="390F9A2E" w14:textId="77777777" w:rsidR="00C23A43" w:rsidRDefault="00C23A43"/>
    <w:p w14:paraId="269AAB62" w14:textId="77777777" w:rsidR="00C23A43" w:rsidRDefault="00C23A43"/>
    <w:p w14:paraId="16AD8BD2" w14:textId="77777777" w:rsidR="00C23A43" w:rsidRDefault="00C23A43"/>
    <w:p w14:paraId="2DC6385D" w14:textId="6799C0A3" w:rsidR="00C23A43" w:rsidRDefault="00000000" w:rsidP="00077D69">
      <w:pPr>
        <w:spacing w:line="360" w:lineRule="auto"/>
        <w:jc w:val="center"/>
      </w:pPr>
      <w:r>
        <w:rPr>
          <w:sz w:val="28"/>
          <w:szCs w:val="28"/>
        </w:rPr>
        <w:t>Пермь, 2026</w:t>
      </w:r>
    </w:p>
    <w:p w14:paraId="286D205A" w14:textId="77777777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1. Постановка задачи</w:t>
      </w:r>
    </w:p>
    <w:p w14:paraId="7D7EEAFE" w14:textId="77777777" w:rsidR="00C23A43" w:rsidRDefault="00000000">
      <w:pPr>
        <w:pStyle w:val="2"/>
        <w:spacing w:before="200" w:after="100" w:line="360" w:lineRule="auto"/>
      </w:pPr>
      <w:r>
        <w:rPr>
          <w:b/>
          <w:bCs/>
          <w:color w:val="000000"/>
          <w:sz w:val="28"/>
          <w:szCs w:val="28"/>
        </w:rPr>
        <w:t>1.1. Общая постановка</w:t>
      </w:r>
    </w:p>
    <w:p w14:paraId="090A0B5C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Цель практической работы - получить навыки написания простых программ на языке C#: объявление и использование переменных встроенных типов данных, организация ввода данных с клавиатуры и вывода результатов на экран, использование операций инкремента и декремента, построение логических выражений, использование методов класса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, а также изучение эффектов, связанных с ограниченной точностью представления вещественных чисел типов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>.</w:t>
      </w:r>
    </w:p>
    <w:p w14:paraId="61629047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рамках работы решаются три задачи:</w:t>
      </w:r>
    </w:p>
    <w:p w14:paraId="1D45D50D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 xml:space="preserve">Задача 1 - вычисление арифметических и логических выражений с использованием операций инкремента (++) и декремента (--), демонстрирующее детерминированный (в отличие от C++) порядок вычисления операндов в C#; отдельно вычисляется выражение, содержащее функцию из класса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 и имеющее ограниченную область определения, для которой требуется предусмотреть проверку возможности вычисления.</w:t>
      </w:r>
    </w:p>
    <w:p w14:paraId="1B0B24B9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>Задача 2 - определение принадлежности точки с координатами (X1, Y1) заданной геометрической области с помощью логического выражения (без использования условного оператора).</w:t>
      </w:r>
    </w:p>
    <w:p w14:paraId="158C8E3F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 xml:space="preserve">Задача 3 - вычисление одного и того же математического выражения с использованием переменных типа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и типа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>, сравнение полученных результатов и объяснение возникающей разницы, связанной с ограниченной точностью представления вещественных чисел.</w:t>
      </w:r>
    </w:p>
    <w:p w14:paraId="4C39D3D6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Для каждой задачи программа должна корректно обрабатывать некорректный ввод данных: при вводе значения, не соответствующего ожидаемому типу данных, программа не должна </w:t>
      </w:r>
      <w:proofErr w:type="spellStart"/>
      <w:r>
        <w:rPr>
          <w:sz w:val="28"/>
          <w:szCs w:val="28"/>
        </w:rPr>
        <w:t>аварийно</w:t>
      </w:r>
      <w:proofErr w:type="spellEnd"/>
      <w:r>
        <w:rPr>
          <w:sz w:val="28"/>
          <w:szCs w:val="28"/>
        </w:rPr>
        <w:t xml:space="preserve"> завершаться, а </w:t>
      </w:r>
      <w:r>
        <w:rPr>
          <w:sz w:val="28"/>
          <w:szCs w:val="28"/>
        </w:rPr>
        <w:lastRenderedPageBreak/>
        <w:t>должна выводить сообщение об ошибке и повторно запрашивать ввод до тех пор, пока не будут введены корректные данные.</w:t>
      </w:r>
    </w:p>
    <w:p w14:paraId="6180A77C" w14:textId="77777777" w:rsidR="00C23A43" w:rsidRDefault="00000000">
      <w:pPr>
        <w:pStyle w:val="2"/>
        <w:spacing w:before="200" w:after="100" w:line="360" w:lineRule="auto"/>
      </w:pPr>
      <w:r>
        <w:rPr>
          <w:b/>
          <w:bCs/>
          <w:color w:val="000000"/>
          <w:sz w:val="28"/>
          <w:szCs w:val="28"/>
        </w:rPr>
        <w:t>1.2. Постановка задачи для варианта 24</w:t>
      </w:r>
    </w:p>
    <w:p w14:paraId="1FA62BB9" w14:textId="77777777" w:rsidR="00C23A43" w:rsidRDefault="00000000">
      <w:pPr>
        <w:pStyle w:val="3"/>
        <w:spacing w:before="150" w:after="80" w:line="360" w:lineRule="auto"/>
      </w:pPr>
      <w:r>
        <w:rPr>
          <w:b/>
          <w:bCs/>
          <w:color w:val="000000"/>
          <w:sz w:val="28"/>
          <w:szCs w:val="28"/>
        </w:rPr>
        <w:t>Задача 1</w:t>
      </w:r>
    </w:p>
    <w:p w14:paraId="44E80C5B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Дано: целые числа m, n; вещественное число x.</w:t>
      </w:r>
    </w:p>
    <w:p w14:paraId="152EE916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Вычислить значения следующих выражений:</w:t>
      </w:r>
    </w:p>
    <w:p w14:paraId="43B0A54B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>1)  m - ++n</w:t>
      </w:r>
    </w:p>
    <w:p w14:paraId="6AC1FFD7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>2)  m++ &gt; --n</w:t>
      </w:r>
    </w:p>
    <w:p w14:paraId="2F80D3E4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>3)  m-- &lt; ++n</w:t>
      </w:r>
    </w:p>
    <w:p w14:paraId="7C4DA42C" w14:textId="77777777" w:rsidR="00C23A43" w:rsidRDefault="00000000">
      <w:pPr>
        <w:pStyle w:val="a4"/>
        <w:numPr>
          <w:ilvl w:val="0"/>
          <w:numId w:val="1"/>
        </w:numPr>
        <w:spacing w:after="60" w:line="360" w:lineRule="auto"/>
      </w:pPr>
      <w:r>
        <w:rPr>
          <w:sz w:val="28"/>
          <w:szCs w:val="28"/>
        </w:rPr>
        <w:t xml:space="preserve">4)  </w:t>
      </w:r>
      <w:proofErr w:type="spellStart"/>
      <w:r>
        <w:rPr>
          <w:sz w:val="28"/>
          <w:szCs w:val="28"/>
        </w:rPr>
        <w:t>arcsin</w:t>
      </w:r>
      <w:proofErr w:type="spellEnd"/>
      <w:r>
        <w:rPr>
          <w:sz w:val="28"/>
          <w:szCs w:val="28"/>
        </w:rPr>
        <w:t>(|x + 1|)</w:t>
      </w:r>
    </w:p>
    <w:p w14:paraId="49A01DBA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Для выражений 1-3 фиксируется не только итоговое значение выражения, но и значения переменных m и n после его вычисления - это показывает порядок применения операций инкремента/декремента и детерминированность вычислений в C#.</w:t>
      </w:r>
    </w:p>
    <w:p w14:paraId="1EA13839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Выражение 4 определено только при |x + 1| ≤ 1, то есть при -2 ≤ x ≤ 0 (область определения </w:t>
      </w:r>
      <w:proofErr w:type="spellStart"/>
      <w:r>
        <w:rPr>
          <w:sz w:val="28"/>
          <w:szCs w:val="28"/>
        </w:rPr>
        <w:t>arcsin</w:t>
      </w:r>
      <w:proofErr w:type="spellEnd"/>
      <w:r>
        <w:rPr>
          <w:sz w:val="28"/>
          <w:szCs w:val="28"/>
        </w:rPr>
        <w:t xml:space="preserve"> - отрезок [-1; 1]). Если введённое значение x не удовлетворяет этому условию, вычисление невозможно, о чём программа сообщает пользователю.</w:t>
      </w:r>
    </w:p>
    <w:p w14:paraId="29F69968" w14:textId="77777777" w:rsidR="00C23A43" w:rsidRDefault="00000000">
      <w:pPr>
        <w:pStyle w:val="3"/>
        <w:spacing w:before="150" w:after="80" w:line="360" w:lineRule="auto"/>
      </w:pPr>
      <w:r>
        <w:rPr>
          <w:b/>
          <w:bCs/>
          <w:color w:val="000000"/>
          <w:sz w:val="28"/>
          <w:szCs w:val="28"/>
        </w:rPr>
        <w:t>Задача 2</w:t>
      </w:r>
    </w:p>
    <w:p w14:paraId="7467F52F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Дано: координаты точки X1, Y1 (вещественные числа).</w:t>
      </w:r>
    </w:p>
    <w:p w14:paraId="5335F413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Определить, принадлежит ли точка заштрихованной области, показанной на рисунке. Область представляет собой объединение треугольника с вершинами (0; 5), (0; -5), (10; 0) и круга с центром в точке (5; 0) и радиусом 5:</w:t>
      </w:r>
    </w:p>
    <w:p w14:paraId="57E15B3C" w14:textId="77777777" w:rsidR="00C23A43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BC207D9" wp14:editId="5DB3F97B">
            <wp:extent cx="304800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0EF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Точка принадлежит области, если она находится внутри треугольника ИЛИ внутри круга (включая границы фигур). Условие принадлежности треугольнику: X1 ≥ 0; Y1 ≤ 5 - 0,5·X1; Y1 ≥ -5 + 0,5·X1. Условие принадлежности кругу: (X1 - 5)² + Y1² ≤ 25. Результат вычисляется и хранится в переменной логического типа без использования условного оператора.</w:t>
      </w:r>
    </w:p>
    <w:p w14:paraId="790EBF7D" w14:textId="77777777" w:rsidR="00C23A43" w:rsidRDefault="00000000">
      <w:pPr>
        <w:pStyle w:val="3"/>
        <w:spacing w:before="150" w:after="80" w:line="360" w:lineRule="auto"/>
      </w:pPr>
      <w:r>
        <w:rPr>
          <w:b/>
          <w:bCs/>
          <w:color w:val="000000"/>
          <w:sz w:val="28"/>
          <w:szCs w:val="28"/>
        </w:rPr>
        <w:t>Задача 3</w:t>
      </w:r>
    </w:p>
    <w:p w14:paraId="45D5298D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Дано: a = 1000, b = 0,0001.</w:t>
      </w:r>
    </w:p>
    <w:p w14:paraId="6060BBC5" w14:textId="7A1069D3" w:rsidR="00C23A43" w:rsidRPr="000637B1" w:rsidRDefault="00000000" w:rsidP="000637B1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Вычислить значение выражения ((a - b)³ - (a³ + 3ab²)) / (-3a²b - b³) сначала используя переменные типа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, затем - используя переменные типа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, и сравнить полученные результаты. После раскрытия скобок числитель дроби алгебраически тождественно равен знаменателю, поэтому точное (математическое) значение выражения равно 1. Однако при вычислении в форматах с плавающей точкой из-за большой разницы порядков величин a и b (a на 7 порядков больше b) возможна потеря точности, из-за которой полученный результат отличается от 1, причём результаты для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>, как правило, отличаются друг от друга.</w:t>
      </w:r>
      <w:r w:rsidR="000637B1">
        <w:rPr>
          <w:sz w:val="28"/>
          <w:szCs w:val="28"/>
        </w:rPr>
        <w:br w:type="page"/>
      </w:r>
    </w:p>
    <w:p w14:paraId="4E11C30D" w14:textId="77777777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2. Анализ классов входных и выходных данных</w:t>
      </w:r>
    </w:p>
    <w:p w14:paraId="1A74A42A" w14:textId="77777777" w:rsidR="00C23A43" w:rsidRDefault="00000000">
      <w:pPr>
        <w:pStyle w:val="2"/>
        <w:spacing w:before="200" w:after="100" w:line="360" w:lineRule="auto"/>
      </w:pPr>
      <w:r>
        <w:rPr>
          <w:b/>
          <w:bCs/>
          <w:color w:val="000000"/>
          <w:sz w:val="28"/>
          <w:szCs w:val="28"/>
        </w:rPr>
        <w:t>2.1. Задача 1</w:t>
      </w:r>
    </w:p>
    <w:p w14:paraId="07CA9BF4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Входные данные: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55"/>
      </w:tblGrid>
      <w:tr w:rsidR="00C23A43" w14:paraId="02874F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CD9811" w14:textId="77777777" w:rsidR="00C23A43" w:rsidRDefault="00000000">
            <w:r>
              <w:rPr>
                <w:b/>
                <w:bCs/>
              </w:rPr>
              <w:t>Данное</w:t>
            </w:r>
          </w:p>
        </w:tc>
        <w:tc>
          <w:tcPr>
            <w:tcW w:w="1400" w:type="dxa"/>
          </w:tcPr>
          <w:p w14:paraId="244F6F09" w14:textId="77777777" w:rsidR="00C23A43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6755" w:type="dxa"/>
          </w:tcPr>
          <w:p w14:paraId="16638238" w14:textId="77777777" w:rsidR="00C23A43" w:rsidRDefault="00000000">
            <w:r>
              <w:rPr>
                <w:b/>
                <w:bCs/>
              </w:rPr>
              <w:t>Классы значений</w:t>
            </w:r>
          </w:p>
        </w:tc>
      </w:tr>
      <w:tr w:rsidR="00C23A43" w14:paraId="3292D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C047AD8" w14:textId="77777777" w:rsidR="00C23A43" w:rsidRDefault="00000000">
            <w:r>
              <w:t>n</w:t>
            </w:r>
          </w:p>
        </w:tc>
        <w:tc>
          <w:tcPr>
            <w:tcW w:w="1400" w:type="dxa"/>
          </w:tcPr>
          <w:p w14:paraId="72E96C09" w14:textId="77777777" w:rsidR="00C23A43" w:rsidRDefault="00000000">
            <w:proofErr w:type="spellStart"/>
            <w:r>
              <w:t>int</w:t>
            </w:r>
            <w:proofErr w:type="spellEnd"/>
          </w:p>
        </w:tc>
        <w:tc>
          <w:tcPr>
            <w:tcW w:w="6755" w:type="dxa"/>
          </w:tcPr>
          <w:p w14:paraId="7FE2959E" w14:textId="77777777" w:rsidR="00C23A43" w:rsidRDefault="00000000">
            <w:r>
              <w:t>корректное целое число; некорректный ввод (не число)</w:t>
            </w:r>
          </w:p>
        </w:tc>
      </w:tr>
      <w:tr w:rsidR="00C23A43" w14:paraId="13DCDF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ECF19B" w14:textId="77777777" w:rsidR="00C23A43" w:rsidRDefault="00000000">
            <w:r>
              <w:t>m</w:t>
            </w:r>
          </w:p>
        </w:tc>
        <w:tc>
          <w:tcPr>
            <w:tcW w:w="1400" w:type="dxa"/>
          </w:tcPr>
          <w:p w14:paraId="2DFD9922" w14:textId="77777777" w:rsidR="00C23A43" w:rsidRDefault="00000000">
            <w:proofErr w:type="spellStart"/>
            <w:r>
              <w:t>int</w:t>
            </w:r>
            <w:proofErr w:type="spellEnd"/>
          </w:p>
        </w:tc>
        <w:tc>
          <w:tcPr>
            <w:tcW w:w="6755" w:type="dxa"/>
          </w:tcPr>
          <w:p w14:paraId="74E86E50" w14:textId="77777777" w:rsidR="00C23A43" w:rsidRDefault="00000000">
            <w:r>
              <w:t>корректное целое число; некорректный ввод (не число)</w:t>
            </w:r>
          </w:p>
        </w:tc>
      </w:tr>
      <w:tr w:rsidR="00C23A43" w14:paraId="5230F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B738BCC" w14:textId="77777777" w:rsidR="00C23A43" w:rsidRDefault="00000000">
            <w:r>
              <w:t>x</w:t>
            </w:r>
          </w:p>
        </w:tc>
        <w:tc>
          <w:tcPr>
            <w:tcW w:w="1400" w:type="dxa"/>
          </w:tcPr>
          <w:p w14:paraId="3AC6E3FB" w14:textId="77777777" w:rsidR="00C23A43" w:rsidRDefault="00000000">
            <w:proofErr w:type="spellStart"/>
            <w:r>
              <w:t>double</w:t>
            </w:r>
            <w:proofErr w:type="spellEnd"/>
          </w:p>
        </w:tc>
        <w:tc>
          <w:tcPr>
            <w:tcW w:w="6755" w:type="dxa"/>
          </w:tcPr>
          <w:p w14:paraId="7B24E9F9" w14:textId="77777777" w:rsidR="00C23A43" w:rsidRDefault="00000000">
            <w:r>
              <w:t>|x+1| ≤ 1 (вычислимо); |x+1| &gt; 1 (не вычислимо); некорректный ввод</w:t>
            </w:r>
          </w:p>
        </w:tc>
      </w:tr>
    </w:tbl>
    <w:p w14:paraId="3B2D877D" w14:textId="77777777" w:rsidR="00C23A43" w:rsidRDefault="00C23A43"/>
    <w:p w14:paraId="5CB3A6C4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Выходные данные: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55"/>
      </w:tblGrid>
      <w:tr w:rsidR="00C23A43" w14:paraId="7D1D14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3119DAB" w14:textId="77777777" w:rsidR="00C23A43" w:rsidRDefault="00000000">
            <w:r>
              <w:rPr>
                <w:b/>
                <w:bCs/>
              </w:rPr>
              <w:t>Данное</w:t>
            </w:r>
          </w:p>
        </w:tc>
        <w:tc>
          <w:tcPr>
            <w:tcW w:w="1400" w:type="dxa"/>
          </w:tcPr>
          <w:p w14:paraId="05DA9B9E" w14:textId="77777777" w:rsidR="00C23A43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6755" w:type="dxa"/>
          </w:tcPr>
          <w:p w14:paraId="2E909E7E" w14:textId="77777777" w:rsidR="00C23A43" w:rsidRDefault="00000000">
            <w:r>
              <w:rPr>
                <w:b/>
                <w:bCs/>
              </w:rPr>
              <w:t>Классы значений</w:t>
            </w:r>
          </w:p>
        </w:tc>
      </w:tr>
      <w:tr w:rsidR="00C23A43" w14:paraId="76510E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F970D1D" w14:textId="77777777" w:rsidR="00C23A43" w:rsidRDefault="00000000">
            <w:r>
              <w:t>r1, r2, r3</w:t>
            </w:r>
          </w:p>
        </w:tc>
        <w:tc>
          <w:tcPr>
            <w:tcW w:w="1400" w:type="dxa"/>
          </w:tcPr>
          <w:p w14:paraId="40DEFC02" w14:textId="77777777" w:rsidR="00C23A43" w:rsidRDefault="00000000">
            <w:proofErr w:type="spellStart"/>
            <w:r>
              <w:t>int</w:t>
            </w:r>
            <w:proofErr w:type="spellEnd"/>
            <w:r>
              <w:t xml:space="preserve"> / </w:t>
            </w:r>
            <w:proofErr w:type="spellStart"/>
            <w:r>
              <w:t>bool</w:t>
            </w:r>
            <w:proofErr w:type="spellEnd"/>
          </w:p>
        </w:tc>
        <w:tc>
          <w:tcPr>
            <w:tcW w:w="6755" w:type="dxa"/>
          </w:tcPr>
          <w:p w14:paraId="4576B6D6" w14:textId="77777777" w:rsidR="00C23A43" w:rsidRDefault="00000000">
            <w:r>
              <w:t>числовое или логическое значение</w:t>
            </w:r>
          </w:p>
        </w:tc>
      </w:tr>
      <w:tr w:rsidR="00C23A43" w14:paraId="02417A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B8617E" w14:textId="77777777" w:rsidR="00C23A43" w:rsidRDefault="00000000">
            <w:r>
              <w:t>r4</w:t>
            </w:r>
          </w:p>
        </w:tc>
        <w:tc>
          <w:tcPr>
            <w:tcW w:w="1400" w:type="dxa"/>
          </w:tcPr>
          <w:p w14:paraId="2280DC24" w14:textId="77777777" w:rsidR="00C23A43" w:rsidRDefault="00000000">
            <w:proofErr w:type="spellStart"/>
            <w:r>
              <w:t>double</w:t>
            </w:r>
            <w:proofErr w:type="spellEnd"/>
            <w:r>
              <w:t xml:space="preserve"> / сообщение</w:t>
            </w:r>
          </w:p>
        </w:tc>
        <w:tc>
          <w:tcPr>
            <w:tcW w:w="6755" w:type="dxa"/>
          </w:tcPr>
          <w:p w14:paraId="448A21DA" w14:textId="77777777" w:rsidR="00C23A43" w:rsidRDefault="00000000">
            <w:r>
              <w:t>числовой результат; сообщение «нельзя вычислить»</w:t>
            </w:r>
          </w:p>
        </w:tc>
      </w:tr>
      <w:tr w:rsidR="00C23A43" w14:paraId="6AA11D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50CB19E" w14:textId="77777777" w:rsidR="00C23A43" w:rsidRDefault="00000000">
            <w:r>
              <w:t>сообщение об ошибке ввода</w:t>
            </w:r>
          </w:p>
        </w:tc>
        <w:tc>
          <w:tcPr>
            <w:tcW w:w="1400" w:type="dxa"/>
          </w:tcPr>
          <w:p w14:paraId="7306C1A8" w14:textId="77777777" w:rsidR="00C23A43" w:rsidRDefault="00000000">
            <w:r>
              <w:t>строка</w:t>
            </w:r>
          </w:p>
        </w:tc>
        <w:tc>
          <w:tcPr>
            <w:tcW w:w="6755" w:type="dxa"/>
          </w:tcPr>
          <w:p w14:paraId="654030E8" w14:textId="77777777" w:rsidR="00C23A43" w:rsidRDefault="00000000">
            <w:r>
              <w:t>выводится при некорректном типе введённых данных</w:t>
            </w:r>
          </w:p>
        </w:tc>
      </w:tr>
    </w:tbl>
    <w:p w14:paraId="41EC32CF" w14:textId="77777777" w:rsidR="00C23A43" w:rsidRDefault="00000000">
      <w:pPr>
        <w:pStyle w:val="2"/>
        <w:spacing w:before="200" w:after="100" w:line="360" w:lineRule="auto"/>
      </w:pPr>
      <w:r>
        <w:rPr>
          <w:b/>
          <w:bCs/>
          <w:color w:val="000000"/>
          <w:sz w:val="28"/>
          <w:szCs w:val="28"/>
        </w:rPr>
        <w:t>2.2. Задача 2</w:t>
      </w:r>
    </w:p>
    <w:p w14:paraId="1D661421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Входные данные: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55"/>
      </w:tblGrid>
      <w:tr w:rsidR="00C23A43" w14:paraId="198418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01F0329" w14:textId="77777777" w:rsidR="00C23A43" w:rsidRDefault="00000000">
            <w:r>
              <w:rPr>
                <w:b/>
                <w:bCs/>
              </w:rPr>
              <w:t>Данное</w:t>
            </w:r>
          </w:p>
        </w:tc>
        <w:tc>
          <w:tcPr>
            <w:tcW w:w="1400" w:type="dxa"/>
          </w:tcPr>
          <w:p w14:paraId="70C93F8A" w14:textId="77777777" w:rsidR="00C23A43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6755" w:type="dxa"/>
          </w:tcPr>
          <w:p w14:paraId="739796E1" w14:textId="77777777" w:rsidR="00C23A43" w:rsidRDefault="00000000">
            <w:r>
              <w:rPr>
                <w:b/>
                <w:bCs/>
              </w:rPr>
              <w:t>Классы значений</w:t>
            </w:r>
          </w:p>
        </w:tc>
      </w:tr>
      <w:tr w:rsidR="00C23A43" w14:paraId="455928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BA9A340" w14:textId="77777777" w:rsidR="00C23A43" w:rsidRDefault="00000000">
            <w:r>
              <w:t>X1, Y1</w:t>
            </w:r>
          </w:p>
        </w:tc>
        <w:tc>
          <w:tcPr>
            <w:tcW w:w="1400" w:type="dxa"/>
          </w:tcPr>
          <w:p w14:paraId="35E8BB0C" w14:textId="77777777" w:rsidR="00C23A43" w:rsidRDefault="00000000">
            <w:proofErr w:type="spellStart"/>
            <w:r>
              <w:t>double</w:t>
            </w:r>
            <w:proofErr w:type="spellEnd"/>
          </w:p>
        </w:tc>
        <w:tc>
          <w:tcPr>
            <w:tcW w:w="6755" w:type="dxa"/>
          </w:tcPr>
          <w:p w14:paraId="3C5C8B4F" w14:textId="77777777" w:rsidR="00C23A43" w:rsidRDefault="00000000">
            <w:r>
              <w:t>внутри треугольника; внутри круга; в пересечении; вне обеих фигур; на границе; некорректный ввод</w:t>
            </w:r>
          </w:p>
        </w:tc>
      </w:tr>
    </w:tbl>
    <w:p w14:paraId="086ABF5A" w14:textId="77777777" w:rsidR="00C23A43" w:rsidRDefault="00C23A43"/>
    <w:p w14:paraId="023BA2D6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Выходные данные: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55"/>
      </w:tblGrid>
      <w:tr w:rsidR="00C23A43" w14:paraId="73707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4E295A1" w14:textId="77777777" w:rsidR="00C23A43" w:rsidRDefault="00000000">
            <w:r>
              <w:rPr>
                <w:b/>
                <w:bCs/>
              </w:rPr>
              <w:t>Данное</w:t>
            </w:r>
          </w:p>
        </w:tc>
        <w:tc>
          <w:tcPr>
            <w:tcW w:w="1400" w:type="dxa"/>
          </w:tcPr>
          <w:p w14:paraId="43930992" w14:textId="77777777" w:rsidR="00C23A43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6755" w:type="dxa"/>
          </w:tcPr>
          <w:p w14:paraId="7AE30CD6" w14:textId="77777777" w:rsidR="00C23A43" w:rsidRDefault="00000000">
            <w:r>
              <w:rPr>
                <w:b/>
                <w:bCs/>
              </w:rPr>
              <w:t>Классы значений</w:t>
            </w:r>
          </w:p>
        </w:tc>
      </w:tr>
      <w:tr w:rsidR="00C23A43" w14:paraId="40080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C6D20B2" w14:textId="77777777" w:rsidR="00C23A43" w:rsidRDefault="00000000">
            <w:proofErr w:type="spellStart"/>
            <w:r>
              <w:t>inRegion</w:t>
            </w:r>
            <w:proofErr w:type="spellEnd"/>
          </w:p>
        </w:tc>
        <w:tc>
          <w:tcPr>
            <w:tcW w:w="1400" w:type="dxa"/>
          </w:tcPr>
          <w:p w14:paraId="418C1605" w14:textId="77777777" w:rsidR="00C23A43" w:rsidRDefault="00000000">
            <w:proofErr w:type="spellStart"/>
            <w:r>
              <w:t>bool</w:t>
            </w:r>
            <w:proofErr w:type="spellEnd"/>
          </w:p>
        </w:tc>
        <w:tc>
          <w:tcPr>
            <w:tcW w:w="6755" w:type="dxa"/>
          </w:tcPr>
          <w:p w14:paraId="363590FD" w14:textId="77777777" w:rsidR="00C23A43" w:rsidRDefault="00000000">
            <w:proofErr w:type="spellStart"/>
            <w:r>
              <w:t>true</w:t>
            </w:r>
            <w:proofErr w:type="spellEnd"/>
            <w:r>
              <w:t xml:space="preserve"> - принадлежит; </w:t>
            </w:r>
            <w:proofErr w:type="spellStart"/>
            <w:r>
              <w:t>false</w:t>
            </w:r>
            <w:proofErr w:type="spellEnd"/>
            <w:r>
              <w:t xml:space="preserve"> - не принадлежит</w:t>
            </w:r>
          </w:p>
        </w:tc>
      </w:tr>
      <w:tr w:rsidR="00C23A43" w14:paraId="78FB79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BCD784" w14:textId="77777777" w:rsidR="00C23A43" w:rsidRDefault="00000000">
            <w:r>
              <w:t>сообщение об ошибке ввода</w:t>
            </w:r>
          </w:p>
        </w:tc>
        <w:tc>
          <w:tcPr>
            <w:tcW w:w="1400" w:type="dxa"/>
          </w:tcPr>
          <w:p w14:paraId="7DA48FD5" w14:textId="77777777" w:rsidR="00C23A43" w:rsidRDefault="00000000">
            <w:r>
              <w:t>строка</w:t>
            </w:r>
          </w:p>
        </w:tc>
        <w:tc>
          <w:tcPr>
            <w:tcW w:w="6755" w:type="dxa"/>
          </w:tcPr>
          <w:p w14:paraId="2D2ED704" w14:textId="77777777" w:rsidR="00C23A43" w:rsidRDefault="00000000">
            <w:r>
              <w:t>выводится при некорректном типе введённых данных</w:t>
            </w:r>
          </w:p>
        </w:tc>
      </w:tr>
    </w:tbl>
    <w:p w14:paraId="625E49A5" w14:textId="77777777" w:rsidR="00C23A43" w:rsidRDefault="00000000">
      <w:pPr>
        <w:pStyle w:val="2"/>
        <w:spacing w:before="200" w:after="100" w:line="360" w:lineRule="auto"/>
      </w:pPr>
      <w:r>
        <w:rPr>
          <w:b/>
          <w:bCs/>
          <w:color w:val="000000"/>
          <w:sz w:val="28"/>
          <w:szCs w:val="28"/>
        </w:rPr>
        <w:t>2.3. Задача 3</w:t>
      </w:r>
    </w:p>
    <w:p w14:paraId="563C2BF6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Входные данные: a = 1000, b = 0,0001 - константы, заданные вариантом, ввода с клавиатуры не требуют.</w:t>
      </w:r>
    </w:p>
    <w:p w14:paraId="5D6F6138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Выходные данные: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755"/>
      </w:tblGrid>
      <w:tr w:rsidR="00C23A43" w14:paraId="5B64A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4F18DEB" w14:textId="77777777" w:rsidR="00C23A43" w:rsidRDefault="00000000">
            <w:r>
              <w:rPr>
                <w:b/>
                <w:bCs/>
              </w:rPr>
              <w:t>Данное</w:t>
            </w:r>
          </w:p>
        </w:tc>
        <w:tc>
          <w:tcPr>
            <w:tcW w:w="1400" w:type="dxa"/>
          </w:tcPr>
          <w:p w14:paraId="11DE2B6B" w14:textId="77777777" w:rsidR="00C23A43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6755" w:type="dxa"/>
          </w:tcPr>
          <w:p w14:paraId="13346072" w14:textId="77777777" w:rsidR="00C23A43" w:rsidRDefault="00000000">
            <w:r>
              <w:rPr>
                <w:b/>
                <w:bCs/>
              </w:rPr>
              <w:t>Классы значений</w:t>
            </w:r>
          </w:p>
        </w:tc>
      </w:tr>
      <w:tr w:rsidR="00C23A43" w14:paraId="0291A8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07C1B51" w14:textId="77777777" w:rsidR="00C23A43" w:rsidRDefault="00000000">
            <w:proofErr w:type="spellStart"/>
            <w:r>
              <w:t>resultDouble</w:t>
            </w:r>
            <w:proofErr w:type="spellEnd"/>
          </w:p>
        </w:tc>
        <w:tc>
          <w:tcPr>
            <w:tcW w:w="1400" w:type="dxa"/>
          </w:tcPr>
          <w:p w14:paraId="7430DA20" w14:textId="77777777" w:rsidR="00C23A43" w:rsidRDefault="00000000">
            <w:proofErr w:type="spellStart"/>
            <w:r>
              <w:t>double</w:t>
            </w:r>
            <w:proofErr w:type="spellEnd"/>
          </w:p>
        </w:tc>
        <w:tc>
          <w:tcPr>
            <w:tcW w:w="6755" w:type="dxa"/>
          </w:tcPr>
          <w:p w14:paraId="112CE674" w14:textId="77777777" w:rsidR="00C23A43" w:rsidRDefault="00000000">
            <w:r>
              <w:t xml:space="preserve">результат в типе </w:t>
            </w:r>
            <w:proofErr w:type="spellStart"/>
            <w:r>
              <w:t>double</w:t>
            </w:r>
            <w:proofErr w:type="spellEnd"/>
            <w:r>
              <w:t xml:space="preserve"> (близок к 1, малая погрешность)</w:t>
            </w:r>
          </w:p>
        </w:tc>
      </w:tr>
      <w:tr w:rsidR="00C23A43" w14:paraId="75F467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8EB2E50" w14:textId="77777777" w:rsidR="00C23A43" w:rsidRDefault="00000000">
            <w:proofErr w:type="spellStart"/>
            <w:r>
              <w:t>resultFloat</w:t>
            </w:r>
            <w:proofErr w:type="spellEnd"/>
          </w:p>
        </w:tc>
        <w:tc>
          <w:tcPr>
            <w:tcW w:w="1400" w:type="dxa"/>
          </w:tcPr>
          <w:p w14:paraId="615C7B5E" w14:textId="77777777" w:rsidR="00C23A43" w:rsidRDefault="00000000">
            <w:proofErr w:type="spellStart"/>
            <w:r>
              <w:t>float</w:t>
            </w:r>
            <w:proofErr w:type="spellEnd"/>
          </w:p>
        </w:tc>
        <w:tc>
          <w:tcPr>
            <w:tcW w:w="6755" w:type="dxa"/>
          </w:tcPr>
          <w:p w14:paraId="33F5C0DB" w14:textId="77777777" w:rsidR="00C23A43" w:rsidRDefault="00000000">
            <w:r>
              <w:t xml:space="preserve">результат в типе </w:t>
            </w:r>
            <w:proofErr w:type="spellStart"/>
            <w:r>
              <w:t>float</w:t>
            </w:r>
            <w:proofErr w:type="spellEnd"/>
            <w:r>
              <w:t xml:space="preserve"> (заметно отличается от 1)</w:t>
            </w:r>
          </w:p>
        </w:tc>
      </w:tr>
    </w:tbl>
    <w:p w14:paraId="12B0A453" w14:textId="1D9CB861" w:rsidR="000637B1" w:rsidRDefault="000637B1">
      <w:pPr>
        <w:pStyle w:val="1"/>
        <w:spacing w:before="300" w:after="150"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C252119" w14:textId="608375DB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3. Код программы (листинг)</w:t>
      </w:r>
    </w:p>
    <w:p w14:paraId="77739A44" w14:textId="77777777" w:rsidR="00C23A43" w:rsidRDefault="00000000">
      <w:proofErr w:type="spellStart"/>
      <w:r>
        <w:rPr>
          <w:rFonts w:ascii="Courier New" w:eastAsia="Courier New" w:hAnsi="Courier New" w:cs="Courier New"/>
        </w:rPr>
        <w:t>using</w:t>
      </w:r>
      <w:proofErr w:type="spellEnd"/>
      <w:r>
        <w:rPr>
          <w:rFonts w:ascii="Courier New" w:eastAsia="Courier New" w:hAnsi="Courier New" w:cs="Courier New"/>
        </w:rPr>
        <w:t xml:space="preserve"> System;</w:t>
      </w:r>
    </w:p>
    <w:p w14:paraId="28F208E8" w14:textId="77777777" w:rsidR="00C23A43" w:rsidRDefault="00000000">
      <w:r>
        <w:rPr>
          <w:rFonts w:ascii="Courier New" w:eastAsia="Courier New" w:hAnsi="Courier New" w:cs="Courier New"/>
        </w:rPr>
        <w:t xml:space="preserve"> </w:t>
      </w:r>
    </w:p>
    <w:p w14:paraId="684C7CD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>public class Program</w:t>
      </w:r>
    </w:p>
    <w:p w14:paraId="595DB4F8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>{</w:t>
      </w:r>
    </w:p>
    <w:p w14:paraId="7AF473C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public static void Main()</w:t>
      </w:r>
    </w:p>
    <w:p w14:paraId="0F0A391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163BF54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("=== </w:t>
      </w:r>
      <w:r>
        <w:rPr>
          <w:rFonts w:ascii="Courier New" w:eastAsia="Courier New" w:hAnsi="Courier New" w:cs="Courier New"/>
        </w:rPr>
        <w:t>Задача</w:t>
      </w:r>
      <w:r w:rsidRPr="00077D69">
        <w:rPr>
          <w:rFonts w:ascii="Courier New" w:eastAsia="Courier New" w:hAnsi="Courier New" w:cs="Courier New"/>
          <w:lang w:val="en-US"/>
        </w:rPr>
        <w:t xml:space="preserve"> 1 ===");</w:t>
      </w:r>
    </w:p>
    <w:p w14:paraId="153C7B4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RunTask1();</w:t>
      </w:r>
    </w:p>
    <w:p w14:paraId="4C533E1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("\n=== </w:t>
      </w:r>
      <w:r>
        <w:rPr>
          <w:rFonts w:ascii="Courier New" w:eastAsia="Courier New" w:hAnsi="Courier New" w:cs="Courier New"/>
        </w:rPr>
        <w:t>Задача</w:t>
      </w:r>
      <w:r w:rsidRPr="00077D69">
        <w:rPr>
          <w:rFonts w:ascii="Courier New" w:eastAsia="Courier New" w:hAnsi="Courier New" w:cs="Courier New"/>
          <w:lang w:val="en-US"/>
        </w:rPr>
        <w:t xml:space="preserve"> 2 ===");</w:t>
      </w:r>
    </w:p>
    <w:p w14:paraId="3082FC7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RunTask2();</w:t>
      </w:r>
    </w:p>
    <w:p w14:paraId="2C1CF6F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("\n=== </w:t>
      </w:r>
      <w:r>
        <w:rPr>
          <w:rFonts w:ascii="Courier New" w:eastAsia="Courier New" w:hAnsi="Courier New" w:cs="Courier New"/>
        </w:rPr>
        <w:t>Задача</w:t>
      </w:r>
      <w:r w:rsidRPr="00077D69">
        <w:rPr>
          <w:rFonts w:ascii="Courier New" w:eastAsia="Courier New" w:hAnsi="Courier New" w:cs="Courier New"/>
          <w:lang w:val="en-US"/>
        </w:rPr>
        <w:t xml:space="preserve"> 3 ===");</w:t>
      </w:r>
    </w:p>
    <w:p w14:paraId="6E3C2ED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RunTask3();</w:t>
      </w:r>
    </w:p>
    <w:p w14:paraId="15DE9DC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}</w:t>
      </w:r>
    </w:p>
    <w:p w14:paraId="18582F9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</w:t>
      </w:r>
    </w:p>
    <w:p w14:paraId="0A2597B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private static int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ReadInt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(string prompt)</w:t>
      </w:r>
    </w:p>
    <w:p w14:paraId="5F39BFE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45844096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value;</w:t>
      </w:r>
    </w:p>
    <w:p w14:paraId="7DAE866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2B66AA9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</w:t>
      </w:r>
    </w:p>
    <w:p w14:paraId="1CABD4F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{</w:t>
      </w:r>
    </w:p>
    <w:p w14:paraId="0715438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(prompt);</w:t>
      </w:r>
    </w:p>
    <w:p w14:paraId="55CD207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int.TryParse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Console.ReadLine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(), out value);</w:t>
      </w:r>
    </w:p>
    <w:p w14:paraId="3963171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if (!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)</w:t>
      </w:r>
    </w:p>
    <w:p w14:paraId="2979F7D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{</w:t>
      </w:r>
    </w:p>
    <w:p w14:paraId="4724EFA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</w:t>
      </w:r>
      <w:r>
        <w:rPr>
          <w:rFonts w:ascii="Courier New" w:eastAsia="Courier New" w:hAnsi="Courier New" w:cs="Courier New"/>
        </w:rPr>
        <w:t>Некорректный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ввод</w:t>
      </w:r>
      <w:r w:rsidRPr="00077D69">
        <w:rPr>
          <w:rFonts w:ascii="Courier New" w:eastAsia="Courier New" w:hAnsi="Courier New" w:cs="Courier New"/>
          <w:lang w:val="en-US"/>
        </w:rPr>
        <w:t xml:space="preserve">, </w:t>
      </w:r>
      <w:r>
        <w:rPr>
          <w:rFonts w:ascii="Courier New" w:eastAsia="Courier New" w:hAnsi="Courier New" w:cs="Courier New"/>
        </w:rPr>
        <w:t>ожидается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целое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число</w:t>
      </w:r>
      <w:r w:rsidRPr="00077D69">
        <w:rPr>
          <w:rFonts w:ascii="Courier New" w:eastAsia="Courier New" w:hAnsi="Courier New" w:cs="Courier New"/>
          <w:lang w:val="en-US"/>
        </w:rPr>
        <w:t xml:space="preserve">. </w:t>
      </w:r>
      <w:r>
        <w:rPr>
          <w:rFonts w:ascii="Courier New" w:eastAsia="Courier New" w:hAnsi="Courier New" w:cs="Courier New"/>
        </w:rPr>
        <w:t>Повторите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ввод</w:t>
      </w:r>
      <w:r w:rsidRPr="00077D69">
        <w:rPr>
          <w:rFonts w:ascii="Courier New" w:eastAsia="Courier New" w:hAnsi="Courier New" w:cs="Courier New"/>
          <w:lang w:val="en-US"/>
        </w:rPr>
        <w:t>.");</w:t>
      </w:r>
    </w:p>
    <w:p w14:paraId="6F0BCF7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}</w:t>
      </w:r>
    </w:p>
    <w:p w14:paraId="3323A9C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} while (!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);</w:t>
      </w:r>
    </w:p>
    <w:p w14:paraId="7A34258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return value;</w:t>
      </w:r>
    </w:p>
    <w:p w14:paraId="3D91ADA0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}</w:t>
      </w:r>
    </w:p>
    <w:p w14:paraId="18BEA27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</w:t>
      </w:r>
    </w:p>
    <w:p w14:paraId="646BE38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private static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(string prompt)</w:t>
      </w:r>
    </w:p>
    <w:p w14:paraId="1A03CD1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1EE0B80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value;</w:t>
      </w:r>
    </w:p>
    <w:p w14:paraId="2E011DB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7BDCE2C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</w:t>
      </w:r>
    </w:p>
    <w:p w14:paraId="63F486B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{</w:t>
      </w:r>
    </w:p>
    <w:p w14:paraId="36E2058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(prompt);</w:t>
      </w:r>
    </w:p>
    <w:p w14:paraId="17FA27F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double.TryParse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Console.ReadLine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(), out value);</w:t>
      </w:r>
    </w:p>
    <w:p w14:paraId="72DB089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if (!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)</w:t>
      </w:r>
    </w:p>
    <w:p w14:paraId="57E6547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{</w:t>
      </w:r>
    </w:p>
    <w:p w14:paraId="3A441727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</w:t>
      </w:r>
      <w:r>
        <w:rPr>
          <w:rFonts w:ascii="Courier New" w:eastAsia="Courier New" w:hAnsi="Courier New" w:cs="Courier New"/>
        </w:rPr>
        <w:t>Некорректный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ввод</w:t>
      </w:r>
      <w:r w:rsidRPr="00077D69">
        <w:rPr>
          <w:rFonts w:ascii="Courier New" w:eastAsia="Courier New" w:hAnsi="Courier New" w:cs="Courier New"/>
          <w:lang w:val="en-US"/>
        </w:rPr>
        <w:t xml:space="preserve">, </w:t>
      </w:r>
      <w:r>
        <w:rPr>
          <w:rFonts w:ascii="Courier New" w:eastAsia="Courier New" w:hAnsi="Courier New" w:cs="Courier New"/>
        </w:rPr>
        <w:t>ожидается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число</w:t>
      </w:r>
      <w:r w:rsidRPr="00077D69">
        <w:rPr>
          <w:rFonts w:ascii="Courier New" w:eastAsia="Courier New" w:hAnsi="Courier New" w:cs="Courier New"/>
          <w:lang w:val="en-US"/>
        </w:rPr>
        <w:t xml:space="preserve">. </w:t>
      </w:r>
      <w:r>
        <w:rPr>
          <w:rFonts w:ascii="Courier New" w:eastAsia="Courier New" w:hAnsi="Courier New" w:cs="Courier New"/>
        </w:rPr>
        <w:t>Повторите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ввод</w:t>
      </w:r>
      <w:r w:rsidRPr="00077D69">
        <w:rPr>
          <w:rFonts w:ascii="Courier New" w:eastAsia="Courier New" w:hAnsi="Courier New" w:cs="Courier New"/>
          <w:lang w:val="en-US"/>
        </w:rPr>
        <w:t>.");</w:t>
      </w:r>
    </w:p>
    <w:p w14:paraId="6139018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}</w:t>
      </w:r>
    </w:p>
    <w:p w14:paraId="62FD0B2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} while (!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isParsed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);</w:t>
      </w:r>
    </w:p>
    <w:p w14:paraId="20A2F42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return value;</w:t>
      </w:r>
    </w:p>
    <w:p w14:paraId="267E1D9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}</w:t>
      </w:r>
    </w:p>
    <w:p w14:paraId="4F4303E0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</w:t>
      </w:r>
    </w:p>
    <w:p w14:paraId="58F87B2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private static void RunTask1()</w:t>
      </w:r>
    </w:p>
    <w:p w14:paraId="4F9A15C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6543835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ReadInt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("n?");</w:t>
      </w:r>
    </w:p>
    <w:p w14:paraId="6A124B9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initialM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ReadInt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("m?");</w:t>
      </w:r>
    </w:p>
    <w:p w14:paraId="5AEBA9E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n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1DE254B8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m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initialM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0ED8E11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int result1 = m - ++n;</w:t>
      </w:r>
    </w:p>
    <w:p w14:paraId="31405626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($"m={m}  n={n}  m-++n={result1}");</w:t>
      </w:r>
    </w:p>
    <w:p w14:paraId="0C35B006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n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02AE7CD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m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initialM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7AF839D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result2 = m++ &gt; --n;</w:t>
      </w:r>
    </w:p>
    <w:p w14:paraId="1FCEEE7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($"m={m}  n={n}  m++&gt;--n={result2}");</w:t>
      </w:r>
    </w:p>
    <w:p w14:paraId="609FB04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n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693AC4E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lastRenderedPageBreak/>
        <w:t xml:space="preserve">        m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initialM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0EA17AD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result3 = m-- &lt; ++n;</w:t>
      </w:r>
    </w:p>
    <w:p w14:paraId="63F31DB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($"m={m}  n={n}  m--&lt;++n={result3}");</w:t>
      </w:r>
    </w:p>
    <w:p w14:paraId="00C6EBF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x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("x?");</w:t>
      </w:r>
    </w:p>
    <w:p w14:paraId="6A5816D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if (x &gt;= -2 &amp;&amp; x &lt;= 0)</w:t>
      </w:r>
    </w:p>
    <w:p w14:paraId="5070E5F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{</w:t>
      </w:r>
    </w:p>
    <w:p w14:paraId="1633DC7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double result4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Math.Asin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Math.Abs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(x + 1));</w:t>
      </w:r>
    </w:p>
    <w:p w14:paraId="5E9DE55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($"x={x}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arcsin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(|x+1|)={result4}");</w:t>
      </w:r>
    </w:p>
    <w:p w14:paraId="6A73730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}</w:t>
      </w:r>
    </w:p>
    <w:p w14:paraId="6A1181A7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else</w:t>
      </w:r>
    </w:p>
    <w:p w14:paraId="3CA7CBE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{</w:t>
      </w:r>
    </w:p>
    <w:p w14:paraId="0C45DD1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arcsin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(|x+1|): </w:t>
      </w:r>
      <w:r>
        <w:rPr>
          <w:rFonts w:ascii="Courier New" w:eastAsia="Courier New" w:hAnsi="Courier New" w:cs="Courier New"/>
        </w:rPr>
        <w:t>Нельзя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вычислить</w:t>
      </w:r>
      <w:r w:rsidRPr="00077D69">
        <w:rPr>
          <w:rFonts w:ascii="Courier New" w:eastAsia="Courier New" w:hAnsi="Courier New" w:cs="Courier New"/>
          <w:lang w:val="en-US"/>
        </w:rPr>
        <w:t xml:space="preserve"> (|x+1| &gt; 1)");</w:t>
      </w:r>
    </w:p>
    <w:p w14:paraId="6F3EBCF3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}</w:t>
      </w:r>
    </w:p>
    <w:p w14:paraId="54E3A61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}</w:t>
      </w:r>
    </w:p>
    <w:p w14:paraId="3C66DAA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</w:t>
      </w:r>
    </w:p>
    <w:p w14:paraId="50E00C6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private static void RunTask2()</w:t>
      </w:r>
    </w:p>
    <w:p w14:paraId="3E48479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75EF884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x1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("X1? ");</w:t>
      </w:r>
    </w:p>
    <w:p w14:paraId="014CFC5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y1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ReadDouble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("Y1? ");</w:t>
      </w:r>
    </w:p>
    <w:p w14:paraId="017A6883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inTriangle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(x1 &gt;= 0)</w:t>
      </w:r>
    </w:p>
    <w:p w14:paraId="50080C35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           &amp;&amp; (y1 &lt;= 5 - 0.5 * x1)</w:t>
      </w:r>
    </w:p>
    <w:p w14:paraId="5FC92F72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           &amp;&amp; (y1 &gt;= -5 + 0.5 * x1);</w:t>
      </w:r>
    </w:p>
    <w:p w14:paraId="442E000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inCircle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(x1 - 5, 2) +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(y1, 2) &lt;= 25;</w:t>
      </w:r>
    </w:p>
    <w:p w14:paraId="33C30D2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bool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inRegion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inTriangle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||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inCircle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5CDCE630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</w:t>
      </w:r>
      <w:r>
        <w:rPr>
          <w:rFonts w:ascii="Courier New" w:eastAsia="Courier New" w:hAnsi="Courier New" w:cs="Courier New"/>
        </w:rPr>
        <w:t>Точка</w:t>
      </w:r>
      <w:r w:rsidRPr="00077D69">
        <w:rPr>
          <w:rFonts w:ascii="Courier New" w:eastAsia="Courier New" w:hAnsi="Courier New" w:cs="Courier New"/>
          <w:lang w:val="en-US"/>
        </w:rPr>
        <w:t xml:space="preserve"> ({x1}; {y1}) </w:t>
      </w:r>
      <w:r>
        <w:rPr>
          <w:rFonts w:ascii="Courier New" w:eastAsia="Courier New" w:hAnsi="Courier New" w:cs="Courier New"/>
        </w:rPr>
        <w:t>принадлежит</w:t>
      </w:r>
      <w:r w:rsidRPr="00077D69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области</w:t>
      </w:r>
      <w:r w:rsidRPr="00077D69">
        <w:rPr>
          <w:rFonts w:ascii="Courier New" w:eastAsia="Courier New" w:hAnsi="Courier New" w:cs="Courier New"/>
          <w:lang w:val="en-US"/>
        </w:rPr>
        <w:t>: 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inRegion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}");</w:t>
      </w:r>
    </w:p>
    <w:p w14:paraId="2177A8CA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}</w:t>
      </w:r>
    </w:p>
    <w:p w14:paraId="06930FB3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</w:t>
      </w:r>
    </w:p>
    <w:p w14:paraId="52CDEFF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private static void RunTask3()</w:t>
      </w:r>
    </w:p>
    <w:p w14:paraId="417C8BF6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{</w:t>
      </w:r>
    </w:p>
    <w:p w14:paraId="6212280B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1000;</w:t>
      </w:r>
    </w:p>
    <w:p w14:paraId="6D97195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0.0001;</w:t>
      </w:r>
    </w:p>
    <w:p w14:paraId="58B51027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numeratorDouble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3)</w:t>
      </w:r>
    </w:p>
    <w:p w14:paraId="35397C50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                 - 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, 3) + 3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2));</w:t>
      </w:r>
    </w:p>
    <w:p w14:paraId="7962E23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denominatorDouble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-3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, 2)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3);</w:t>
      </w:r>
    </w:p>
    <w:p w14:paraId="618DAAC1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double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resultDouble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numeratorDouble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/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denominatorDouble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12DC864F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float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1000f;</w:t>
      </w:r>
    </w:p>
    <w:p w14:paraId="3119302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float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0.0001f;</w:t>
      </w:r>
    </w:p>
    <w:p w14:paraId="2E5955DC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float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numeratorFloat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(float)(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3)</w:t>
      </w:r>
    </w:p>
    <w:p w14:paraId="343F9EE8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                               - 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, 3) + 3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2)));</w:t>
      </w:r>
    </w:p>
    <w:p w14:paraId="07BFF6C9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float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denominatorFloat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(float)(-3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, 2) *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-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Math.Pow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, 3));</w:t>
      </w:r>
    </w:p>
    <w:p w14:paraId="6A6B41F4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float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resultFloat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numeratorFloat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 /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denominatorFloat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;</w:t>
      </w:r>
    </w:p>
    <w:p w14:paraId="2FCE0BAD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($"double: a={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}, b={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}, </w:t>
      </w:r>
      <w:r>
        <w:rPr>
          <w:rFonts w:ascii="Courier New" w:eastAsia="Courier New" w:hAnsi="Courier New" w:cs="Courier New"/>
        </w:rPr>
        <w:t>результат</w:t>
      </w:r>
      <w:r w:rsidRPr="00077D69">
        <w:rPr>
          <w:rFonts w:ascii="Courier New" w:eastAsia="Courier New" w:hAnsi="Courier New" w:cs="Courier New"/>
          <w:lang w:val="en-US"/>
        </w:rPr>
        <w:t>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resultDouble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}");</w:t>
      </w:r>
    </w:p>
    <w:p w14:paraId="0EA2C41E" w14:textId="77777777" w:rsidR="00C23A43" w:rsidRPr="00077D69" w:rsidRDefault="00000000">
      <w:pPr>
        <w:rPr>
          <w:lang w:val="en-US"/>
        </w:rPr>
      </w:pPr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($"float:  a={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aFloat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}, b={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bFloat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 xml:space="preserve">}, </w:t>
      </w:r>
      <w:r>
        <w:rPr>
          <w:rFonts w:ascii="Courier New" w:eastAsia="Courier New" w:hAnsi="Courier New" w:cs="Courier New"/>
        </w:rPr>
        <w:t>результат</w:t>
      </w:r>
      <w:r w:rsidRPr="00077D69">
        <w:rPr>
          <w:rFonts w:ascii="Courier New" w:eastAsia="Courier New" w:hAnsi="Courier New" w:cs="Courier New"/>
          <w:lang w:val="en-US"/>
        </w:rPr>
        <w:t>={</w:t>
      </w:r>
      <w:proofErr w:type="spellStart"/>
      <w:r w:rsidRPr="00077D69">
        <w:rPr>
          <w:rFonts w:ascii="Courier New" w:eastAsia="Courier New" w:hAnsi="Courier New" w:cs="Courier New"/>
          <w:lang w:val="en-US"/>
        </w:rPr>
        <w:t>resultFloat</w:t>
      </w:r>
      <w:proofErr w:type="spellEnd"/>
      <w:r w:rsidRPr="00077D69">
        <w:rPr>
          <w:rFonts w:ascii="Courier New" w:eastAsia="Courier New" w:hAnsi="Courier New" w:cs="Courier New"/>
          <w:lang w:val="en-US"/>
        </w:rPr>
        <w:t>}");</w:t>
      </w:r>
    </w:p>
    <w:p w14:paraId="154A6554" w14:textId="77777777" w:rsidR="00C23A43" w:rsidRDefault="00000000">
      <w:r w:rsidRPr="00077D69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Console.WriteLine</w:t>
      </w:r>
      <w:proofErr w:type="spellEnd"/>
      <w:r>
        <w:rPr>
          <w:rFonts w:ascii="Courier New" w:eastAsia="Courier New" w:hAnsi="Courier New" w:cs="Courier New"/>
        </w:rPr>
        <w:t>("Ожидаемое (математически точное) значение: 1");</w:t>
      </w:r>
    </w:p>
    <w:p w14:paraId="621E045B" w14:textId="77777777" w:rsidR="00C23A43" w:rsidRDefault="00000000">
      <w:r>
        <w:rPr>
          <w:rFonts w:ascii="Courier New" w:eastAsia="Courier New" w:hAnsi="Courier New" w:cs="Courier New"/>
        </w:rPr>
        <w:t xml:space="preserve">    }</w:t>
      </w:r>
    </w:p>
    <w:p w14:paraId="349A03C8" w14:textId="77777777" w:rsidR="00C23A43" w:rsidRDefault="00000000">
      <w:r>
        <w:rPr>
          <w:rFonts w:ascii="Courier New" w:eastAsia="Courier New" w:hAnsi="Courier New" w:cs="Courier New"/>
        </w:rPr>
        <w:t>}</w:t>
      </w:r>
    </w:p>
    <w:p w14:paraId="2B86D254" w14:textId="6E3FA260" w:rsidR="00C23A43" w:rsidRPr="000637B1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 w:rsidR="000637B1">
        <w:rPr>
          <w:rFonts w:ascii="Courier New" w:eastAsia="Courier New" w:hAnsi="Courier New" w:cs="Courier New"/>
        </w:rPr>
        <w:br w:type="page"/>
      </w:r>
    </w:p>
    <w:p w14:paraId="1076BBE9" w14:textId="77777777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4. Тесты</w:t>
      </w:r>
    </w:p>
    <w:p w14:paraId="36139331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Тесты и разбор их достаточности по критериям чёрного и белого ящика вынесены в отдельный файл Тесты_вариант24.xlsx (листы «Тесты», «Черный ящик», «Белый ящик»). Ниже приведена сводная таблица тестов.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55"/>
      </w:tblGrid>
      <w:tr w:rsidR="00C23A43" w14:paraId="585622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8028576" w14:textId="77777777" w:rsidR="00C23A43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400" w:type="dxa"/>
          </w:tcPr>
          <w:p w14:paraId="03C6BE5D" w14:textId="77777777" w:rsidR="00C23A43" w:rsidRDefault="00000000">
            <w:r>
              <w:rPr>
                <w:b/>
                <w:bCs/>
              </w:rPr>
              <w:t>Исходные данные</w:t>
            </w:r>
          </w:p>
        </w:tc>
        <w:tc>
          <w:tcPr>
            <w:tcW w:w="6055" w:type="dxa"/>
          </w:tcPr>
          <w:p w14:paraId="7A8195A0" w14:textId="77777777" w:rsidR="00C23A43" w:rsidRDefault="00000000">
            <w:r>
              <w:rPr>
                <w:b/>
                <w:bCs/>
              </w:rPr>
              <w:t>Ожидаемый результат</w:t>
            </w:r>
          </w:p>
        </w:tc>
      </w:tr>
      <w:tr w:rsidR="00C23A43" w:rsidRPr="00077D69" w14:paraId="759A2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B858A1F" w14:textId="77777777" w:rsidR="00C23A43" w:rsidRDefault="00000000">
            <w:r>
              <w:t>T1</w:t>
            </w:r>
          </w:p>
        </w:tc>
        <w:tc>
          <w:tcPr>
            <w:tcW w:w="2400" w:type="dxa"/>
          </w:tcPr>
          <w:p w14:paraId="4D10CCC9" w14:textId="77777777" w:rsidR="00C23A43" w:rsidRDefault="00000000">
            <w:r>
              <w:t>n=5, m=3, x=-1</w:t>
            </w:r>
          </w:p>
        </w:tc>
        <w:tc>
          <w:tcPr>
            <w:tcW w:w="6055" w:type="dxa"/>
          </w:tcPr>
          <w:p w14:paraId="188D08DF" w14:textId="77777777" w:rsidR="00C23A43" w:rsidRPr="00077D69" w:rsidRDefault="00000000">
            <w:pPr>
              <w:rPr>
                <w:lang w:val="en-US"/>
              </w:rPr>
            </w:pPr>
            <w:r w:rsidRPr="00077D69">
              <w:rPr>
                <w:lang w:val="en-US"/>
              </w:rPr>
              <w:t>r1=-3, r2=False, r3=True, r4=0</w:t>
            </w:r>
          </w:p>
        </w:tc>
      </w:tr>
      <w:tr w:rsidR="00C23A43" w:rsidRPr="00077D69" w14:paraId="6B2E6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5222B1A" w14:textId="77777777" w:rsidR="00C23A43" w:rsidRDefault="00000000">
            <w:r>
              <w:t>T2</w:t>
            </w:r>
          </w:p>
        </w:tc>
        <w:tc>
          <w:tcPr>
            <w:tcW w:w="2400" w:type="dxa"/>
          </w:tcPr>
          <w:p w14:paraId="7ADC6387" w14:textId="77777777" w:rsidR="00C23A43" w:rsidRDefault="00000000">
            <w:r>
              <w:t>n=-2, m=0, x=-2</w:t>
            </w:r>
          </w:p>
        </w:tc>
        <w:tc>
          <w:tcPr>
            <w:tcW w:w="6055" w:type="dxa"/>
          </w:tcPr>
          <w:p w14:paraId="73E31F23" w14:textId="77777777" w:rsidR="00C23A43" w:rsidRPr="00077D69" w:rsidRDefault="00000000">
            <w:pPr>
              <w:rPr>
                <w:lang w:val="en-US"/>
              </w:rPr>
            </w:pPr>
            <w:r w:rsidRPr="00077D69">
              <w:rPr>
                <w:lang w:val="en-US"/>
              </w:rPr>
              <w:t>r1=1, r2=True, r3=False, r4=1,5708 (</w:t>
            </w:r>
            <w:r>
              <w:t>граница</w:t>
            </w:r>
            <w:r w:rsidRPr="00077D69">
              <w:rPr>
                <w:lang w:val="en-US"/>
              </w:rPr>
              <w:t>)</w:t>
            </w:r>
          </w:p>
        </w:tc>
      </w:tr>
      <w:tr w:rsidR="00C23A43" w:rsidRPr="00077D69" w14:paraId="7922B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F2D094B" w14:textId="77777777" w:rsidR="00C23A43" w:rsidRDefault="00000000">
            <w:r>
              <w:t>T3</w:t>
            </w:r>
          </w:p>
        </w:tc>
        <w:tc>
          <w:tcPr>
            <w:tcW w:w="2400" w:type="dxa"/>
          </w:tcPr>
          <w:p w14:paraId="2DCA6B12" w14:textId="77777777" w:rsidR="00C23A43" w:rsidRDefault="00000000">
            <w:r>
              <w:t>n=1, m=-1, x=0</w:t>
            </w:r>
          </w:p>
        </w:tc>
        <w:tc>
          <w:tcPr>
            <w:tcW w:w="6055" w:type="dxa"/>
          </w:tcPr>
          <w:p w14:paraId="497A6FE0" w14:textId="77777777" w:rsidR="00C23A43" w:rsidRPr="00077D69" w:rsidRDefault="00000000">
            <w:pPr>
              <w:rPr>
                <w:lang w:val="en-US"/>
              </w:rPr>
            </w:pPr>
            <w:r w:rsidRPr="00077D69">
              <w:rPr>
                <w:lang w:val="en-US"/>
              </w:rPr>
              <w:t>r1=-3, r2=False, r3=True, r4=1,5708 (</w:t>
            </w:r>
            <w:r>
              <w:t>граница</w:t>
            </w:r>
            <w:r w:rsidRPr="00077D69">
              <w:rPr>
                <w:lang w:val="en-US"/>
              </w:rPr>
              <w:t>)</w:t>
            </w:r>
          </w:p>
        </w:tc>
      </w:tr>
      <w:tr w:rsidR="00C23A43" w:rsidRPr="00077D69" w14:paraId="4DB8B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3194A79" w14:textId="77777777" w:rsidR="00C23A43" w:rsidRDefault="00000000">
            <w:r>
              <w:t>T4</w:t>
            </w:r>
          </w:p>
        </w:tc>
        <w:tc>
          <w:tcPr>
            <w:tcW w:w="2400" w:type="dxa"/>
          </w:tcPr>
          <w:p w14:paraId="3C4AE8BC" w14:textId="77777777" w:rsidR="00C23A43" w:rsidRDefault="00000000">
            <w:r>
              <w:t>n=0, m=0, x=2</w:t>
            </w:r>
          </w:p>
        </w:tc>
        <w:tc>
          <w:tcPr>
            <w:tcW w:w="6055" w:type="dxa"/>
          </w:tcPr>
          <w:p w14:paraId="20CF59E7" w14:textId="77777777" w:rsidR="00C23A43" w:rsidRPr="00077D69" w:rsidRDefault="00000000">
            <w:pPr>
              <w:rPr>
                <w:lang w:val="en-US"/>
              </w:rPr>
            </w:pPr>
            <w:r w:rsidRPr="00077D69">
              <w:rPr>
                <w:lang w:val="en-US"/>
              </w:rPr>
              <w:t xml:space="preserve">r1=-1, r2=True, r3=True, r4: </w:t>
            </w:r>
            <w:r>
              <w:t>нельзя</w:t>
            </w:r>
            <w:r w:rsidRPr="00077D69">
              <w:rPr>
                <w:lang w:val="en-US"/>
              </w:rPr>
              <w:t xml:space="preserve"> </w:t>
            </w:r>
            <w:r>
              <w:t>вычислить</w:t>
            </w:r>
          </w:p>
        </w:tc>
      </w:tr>
      <w:tr w:rsidR="00C23A43" w14:paraId="602A0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194AE30" w14:textId="77777777" w:rsidR="00C23A43" w:rsidRDefault="00000000">
            <w:r>
              <w:t>T5</w:t>
            </w:r>
          </w:p>
        </w:tc>
        <w:tc>
          <w:tcPr>
            <w:tcW w:w="2400" w:type="dxa"/>
          </w:tcPr>
          <w:p w14:paraId="7FEB4A1D" w14:textId="77777777" w:rsidR="00C23A43" w:rsidRDefault="00000000">
            <w:r>
              <w:t>n="</w:t>
            </w:r>
            <w:proofErr w:type="spellStart"/>
            <w:r>
              <w:t>qwe</w:t>
            </w:r>
            <w:proofErr w:type="spellEnd"/>
            <w:r>
              <w:t>"</w:t>
            </w:r>
          </w:p>
        </w:tc>
        <w:tc>
          <w:tcPr>
            <w:tcW w:w="6055" w:type="dxa"/>
          </w:tcPr>
          <w:p w14:paraId="00874335" w14:textId="77777777" w:rsidR="00C23A43" w:rsidRDefault="00000000">
            <w:r>
              <w:t>некорректный ввод, повторный запрос</w:t>
            </w:r>
          </w:p>
        </w:tc>
      </w:tr>
      <w:tr w:rsidR="00C23A43" w14:paraId="705EF3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776F1EA" w14:textId="77777777" w:rsidR="00C23A43" w:rsidRDefault="00000000">
            <w:r>
              <w:t>T6</w:t>
            </w:r>
          </w:p>
        </w:tc>
        <w:tc>
          <w:tcPr>
            <w:tcW w:w="2400" w:type="dxa"/>
          </w:tcPr>
          <w:p w14:paraId="392B7BAB" w14:textId="77777777" w:rsidR="00C23A43" w:rsidRDefault="00000000">
            <w:r>
              <w:t>m="</w:t>
            </w:r>
            <w:proofErr w:type="spellStart"/>
            <w:r>
              <w:t>qwe</w:t>
            </w:r>
            <w:proofErr w:type="spellEnd"/>
            <w:r>
              <w:t>"</w:t>
            </w:r>
          </w:p>
        </w:tc>
        <w:tc>
          <w:tcPr>
            <w:tcW w:w="6055" w:type="dxa"/>
          </w:tcPr>
          <w:p w14:paraId="54342AE8" w14:textId="77777777" w:rsidR="00C23A43" w:rsidRDefault="00000000">
            <w:r>
              <w:t>некорректный ввод, повторный запрос</w:t>
            </w:r>
          </w:p>
        </w:tc>
      </w:tr>
      <w:tr w:rsidR="00C23A43" w14:paraId="3597B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5B7152F" w14:textId="77777777" w:rsidR="00C23A43" w:rsidRDefault="00000000">
            <w:r>
              <w:t>T7</w:t>
            </w:r>
          </w:p>
        </w:tc>
        <w:tc>
          <w:tcPr>
            <w:tcW w:w="2400" w:type="dxa"/>
          </w:tcPr>
          <w:p w14:paraId="5BB45DC0" w14:textId="77777777" w:rsidR="00C23A43" w:rsidRDefault="00000000">
            <w:r>
              <w:t>x="</w:t>
            </w:r>
            <w:proofErr w:type="spellStart"/>
            <w:r>
              <w:t>qwe</w:t>
            </w:r>
            <w:proofErr w:type="spellEnd"/>
            <w:r>
              <w:t>"</w:t>
            </w:r>
          </w:p>
        </w:tc>
        <w:tc>
          <w:tcPr>
            <w:tcW w:w="6055" w:type="dxa"/>
          </w:tcPr>
          <w:p w14:paraId="317D7900" w14:textId="77777777" w:rsidR="00C23A43" w:rsidRDefault="00000000">
            <w:r>
              <w:t>некорректный ввод, повторный запрос</w:t>
            </w:r>
          </w:p>
        </w:tc>
      </w:tr>
      <w:tr w:rsidR="00C23A43" w14:paraId="2461E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968BC7E" w14:textId="77777777" w:rsidR="00C23A43" w:rsidRDefault="00000000">
            <w:r>
              <w:t>T8</w:t>
            </w:r>
          </w:p>
        </w:tc>
        <w:tc>
          <w:tcPr>
            <w:tcW w:w="2400" w:type="dxa"/>
          </w:tcPr>
          <w:p w14:paraId="6213DAF4" w14:textId="77777777" w:rsidR="00C23A43" w:rsidRDefault="00000000">
            <w:r>
              <w:t>X1=1, Y1=4</w:t>
            </w:r>
          </w:p>
        </w:tc>
        <w:tc>
          <w:tcPr>
            <w:tcW w:w="6055" w:type="dxa"/>
          </w:tcPr>
          <w:p w14:paraId="2EC3B0C9" w14:textId="77777777" w:rsidR="00C23A43" w:rsidRDefault="00000000">
            <w:proofErr w:type="spellStart"/>
            <w:r>
              <w:t>inRegion</w:t>
            </w:r>
            <w:proofErr w:type="spellEnd"/>
            <w:r>
              <w:t>=True (треугольник)</w:t>
            </w:r>
          </w:p>
        </w:tc>
      </w:tr>
      <w:tr w:rsidR="00C23A43" w14:paraId="0A38FA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B4050D1" w14:textId="77777777" w:rsidR="00C23A43" w:rsidRDefault="00000000">
            <w:r>
              <w:t>T9</w:t>
            </w:r>
          </w:p>
        </w:tc>
        <w:tc>
          <w:tcPr>
            <w:tcW w:w="2400" w:type="dxa"/>
          </w:tcPr>
          <w:p w14:paraId="4D6948F4" w14:textId="77777777" w:rsidR="00C23A43" w:rsidRDefault="00000000">
            <w:r>
              <w:t>X1=5, Y1=4</w:t>
            </w:r>
          </w:p>
        </w:tc>
        <w:tc>
          <w:tcPr>
            <w:tcW w:w="6055" w:type="dxa"/>
          </w:tcPr>
          <w:p w14:paraId="5B20891D" w14:textId="77777777" w:rsidR="00C23A43" w:rsidRDefault="00000000">
            <w:proofErr w:type="spellStart"/>
            <w:r>
              <w:t>inRegion</w:t>
            </w:r>
            <w:proofErr w:type="spellEnd"/>
            <w:r>
              <w:t>=True (круг)</w:t>
            </w:r>
          </w:p>
        </w:tc>
      </w:tr>
      <w:tr w:rsidR="00C23A43" w14:paraId="16C13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6EFAA1D" w14:textId="77777777" w:rsidR="00C23A43" w:rsidRDefault="00000000">
            <w:r>
              <w:t>T10</w:t>
            </w:r>
          </w:p>
        </w:tc>
        <w:tc>
          <w:tcPr>
            <w:tcW w:w="2400" w:type="dxa"/>
          </w:tcPr>
          <w:p w14:paraId="735E06A7" w14:textId="77777777" w:rsidR="00C23A43" w:rsidRDefault="00000000">
            <w:r>
              <w:t>X1=3, Y1=2</w:t>
            </w:r>
          </w:p>
        </w:tc>
        <w:tc>
          <w:tcPr>
            <w:tcW w:w="6055" w:type="dxa"/>
          </w:tcPr>
          <w:p w14:paraId="793238FD" w14:textId="77777777" w:rsidR="00C23A43" w:rsidRDefault="00000000">
            <w:proofErr w:type="spellStart"/>
            <w:r>
              <w:t>inRegion</w:t>
            </w:r>
            <w:proofErr w:type="spellEnd"/>
            <w:r>
              <w:t>=True (пересечение)</w:t>
            </w:r>
          </w:p>
        </w:tc>
      </w:tr>
      <w:tr w:rsidR="00C23A43" w14:paraId="1CC30A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D032C5" w14:textId="77777777" w:rsidR="00C23A43" w:rsidRDefault="00000000">
            <w:r>
              <w:t>T11</w:t>
            </w:r>
          </w:p>
        </w:tc>
        <w:tc>
          <w:tcPr>
            <w:tcW w:w="2400" w:type="dxa"/>
          </w:tcPr>
          <w:p w14:paraId="07386AC3" w14:textId="77777777" w:rsidR="00C23A43" w:rsidRDefault="00000000">
            <w:r>
              <w:t>X1=-1, Y1=0</w:t>
            </w:r>
          </w:p>
        </w:tc>
        <w:tc>
          <w:tcPr>
            <w:tcW w:w="6055" w:type="dxa"/>
          </w:tcPr>
          <w:p w14:paraId="1A64815A" w14:textId="77777777" w:rsidR="00C23A43" w:rsidRDefault="00000000">
            <w:proofErr w:type="spellStart"/>
            <w:r>
              <w:t>inRegion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</w:tc>
      </w:tr>
      <w:tr w:rsidR="00C23A43" w14:paraId="6EDDFF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16D07B4" w14:textId="77777777" w:rsidR="00C23A43" w:rsidRDefault="00000000">
            <w:r>
              <w:t>T12</w:t>
            </w:r>
          </w:p>
        </w:tc>
        <w:tc>
          <w:tcPr>
            <w:tcW w:w="2400" w:type="dxa"/>
          </w:tcPr>
          <w:p w14:paraId="4ECD3EAF" w14:textId="77777777" w:rsidR="00C23A43" w:rsidRDefault="00000000">
            <w:r>
              <w:t>X1=0, Y1=5</w:t>
            </w:r>
          </w:p>
        </w:tc>
        <w:tc>
          <w:tcPr>
            <w:tcW w:w="6055" w:type="dxa"/>
          </w:tcPr>
          <w:p w14:paraId="32EAA58E" w14:textId="77777777" w:rsidR="00C23A43" w:rsidRDefault="00000000">
            <w:proofErr w:type="spellStart"/>
            <w:r>
              <w:t>inRegion</w:t>
            </w:r>
            <w:proofErr w:type="spellEnd"/>
            <w:r>
              <w:t>=True (граница)</w:t>
            </w:r>
          </w:p>
        </w:tc>
      </w:tr>
      <w:tr w:rsidR="00C23A43" w14:paraId="4018E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5A7119A" w14:textId="77777777" w:rsidR="00C23A43" w:rsidRDefault="00000000">
            <w:r>
              <w:t>T13</w:t>
            </w:r>
          </w:p>
        </w:tc>
        <w:tc>
          <w:tcPr>
            <w:tcW w:w="2400" w:type="dxa"/>
          </w:tcPr>
          <w:p w14:paraId="055B14CB" w14:textId="77777777" w:rsidR="00C23A43" w:rsidRDefault="00000000">
            <w:r>
              <w:t>X1=10, Y1=0</w:t>
            </w:r>
          </w:p>
        </w:tc>
        <w:tc>
          <w:tcPr>
            <w:tcW w:w="6055" w:type="dxa"/>
          </w:tcPr>
          <w:p w14:paraId="12396D0A" w14:textId="77777777" w:rsidR="00C23A43" w:rsidRDefault="00000000">
            <w:proofErr w:type="spellStart"/>
            <w:r>
              <w:t>inRegion</w:t>
            </w:r>
            <w:proofErr w:type="spellEnd"/>
            <w:r>
              <w:t>=True (граница)</w:t>
            </w:r>
          </w:p>
        </w:tc>
      </w:tr>
      <w:tr w:rsidR="00C23A43" w14:paraId="576CE9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5B3B94F" w14:textId="77777777" w:rsidR="00C23A43" w:rsidRDefault="00000000">
            <w:r>
              <w:t>T14</w:t>
            </w:r>
          </w:p>
        </w:tc>
        <w:tc>
          <w:tcPr>
            <w:tcW w:w="2400" w:type="dxa"/>
          </w:tcPr>
          <w:p w14:paraId="2AD8BE47" w14:textId="77777777" w:rsidR="00C23A43" w:rsidRDefault="00000000">
            <w:r>
              <w:t>X1="</w:t>
            </w:r>
            <w:proofErr w:type="spellStart"/>
            <w:r>
              <w:t>qwe</w:t>
            </w:r>
            <w:proofErr w:type="spellEnd"/>
            <w:r>
              <w:t>"</w:t>
            </w:r>
          </w:p>
        </w:tc>
        <w:tc>
          <w:tcPr>
            <w:tcW w:w="6055" w:type="dxa"/>
          </w:tcPr>
          <w:p w14:paraId="58087492" w14:textId="77777777" w:rsidR="00C23A43" w:rsidRDefault="00000000">
            <w:r>
              <w:t>некорректный ввод, повторный запрос</w:t>
            </w:r>
          </w:p>
        </w:tc>
      </w:tr>
      <w:tr w:rsidR="00C23A43" w14:paraId="5FBA4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8475D0D" w14:textId="77777777" w:rsidR="00C23A43" w:rsidRDefault="00000000">
            <w:r>
              <w:t>T15</w:t>
            </w:r>
          </w:p>
        </w:tc>
        <w:tc>
          <w:tcPr>
            <w:tcW w:w="2400" w:type="dxa"/>
          </w:tcPr>
          <w:p w14:paraId="34C96502" w14:textId="77777777" w:rsidR="00C23A43" w:rsidRDefault="00000000">
            <w:r>
              <w:t>Y1="</w:t>
            </w:r>
            <w:proofErr w:type="spellStart"/>
            <w:r>
              <w:t>qwe</w:t>
            </w:r>
            <w:proofErr w:type="spellEnd"/>
            <w:r>
              <w:t>"</w:t>
            </w:r>
          </w:p>
        </w:tc>
        <w:tc>
          <w:tcPr>
            <w:tcW w:w="6055" w:type="dxa"/>
          </w:tcPr>
          <w:p w14:paraId="2D34DACA" w14:textId="77777777" w:rsidR="00C23A43" w:rsidRDefault="00000000">
            <w:r>
              <w:t>некорректный ввод, повторный запрос</w:t>
            </w:r>
          </w:p>
        </w:tc>
      </w:tr>
      <w:tr w:rsidR="00C23A43" w14:paraId="04513F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77AA406" w14:textId="77777777" w:rsidR="00C23A43" w:rsidRDefault="00000000">
            <w:r>
              <w:t>T16</w:t>
            </w:r>
          </w:p>
        </w:tc>
        <w:tc>
          <w:tcPr>
            <w:tcW w:w="2400" w:type="dxa"/>
          </w:tcPr>
          <w:p w14:paraId="06F33228" w14:textId="77777777" w:rsidR="00C23A43" w:rsidRDefault="00000000">
            <w:r>
              <w:t>a=1000, b=0,0001</w:t>
            </w:r>
          </w:p>
        </w:tc>
        <w:tc>
          <w:tcPr>
            <w:tcW w:w="6055" w:type="dxa"/>
          </w:tcPr>
          <w:p w14:paraId="3AD7CFF2" w14:textId="77777777" w:rsidR="00C23A43" w:rsidRDefault="00000000">
            <w:r>
              <w:t xml:space="preserve">resultDouble≈1, </w:t>
            </w:r>
            <w:proofErr w:type="spellStart"/>
            <w:r>
              <w:t>resultFloat</w:t>
            </w:r>
            <w:proofErr w:type="spellEnd"/>
            <w:r>
              <w:t xml:space="preserve"> заметно ≠1</w:t>
            </w:r>
          </w:p>
        </w:tc>
      </w:tr>
    </w:tbl>
    <w:p w14:paraId="3AFAA1C1" w14:textId="3C1C3983" w:rsidR="000637B1" w:rsidRDefault="000637B1">
      <w:pPr>
        <w:pStyle w:val="1"/>
        <w:spacing w:before="300" w:after="150"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BF32C0C" w14:textId="587692FE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5. Анализ достаточности тестов (чёрный и белый ящик)</w:t>
      </w:r>
    </w:p>
    <w:p w14:paraId="7AEDA6FE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Тестирование по методу «чёрного ящика» проверяет программу по спецификации, без анализа исходного кода: все возможные входные и выходные данные разбиваются на классы эквивалентности, и для каждого класса подбирается хотя бы один тест. Соответствующая таблица (лист «Черный ящик» в приложенном файле) показывает, что каждый выделенный класс входных и выходных данных задач 1-3 варианта покрыт хотя бы одним тестом T1-T16.</w:t>
      </w:r>
    </w:p>
    <w:p w14:paraId="0A2C47ED" w14:textId="77777777" w:rsidR="00C23A43" w:rsidRDefault="00000000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по методу «белого ящика» проверяет программу с учётом её внутренней структуры: строится таблица операторов (циклов повторного ввода </w:t>
      </w:r>
      <w:proofErr w:type="spellStart"/>
      <w:r>
        <w:rPr>
          <w:sz w:val="28"/>
          <w:szCs w:val="28"/>
        </w:rPr>
        <w:t>do</w:t>
      </w:r>
      <w:proofErr w:type="spellEnd"/>
      <w:r>
        <w:rPr>
          <w:sz w:val="28"/>
          <w:szCs w:val="28"/>
        </w:rPr>
        <w:t>{}</w:t>
      </w:r>
      <w:proofErr w:type="spellStart"/>
      <w:r>
        <w:rPr>
          <w:sz w:val="28"/>
          <w:szCs w:val="28"/>
        </w:rPr>
        <w:t>while</w:t>
      </w:r>
      <w:proofErr w:type="spellEnd"/>
      <w:r>
        <w:rPr>
          <w:sz w:val="28"/>
          <w:szCs w:val="28"/>
        </w:rPr>
        <w:t xml:space="preserve"> и условного оператора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проверки области определения </w:t>
      </w:r>
      <w:proofErr w:type="spellStart"/>
      <w:r>
        <w:rPr>
          <w:sz w:val="28"/>
          <w:szCs w:val="28"/>
        </w:rPr>
        <w:t>arcsin</w:t>
      </w:r>
      <w:proofErr w:type="spellEnd"/>
      <w:r>
        <w:rPr>
          <w:sz w:val="28"/>
          <w:szCs w:val="28"/>
        </w:rPr>
        <w:t>) в разрезе тестов, и для каждой ветки алгоритма (оба исхода каждого условия) отмечается хотя бы один тест, который через неё проходит. Соответствующая таблица (лист «Белый ящик») показывает, что обе ветки («да»/«нет») каждого условия покрыты тестами: для циклов ввода n, m, x, X1, Y1 - ветка «повторный запрос» и ветка «ввод принят с первого раза», для проверки |x+1|&gt;1 - ветка «нельзя вычислить» и ветка «вычисляется».</w:t>
      </w:r>
    </w:p>
    <w:p w14:paraId="183432B0" w14:textId="25893E9D" w:rsidR="000637B1" w:rsidRDefault="000637B1" w:rsidP="000637B1">
      <w:pPr>
        <w:spacing w:after="120" w:line="360" w:lineRule="auto"/>
        <w:ind w:firstLine="709"/>
        <w:jc w:val="both"/>
      </w:pPr>
      <w:r>
        <w:br w:type="page"/>
      </w:r>
    </w:p>
    <w:p w14:paraId="5FD00711" w14:textId="77777777" w:rsidR="00C23A43" w:rsidRDefault="00000000">
      <w:pPr>
        <w:pStyle w:val="1"/>
        <w:spacing w:before="300" w:after="150" w:line="360" w:lineRule="auto"/>
      </w:pPr>
      <w:r>
        <w:rPr>
          <w:b/>
          <w:bCs/>
          <w:color w:val="000000"/>
          <w:sz w:val="28"/>
          <w:szCs w:val="28"/>
        </w:rPr>
        <w:lastRenderedPageBreak/>
        <w:t>6. Объяснение результатов работы программы</w:t>
      </w:r>
    </w:p>
    <w:p w14:paraId="4AAC0B50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Задача 1. Результаты выражений 1-3 подтверждают, что в C# порядок вычисления операндов строго определён (слева направо): при одинаковых входных значениях m и n программа всегда даёт один и тот же результат, независимо от компилятора или платформы. Это отличает C# от C++, где до стандарта C++17 порядок вычисления подвыражений во многих случаях не был определён языком, и выражения вида m-++n могли давать разный результат на разных компиляторах. Выражение 4 (</w:t>
      </w:r>
      <w:proofErr w:type="spellStart"/>
      <w:r>
        <w:rPr>
          <w:sz w:val="28"/>
          <w:szCs w:val="28"/>
        </w:rPr>
        <w:t>arcsin</w:t>
      </w:r>
      <w:proofErr w:type="spellEnd"/>
      <w:r>
        <w:rPr>
          <w:sz w:val="28"/>
          <w:szCs w:val="28"/>
        </w:rPr>
        <w:t xml:space="preserve">(|x+1|)) дополнительно демонстрирует необходимость проверки области определения перед вызовом математической функции: без проверки |x+1| ≤ 1 вызов </w:t>
      </w:r>
      <w:proofErr w:type="spellStart"/>
      <w:r>
        <w:rPr>
          <w:sz w:val="28"/>
          <w:szCs w:val="28"/>
        </w:rPr>
        <w:t>Math.Asin</w:t>
      </w:r>
      <w:proofErr w:type="spellEnd"/>
      <w:r>
        <w:rPr>
          <w:sz w:val="28"/>
          <w:szCs w:val="28"/>
        </w:rPr>
        <w:t xml:space="preserve"> для x=2 привёл бы к возврату </w:t>
      </w:r>
      <w:proofErr w:type="spellStart"/>
      <w:r>
        <w:rPr>
          <w:sz w:val="28"/>
          <w:szCs w:val="28"/>
        </w:rPr>
        <w:t>NaN</w:t>
      </w:r>
      <w:proofErr w:type="spellEnd"/>
      <w:r>
        <w:rPr>
          <w:sz w:val="28"/>
          <w:szCs w:val="28"/>
        </w:rPr>
        <w:t>, а не к корректной обработке ошибки.</w:t>
      </w:r>
    </w:p>
    <w:p w14:paraId="453AEABB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Задача 2. Логическое выражение </w:t>
      </w:r>
      <w:proofErr w:type="spellStart"/>
      <w:r>
        <w:rPr>
          <w:sz w:val="28"/>
          <w:szCs w:val="28"/>
        </w:rPr>
        <w:t>inRegion</w:t>
      </w:r>
      <w:proofErr w:type="spellEnd"/>
      <w:r>
        <w:rPr>
          <w:sz w:val="28"/>
          <w:szCs w:val="28"/>
        </w:rPr>
        <w:t xml:space="preserve"> строится как дизъюнкция двух условий (принадлежность треугольнику и принадлежность кругу), что позволяет обойтись без условного оператора. Тесты T8-T13 показывают, что выражение корректно обрабатывает точки внутри каждой из фигур по отдельности, в их пересечении, вне обеих фигур и на границах (в частности, точка (10; 0) - общая вершина треугольника и граница круга - также корректно распознаётся как принадлежащая области).</w:t>
      </w:r>
    </w:p>
    <w:p w14:paraId="004BECA4" w14:textId="77777777" w:rsidR="00C23A43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Задача 3. Реальный запуск программы дал: </w:t>
      </w:r>
      <w:proofErr w:type="spellStart"/>
      <w:r>
        <w:rPr>
          <w:sz w:val="28"/>
          <w:szCs w:val="28"/>
        </w:rPr>
        <w:t>resultDouble</w:t>
      </w:r>
      <w:proofErr w:type="spellEnd"/>
      <w:r>
        <w:rPr>
          <w:sz w:val="28"/>
          <w:szCs w:val="28"/>
        </w:rPr>
        <w:t xml:space="preserve"> = 0,999999999999997, </w:t>
      </w:r>
      <w:proofErr w:type="spellStart"/>
      <w:r>
        <w:rPr>
          <w:sz w:val="28"/>
          <w:szCs w:val="28"/>
        </w:rPr>
        <w:t>resultFloat</w:t>
      </w:r>
      <w:proofErr w:type="spellEnd"/>
      <w:r>
        <w:rPr>
          <w:sz w:val="28"/>
          <w:szCs w:val="28"/>
        </w:rPr>
        <w:t xml:space="preserve"> = 1,220703 (математически точное значение - 1). Погрешность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составляет порядка 10⁻¹⁵ и практически незаметна, тогда как погрешность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- уже около 0,22, то есть более 20% от точного значения. Причина - в разнице порядков величин a=1000 и b=0,0001 (7 порядков): при возведении суммы (</w:t>
      </w:r>
      <w:proofErr w:type="spellStart"/>
      <w:r>
        <w:rPr>
          <w:sz w:val="28"/>
          <w:szCs w:val="28"/>
        </w:rPr>
        <w:t>a+b</w:t>
      </w:r>
      <w:proofErr w:type="spellEnd"/>
      <w:r>
        <w:rPr>
          <w:sz w:val="28"/>
          <w:szCs w:val="28"/>
        </w:rPr>
        <w:t xml:space="preserve">) и подобных выражений в степень значащих разрядов числа типа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(около 7 десятичных цифр) не хватает, чтобы одновременно представить и «крупную» часть числа (порядка 1000), и «мелкую» добавку (порядка 0,0001), из-за чего младшие разряды теряются. У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значащих разрядов существенно больше (около 15-16), поэтому потеря точности значительно меньше, но не равна нулю.</w:t>
      </w:r>
    </w:p>
    <w:sectPr w:rsidR="00C23A43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134" w:right="851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9B68" w14:textId="77777777" w:rsidR="0095278D" w:rsidRDefault="0095278D">
      <w:r>
        <w:separator/>
      </w:r>
    </w:p>
  </w:endnote>
  <w:endnote w:type="continuationSeparator" w:id="0">
    <w:p w14:paraId="683B596A" w14:textId="77777777" w:rsidR="0095278D" w:rsidRDefault="0095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B31D" w14:textId="77777777" w:rsidR="00C23A43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077D69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D01D" w14:textId="77777777" w:rsidR="00C23A43" w:rsidRDefault="00C23A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9992" w14:textId="77777777" w:rsidR="0095278D" w:rsidRDefault="0095278D">
      <w:r>
        <w:separator/>
      </w:r>
    </w:p>
  </w:footnote>
  <w:footnote w:type="continuationSeparator" w:id="0">
    <w:p w14:paraId="55E5AF5E" w14:textId="77777777" w:rsidR="0095278D" w:rsidRDefault="00952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1DF4" w14:textId="77777777" w:rsidR="00C23A43" w:rsidRDefault="00C23A4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C319" w14:textId="77777777" w:rsidR="00C23A43" w:rsidRDefault="00C23A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1E9B"/>
    <w:multiLevelType w:val="hybridMultilevel"/>
    <w:tmpl w:val="8E06FD10"/>
    <w:lvl w:ilvl="0" w:tplc="10AA9C02">
      <w:start w:val="1"/>
      <w:numFmt w:val="bullet"/>
      <w:lvlText w:val="●"/>
      <w:lvlJc w:val="left"/>
      <w:pPr>
        <w:ind w:left="720" w:hanging="360"/>
      </w:pPr>
    </w:lvl>
    <w:lvl w:ilvl="1" w:tplc="5ED44928">
      <w:start w:val="1"/>
      <w:numFmt w:val="bullet"/>
      <w:lvlText w:val="○"/>
      <w:lvlJc w:val="left"/>
      <w:pPr>
        <w:ind w:left="1440" w:hanging="360"/>
      </w:pPr>
    </w:lvl>
    <w:lvl w:ilvl="2" w:tplc="E5800100">
      <w:start w:val="1"/>
      <w:numFmt w:val="bullet"/>
      <w:lvlText w:val="■"/>
      <w:lvlJc w:val="left"/>
      <w:pPr>
        <w:ind w:left="2160" w:hanging="360"/>
      </w:pPr>
    </w:lvl>
    <w:lvl w:ilvl="3" w:tplc="D4EE3AD6">
      <w:start w:val="1"/>
      <w:numFmt w:val="bullet"/>
      <w:lvlText w:val="●"/>
      <w:lvlJc w:val="left"/>
      <w:pPr>
        <w:ind w:left="2880" w:hanging="360"/>
      </w:pPr>
    </w:lvl>
    <w:lvl w:ilvl="4" w:tplc="B4CA1E6E">
      <w:start w:val="1"/>
      <w:numFmt w:val="bullet"/>
      <w:lvlText w:val="○"/>
      <w:lvlJc w:val="left"/>
      <w:pPr>
        <w:ind w:left="3600" w:hanging="360"/>
      </w:pPr>
    </w:lvl>
    <w:lvl w:ilvl="5" w:tplc="AC084A38">
      <w:start w:val="1"/>
      <w:numFmt w:val="bullet"/>
      <w:lvlText w:val="■"/>
      <w:lvlJc w:val="left"/>
      <w:pPr>
        <w:ind w:left="4320" w:hanging="360"/>
      </w:pPr>
    </w:lvl>
    <w:lvl w:ilvl="6" w:tplc="BB1EFECC">
      <w:start w:val="1"/>
      <w:numFmt w:val="bullet"/>
      <w:lvlText w:val="●"/>
      <w:lvlJc w:val="left"/>
      <w:pPr>
        <w:ind w:left="5040" w:hanging="360"/>
      </w:pPr>
    </w:lvl>
    <w:lvl w:ilvl="7" w:tplc="821C146E">
      <w:start w:val="1"/>
      <w:numFmt w:val="bullet"/>
      <w:lvlText w:val="●"/>
      <w:lvlJc w:val="left"/>
      <w:pPr>
        <w:ind w:left="5760" w:hanging="360"/>
      </w:pPr>
    </w:lvl>
    <w:lvl w:ilvl="8" w:tplc="1EB6AB78">
      <w:start w:val="1"/>
      <w:numFmt w:val="bullet"/>
      <w:lvlText w:val="●"/>
      <w:lvlJc w:val="left"/>
      <w:pPr>
        <w:ind w:left="6480" w:hanging="360"/>
      </w:pPr>
    </w:lvl>
  </w:abstractNum>
  <w:num w:numId="1" w16cid:durableId="472142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43"/>
    <w:rsid w:val="000637B1"/>
    <w:rsid w:val="00077D69"/>
    <w:rsid w:val="005710F8"/>
    <w:rsid w:val="0095278D"/>
    <w:rsid w:val="00C2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495EB"/>
  <w15:docId w15:val="{03290059-7B23-45F2-87F7-37363B56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1942</Words>
  <Characters>11073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KitsuJi</cp:lastModifiedBy>
  <cp:revision>2</cp:revision>
  <dcterms:created xsi:type="dcterms:W3CDTF">2026-09-19T08:16:00Z</dcterms:created>
  <dcterms:modified xsi:type="dcterms:W3CDTF">2026-09-19T08:50:00Z</dcterms:modified>
</cp:coreProperties>
</file>