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7931" w14:textId="77777777" w:rsidR="00B45453" w:rsidRDefault="00B45453" w:rsidP="00A55C3C">
      <w:pPr>
        <w:spacing w:after="0" w:line="360" w:lineRule="auto"/>
        <w:rPr>
          <w:rFonts w:ascii="Book Antiqua" w:hAnsi="Book Antiqua"/>
          <w:b/>
          <w:sz w:val="32"/>
          <w:szCs w:val="32"/>
          <w:u w:val="single"/>
        </w:rPr>
      </w:pPr>
    </w:p>
    <w:p w14:paraId="69551E05" w14:textId="64B02DCE" w:rsidR="005F38F8" w:rsidRPr="000100B8" w:rsidRDefault="005F38F8" w:rsidP="00FB612E">
      <w:pPr>
        <w:pStyle w:val="Title"/>
      </w:pPr>
      <w:r w:rsidRPr="000100B8">
        <w:t>Experiment No.</w:t>
      </w:r>
      <w:r w:rsidR="000100B8" w:rsidRPr="000100B8">
        <w:t xml:space="preserve"> </w:t>
      </w:r>
      <w:r w:rsidR="00C63D9D">
        <w:t>3</w:t>
      </w:r>
    </w:p>
    <w:p w14:paraId="016DA220" w14:textId="77777777" w:rsidR="00DD0F42" w:rsidRDefault="00DD0F42" w:rsidP="000100B8">
      <w:pPr>
        <w:spacing w:after="0" w:line="360" w:lineRule="auto"/>
        <w:jc w:val="both"/>
        <w:rPr>
          <w:rFonts w:ascii="Book Antiqua" w:hAnsi="Book Antiqua"/>
          <w:b/>
          <w:sz w:val="24"/>
          <w:szCs w:val="24"/>
        </w:rPr>
      </w:pPr>
    </w:p>
    <w:p w14:paraId="65F16636" w14:textId="4F7BDCAA" w:rsidR="000100B8" w:rsidRPr="000100B8" w:rsidRDefault="000D27B1" w:rsidP="000100B8">
      <w:pPr>
        <w:spacing w:after="0" w:line="360" w:lineRule="auto"/>
        <w:jc w:val="both"/>
        <w:rPr>
          <w:rFonts w:ascii="Book Antiqua" w:hAnsi="Book Antiqua"/>
          <w:sz w:val="24"/>
          <w:szCs w:val="24"/>
        </w:rPr>
      </w:pPr>
      <w:r w:rsidRPr="00FB612E">
        <w:rPr>
          <w:rStyle w:val="Heading1Char"/>
        </w:rPr>
        <w:t>Aim:</w:t>
      </w:r>
      <w:r w:rsidRPr="000100B8">
        <w:rPr>
          <w:rFonts w:ascii="Book Antiqua" w:hAnsi="Book Antiqua"/>
          <w:sz w:val="24"/>
          <w:szCs w:val="24"/>
        </w:rPr>
        <w:t xml:space="preserve"> </w:t>
      </w:r>
      <w:r w:rsidRPr="00FB612E">
        <w:rPr>
          <w:rStyle w:val="Heading2Char"/>
        </w:rPr>
        <w:t>To study</w:t>
      </w:r>
      <w:r w:rsidR="005069E3" w:rsidRPr="00FB612E">
        <w:rPr>
          <w:rStyle w:val="Heading2Char"/>
        </w:rPr>
        <w:t xml:space="preserve"> various types</w:t>
      </w:r>
      <w:r w:rsidR="00C63D9D" w:rsidRPr="00FB612E">
        <w:rPr>
          <w:rStyle w:val="Heading2Char"/>
        </w:rPr>
        <w:t xml:space="preserve"> of </w:t>
      </w:r>
      <w:proofErr w:type="gramStart"/>
      <w:r w:rsidR="00C63D9D" w:rsidRPr="00FB612E">
        <w:rPr>
          <w:rStyle w:val="Heading2Char"/>
        </w:rPr>
        <w:t>Multiplexer</w:t>
      </w:r>
      <w:proofErr w:type="gramEnd"/>
      <w:r w:rsidR="00C63D9D" w:rsidRPr="00FB612E">
        <w:rPr>
          <w:rStyle w:val="Heading2Char"/>
        </w:rPr>
        <w:t xml:space="preserve"> and Demultiplexer</w:t>
      </w:r>
      <w:r w:rsidR="005069E3" w:rsidRPr="00FB612E">
        <w:rPr>
          <w:rStyle w:val="Heading2Char"/>
        </w:rPr>
        <w:t xml:space="preserve"> and its practical applications</w:t>
      </w:r>
      <w:r w:rsidR="00C63D9D" w:rsidRPr="00FB612E">
        <w:rPr>
          <w:rStyle w:val="Heading2Char"/>
        </w:rPr>
        <w:t>.</w:t>
      </w:r>
      <w:r w:rsidR="005069E3">
        <w:rPr>
          <w:rFonts w:ascii="Book Antiqua" w:hAnsi="Book Antiqua"/>
          <w:sz w:val="24"/>
          <w:szCs w:val="24"/>
        </w:rPr>
        <w:t xml:space="preserve"> </w:t>
      </w:r>
    </w:p>
    <w:p w14:paraId="78EB157C" w14:textId="77777777" w:rsidR="00C63D9D" w:rsidRDefault="00C63D9D" w:rsidP="000100B8">
      <w:pPr>
        <w:spacing w:after="0" w:line="360" w:lineRule="auto"/>
        <w:jc w:val="both"/>
        <w:rPr>
          <w:rFonts w:ascii="Book Antiqua" w:hAnsi="Book Antiqua"/>
          <w:b/>
          <w:sz w:val="24"/>
          <w:szCs w:val="24"/>
        </w:rPr>
      </w:pPr>
    </w:p>
    <w:p w14:paraId="6DA4229E" w14:textId="77777777" w:rsidR="000100B8" w:rsidRDefault="000D27B1" w:rsidP="00FB612E">
      <w:pPr>
        <w:pStyle w:val="Heading1"/>
      </w:pPr>
      <w:r w:rsidRPr="000100B8">
        <w:t>Objective</w:t>
      </w:r>
      <w:r w:rsidR="00EA0916">
        <w:t>s</w:t>
      </w:r>
      <w:r w:rsidRPr="000100B8">
        <w:t>:</w:t>
      </w:r>
    </w:p>
    <w:p w14:paraId="4CD0E8E1" w14:textId="77777777" w:rsidR="00EA0916" w:rsidRDefault="00C63D9D" w:rsidP="000100B8">
      <w:pPr>
        <w:pStyle w:val="ListParagraph"/>
        <w:numPr>
          <w:ilvl w:val="0"/>
          <w:numId w:val="4"/>
        </w:numPr>
        <w:spacing w:after="0" w:line="360" w:lineRule="auto"/>
        <w:jc w:val="both"/>
        <w:rPr>
          <w:rFonts w:ascii="Book Antiqua" w:hAnsi="Book Antiqua"/>
          <w:sz w:val="24"/>
          <w:szCs w:val="24"/>
        </w:rPr>
      </w:pPr>
      <w:r>
        <w:rPr>
          <w:rFonts w:ascii="Book Antiqua" w:hAnsi="Book Antiqua"/>
          <w:sz w:val="24"/>
          <w:szCs w:val="24"/>
        </w:rPr>
        <w:t>To study different</w:t>
      </w:r>
      <w:r w:rsidR="00EA0916">
        <w:rPr>
          <w:rFonts w:ascii="Book Antiqua" w:hAnsi="Book Antiqua"/>
          <w:sz w:val="24"/>
          <w:szCs w:val="24"/>
        </w:rPr>
        <w:t xml:space="preserve"> typ</w:t>
      </w:r>
      <w:r>
        <w:rPr>
          <w:rFonts w:ascii="Book Antiqua" w:hAnsi="Book Antiqua"/>
          <w:sz w:val="24"/>
          <w:szCs w:val="24"/>
        </w:rPr>
        <w:t>es of multiplexers</w:t>
      </w:r>
      <w:r w:rsidR="005069E3">
        <w:rPr>
          <w:rFonts w:ascii="Book Antiqua" w:hAnsi="Book Antiqua"/>
          <w:sz w:val="24"/>
          <w:szCs w:val="24"/>
        </w:rPr>
        <w:t xml:space="preserve"> </w:t>
      </w:r>
      <w:r>
        <w:rPr>
          <w:rFonts w:ascii="Book Antiqua" w:hAnsi="Book Antiqua"/>
          <w:sz w:val="24"/>
          <w:szCs w:val="24"/>
        </w:rPr>
        <w:t>(2:1,</w:t>
      </w:r>
      <w:r w:rsidR="005069E3">
        <w:rPr>
          <w:rFonts w:ascii="Book Antiqua" w:hAnsi="Book Antiqua"/>
          <w:sz w:val="24"/>
          <w:szCs w:val="24"/>
        </w:rPr>
        <w:t xml:space="preserve"> </w:t>
      </w:r>
      <w:r>
        <w:rPr>
          <w:rFonts w:ascii="Book Antiqua" w:hAnsi="Book Antiqua"/>
          <w:sz w:val="24"/>
          <w:szCs w:val="24"/>
        </w:rPr>
        <w:t>4:1,</w:t>
      </w:r>
      <w:r w:rsidR="005069E3">
        <w:rPr>
          <w:rFonts w:ascii="Book Antiqua" w:hAnsi="Book Antiqua"/>
          <w:sz w:val="24"/>
          <w:szCs w:val="24"/>
        </w:rPr>
        <w:t xml:space="preserve"> </w:t>
      </w:r>
      <w:r>
        <w:rPr>
          <w:rFonts w:ascii="Book Antiqua" w:hAnsi="Book Antiqua"/>
          <w:sz w:val="24"/>
          <w:szCs w:val="24"/>
        </w:rPr>
        <w:t>8:</w:t>
      </w:r>
      <w:proofErr w:type="gramStart"/>
      <w:r>
        <w:rPr>
          <w:rFonts w:ascii="Book Antiqua" w:hAnsi="Book Antiqua"/>
          <w:sz w:val="24"/>
          <w:szCs w:val="24"/>
        </w:rPr>
        <w:t>1</w:t>
      </w:r>
      <w:r w:rsidR="00D348F9">
        <w:rPr>
          <w:rFonts w:ascii="Book Antiqua" w:hAnsi="Book Antiqua"/>
          <w:sz w:val="24"/>
          <w:szCs w:val="24"/>
        </w:rPr>
        <w:t>,</w:t>
      </w:r>
      <w:r>
        <w:rPr>
          <w:rFonts w:ascii="Book Antiqua" w:hAnsi="Book Antiqua"/>
          <w:sz w:val="24"/>
          <w:szCs w:val="24"/>
        </w:rPr>
        <w:t>..</w:t>
      </w:r>
      <w:proofErr w:type="gramEnd"/>
      <w:r>
        <w:rPr>
          <w:rFonts w:ascii="Book Antiqua" w:hAnsi="Book Antiqua"/>
          <w:sz w:val="24"/>
          <w:szCs w:val="24"/>
        </w:rPr>
        <w:t>etc) and demultiplexers</w:t>
      </w:r>
      <w:r w:rsidR="005069E3">
        <w:rPr>
          <w:rFonts w:ascii="Book Antiqua" w:hAnsi="Book Antiqua"/>
          <w:sz w:val="24"/>
          <w:szCs w:val="24"/>
        </w:rPr>
        <w:t xml:space="preserve"> </w:t>
      </w:r>
      <w:r>
        <w:rPr>
          <w:rFonts w:ascii="Book Antiqua" w:hAnsi="Book Antiqua"/>
          <w:sz w:val="24"/>
          <w:szCs w:val="24"/>
        </w:rPr>
        <w:t>(1:2,</w:t>
      </w:r>
      <w:r w:rsidR="005069E3">
        <w:rPr>
          <w:rFonts w:ascii="Book Antiqua" w:hAnsi="Book Antiqua"/>
          <w:sz w:val="24"/>
          <w:szCs w:val="24"/>
        </w:rPr>
        <w:t xml:space="preserve"> </w:t>
      </w:r>
      <w:r>
        <w:rPr>
          <w:rFonts w:ascii="Book Antiqua" w:hAnsi="Book Antiqua"/>
          <w:sz w:val="24"/>
          <w:szCs w:val="24"/>
        </w:rPr>
        <w:t>1:4,</w:t>
      </w:r>
      <w:r w:rsidR="005069E3">
        <w:rPr>
          <w:rFonts w:ascii="Book Antiqua" w:hAnsi="Book Antiqua"/>
          <w:sz w:val="24"/>
          <w:szCs w:val="24"/>
        </w:rPr>
        <w:t xml:space="preserve"> </w:t>
      </w:r>
      <w:r>
        <w:rPr>
          <w:rFonts w:ascii="Book Antiqua" w:hAnsi="Book Antiqua"/>
          <w:sz w:val="24"/>
          <w:szCs w:val="24"/>
        </w:rPr>
        <w:t>1:8</w:t>
      </w:r>
      <w:r w:rsidR="00D348F9">
        <w:rPr>
          <w:rFonts w:ascii="Book Antiqua" w:hAnsi="Book Antiqua"/>
          <w:sz w:val="24"/>
          <w:szCs w:val="24"/>
        </w:rPr>
        <w:t>,</w:t>
      </w:r>
      <w:r>
        <w:rPr>
          <w:rFonts w:ascii="Book Antiqua" w:hAnsi="Book Antiqua"/>
          <w:sz w:val="24"/>
          <w:szCs w:val="24"/>
        </w:rPr>
        <w:t>...etc)</w:t>
      </w:r>
      <w:r w:rsidR="00EA0916">
        <w:rPr>
          <w:rFonts w:ascii="Book Antiqua" w:hAnsi="Book Antiqua"/>
          <w:sz w:val="24"/>
          <w:szCs w:val="24"/>
        </w:rPr>
        <w:t>.</w:t>
      </w:r>
    </w:p>
    <w:p w14:paraId="0582E5B8" w14:textId="77777777" w:rsidR="00EA0916" w:rsidRPr="00EA0916" w:rsidRDefault="005069E3" w:rsidP="000100B8">
      <w:pPr>
        <w:pStyle w:val="ListParagraph"/>
        <w:numPr>
          <w:ilvl w:val="0"/>
          <w:numId w:val="4"/>
        </w:numPr>
        <w:spacing w:after="0" w:line="360" w:lineRule="auto"/>
        <w:jc w:val="both"/>
        <w:rPr>
          <w:rFonts w:ascii="Book Antiqua" w:hAnsi="Book Antiqua"/>
          <w:sz w:val="24"/>
          <w:szCs w:val="24"/>
        </w:rPr>
      </w:pPr>
      <w:r>
        <w:rPr>
          <w:rFonts w:ascii="Book Antiqua" w:hAnsi="Book Antiqua"/>
          <w:sz w:val="24"/>
          <w:szCs w:val="24"/>
        </w:rPr>
        <w:t xml:space="preserve">To understand internal circuit </w:t>
      </w:r>
      <w:r w:rsidR="00C63D9D">
        <w:rPr>
          <w:rFonts w:ascii="Book Antiqua" w:hAnsi="Book Antiqua"/>
          <w:sz w:val="24"/>
          <w:szCs w:val="24"/>
        </w:rPr>
        <w:t xml:space="preserve">diagram of various multiplexer and demultiplexer ICs </w:t>
      </w:r>
      <w:r>
        <w:rPr>
          <w:rFonts w:ascii="Book Antiqua" w:hAnsi="Book Antiqua"/>
          <w:sz w:val="24"/>
          <w:szCs w:val="24"/>
        </w:rPr>
        <w:t>and its specifications</w:t>
      </w:r>
      <w:r w:rsidR="00C63D9D">
        <w:rPr>
          <w:rFonts w:ascii="Book Antiqua" w:hAnsi="Book Antiqua"/>
          <w:sz w:val="24"/>
          <w:szCs w:val="24"/>
        </w:rPr>
        <w:t xml:space="preserve">. </w:t>
      </w:r>
    </w:p>
    <w:p w14:paraId="09B37F7E" w14:textId="77777777" w:rsidR="000100B8" w:rsidRPr="000100B8" w:rsidRDefault="000D27B1" w:rsidP="000100B8">
      <w:pPr>
        <w:pStyle w:val="ListParagraph"/>
        <w:numPr>
          <w:ilvl w:val="0"/>
          <w:numId w:val="4"/>
        </w:numPr>
        <w:spacing w:after="0" w:line="360" w:lineRule="auto"/>
        <w:jc w:val="both"/>
        <w:rPr>
          <w:rFonts w:ascii="Book Antiqua" w:hAnsi="Book Antiqua"/>
          <w:b/>
          <w:sz w:val="24"/>
          <w:szCs w:val="24"/>
        </w:rPr>
      </w:pPr>
      <w:r w:rsidRPr="000100B8">
        <w:rPr>
          <w:rFonts w:ascii="Book Antiqua" w:hAnsi="Book Antiqua"/>
          <w:sz w:val="24"/>
          <w:szCs w:val="24"/>
        </w:rPr>
        <w:t xml:space="preserve">To </w:t>
      </w:r>
      <w:r w:rsidR="00C63D9D">
        <w:rPr>
          <w:rFonts w:ascii="Book Antiqua" w:hAnsi="Book Antiqua"/>
          <w:sz w:val="24"/>
          <w:szCs w:val="24"/>
        </w:rPr>
        <w:t>verify the truth table</w:t>
      </w:r>
      <w:r w:rsidR="005069E3">
        <w:rPr>
          <w:rFonts w:ascii="Book Antiqua" w:hAnsi="Book Antiqua"/>
          <w:sz w:val="24"/>
          <w:szCs w:val="24"/>
        </w:rPr>
        <w:t xml:space="preserve"> of MUX and DEMUX</w:t>
      </w:r>
      <w:r w:rsidR="00C63D9D">
        <w:rPr>
          <w:rFonts w:ascii="Book Antiqua" w:hAnsi="Book Antiqua"/>
          <w:sz w:val="24"/>
          <w:szCs w:val="24"/>
        </w:rPr>
        <w:t xml:space="preserve"> by applying various input combinations and check the desired output.</w:t>
      </w:r>
      <w:r w:rsidR="005069E3">
        <w:rPr>
          <w:rFonts w:ascii="Book Antiqua" w:hAnsi="Book Antiqua"/>
          <w:sz w:val="24"/>
          <w:szCs w:val="24"/>
        </w:rPr>
        <w:t xml:space="preserve"> Also understand real / practical applications of MUX and DEMUX.</w:t>
      </w:r>
    </w:p>
    <w:p w14:paraId="462EA85D" w14:textId="77777777" w:rsidR="000100B8" w:rsidRPr="000100B8" w:rsidRDefault="000100B8" w:rsidP="000100B8">
      <w:pPr>
        <w:pStyle w:val="ListParagraph"/>
        <w:numPr>
          <w:ilvl w:val="0"/>
          <w:numId w:val="4"/>
        </w:numPr>
        <w:spacing w:after="0" w:line="360" w:lineRule="auto"/>
        <w:jc w:val="both"/>
        <w:rPr>
          <w:rFonts w:ascii="Book Antiqua" w:hAnsi="Book Antiqua"/>
          <w:b/>
          <w:sz w:val="24"/>
          <w:szCs w:val="24"/>
        </w:rPr>
      </w:pPr>
      <w:r>
        <w:rPr>
          <w:rFonts w:ascii="Book Antiqua" w:hAnsi="Book Antiqua"/>
          <w:sz w:val="24"/>
          <w:szCs w:val="24"/>
        </w:rPr>
        <w:t>To understand</w:t>
      </w:r>
      <w:r w:rsidR="00C63D9D">
        <w:rPr>
          <w:rFonts w:ascii="Book Antiqua" w:hAnsi="Book Antiqua"/>
          <w:sz w:val="24"/>
          <w:szCs w:val="24"/>
        </w:rPr>
        <w:t xml:space="preserve"> different multiplexer and demultiplexer ICs</w:t>
      </w:r>
      <w:r w:rsidR="005069E3">
        <w:rPr>
          <w:rFonts w:ascii="Book Antiqua" w:hAnsi="Book Antiqua"/>
          <w:sz w:val="24"/>
          <w:szCs w:val="24"/>
        </w:rPr>
        <w:t xml:space="preserve"> and implementation/ realisation of various digital circuits using the same</w:t>
      </w:r>
      <w:r w:rsidR="00EA0916">
        <w:rPr>
          <w:rFonts w:ascii="Book Antiqua" w:hAnsi="Book Antiqua"/>
          <w:sz w:val="24"/>
          <w:szCs w:val="24"/>
        </w:rPr>
        <w:t>.</w:t>
      </w:r>
    </w:p>
    <w:p w14:paraId="5DCD4511" w14:textId="77777777" w:rsidR="00FB612E" w:rsidRPr="00FB612E" w:rsidRDefault="00FB612E" w:rsidP="00FB612E">
      <w:pPr>
        <w:spacing w:after="0" w:line="360" w:lineRule="auto"/>
        <w:jc w:val="both"/>
        <w:rPr>
          <w:rFonts w:ascii="Book Antiqua" w:hAnsi="Book Antiqua"/>
          <w:sz w:val="24"/>
          <w:szCs w:val="24"/>
        </w:rPr>
      </w:pPr>
      <w:r w:rsidRPr="00FB612E">
        <w:rPr>
          <w:rFonts w:ascii="Book Antiqua" w:hAnsi="Book Antiqua"/>
          <w:sz w:val="24"/>
          <w:szCs w:val="24"/>
        </w:rPr>
        <w:t xml:space="preserve">Also design and implement various circuits using MUX and DEMUX. </w:t>
      </w:r>
    </w:p>
    <w:p w14:paraId="06FDDC58" w14:textId="77777777" w:rsidR="00EA0916" w:rsidRPr="000100B8" w:rsidRDefault="00EA0916" w:rsidP="000100B8">
      <w:pPr>
        <w:pStyle w:val="ListParagraph"/>
        <w:spacing w:after="0" w:line="360" w:lineRule="auto"/>
        <w:ind w:left="1080"/>
        <w:jc w:val="both"/>
        <w:rPr>
          <w:rFonts w:ascii="Book Antiqua" w:hAnsi="Book Antiqua"/>
          <w:b/>
          <w:sz w:val="24"/>
          <w:szCs w:val="24"/>
        </w:rPr>
      </w:pPr>
    </w:p>
    <w:p w14:paraId="2E0E9226" w14:textId="77777777" w:rsidR="00FB612E" w:rsidRDefault="000D27B1" w:rsidP="00FB612E">
      <w:pPr>
        <w:pStyle w:val="Heading1"/>
      </w:pPr>
      <w:r w:rsidRPr="000100B8">
        <w:t>Equipment:</w:t>
      </w:r>
      <w:r w:rsidR="006C2CB4">
        <w:t xml:space="preserve"> </w:t>
      </w:r>
    </w:p>
    <w:p w14:paraId="53FAC64D" w14:textId="74063AE6" w:rsidR="0007786A" w:rsidRDefault="00C63D9D" w:rsidP="000100B8">
      <w:pPr>
        <w:spacing w:after="0" w:line="360" w:lineRule="auto"/>
        <w:jc w:val="both"/>
        <w:rPr>
          <w:rFonts w:ascii="Book Antiqua" w:hAnsi="Book Antiqua"/>
          <w:sz w:val="24"/>
          <w:szCs w:val="24"/>
        </w:rPr>
      </w:pPr>
      <w:r>
        <w:rPr>
          <w:rFonts w:ascii="Book Antiqua" w:hAnsi="Book Antiqua"/>
          <w:sz w:val="24"/>
          <w:szCs w:val="24"/>
        </w:rPr>
        <w:t>Multiplexer and demultiplexer</w:t>
      </w:r>
      <w:r w:rsidR="009C212A">
        <w:rPr>
          <w:rFonts w:ascii="Book Antiqua" w:hAnsi="Book Antiqua"/>
          <w:sz w:val="24"/>
          <w:szCs w:val="24"/>
        </w:rPr>
        <w:t xml:space="preserve"> ICs</w:t>
      </w:r>
      <w:r>
        <w:rPr>
          <w:rFonts w:ascii="Book Antiqua" w:hAnsi="Book Antiqua"/>
          <w:sz w:val="24"/>
          <w:szCs w:val="24"/>
        </w:rPr>
        <w:t xml:space="preserve"> (74151</w:t>
      </w:r>
      <w:r w:rsidR="000D27B1" w:rsidRPr="000100B8">
        <w:rPr>
          <w:rFonts w:ascii="Book Antiqua" w:hAnsi="Book Antiqua"/>
          <w:sz w:val="24"/>
          <w:szCs w:val="24"/>
        </w:rPr>
        <w:t xml:space="preserve">), </w:t>
      </w:r>
      <w:r w:rsidR="00E6585B">
        <w:rPr>
          <w:rFonts w:ascii="Book Antiqua" w:hAnsi="Book Antiqua"/>
          <w:sz w:val="24"/>
          <w:szCs w:val="24"/>
        </w:rPr>
        <w:t>5V</w:t>
      </w:r>
      <w:r w:rsidR="00E6585B" w:rsidRPr="002D3D9C">
        <w:rPr>
          <w:rFonts w:ascii="Book Antiqua" w:hAnsi="Book Antiqua"/>
          <w:sz w:val="24"/>
          <w:szCs w:val="24"/>
          <w:vertAlign w:val="subscript"/>
        </w:rPr>
        <w:t>DC</w:t>
      </w:r>
      <w:r w:rsidR="002D3D9C">
        <w:rPr>
          <w:rFonts w:ascii="Book Antiqua" w:hAnsi="Book Antiqua"/>
          <w:sz w:val="24"/>
          <w:szCs w:val="24"/>
        </w:rPr>
        <w:t xml:space="preserve"> </w:t>
      </w:r>
      <w:r w:rsidR="0040559D" w:rsidRPr="000100B8">
        <w:rPr>
          <w:rFonts w:ascii="Book Antiqua" w:hAnsi="Book Antiqua"/>
          <w:sz w:val="24"/>
          <w:szCs w:val="24"/>
        </w:rPr>
        <w:t>regulated power supply, bread board, connecting wires, LED, DMM</w:t>
      </w:r>
      <w:r w:rsidR="00E6585B">
        <w:rPr>
          <w:rFonts w:ascii="Book Antiqua" w:hAnsi="Book Antiqua"/>
          <w:sz w:val="24"/>
          <w:szCs w:val="24"/>
        </w:rPr>
        <w:t>, etc.</w:t>
      </w:r>
    </w:p>
    <w:p w14:paraId="569669DD" w14:textId="77777777" w:rsidR="00DD0F42" w:rsidRDefault="00DD0F42" w:rsidP="002D3D9C">
      <w:pPr>
        <w:spacing w:after="0" w:line="360" w:lineRule="auto"/>
        <w:jc w:val="both"/>
        <w:rPr>
          <w:rFonts w:ascii="Book Antiqua" w:hAnsi="Book Antiqua"/>
          <w:b/>
          <w:sz w:val="24"/>
          <w:szCs w:val="24"/>
        </w:rPr>
      </w:pPr>
    </w:p>
    <w:p w14:paraId="636820B8" w14:textId="77777777" w:rsidR="00C63D9D" w:rsidRDefault="0040559D" w:rsidP="00FB612E">
      <w:pPr>
        <w:pStyle w:val="Heading1"/>
      </w:pPr>
      <w:r w:rsidRPr="00011E41">
        <w:t>Theory:</w:t>
      </w:r>
    </w:p>
    <w:p w14:paraId="2E593119" w14:textId="7CBB1815" w:rsidR="00FB612E" w:rsidRDefault="00FB612E" w:rsidP="00FB612E">
      <w:pPr>
        <w:pStyle w:val="Heading2"/>
        <w:rPr>
          <w:rFonts w:ascii="Book Antiqua" w:hAnsi="Book Antiqua"/>
          <w:b/>
          <w:sz w:val="24"/>
          <w:szCs w:val="24"/>
        </w:rPr>
      </w:pPr>
      <w:r w:rsidRPr="00FB612E">
        <w:rPr>
          <w:rStyle w:val="Heading2Char"/>
        </w:rPr>
        <w:t>Multiplexer</w:t>
      </w:r>
    </w:p>
    <w:p w14:paraId="2CBC2017" w14:textId="5C01063D" w:rsidR="00C63D9D" w:rsidRDefault="00DD2945" w:rsidP="00C63D9D">
      <w:pPr>
        <w:spacing w:after="0" w:line="360" w:lineRule="auto"/>
        <w:jc w:val="both"/>
        <w:rPr>
          <w:rFonts w:ascii="Book Antiqua" w:hAnsi="Book Antiqua" w:cs="Arial"/>
          <w:color w:val="000000"/>
          <w:sz w:val="24"/>
          <w:szCs w:val="24"/>
          <w:shd w:val="clear" w:color="auto" w:fill="FFFFFF"/>
        </w:rPr>
      </w:pPr>
      <w:r>
        <w:rPr>
          <w:rFonts w:ascii="Book Antiqua" w:hAnsi="Book Antiqua"/>
          <w:sz w:val="24"/>
          <w:szCs w:val="24"/>
        </w:rPr>
        <w:t xml:space="preserve"> Multiplexer </w:t>
      </w:r>
      <w:r w:rsidR="00C63D9D">
        <w:rPr>
          <w:rFonts w:ascii="Book Antiqua" w:hAnsi="Book Antiqua"/>
          <w:sz w:val="24"/>
          <w:szCs w:val="24"/>
        </w:rPr>
        <w:t>means “many to one”.</w:t>
      </w:r>
      <w:r w:rsidR="00192E23">
        <w:rPr>
          <w:rFonts w:ascii="Book Antiqua" w:hAnsi="Book Antiqua"/>
          <w:sz w:val="24"/>
          <w:szCs w:val="24"/>
        </w:rPr>
        <w:t xml:space="preserve"> </w:t>
      </w:r>
      <w:r w:rsidR="00C63D9D" w:rsidRPr="00C63D9D">
        <w:rPr>
          <w:rFonts w:ascii="Book Antiqua" w:hAnsi="Book Antiqua" w:cs="Arial"/>
          <w:color w:val="000000"/>
          <w:sz w:val="24"/>
          <w:szCs w:val="24"/>
          <w:shd w:val="clear" w:color="auto" w:fill="FFFFFF"/>
        </w:rPr>
        <w:t>It is a device that selects one of several</w:t>
      </w:r>
      <w:r w:rsidR="00C63D9D" w:rsidRPr="00C63D9D">
        <w:rPr>
          <w:rStyle w:val="apple-converted-space"/>
          <w:rFonts w:ascii="Book Antiqua" w:hAnsi="Book Antiqua" w:cs="Arial"/>
          <w:color w:val="000000"/>
          <w:sz w:val="24"/>
          <w:szCs w:val="24"/>
          <w:shd w:val="clear" w:color="auto" w:fill="FFFFFF"/>
        </w:rPr>
        <w:t> </w:t>
      </w:r>
      <w:proofErr w:type="spellStart"/>
      <w:r w:rsidR="00A55C3C">
        <w:fldChar w:fldCharType="begin"/>
      </w:r>
      <w:r w:rsidR="00A55C3C">
        <w:instrText xml:space="preserve"> HYPERLINK "http://en.wikipedia.org/wiki/Analog_signal" \o "Analog signal" </w:instrText>
      </w:r>
      <w:r w:rsidR="00A55C3C">
        <w:fldChar w:fldCharType="separate"/>
      </w:r>
      <w:r w:rsidR="00C63D9D" w:rsidRPr="00C63D9D">
        <w:rPr>
          <w:rStyle w:val="Hyperlink"/>
          <w:rFonts w:ascii="Book Antiqua" w:hAnsi="Book Antiqua" w:cs="Arial"/>
          <w:color w:val="auto"/>
          <w:sz w:val="24"/>
          <w:szCs w:val="24"/>
          <w:u w:val="none"/>
          <w:shd w:val="clear" w:color="auto" w:fill="FFFFFF"/>
        </w:rPr>
        <w:t>analog</w:t>
      </w:r>
      <w:proofErr w:type="spellEnd"/>
      <w:r w:rsidR="00A55C3C">
        <w:rPr>
          <w:rStyle w:val="Hyperlink"/>
          <w:rFonts w:ascii="Book Antiqua" w:hAnsi="Book Antiqua" w:cs="Arial"/>
          <w:color w:val="auto"/>
          <w:sz w:val="24"/>
          <w:szCs w:val="24"/>
          <w:u w:val="none"/>
          <w:shd w:val="clear" w:color="auto" w:fill="FFFFFF"/>
        </w:rPr>
        <w:fldChar w:fldCharType="end"/>
      </w:r>
      <w:r w:rsidR="00C63D9D" w:rsidRPr="00C63D9D">
        <w:rPr>
          <w:rStyle w:val="apple-converted-space"/>
          <w:rFonts w:ascii="Book Antiqua" w:hAnsi="Book Antiqua" w:cs="Arial"/>
          <w:sz w:val="24"/>
          <w:szCs w:val="24"/>
          <w:shd w:val="clear" w:color="auto" w:fill="FFFFFF"/>
        </w:rPr>
        <w:t> </w:t>
      </w:r>
      <w:r w:rsidR="00C63D9D" w:rsidRPr="00C63D9D">
        <w:rPr>
          <w:rFonts w:ascii="Book Antiqua" w:hAnsi="Book Antiqua" w:cs="Arial"/>
          <w:sz w:val="24"/>
          <w:szCs w:val="24"/>
          <w:shd w:val="clear" w:color="auto" w:fill="FFFFFF"/>
        </w:rPr>
        <w:t>or</w:t>
      </w:r>
      <w:r w:rsidR="00C63D9D" w:rsidRPr="00C63D9D">
        <w:rPr>
          <w:rStyle w:val="apple-converted-space"/>
          <w:rFonts w:ascii="Book Antiqua" w:hAnsi="Book Antiqua" w:cs="Arial"/>
          <w:sz w:val="24"/>
          <w:szCs w:val="24"/>
          <w:shd w:val="clear" w:color="auto" w:fill="FFFFFF"/>
        </w:rPr>
        <w:t> </w:t>
      </w:r>
      <w:hyperlink r:id="rId6" w:tooltip="Digital signal" w:history="1">
        <w:r w:rsidR="00C63D9D" w:rsidRPr="00C63D9D">
          <w:rPr>
            <w:rStyle w:val="Hyperlink"/>
            <w:rFonts w:ascii="Book Antiqua" w:hAnsi="Book Antiqua" w:cs="Arial"/>
            <w:color w:val="auto"/>
            <w:sz w:val="24"/>
            <w:szCs w:val="24"/>
            <w:u w:val="none"/>
            <w:shd w:val="clear" w:color="auto" w:fill="FFFFFF"/>
          </w:rPr>
          <w:t>digital</w:t>
        </w:r>
      </w:hyperlink>
      <w:r w:rsidR="00C63D9D" w:rsidRPr="00C63D9D">
        <w:rPr>
          <w:rStyle w:val="apple-converted-space"/>
          <w:rFonts w:ascii="Book Antiqua" w:hAnsi="Book Antiqua" w:cs="Arial"/>
          <w:color w:val="000000"/>
          <w:sz w:val="24"/>
          <w:szCs w:val="24"/>
          <w:shd w:val="clear" w:color="auto" w:fill="FFFFFF"/>
        </w:rPr>
        <w:t> </w:t>
      </w:r>
      <w:r w:rsidR="00C63D9D" w:rsidRPr="00C63D9D">
        <w:rPr>
          <w:rFonts w:ascii="Book Antiqua" w:hAnsi="Book Antiqua" w:cs="Arial"/>
          <w:color w:val="000000"/>
          <w:sz w:val="24"/>
          <w:szCs w:val="24"/>
          <w:shd w:val="clear" w:color="auto" w:fill="FFFFFF"/>
        </w:rPr>
        <w:t>input signals and forwards the selected input into a single line.</w:t>
      </w:r>
      <w:r>
        <w:rPr>
          <w:rFonts w:ascii="Book Antiqua" w:hAnsi="Book Antiqua" w:cs="Arial"/>
          <w:color w:val="000000"/>
          <w:sz w:val="24"/>
          <w:szCs w:val="24"/>
          <w:shd w:val="clear" w:color="auto" w:fill="FFFFFF"/>
        </w:rPr>
        <w:t xml:space="preserve"> </w:t>
      </w:r>
      <w:r>
        <w:rPr>
          <w:rFonts w:ascii="Book Antiqua" w:hAnsi="Book Antiqua" w:cs="Arial"/>
          <w:color w:val="000000"/>
          <w:sz w:val="24"/>
          <w:szCs w:val="24"/>
          <w:shd w:val="clear" w:color="auto" w:fill="FFFFFF"/>
        </w:rPr>
        <w:lastRenderedPageBreak/>
        <w:t>The multiplexer has several data input lines and a single output line. The selection of a particular line is controlled by a set of selection lines. There are 2</w:t>
      </w:r>
      <w:r w:rsidRPr="00DD2945">
        <w:rPr>
          <w:rFonts w:ascii="Book Antiqua" w:hAnsi="Book Antiqua" w:cs="Arial"/>
          <w:color w:val="000000"/>
          <w:sz w:val="24"/>
          <w:szCs w:val="24"/>
          <w:shd w:val="clear" w:color="auto" w:fill="FFFFFF"/>
          <w:vertAlign w:val="superscript"/>
        </w:rPr>
        <w:t>n</w:t>
      </w:r>
      <w:r>
        <w:rPr>
          <w:rFonts w:ascii="Book Antiqua" w:hAnsi="Book Antiqua" w:cs="Arial"/>
          <w:color w:val="000000"/>
          <w:sz w:val="24"/>
          <w:szCs w:val="24"/>
          <w:shd w:val="clear" w:color="auto" w:fill="FFFFFF"/>
          <w:vertAlign w:val="superscript"/>
        </w:rPr>
        <w:t xml:space="preserve"> </w:t>
      </w:r>
      <w:r>
        <w:rPr>
          <w:rFonts w:ascii="Book Antiqua" w:hAnsi="Book Antiqua" w:cs="Arial"/>
          <w:color w:val="000000"/>
          <w:sz w:val="24"/>
          <w:szCs w:val="24"/>
          <w:shd w:val="clear" w:color="auto" w:fill="FFFFFF"/>
        </w:rPr>
        <w:t>input lines and n selection lines whose bit combinations determine which input is selected. Based upon the number of inputs we have different types of multiplexers like 2:1,</w:t>
      </w:r>
      <w:r w:rsidR="00192E23">
        <w:rPr>
          <w:rFonts w:ascii="Book Antiqua" w:hAnsi="Book Antiqua" w:cs="Arial"/>
          <w:color w:val="000000"/>
          <w:sz w:val="24"/>
          <w:szCs w:val="24"/>
          <w:shd w:val="clear" w:color="auto" w:fill="FFFFFF"/>
        </w:rPr>
        <w:t xml:space="preserve"> </w:t>
      </w:r>
      <w:r>
        <w:rPr>
          <w:rFonts w:ascii="Book Antiqua" w:hAnsi="Book Antiqua" w:cs="Arial"/>
          <w:color w:val="000000"/>
          <w:sz w:val="24"/>
          <w:szCs w:val="24"/>
          <w:shd w:val="clear" w:color="auto" w:fill="FFFFFF"/>
        </w:rPr>
        <w:t>4:1,</w:t>
      </w:r>
      <w:r w:rsidR="00192E23">
        <w:rPr>
          <w:rFonts w:ascii="Book Antiqua" w:hAnsi="Book Antiqua" w:cs="Arial"/>
          <w:color w:val="000000"/>
          <w:sz w:val="24"/>
          <w:szCs w:val="24"/>
          <w:shd w:val="clear" w:color="auto" w:fill="FFFFFF"/>
        </w:rPr>
        <w:t xml:space="preserve"> </w:t>
      </w:r>
      <w:r>
        <w:rPr>
          <w:rFonts w:ascii="Book Antiqua" w:hAnsi="Book Antiqua" w:cs="Arial"/>
          <w:color w:val="000000"/>
          <w:sz w:val="24"/>
          <w:szCs w:val="24"/>
          <w:shd w:val="clear" w:color="auto" w:fill="FFFFFF"/>
        </w:rPr>
        <w:t>8:1,</w:t>
      </w:r>
      <w:r w:rsidR="00192E23">
        <w:rPr>
          <w:rFonts w:ascii="Book Antiqua" w:hAnsi="Book Antiqua" w:cs="Arial"/>
          <w:color w:val="000000"/>
          <w:sz w:val="24"/>
          <w:szCs w:val="24"/>
          <w:shd w:val="clear" w:color="auto" w:fill="FFFFFF"/>
        </w:rPr>
        <w:t xml:space="preserve"> </w:t>
      </w:r>
      <w:r>
        <w:rPr>
          <w:rFonts w:ascii="Book Antiqua" w:hAnsi="Book Antiqua" w:cs="Arial"/>
          <w:color w:val="000000"/>
          <w:sz w:val="24"/>
          <w:szCs w:val="24"/>
          <w:shd w:val="clear" w:color="auto" w:fill="FFFFFF"/>
        </w:rPr>
        <w:t xml:space="preserve">16:1...etc. </w:t>
      </w:r>
    </w:p>
    <w:p w14:paraId="4827E5C0" w14:textId="77777777" w:rsidR="00E150D6" w:rsidRDefault="00192E23" w:rsidP="00C63D9D">
      <w:pPr>
        <w:spacing w:after="0" w:line="360" w:lineRule="auto"/>
        <w:jc w:val="both"/>
        <w:rPr>
          <w:rFonts w:ascii="Book Antiqua" w:hAnsi="Book Antiqua" w:cs="Arial"/>
          <w:b/>
          <w:color w:val="000000"/>
          <w:sz w:val="24"/>
          <w:szCs w:val="24"/>
          <w:shd w:val="clear" w:color="auto" w:fill="FFFFFF"/>
        </w:rPr>
      </w:pPr>
      <w:r>
        <w:rPr>
          <w:rFonts w:ascii="Book Antiqua" w:hAnsi="Book Antiqua" w:cs="Arial"/>
          <w:b/>
          <w:color w:val="000000"/>
          <w:sz w:val="24"/>
          <w:szCs w:val="24"/>
          <w:shd w:val="clear" w:color="auto" w:fill="FFFFFF"/>
        </w:rPr>
        <w:t xml:space="preserve"> </w:t>
      </w:r>
    </w:p>
    <w:p w14:paraId="3DA5D6F5" w14:textId="77777777" w:rsidR="0038077D" w:rsidRDefault="0038077D" w:rsidP="00C63D9D">
      <w:pPr>
        <w:spacing w:after="0" w:line="360" w:lineRule="auto"/>
        <w:jc w:val="both"/>
        <w:rPr>
          <w:rFonts w:ascii="Book Antiqua" w:hAnsi="Book Antiqua" w:cs="Arial"/>
          <w:b/>
          <w:color w:val="000000"/>
          <w:sz w:val="24"/>
          <w:szCs w:val="24"/>
          <w:shd w:val="clear" w:color="auto" w:fill="FFFFFF"/>
        </w:rPr>
      </w:pPr>
    </w:p>
    <w:p w14:paraId="1E345789" w14:textId="77777777" w:rsidR="00F86B0B" w:rsidRDefault="00F86B0B" w:rsidP="00E150D6">
      <w:pPr>
        <w:spacing w:after="0" w:line="360" w:lineRule="auto"/>
        <w:jc w:val="both"/>
        <w:rPr>
          <w:rFonts w:ascii="Book Antiqua" w:hAnsi="Book Antiqua" w:cs="Arial"/>
          <w:b/>
          <w:color w:val="000000"/>
          <w:sz w:val="24"/>
          <w:szCs w:val="24"/>
          <w:shd w:val="clear" w:color="auto" w:fill="FFFFFF"/>
        </w:rPr>
      </w:pPr>
    </w:p>
    <w:p w14:paraId="590EF723" w14:textId="2E083971" w:rsidR="00E150D6" w:rsidRPr="00FB612E" w:rsidRDefault="00E150D6" w:rsidP="00FB612E">
      <w:pPr>
        <w:pStyle w:val="Heading3"/>
        <w:rPr>
          <w:rStyle w:val="Heading3Char"/>
        </w:rPr>
      </w:pPr>
      <w:r w:rsidRPr="00E150D6">
        <w:rPr>
          <w:shd w:val="clear" w:color="auto" w:fill="FFFFFF"/>
        </w:rPr>
        <w:t>4:1 MUX</w:t>
      </w:r>
      <w:r>
        <w:rPr>
          <w:shd w:val="clear" w:color="auto" w:fill="FFFFFF"/>
        </w:rPr>
        <w:t>:</w:t>
      </w:r>
    </w:p>
    <w:p w14:paraId="2E2BE7C9" w14:textId="77777777" w:rsidR="00C63D9D" w:rsidRDefault="00E150D6" w:rsidP="00E150D6">
      <w:pPr>
        <w:spacing w:after="0" w:line="360" w:lineRule="auto"/>
        <w:jc w:val="both"/>
        <w:rPr>
          <w:rFonts w:ascii="Book Antiqua" w:hAnsi="Book Antiqua" w:cs="Arial"/>
          <w:color w:val="000000"/>
          <w:sz w:val="24"/>
          <w:szCs w:val="24"/>
          <w:shd w:val="clear" w:color="auto" w:fill="FFFFFF"/>
        </w:rPr>
      </w:pPr>
      <w:r>
        <w:rPr>
          <w:rFonts w:ascii="Book Antiqua" w:hAnsi="Book Antiqua"/>
          <w:b/>
          <w:noProof/>
          <w:sz w:val="24"/>
          <w:szCs w:val="24"/>
          <w:u w:val="single"/>
          <w:lang w:val="en-US" w:eastAsia="en-US"/>
        </w:rPr>
        <w:drawing>
          <wp:inline distT="0" distB="0" distL="0" distR="0" wp14:anchorId="07E70006" wp14:editId="43F8A4D2">
            <wp:extent cx="2786906" cy="19878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86895" cy="1987818"/>
                    </a:xfrm>
                    <a:prstGeom prst="rect">
                      <a:avLst/>
                    </a:prstGeom>
                    <a:noFill/>
                    <a:ln w="9525">
                      <a:noFill/>
                      <a:miter lim="800000"/>
                      <a:headEnd/>
                      <a:tailEnd/>
                    </a:ln>
                  </pic:spPr>
                </pic:pic>
              </a:graphicData>
            </a:graphic>
          </wp:inline>
        </w:drawing>
      </w:r>
      <w:r>
        <w:rPr>
          <w:rFonts w:ascii="Book Antiqua" w:hAnsi="Book Antiqua" w:cs="Arial"/>
          <w:color w:val="000000"/>
          <w:sz w:val="24"/>
          <w:szCs w:val="24"/>
          <w:shd w:val="clear" w:color="auto" w:fill="FFFFFF"/>
        </w:rPr>
        <w:t xml:space="preserve">   </w:t>
      </w:r>
    </w:p>
    <w:p w14:paraId="6567DD56" w14:textId="0C906564" w:rsidR="00E150D6" w:rsidRPr="00E150D6" w:rsidRDefault="00E150D6" w:rsidP="00FB612E">
      <w:pPr>
        <w:pStyle w:val="Heading3"/>
        <w:rPr>
          <w:shd w:val="clear" w:color="auto" w:fill="FFFFFF"/>
        </w:rPr>
      </w:pPr>
      <w:r w:rsidRPr="00E150D6">
        <w:rPr>
          <w:shd w:val="clear" w:color="auto" w:fill="FFFFFF"/>
        </w:rPr>
        <w:t xml:space="preserve">Truth </w:t>
      </w:r>
      <w:r w:rsidR="0038077D" w:rsidRPr="00E150D6">
        <w:rPr>
          <w:shd w:val="clear" w:color="auto" w:fill="FFFFFF"/>
        </w:rPr>
        <w:t>Table:</w:t>
      </w:r>
    </w:p>
    <w:tbl>
      <w:tblPr>
        <w:tblStyle w:val="TableGrid"/>
        <w:tblW w:w="0" w:type="auto"/>
        <w:tblInd w:w="675" w:type="dxa"/>
        <w:tblLook w:val="04A0" w:firstRow="1" w:lastRow="0" w:firstColumn="1" w:lastColumn="0" w:noHBand="0" w:noVBand="1"/>
      </w:tblPr>
      <w:tblGrid>
        <w:gridCol w:w="851"/>
        <w:gridCol w:w="850"/>
        <w:gridCol w:w="1134"/>
      </w:tblGrid>
      <w:tr w:rsidR="00E150D6" w14:paraId="7FA9A847" w14:textId="77777777" w:rsidTr="0038077D">
        <w:trPr>
          <w:trHeight w:val="380"/>
        </w:trPr>
        <w:tc>
          <w:tcPr>
            <w:tcW w:w="851" w:type="dxa"/>
          </w:tcPr>
          <w:p w14:paraId="5CA32BD8"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S</w:t>
            </w:r>
            <w:r w:rsidRPr="00E150D6">
              <w:rPr>
                <w:rFonts w:ascii="Book Antiqua" w:hAnsi="Book Antiqua" w:cs="Arial"/>
                <w:color w:val="000000"/>
                <w:sz w:val="24"/>
                <w:szCs w:val="24"/>
                <w:shd w:val="clear" w:color="auto" w:fill="FFFFFF"/>
                <w:vertAlign w:val="subscript"/>
              </w:rPr>
              <w:t>1</w:t>
            </w:r>
          </w:p>
        </w:tc>
        <w:tc>
          <w:tcPr>
            <w:tcW w:w="850" w:type="dxa"/>
          </w:tcPr>
          <w:p w14:paraId="7AD5E41E"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S</w:t>
            </w:r>
            <w:r w:rsidRPr="00E150D6">
              <w:rPr>
                <w:rFonts w:ascii="Book Antiqua" w:hAnsi="Book Antiqua" w:cs="Arial"/>
                <w:color w:val="000000"/>
                <w:sz w:val="24"/>
                <w:szCs w:val="24"/>
                <w:shd w:val="clear" w:color="auto" w:fill="FFFFFF"/>
                <w:vertAlign w:val="subscript"/>
              </w:rPr>
              <w:t>0</w:t>
            </w:r>
          </w:p>
        </w:tc>
        <w:tc>
          <w:tcPr>
            <w:tcW w:w="1134" w:type="dxa"/>
          </w:tcPr>
          <w:p w14:paraId="7A9D4D41"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Y</w:t>
            </w:r>
          </w:p>
        </w:tc>
      </w:tr>
      <w:tr w:rsidR="00E150D6" w14:paraId="68C02AD5" w14:textId="77777777" w:rsidTr="0038077D">
        <w:trPr>
          <w:trHeight w:val="391"/>
        </w:trPr>
        <w:tc>
          <w:tcPr>
            <w:tcW w:w="851" w:type="dxa"/>
          </w:tcPr>
          <w:p w14:paraId="2AA99AC3"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0" w:type="dxa"/>
          </w:tcPr>
          <w:p w14:paraId="47A30521"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1134" w:type="dxa"/>
          </w:tcPr>
          <w:p w14:paraId="5408981B"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D</w:t>
            </w:r>
            <w:r w:rsidRPr="00E150D6">
              <w:rPr>
                <w:rFonts w:ascii="Book Antiqua" w:hAnsi="Book Antiqua" w:cs="Arial"/>
                <w:color w:val="000000"/>
                <w:sz w:val="24"/>
                <w:szCs w:val="24"/>
                <w:shd w:val="clear" w:color="auto" w:fill="FFFFFF"/>
                <w:vertAlign w:val="subscript"/>
              </w:rPr>
              <w:t>0</w:t>
            </w:r>
          </w:p>
        </w:tc>
      </w:tr>
      <w:tr w:rsidR="00E150D6" w14:paraId="176E5E2B" w14:textId="77777777" w:rsidTr="0038077D">
        <w:trPr>
          <w:trHeight w:val="391"/>
        </w:trPr>
        <w:tc>
          <w:tcPr>
            <w:tcW w:w="851" w:type="dxa"/>
          </w:tcPr>
          <w:p w14:paraId="2F382437"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0" w:type="dxa"/>
          </w:tcPr>
          <w:p w14:paraId="17D22EF8"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1134" w:type="dxa"/>
          </w:tcPr>
          <w:p w14:paraId="7560A387"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D</w:t>
            </w:r>
            <w:r w:rsidRPr="00E150D6">
              <w:rPr>
                <w:rFonts w:ascii="Book Antiqua" w:hAnsi="Book Antiqua" w:cs="Arial"/>
                <w:color w:val="000000"/>
                <w:sz w:val="24"/>
                <w:szCs w:val="24"/>
                <w:shd w:val="clear" w:color="auto" w:fill="FFFFFF"/>
                <w:vertAlign w:val="subscript"/>
              </w:rPr>
              <w:t>1</w:t>
            </w:r>
          </w:p>
        </w:tc>
      </w:tr>
      <w:tr w:rsidR="00E150D6" w14:paraId="13C1D4D5" w14:textId="77777777" w:rsidTr="0038077D">
        <w:trPr>
          <w:trHeight w:val="380"/>
        </w:trPr>
        <w:tc>
          <w:tcPr>
            <w:tcW w:w="851" w:type="dxa"/>
          </w:tcPr>
          <w:p w14:paraId="001F4F4C"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850" w:type="dxa"/>
          </w:tcPr>
          <w:p w14:paraId="4C31C883"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1134" w:type="dxa"/>
          </w:tcPr>
          <w:p w14:paraId="2CE62262"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D</w:t>
            </w:r>
            <w:r w:rsidRPr="00E150D6">
              <w:rPr>
                <w:rFonts w:ascii="Book Antiqua" w:hAnsi="Book Antiqua" w:cs="Arial"/>
                <w:color w:val="000000"/>
                <w:sz w:val="24"/>
                <w:szCs w:val="24"/>
                <w:shd w:val="clear" w:color="auto" w:fill="FFFFFF"/>
                <w:vertAlign w:val="subscript"/>
              </w:rPr>
              <w:t>2</w:t>
            </w:r>
          </w:p>
        </w:tc>
      </w:tr>
      <w:tr w:rsidR="00E150D6" w14:paraId="763D67FF" w14:textId="77777777" w:rsidTr="0038077D">
        <w:trPr>
          <w:trHeight w:val="391"/>
        </w:trPr>
        <w:tc>
          <w:tcPr>
            <w:tcW w:w="851" w:type="dxa"/>
          </w:tcPr>
          <w:p w14:paraId="0E0EB0F2"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850" w:type="dxa"/>
          </w:tcPr>
          <w:p w14:paraId="64A6E4EA"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1134" w:type="dxa"/>
          </w:tcPr>
          <w:p w14:paraId="71A8DD44" w14:textId="77777777" w:rsidR="00E150D6" w:rsidRDefault="00E150D6" w:rsidP="00E150D6">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D</w:t>
            </w:r>
            <w:r w:rsidRPr="00E150D6">
              <w:rPr>
                <w:rFonts w:ascii="Book Antiqua" w:hAnsi="Book Antiqua" w:cs="Arial"/>
                <w:color w:val="000000"/>
                <w:sz w:val="24"/>
                <w:szCs w:val="24"/>
                <w:shd w:val="clear" w:color="auto" w:fill="FFFFFF"/>
                <w:vertAlign w:val="subscript"/>
              </w:rPr>
              <w:t>3</w:t>
            </w:r>
          </w:p>
        </w:tc>
      </w:tr>
    </w:tbl>
    <w:p w14:paraId="2CCB89DD" w14:textId="77777777" w:rsidR="00E150D6" w:rsidRPr="007507CF" w:rsidRDefault="00E150D6" w:rsidP="00E150D6">
      <w:pPr>
        <w:spacing w:after="0" w:line="360" w:lineRule="auto"/>
        <w:jc w:val="both"/>
        <w:rPr>
          <w:rFonts w:ascii="Book Antiqua" w:hAnsi="Book Antiqua" w:cs="Arial"/>
          <w:b/>
          <w:color w:val="000000"/>
          <w:sz w:val="24"/>
          <w:szCs w:val="24"/>
          <w:shd w:val="clear" w:color="auto" w:fill="FFFFFF"/>
        </w:rPr>
      </w:pPr>
    </w:p>
    <w:p w14:paraId="1BFEB82E" w14:textId="77777777" w:rsidR="00FB612E" w:rsidRDefault="007507CF" w:rsidP="00FB612E">
      <w:pPr>
        <w:pStyle w:val="Heading3"/>
        <w:rPr>
          <w:shd w:val="clear" w:color="auto" w:fill="FFFFFF"/>
        </w:rPr>
      </w:pPr>
      <w:r w:rsidRPr="007507CF">
        <w:rPr>
          <w:shd w:val="clear" w:color="auto" w:fill="FFFFFF"/>
        </w:rPr>
        <w:t>Tree Configuration for multiplexer:</w:t>
      </w:r>
    </w:p>
    <w:p w14:paraId="1774B03D" w14:textId="33CB5EC0" w:rsidR="007507CF" w:rsidRPr="007507CF" w:rsidRDefault="007507CF" w:rsidP="00E150D6">
      <w:pPr>
        <w:spacing w:after="0" w:line="360" w:lineRule="auto"/>
        <w:jc w:val="both"/>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 xml:space="preserve">Two or more than two multiplexers can be cascaded as shown in the fig. when large no. of signals are to be passed. Here select lines are connected in parallel and the enable line </w:t>
      </w:r>
      <w:r>
        <w:rPr>
          <w:rFonts w:ascii="Book Antiqua" w:hAnsi="Book Antiqua" w:cs="Arial"/>
          <w:color w:val="000000"/>
          <w:sz w:val="24"/>
          <w:szCs w:val="24"/>
          <w:shd w:val="clear" w:color="auto" w:fill="FFFFFF"/>
        </w:rPr>
        <w:lastRenderedPageBreak/>
        <w:t>is</w:t>
      </w:r>
      <w:r w:rsidR="00633BB3">
        <w:rPr>
          <w:rFonts w:ascii="Book Antiqua" w:hAnsi="Book Antiqua" w:cs="Arial"/>
          <w:color w:val="000000"/>
          <w:sz w:val="24"/>
          <w:szCs w:val="24"/>
          <w:shd w:val="clear" w:color="auto" w:fill="FFFFFF"/>
        </w:rPr>
        <w:t xml:space="preserve"> connected</w:t>
      </w:r>
      <w:r>
        <w:rPr>
          <w:rFonts w:ascii="Book Antiqua" w:hAnsi="Book Antiqua" w:cs="Arial"/>
          <w:color w:val="000000"/>
          <w:sz w:val="24"/>
          <w:szCs w:val="24"/>
          <w:shd w:val="clear" w:color="auto" w:fill="FFFFFF"/>
        </w:rPr>
        <w:t xml:space="preserve"> directly to one multiplexer and its com</w:t>
      </w:r>
      <w:r w:rsidR="001E1710">
        <w:rPr>
          <w:rFonts w:ascii="Book Antiqua" w:hAnsi="Book Antiqua" w:cs="Arial"/>
          <w:color w:val="000000"/>
          <w:sz w:val="24"/>
          <w:szCs w:val="24"/>
          <w:shd w:val="clear" w:color="auto" w:fill="FFFFFF"/>
        </w:rPr>
        <w:t xml:space="preserve">plement is connected to the other multiplexer. </w:t>
      </w:r>
      <w:proofErr w:type="gramStart"/>
      <w:r w:rsidR="001E1710">
        <w:rPr>
          <w:rFonts w:ascii="Book Antiqua" w:hAnsi="Book Antiqua" w:cs="Arial"/>
          <w:color w:val="000000"/>
          <w:sz w:val="24"/>
          <w:szCs w:val="24"/>
          <w:shd w:val="clear" w:color="auto" w:fill="FFFFFF"/>
        </w:rPr>
        <w:t>Thus</w:t>
      </w:r>
      <w:proofErr w:type="gramEnd"/>
      <w:r w:rsidR="001E1710">
        <w:rPr>
          <w:rFonts w:ascii="Book Antiqua" w:hAnsi="Book Antiqua" w:cs="Arial"/>
          <w:color w:val="000000"/>
          <w:sz w:val="24"/>
          <w:szCs w:val="24"/>
          <w:shd w:val="clear" w:color="auto" w:fill="FFFFFF"/>
        </w:rPr>
        <w:t xml:space="preserve"> only one multiplexer is enabled at a time.</w:t>
      </w:r>
    </w:p>
    <w:p w14:paraId="7299DC8A" w14:textId="77777777" w:rsidR="00EE05C8" w:rsidRDefault="007507CF" w:rsidP="00E150D6">
      <w:pPr>
        <w:spacing w:after="0" w:line="360" w:lineRule="auto"/>
        <w:jc w:val="both"/>
        <w:rPr>
          <w:rFonts w:ascii="Book Antiqua" w:hAnsi="Book Antiqua" w:cs="Arial"/>
          <w:color w:val="000000"/>
          <w:sz w:val="24"/>
          <w:szCs w:val="24"/>
          <w:shd w:val="clear" w:color="auto" w:fill="FFFFFF"/>
        </w:rPr>
      </w:pPr>
      <w:r>
        <w:rPr>
          <w:rFonts w:ascii="Book Antiqua" w:hAnsi="Book Antiqua" w:cs="Arial"/>
          <w:noProof/>
          <w:color w:val="000000"/>
          <w:sz w:val="24"/>
          <w:szCs w:val="24"/>
          <w:shd w:val="clear" w:color="auto" w:fill="FFFFFF"/>
          <w:lang w:val="en-US" w:eastAsia="en-US"/>
        </w:rPr>
        <w:drawing>
          <wp:inline distT="0" distB="0" distL="0" distR="0" wp14:anchorId="34D7E06F" wp14:editId="58C9DB7D">
            <wp:extent cx="3026300" cy="2358257"/>
            <wp:effectExtent l="19050" t="0" r="26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26300" cy="2358257"/>
                    </a:xfrm>
                    <a:prstGeom prst="rect">
                      <a:avLst/>
                    </a:prstGeom>
                    <a:noFill/>
                    <a:ln w="9525">
                      <a:noFill/>
                      <a:miter lim="800000"/>
                      <a:headEnd/>
                      <a:tailEnd/>
                    </a:ln>
                  </pic:spPr>
                </pic:pic>
              </a:graphicData>
            </a:graphic>
          </wp:inline>
        </w:drawing>
      </w:r>
    </w:p>
    <w:p w14:paraId="13AE85CF" w14:textId="2C2B2101" w:rsidR="00E150D6" w:rsidRPr="00EE05C8" w:rsidRDefault="00E150D6" w:rsidP="00FB612E">
      <w:pPr>
        <w:pStyle w:val="Heading2"/>
        <w:rPr>
          <w:shd w:val="clear" w:color="auto" w:fill="FFFFFF"/>
        </w:rPr>
      </w:pPr>
      <w:r w:rsidRPr="00E150D6">
        <w:rPr>
          <w:shd w:val="clear" w:color="auto" w:fill="FFFFFF"/>
        </w:rPr>
        <w:t>Demultiplexer:</w:t>
      </w:r>
    </w:p>
    <w:p w14:paraId="29500A6D" w14:textId="77777777" w:rsidR="00E150D6" w:rsidRDefault="00E150D6" w:rsidP="00E150D6">
      <w:pPr>
        <w:spacing w:after="0" w:line="360" w:lineRule="auto"/>
        <w:jc w:val="both"/>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A demultiplexer is a circuit that receives information on a single line and transmits this information on one of 2</w:t>
      </w:r>
      <w:r w:rsidRPr="00E150D6">
        <w:rPr>
          <w:rFonts w:ascii="Book Antiqua" w:hAnsi="Book Antiqua" w:cs="Arial"/>
          <w:color w:val="000000"/>
          <w:sz w:val="24"/>
          <w:szCs w:val="24"/>
          <w:shd w:val="clear" w:color="auto" w:fill="FFFFFF"/>
          <w:vertAlign w:val="superscript"/>
        </w:rPr>
        <w:t>n</w:t>
      </w:r>
      <w:r>
        <w:rPr>
          <w:rFonts w:ascii="Book Antiqua" w:hAnsi="Book Antiqua" w:cs="Arial"/>
          <w:color w:val="000000"/>
          <w:sz w:val="24"/>
          <w:szCs w:val="24"/>
          <w:shd w:val="clear" w:color="auto" w:fill="FFFFFF"/>
          <w:vertAlign w:val="superscript"/>
        </w:rPr>
        <w:t xml:space="preserve"> </w:t>
      </w:r>
      <w:r>
        <w:rPr>
          <w:rFonts w:ascii="Book Antiqua" w:hAnsi="Book Antiqua" w:cs="Arial"/>
          <w:color w:val="000000"/>
          <w:sz w:val="24"/>
          <w:szCs w:val="24"/>
          <w:shd w:val="clear" w:color="auto" w:fill="FFFFFF"/>
        </w:rPr>
        <w:t>possible output lines. The selection of specific output line is controlled by the values of n selection lines.</w:t>
      </w:r>
      <w:r w:rsidR="001416D1">
        <w:rPr>
          <w:rFonts w:ascii="Book Antiqua" w:hAnsi="Book Antiqua" w:cs="Arial"/>
          <w:color w:val="000000"/>
          <w:sz w:val="24"/>
          <w:szCs w:val="24"/>
          <w:shd w:val="clear" w:color="auto" w:fill="FFFFFF"/>
        </w:rPr>
        <w:t xml:space="preserve"> Depending upon no. of outputs required various types of demultiplexers like 1:2,</w:t>
      </w:r>
      <w:r w:rsidR="00192E23">
        <w:rPr>
          <w:rFonts w:ascii="Book Antiqua" w:hAnsi="Book Antiqua" w:cs="Arial"/>
          <w:color w:val="000000"/>
          <w:sz w:val="24"/>
          <w:szCs w:val="24"/>
          <w:shd w:val="clear" w:color="auto" w:fill="FFFFFF"/>
        </w:rPr>
        <w:t xml:space="preserve"> </w:t>
      </w:r>
      <w:r w:rsidR="001416D1">
        <w:rPr>
          <w:rFonts w:ascii="Book Antiqua" w:hAnsi="Book Antiqua" w:cs="Arial"/>
          <w:color w:val="000000"/>
          <w:sz w:val="24"/>
          <w:szCs w:val="24"/>
          <w:shd w:val="clear" w:color="auto" w:fill="FFFFFF"/>
        </w:rPr>
        <w:t>1:4,</w:t>
      </w:r>
      <w:r w:rsidR="00192E23">
        <w:rPr>
          <w:rFonts w:ascii="Book Antiqua" w:hAnsi="Book Antiqua" w:cs="Arial"/>
          <w:color w:val="000000"/>
          <w:sz w:val="24"/>
          <w:szCs w:val="24"/>
          <w:shd w:val="clear" w:color="auto" w:fill="FFFFFF"/>
        </w:rPr>
        <w:t xml:space="preserve"> </w:t>
      </w:r>
      <w:r w:rsidR="00CF0251">
        <w:rPr>
          <w:rFonts w:ascii="Book Antiqua" w:hAnsi="Book Antiqua" w:cs="Arial"/>
          <w:color w:val="000000"/>
          <w:sz w:val="24"/>
          <w:szCs w:val="24"/>
          <w:shd w:val="clear" w:color="auto" w:fill="FFFFFF"/>
        </w:rPr>
        <w:t xml:space="preserve">1:8, </w:t>
      </w:r>
      <w:proofErr w:type="gramStart"/>
      <w:r w:rsidR="00CF0251">
        <w:rPr>
          <w:rFonts w:ascii="Book Antiqua" w:hAnsi="Book Antiqua" w:cs="Arial"/>
          <w:color w:val="000000"/>
          <w:sz w:val="24"/>
          <w:szCs w:val="24"/>
          <w:shd w:val="clear" w:color="auto" w:fill="FFFFFF"/>
        </w:rPr>
        <w:t>…..</w:t>
      </w:r>
      <w:proofErr w:type="gramEnd"/>
      <w:r w:rsidR="001416D1">
        <w:rPr>
          <w:rFonts w:ascii="Book Antiqua" w:hAnsi="Book Antiqua" w:cs="Arial"/>
          <w:color w:val="000000"/>
          <w:sz w:val="24"/>
          <w:szCs w:val="24"/>
          <w:shd w:val="clear" w:color="auto" w:fill="FFFFFF"/>
        </w:rPr>
        <w:t>etc are available.</w:t>
      </w:r>
    </w:p>
    <w:p w14:paraId="7EACC239" w14:textId="77777777" w:rsidR="00192E23" w:rsidRDefault="00192E23" w:rsidP="00E150D6">
      <w:pPr>
        <w:spacing w:after="0" w:line="360" w:lineRule="auto"/>
        <w:jc w:val="both"/>
        <w:rPr>
          <w:rFonts w:ascii="Book Antiqua" w:hAnsi="Book Antiqua" w:cs="Arial"/>
          <w:b/>
          <w:color w:val="000000"/>
          <w:sz w:val="24"/>
          <w:szCs w:val="24"/>
          <w:shd w:val="clear" w:color="auto" w:fill="FFFFFF"/>
        </w:rPr>
      </w:pPr>
    </w:p>
    <w:p w14:paraId="44A4019D" w14:textId="00BCC8EE" w:rsidR="00E150D6" w:rsidRDefault="00E150D6" w:rsidP="00FB612E">
      <w:pPr>
        <w:pStyle w:val="Heading3"/>
        <w:rPr>
          <w:shd w:val="clear" w:color="auto" w:fill="FFFFFF"/>
        </w:rPr>
      </w:pPr>
      <w:r w:rsidRPr="00E150D6">
        <w:rPr>
          <w:shd w:val="clear" w:color="auto" w:fill="FFFFFF"/>
        </w:rPr>
        <w:t>1:4 DEMUX:</w:t>
      </w:r>
    </w:p>
    <w:p w14:paraId="6574FD8B" w14:textId="77777777" w:rsidR="00FB612E" w:rsidRDefault="00FB612E" w:rsidP="00E150D6">
      <w:pPr>
        <w:spacing w:after="0" w:line="360" w:lineRule="auto"/>
        <w:jc w:val="both"/>
        <w:rPr>
          <w:rFonts w:ascii="Book Antiqua" w:hAnsi="Book Antiqua" w:cs="Arial"/>
          <w:b/>
          <w:color w:val="000000"/>
          <w:sz w:val="24"/>
          <w:szCs w:val="24"/>
          <w:shd w:val="clear" w:color="auto" w:fill="FFFFFF"/>
        </w:rPr>
      </w:pPr>
    </w:p>
    <w:p w14:paraId="62DEB614" w14:textId="77777777" w:rsidR="00E150D6" w:rsidRDefault="00E150D6" w:rsidP="00E150D6">
      <w:pPr>
        <w:spacing w:after="0" w:line="360" w:lineRule="auto"/>
        <w:jc w:val="both"/>
        <w:rPr>
          <w:rFonts w:ascii="Book Antiqua" w:hAnsi="Book Antiqua" w:cs="Arial"/>
          <w:color w:val="000000"/>
          <w:sz w:val="24"/>
          <w:szCs w:val="24"/>
          <w:shd w:val="clear" w:color="auto" w:fill="FFFFFF"/>
        </w:rPr>
      </w:pPr>
      <w:r>
        <w:rPr>
          <w:rFonts w:ascii="Book Antiqua" w:hAnsi="Book Antiqua" w:cs="Arial"/>
          <w:noProof/>
          <w:color w:val="000000"/>
          <w:sz w:val="24"/>
          <w:szCs w:val="24"/>
          <w:shd w:val="clear" w:color="auto" w:fill="FFFFFF"/>
          <w:lang w:val="en-US" w:eastAsia="en-US"/>
        </w:rPr>
        <w:drawing>
          <wp:inline distT="0" distB="0" distL="0" distR="0" wp14:anchorId="52F62A18" wp14:editId="48B9B2D6">
            <wp:extent cx="2830791" cy="2091193"/>
            <wp:effectExtent l="19050" t="0" r="76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4362" cy="2093831"/>
                    </a:xfrm>
                    <a:prstGeom prst="rect">
                      <a:avLst/>
                    </a:prstGeom>
                    <a:noFill/>
                    <a:ln w="9525">
                      <a:noFill/>
                      <a:miter lim="800000"/>
                      <a:headEnd/>
                      <a:tailEnd/>
                    </a:ln>
                  </pic:spPr>
                </pic:pic>
              </a:graphicData>
            </a:graphic>
          </wp:inline>
        </w:drawing>
      </w:r>
    </w:p>
    <w:p w14:paraId="14FC1980" w14:textId="77777777" w:rsidR="00400337" w:rsidRPr="00400337" w:rsidRDefault="00400337" w:rsidP="00E150D6">
      <w:pPr>
        <w:spacing w:after="0" w:line="360" w:lineRule="auto"/>
        <w:jc w:val="both"/>
        <w:rPr>
          <w:rFonts w:ascii="Book Antiqua" w:hAnsi="Book Antiqua" w:cs="Arial"/>
          <w:b/>
          <w:color w:val="000000"/>
          <w:sz w:val="24"/>
          <w:szCs w:val="24"/>
          <w:shd w:val="clear" w:color="auto" w:fill="FFFFFF"/>
        </w:rPr>
      </w:pPr>
    </w:p>
    <w:p w14:paraId="266AFD1F" w14:textId="542FA858" w:rsidR="00400337" w:rsidRDefault="00400337" w:rsidP="00FB612E">
      <w:pPr>
        <w:pStyle w:val="Heading3"/>
        <w:rPr>
          <w:shd w:val="clear" w:color="auto" w:fill="FFFFFF"/>
        </w:rPr>
      </w:pPr>
      <w:r w:rsidRPr="00400337">
        <w:rPr>
          <w:shd w:val="clear" w:color="auto" w:fill="FFFFFF"/>
        </w:rPr>
        <w:lastRenderedPageBreak/>
        <w:t>Truth Table:</w:t>
      </w:r>
    </w:p>
    <w:tbl>
      <w:tblPr>
        <w:tblStyle w:val="TableGrid"/>
        <w:tblW w:w="0" w:type="auto"/>
        <w:tblInd w:w="250" w:type="dxa"/>
        <w:tblLook w:val="04A0" w:firstRow="1" w:lastRow="0" w:firstColumn="1" w:lastColumn="0" w:noHBand="0" w:noVBand="1"/>
      </w:tblPr>
      <w:tblGrid>
        <w:gridCol w:w="851"/>
        <w:gridCol w:w="708"/>
        <w:gridCol w:w="709"/>
        <w:gridCol w:w="709"/>
        <w:gridCol w:w="850"/>
        <w:gridCol w:w="851"/>
      </w:tblGrid>
      <w:tr w:rsidR="00400337" w14:paraId="0D296B05" w14:textId="77777777" w:rsidTr="007B57B1">
        <w:tc>
          <w:tcPr>
            <w:tcW w:w="851" w:type="dxa"/>
          </w:tcPr>
          <w:p w14:paraId="717D5BE2"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S</w:t>
            </w:r>
            <w:r w:rsidRPr="00400337">
              <w:rPr>
                <w:rFonts w:ascii="Book Antiqua" w:hAnsi="Book Antiqua" w:cs="Arial"/>
                <w:color w:val="000000"/>
                <w:sz w:val="24"/>
                <w:szCs w:val="24"/>
                <w:shd w:val="clear" w:color="auto" w:fill="FFFFFF"/>
                <w:vertAlign w:val="subscript"/>
              </w:rPr>
              <w:t>1</w:t>
            </w:r>
          </w:p>
        </w:tc>
        <w:tc>
          <w:tcPr>
            <w:tcW w:w="708" w:type="dxa"/>
          </w:tcPr>
          <w:p w14:paraId="713AF432"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S</w:t>
            </w:r>
            <w:r w:rsidRPr="00400337">
              <w:rPr>
                <w:rFonts w:ascii="Book Antiqua" w:hAnsi="Book Antiqua" w:cs="Arial"/>
                <w:color w:val="000000"/>
                <w:sz w:val="24"/>
                <w:szCs w:val="24"/>
                <w:shd w:val="clear" w:color="auto" w:fill="FFFFFF"/>
                <w:vertAlign w:val="subscript"/>
              </w:rPr>
              <w:t>2</w:t>
            </w:r>
          </w:p>
        </w:tc>
        <w:tc>
          <w:tcPr>
            <w:tcW w:w="709" w:type="dxa"/>
          </w:tcPr>
          <w:p w14:paraId="7DB70F2E"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Y</w:t>
            </w:r>
            <w:r w:rsidRPr="00400337">
              <w:rPr>
                <w:rFonts w:ascii="Book Antiqua" w:hAnsi="Book Antiqua" w:cs="Arial"/>
                <w:color w:val="000000"/>
                <w:sz w:val="24"/>
                <w:szCs w:val="24"/>
                <w:shd w:val="clear" w:color="auto" w:fill="FFFFFF"/>
                <w:vertAlign w:val="subscript"/>
              </w:rPr>
              <w:t>3</w:t>
            </w:r>
          </w:p>
        </w:tc>
        <w:tc>
          <w:tcPr>
            <w:tcW w:w="709" w:type="dxa"/>
          </w:tcPr>
          <w:p w14:paraId="72CE6300"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Y</w:t>
            </w:r>
            <w:r w:rsidRPr="00400337">
              <w:rPr>
                <w:rFonts w:ascii="Book Antiqua" w:hAnsi="Book Antiqua" w:cs="Arial"/>
                <w:color w:val="000000"/>
                <w:sz w:val="24"/>
                <w:szCs w:val="24"/>
                <w:shd w:val="clear" w:color="auto" w:fill="FFFFFF"/>
                <w:vertAlign w:val="subscript"/>
              </w:rPr>
              <w:t>2</w:t>
            </w:r>
          </w:p>
        </w:tc>
        <w:tc>
          <w:tcPr>
            <w:tcW w:w="850" w:type="dxa"/>
          </w:tcPr>
          <w:p w14:paraId="72B8EA9D"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Y</w:t>
            </w:r>
            <w:r w:rsidRPr="00400337">
              <w:rPr>
                <w:rFonts w:ascii="Book Antiqua" w:hAnsi="Book Antiqua" w:cs="Arial"/>
                <w:color w:val="000000"/>
                <w:sz w:val="24"/>
                <w:szCs w:val="24"/>
                <w:shd w:val="clear" w:color="auto" w:fill="FFFFFF"/>
                <w:vertAlign w:val="subscript"/>
              </w:rPr>
              <w:t>1</w:t>
            </w:r>
          </w:p>
        </w:tc>
        <w:tc>
          <w:tcPr>
            <w:tcW w:w="851" w:type="dxa"/>
          </w:tcPr>
          <w:p w14:paraId="3B0D6D5D"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Y</w:t>
            </w:r>
            <w:r w:rsidRPr="00400337">
              <w:rPr>
                <w:rFonts w:ascii="Book Antiqua" w:hAnsi="Book Antiqua" w:cs="Arial"/>
                <w:color w:val="000000"/>
                <w:sz w:val="24"/>
                <w:szCs w:val="24"/>
                <w:shd w:val="clear" w:color="auto" w:fill="FFFFFF"/>
                <w:vertAlign w:val="subscript"/>
              </w:rPr>
              <w:t>0</w:t>
            </w:r>
          </w:p>
        </w:tc>
      </w:tr>
      <w:tr w:rsidR="00400337" w14:paraId="7AA04BEA" w14:textId="77777777" w:rsidTr="007B57B1">
        <w:tc>
          <w:tcPr>
            <w:tcW w:w="851" w:type="dxa"/>
          </w:tcPr>
          <w:p w14:paraId="08FB5751"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8" w:type="dxa"/>
          </w:tcPr>
          <w:p w14:paraId="2D517041"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9" w:type="dxa"/>
          </w:tcPr>
          <w:p w14:paraId="284C3F70"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9" w:type="dxa"/>
          </w:tcPr>
          <w:p w14:paraId="102A6CA7"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0" w:type="dxa"/>
          </w:tcPr>
          <w:p w14:paraId="469708A7"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1" w:type="dxa"/>
          </w:tcPr>
          <w:p w14:paraId="2B33BB2C" w14:textId="77777777" w:rsidR="00400337" w:rsidRDefault="00400337" w:rsidP="00192E23">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r>
      <w:tr w:rsidR="00400337" w14:paraId="1C6AE072" w14:textId="77777777" w:rsidTr="007B57B1">
        <w:tc>
          <w:tcPr>
            <w:tcW w:w="851" w:type="dxa"/>
          </w:tcPr>
          <w:p w14:paraId="728D5467"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8" w:type="dxa"/>
          </w:tcPr>
          <w:p w14:paraId="32EBF21F"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709" w:type="dxa"/>
          </w:tcPr>
          <w:p w14:paraId="20B46F19"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9" w:type="dxa"/>
          </w:tcPr>
          <w:p w14:paraId="4516D1C5"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0" w:type="dxa"/>
          </w:tcPr>
          <w:p w14:paraId="177A5B8B"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851" w:type="dxa"/>
          </w:tcPr>
          <w:p w14:paraId="4C16A954"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r>
      <w:tr w:rsidR="00400337" w14:paraId="4C1ABB7D" w14:textId="77777777" w:rsidTr="007B57B1">
        <w:tc>
          <w:tcPr>
            <w:tcW w:w="851" w:type="dxa"/>
          </w:tcPr>
          <w:p w14:paraId="4B314297"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708" w:type="dxa"/>
          </w:tcPr>
          <w:p w14:paraId="3BD47824"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9" w:type="dxa"/>
          </w:tcPr>
          <w:p w14:paraId="6111DC63"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709" w:type="dxa"/>
          </w:tcPr>
          <w:p w14:paraId="05409D9B"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850" w:type="dxa"/>
          </w:tcPr>
          <w:p w14:paraId="1AEAFC68"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1" w:type="dxa"/>
          </w:tcPr>
          <w:p w14:paraId="43E1E4FE"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r>
      <w:tr w:rsidR="00400337" w14:paraId="4928147A" w14:textId="77777777" w:rsidTr="007B57B1">
        <w:tc>
          <w:tcPr>
            <w:tcW w:w="851" w:type="dxa"/>
          </w:tcPr>
          <w:p w14:paraId="389794BC"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708" w:type="dxa"/>
          </w:tcPr>
          <w:p w14:paraId="2A31C079"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709" w:type="dxa"/>
          </w:tcPr>
          <w:p w14:paraId="51B1A312"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1</w:t>
            </w:r>
          </w:p>
        </w:tc>
        <w:tc>
          <w:tcPr>
            <w:tcW w:w="709" w:type="dxa"/>
          </w:tcPr>
          <w:p w14:paraId="26C9BD76"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0" w:type="dxa"/>
          </w:tcPr>
          <w:p w14:paraId="24761C21"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c>
          <w:tcPr>
            <w:tcW w:w="851" w:type="dxa"/>
          </w:tcPr>
          <w:p w14:paraId="6221E3AB" w14:textId="77777777" w:rsidR="00400337" w:rsidRDefault="00400337" w:rsidP="00400337">
            <w:pPr>
              <w:spacing w:line="360" w:lineRule="auto"/>
              <w:jc w:val="center"/>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0</w:t>
            </w:r>
          </w:p>
        </w:tc>
      </w:tr>
    </w:tbl>
    <w:p w14:paraId="21A661BE" w14:textId="77777777" w:rsidR="00192E23" w:rsidRDefault="00192E23" w:rsidP="00192E23">
      <w:pPr>
        <w:spacing w:after="0" w:line="360" w:lineRule="auto"/>
        <w:rPr>
          <w:rFonts w:ascii="Book Antiqua" w:hAnsi="Book Antiqua" w:cs="Arial"/>
          <w:color w:val="000000"/>
          <w:sz w:val="24"/>
          <w:szCs w:val="24"/>
          <w:shd w:val="clear" w:color="auto" w:fill="FFFFFF"/>
        </w:rPr>
      </w:pPr>
    </w:p>
    <w:p w14:paraId="41F8C794" w14:textId="77777777" w:rsidR="00FB612E" w:rsidRDefault="00EE05C8" w:rsidP="00FB612E">
      <w:pPr>
        <w:pStyle w:val="Heading3"/>
        <w:rPr>
          <w:shd w:val="clear" w:color="auto" w:fill="FFFFFF"/>
        </w:rPr>
      </w:pPr>
      <w:r w:rsidRPr="00EE05C8">
        <w:rPr>
          <w:shd w:val="clear" w:color="auto" w:fill="FFFFFF"/>
        </w:rPr>
        <w:t>Tree configuration for demultiplexer:</w:t>
      </w:r>
    </w:p>
    <w:p w14:paraId="07006C33" w14:textId="733E8ECA" w:rsidR="00EE05C8" w:rsidRPr="00633BB3" w:rsidRDefault="00633BB3" w:rsidP="007B57B1">
      <w:pPr>
        <w:spacing w:after="0" w:line="360" w:lineRule="auto"/>
        <w:jc w:val="both"/>
        <w:rPr>
          <w:rFonts w:ascii="Book Antiqua" w:hAnsi="Book Antiqua" w:cs="Arial"/>
          <w:color w:val="000000"/>
          <w:sz w:val="24"/>
          <w:szCs w:val="24"/>
          <w:shd w:val="clear" w:color="auto" w:fill="FFFFFF"/>
        </w:rPr>
      </w:pPr>
      <w:r>
        <w:rPr>
          <w:rFonts w:ascii="Book Antiqua" w:hAnsi="Book Antiqua" w:cs="Arial"/>
          <w:b/>
          <w:color w:val="000000"/>
          <w:sz w:val="24"/>
          <w:szCs w:val="24"/>
          <w:shd w:val="clear" w:color="auto" w:fill="FFFFFF"/>
        </w:rPr>
        <w:t xml:space="preserve"> </w:t>
      </w:r>
      <w:r>
        <w:rPr>
          <w:rFonts w:ascii="Book Antiqua" w:hAnsi="Book Antiqua" w:cs="Arial"/>
          <w:color w:val="000000"/>
          <w:sz w:val="24"/>
          <w:szCs w:val="24"/>
          <w:shd w:val="clear" w:color="auto" w:fill="FFFFFF"/>
        </w:rPr>
        <w:t>The cascading of demultiplexers is same as cascading of multiplexers. Two or more than two demultiplexers can be cascaded as shown in the fig. below. Here select lines are connected in parallel and the enable line is connected directly to one demultiplexer and its complement is connected to the other demultiplexer.</w:t>
      </w:r>
    </w:p>
    <w:p w14:paraId="3643A084" w14:textId="77777777" w:rsidR="00EE05C8" w:rsidRDefault="00633BB3" w:rsidP="00192E23">
      <w:pPr>
        <w:spacing w:after="0" w:line="360" w:lineRule="auto"/>
        <w:rPr>
          <w:rFonts w:ascii="Book Antiqua" w:hAnsi="Book Antiqua" w:cs="Arial"/>
          <w:b/>
          <w:color w:val="000000"/>
          <w:sz w:val="24"/>
          <w:szCs w:val="24"/>
          <w:shd w:val="clear" w:color="auto" w:fill="FFFFFF"/>
        </w:rPr>
      </w:pPr>
      <w:r>
        <w:rPr>
          <w:rFonts w:ascii="Book Antiqua" w:hAnsi="Book Antiqua" w:cs="Arial"/>
          <w:b/>
          <w:noProof/>
          <w:color w:val="000000"/>
          <w:sz w:val="24"/>
          <w:szCs w:val="24"/>
          <w:shd w:val="clear" w:color="auto" w:fill="FFFFFF"/>
          <w:lang w:val="en-US" w:eastAsia="en-US"/>
        </w:rPr>
        <w:drawing>
          <wp:inline distT="0" distB="0" distL="0" distR="0" wp14:anchorId="170E8699" wp14:editId="234E60AB">
            <wp:extent cx="2576975" cy="270344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78481" cy="2705023"/>
                    </a:xfrm>
                    <a:prstGeom prst="rect">
                      <a:avLst/>
                    </a:prstGeom>
                    <a:noFill/>
                    <a:ln w="9525">
                      <a:noFill/>
                      <a:miter lim="800000"/>
                      <a:headEnd/>
                      <a:tailEnd/>
                    </a:ln>
                  </pic:spPr>
                </pic:pic>
              </a:graphicData>
            </a:graphic>
          </wp:inline>
        </w:drawing>
      </w:r>
    </w:p>
    <w:p w14:paraId="5B71C670" w14:textId="77777777" w:rsidR="009779F2" w:rsidRDefault="009779F2" w:rsidP="00192E23">
      <w:pPr>
        <w:spacing w:after="0" w:line="360" w:lineRule="auto"/>
        <w:rPr>
          <w:rFonts w:ascii="Book Antiqua" w:hAnsi="Book Antiqua" w:cs="Arial"/>
          <w:b/>
          <w:color w:val="000000"/>
          <w:sz w:val="24"/>
          <w:szCs w:val="24"/>
          <w:shd w:val="clear" w:color="auto" w:fill="FFFFFF"/>
        </w:rPr>
      </w:pPr>
    </w:p>
    <w:p w14:paraId="00D85C47" w14:textId="77777777" w:rsidR="00FB612E" w:rsidRDefault="009779F2" w:rsidP="00FB612E">
      <w:pPr>
        <w:pStyle w:val="Heading2"/>
        <w:rPr>
          <w:shd w:val="clear" w:color="auto" w:fill="FFFFFF"/>
        </w:rPr>
      </w:pPr>
      <w:r>
        <w:rPr>
          <w:shd w:val="clear" w:color="auto" w:fill="FFFFFF"/>
        </w:rPr>
        <w:t>Practical application of Multiplexer:</w:t>
      </w:r>
    </w:p>
    <w:p w14:paraId="36D69267" w14:textId="1FA10F65" w:rsidR="009779F2" w:rsidRDefault="009779F2" w:rsidP="007B57B1">
      <w:pPr>
        <w:spacing w:after="0" w:line="360" w:lineRule="auto"/>
        <w:jc w:val="both"/>
        <w:rPr>
          <w:rFonts w:ascii="Book Antiqua" w:hAnsi="Book Antiqua" w:cs="Arial"/>
          <w:sz w:val="24"/>
          <w:szCs w:val="24"/>
          <w:shd w:val="clear" w:color="auto" w:fill="FFFFFF"/>
        </w:rPr>
      </w:pPr>
      <w:r>
        <w:rPr>
          <w:rFonts w:ascii="Book Antiqua" w:hAnsi="Book Antiqua" w:cs="Arial"/>
          <w:b/>
          <w:color w:val="000000"/>
          <w:sz w:val="24"/>
          <w:szCs w:val="24"/>
          <w:shd w:val="clear" w:color="auto" w:fill="FFFFFF"/>
        </w:rPr>
        <w:t xml:space="preserve"> </w:t>
      </w:r>
      <w:r w:rsidRPr="009779F2">
        <w:rPr>
          <w:rFonts w:ascii="Book Antiqua" w:hAnsi="Book Antiqua" w:cs="Arial"/>
          <w:sz w:val="24"/>
          <w:szCs w:val="24"/>
          <w:shd w:val="clear" w:color="auto" w:fill="FFFFFF"/>
        </w:rPr>
        <w:t>In</w:t>
      </w:r>
      <w:r w:rsidRPr="009779F2">
        <w:rPr>
          <w:rStyle w:val="apple-converted-space"/>
          <w:rFonts w:ascii="Book Antiqua" w:hAnsi="Book Antiqua" w:cs="Arial"/>
          <w:sz w:val="24"/>
          <w:szCs w:val="24"/>
          <w:shd w:val="clear" w:color="auto" w:fill="FFFFFF"/>
        </w:rPr>
        <w:t> </w:t>
      </w:r>
      <w:hyperlink r:id="rId11" w:tooltip="Telecommunications" w:history="1">
        <w:r w:rsidRPr="009779F2">
          <w:rPr>
            <w:rStyle w:val="Hyperlink"/>
            <w:rFonts w:ascii="Book Antiqua" w:hAnsi="Book Antiqua" w:cs="Arial"/>
            <w:color w:val="auto"/>
            <w:sz w:val="24"/>
            <w:szCs w:val="24"/>
            <w:u w:val="none"/>
            <w:shd w:val="clear" w:color="auto" w:fill="FFFFFF"/>
          </w:rPr>
          <w:t>telecommunications</w:t>
        </w:r>
      </w:hyperlink>
      <w:r w:rsidRPr="009779F2">
        <w:rPr>
          <w:rStyle w:val="apple-converted-space"/>
          <w:rFonts w:ascii="Book Antiqua" w:hAnsi="Book Antiqua" w:cs="Arial"/>
          <w:sz w:val="24"/>
          <w:szCs w:val="24"/>
          <w:shd w:val="clear" w:color="auto" w:fill="FFFFFF"/>
        </w:rPr>
        <w:t> </w:t>
      </w:r>
      <w:r w:rsidRPr="009779F2">
        <w:rPr>
          <w:rFonts w:ascii="Book Antiqua" w:hAnsi="Book Antiqua" w:cs="Arial"/>
          <w:sz w:val="24"/>
          <w:szCs w:val="24"/>
          <w:shd w:val="clear" w:color="auto" w:fill="FFFFFF"/>
        </w:rPr>
        <w:t>and</w:t>
      </w:r>
      <w:r w:rsidRPr="009779F2">
        <w:rPr>
          <w:rStyle w:val="apple-converted-space"/>
          <w:rFonts w:ascii="Book Antiqua" w:hAnsi="Book Antiqua" w:cs="Arial"/>
          <w:sz w:val="24"/>
          <w:szCs w:val="24"/>
          <w:shd w:val="clear" w:color="auto" w:fill="FFFFFF"/>
        </w:rPr>
        <w:t> </w:t>
      </w:r>
      <w:hyperlink r:id="rId12" w:tooltip="Computer networks" w:history="1">
        <w:r w:rsidRPr="009779F2">
          <w:rPr>
            <w:rStyle w:val="Hyperlink"/>
            <w:rFonts w:ascii="Book Antiqua" w:hAnsi="Book Antiqua" w:cs="Arial"/>
            <w:color w:val="auto"/>
            <w:sz w:val="24"/>
            <w:szCs w:val="24"/>
            <w:u w:val="none"/>
            <w:shd w:val="clear" w:color="auto" w:fill="FFFFFF"/>
          </w:rPr>
          <w:t>computer networks</w:t>
        </w:r>
      </w:hyperlink>
      <w:r w:rsidRPr="009779F2">
        <w:rPr>
          <w:rFonts w:ascii="Book Antiqua" w:hAnsi="Book Antiqua" w:cs="Arial"/>
          <w:sz w:val="24"/>
          <w:szCs w:val="24"/>
          <w:shd w:val="clear" w:color="auto" w:fill="FFFFFF"/>
        </w:rPr>
        <w:t>,</w:t>
      </w:r>
      <w:r w:rsidRPr="009779F2">
        <w:rPr>
          <w:rStyle w:val="apple-converted-space"/>
          <w:rFonts w:ascii="Book Antiqua" w:hAnsi="Book Antiqua" w:cs="Arial"/>
          <w:sz w:val="24"/>
          <w:szCs w:val="24"/>
          <w:shd w:val="clear" w:color="auto" w:fill="FFFFFF"/>
        </w:rPr>
        <w:t> </w:t>
      </w:r>
      <w:r w:rsidRPr="009779F2">
        <w:rPr>
          <w:rFonts w:ascii="Book Antiqua" w:hAnsi="Book Antiqua" w:cs="Arial"/>
          <w:bCs/>
          <w:sz w:val="24"/>
          <w:szCs w:val="24"/>
          <w:shd w:val="clear" w:color="auto" w:fill="FFFFFF"/>
        </w:rPr>
        <w:t>multiplexing</w:t>
      </w:r>
      <w:r w:rsidRPr="009779F2">
        <w:rPr>
          <w:rStyle w:val="apple-converted-space"/>
          <w:rFonts w:ascii="Book Antiqua" w:hAnsi="Book Antiqua" w:cs="Arial"/>
          <w:sz w:val="24"/>
          <w:szCs w:val="24"/>
          <w:shd w:val="clear" w:color="auto" w:fill="FFFFFF"/>
        </w:rPr>
        <w:t> </w:t>
      </w:r>
      <w:r w:rsidRPr="009779F2">
        <w:rPr>
          <w:rFonts w:ascii="Book Antiqua" w:hAnsi="Book Antiqua" w:cs="Arial"/>
          <w:sz w:val="24"/>
          <w:szCs w:val="24"/>
          <w:shd w:val="clear" w:color="auto" w:fill="FFFFFF"/>
        </w:rPr>
        <w:t xml:space="preserve">is a method by which multiple </w:t>
      </w:r>
      <w:proofErr w:type="spellStart"/>
      <w:r w:rsidRPr="009779F2">
        <w:rPr>
          <w:rFonts w:ascii="Book Antiqua" w:hAnsi="Book Antiqua" w:cs="Arial"/>
          <w:sz w:val="24"/>
          <w:szCs w:val="24"/>
          <w:shd w:val="clear" w:color="auto" w:fill="FFFFFF"/>
        </w:rPr>
        <w:t>analog</w:t>
      </w:r>
      <w:proofErr w:type="spellEnd"/>
      <w:r w:rsidRPr="009779F2">
        <w:rPr>
          <w:rFonts w:ascii="Book Antiqua" w:hAnsi="Book Antiqua" w:cs="Arial"/>
          <w:sz w:val="24"/>
          <w:szCs w:val="24"/>
          <w:shd w:val="clear" w:color="auto" w:fill="FFFFFF"/>
        </w:rPr>
        <w:t xml:space="preserve"> message signals or digital data streams are combined into one signal over </w:t>
      </w:r>
      <w:r w:rsidRPr="009779F2">
        <w:rPr>
          <w:rFonts w:ascii="Book Antiqua" w:hAnsi="Book Antiqua" w:cs="Arial"/>
          <w:sz w:val="24"/>
          <w:szCs w:val="24"/>
          <w:shd w:val="clear" w:color="auto" w:fill="FFFFFF"/>
        </w:rPr>
        <w:lastRenderedPageBreak/>
        <w:t>a</w:t>
      </w:r>
      <w:r w:rsidRPr="009779F2">
        <w:rPr>
          <w:rStyle w:val="apple-converted-space"/>
          <w:rFonts w:ascii="Book Antiqua" w:hAnsi="Book Antiqua" w:cs="Arial"/>
          <w:sz w:val="24"/>
          <w:szCs w:val="24"/>
          <w:shd w:val="clear" w:color="auto" w:fill="FFFFFF"/>
        </w:rPr>
        <w:t> </w:t>
      </w:r>
      <w:hyperlink r:id="rId13" w:tooltip="Shared medium" w:history="1">
        <w:r w:rsidRPr="009779F2">
          <w:rPr>
            <w:rStyle w:val="Hyperlink"/>
            <w:rFonts w:ascii="Book Antiqua" w:hAnsi="Book Antiqua" w:cs="Arial"/>
            <w:color w:val="auto"/>
            <w:sz w:val="24"/>
            <w:szCs w:val="24"/>
            <w:u w:val="none"/>
            <w:shd w:val="clear" w:color="auto" w:fill="FFFFFF"/>
          </w:rPr>
          <w:t>shared medium</w:t>
        </w:r>
      </w:hyperlink>
      <w:r w:rsidRPr="009779F2">
        <w:rPr>
          <w:rFonts w:ascii="Book Antiqua" w:hAnsi="Book Antiqua" w:cs="Arial"/>
          <w:sz w:val="24"/>
          <w:szCs w:val="24"/>
          <w:shd w:val="clear" w:color="auto" w:fill="FFFFFF"/>
        </w:rPr>
        <w:t xml:space="preserve">. </w:t>
      </w:r>
      <w:r w:rsidRPr="009779F2">
        <w:rPr>
          <w:rStyle w:val="apple-converted-space"/>
          <w:rFonts w:ascii="Book Antiqua" w:hAnsi="Book Antiqua" w:cs="Arial"/>
          <w:sz w:val="24"/>
          <w:szCs w:val="24"/>
          <w:shd w:val="clear" w:color="auto" w:fill="FFFFFF"/>
        </w:rPr>
        <w:t> </w:t>
      </w:r>
      <w:r w:rsidRPr="009779F2">
        <w:rPr>
          <w:rFonts w:ascii="Book Antiqua" w:hAnsi="Book Antiqua" w:cs="Arial"/>
          <w:sz w:val="24"/>
          <w:szCs w:val="24"/>
          <w:shd w:val="clear" w:color="auto" w:fill="FFFFFF"/>
        </w:rPr>
        <w:t>For example, in telecommunications, several</w:t>
      </w:r>
      <w:r w:rsidRPr="009779F2">
        <w:rPr>
          <w:rStyle w:val="apple-converted-space"/>
          <w:rFonts w:ascii="Book Antiqua" w:hAnsi="Book Antiqua" w:cs="Arial"/>
          <w:sz w:val="24"/>
          <w:szCs w:val="24"/>
          <w:shd w:val="clear" w:color="auto" w:fill="FFFFFF"/>
        </w:rPr>
        <w:t> </w:t>
      </w:r>
      <w:hyperlink r:id="rId14" w:tooltip="Telephone call" w:history="1">
        <w:r w:rsidRPr="009779F2">
          <w:rPr>
            <w:rStyle w:val="Hyperlink"/>
            <w:rFonts w:ascii="Book Antiqua" w:hAnsi="Book Antiqua" w:cs="Arial"/>
            <w:color w:val="auto"/>
            <w:sz w:val="24"/>
            <w:szCs w:val="24"/>
            <w:u w:val="none"/>
            <w:shd w:val="clear" w:color="auto" w:fill="FFFFFF"/>
          </w:rPr>
          <w:t>telephone calls</w:t>
        </w:r>
      </w:hyperlink>
      <w:r w:rsidRPr="009779F2">
        <w:rPr>
          <w:rStyle w:val="apple-converted-space"/>
          <w:rFonts w:ascii="Book Antiqua" w:hAnsi="Book Antiqua" w:cs="Arial"/>
          <w:sz w:val="24"/>
          <w:szCs w:val="24"/>
          <w:shd w:val="clear" w:color="auto" w:fill="FFFFFF"/>
        </w:rPr>
        <w:t> </w:t>
      </w:r>
      <w:r w:rsidRPr="009779F2">
        <w:rPr>
          <w:rFonts w:ascii="Book Antiqua" w:hAnsi="Book Antiqua" w:cs="Arial"/>
          <w:sz w:val="24"/>
          <w:szCs w:val="24"/>
          <w:shd w:val="clear" w:color="auto" w:fill="FFFFFF"/>
        </w:rPr>
        <w:t>may be carried using one wire.</w:t>
      </w:r>
    </w:p>
    <w:p w14:paraId="60BB397B" w14:textId="6F0530A5" w:rsidR="00CF5953" w:rsidRPr="009779F2" w:rsidRDefault="00FB612E" w:rsidP="007B57B1">
      <w:pPr>
        <w:spacing w:after="0" w:line="360" w:lineRule="auto"/>
        <w:jc w:val="both"/>
        <w:rPr>
          <w:rFonts w:ascii="Book Antiqua" w:hAnsi="Book Antiqua" w:cs="Arial"/>
          <w:sz w:val="24"/>
          <w:szCs w:val="24"/>
          <w:shd w:val="clear" w:color="auto" w:fill="FFFFFF"/>
        </w:rPr>
      </w:pPr>
      <w:r>
        <w:rPr>
          <w:rFonts w:ascii="Book Antiqua" w:hAnsi="Book Antiqua" w:cs="Arial"/>
          <w:sz w:val="24"/>
          <w:szCs w:val="24"/>
          <w:shd w:val="clear" w:color="auto" w:fill="FFFFFF"/>
        </w:rPr>
        <w:t>Also,</w:t>
      </w:r>
      <w:r w:rsidR="00CF5953">
        <w:rPr>
          <w:rFonts w:ascii="Book Antiqua" w:hAnsi="Book Antiqua" w:cs="Arial"/>
          <w:sz w:val="24"/>
          <w:szCs w:val="24"/>
          <w:shd w:val="clear" w:color="auto" w:fill="FFFFFF"/>
        </w:rPr>
        <w:t xml:space="preserve"> multiplexers are widely used in film industry where multi camera set-ups are used. Out of the n cameras only one of the camera </w:t>
      </w:r>
      <w:proofErr w:type="gramStart"/>
      <w:r w:rsidR="00CF5953">
        <w:rPr>
          <w:rFonts w:ascii="Book Antiqua" w:hAnsi="Book Antiqua" w:cs="Arial"/>
          <w:sz w:val="24"/>
          <w:szCs w:val="24"/>
          <w:shd w:val="clear" w:color="auto" w:fill="FFFFFF"/>
        </w:rPr>
        <w:t>output</w:t>
      </w:r>
      <w:proofErr w:type="gramEnd"/>
      <w:r w:rsidR="00CF5953">
        <w:rPr>
          <w:rFonts w:ascii="Book Antiqua" w:hAnsi="Book Antiqua" w:cs="Arial"/>
          <w:sz w:val="24"/>
          <w:szCs w:val="24"/>
          <w:shd w:val="clear" w:color="auto" w:fill="FFFFFF"/>
        </w:rPr>
        <w:t xml:space="preserve"> is selected at a time.</w:t>
      </w:r>
    </w:p>
    <w:p w14:paraId="09990924" w14:textId="77777777" w:rsidR="00CF5953" w:rsidRDefault="00CF5953" w:rsidP="00CF5953">
      <w:pPr>
        <w:spacing w:after="0" w:line="360" w:lineRule="auto"/>
        <w:rPr>
          <w:rFonts w:ascii="Book Antiqua" w:hAnsi="Book Antiqua" w:cs="Arial"/>
          <w:b/>
          <w:color w:val="000000"/>
          <w:sz w:val="24"/>
          <w:szCs w:val="24"/>
          <w:shd w:val="clear" w:color="auto" w:fill="FFFFFF"/>
        </w:rPr>
      </w:pPr>
    </w:p>
    <w:p w14:paraId="53D7A84F" w14:textId="77777777" w:rsidR="00FB612E" w:rsidRDefault="00CF5953" w:rsidP="008B1927">
      <w:pPr>
        <w:pStyle w:val="Heading2"/>
        <w:rPr>
          <w:shd w:val="clear" w:color="auto" w:fill="FFFFFF"/>
        </w:rPr>
      </w:pPr>
      <w:r>
        <w:rPr>
          <w:shd w:val="clear" w:color="auto" w:fill="FFFFFF"/>
        </w:rPr>
        <w:t>Practical application of Demultiplexer:</w:t>
      </w:r>
    </w:p>
    <w:p w14:paraId="4F005B4E" w14:textId="1409B7AA" w:rsidR="009779F2" w:rsidRPr="00CF5953" w:rsidRDefault="008B2D26" w:rsidP="007B57B1">
      <w:pPr>
        <w:spacing w:after="0" w:line="360" w:lineRule="auto"/>
        <w:jc w:val="both"/>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 xml:space="preserve"> Demultiplexing is used very often in telecommunication for transmitting a </w:t>
      </w:r>
      <w:proofErr w:type="spellStart"/>
      <w:r>
        <w:rPr>
          <w:rFonts w:ascii="Book Antiqua" w:hAnsi="Book Antiqua" w:cs="Arial"/>
          <w:color w:val="000000"/>
          <w:sz w:val="24"/>
          <w:szCs w:val="24"/>
          <w:shd w:val="clear" w:color="auto" w:fill="FFFFFF"/>
        </w:rPr>
        <w:t>singal</w:t>
      </w:r>
      <w:proofErr w:type="spellEnd"/>
      <w:r>
        <w:rPr>
          <w:rFonts w:ascii="Book Antiqua" w:hAnsi="Book Antiqua" w:cs="Arial"/>
          <w:color w:val="000000"/>
          <w:sz w:val="24"/>
          <w:szCs w:val="24"/>
          <w:shd w:val="clear" w:color="auto" w:fill="FFFFFF"/>
        </w:rPr>
        <w:t xml:space="preserve"> message to a large no. of channels. For </w:t>
      </w:r>
      <w:proofErr w:type="spellStart"/>
      <w:r>
        <w:rPr>
          <w:rFonts w:ascii="Book Antiqua" w:hAnsi="Book Antiqua" w:cs="Arial"/>
          <w:color w:val="000000"/>
          <w:sz w:val="24"/>
          <w:szCs w:val="24"/>
          <w:shd w:val="clear" w:color="auto" w:fill="FFFFFF"/>
        </w:rPr>
        <w:t>eg.</w:t>
      </w:r>
      <w:proofErr w:type="spellEnd"/>
      <w:r>
        <w:rPr>
          <w:rFonts w:ascii="Book Antiqua" w:hAnsi="Book Antiqua" w:cs="Arial"/>
          <w:color w:val="000000"/>
          <w:sz w:val="24"/>
          <w:szCs w:val="24"/>
          <w:shd w:val="clear" w:color="auto" w:fill="FFFFFF"/>
        </w:rPr>
        <w:t xml:space="preserve"> In radio broadcasting the contents at the radio station are transferred to many other channels via cables. In this demultiplexer is used.</w:t>
      </w:r>
    </w:p>
    <w:p w14:paraId="5BBBA623" w14:textId="77777777" w:rsidR="00192E23" w:rsidRPr="006B240A" w:rsidRDefault="00192E23" w:rsidP="00192E23">
      <w:pPr>
        <w:spacing w:after="0" w:line="360" w:lineRule="auto"/>
        <w:rPr>
          <w:rFonts w:ascii="Book Antiqua" w:hAnsi="Book Antiqua" w:cs="Arial"/>
          <w:color w:val="FF0000"/>
          <w:sz w:val="24"/>
          <w:szCs w:val="24"/>
          <w:shd w:val="clear" w:color="auto" w:fill="FFFFFF"/>
        </w:rPr>
      </w:pPr>
    </w:p>
    <w:p w14:paraId="48E16EA5" w14:textId="77777777" w:rsidR="00C63D9D" w:rsidRPr="006B240A" w:rsidRDefault="00E150D6" w:rsidP="00192E23">
      <w:pPr>
        <w:spacing w:after="0" w:line="360" w:lineRule="auto"/>
        <w:rPr>
          <w:rFonts w:ascii="Book Antiqua" w:hAnsi="Book Antiqua"/>
          <w:b/>
          <w:color w:val="FF0000"/>
          <w:sz w:val="24"/>
          <w:szCs w:val="24"/>
          <w:u w:val="single"/>
        </w:rPr>
      </w:pPr>
      <w:r w:rsidRPr="006B240A">
        <w:rPr>
          <w:rFonts w:ascii="Book Antiqua" w:hAnsi="Book Antiqua"/>
          <w:b/>
          <w:color w:val="FF0000"/>
          <w:sz w:val="24"/>
          <w:szCs w:val="24"/>
          <w:u w:val="single"/>
        </w:rPr>
        <w:t xml:space="preserve"> </w:t>
      </w:r>
    </w:p>
    <w:p w14:paraId="0B5E994B" w14:textId="77777777" w:rsidR="008B2D26" w:rsidRDefault="008B2D26" w:rsidP="000100B8">
      <w:pPr>
        <w:spacing w:after="0" w:line="360" w:lineRule="auto"/>
        <w:jc w:val="both"/>
        <w:rPr>
          <w:rFonts w:ascii="Book Antiqua" w:hAnsi="Book Antiqua"/>
          <w:b/>
          <w:sz w:val="24"/>
          <w:szCs w:val="24"/>
        </w:rPr>
      </w:pPr>
    </w:p>
    <w:p w14:paraId="472B948F" w14:textId="77777777" w:rsidR="008B2D26" w:rsidRDefault="008B2D26" w:rsidP="000100B8">
      <w:pPr>
        <w:spacing w:after="0" w:line="360" w:lineRule="auto"/>
        <w:jc w:val="both"/>
        <w:rPr>
          <w:rFonts w:ascii="Book Antiqua" w:hAnsi="Book Antiqua"/>
          <w:b/>
          <w:sz w:val="24"/>
          <w:szCs w:val="24"/>
        </w:rPr>
      </w:pPr>
    </w:p>
    <w:p w14:paraId="6DEF0245" w14:textId="77777777" w:rsidR="008B2D26" w:rsidRDefault="008B2D26" w:rsidP="000100B8">
      <w:pPr>
        <w:spacing w:after="0" w:line="360" w:lineRule="auto"/>
        <w:jc w:val="both"/>
        <w:rPr>
          <w:rFonts w:ascii="Book Antiqua" w:hAnsi="Book Antiqua"/>
          <w:b/>
          <w:sz w:val="24"/>
          <w:szCs w:val="24"/>
        </w:rPr>
      </w:pPr>
    </w:p>
    <w:p w14:paraId="0537067C" w14:textId="77777777" w:rsidR="008B2D26" w:rsidRDefault="008B2D26" w:rsidP="000100B8">
      <w:pPr>
        <w:spacing w:after="0" w:line="360" w:lineRule="auto"/>
        <w:jc w:val="both"/>
        <w:rPr>
          <w:rFonts w:ascii="Book Antiqua" w:hAnsi="Book Antiqua"/>
          <w:b/>
          <w:sz w:val="24"/>
          <w:szCs w:val="24"/>
        </w:rPr>
      </w:pPr>
    </w:p>
    <w:p w14:paraId="2B006870" w14:textId="77777777" w:rsidR="008B2D26" w:rsidRDefault="008B2D26" w:rsidP="000100B8">
      <w:pPr>
        <w:spacing w:after="0" w:line="360" w:lineRule="auto"/>
        <w:jc w:val="both"/>
        <w:rPr>
          <w:rFonts w:ascii="Book Antiqua" w:hAnsi="Book Antiqua"/>
          <w:b/>
          <w:sz w:val="24"/>
          <w:szCs w:val="24"/>
        </w:rPr>
      </w:pPr>
    </w:p>
    <w:p w14:paraId="49B35CAA" w14:textId="77777777" w:rsidR="00B71492" w:rsidRPr="0007786A" w:rsidRDefault="00EA1DAE" w:rsidP="008B1927">
      <w:pPr>
        <w:pStyle w:val="Heading1"/>
      </w:pPr>
      <w:r>
        <w:t>Logic Diagram (Design)</w:t>
      </w:r>
      <w:r w:rsidR="00B71492" w:rsidRPr="0007786A">
        <w:t>:</w:t>
      </w:r>
    </w:p>
    <w:p w14:paraId="00F6C6A5" w14:textId="77777777" w:rsidR="00B71492" w:rsidRPr="000100B8" w:rsidRDefault="00B71492" w:rsidP="000100B8">
      <w:pPr>
        <w:spacing w:after="0" w:line="360" w:lineRule="auto"/>
        <w:jc w:val="both"/>
        <w:rPr>
          <w:rFonts w:ascii="Book Antiqua" w:hAnsi="Book Antiqua"/>
          <w:sz w:val="24"/>
          <w:szCs w:val="24"/>
        </w:rPr>
      </w:pPr>
    </w:p>
    <w:p w14:paraId="3106D2BA" w14:textId="3BD1A5D2" w:rsidR="00B71492" w:rsidRDefault="00D8160E" w:rsidP="008B1927">
      <w:pPr>
        <w:pStyle w:val="Heading2"/>
      </w:pPr>
      <w:r w:rsidRPr="00D8160E">
        <w:t>2to1MUX</w:t>
      </w:r>
    </w:p>
    <w:p w14:paraId="74D33F4E" w14:textId="0F24997A" w:rsidR="00D8160E" w:rsidRPr="00D8160E" w:rsidRDefault="00D8160E" w:rsidP="000100B8">
      <w:pPr>
        <w:spacing w:after="0" w:line="360" w:lineRule="auto"/>
        <w:jc w:val="both"/>
        <w:rPr>
          <w:rFonts w:ascii="Book Antiqua" w:hAnsi="Book Antiqua"/>
          <w:b/>
          <w:bCs/>
          <w:sz w:val="28"/>
          <w:szCs w:val="28"/>
        </w:rPr>
      </w:pPr>
      <w:r w:rsidRPr="00D8160E">
        <w:rPr>
          <w:rFonts w:ascii="Book Antiqua" w:hAnsi="Book Antiqua"/>
          <w:b/>
          <w:bCs/>
          <w:noProof/>
          <w:sz w:val="28"/>
          <w:szCs w:val="28"/>
        </w:rPr>
        <w:lastRenderedPageBreak/>
        <w:drawing>
          <wp:inline distT="0" distB="0" distL="0" distR="0" wp14:anchorId="0A209419" wp14:editId="1EA0AD49">
            <wp:extent cx="4105639" cy="26310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105639" cy="2631016"/>
                    </a:xfrm>
                    <a:prstGeom prst="rect">
                      <a:avLst/>
                    </a:prstGeom>
                  </pic:spPr>
                </pic:pic>
              </a:graphicData>
            </a:graphic>
          </wp:inline>
        </w:drawing>
      </w:r>
    </w:p>
    <w:p w14:paraId="59BE3511" w14:textId="77777777" w:rsidR="00D8160E" w:rsidRDefault="00D8160E" w:rsidP="00D8160E">
      <w:pPr>
        <w:spacing w:after="0" w:line="360" w:lineRule="auto"/>
        <w:jc w:val="both"/>
        <w:rPr>
          <w:rFonts w:ascii="Book Antiqua" w:hAnsi="Book Antiqua"/>
          <w:b/>
          <w:bCs/>
          <w:sz w:val="28"/>
          <w:szCs w:val="28"/>
        </w:rPr>
      </w:pPr>
    </w:p>
    <w:p w14:paraId="12513180" w14:textId="4DE15D1E" w:rsidR="00D8160E" w:rsidRDefault="00D8160E" w:rsidP="008B1927">
      <w:pPr>
        <w:pStyle w:val="Heading2"/>
      </w:pPr>
      <w:r>
        <w:t>4</w:t>
      </w:r>
      <w:r w:rsidRPr="00D8160E">
        <w:t>to1MUX</w:t>
      </w:r>
    </w:p>
    <w:p w14:paraId="4ADB866F" w14:textId="448DDFF7" w:rsidR="00D8160E" w:rsidRDefault="00147ADE" w:rsidP="00D8160E">
      <w:pPr>
        <w:spacing w:after="0" w:line="360" w:lineRule="auto"/>
        <w:jc w:val="both"/>
        <w:rPr>
          <w:rFonts w:ascii="Book Antiqua" w:hAnsi="Book Antiqua"/>
          <w:b/>
          <w:bCs/>
          <w:sz w:val="28"/>
          <w:szCs w:val="28"/>
        </w:rPr>
      </w:pPr>
      <w:r>
        <w:rPr>
          <w:noProof/>
        </w:rPr>
        <w:drawing>
          <wp:inline distT="0" distB="0" distL="0" distR="0" wp14:anchorId="28E2FCE1" wp14:editId="270C1A95">
            <wp:extent cx="442912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2238375"/>
                    </a:xfrm>
                    <a:prstGeom prst="rect">
                      <a:avLst/>
                    </a:prstGeom>
                  </pic:spPr>
                </pic:pic>
              </a:graphicData>
            </a:graphic>
          </wp:inline>
        </w:drawing>
      </w:r>
    </w:p>
    <w:p w14:paraId="11D5D569" w14:textId="5368C5FB" w:rsidR="00147ADE" w:rsidRDefault="00147ADE" w:rsidP="00D8160E">
      <w:pPr>
        <w:spacing w:after="0" w:line="360" w:lineRule="auto"/>
        <w:jc w:val="both"/>
        <w:rPr>
          <w:rFonts w:ascii="Book Antiqua" w:hAnsi="Book Antiqua"/>
          <w:b/>
          <w:bCs/>
          <w:sz w:val="28"/>
          <w:szCs w:val="28"/>
        </w:rPr>
      </w:pPr>
    </w:p>
    <w:p w14:paraId="758007CB" w14:textId="2A0BDCB7" w:rsidR="00147ADE" w:rsidRDefault="00147ADE" w:rsidP="00D8160E">
      <w:pPr>
        <w:spacing w:after="0" w:line="360" w:lineRule="auto"/>
        <w:jc w:val="both"/>
        <w:rPr>
          <w:rFonts w:ascii="Book Antiqua" w:hAnsi="Book Antiqua"/>
          <w:b/>
          <w:bCs/>
          <w:sz w:val="28"/>
          <w:szCs w:val="28"/>
        </w:rPr>
      </w:pPr>
      <w:r>
        <w:rPr>
          <w:rFonts w:ascii="Book Antiqua" w:hAnsi="Book Antiqua"/>
          <w:b/>
          <w:bCs/>
          <w:sz w:val="28"/>
          <w:szCs w:val="28"/>
        </w:rPr>
        <w:t>4:1 mux using logic gates</w:t>
      </w:r>
    </w:p>
    <w:p w14:paraId="2A997E74" w14:textId="2EEF7897" w:rsidR="00147ADE" w:rsidRPr="00D8160E" w:rsidRDefault="00147ADE" w:rsidP="00D8160E">
      <w:pPr>
        <w:spacing w:after="0" w:line="360" w:lineRule="auto"/>
        <w:jc w:val="both"/>
        <w:rPr>
          <w:rFonts w:ascii="Book Antiqua" w:hAnsi="Book Antiqua"/>
          <w:b/>
          <w:bCs/>
          <w:sz w:val="28"/>
          <w:szCs w:val="28"/>
        </w:rPr>
      </w:pPr>
      <w:r>
        <w:rPr>
          <w:noProof/>
        </w:rPr>
        <w:lastRenderedPageBreak/>
        <w:t xml:space="preserve">                  </w:t>
      </w:r>
      <w:r>
        <w:rPr>
          <w:noProof/>
        </w:rPr>
        <w:drawing>
          <wp:inline distT="0" distB="0" distL="0" distR="0" wp14:anchorId="33F2123F" wp14:editId="68B2C91C">
            <wp:extent cx="465772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2314575"/>
                    </a:xfrm>
                    <a:prstGeom prst="rect">
                      <a:avLst/>
                    </a:prstGeom>
                  </pic:spPr>
                </pic:pic>
              </a:graphicData>
            </a:graphic>
          </wp:inline>
        </w:drawing>
      </w:r>
    </w:p>
    <w:p w14:paraId="6A3D548C" w14:textId="5E56D748" w:rsidR="00D8160E" w:rsidRDefault="00147ADE" w:rsidP="00D8160E">
      <w:pPr>
        <w:spacing w:after="0" w:line="360" w:lineRule="auto"/>
        <w:jc w:val="both"/>
        <w:rPr>
          <w:rFonts w:ascii="Book Antiqua" w:hAnsi="Book Antiqua"/>
          <w:b/>
          <w:bCs/>
          <w:sz w:val="28"/>
          <w:szCs w:val="28"/>
        </w:rPr>
      </w:pPr>
      <w:r>
        <w:rPr>
          <w:rFonts w:ascii="Book Antiqua" w:hAnsi="Book Antiqua"/>
          <w:b/>
          <w:bCs/>
          <w:sz w:val="28"/>
          <w:szCs w:val="28"/>
        </w:rPr>
        <w:t xml:space="preserve"> 4:1 mux using cascading of 2:1mux</w:t>
      </w:r>
    </w:p>
    <w:p w14:paraId="07A37565" w14:textId="2D40DDF5" w:rsidR="00D8160E" w:rsidRDefault="00147ADE" w:rsidP="00D8160E">
      <w:pPr>
        <w:spacing w:after="0" w:line="360" w:lineRule="auto"/>
        <w:jc w:val="both"/>
        <w:rPr>
          <w:rFonts w:ascii="Book Antiqua" w:hAnsi="Book Antiqua"/>
          <w:b/>
          <w:bCs/>
          <w:sz w:val="28"/>
          <w:szCs w:val="28"/>
        </w:rPr>
      </w:pPr>
      <w:r>
        <w:rPr>
          <w:noProof/>
        </w:rPr>
        <w:t xml:space="preserve">                          </w:t>
      </w:r>
      <w:r>
        <w:rPr>
          <w:noProof/>
        </w:rPr>
        <w:drawing>
          <wp:inline distT="0" distB="0" distL="0" distR="0" wp14:anchorId="2C8FB9B3" wp14:editId="20D3DCA0">
            <wp:extent cx="46291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343150"/>
                    </a:xfrm>
                    <a:prstGeom prst="rect">
                      <a:avLst/>
                    </a:prstGeom>
                  </pic:spPr>
                </pic:pic>
              </a:graphicData>
            </a:graphic>
          </wp:inline>
        </w:drawing>
      </w:r>
    </w:p>
    <w:p w14:paraId="0D3323BA" w14:textId="77777777" w:rsidR="00D8160E" w:rsidRDefault="00D8160E" w:rsidP="00D8160E">
      <w:pPr>
        <w:spacing w:after="0" w:line="360" w:lineRule="auto"/>
        <w:jc w:val="both"/>
        <w:rPr>
          <w:rFonts w:ascii="Book Antiqua" w:hAnsi="Book Antiqua"/>
          <w:b/>
          <w:bCs/>
          <w:sz w:val="28"/>
          <w:szCs w:val="28"/>
        </w:rPr>
      </w:pPr>
    </w:p>
    <w:p w14:paraId="4FE4BD49" w14:textId="24DB5406" w:rsidR="00D8160E" w:rsidRDefault="00D8160E" w:rsidP="008B1927">
      <w:pPr>
        <w:pStyle w:val="Heading2"/>
      </w:pPr>
      <w:r>
        <w:t>8</w:t>
      </w:r>
      <w:r w:rsidRPr="00D8160E">
        <w:t>to1MUX</w:t>
      </w:r>
    </w:p>
    <w:p w14:paraId="29ABE5B6" w14:textId="521EABD3" w:rsidR="00D8160E" w:rsidRDefault="00D156AE" w:rsidP="00D8160E">
      <w:pPr>
        <w:spacing w:after="0" w:line="360" w:lineRule="auto"/>
        <w:jc w:val="both"/>
        <w:rPr>
          <w:rFonts w:ascii="Book Antiqua" w:hAnsi="Book Antiqua"/>
          <w:b/>
          <w:bCs/>
          <w:sz w:val="28"/>
          <w:szCs w:val="28"/>
        </w:rPr>
      </w:pPr>
      <w:r w:rsidRPr="00D156AE">
        <w:rPr>
          <w:rFonts w:ascii="Book Antiqua" w:hAnsi="Book Antiqua"/>
          <w:b/>
          <w:bCs/>
          <w:noProof/>
          <w:sz w:val="28"/>
          <w:szCs w:val="28"/>
        </w:rPr>
        <w:lastRenderedPageBreak/>
        <w:drawing>
          <wp:inline distT="0" distB="0" distL="0" distR="0" wp14:anchorId="6ACC8C3C" wp14:editId="0A149181">
            <wp:extent cx="5444588" cy="4531972"/>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444588" cy="4531972"/>
                    </a:xfrm>
                    <a:prstGeom prst="rect">
                      <a:avLst/>
                    </a:prstGeom>
                  </pic:spPr>
                </pic:pic>
              </a:graphicData>
            </a:graphic>
          </wp:inline>
        </w:drawing>
      </w:r>
    </w:p>
    <w:p w14:paraId="07E54434" w14:textId="0BF275D1" w:rsidR="00E53CB3" w:rsidRPr="00D8160E" w:rsidRDefault="00DC3F83" w:rsidP="00E53CB3">
      <w:pPr>
        <w:spacing w:after="0" w:line="360" w:lineRule="auto"/>
        <w:rPr>
          <w:rFonts w:ascii="Book Antiqua" w:hAnsi="Book Antiqua"/>
          <w:b/>
          <w:bCs/>
          <w:sz w:val="28"/>
          <w:szCs w:val="28"/>
        </w:rPr>
      </w:pPr>
      <w:r>
        <w:rPr>
          <w:rFonts w:ascii="Book Antiqua" w:hAnsi="Book Antiqua"/>
          <w:b/>
          <w:bCs/>
          <w:sz w:val="28"/>
          <w:szCs w:val="28"/>
        </w:rPr>
        <w:t>8:1 mux using cascading of 4:1 mux</w:t>
      </w:r>
      <w:r w:rsidR="00E53CB3">
        <w:rPr>
          <w:rFonts w:ascii="Book Antiqua" w:hAnsi="Book Antiqua"/>
          <w:b/>
          <w:bCs/>
          <w:sz w:val="28"/>
          <w:szCs w:val="28"/>
        </w:rPr>
        <w:t xml:space="preserve">            </w:t>
      </w:r>
      <w:r w:rsidR="00E53CB3">
        <w:rPr>
          <w:noProof/>
        </w:rPr>
        <w:drawing>
          <wp:inline distT="0" distB="0" distL="0" distR="0" wp14:anchorId="20FEEFC9" wp14:editId="1F43ED47">
            <wp:extent cx="5943600" cy="2947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7670"/>
                    </a:xfrm>
                    <a:prstGeom prst="rect">
                      <a:avLst/>
                    </a:prstGeom>
                  </pic:spPr>
                </pic:pic>
              </a:graphicData>
            </a:graphic>
          </wp:inline>
        </w:drawing>
      </w:r>
    </w:p>
    <w:p w14:paraId="3C7B5EED" w14:textId="77777777" w:rsidR="00D8160E" w:rsidRDefault="00D8160E" w:rsidP="00D8160E">
      <w:pPr>
        <w:spacing w:after="0" w:line="360" w:lineRule="auto"/>
        <w:jc w:val="both"/>
        <w:rPr>
          <w:rFonts w:ascii="Book Antiqua" w:hAnsi="Book Antiqua"/>
          <w:b/>
          <w:bCs/>
          <w:sz w:val="28"/>
          <w:szCs w:val="28"/>
        </w:rPr>
      </w:pPr>
    </w:p>
    <w:p w14:paraId="153E85CB" w14:textId="7DEE5D39" w:rsidR="00D8160E" w:rsidRDefault="00D8160E" w:rsidP="008B1927">
      <w:pPr>
        <w:pStyle w:val="Heading2"/>
      </w:pPr>
      <w:r>
        <w:t>1to2DE</w:t>
      </w:r>
      <w:r w:rsidRPr="00D8160E">
        <w:t>MUX</w:t>
      </w:r>
    </w:p>
    <w:p w14:paraId="68A2F5F5" w14:textId="34CB2ABA" w:rsidR="00D8160E" w:rsidRPr="00D8160E" w:rsidRDefault="00D8160E" w:rsidP="00D8160E">
      <w:pPr>
        <w:spacing w:after="0" w:line="360" w:lineRule="auto"/>
        <w:jc w:val="both"/>
        <w:rPr>
          <w:rFonts w:ascii="Book Antiqua" w:hAnsi="Book Antiqua"/>
          <w:b/>
          <w:bCs/>
          <w:sz w:val="28"/>
          <w:szCs w:val="28"/>
        </w:rPr>
      </w:pPr>
      <w:r w:rsidRPr="00D8160E">
        <w:rPr>
          <w:rFonts w:ascii="Book Antiqua" w:hAnsi="Book Antiqua"/>
          <w:b/>
          <w:bCs/>
          <w:noProof/>
          <w:sz w:val="28"/>
          <w:szCs w:val="28"/>
        </w:rPr>
        <w:drawing>
          <wp:inline distT="0" distB="0" distL="0" distR="0" wp14:anchorId="7132F4E3" wp14:editId="040BC6AA">
            <wp:extent cx="5074920" cy="20865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9414" cy="2088401"/>
                    </a:xfrm>
                    <a:prstGeom prst="rect">
                      <a:avLst/>
                    </a:prstGeom>
                  </pic:spPr>
                </pic:pic>
              </a:graphicData>
            </a:graphic>
          </wp:inline>
        </w:drawing>
      </w:r>
    </w:p>
    <w:p w14:paraId="1E124B70" w14:textId="4EC2ADF1" w:rsidR="00D8160E" w:rsidRDefault="00D8160E" w:rsidP="008B1927">
      <w:pPr>
        <w:pStyle w:val="Heading2"/>
      </w:pPr>
      <w:r>
        <w:t>1to4DE</w:t>
      </w:r>
      <w:r w:rsidRPr="00D8160E">
        <w:t>MUX</w:t>
      </w:r>
    </w:p>
    <w:p w14:paraId="1D97CCA5" w14:textId="4CA18870" w:rsidR="00D8160E" w:rsidRPr="00D8160E" w:rsidRDefault="00D8160E" w:rsidP="00D8160E">
      <w:pPr>
        <w:spacing w:after="0" w:line="360" w:lineRule="auto"/>
        <w:jc w:val="both"/>
        <w:rPr>
          <w:rFonts w:ascii="Book Antiqua" w:hAnsi="Book Antiqua"/>
          <w:b/>
          <w:bCs/>
          <w:sz w:val="28"/>
          <w:szCs w:val="28"/>
        </w:rPr>
      </w:pPr>
      <w:r w:rsidRPr="00D8160E">
        <w:rPr>
          <w:rFonts w:ascii="Book Antiqua" w:hAnsi="Book Antiqua"/>
          <w:b/>
          <w:bCs/>
          <w:noProof/>
          <w:sz w:val="28"/>
          <w:szCs w:val="28"/>
        </w:rPr>
        <w:drawing>
          <wp:inline distT="0" distB="0" distL="0" distR="0" wp14:anchorId="6BFC19F6" wp14:editId="43228613">
            <wp:extent cx="5943600" cy="1671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71955"/>
                    </a:xfrm>
                    <a:prstGeom prst="rect">
                      <a:avLst/>
                    </a:prstGeom>
                  </pic:spPr>
                </pic:pic>
              </a:graphicData>
            </a:graphic>
          </wp:inline>
        </w:drawing>
      </w:r>
    </w:p>
    <w:p w14:paraId="59E8017C" w14:textId="77777777" w:rsidR="00D8160E" w:rsidRDefault="00D8160E" w:rsidP="00D8160E">
      <w:pPr>
        <w:spacing w:after="0" w:line="360" w:lineRule="auto"/>
        <w:jc w:val="both"/>
        <w:rPr>
          <w:rFonts w:ascii="Book Antiqua" w:hAnsi="Book Antiqua"/>
          <w:b/>
          <w:bCs/>
          <w:sz w:val="28"/>
          <w:szCs w:val="28"/>
        </w:rPr>
      </w:pPr>
    </w:p>
    <w:p w14:paraId="3EE4D743" w14:textId="63F57074" w:rsidR="00D8160E" w:rsidRPr="00D8160E" w:rsidRDefault="00D8160E" w:rsidP="008B1927">
      <w:pPr>
        <w:pStyle w:val="Heading2"/>
      </w:pPr>
      <w:r>
        <w:t>1to8DE</w:t>
      </w:r>
      <w:r w:rsidRPr="00D8160E">
        <w:t>MUX</w:t>
      </w:r>
    </w:p>
    <w:p w14:paraId="6DCF0026" w14:textId="48E69789" w:rsidR="00B71492" w:rsidRPr="000100B8" w:rsidRDefault="00D156AE" w:rsidP="000100B8">
      <w:pPr>
        <w:spacing w:after="0" w:line="360" w:lineRule="auto"/>
        <w:jc w:val="both"/>
        <w:rPr>
          <w:rFonts w:ascii="Book Antiqua" w:hAnsi="Book Antiqua"/>
          <w:sz w:val="24"/>
          <w:szCs w:val="24"/>
        </w:rPr>
      </w:pPr>
      <w:r w:rsidRPr="00D156AE">
        <w:rPr>
          <w:rFonts w:ascii="Book Antiqua" w:hAnsi="Book Antiqua"/>
          <w:noProof/>
          <w:sz w:val="24"/>
          <w:szCs w:val="24"/>
        </w:rPr>
        <w:lastRenderedPageBreak/>
        <w:drawing>
          <wp:inline distT="0" distB="0" distL="0" distR="0" wp14:anchorId="51503F4E" wp14:editId="3B56D757">
            <wp:extent cx="59436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66975"/>
                    </a:xfrm>
                    <a:prstGeom prst="rect">
                      <a:avLst/>
                    </a:prstGeom>
                  </pic:spPr>
                </pic:pic>
              </a:graphicData>
            </a:graphic>
          </wp:inline>
        </w:drawing>
      </w:r>
    </w:p>
    <w:p w14:paraId="7E793BF6" w14:textId="77777777" w:rsidR="00B622F5" w:rsidRDefault="00B622F5" w:rsidP="000100B8">
      <w:pPr>
        <w:spacing w:after="0" w:line="360" w:lineRule="auto"/>
        <w:jc w:val="both"/>
        <w:rPr>
          <w:rFonts w:ascii="Book Antiqua" w:hAnsi="Book Antiqua"/>
          <w:b/>
          <w:bCs/>
          <w:sz w:val="28"/>
          <w:szCs w:val="28"/>
        </w:rPr>
      </w:pPr>
    </w:p>
    <w:p w14:paraId="36F74156" w14:textId="77777777" w:rsidR="00B622F5" w:rsidRDefault="00B622F5" w:rsidP="000100B8">
      <w:pPr>
        <w:spacing w:after="0" w:line="360" w:lineRule="auto"/>
        <w:jc w:val="both"/>
        <w:rPr>
          <w:rFonts w:ascii="Book Antiqua" w:hAnsi="Book Antiqua"/>
          <w:b/>
          <w:bCs/>
          <w:sz w:val="28"/>
          <w:szCs w:val="28"/>
        </w:rPr>
      </w:pPr>
    </w:p>
    <w:p w14:paraId="7793C96D" w14:textId="77777777" w:rsidR="00B622F5" w:rsidRDefault="00B622F5" w:rsidP="000100B8">
      <w:pPr>
        <w:spacing w:after="0" w:line="360" w:lineRule="auto"/>
        <w:jc w:val="both"/>
        <w:rPr>
          <w:rFonts w:ascii="Book Antiqua" w:hAnsi="Book Antiqua"/>
          <w:b/>
          <w:bCs/>
          <w:sz w:val="28"/>
          <w:szCs w:val="28"/>
        </w:rPr>
      </w:pPr>
    </w:p>
    <w:p w14:paraId="456C15CF" w14:textId="77777777" w:rsidR="00B622F5" w:rsidRDefault="00B622F5" w:rsidP="000100B8">
      <w:pPr>
        <w:spacing w:after="0" w:line="360" w:lineRule="auto"/>
        <w:jc w:val="both"/>
        <w:rPr>
          <w:rFonts w:ascii="Book Antiqua" w:hAnsi="Book Antiqua"/>
          <w:b/>
          <w:bCs/>
          <w:sz w:val="28"/>
          <w:szCs w:val="28"/>
        </w:rPr>
      </w:pPr>
    </w:p>
    <w:p w14:paraId="73E36368" w14:textId="77777777" w:rsidR="00B622F5" w:rsidRDefault="00B622F5" w:rsidP="000100B8">
      <w:pPr>
        <w:spacing w:after="0" w:line="360" w:lineRule="auto"/>
        <w:jc w:val="both"/>
        <w:rPr>
          <w:rFonts w:ascii="Book Antiqua" w:hAnsi="Book Antiqua"/>
          <w:b/>
          <w:bCs/>
          <w:sz w:val="28"/>
          <w:szCs w:val="28"/>
        </w:rPr>
      </w:pPr>
    </w:p>
    <w:p w14:paraId="6D7AAF7B" w14:textId="77777777" w:rsidR="00B622F5" w:rsidRDefault="00B622F5" w:rsidP="000100B8">
      <w:pPr>
        <w:spacing w:after="0" w:line="360" w:lineRule="auto"/>
        <w:jc w:val="both"/>
        <w:rPr>
          <w:rFonts w:ascii="Book Antiqua" w:hAnsi="Book Antiqua"/>
          <w:b/>
          <w:bCs/>
          <w:sz w:val="28"/>
          <w:szCs w:val="28"/>
        </w:rPr>
      </w:pPr>
    </w:p>
    <w:p w14:paraId="378B8933" w14:textId="77777777" w:rsidR="00B622F5" w:rsidRDefault="00B622F5" w:rsidP="000100B8">
      <w:pPr>
        <w:spacing w:after="0" w:line="360" w:lineRule="auto"/>
        <w:jc w:val="both"/>
        <w:rPr>
          <w:rFonts w:ascii="Book Antiqua" w:hAnsi="Book Antiqua"/>
          <w:b/>
          <w:bCs/>
          <w:sz w:val="28"/>
          <w:szCs w:val="28"/>
        </w:rPr>
      </w:pPr>
    </w:p>
    <w:p w14:paraId="50AFC474" w14:textId="77777777" w:rsidR="00B622F5" w:rsidRDefault="00B622F5" w:rsidP="000100B8">
      <w:pPr>
        <w:spacing w:after="0" w:line="360" w:lineRule="auto"/>
        <w:jc w:val="both"/>
        <w:rPr>
          <w:rFonts w:ascii="Book Antiqua" w:hAnsi="Book Antiqua"/>
          <w:b/>
          <w:bCs/>
          <w:sz w:val="28"/>
          <w:szCs w:val="28"/>
        </w:rPr>
      </w:pPr>
    </w:p>
    <w:p w14:paraId="65495DF8" w14:textId="77777777" w:rsidR="00B71492" w:rsidRPr="0007786A" w:rsidRDefault="00B71492" w:rsidP="008B1927">
      <w:pPr>
        <w:pStyle w:val="Heading1"/>
      </w:pPr>
      <w:r w:rsidRPr="0007786A">
        <w:t>Procedure:</w:t>
      </w:r>
    </w:p>
    <w:p w14:paraId="4AA6D83F"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Connect the components as shown in the circuit diagram.</w:t>
      </w:r>
    </w:p>
    <w:p w14:paraId="7DC2CAF7"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Give +5V supply to the IC’s.</w:t>
      </w:r>
    </w:p>
    <w:p w14:paraId="34F15D04"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From the LED observe the outputs.</w:t>
      </w:r>
    </w:p>
    <w:p w14:paraId="2A8A42E3"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Make a note of the truth tables in the observations.</w:t>
      </w:r>
    </w:p>
    <w:p w14:paraId="1534CF8A" w14:textId="77777777" w:rsidR="00A21C1B"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Verify the truth tables accordingly.</w:t>
      </w:r>
    </w:p>
    <w:p w14:paraId="260AA924" w14:textId="0381AF0C" w:rsidR="00B71492" w:rsidRDefault="00B71492" w:rsidP="008B1927">
      <w:pPr>
        <w:pStyle w:val="Heading1"/>
      </w:pPr>
      <w:r w:rsidRPr="008A1E7B">
        <w:t>Observations:</w:t>
      </w:r>
    </w:p>
    <w:p w14:paraId="21250B58" w14:textId="5918A882" w:rsidR="00727C11" w:rsidRPr="00727C11" w:rsidRDefault="00727C11" w:rsidP="008B1927">
      <w:pPr>
        <w:pStyle w:val="Heading2"/>
      </w:pPr>
      <w:r>
        <w:t>2</w:t>
      </w:r>
      <w:r w:rsidRPr="00D8160E">
        <w:t>to1MUX</w:t>
      </w:r>
    </w:p>
    <w:p w14:paraId="020792EA" w14:textId="762A94F9" w:rsidR="00B71492" w:rsidRDefault="00727C11" w:rsidP="000100B8">
      <w:pPr>
        <w:spacing w:after="0" w:line="360" w:lineRule="auto"/>
        <w:jc w:val="both"/>
        <w:rPr>
          <w:rFonts w:ascii="Book Antiqua" w:hAnsi="Book Antiqua"/>
          <w:sz w:val="24"/>
          <w:szCs w:val="24"/>
        </w:rPr>
      </w:pPr>
      <w:r w:rsidRPr="00727C11">
        <w:rPr>
          <w:rFonts w:ascii="Book Antiqua" w:hAnsi="Book Antiqua"/>
          <w:noProof/>
          <w:sz w:val="24"/>
          <w:szCs w:val="24"/>
        </w:rPr>
        <w:lastRenderedPageBreak/>
        <w:drawing>
          <wp:inline distT="0" distB="0" distL="0" distR="0" wp14:anchorId="2C0D402D" wp14:editId="1363C934">
            <wp:extent cx="2572109" cy="2610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2109" cy="2610214"/>
                    </a:xfrm>
                    <a:prstGeom prst="rect">
                      <a:avLst/>
                    </a:prstGeom>
                  </pic:spPr>
                </pic:pic>
              </a:graphicData>
            </a:graphic>
          </wp:inline>
        </w:drawing>
      </w:r>
    </w:p>
    <w:p w14:paraId="5AA2006D" w14:textId="22056A7B" w:rsidR="00727C11" w:rsidRDefault="00727C11" w:rsidP="000100B8">
      <w:pPr>
        <w:spacing w:after="0" w:line="360" w:lineRule="auto"/>
        <w:jc w:val="both"/>
        <w:rPr>
          <w:rFonts w:ascii="Book Antiqua" w:hAnsi="Book Antiqua"/>
          <w:sz w:val="24"/>
          <w:szCs w:val="24"/>
        </w:rPr>
      </w:pPr>
    </w:p>
    <w:p w14:paraId="44D2AFB3" w14:textId="61AB36A6" w:rsidR="00727C11" w:rsidRDefault="00727C11" w:rsidP="000100B8">
      <w:pPr>
        <w:spacing w:after="0" w:line="360" w:lineRule="auto"/>
        <w:jc w:val="both"/>
        <w:rPr>
          <w:rFonts w:ascii="Book Antiqua" w:hAnsi="Book Antiqua"/>
          <w:sz w:val="24"/>
          <w:szCs w:val="24"/>
        </w:rPr>
      </w:pPr>
    </w:p>
    <w:p w14:paraId="0BB9BF28" w14:textId="6FE706B1" w:rsidR="00727C11" w:rsidRDefault="00727C11" w:rsidP="000100B8">
      <w:pPr>
        <w:spacing w:after="0" w:line="360" w:lineRule="auto"/>
        <w:jc w:val="both"/>
        <w:rPr>
          <w:rFonts w:ascii="Book Antiqua" w:hAnsi="Book Antiqua"/>
          <w:sz w:val="24"/>
          <w:szCs w:val="24"/>
        </w:rPr>
      </w:pPr>
    </w:p>
    <w:p w14:paraId="0CF8B81A" w14:textId="721444ED" w:rsidR="00727C11" w:rsidRPr="00727C11" w:rsidRDefault="00727C11" w:rsidP="008B1927">
      <w:pPr>
        <w:pStyle w:val="Heading2"/>
      </w:pPr>
      <w:r>
        <w:t>4</w:t>
      </w:r>
      <w:r w:rsidRPr="00D8160E">
        <w:t>to1MUX</w:t>
      </w:r>
    </w:p>
    <w:p w14:paraId="7B20D9E1" w14:textId="77777777" w:rsidR="00B622F5" w:rsidRDefault="00727C11" w:rsidP="000100B8">
      <w:pPr>
        <w:spacing w:after="0" w:line="360" w:lineRule="auto"/>
        <w:jc w:val="both"/>
        <w:rPr>
          <w:rFonts w:ascii="Book Antiqua" w:hAnsi="Book Antiqua"/>
          <w:sz w:val="24"/>
          <w:szCs w:val="24"/>
        </w:rPr>
      </w:pPr>
      <w:r w:rsidRPr="00727C11">
        <w:rPr>
          <w:rFonts w:ascii="Book Antiqua" w:hAnsi="Book Antiqua"/>
          <w:noProof/>
          <w:sz w:val="24"/>
          <w:szCs w:val="24"/>
        </w:rPr>
        <w:drawing>
          <wp:inline distT="0" distB="0" distL="0" distR="0" wp14:anchorId="48442460" wp14:editId="2A26F75F">
            <wp:extent cx="3726180" cy="370298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1161" cy="3707937"/>
                    </a:xfrm>
                    <a:prstGeom prst="rect">
                      <a:avLst/>
                    </a:prstGeom>
                  </pic:spPr>
                </pic:pic>
              </a:graphicData>
            </a:graphic>
          </wp:inline>
        </w:drawing>
      </w:r>
    </w:p>
    <w:p w14:paraId="11B0D625" w14:textId="1F397A98" w:rsidR="00727C11" w:rsidRPr="00B622F5" w:rsidRDefault="00727C11" w:rsidP="008B1927">
      <w:pPr>
        <w:pStyle w:val="Heading2"/>
        <w:rPr>
          <w:sz w:val="24"/>
          <w:szCs w:val="24"/>
        </w:rPr>
      </w:pPr>
      <w:r>
        <w:t>8</w:t>
      </w:r>
      <w:r w:rsidRPr="00D8160E">
        <w:t>to1MUX</w:t>
      </w:r>
    </w:p>
    <w:p w14:paraId="779BBD66" w14:textId="57FA7D44" w:rsidR="00B71492" w:rsidRDefault="00727C11" w:rsidP="000100B8">
      <w:pPr>
        <w:spacing w:after="0" w:line="360" w:lineRule="auto"/>
        <w:jc w:val="both"/>
        <w:rPr>
          <w:rFonts w:ascii="Book Antiqua" w:hAnsi="Book Antiqua"/>
          <w:sz w:val="24"/>
          <w:szCs w:val="24"/>
        </w:rPr>
      </w:pPr>
      <w:r w:rsidRPr="00727C11">
        <w:rPr>
          <w:rFonts w:ascii="Book Antiqua" w:hAnsi="Book Antiqua"/>
          <w:noProof/>
          <w:sz w:val="24"/>
          <w:szCs w:val="24"/>
        </w:rPr>
        <w:lastRenderedPageBreak/>
        <w:drawing>
          <wp:inline distT="0" distB="0" distL="0" distR="0" wp14:anchorId="573049F2" wp14:editId="47E30494">
            <wp:extent cx="5943600" cy="389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95090"/>
                    </a:xfrm>
                    <a:prstGeom prst="rect">
                      <a:avLst/>
                    </a:prstGeom>
                  </pic:spPr>
                </pic:pic>
              </a:graphicData>
            </a:graphic>
          </wp:inline>
        </w:drawing>
      </w:r>
    </w:p>
    <w:p w14:paraId="2CDA5947" w14:textId="77777777" w:rsidR="00727C11" w:rsidRDefault="00727C11" w:rsidP="00727C11">
      <w:pPr>
        <w:spacing w:after="0" w:line="360" w:lineRule="auto"/>
        <w:jc w:val="both"/>
        <w:rPr>
          <w:rFonts w:ascii="Book Antiqua" w:hAnsi="Book Antiqua"/>
          <w:b/>
          <w:bCs/>
          <w:sz w:val="28"/>
          <w:szCs w:val="28"/>
        </w:rPr>
      </w:pPr>
    </w:p>
    <w:p w14:paraId="367582B2" w14:textId="77777777" w:rsidR="00727C11" w:rsidRDefault="00727C11" w:rsidP="000100B8">
      <w:pPr>
        <w:spacing w:after="0" w:line="360" w:lineRule="auto"/>
        <w:jc w:val="both"/>
        <w:rPr>
          <w:rFonts w:ascii="Book Antiqua" w:hAnsi="Book Antiqua"/>
          <w:b/>
          <w:bCs/>
          <w:sz w:val="28"/>
          <w:szCs w:val="28"/>
        </w:rPr>
      </w:pPr>
    </w:p>
    <w:p w14:paraId="57C524B9" w14:textId="77777777" w:rsidR="00727C11" w:rsidRDefault="00727C11" w:rsidP="000100B8">
      <w:pPr>
        <w:spacing w:after="0" w:line="360" w:lineRule="auto"/>
        <w:jc w:val="both"/>
        <w:rPr>
          <w:rFonts w:ascii="Book Antiqua" w:hAnsi="Book Antiqua"/>
          <w:b/>
          <w:bCs/>
          <w:sz w:val="28"/>
          <w:szCs w:val="28"/>
        </w:rPr>
      </w:pPr>
    </w:p>
    <w:p w14:paraId="2802CCCB" w14:textId="5523C18D" w:rsidR="00727C11" w:rsidRPr="00727C11" w:rsidRDefault="00727C11" w:rsidP="008B1927">
      <w:pPr>
        <w:pStyle w:val="Heading2"/>
      </w:pPr>
      <w:r>
        <w:t>1to2DE</w:t>
      </w:r>
      <w:r w:rsidRPr="00D8160E">
        <w:t>MUX</w:t>
      </w:r>
    </w:p>
    <w:p w14:paraId="6BF66DF4" w14:textId="1DCABB43" w:rsidR="00727C11" w:rsidRDefault="00727C11" w:rsidP="000100B8">
      <w:pPr>
        <w:spacing w:after="0" w:line="360" w:lineRule="auto"/>
        <w:jc w:val="both"/>
        <w:rPr>
          <w:rFonts w:ascii="Book Antiqua" w:hAnsi="Book Antiqua"/>
          <w:sz w:val="24"/>
          <w:szCs w:val="24"/>
        </w:rPr>
      </w:pPr>
      <w:r w:rsidRPr="00727C11">
        <w:rPr>
          <w:rFonts w:ascii="Book Antiqua" w:hAnsi="Book Antiqua"/>
          <w:noProof/>
          <w:sz w:val="24"/>
          <w:szCs w:val="24"/>
        </w:rPr>
        <w:drawing>
          <wp:inline distT="0" distB="0" distL="0" distR="0" wp14:anchorId="4E4BF5BE" wp14:editId="665DC637">
            <wp:extent cx="5943600" cy="1169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69670"/>
                    </a:xfrm>
                    <a:prstGeom prst="rect">
                      <a:avLst/>
                    </a:prstGeom>
                  </pic:spPr>
                </pic:pic>
              </a:graphicData>
            </a:graphic>
          </wp:inline>
        </w:drawing>
      </w:r>
    </w:p>
    <w:p w14:paraId="057EB1B1" w14:textId="77777777" w:rsidR="00727C11" w:rsidRDefault="00727C11" w:rsidP="000100B8">
      <w:pPr>
        <w:spacing w:after="0" w:line="360" w:lineRule="auto"/>
        <w:jc w:val="both"/>
        <w:rPr>
          <w:rFonts w:ascii="Book Antiqua" w:hAnsi="Book Antiqua"/>
          <w:sz w:val="24"/>
          <w:szCs w:val="24"/>
        </w:rPr>
      </w:pPr>
    </w:p>
    <w:p w14:paraId="099391A2" w14:textId="326BA871" w:rsidR="008B1927" w:rsidRDefault="008B1927" w:rsidP="000100B8">
      <w:pPr>
        <w:spacing w:after="0" w:line="360" w:lineRule="auto"/>
        <w:jc w:val="both"/>
        <w:rPr>
          <w:rStyle w:val="Heading2Char"/>
        </w:rPr>
      </w:pPr>
      <w:r>
        <w:rPr>
          <w:rStyle w:val="Heading2Char"/>
        </w:rPr>
        <w:t xml:space="preserve">1TO4DEMUX </w:t>
      </w:r>
    </w:p>
    <w:p w14:paraId="1BF56306" w14:textId="77777777" w:rsidR="008B1927" w:rsidRDefault="008B1927" w:rsidP="000100B8">
      <w:pPr>
        <w:spacing w:after="0" w:line="360" w:lineRule="auto"/>
        <w:jc w:val="both"/>
        <w:rPr>
          <w:rStyle w:val="Heading2Char"/>
        </w:rPr>
      </w:pPr>
    </w:p>
    <w:p w14:paraId="0A69003E" w14:textId="7D46B0B1" w:rsidR="00B71492" w:rsidRPr="00727C11" w:rsidRDefault="00727C11" w:rsidP="000100B8">
      <w:pPr>
        <w:spacing w:after="0" w:line="360" w:lineRule="auto"/>
        <w:jc w:val="both"/>
        <w:rPr>
          <w:rFonts w:ascii="Book Antiqua" w:hAnsi="Book Antiqua"/>
          <w:b/>
          <w:bCs/>
          <w:sz w:val="28"/>
          <w:szCs w:val="28"/>
        </w:rPr>
      </w:pPr>
      <w:r w:rsidRPr="00727C11">
        <w:rPr>
          <w:rFonts w:ascii="Book Antiqua" w:hAnsi="Book Antiqua"/>
          <w:noProof/>
          <w:sz w:val="24"/>
          <w:szCs w:val="24"/>
        </w:rPr>
        <w:lastRenderedPageBreak/>
        <w:drawing>
          <wp:inline distT="0" distB="0" distL="0" distR="0" wp14:anchorId="3BA6167D" wp14:editId="47D74343">
            <wp:extent cx="5943600" cy="21094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09470"/>
                    </a:xfrm>
                    <a:prstGeom prst="rect">
                      <a:avLst/>
                    </a:prstGeom>
                  </pic:spPr>
                </pic:pic>
              </a:graphicData>
            </a:graphic>
          </wp:inline>
        </w:drawing>
      </w:r>
    </w:p>
    <w:p w14:paraId="1E676D6D" w14:textId="77777777" w:rsidR="00727C11" w:rsidRDefault="00727C11" w:rsidP="000100B8">
      <w:pPr>
        <w:spacing w:after="0" w:line="360" w:lineRule="auto"/>
        <w:jc w:val="both"/>
        <w:rPr>
          <w:rFonts w:ascii="Book Antiqua" w:hAnsi="Book Antiqua"/>
          <w:b/>
          <w:bCs/>
          <w:sz w:val="28"/>
          <w:szCs w:val="28"/>
        </w:rPr>
      </w:pPr>
    </w:p>
    <w:p w14:paraId="793B0DF5" w14:textId="511B465E" w:rsidR="0007786A" w:rsidRPr="00727C11" w:rsidRDefault="00727C11" w:rsidP="008B1927">
      <w:pPr>
        <w:pStyle w:val="Heading2"/>
      </w:pPr>
      <w:r>
        <w:t>1to8DE</w:t>
      </w:r>
      <w:r w:rsidRPr="00D8160E">
        <w:t>MUX</w:t>
      </w:r>
    </w:p>
    <w:p w14:paraId="69935C20" w14:textId="2E3195BE" w:rsidR="0007786A" w:rsidRDefault="00727C11" w:rsidP="000100B8">
      <w:pPr>
        <w:spacing w:after="0" w:line="360" w:lineRule="auto"/>
        <w:jc w:val="both"/>
        <w:rPr>
          <w:rFonts w:ascii="Book Antiqua" w:hAnsi="Book Antiqua"/>
          <w:sz w:val="24"/>
          <w:szCs w:val="24"/>
        </w:rPr>
      </w:pPr>
      <w:r w:rsidRPr="00727C11">
        <w:rPr>
          <w:rFonts w:ascii="Book Antiqua" w:hAnsi="Book Antiqua"/>
          <w:noProof/>
          <w:sz w:val="24"/>
          <w:szCs w:val="24"/>
        </w:rPr>
        <w:drawing>
          <wp:inline distT="0" distB="0" distL="0" distR="0" wp14:anchorId="3F4A78CF" wp14:editId="1852577B">
            <wp:extent cx="5943600" cy="2103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03120"/>
                    </a:xfrm>
                    <a:prstGeom prst="rect">
                      <a:avLst/>
                    </a:prstGeom>
                  </pic:spPr>
                </pic:pic>
              </a:graphicData>
            </a:graphic>
          </wp:inline>
        </w:drawing>
      </w:r>
    </w:p>
    <w:p w14:paraId="554215A9" w14:textId="77777777" w:rsidR="0007786A" w:rsidRDefault="0007786A" w:rsidP="000100B8">
      <w:pPr>
        <w:spacing w:after="0" w:line="360" w:lineRule="auto"/>
        <w:jc w:val="both"/>
        <w:rPr>
          <w:rFonts w:ascii="Book Antiqua" w:hAnsi="Book Antiqua"/>
          <w:sz w:val="24"/>
          <w:szCs w:val="24"/>
        </w:rPr>
      </w:pPr>
    </w:p>
    <w:p w14:paraId="6345CCA9" w14:textId="77777777" w:rsidR="0007786A" w:rsidRDefault="0007786A" w:rsidP="000100B8">
      <w:pPr>
        <w:spacing w:after="0" w:line="360" w:lineRule="auto"/>
        <w:jc w:val="both"/>
        <w:rPr>
          <w:rFonts w:ascii="Book Antiqua" w:hAnsi="Book Antiqua"/>
          <w:sz w:val="24"/>
          <w:szCs w:val="24"/>
        </w:rPr>
      </w:pPr>
    </w:p>
    <w:p w14:paraId="273EF689" w14:textId="77777777" w:rsidR="008B1927" w:rsidRDefault="00B71492" w:rsidP="008B1927">
      <w:pPr>
        <w:pStyle w:val="Heading1"/>
      </w:pPr>
      <w:r w:rsidRPr="0007786A">
        <w:t>Result:</w:t>
      </w:r>
    </w:p>
    <w:p w14:paraId="3E6A90C7" w14:textId="113E89F3" w:rsidR="00B71492" w:rsidRPr="000100B8" w:rsidRDefault="00727C11" w:rsidP="000100B8">
      <w:pPr>
        <w:spacing w:after="0" w:line="360" w:lineRule="auto"/>
        <w:jc w:val="both"/>
        <w:rPr>
          <w:rFonts w:ascii="Book Antiqua" w:hAnsi="Book Antiqua"/>
          <w:sz w:val="24"/>
          <w:szCs w:val="24"/>
        </w:rPr>
      </w:pPr>
      <w:r w:rsidRPr="00727C11">
        <w:rPr>
          <w:rFonts w:ascii="Book Antiqua" w:hAnsi="Book Antiqua"/>
          <w:bCs/>
          <w:sz w:val="24"/>
          <w:szCs w:val="24"/>
        </w:rPr>
        <w:t xml:space="preserve"> </w:t>
      </w:r>
      <w:r w:rsidRPr="003A40B9">
        <w:rPr>
          <w:rFonts w:ascii="Book Antiqua" w:hAnsi="Book Antiqua"/>
          <w:bCs/>
          <w:sz w:val="24"/>
          <w:szCs w:val="24"/>
        </w:rPr>
        <w:t xml:space="preserve">Above mentioned circuits were created and run in </w:t>
      </w:r>
      <w:proofErr w:type="spellStart"/>
      <w:r w:rsidRPr="003A40B9">
        <w:rPr>
          <w:rFonts w:ascii="Book Antiqua" w:hAnsi="Book Antiqua"/>
          <w:bCs/>
          <w:sz w:val="24"/>
          <w:szCs w:val="24"/>
        </w:rPr>
        <w:t>multisim</w:t>
      </w:r>
      <w:proofErr w:type="spellEnd"/>
      <w:r w:rsidRPr="003A40B9">
        <w:rPr>
          <w:rFonts w:ascii="Book Antiqua" w:hAnsi="Book Antiqua"/>
          <w:bCs/>
          <w:sz w:val="24"/>
          <w:szCs w:val="24"/>
        </w:rPr>
        <w:t xml:space="preserve"> software</w:t>
      </w:r>
      <w:r>
        <w:rPr>
          <w:rFonts w:ascii="Book Antiqua" w:hAnsi="Book Antiqua"/>
          <w:b/>
          <w:sz w:val="24"/>
          <w:szCs w:val="24"/>
        </w:rPr>
        <w:t>.</w:t>
      </w:r>
    </w:p>
    <w:p w14:paraId="1940E655" w14:textId="77777777" w:rsidR="00B71492" w:rsidRPr="000100B8" w:rsidRDefault="00B71492" w:rsidP="000100B8">
      <w:pPr>
        <w:spacing w:after="0" w:line="360" w:lineRule="auto"/>
        <w:jc w:val="both"/>
        <w:rPr>
          <w:rFonts w:ascii="Book Antiqua" w:hAnsi="Book Antiqua"/>
          <w:sz w:val="24"/>
          <w:szCs w:val="24"/>
        </w:rPr>
      </w:pPr>
    </w:p>
    <w:p w14:paraId="3F39468B" w14:textId="77777777" w:rsidR="008B1927" w:rsidRDefault="00B71492" w:rsidP="008B1927">
      <w:pPr>
        <w:pStyle w:val="Heading1"/>
      </w:pPr>
      <w:r w:rsidRPr="0007786A">
        <w:t>Conclusion:</w:t>
      </w:r>
      <w:r w:rsidR="00727C11">
        <w:t xml:space="preserve"> </w:t>
      </w:r>
    </w:p>
    <w:p w14:paraId="38DECEA4" w14:textId="135426E7" w:rsidR="00B71492" w:rsidRPr="0007786A" w:rsidRDefault="00727C11" w:rsidP="000100B8">
      <w:pPr>
        <w:spacing w:after="0" w:line="360" w:lineRule="auto"/>
        <w:jc w:val="both"/>
        <w:rPr>
          <w:rFonts w:ascii="Book Antiqua" w:hAnsi="Book Antiqua"/>
          <w:sz w:val="24"/>
          <w:szCs w:val="24"/>
        </w:rPr>
      </w:pPr>
      <w:r w:rsidRPr="003A40B9">
        <w:rPr>
          <w:rFonts w:ascii="Book Antiqua" w:hAnsi="Book Antiqua"/>
          <w:bCs/>
          <w:sz w:val="24"/>
          <w:szCs w:val="24"/>
        </w:rPr>
        <w:t>Truth tables were verified by simulating the created circuit</w:t>
      </w:r>
      <w:r w:rsidR="008B1927">
        <w:rPr>
          <w:rFonts w:ascii="Book Antiqua" w:hAnsi="Book Antiqua"/>
          <w:bCs/>
          <w:sz w:val="24"/>
          <w:szCs w:val="24"/>
        </w:rPr>
        <w:t>.</w:t>
      </w:r>
    </w:p>
    <w:p w14:paraId="56AA32EF" w14:textId="77777777" w:rsidR="00B71492" w:rsidRPr="000100B8" w:rsidRDefault="00B71492" w:rsidP="000100B8">
      <w:pPr>
        <w:spacing w:after="0" w:line="360" w:lineRule="auto"/>
        <w:jc w:val="both"/>
        <w:rPr>
          <w:rFonts w:ascii="Book Antiqua" w:hAnsi="Book Antiqua"/>
          <w:sz w:val="24"/>
          <w:szCs w:val="24"/>
        </w:rPr>
      </w:pPr>
    </w:p>
    <w:p w14:paraId="5A70CDFE" w14:textId="77777777" w:rsidR="00B71492" w:rsidRPr="000100B8" w:rsidRDefault="00B71492" w:rsidP="000100B8">
      <w:pPr>
        <w:spacing w:after="0" w:line="360" w:lineRule="auto"/>
        <w:jc w:val="both"/>
        <w:rPr>
          <w:rFonts w:ascii="Book Antiqua" w:hAnsi="Book Antiqua"/>
          <w:sz w:val="24"/>
          <w:szCs w:val="24"/>
        </w:rPr>
      </w:pPr>
    </w:p>
    <w:p w14:paraId="349B7AF1" w14:textId="77777777" w:rsidR="00B71492" w:rsidRPr="000100B8" w:rsidRDefault="00B71492" w:rsidP="000100B8">
      <w:pPr>
        <w:spacing w:after="0" w:line="360" w:lineRule="auto"/>
        <w:jc w:val="both"/>
        <w:rPr>
          <w:rFonts w:ascii="Book Antiqua" w:hAnsi="Book Antiqua"/>
          <w:sz w:val="24"/>
          <w:szCs w:val="24"/>
        </w:rPr>
      </w:pPr>
    </w:p>
    <w:p w14:paraId="4BC83815" w14:textId="77777777" w:rsidR="00B71492" w:rsidRPr="000100B8" w:rsidRDefault="00B71492" w:rsidP="000100B8">
      <w:pPr>
        <w:spacing w:after="0" w:line="360" w:lineRule="auto"/>
        <w:jc w:val="both"/>
        <w:rPr>
          <w:rFonts w:ascii="Book Antiqua" w:hAnsi="Book Antiqua"/>
          <w:sz w:val="24"/>
          <w:szCs w:val="24"/>
        </w:rPr>
      </w:pPr>
    </w:p>
    <w:p w14:paraId="2BBCA9F0" w14:textId="77777777" w:rsidR="008B1927" w:rsidRDefault="00B71492" w:rsidP="008B1927">
      <w:pPr>
        <w:pStyle w:val="Heading1"/>
      </w:pPr>
      <w:r w:rsidRPr="0007786A">
        <w:t>What did you learn?</w:t>
      </w:r>
      <w:r w:rsidR="00727C11">
        <w:t xml:space="preserve"> </w:t>
      </w:r>
    </w:p>
    <w:p w14:paraId="3CEF77D2" w14:textId="0AC96BFE" w:rsidR="008B1927" w:rsidRDefault="00727C11" w:rsidP="000100B8">
      <w:pPr>
        <w:spacing w:after="0" w:line="360" w:lineRule="auto"/>
        <w:jc w:val="both"/>
        <w:rPr>
          <w:rFonts w:ascii="Book Antiqua" w:hAnsi="Book Antiqua"/>
          <w:b/>
          <w:sz w:val="24"/>
          <w:szCs w:val="24"/>
        </w:rPr>
      </w:pPr>
      <w:r w:rsidRPr="003A40B9">
        <w:rPr>
          <w:rFonts w:ascii="Book Antiqua" w:hAnsi="Book Antiqua"/>
          <w:bCs/>
          <w:sz w:val="24"/>
          <w:szCs w:val="24"/>
        </w:rPr>
        <w:t xml:space="preserve">I learnt how </w:t>
      </w:r>
      <w:r>
        <w:rPr>
          <w:rFonts w:ascii="Book Antiqua" w:hAnsi="Book Antiqua"/>
          <w:bCs/>
          <w:sz w:val="24"/>
          <w:szCs w:val="24"/>
        </w:rPr>
        <w:t xml:space="preserve">mux </w:t>
      </w:r>
      <w:proofErr w:type="spellStart"/>
      <w:r>
        <w:rPr>
          <w:rFonts w:ascii="Book Antiqua" w:hAnsi="Book Antiqua"/>
          <w:bCs/>
          <w:sz w:val="24"/>
          <w:szCs w:val="24"/>
        </w:rPr>
        <w:t>demux</w:t>
      </w:r>
      <w:proofErr w:type="spellEnd"/>
      <w:r>
        <w:rPr>
          <w:rFonts w:ascii="Book Antiqua" w:hAnsi="Book Antiqua"/>
          <w:bCs/>
          <w:sz w:val="24"/>
          <w:szCs w:val="24"/>
        </w:rPr>
        <w:t xml:space="preserve"> </w:t>
      </w:r>
      <w:r w:rsidRPr="003A40B9">
        <w:rPr>
          <w:rFonts w:ascii="Book Antiqua" w:hAnsi="Book Antiqua"/>
          <w:bCs/>
          <w:sz w:val="24"/>
          <w:szCs w:val="24"/>
        </w:rPr>
        <w:t>circuits are made</w:t>
      </w:r>
      <w:r>
        <w:rPr>
          <w:rFonts w:ascii="Book Antiqua" w:hAnsi="Book Antiqua"/>
          <w:bCs/>
          <w:sz w:val="24"/>
          <w:szCs w:val="24"/>
        </w:rPr>
        <w:t xml:space="preserve"> by using </w:t>
      </w:r>
      <w:proofErr w:type="spellStart"/>
      <w:r>
        <w:rPr>
          <w:rFonts w:ascii="Book Antiqua" w:hAnsi="Book Antiqua"/>
          <w:bCs/>
          <w:sz w:val="24"/>
          <w:szCs w:val="24"/>
        </w:rPr>
        <w:t>ics</w:t>
      </w:r>
      <w:proofErr w:type="spellEnd"/>
      <w:r>
        <w:rPr>
          <w:rFonts w:ascii="Book Antiqua" w:hAnsi="Book Antiqua"/>
          <w:bCs/>
          <w:sz w:val="24"/>
          <w:szCs w:val="24"/>
        </w:rPr>
        <w:t xml:space="preserve"> and gates</w:t>
      </w:r>
      <w:r w:rsidRPr="003A40B9">
        <w:rPr>
          <w:rFonts w:ascii="Book Antiqua" w:hAnsi="Book Antiqua"/>
          <w:bCs/>
          <w:sz w:val="24"/>
          <w:szCs w:val="24"/>
        </w:rPr>
        <w:t>, and I understood their working by simulating them and verifying the truth table.</w:t>
      </w:r>
      <w:r>
        <w:rPr>
          <w:rFonts w:ascii="Book Antiqua" w:hAnsi="Book Antiqua"/>
          <w:b/>
          <w:sz w:val="24"/>
          <w:szCs w:val="24"/>
        </w:rPr>
        <w:t xml:space="preserve">  </w:t>
      </w:r>
    </w:p>
    <w:p w14:paraId="6C409CAD" w14:textId="3C3ABCE2" w:rsidR="00E53CB3" w:rsidRDefault="00E53CB3" w:rsidP="000100B8">
      <w:pPr>
        <w:spacing w:after="0" w:line="360" w:lineRule="auto"/>
        <w:jc w:val="both"/>
        <w:rPr>
          <w:rFonts w:ascii="Book Antiqua" w:hAnsi="Book Antiqua"/>
          <w:b/>
          <w:sz w:val="24"/>
          <w:szCs w:val="24"/>
        </w:rPr>
      </w:pPr>
      <w:r>
        <w:rPr>
          <w:rFonts w:ascii="Book Antiqua" w:hAnsi="Book Antiqua"/>
          <w:b/>
          <w:sz w:val="24"/>
          <w:szCs w:val="24"/>
        </w:rPr>
        <w:t>Learnt that we can also build mux by cascading other multiplexers.</w:t>
      </w:r>
    </w:p>
    <w:p w14:paraId="062514E3" w14:textId="579F0681" w:rsidR="00E53CB3" w:rsidRDefault="008B1927" w:rsidP="000100B8">
      <w:pPr>
        <w:spacing w:after="0" w:line="360" w:lineRule="auto"/>
        <w:jc w:val="both"/>
        <w:rPr>
          <w:rFonts w:ascii="Book Antiqua" w:hAnsi="Book Antiqua"/>
          <w:b/>
          <w:sz w:val="24"/>
          <w:szCs w:val="24"/>
        </w:rPr>
      </w:pPr>
      <w:r>
        <w:rPr>
          <w:rFonts w:ascii="Book Antiqua" w:hAnsi="Book Antiqua"/>
          <w:b/>
          <w:sz w:val="24"/>
          <w:szCs w:val="24"/>
        </w:rPr>
        <w:t xml:space="preserve">I learnt TTL ICs for mux and </w:t>
      </w:r>
      <w:proofErr w:type="spellStart"/>
      <w:r>
        <w:rPr>
          <w:rFonts w:ascii="Book Antiqua" w:hAnsi="Book Antiqua"/>
          <w:b/>
          <w:sz w:val="24"/>
          <w:szCs w:val="24"/>
        </w:rPr>
        <w:t>demux</w:t>
      </w:r>
      <w:proofErr w:type="spellEnd"/>
      <w:r>
        <w:rPr>
          <w:rFonts w:ascii="Book Antiqua" w:hAnsi="Book Antiqua"/>
          <w:b/>
          <w:sz w:val="24"/>
          <w:szCs w:val="24"/>
        </w:rPr>
        <w:t xml:space="preserve"> as </w:t>
      </w:r>
      <w:r w:rsidR="00727C11">
        <w:rPr>
          <w:rFonts w:ascii="Book Antiqua" w:hAnsi="Book Antiqua"/>
          <w:b/>
          <w:sz w:val="24"/>
          <w:szCs w:val="24"/>
        </w:rPr>
        <w:t xml:space="preserve"> </w:t>
      </w:r>
    </w:p>
    <w:p w14:paraId="1B37CB4D" w14:textId="6A641759" w:rsidR="00CE5C37" w:rsidRDefault="00CE5C37" w:rsidP="000100B8">
      <w:pPr>
        <w:spacing w:after="0" w:line="360" w:lineRule="auto"/>
        <w:jc w:val="both"/>
        <w:rPr>
          <w:rFonts w:ascii="Book Antiqua" w:hAnsi="Book Antiqua"/>
          <w:b/>
          <w:sz w:val="24"/>
          <w:szCs w:val="24"/>
        </w:rPr>
      </w:pPr>
      <w:r>
        <w:rPr>
          <w:rFonts w:ascii="Book Antiqua" w:hAnsi="Book Antiqua"/>
          <w:b/>
          <w:sz w:val="24"/>
          <w:szCs w:val="24"/>
        </w:rPr>
        <w:t>74153 – 4:1 mux</w:t>
      </w:r>
    </w:p>
    <w:p w14:paraId="27B2535D" w14:textId="59DFB34F" w:rsidR="00CE5C37" w:rsidRDefault="00CE5C37" w:rsidP="000100B8">
      <w:pPr>
        <w:spacing w:after="0" w:line="360" w:lineRule="auto"/>
        <w:jc w:val="both"/>
        <w:rPr>
          <w:rFonts w:ascii="Book Antiqua" w:hAnsi="Book Antiqua"/>
          <w:b/>
          <w:sz w:val="24"/>
          <w:szCs w:val="24"/>
        </w:rPr>
      </w:pPr>
      <w:r>
        <w:rPr>
          <w:rFonts w:ascii="Book Antiqua" w:hAnsi="Book Antiqua"/>
          <w:b/>
          <w:sz w:val="24"/>
          <w:szCs w:val="24"/>
        </w:rPr>
        <w:t>74ls151- 8:1 mux</w:t>
      </w:r>
    </w:p>
    <w:p w14:paraId="6C8BCCE9" w14:textId="067B66ED" w:rsidR="008B1927" w:rsidRDefault="008B1927" w:rsidP="000100B8">
      <w:pPr>
        <w:spacing w:after="0" w:line="360" w:lineRule="auto"/>
        <w:jc w:val="both"/>
        <w:rPr>
          <w:rFonts w:ascii="Book Antiqua" w:hAnsi="Book Antiqua"/>
          <w:b/>
          <w:sz w:val="24"/>
          <w:szCs w:val="24"/>
        </w:rPr>
      </w:pPr>
      <w:r>
        <w:rPr>
          <w:rFonts w:ascii="Book Antiqua" w:hAnsi="Book Antiqua"/>
          <w:b/>
          <w:sz w:val="24"/>
          <w:szCs w:val="24"/>
        </w:rPr>
        <w:t>4555BD</w:t>
      </w:r>
      <w:r w:rsidR="00CE5C37">
        <w:rPr>
          <w:rFonts w:ascii="Book Antiqua" w:hAnsi="Book Antiqua"/>
          <w:b/>
          <w:sz w:val="24"/>
          <w:szCs w:val="24"/>
        </w:rPr>
        <w:t xml:space="preserve"> – 1:4 </w:t>
      </w:r>
      <w:proofErr w:type="spellStart"/>
      <w:r w:rsidR="00CE5C37">
        <w:rPr>
          <w:rFonts w:ascii="Book Antiqua" w:hAnsi="Book Antiqua"/>
          <w:b/>
          <w:sz w:val="24"/>
          <w:szCs w:val="24"/>
        </w:rPr>
        <w:t>demux</w:t>
      </w:r>
      <w:proofErr w:type="spellEnd"/>
    </w:p>
    <w:p w14:paraId="5BD777BD" w14:textId="4A13A50A" w:rsidR="00CE5C37" w:rsidRPr="0007786A" w:rsidRDefault="00CE5C37" w:rsidP="000100B8">
      <w:pPr>
        <w:spacing w:after="0" w:line="360" w:lineRule="auto"/>
        <w:jc w:val="both"/>
        <w:rPr>
          <w:rFonts w:ascii="Book Antiqua" w:hAnsi="Book Antiqua"/>
          <w:sz w:val="24"/>
          <w:szCs w:val="24"/>
        </w:rPr>
      </w:pPr>
      <w:r>
        <w:rPr>
          <w:rFonts w:ascii="Book Antiqua" w:hAnsi="Book Antiqua"/>
          <w:b/>
          <w:sz w:val="24"/>
          <w:szCs w:val="24"/>
        </w:rPr>
        <w:t xml:space="preserve">74ls156 – 1:8 </w:t>
      </w:r>
      <w:proofErr w:type="spellStart"/>
      <w:r>
        <w:rPr>
          <w:rFonts w:ascii="Book Antiqua" w:hAnsi="Book Antiqua"/>
          <w:b/>
          <w:sz w:val="24"/>
          <w:szCs w:val="24"/>
        </w:rPr>
        <w:t>demux</w:t>
      </w:r>
      <w:proofErr w:type="spellEnd"/>
    </w:p>
    <w:p w14:paraId="0D5EF733" w14:textId="77777777" w:rsidR="0007786A" w:rsidRDefault="0007786A">
      <w:pPr>
        <w:spacing w:after="0" w:line="360" w:lineRule="auto"/>
        <w:jc w:val="both"/>
        <w:rPr>
          <w:rFonts w:ascii="Book Antiqua" w:hAnsi="Book Antiqua"/>
          <w:sz w:val="24"/>
          <w:szCs w:val="24"/>
        </w:rPr>
      </w:pPr>
    </w:p>
    <w:p w14:paraId="0F3E0F56" w14:textId="77777777" w:rsidR="0007786A" w:rsidRDefault="0007786A">
      <w:pPr>
        <w:spacing w:after="0" w:line="360" w:lineRule="auto"/>
        <w:jc w:val="both"/>
        <w:rPr>
          <w:rFonts w:ascii="Book Antiqua" w:hAnsi="Book Antiqua"/>
          <w:sz w:val="24"/>
          <w:szCs w:val="24"/>
        </w:rPr>
      </w:pPr>
    </w:p>
    <w:p w14:paraId="5ADF055F" w14:textId="77777777" w:rsidR="0007786A" w:rsidRDefault="0007786A">
      <w:pPr>
        <w:spacing w:after="0" w:line="360" w:lineRule="auto"/>
        <w:jc w:val="both"/>
        <w:rPr>
          <w:rFonts w:ascii="Book Antiqua" w:hAnsi="Book Antiqua"/>
          <w:sz w:val="24"/>
          <w:szCs w:val="24"/>
        </w:rPr>
      </w:pPr>
    </w:p>
    <w:p w14:paraId="38DDF104" w14:textId="77777777" w:rsidR="0007786A" w:rsidRDefault="0007786A">
      <w:pPr>
        <w:spacing w:after="0" w:line="360" w:lineRule="auto"/>
        <w:jc w:val="both"/>
        <w:rPr>
          <w:rFonts w:ascii="Book Antiqua" w:hAnsi="Book Antiqua"/>
          <w:sz w:val="24"/>
          <w:szCs w:val="24"/>
        </w:rPr>
      </w:pPr>
    </w:p>
    <w:p w14:paraId="357408AF" w14:textId="77777777" w:rsidR="0007786A" w:rsidRDefault="0007786A">
      <w:pPr>
        <w:spacing w:after="0" w:line="360" w:lineRule="auto"/>
        <w:jc w:val="both"/>
        <w:rPr>
          <w:rFonts w:ascii="Book Antiqua" w:hAnsi="Book Antiqua"/>
          <w:sz w:val="24"/>
          <w:szCs w:val="24"/>
        </w:rPr>
      </w:pPr>
    </w:p>
    <w:p w14:paraId="3F7E006F" w14:textId="77777777" w:rsidR="0007786A" w:rsidRDefault="0007786A">
      <w:pPr>
        <w:spacing w:after="0" w:line="360" w:lineRule="auto"/>
        <w:jc w:val="both"/>
        <w:rPr>
          <w:rFonts w:ascii="Book Antiqua" w:hAnsi="Book Antiqua"/>
          <w:sz w:val="24"/>
          <w:szCs w:val="24"/>
        </w:rPr>
      </w:pPr>
    </w:p>
    <w:p w14:paraId="5FE37A83" w14:textId="77777777" w:rsidR="0007786A" w:rsidRDefault="0007786A">
      <w:pPr>
        <w:spacing w:after="0" w:line="360" w:lineRule="auto"/>
        <w:jc w:val="both"/>
        <w:rPr>
          <w:rFonts w:ascii="Book Antiqua" w:hAnsi="Book Antiqua"/>
          <w:b/>
          <w:sz w:val="24"/>
          <w:szCs w:val="24"/>
        </w:rPr>
      </w:pPr>
    </w:p>
    <w:p w14:paraId="34DFEBC7" w14:textId="77777777" w:rsidR="0007786A" w:rsidRDefault="0007786A">
      <w:pPr>
        <w:spacing w:after="0" w:line="360" w:lineRule="auto"/>
        <w:jc w:val="both"/>
        <w:rPr>
          <w:rFonts w:ascii="Book Antiqua" w:hAnsi="Book Antiqua"/>
          <w:b/>
          <w:sz w:val="24"/>
          <w:szCs w:val="24"/>
        </w:rPr>
      </w:pPr>
    </w:p>
    <w:p w14:paraId="0D64F242" w14:textId="45E36D23" w:rsidR="0007786A" w:rsidRDefault="0007786A" w:rsidP="008B1927">
      <w:pPr>
        <w:pStyle w:val="Heading1"/>
      </w:pPr>
      <w:r w:rsidRPr="0007786A">
        <w:t>Assignment:</w:t>
      </w:r>
    </w:p>
    <w:p w14:paraId="40DEABB6" w14:textId="396E3059" w:rsidR="008B1927" w:rsidRDefault="008B1927" w:rsidP="008B1927"/>
    <w:p w14:paraId="14073390" w14:textId="77777777" w:rsidR="008B1927" w:rsidRDefault="008B1927" w:rsidP="008B1927">
      <w:pPr>
        <w:spacing w:after="0" w:line="360" w:lineRule="auto"/>
        <w:jc w:val="both"/>
        <w:rPr>
          <w:rFonts w:ascii="Book Antiqua" w:hAnsi="Book Antiqua"/>
          <w:b/>
          <w:bCs/>
          <w:sz w:val="28"/>
          <w:szCs w:val="28"/>
        </w:rPr>
      </w:pPr>
    </w:p>
    <w:p w14:paraId="7351C6D8" w14:textId="77777777" w:rsidR="008B1927" w:rsidRPr="00B622F5" w:rsidRDefault="008B1927" w:rsidP="008B1927">
      <w:pPr>
        <w:pStyle w:val="Heading2"/>
      </w:pPr>
      <w:r w:rsidRPr="00B622F5">
        <w:t>IMPLEMENTATION OF MUX</w:t>
      </w:r>
    </w:p>
    <w:p w14:paraId="23463AC4" w14:textId="77777777" w:rsidR="008B1927" w:rsidRDefault="008B1927" w:rsidP="008B1927">
      <w:pPr>
        <w:spacing w:after="0" w:line="360" w:lineRule="auto"/>
        <w:jc w:val="both"/>
        <w:rPr>
          <w:rFonts w:ascii="Book Antiqua" w:hAnsi="Book Antiqua"/>
          <w:sz w:val="24"/>
          <w:szCs w:val="24"/>
        </w:rPr>
      </w:pPr>
      <w:r>
        <w:rPr>
          <w:rFonts w:ascii="Book Antiqua" w:hAnsi="Book Antiqua"/>
          <w:sz w:val="24"/>
          <w:szCs w:val="24"/>
        </w:rPr>
        <w:t>Used in PISO register for selecting input to be applied.</w:t>
      </w:r>
    </w:p>
    <w:p w14:paraId="58493310" w14:textId="77777777" w:rsidR="008B1927" w:rsidRDefault="008B1927" w:rsidP="008B1927">
      <w:pPr>
        <w:spacing w:after="0" w:line="360" w:lineRule="auto"/>
        <w:jc w:val="both"/>
        <w:rPr>
          <w:rFonts w:ascii="Book Antiqua" w:hAnsi="Book Antiqua"/>
          <w:sz w:val="24"/>
          <w:szCs w:val="24"/>
        </w:rPr>
      </w:pPr>
      <w:r w:rsidRPr="00481040">
        <w:rPr>
          <w:rFonts w:ascii="Book Antiqua" w:hAnsi="Book Antiqua"/>
          <w:noProof/>
          <w:sz w:val="28"/>
          <w:szCs w:val="24"/>
        </w:rPr>
        <w:lastRenderedPageBreak/>
        <w:drawing>
          <wp:inline distT="0" distB="0" distL="0" distR="0" wp14:anchorId="706FE8EA" wp14:editId="10474163">
            <wp:extent cx="5943600" cy="3658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58870"/>
                    </a:xfrm>
                    <a:prstGeom prst="rect">
                      <a:avLst/>
                    </a:prstGeom>
                  </pic:spPr>
                </pic:pic>
              </a:graphicData>
            </a:graphic>
          </wp:inline>
        </w:drawing>
      </w:r>
    </w:p>
    <w:p w14:paraId="0B38E00E" w14:textId="77777777" w:rsidR="008B1927" w:rsidRDefault="008B1927" w:rsidP="008B1927">
      <w:pPr>
        <w:spacing w:after="0" w:line="360" w:lineRule="auto"/>
        <w:jc w:val="both"/>
        <w:rPr>
          <w:rFonts w:ascii="Book Antiqua" w:hAnsi="Book Antiqua"/>
          <w:sz w:val="24"/>
          <w:szCs w:val="24"/>
        </w:rPr>
      </w:pPr>
    </w:p>
    <w:p w14:paraId="1FF83A80" w14:textId="24742F88" w:rsidR="008B1927" w:rsidRDefault="00CE5C37" w:rsidP="00CE5C37">
      <w:pPr>
        <w:spacing w:after="0" w:line="360" w:lineRule="auto"/>
        <w:jc w:val="center"/>
        <w:rPr>
          <w:rFonts w:ascii="Book Antiqua" w:hAnsi="Book Antiqua"/>
          <w:sz w:val="24"/>
          <w:szCs w:val="24"/>
        </w:rPr>
      </w:pPr>
      <w:r>
        <w:rPr>
          <w:rFonts w:ascii="Book Antiqua" w:hAnsi="Book Antiqua"/>
          <w:sz w:val="24"/>
          <w:szCs w:val="24"/>
        </w:rPr>
        <w:t>THANK YOU!</w:t>
      </w:r>
    </w:p>
    <w:p w14:paraId="10E909EF" w14:textId="77777777" w:rsidR="008B1927" w:rsidRDefault="008B1927" w:rsidP="008B1927">
      <w:pPr>
        <w:spacing w:after="0" w:line="360" w:lineRule="auto"/>
        <w:jc w:val="both"/>
        <w:rPr>
          <w:rFonts w:ascii="Book Antiqua" w:hAnsi="Book Antiqua"/>
          <w:sz w:val="24"/>
          <w:szCs w:val="24"/>
        </w:rPr>
      </w:pPr>
    </w:p>
    <w:p w14:paraId="572EC999" w14:textId="77777777" w:rsidR="008B1927" w:rsidRDefault="008B1927" w:rsidP="008B1927">
      <w:pPr>
        <w:spacing w:after="0" w:line="360" w:lineRule="auto"/>
        <w:jc w:val="both"/>
        <w:rPr>
          <w:rFonts w:ascii="Book Antiqua" w:hAnsi="Book Antiqua"/>
          <w:sz w:val="24"/>
          <w:szCs w:val="24"/>
        </w:rPr>
      </w:pPr>
    </w:p>
    <w:p w14:paraId="38F8E021" w14:textId="77777777" w:rsidR="008B1927" w:rsidRDefault="008B1927" w:rsidP="008B1927">
      <w:pPr>
        <w:spacing w:after="0" w:line="360" w:lineRule="auto"/>
        <w:jc w:val="both"/>
        <w:rPr>
          <w:rFonts w:ascii="Book Antiqua" w:hAnsi="Book Antiqua"/>
          <w:sz w:val="24"/>
          <w:szCs w:val="24"/>
        </w:rPr>
      </w:pPr>
    </w:p>
    <w:p w14:paraId="3EBB1AE5" w14:textId="77777777" w:rsidR="008B1927" w:rsidRDefault="008B1927" w:rsidP="008B1927">
      <w:pPr>
        <w:spacing w:after="0" w:line="360" w:lineRule="auto"/>
        <w:jc w:val="both"/>
        <w:rPr>
          <w:rFonts w:ascii="Book Antiqua" w:hAnsi="Book Antiqua"/>
          <w:sz w:val="24"/>
          <w:szCs w:val="24"/>
        </w:rPr>
      </w:pPr>
    </w:p>
    <w:p w14:paraId="2B0392EB" w14:textId="77777777" w:rsidR="008B1927" w:rsidRDefault="008B1927" w:rsidP="008B1927">
      <w:pPr>
        <w:spacing w:after="0" w:line="360" w:lineRule="auto"/>
        <w:jc w:val="both"/>
        <w:rPr>
          <w:rFonts w:ascii="Book Antiqua" w:hAnsi="Book Antiqua"/>
          <w:b/>
          <w:sz w:val="24"/>
          <w:szCs w:val="24"/>
        </w:rPr>
      </w:pPr>
    </w:p>
    <w:p w14:paraId="4327FF0A" w14:textId="77777777" w:rsidR="008B1927" w:rsidRDefault="008B1927" w:rsidP="008B1927">
      <w:pPr>
        <w:spacing w:after="0" w:line="360" w:lineRule="auto"/>
        <w:jc w:val="both"/>
        <w:rPr>
          <w:rFonts w:ascii="Book Antiqua" w:hAnsi="Book Antiqua"/>
          <w:b/>
          <w:sz w:val="24"/>
          <w:szCs w:val="24"/>
        </w:rPr>
      </w:pPr>
    </w:p>
    <w:p w14:paraId="534187E5" w14:textId="77777777" w:rsidR="008B1927" w:rsidRPr="008B1927" w:rsidRDefault="008B1927" w:rsidP="008B1927"/>
    <w:sectPr w:rsidR="008B1927" w:rsidRPr="008B1927" w:rsidSect="0032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469B5"/>
    <w:multiLevelType w:val="hybridMultilevel"/>
    <w:tmpl w:val="D702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E2B78"/>
    <w:multiLevelType w:val="hybridMultilevel"/>
    <w:tmpl w:val="D674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3331"/>
    <w:multiLevelType w:val="hybridMultilevel"/>
    <w:tmpl w:val="B816AA84"/>
    <w:lvl w:ilvl="0" w:tplc="B074C1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97951"/>
    <w:multiLevelType w:val="hybridMultilevel"/>
    <w:tmpl w:val="D1AE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1"/>
    <w:rsid w:val="00006551"/>
    <w:rsid w:val="000100B8"/>
    <w:rsid w:val="00011E41"/>
    <w:rsid w:val="0007587F"/>
    <w:rsid w:val="0007786A"/>
    <w:rsid w:val="000A4399"/>
    <w:rsid w:val="000A4B4A"/>
    <w:rsid w:val="000D27B1"/>
    <w:rsid w:val="0014146E"/>
    <w:rsid w:val="001416D1"/>
    <w:rsid w:val="00147ADE"/>
    <w:rsid w:val="00192E23"/>
    <w:rsid w:val="001D2505"/>
    <w:rsid w:val="001E1710"/>
    <w:rsid w:val="002B0219"/>
    <w:rsid w:val="002D3D9C"/>
    <w:rsid w:val="002F3D15"/>
    <w:rsid w:val="00322932"/>
    <w:rsid w:val="0035746F"/>
    <w:rsid w:val="00374879"/>
    <w:rsid w:val="0038077D"/>
    <w:rsid w:val="003978A6"/>
    <w:rsid w:val="003B2595"/>
    <w:rsid w:val="00400337"/>
    <w:rsid w:val="00403C15"/>
    <w:rsid w:val="0040559D"/>
    <w:rsid w:val="00436E1D"/>
    <w:rsid w:val="00453664"/>
    <w:rsid w:val="00480D76"/>
    <w:rsid w:val="004B6CB3"/>
    <w:rsid w:val="005069E3"/>
    <w:rsid w:val="0051589F"/>
    <w:rsid w:val="005458D3"/>
    <w:rsid w:val="005F38F8"/>
    <w:rsid w:val="00620254"/>
    <w:rsid w:val="00633BB3"/>
    <w:rsid w:val="00635270"/>
    <w:rsid w:val="006B240A"/>
    <w:rsid w:val="006C2CB4"/>
    <w:rsid w:val="006E3501"/>
    <w:rsid w:val="00727C11"/>
    <w:rsid w:val="00734DF4"/>
    <w:rsid w:val="00737B27"/>
    <w:rsid w:val="007507CF"/>
    <w:rsid w:val="00760A71"/>
    <w:rsid w:val="007774B1"/>
    <w:rsid w:val="00797081"/>
    <w:rsid w:val="007B57B1"/>
    <w:rsid w:val="007C2646"/>
    <w:rsid w:val="007D4889"/>
    <w:rsid w:val="008012B8"/>
    <w:rsid w:val="00827C1A"/>
    <w:rsid w:val="0084747C"/>
    <w:rsid w:val="00867536"/>
    <w:rsid w:val="008A1E7B"/>
    <w:rsid w:val="008B1927"/>
    <w:rsid w:val="008B2D26"/>
    <w:rsid w:val="008C7B96"/>
    <w:rsid w:val="008E2300"/>
    <w:rsid w:val="008E43D6"/>
    <w:rsid w:val="0095526D"/>
    <w:rsid w:val="009779F2"/>
    <w:rsid w:val="00987A6E"/>
    <w:rsid w:val="009B3F70"/>
    <w:rsid w:val="009C212A"/>
    <w:rsid w:val="00A16C54"/>
    <w:rsid w:val="00A21C1B"/>
    <w:rsid w:val="00A55C3C"/>
    <w:rsid w:val="00B17536"/>
    <w:rsid w:val="00B23DAE"/>
    <w:rsid w:val="00B2483D"/>
    <w:rsid w:val="00B45453"/>
    <w:rsid w:val="00B622F5"/>
    <w:rsid w:val="00B71492"/>
    <w:rsid w:val="00BE199E"/>
    <w:rsid w:val="00BF6FFF"/>
    <w:rsid w:val="00C43F3E"/>
    <w:rsid w:val="00C61F86"/>
    <w:rsid w:val="00C63D9D"/>
    <w:rsid w:val="00C734E7"/>
    <w:rsid w:val="00C85A7A"/>
    <w:rsid w:val="00CE5C37"/>
    <w:rsid w:val="00CF0251"/>
    <w:rsid w:val="00CF5953"/>
    <w:rsid w:val="00D156AE"/>
    <w:rsid w:val="00D22491"/>
    <w:rsid w:val="00D30944"/>
    <w:rsid w:val="00D348F9"/>
    <w:rsid w:val="00D4012F"/>
    <w:rsid w:val="00D50442"/>
    <w:rsid w:val="00D57653"/>
    <w:rsid w:val="00D642FE"/>
    <w:rsid w:val="00D710EE"/>
    <w:rsid w:val="00D8160E"/>
    <w:rsid w:val="00DA7AF9"/>
    <w:rsid w:val="00DC3F83"/>
    <w:rsid w:val="00DD0F42"/>
    <w:rsid w:val="00DD2945"/>
    <w:rsid w:val="00E073C4"/>
    <w:rsid w:val="00E150D6"/>
    <w:rsid w:val="00E21801"/>
    <w:rsid w:val="00E53CB3"/>
    <w:rsid w:val="00E54F06"/>
    <w:rsid w:val="00E6585B"/>
    <w:rsid w:val="00E85C35"/>
    <w:rsid w:val="00E95091"/>
    <w:rsid w:val="00EA0916"/>
    <w:rsid w:val="00EA1DAE"/>
    <w:rsid w:val="00ED160F"/>
    <w:rsid w:val="00EE05C8"/>
    <w:rsid w:val="00F11539"/>
    <w:rsid w:val="00F52D30"/>
    <w:rsid w:val="00F6026B"/>
    <w:rsid w:val="00F63BFD"/>
    <w:rsid w:val="00F822C8"/>
    <w:rsid w:val="00F86B0B"/>
    <w:rsid w:val="00F94AE1"/>
    <w:rsid w:val="00FB61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8B4D"/>
  <w15:docId w15:val="{FD7D1DB6-E610-494C-9E3D-3A237F2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2E"/>
  </w:style>
  <w:style w:type="paragraph" w:styleId="Heading1">
    <w:name w:val="heading 1"/>
    <w:basedOn w:val="Normal"/>
    <w:next w:val="Normal"/>
    <w:link w:val="Heading1Char"/>
    <w:uiPriority w:val="9"/>
    <w:qFormat/>
    <w:rsid w:val="00FB612E"/>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612E"/>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612E"/>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FB612E"/>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FB612E"/>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FB612E"/>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FB612E"/>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FB61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61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B1"/>
    <w:pPr>
      <w:ind w:left="720"/>
      <w:contextualSpacing/>
    </w:pPr>
  </w:style>
  <w:style w:type="paragraph" w:styleId="BalloonText">
    <w:name w:val="Balloon Text"/>
    <w:basedOn w:val="Normal"/>
    <w:link w:val="BalloonTextChar"/>
    <w:uiPriority w:val="99"/>
    <w:semiHidden/>
    <w:unhideWhenUsed/>
    <w:rsid w:val="00E2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01"/>
    <w:rPr>
      <w:rFonts w:ascii="Tahoma" w:hAnsi="Tahoma" w:cs="Tahoma"/>
      <w:sz w:val="16"/>
      <w:szCs w:val="16"/>
    </w:rPr>
  </w:style>
  <w:style w:type="table" w:styleId="TableGrid">
    <w:name w:val="Table Grid"/>
    <w:basedOn w:val="TableNormal"/>
    <w:uiPriority w:val="59"/>
    <w:rsid w:val="00D40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63D9D"/>
  </w:style>
  <w:style w:type="character" w:styleId="Hyperlink">
    <w:name w:val="Hyperlink"/>
    <w:basedOn w:val="DefaultParagraphFont"/>
    <w:uiPriority w:val="99"/>
    <w:semiHidden/>
    <w:unhideWhenUsed/>
    <w:rsid w:val="00C63D9D"/>
    <w:rPr>
      <w:color w:val="0000FF"/>
      <w:u w:val="single"/>
    </w:rPr>
  </w:style>
  <w:style w:type="character" w:customStyle="1" w:styleId="Heading1Char">
    <w:name w:val="Heading 1 Char"/>
    <w:basedOn w:val="DefaultParagraphFont"/>
    <w:link w:val="Heading1"/>
    <w:uiPriority w:val="9"/>
    <w:rsid w:val="00FB612E"/>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FB612E"/>
    <w:rPr>
      <w:caps/>
      <w:spacing w:val="15"/>
      <w:shd w:val="clear" w:color="auto" w:fill="F6CBD5" w:themeFill="accent1" w:themeFillTint="33"/>
    </w:rPr>
  </w:style>
  <w:style w:type="character" w:customStyle="1" w:styleId="Heading3Char">
    <w:name w:val="Heading 3 Char"/>
    <w:basedOn w:val="DefaultParagraphFont"/>
    <w:link w:val="Heading3"/>
    <w:uiPriority w:val="9"/>
    <w:rsid w:val="00FB612E"/>
    <w:rPr>
      <w:caps/>
      <w:color w:val="5B0F20" w:themeColor="accent1" w:themeShade="7F"/>
      <w:spacing w:val="15"/>
    </w:rPr>
  </w:style>
  <w:style w:type="character" w:customStyle="1" w:styleId="Heading4Char">
    <w:name w:val="Heading 4 Char"/>
    <w:basedOn w:val="DefaultParagraphFont"/>
    <w:link w:val="Heading4"/>
    <w:uiPriority w:val="9"/>
    <w:semiHidden/>
    <w:rsid w:val="00FB612E"/>
    <w:rPr>
      <w:caps/>
      <w:color w:val="881631" w:themeColor="accent1" w:themeShade="BF"/>
      <w:spacing w:val="10"/>
    </w:rPr>
  </w:style>
  <w:style w:type="character" w:customStyle="1" w:styleId="Heading5Char">
    <w:name w:val="Heading 5 Char"/>
    <w:basedOn w:val="DefaultParagraphFont"/>
    <w:link w:val="Heading5"/>
    <w:uiPriority w:val="9"/>
    <w:semiHidden/>
    <w:rsid w:val="00FB612E"/>
    <w:rPr>
      <w:caps/>
      <w:color w:val="881631" w:themeColor="accent1" w:themeShade="BF"/>
      <w:spacing w:val="10"/>
    </w:rPr>
  </w:style>
  <w:style w:type="character" w:customStyle="1" w:styleId="Heading6Char">
    <w:name w:val="Heading 6 Char"/>
    <w:basedOn w:val="DefaultParagraphFont"/>
    <w:link w:val="Heading6"/>
    <w:uiPriority w:val="9"/>
    <w:semiHidden/>
    <w:rsid w:val="00FB612E"/>
    <w:rPr>
      <w:caps/>
      <w:color w:val="881631" w:themeColor="accent1" w:themeShade="BF"/>
      <w:spacing w:val="10"/>
    </w:rPr>
  </w:style>
  <w:style w:type="character" w:customStyle="1" w:styleId="Heading7Char">
    <w:name w:val="Heading 7 Char"/>
    <w:basedOn w:val="DefaultParagraphFont"/>
    <w:link w:val="Heading7"/>
    <w:uiPriority w:val="9"/>
    <w:semiHidden/>
    <w:rsid w:val="00FB612E"/>
    <w:rPr>
      <w:caps/>
      <w:color w:val="881631" w:themeColor="accent1" w:themeShade="BF"/>
      <w:spacing w:val="10"/>
    </w:rPr>
  </w:style>
  <w:style w:type="character" w:customStyle="1" w:styleId="Heading8Char">
    <w:name w:val="Heading 8 Char"/>
    <w:basedOn w:val="DefaultParagraphFont"/>
    <w:link w:val="Heading8"/>
    <w:uiPriority w:val="9"/>
    <w:semiHidden/>
    <w:rsid w:val="00FB612E"/>
    <w:rPr>
      <w:caps/>
      <w:spacing w:val="10"/>
      <w:sz w:val="18"/>
      <w:szCs w:val="18"/>
    </w:rPr>
  </w:style>
  <w:style w:type="character" w:customStyle="1" w:styleId="Heading9Char">
    <w:name w:val="Heading 9 Char"/>
    <w:basedOn w:val="DefaultParagraphFont"/>
    <w:link w:val="Heading9"/>
    <w:uiPriority w:val="9"/>
    <w:semiHidden/>
    <w:rsid w:val="00FB612E"/>
    <w:rPr>
      <w:i/>
      <w:iCs/>
      <w:caps/>
      <w:spacing w:val="10"/>
      <w:sz w:val="18"/>
      <w:szCs w:val="18"/>
    </w:rPr>
  </w:style>
  <w:style w:type="paragraph" w:styleId="Caption">
    <w:name w:val="caption"/>
    <w:basedOn w:val="Normal"/>
    <w:next w:val="Normal"/>
    <w:uiPriority w:val="35"/>
    <w:semiHidden/>
    <w:unhideWhenUsed/>
    <w:qFormat/>
    <w:rsid w:val="00FB612E"/>
    <w:rPr>
      <w:b/>
      <w:bCs/>
      <w:color w:val="881631" w:themeColor="accent1" w:themeShade="BF"/>
      <w:sz w:val="16"/>
      <w:szCs w:val="16"/>
    </w:rPr>
  </w:style>
  <w:style w:type="paragraph" w:styleId="Title">
    <w:name w:val="Title"/>
    <w:basedOn w:val="Normal"/>
    <w:next w:val="Normal"/>
    <w:link w:val="TitleChar"/>
    <w:uiPriority w:val="10"/>
    <w:qFormat/>
    <w:rsid w:val="00FB612E"/>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FB612E"/>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FB61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612E"/>
    <w:rPr>
      <w:caps/>
      <w:color w:val="595959" w:themeColor="text1" w:themeTint="A6"/>
      <w:spacing w:val="10"/>
      <w:sz w:val="21"/>
      <w:szCs w:val="21"/>
    </w:rPr>
  </w:style>
  <w:style w:type="character" w:styleId="Strong">
    <w:name w:val="Strong"/>
    <w:uiPriority w:val="22"/>
    <w:qFormat/>
    <w:rsid w:val="00FB612E"/>
    <w:rPr>
      <w:b/>
      <w:bCs/>
    </w:rPr>
  </w:style>
  <w:style w:type="character" w:styleId="Emphasis">
    <w:name w:val="Emphasis"/>
    <w:uiPriority w:val="20"/>
    <w:qFormat/>
    <w:rsid w:val="00FB612E"/>
    <w:rPr>
      <w:caps/>
      <w:color w:val="5B0F20" w:themeColor="accent1" w:themeShade="7F"/>
      <w:spacing w:val="5"/>
    </w:rPr>
  </w:style>
  <w:style w:type="paragraph" w:styleId="NoSpacing">
    <w:name w:val="No Spacing"/>
    <w:uiPriority w:val="1"/>
    <w:qFormat/>
    <w:rsid w:val="00FB612E"/>
    <w:pPr>
      <w:spacing w:after="0" w:line="240" w:lineRule="auto"/>
    </w:pPr>
  </w:style>
  <w:style w:type="paragraph" w:styleId="Quote">
    <w:name w:val="Quote"/>
    <w:basedOn w:val="Normal"/>
    <w:next w:val="Normal"/>
    <w:link w:val="QuoteChar"/>
    <w:uiPriority w:val="29"/>
    <w:qFormat/>
    <w:rsid w:val="00FB612E"/>
    <w:rPr>
      <w:i/>
      <w:iCs/>
      <w:sz w:val="24"/>
      <w:szCs w:val="24"/>
    </w:rPr>
  </w:style>
  <w:style w:type="character" w:customStyle="1" w:styleId="QuoteChar">
    <w:name w:val="Quote Char"/>
    <w:basedOn w:val="DefaultParagraphFont"/>
    <w:link w:val="Quote"/>
    <w:uiPriority w:val="29"/>
    <w:rsid w:val="00FB612E"/>
    <w:rPr>
      <w:i/>
      <w:iCs/>
      <w:sz w:val="24"/>
      <w:szCs w:val="24"/>
    </w:rPr>
  </w:style>
  <w:style w:type="paragraph" w:styleId="IntenseQuote">
    <w:name w:val="Intense Quote"/>
    <w:basedOn w:val="Normal"/>
    <w:next w:val="Normal"/>
    <w:link w:val="IntenseQuoteChar"/>
    <w:uiPriority w:val="30"/>
    <w:qFormat/>
    <w:rsid w:val="00FB612E"/>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FB612E"/>
    <w:rPr>
      <w:color w:val="B71E42" w:themeColor="accent1"/>
      <w:sz w:val="24"/>
      <w:szCs w:val="24"/>
    </w:rPr>
  </w:style>
  <w:style w:type="character" w:styleId="SubtleEmphasis">
    <w:name w:val="Subtle Emphasis"/>
    <w:uiPriority w:val="19"/>
    <w:qFormat/>
    <w:rsid w:val="00FB612E"/>
    <w:rPr>
      <w:i/>
      <w:iCs/>
      <w:color w:val="5B0F20" w:themeColor="accent1" w:themeShade="7F"/>
    </w:rPr>
  </w:style>
  <w:style w:type="character" w:styleId="IntenseEmphasis">
    <w:name w:val="Intense Emphasis"/>
    <w:uiPriority w:val="21"/>
    <w:qFormat/>
    <w:rsid w:val="00FB612E"/>
    <w:rPr>
      <w:b/>
      <w:bCs/>
      <w:caps/>
      <w:color w:val="5B0F20" w:themeColor="accent1" w:themeShade="7F"/>
      <w:spacing w:val="10"/>
    </w:rPr>
  </w:style>
  <w:style w:type="character" w:styleId="SubtleReference">
    <w:name w:val="Subtle Reference"/>
    <w:uiPriority w:val="31"/>
    <w:qFormat/>
    <w:rsid w:val="00FB612E"/>
    <w:rPr>
      <w:b/>
      <w:bCs/>
      <w:color w:val="B71E42" w:themeColor="accent1"/>
    </w:rPr>
  </w:style>
  <w:style w:type="character" w:styleId="IntenseReference">
    <w:name w:val="Intense Reference"/>
    <w:uiPriority w:val="32"/>
    <w:qFormat/>
    <w:rsid w:val="00FB612E"/>
    <w:rPr>
      <w:b/>
      <w:bCs/>
      <w:i/>
      <w:iCs/>
      <w:caps/>
      <w:color w:val="B71E42" w:themeColor="accent1"/>
    </w:rPr>
  </w:style>
  <w:style w:type="character" w:styleId="BookTitle">
    <w:name w:val="Book Title"/>
    <w:uiPriority w:val="33"/>
    <w:qFormat/>
    <w:rsid w:val="00FB612E"/>
    <w:rPr>
      <w:b/>
      <w:bCs/>
      <w:i/>
      <w:iCs/>
      <w:spacing w:val="0"/>
    </w:rPr>
  </w:style>
  <w:style w:type="paragraph" w:styleId="TOCHeading">
    <w:name w:val="TOC Heading"/>
    <w:basedOn w:val="Heading1"/>
    <w:next w:val="Normal"/>
    <w:uiPriority w:val="39"/>
    <w:semiHidden/>
    <w:unhideWhenUsed/>
    <w:qFormat/>
    <w:rsid w:val="00FB61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3470">
      <w:bodyDiv w:val="1"/>
      <w:marLeft w:val="0"/>
      <w:marRight w:val="0"/>
      <w:marTop w:val="0"/>
      <w:marBottom w:val="0"/>
      <w:divBdr>
        <w:top w:val="none" w:sz="0" w:space="0" w:color="auto"/>
        <w:left w:val="none" w:sz="0" w:space="0" w:color="auto"/>
        <w:bottom w:val="none" w:sz="0" w:space="0" w:color="auto"/>
        <w:right w:val="none" w:sz="0" w:space="0" w:color="auto"/>
      </w:divBdr>
    </w:div>
    <w:div w:id="1095710537">
      <w:bodyDiv w:val="1"/>
      <w:marLeft w:val="0"/>
      <w:marRight w:val="0"/>
      <w:marTop w:val="0"/>
      <w:marBottom w:val="0"/>
      <w:divBdr>
        <w:top w:val="none" w:sz="0" w:space="0" w:color="auto"/>
        <w:left w:val="none" w:sz="0" w:space="0" w:color="auto"/>
        <w:bottom w:val="none" w:sz="0" w:space="0" w:color="auto"/>
        <w:right w:val="none" w:sz="0" w:space="0" w:color="auto"/>
      </w:divBdr>
    </w:div>
    <w:div w:id="1192954405">
      <w:bodyDiv w:val="1"/>
      <w:marLeft w:val="0"/>
      <w:marRight w:val="0"/>
      <w:marTop w:val="0"/>
      <w:marBottom w:val="0"/>
      <w:divBdr>
        <w:top w:val="none" w:sz="0" w:space="0" w:color="auto"/>
        <w:left w:val="none" w:sz="0" w:space="0" w:color="auto"/>
        <w:bottom w:val="none" w:sz="0" w:space="0" w:color="auto"/>
        <w:right w:val="none" w:sz="0" w:space="0" w:color="auto"/>
      </w:divBdr>
    </w:div>
    <w:div w:id="1209302182">
      <w:bodyDiv w:val="1"/>
      <w:marLeft w:val="0"/>
      <w:marRight w:val="0"/>
      <w:marTop w:val="0"/>
      <w:marBottom w:val="0"/>
      <w:divBdr>
        <w:top w:val="none" w:sz="0" w:space="0" w:color="auto"/>
        <w:left w:val="none" w:sz="0" w:space="0" w:color="auto"/>
        <w:bottom w:val="none" w:sz="0" w:space="0" w:color="auto"/>
        <w:right w:val="none" w:sz="0" w:space="0" w:color="auto"/>
      </w:divBdr>
    </w:div>
    <w:div w:id="20604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Shared_medium"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en.wikipedia.org/wiki/Computer_network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en.wikipedia.org/wiki/Digital_signal" TargetMode="External"/><Relationship Id="rId11" Type="http://schemas.openxmlformats.org/officeDocument/2006/relationships/hyperlink" Target="http://en.wikipedia.org/wiki/Telecommunications"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Telephone_cal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AD12C-3B5A-4383-8D19-6BCB300A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Digital Techniques</dc:subject>
  <dc:creator>Rajesh</dc:creator>
  <cp:lastModifiedBy>DESHMUKH ABHIJEET RAMESH</cp:lastModifiedBy>
  <cp:revision>5</cp:revision>
  <dcterms:created xsi:type="dcterms:W3CDTF">2021-04-21T07:38:00Z</dcterms:created>
  <dcterms:modified xsi:type="dcterms:W3CDTF">2021-09-13T07:17:00Z</dcterms:modified>
</cp:coreProperties>
</file>