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7D5" w:rsidRDefault="00D737D5" w:rsidP="00D737D5">
      <w:pPr>
        <w:pStyle w:val="Heading1"/>
        <w:rPr>
          <w:lang w:eastAsia="en-AU" w:bidi="he-IL"/>
        </w:rPr>
      </w:pPr>
      <w:r>
        <w:rPr>
          <w:lang w:eastAsia="en-AU" w:bidi="he-IL"/>
        </w:rPr>
        <w:t>Permissions</w:t>
      </w:r>
    </w:p>
    <w:p w:rsidR="00D737D5" w:rsidRPr="00D737D5" w:rsidRDefault="00D737D5" w:rsidP="00D737D5">
      <w:pPr>
        <w:rPr>
          <w:lang w:val="x-none" w:eastAsia="en-AU" w:bidi="he-IL"/>
        </w:rPr>
      </w:pPr>
    </w:p>
    <w:p w:rsidR="00E46F29" w:rsidRDefault="0011482E" w:rsidP="009F7B47">
      <w:pPr>
        <w:pStyle w:val="Heading1"/>
        <w:rPr>
          <w:lang w:eastAsia="en-AU" w:bidi="he-IL"/>
        </w:rPr>
      </w:pPr>
      <w:r>
        <w:rPr>
          <w:lang w:val="en-AU" w:eastAsia="en-AU" w:bidi="he-IL"/>
        </w:rPr>
        <w:lastRenderedPageBreak/>
        <w:t>JIRA</w:t>
      </w:r>
      <w:r w:rsidR="00E46F29" w:rsidRPr="00E46F29">
        <w:rPr>
          <w:lang w:eastAsia="en-AU" w:bidi="he-IL"/>
        </w:rPr>
        <w:t xml:space="preserve"> Keyboard Shortcuts </w:t>
      </w:r>
    </w:p>
    <w:p w:rsidR="00E46F29" w:rsidRPr="00E46F29" w:rsidRDefault="00E46F29" w:rsidP="00E233FB">
      <w:pPr>
        <w:pStyle w:val="Body"/>
        <w:rPr>
          <w:rFonts w:eastAsia="Times New Roman"/>
          <w:szCs w:val="24"/>
          <w:lang w:eastAsia="en-AU" w:bidi="he-I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8476"/>
      </w:tblGrid>
      <w:tr w:rsidR="0011482E" w:rsidTr="00A64EBB">
        <w:tc>
          <w:tcPr>
            <w:tcW w:w="1980" w:type="dxa"/>
          </w:tcPr>
          <w:p w:rsidR="0011482E" w:rsidRDefault="00A64EBB" w:rsidP="00A64EBB">
            <w:pPr>
              <w:pStyle w:val="Body"/>
              <w:ind w:left="0"/>
            </w:pPr>
            <w:r>
              <w:rPr>
                <w:lang w:val="en-AU"/>
              </w:rPr>
              <w:t xml:space="preserve">. </w:t>
            </w:r>
            <w:r w:rsidR="0011482E">
              <w:t xml:space="preserve">(dot/full stop) </w:t>
            </w:r>
          </w:p>
        </w:tc>
        <w:tc>
          <w:tcPr>
            <w:tcW w:w="8476" w:type="dxa"/>
          </w:tcPr>
          <w:p w:rsidR="0011482E" w:rsidRDefault="0011482E" w:rsidP="00A64EBB">
            <w:pPr>
              <w:pStyle w:val="Body"/>
              <w:ind w:left="0"/>
            </w:pPr>
            <w:r>
              <w:t>Opens Operations dialog box. Starting to type an operation (e.g. start progress/clone) will show all possible operations to take.</w:t>
            </w:r>
          </w:p>
        </w:tc>
      </w:tr>
      <w:tr w:rsidR="00A64EBB" w:rsidTr="00A64EBB">
        <w:tc>
          <w:tcPr>
            <w:tcW w:w="1980" w:type="dxa"/>
          </w:tcPr>
          <w:p w:rsidR="00A64EBB" w:rsidRDefault="00A64EBB" w:rsidP="00A64EBB">
            <w:pPr>
              <w:pStyle w:val="Body"/>
              <w:ind w:left="0"/>
              <w:rPr>
                <w:lang w:val="en-AU"/>
              </w:rPr>
            </w:pPr>
            <w:r>
              <w:rPr>
                <w:lang w:val="en-AU"/>
              </w:rPr>
              <w:t>?</w:t>
            </w:r>
          </w:p>
        </w:tc>
        <w:tc>
          <w:tcPr>
            <w:tcW w:w="8476" w:type="dxa"/>
          </w:tcPr>
          <w:p w:rsidR="00A64EBB" w:rsidRPr="00A64EBB" w:rsidRDefault="00A64EBB" w:rsidP="00A64EBB">
            <w:pPr>
              <w:pStyle w:val="Body"/>
              <w:ind w:left="0"/>
              <w:rPr>
                <w:lang w:val="en-AU"/>
              </w:rPr>
            </w:pPr>
            <w:r>
              <w:rPr>
                <w:lang w:val="en-AU"/>
              </w:rPr>
              <w:t>Shortcuts Help</w:t>
            </w:r>
          </w:p>
        </w:tc>
      </w:tr>
      <w:tr w:rsidR="00A64EBB" w:rsidTr="00A64EBB">
        <w:tc>
          <w:tcPr>
            <w:tcW w:w="1980" w:type="dxa"/>
          </w:tcPr>
          <w:p w:rsidR="00A64EBB" w:rsidRPr="00A64EBB" w:rsidRDefault="00A64EBB" w:rsidP="00A64EBB">
            <w:pPr>
              <w:pStyle w:val="Body"/>
              <w:ind w:left="0"/>
              <w:rPr>
                <w:b/>
                <w:bCs/>
                <w:lang w:val="en-AU"/>
              </w:rPr>
            </w:pPr>
            <w:r w:rsidRPr="00A64EBB">
              <w:rPr>
                <w:b/>
                <w:bCs/>
                <w:lang w:val="en-AU"/>
              </w:rPr>
              <w:t>c</w:t>
            </w:r>
          </w:p>
        </w:tc>
        <w:tc>
          <w:tcPr>
            <w:tcW w:w="8476" w:type="dxa"/>
          </w:tcPr>
          <w:p w:rsidR="00A64EBB" w:rsidRPr="00A64EBB" w:rsidRDefault="00A64EBB" w:rsidP="00A64EBB">
            <w:pPr>
              <w:pStyle w:val="Body"/>
              <w:ind w:left="0"/>
              <w:rPr>
                <w:lang w:val="en-AU"/>
              </w:rPr>
            </w:pPr>
            <w:r>
              <w:rPr>
                <w:lang w:val="en-AU"/>
              </w:rPr>
              <w:t>Create an issue</w:t>
            </w:r>
          </w:p>
        </w:tc>
      </w:tr>
      <w:tr w:rsidR="0011482E" w:rsidTr="00A64EBB">
        <w:tc>
          <w:tcPr>
            <w:tcW w:w="1980" w:type="dxa"/>
          </w:tcPr>
          <w:p w:rsidR="0011482E" w:rsidRDefault="00A64EBB" w:rsidP="00A64EBB">
            <w:pPr>
              <w:pStyle w:val="Body"/>
              <w:ind w:left="0"/>
            </w:pPr>
            <w:r w:rsidRPr="00A64EBB">
              <w:rPr>
                <w:b/>
                <w:bCs/>
              </w:rPr>
              <w:t>g</w:t>
            </w:r>
            <w:r>
              <w:t xml:space="preserve"> then </w:t>
            </w:r>
            <w:r w:rsidRPr="00A64EBB">
              <w:rPr>
                <w:b/>
                <w:bCs/>
              </w:rPr>
              <w:t>a</w:t>
            </w:r>
          </w:p>
        </w:tc>
        <w:tc>
          <w:tcPr>
            <w:tcW w:w="8476" w:type="dxa"/>
          </w:tcPr>
          <w:p w:rsidR="0011482E" w:rsidRDefault="00A64EBB" w:rsidP="00A64EBB">
            <w:pPr>
              <w:pStyle w:val="Body"/>
              <w:ind w:left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en-AU"/>
              </w:rPr>
              <w:t>M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ost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lang w:val="en-AU"/>
              </w:rPr>
              <w:t>R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ecent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JIRA Agile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lang w:val="en-AU"/>
              </w:rPr>
              <w:t xml:space="preserve"> board</w:t>
            </w:r>
            <w:r>
              <w:t xml:space="preserve"> </w:t>
            </w:r>
          </w:p>
        </w:tc>
      </w:tr>
      <w:tr w:rsidR="00A64EBB" w:rsidTr="00957B44">
        <w:tc>
          <w:tcPr>
            <w:tcW w:w="1980" w:type="dxa"/>
          </w:tcPr>
          <w:p w:rsidR="00A64EBB" w:rsidRPr="00A64EBB" w:rsidRDefault="00A64EBB" w:rsidP="00A64EBB">
            <w:pPr>
              <w:pStyle w:val="Body"/>
              <w:ind w:left="0"/>
              <w:rPr>
                <w:b/>
                <w:bCs/>
                <w:lang w:val="en-AU"/>
              </w:rPr>
            </w:pPr>
            <w:r w:rsidRPr="00A64EBB">
              <w:rPr>
                <w:b/>
                <w:bCs/>
              </w:rPr>
              <w:t>g</w:t>
            </w:r>
            <w:r>
              <w:t xml:space="preserve"> then </w:t>
            </w:r>
            <w:proofErr w:type="spellStart"/>
            <w:r>
              <w:rPr>
                <w:b/>
                <w:bCs/>
                <w:lang w:val="en-AU"/>
              </w:rPr>
              <w:t>i</w:t>
            </w:r>
            <w:proofErr w:type="spellEnd"/>
          </w:p>
        </w:tc>
        <w:tc>
          <w:tcPr>
            <w:tcW w:w="8476" w:type="dxa"/>
          </w:tcPr>
          <w:p w:rsidR="00A64EBB" w:rsidRDefault="00A64EBB" w:rsidP="00957B44">
            <w:pPr>
              <w:pStyle w:val="Body"/>
              <w:ind w:left="0"/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lang w:val="en-AU"/>
              </w:rPr>
              <w:t>Goto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lang w:val="en-AU"/>
              </w:rPr>
              <w:t xml:space="preserve"> Issue Navigator</w:t>
            </w:r>
          </w:p>
        </w:tc>
      </w:tr>
      <w:tr w:rsidR="0011482E" w:rsidTr="00A64EBB">
        <w:tc>
          <w:tcPr>
            <w:tcW w:w="1980" w:type="dxa"/>
          </w:tcPr>
          <w:p w:rsidR="0011482E" w:rsidRDefault="0011482E" w:rsidP="00A64EBB">
            <w:pPr>
              <w:pStyle w:val="Body"/>
            </w:pPr>
          </w:p>
        </w:tc>
        <w:tc>
          <w:tcPr>
            <w:tcW w:w="8476" w:type="dxa"/>
          </w:tcPr>
          <w:p w:rsidR="0011482E" w:rsidRDefault="0011482E" w:rsidP="00A64EBB">
            <w:pPr>
              <w:pStyle w:val="Body"/>
            </w:pPr>
          </w:p>
        </w:tc>
      </w:tr>
      <w:tr w:rsidR="0011482E" w:rsidTr="00A64EBB">
        <w:tc>
          <w:tcPr>
            <w:tcW w:w="1980" w:type="dxa"/>
          </w:tcPr>
          <w:p w:rsidR="0011482E" w:rsidRDefault="0011482E" w:rsidP="00A64EBB">
            <w:pPr>
              <w:pStyle w:val="Body"/>
            </w:pPr>
          </w:p>
        </w:tc>
        <w:tc>
          <w:tcPr>
            <w:tcW w:w="8476" w:type="dxa"/>
          </w:tcPr>
          <w:p w:rsidR="0011482E" w:rsidRDefault="0011482E" w:rsidP="00A64EBB">
            <w:pPr>
              <w:pStyle w:val="Body"/>
            </w:pPr>
          </w:p>
        </w:tc>
      </w:tr>
      <w:tr w:rsidR="0045049C" w:rsidTr="00ED28D0">
        <w:tc>
          <w:tcPr>
            <w:tcW w:w="10456" w:type="dxa"/>
            <w:gridSpan w:val="2"/>
          </w:tcPr>
          <w:p w:rsidR="0045049C" w:rsidRPr="0045049C" w:rsidRDefault="0045049C" w:rsidP="00A64EBB">
            <w:pPr>
              <w:pStyle w:val="Body"/>
              <w:rPr>
                <w:lang w:val="en-AU"/>
              </w:rPr>
            </w:pPr>
            <w:r>
              <w:rPr>
                <w:lang w:val="en-AU"/>
              </w:rPr>
              <w:t xml:space="preserve">Agile Board </w:t>
            </w:r>
          </w:p>
        </w:tc>
      </w:tr>
      <w:tr w:rsidR="0011482E" w:rsidTr="00A64EBB">
        <w:tc>
          <w:tcPr>
            <w:tcW w:w="1980" w:type="dxa"/>
          </w:tcPr>
          <w:p w:rsidR="0011482E" w:rsidRPr="0045049C" w:rsidRDefault="0045049C" w:rsidP="0045049C">
            <w:pPr>
              <w:pStyle w:val="Body"/>
              <w:rPr>
                <w:b/>
                <w:bCs/>
                <w:lang w:val="en-AU"/>
              </w:rPr>
            </w:pPr>
            <w:r w:rsidRPr="0045049C">
              <w:rPr>
                <w:b/>
                <w:bCs/>
                <w:lang w:val="en-AU"/>
              </w:rPr>
              <w:t>o</w:t>
            </w:r>
          </w:p>
        </w:tc>
        <w:tc>
          <w:tcPr>
            <w:tcW w:w="8476" w:type="dxa"/>
          </w:tcPr>
          <w:p w:rsidR="0011482E" w:rsidRPr="0045049C" w:rsidRDefault="0045049C" w:rsidP="0045049C">
            <w:pPr>
              <w:pStyle w:val="Body"/>
              <w:ind w:left="0"/>
              <w:rPr>
                <w:lang w:val="en-AU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5F5F5"/>
              </w:rPr>
              <w:t>Open the issue which is currently showing in the Detail View for viewing (or subsequent editing) in JIRA.</w:t>
            </w:r>
          </w:p>
        </w:tc>
      </w:tr>
      <w:tr w:rsidR="0011482E" w:rsidTr="00A64EBB">
        <w:tc>
          <w:tcPr>
            <w:tcW w:w="1980" w:type="dxa"/>
          </w:tcPr>
          <w:p w:rsidR="0011482E" w:rsidRPr="0045049C" w:rsidRDefault="0045049C" w:rsidP="0045049C">
            <w:pPr>
              <w:pStyle w:val="Body"/>
              <w:rPr>
                <w:b/>
                <w:bCs/>
                <w:lang w:val="en-AU"/>
              </w:rPr>
            </w:pPr>
            <w:r w:rsidRPr="0045049C">
              <w:rPr>
                <w:b/>
                <w:bCs/>
                <w:lang w:val="en-AU"/>
              </w:rPr>
              <w:t>e</w:t>
            </w:r>
          </w:p>
        </w:tc>
        <w:tc>
          <w:tcPr>
            <w:tcW w:w="8476" w:type="dxa"/>
          </w:tcPr>
          <w:p w:rsidR="0011482E" w:rsidRPr="0045049C" w:rsidRDefault="0045049C" w:rsidP="0045049C">
            <w:pPr>
              <w:pStyle w:val="Body"/>
              <w:ind w:left="0"/>
              <w:rPr>
                <w:lang w:val="en-AU"/>
              </w:rPr>
            </w:pPr>
            <w:r>
              <w:rPr>
                <w:lang w:val="en-AU"/>
              </w:rPr>
              <w:t>Edit Issue</w:t>
            </w:r>
          </w:p>
        </w:tc>
      </w:tr>
      <w:tr w:rsidR="0011482E" w:rsidTr="00A64EBB">
        <w:tc>
          <w:tcPr>
            <w:tcW w:w="1980" w:type="dxa"/>
          </w:tcPr>
          <w:p w:rsidR="0011482E" w:rsidRPr="0045049C" w:rsidRDefault="0045049C" w:rsidP="00A64EBB">
            <w:pPr>
              <w:pStyle w:val="Body"/>
              <w:rPr>
                <w:b/>
                <w:bCs/>
                <w:lang w:val="en-AU"/>
              </w:rPr>
            </w:pPr>
            <w:r w:rsidRPr="0045049C">
              <w:rPr>
                <w:b/>
                <w:bCs/>
                <w:lang w:val="en-AU"/>
              </w:rPr>
              <w:t>a</w:t>
            </w:r>
          </w:p>
        </w:tc>
        <w:tc>
          <w:tcPr>
            <w:tcW w:w="8476" w:type="dxa"/>
          </w:tcPr>
          <w:p w:rsidR="0011482E" w:rsidRPr="0045049C" w:rsidRDefault="0045049C" w:rsidP="0045049C">
            <w:pPr>
              <w:pStyle w:val="Body"/>
              <w:ind w:left="0"/>
              <w:rPr>
                <w:lang w:val="en-AU"/>
              </w:rPr>
            </w:pPr>
            <w:r>
              <w:rPr>
                <w:lang w:val="en-AU"/>
              </w:rPr>
              <w:t>Assign Issue</w:t>
            </w:r>
          </w:p>
        </w:tc>
      </w:tr>
      <w:tr w:rsidR="0045049C" w:rsidTr="00A64EBB">
        <w:tc>
          <w:tcPr>
            <w:tcW w:w="1980" w:type="dxa"/>
          </w:tcPr>
          <w:p w:rsidR="0045049C" w:rsidRPr="0045049C" w:rsidRDefault="0045049C" w:rsidP="00A64EBB">
            <w:pPr>
              <w:pStyle w:val="Body"/>
              <w:rPr>
                <w:b/>
                <w:bCs/>
                <w:lang w:val="en-AU"/>
              </w:rPr>
            </w:pPr>
            <w:bookmarkStart w:id="0" w:name="_GoBack"/>
            <w:r w:rsidRPr="0045049C">
              <w:rPr>
                <w:b/>
                <w:bCs/>
                <w:lang w:val="en-AU"/>
              </w:rPr>
              <w:t>m</w:t>
            </w:r>
            <w:bookmarkEnd w:id="0"/>
          </w:p>
        </w:tc>
        <w:tc>
          <w:tcPr>
            <w:tcW w:w="8476" w:type="dxa"/>
          </w:tcPr>
          <w:p w:rsidR="0045049C" w:rsidRPr="0045049C" w:rsidRDefault="0045049C" w:rsidP="00A64EBB">
            <w:pPr>
              <w:pStyle w:val="Body"/>
              <w:rPr>
                <w:lang w:val="en-AU"/>
              </w:rPr>
            </w:pPr>
            <w:r>
              <w:rPr>
                <w:lang w:val="en-AU"/>
              </w:rPr>
              <w:t>Comment on Issue</w:t>
            </w:r>
          </w:p>
        </w:tc>
      </w:tr>
    </w:tbl>
    <w:p w:rsidR="000F38B7" w:rsidRDefault="000F38B7"/>
    <w:p w:rsidR="0045049C" w:rsidRDefault="0045049C"/>
    <w:sectPr w:rsidR="0045049C" w:rsidSect="00D737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E3E0E92"/>
    <w:lvl w:ilvl="0">
      <w:start w:val="1"/>
      <w:numFmt w:val="decimal"/>
      <w:pStyle w:val="Heading1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pStyle w:val="Heading2"/>
      <w:lvlText w:val="%1.%2."/>
      <w:legacy w:legacy="1" w:legacySpace="0" w:legacyIndent="708"/>
      <w:lvlJc w:val="left"/>
      <w:pPr>
        <w:ind w:left="1416" w:hanging="708"/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BC6740"/>
    <w:multiLevelType w:val="hybridMultilevel"/>
    <w:tmpl w:val="9A8C52F6"/>
    <w:lvl w:ilvl="0" w:tplc="46D826F6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62C7E"/>
    <w:multiLevelType w:val="multilevel"/>
    <w:tmpl w:val="0F0A5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  <w:num w:numId="5">
    <w:abstractNumId w:val="0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F29"/>
    <w:rsid w:val="00096B26"/>
    <w:rsid w:val="000F38B7"/>
    <w:rsid w:val="0011482E"/>
    <w:rsid w:val="00190BB1"/>
    <w:rsid w:val="003967B1"/>
    <w:rsid w:val="0045049C"/>
    <w:rsid w:val="00563E5B"/>
    <w:rsid w:val="007C35CE"/>
    <w:rsid w:val="0090479B"/>
    <w:rsid w:val="009E0886"/>
    <w:rsid w:val="009F7B47"/>
    <w:rsid w:val="00A64EBB"/>
    <w:rsid w:val="00C33CD9"/>
    <w:rsid w:val="00C61F1C"/>
    <w:rsid w:val="00C8702C"/>
    <w:rsid w:val="00D737D5"/>
    <w:rsid w:val="00E233FB"/>
    <w:rsid w:val="00E46F29"/>
    <w:rsid w:val="00EC453E"/>
    <w:rsid w:val="00F2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C8558-B4D1-4919-A255-145DC0FA9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8B7"/>
  </w:style>
  <w:style w:type="paragraph" w:styleId="Heading1">
    <w:name w:val="heading 1"/>
    <w:basedOn w:val="Normal"/>
    <w:next w:val="Normal"/>
    <w:link w:val="Heading1Char"/>
    <w:uiPriority w:val="9"/>
    <w:qFormat/>
    <w:rsid w:val="003967B1"/>
    <w:pPr>
      <w:keepNext/>
      <w:keepLines/>
      <w:pageBreakBefore/>
      <w:widowControl w:val="0"/>
      <w:numPr>
        <w:numId w:val="7"/>
      </w:numPr>
      <w:spacing w:before="240" w:after="60"/>
      <w:outlineLvl w:val="0"/>
    </w:pPr>
    <w:rPr>
      <w:rFonts w:ascii="Calibri" w:hAnsi="Calibri"/>
      <w:b/>
      <w:kern w:val="28"/>
      <w:sz w:val="44"/>
      <w:szCs w:val="24"/>
      <w:lang w:val="x-none"/>
    </w:rPr>
  </w:style>
  <w:style w:type="paragraph" w:styleId="Heading2">
    <w:name w:val="heading 2"/>
    <w:basedOn w:val="Normal"/>
    <w:next w:val="Body"/>
    <w:link w:val="Heading2Char"/>
    <w:uiPriority w:val="9"/>
    <w:qFormat/>
    <w:rsid w:val="003967B1"/>
    <w:pPr>
      <w:keepNext/>
      <w:widowControl w:val="0"/>
      <w:numPr>
        <w:ilvl w:val="1"/>
        <w:numId w:val="1"/>
      </w:numPr>
      <w:spacing w:before="240" w:after="60"/>
      <w:ind w:left="708"/>
      <w:outlineLvl w:val="1"/>
    </w:pPr>
    <w:rPr>
      <w:rFonts w:ascii="Tahoma" w:hAnsi="Tahoma"/>
      <w:b/>
      <w:i/>
      <w:kern w:val="28"/>
      <w:sz w:val="24"/>
      <w:lang w:val="x-none"/>
    </w:rPr>
  </w:style>
  <w:style w:type="paragraph" w:styleId="Heading3">
    <w:name w:val="heading 3"/>
    <w:basedOn w:val="Heading2"/>
    <w:next w:val="Body"/>
    <w:link w:val="Heading3Char"/>
    <w:uiPriority w:val="9"/>
    <w:qFormat/>
    <w:rsid w:val="0090479B"/>
    <w:pPr>
      <w:numPr>
        <w:numId w:val="4"/>
      </w:numPr>
      <w:ind w:left="360" w:hanging="360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90479B"/>
    <w:rPr>
      <w:rFonts w:ascii="Tahoma" w:hAnsi="Tahoma"/>
      <w:b/>
      <w:i/>
      <w:kern w:val="28"/>
      <w:sz w:val="28"/>
      <w:lang w:val="x-none"/>
    </w:rPr>
  </w:style>
  <w:style w:type="paragraph" w:customStyle="1" w:styleId="Body">
    <w:name w:val="Body"/>
    <w:basedOn w:val="Normal"/>
    <w:link w:val="BodyChar"/>
    <w:qFormat/>
    <w:rsid w:val="0090479B"/>
    <w:pPr>
      <w:widowControl w:val="0"/>
      <w:spacing w:before="120" w:after="120"/>
      <w:ind w:left="720"/>
    </w:pPr>
    <w:rPr>
      <w:rFonts w:ascii="Calibri" w:hAnsi="Calibri"/>
      <w:kern w:val="28"/>
      <w:sz w:val="24"/>
      <w:lang w:val="x-none"/>
    </w:rPr>
  </w:style>
  <w:style w:type="character" w:customStyle="1" w:styleId="BodyChar">
    <w:name w:val="Body Char"/>
    <w:link w:val="Body"/>
    <w:rsid w:val="0090479B"/>
    <w:rPr>
      <w:rFonts w:ascii="Calibri" w:hAnsi="Calibri"/>
      <w:kern w:val="28"/>
      <w:sz w:val="24"/>
      <w:lang w:val="x-none"/>
    </w:rPr>
  </w:style>
  <w:style w:type="paragraph" w:customStyle="1" w:styleId="Code">
    <w:name w:val="Code"/>
    <w:basedOn w:val="IntenseQuote"/>
    <w:link w:val="CodeChar"/>
    <w:qFormat/>
    <w:rsid w:val="003967B1"/>
    <w:pPr>
      <w:framePr w:wrap="notBeside" w:vAnchor="text" w:hAnchor="text" w:y="1"/>
      <w:widowControl w:val="0"/>
      <w:pBdr>
        <w:top w:val="none" w:sz="0" w:space="0" w:color="auto"/>
        <w:bottom w:val="none" w:sz="0" w:space="0" w:color="auto"/>
      </w:pBd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120"/>
      <w:ind w:left="480" w:right="0"/>
      <w:jc w:val="left"/>
    </w:pPr>
    <w:rPr>
      <w:rFonts w:ascii="Courier New" w:hAnsi="Courier New"/>
      <w:color w:val="595959"/>
      <w:kern w:val="28"/>
    </w:rPr>
  </w:style>
  <w:style w:type="character" w:customStyle="1" w:styleId="CodeChar">
    <w:name w:val="Code Char"/>
    <w:link w:val="Code"/>
    <w:rsid w:val="003967B1"/>
    <w:rPr>
      <w:rFonts w:ascii="Courier New" w:hAnsi="Courier New"/>
      <w:i/>
      <w:iCs/>
      <w:color w:val="595959"/>
      <w:kern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BB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BB1"/>
    <w:rPr>
      <w:i/>
      <w:iCs/>
      <w:color w:val="5B9BD5" w:themeColor="accent1"/>
    </w:rPr>
  </w:style>
  <w:style w:type="character" w:customStyle="1" w:styleId="Heading1Char">
    <w:name w:val="Heading 1 Char"/>
    <w:link w:val="Heading1"/>
    <w:uiPriority w:val="9"/>
    <w:rsid w:val="00190BB1"/>
    <w:rPr>
      <w:rFonts w:ascii="Calibri" w:hAnsi="Calibri"/>
      <w:b/>
      <w:kern w:val="28"/>
      <w:sz w:val="44"/>
      <w:szCs w:val="24"/>
      <w:lang w:val="x-none"/>
    </w:rPr>
  </w:style>
  <w:style w:type="character" w:customStyle="1" w:styleId="Heading2Char">
    <w:name w:val="Heading 2 Char"/>
    <w:link w:val="Heading2"/>
    <w:uiPriority w:val="9"/>
    <w:rsid w:val="003967B1"/>
    <w:rPr>
      <w:rFonts w:ascii="Tahoma" w:hAnsi="Tahoma"/>
      <w:b/>
      <w:i/>
      <w:kern w:val="28"/>
      <w:sz w:val="24"/>
      <w:lang w:val="x-none"/>
    </w:rPr>
  </w:style>
  <w:style w:type="paragraph" w:styleId="NormalWeb">
    <w:name w:val="Normal (Web)"/>
    <w:basedOn w:val="Normal"/>
    <w:uiPriority w:val="99"/>
    <w:semiHidden/>
    <w:unhideWhenUsed/>
    <w:rsid w:val="00E46F29"/>
    <w:pPr>
      <w:spacing w:before="100" w:beforeAutospacing="1" w:after="100" w:afterAutospacing="1"/>
    </w:pPr>
    <w:rPr>
      <w:rFonts w:eastAsia="Times New Roman"/>
      <w:sz w:val="24"/>
      <w:szCs w:val="24"/>
      <w:lang w:eastAsia="en-AU" w:bidi="he-IL"/>
    </w:rPr>
  </w:style>
  <w:style w:type="character" w:styleId="Hyperlink">
    <w:name w:val="Hyperlink"/>
    <w:basedOn w:val="DefaultParagraphFont"/>
    <w:uiPriority w:val="99"/>
    <w:unhideWhenUsed/>
    <w:rsid w:val="009F7B4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148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64EBB"/>
    <w:rPr>
      <w:b/>
      <w:bCs/>
    </w:rPr>
  </w:style>
  <w:style w:type="character" w:customStyle="1" w:styleId="apple-converted-space">
    <w:name w:val="apple-converted-space"/>
    <w:basedOn w:val="DefaultParagraphFont"/>
    <w:rsid w:val="00A64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Ashri</dc:creator>
  <cp:keywords/>
  <dc:description/>
  <cp:lastModifiedBy>Sarah Ashri</cp:lastModifiedBy>
  <cp:revision>10</cp:revision>
  <dcterms:created xsi:type="dcterms:W3CDTF">2016-05-23T21:28:00Z</dcterms:created>
  <dcterms:modified xsi:type="dcterms:W3CDTF">2017-02-06T21:26:00Z</dcterms:modified>
</cp:coreProperties>
</file>