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C77" w:rsidRPr="00052C77" w:rsidRDefault="00052C77" w:rsidP="00052C77">
      <w:p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</w:rPr>
      </w:pPr>
      <w:r w:rsidRPr="00052C77">
        <w:rPr>
          <w:rFonts w:ascii="Arial" w:eastAsia="Times New Roman" w:hAnsi="Arial" w:cs="Arial"/>
          <w:b/>
          <w:bCs/>
          <w:sz w:val="24"/>
          <w:szCs w:val="24"/>
        </w:rPr>
        <w:t>Project Overview</w:t>
      </w:r>
    </w:p>
    <w:p w:rsidR="00052C77" w:rsidRPr="00052C77" w:rsidRDefault="00052C77" w:rsidP="00052C77">
      <w:p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CAE9DC" wp14:editId="5C7A5F02">
            <wp:simplePos x="0" y="0"/>
            <wp:positionH relativeFrom="page">
              <wp:posOffset>5478145</wp:posOffset>
            </wp:positionH>
            <wp:positionV relativeFrom="paragraph">
              <wp:posOffset>195580</wp:posOffset>
            </wp:positionV>
            <wp:extent cx="1963420" cy="2619375"/>
            <wp:effectExtent l="0" t="0" r="0" b="9525"/>
            <wp:wrapThrough wrapText="bothSides">
              <wp:wrapPolygon edited="0">
                <wp:start x="0" y="0"/>
                <wp:lineTo x="0" y="21521"/>
                <wp:lineTo x="21376" y="21521"/>
                <wp:lineTo x="2137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C77">
        <w:rPr>
          <w:rFonts w:ascii="Arial" w:eastAsia="Times New Roman" w:hAnsi="Arial" w:cs="Arial"/>
          <w:sz w:val="24"/>
          <w:szCs w:val="24"/>
        </w:rPr>
        <w:t xml:space="preserve">The </w:t>
      </w:r>
      <w:r w:rsidRPr="00052C77">
        <w:rPr>
          <w:rFonts w:ascii="Arial" w:eastAsia="Times New Roman" w:hAnsi="Arial" w:cs="Arial"/>
          <w:i/>
          <w:iCs/>
          <w:sz w:val="24"/>
          <w:szCs w:val="24"/>
        </w:rPr>
        <w:t>Flawless</w:t>
      </w:r>
      <w:r w:rsidRPr="00052C77">
        <w:rPr>
          <w:rFonts w:ascii="Arial" w:eastAsia="Times New Roman" w:hAnsi="Arial" w:cs="Arial"/>
          <w:sz w:val="24"/>
          <w:szCs w:val="24"/>
        </w:rPr>
        <w:t xml:space="preserve"> website was developed to embody the brand’s core philosophy: that true beauty begins with self-care and radiant skin. Centered around the tagline </w:t>
      </w:r>
      <w:r w:rsidRPr="00052C77">
        <w:rPr>
          <w:rFonts w:ascii="Arial" w:eastAsia="Times New Roman" w:hAnsi="Arial" w:cs="Arial"/>
          <w:b/>
          <w:bCs/>
          <w:sz w:val="24"/>
          <w:szCs w:val="24"/>
        </w:rPr>
        <w:t>“</w:t>
      </w:r>
      <w:r>
        <w:rPr>
          <w:rFonts w:ascii="Arial" w:eastAsia="Times New Roman" w:hAnsi="Arial" w:cs="Arial"/>
          <w:bCs/>
          <w:sz w:val="24"/>
          <w:szCs w:val="24"/>
        </w:rPr>
        <w:t xml:space="preserve">Glow </w:t>
      </w:r>
      <w:proofErr w:type="gramStart"/>
      <w:r>
        <w:rPr>
          <w:rFonts w:ascii="Arial" w:eastAsia="Times New Roman" w:hAnsi="Arial" w:cs="Arial"/>
          <w:bCs/>
          <w:sz w:val="24"/>
          <w:szCs w:val="24"/>
        </w:rPr>
        <w:t>With</w:t>
      </w:r>
      <w:proofErr w:type="gramEnd"/>
      <w:r>
        <w:rPr>
          <w:rFonts w:ascii="Arial" w:eastAsia="Times New Roman" w:hAnsi="Arial" w:cs="Arial"/>
          <w:bCs/>
          <w:sz w:val="24"/>
          <w:szCs w:val="24"/>
        </w:rPr>
        <w:t xml:space="preserve"> Confidence</w:t>
      </w:r>
      <w:r w:rsidR="001B34EE">
        <w:rPr>
          <w:rFonts w:ascii="Arial" w:eastAsia="Times New Roman" w:hAnsi="Arial" w:cs="Arial"/>
          <w:bCs/>
          <w:sz w:val="24"/>
          <w:szCs w:val="24"/>
        </w:rPr>
        <w:t>”</w:t>
      </w:r>
      <w:r>
        <w:rPr>
          <w:rFonts w:ascii="Arial" w:eastAsia="Times New Roman" w:hAnsi="Arial" w:cs="Arial"/>
          <w:bCs/>
          <w:sz w:val="24"/>
          <w:szCs w:val="24"/>
        </w:rPr>
        <w:t>.</w:t>
      </w:r>
    </w:p>
    <w:p w:rsidR="00052C77" w:rsidRPr="00052C77" w:rsidRDefault="00052C77" w:rsidP="00052C77">
      <w:p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It was created by using </w:t>
      </w:r>
      <w:r w:rsidRPr="00052C77">
        <w:rPr>
          <w:rFonts w:ascii="Arial" w:eastAsia="Times New Roman" w:hAnsi="Arial" w:cs="Arial"/>
          <w:b/>
          <w:bCs/>
          <w:sz w:val="24"/>
          <w:szCs w:val="24"/>
        </w:rPr>
        <w:t>WordPress</w:t>
      </w:r>
      <w:r>
        <w:rPr>
          <w:rFonts w:ascii="Arial" w:eastAsia="Times New Roman" w:hAnsi="Arial" w:cs="Arial"/>
          <w:sz w:val="24"/>
          <w:szCs w:val="24"/>
        </w:rPr>
        <w:t xml:space="preserve"> and </w:t>
      </w:r>
      <w:r w:rsidRPr="00052C77">
        <w:rPr>
          <w:rFonts w:ascii="Arial" w:eastAsia="Times New Roman" w:hAnsi="Arial" w:cs="Arial"/>
          <w:sz w:val="24"/>
          <w:szCs w:val="24"/>
        </w:rPr>
        <w:t xml:space="preserve">the site was designed with </w:t>
      </w:r>
      <w:r w:rsidRPr="00052C77">
        <w:rPr>
          <w:rFonts w:ascii="Arial" w:eastAsia="Times New Roman" w:hAnsi="Arial" w:cs="Arial"/>
          <w:b/>
          <w:bCs/>
          <w:sz w:val="24"/>
          <w:szCs w:val="24"/>
        </w:rPr>
        <w:t>Elementor</w:t>
      </w:r>
      <w:r w:rsidRPr="00052C77">
        <w:rPr>
          <w:rFonts w:ascii="Arial" w:eastAsia="Times New Roman" w:hAnsi="Arial" w:cs="Arial"/>
          <w:sz w:val="24"/>
          <w:szCs w:val="24"/>
        </w:rPr>
        <w:t>, enabling a visually stunning and fully responsive layout. A combination of essential plugins was integrated to enhance functionality and user experience:</w:t>
      </w:r>
    </w:p>
    <w:p w:rsidR="00052C77" w:rsidRPr="00052C77" w:rsidRDefault="00052C77" w:rsidP="00052C77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</w:rPr>
      </w:pPr>
      <w:proofErr w:type="spellStart"/>
      <w:r w:rsidRPr="00052C77">
        <w:rPr>
          <w:rFonts w:ascii="Arial" w:eastAsia="Times New Roman" w:hAnsi="Arial" w:cs="Arial"/>
          <w:b/>
          <w:bCs/>
          <w:sz w:val="24"/>
          <w:szCs w:val="24"/>
        </w:rPr>
        <w:t>WPForms</w:t>
      </w:r>
      <w:proofErr w:type="spellEnd"/>
      <w:r w:rsidRPr="00052C77">
        <w:rPr>
          <w:rFonts w:ascii="Arial" w:eastAsia="Times New Roman" w:hAnsi="Arial" w:cs="Arial"/>
          <w:sz w:val="24"/>
          <w:szCs w:val="24"/>
        </w:rPr>
        <w:t xml:space="preserve"> – for intuitive and user-friendly contact and subscription forms.</w:t>
      </w:r>
    </w:p>
    <w:p w:rsidR="00052C77" w:rsidRDefault="00052C77" w:rsidP="00052C77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</w:rPr>
      </w:pPr>
      <w:proofErr w:type="spellStart"/>
      <w:r w:rsidRPr="00052C77">
        <w:rPr>
          <w:rFonts w:ascii="Arial" w:eastAsia="Times New Roman" w:hAnsi="Arial" w:cs="Arial"/>
          <w:b/>
          <w:bCs/>
          <w:sz w:val="24"/>
          <w:szCs w:val="24"/>
        </w:rPr>
        <w:t>WooCommerce</w:t>
      </w:r>
      <w:proofErr w:type="spellEnd"/>
      <w:r w:rsidRPr="00052C77">
        <w:rPr>
          <w:rFonts w:ascii="Arial" w:eastAsia="Times New Roman" w:hAnsi="Arial" w:cs="Arial"/>
          <w:sz w:val="24"/>
          <w:szCs w:val="24"/>
        </w:rPr>
        <w:t xml:space="preserve"> – to power the e-commerce features, making it seamless for customers to browse, shop, and purchase Flawless products directly from the website.</w:t>
      </w:r>
    </w:p>
    <w:p w:rsidR="00052C77" w:rsidRDefault="00052C77" w:rsidP="00052C77">
      <w:p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</w:rPr>
      </w:pPr>
    </w:p>
    <w:p w:rsidR="00052C77" w:rsidRDefault="00052C77" w:rsidP="00052C77">
      <w:pPr>
        <w:spacing w:before="100" w:beforeAutospacing="1" w:after="100" w:afterAutospacing="1"/>
        <w:rPr>
          <w:rFonts w:ascii="Arial" w:eastAsia="Times New Roman" w:hAnsi="Arial" w:cs="Arial"/>
          <w:b/>
          <w:sz w:val="24"/>
          <w:szCs w:val="24"/>
        </w:rPr>
      </w:pPr>
      <w:r w:rsidRPr="00052C77">
        <w:rPr>
          <w:rFonts w:ascii="Arial" w:eastAsia="Times New Roman" w:hAnsi="Arial" w:cs="Arial"/>
          <w:b/>
          <w:sz w:val="24"/>
          <w:szCs w:val="24"/>
        </w:rPr>
        <w:t>Features:</w:t>
      </w:r>
    </w:p>
    <w:p w:rsidR="00052C77" w:rsidRDefault="00052C77" w:rsidP="00052C77">
      <w:pPr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Features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- Fully Responsive Design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- Custom Header &amp;amp; Footer Matching Reference Site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- Homepage with Hero Section, Product Showcase, Gallery, and Blog Grid</w:t>
      </w:r>
    </w:p>
    <w:p w:rsidR="00052C77" w:rsidRDefault="00052C77" w:rsidP="00052C77">
      <w:pPr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 w:rsidRPr="00052C77">
        <w:rPr>
          <w:rFonts w:ascii="Arial" w:hAnsi="Arial" w:cs="Arial"/>
          <w:b/>
          <w:color w:val="222222"/>
          <w:shd w:val="clear" w:color="auto" w:fill="FFFFFF"/>
        </w:rPr>
        <w:t>Technologies Used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- WordPress – CMS platform for building the website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- Elementor – Page builder for designing layouts</w:t>
      </w:r>
    </w:p>
    <w:p w:rsidR="00052C77" w:rsidRPr="00052C77" w:rsidRDefault="00052C77" w:rsidP="00052C77">
      <w:pPr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 w:rsidRPr="00052C77">
        <w:rPr>
          <w:rFonts w:ascii="Arial" w:hAnsi="Arial" w:cs="Arial"/>
          <w:color w:val="222222"/>
          <w:shd w:val="clear" w:color="auto" w:fill="FFFFFF"/>
        </w:rPr>
        <w:t>-</w:t>
      </w:r>
      <w:proofErr w:type="spellStart"/>
      <w:r w:rsidRPr="00052C77">
        <w:rPr>
          <w:rFonts w:ascii="Arial" w:eastAsia="Times New Roman" w:hAnsi="Arial" w:cs="Arial"/>
          <w:bCs/>
        </w:rPr>
        <w:t>WPForms</w:t>
      </w:r>
      <w:proofErr w:type="spellEnd"/>
      <w:r w:rsidRPr="00052C77">
        <w:rPr>
          <w:rFonts w:ascii="Arial" w:eastAsia="Times New Roman" w:hAnsi="Arial" w:cs="Arial"/>
        </w:rPr>
        <w:t xml:space="preserve"> – for intuitive and user-friendly contact and subscription forms.</w:t>
      </w:r>
    </w:p>
    <w:p w:rsidR="00052C77" w:rsidRDefault="00052C77" w:rsidP="00052C77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052C77">
        <w:rPr>
          <w:rFonts w:ascii="Arial" w:eastAsia="Times New Roman" w:hAnsi="Arial" w:cs="Arial"/>
          <w:bCs/>
        </w:rPr>
        <w:t>-</w:t>
      </w:r>
      <w:proofErr w:type="spellStart"/>
      <w:r w:rsidRPr="00052C77">
        <w:rPr>
          <w:rFonts w:ascii="Arial" w:eastAsia="Times New Roman" w:hAnsi="Arial" w:cs="Arial"/>
          <w:bCs/>
        </w:rPr>
        <w:t>WooCommerce</w:t>
      </w:r>
      <w:proofErr w:type="spellEnd"/>
      <w:r w:rsidRPr="00052C77">
        <w:rPr>
          <w:rFonts w:ascii="Arial" w:eastAsia="Times New Roman" w:hAnsi="Arial" w:cs="Arial"/>
        </w:rPr>
        <w:t xml:space="preserve"> – to power the e-commerce features, making it seamless for customers to browse, shop, and purchase Flawless products directly from the website.</w:t>
      </w:r>
    </w:p>
    <w:p w:rsidR="00052C77" w:rsidRPr="00052C77" w:rsidRDefault="00052C77" w:rsidP="00052C77">
      <w:pPr>
        <w:spacing w:before="100" w:beforeAutospacing="1" w:after="100" w:afterAutospacing="1"/>
        <w:rPr>
          <w:rFonts w:ascii="Arial" w:eastAsia="Times New Roman" w:hAnsi="Arial" w:cs="Arial"/>
        </w:rPr>
      </w:pPr>
    </w:p>
    <w:p w:rsidR="00052C77" w:rsidRPr="00052C77" w:rsidRDefault="00052C77" w:rsidP="00052C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b/>
          <w:bCs/>
          <w:sz w:val="24"/>
          <w:szCs w:val="24"/>
        </w:rPr>
        <w:t>Homepage Overview</w:t>
      </w:r>
    </w:p>
    <w:p w:rsidR="00052C77" w:rsidRPr="00052C77" w:rsidRDefault="00052C77" w:rsidP="00052C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sz w:val="24"/>
          <w:szCs w:val="24"/>
        </w:rPr>
        <w:t xml:space="preserve">The homepage of the </w:t>
      </w:r>
      <w:r w:rsidRPr="00052C77">
        <w:rPr>
          <w:rFonts w:ascii="Times New Roman" w:eastAsia="Times New Roman" w:hAnsi="Times New Roman" w:cs="Times New Roman"/>
          <w:i/>
          <w:iCs/>
          <w:sz w:val="24"/>
          <w:szCs w:val="24"/>
        </w:rPr>
        <w:t>Flawless</w:t>
      </w:r>
      <w:r w:rsidRPr="00052C77">
        <w:rPr>
          <w:rFonts w:ascii="Times New Roman" w:eastAsia="Times New Roman" w:hAnsi="Times New Roman" w:cs="Times New Roman"/>
          <w:sz w:val="24"/>
          <w:szCs w:val="24"/>
        </w:rPr>
        <w:t xml:space="preserve"> website is designed to immediately reflect the brand’s identity: elegant, confident, and skincare-focused. It opens with a bold hero section, followed by a warm welcome message that highlights the brand’s core belief—</w:t>
      </w:r>
      <w:r w:rsidRPr="00052C77">
        <w:rPr>
          <w:rFonts w:ascii="Times New Roman" w:eastAsia="Times New Roman" w:hAnsi="Times New Roman" w:cs="Times New Roman"/>
          <w:i/>
          <w:iCs/>
          <w:sz w:val="24"/>
          <w:szCs w:val="24"/>
        </w:rPr>
        <w:t>true beauty comes from within</w:t>
      </w:r>
      <w:r w:rsidRPr="00052C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52C77" w:rsidRPr="00052C77" w:rsidRDefault="00052C77" w:rsidP="00052C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sz w:val="24"/>
          <w:szCs w:val="24"/>
        </w:rPr>
        <w:t>Key sections of the homepage include:</w:t>
      </w:r>
    </w:p>
    <w:p w:rsidR="00052C77" w:rsidRPr="00052C77" w:rsidRDefault="00052C77" w:rsidP="00052C7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b/>
          <w:bCs/>
          <w:sz w:val="24"/>
          <w:szCs w:val="24"/>
        </w:rPr>
        <w:t>Best Sellers</w:t>
      </w:r>
      <w:r w:rsidRPr="00052C77">
        <w:rPr>
          <w:rFonts w:ascii="Times New Roman" w:eastAsia="Times New Roman" w:hAnsi="Times New Roman" w:cs="Times New Roman"/>
          <w:sz w:val="24"/>
          <w:szCs w:val="24"/>
        </w:rPr>
        <w:t xml:space="preserve"> – A visually appealing carousel showcasing the most popular skincare products with prices.</w:t>
      </w:r>
    </w:p>
    <w:p w:rsidR="00052C77" w:rsidRPr="00052C77" w:rsidRDefault="00052C77" w:rsidP="00052C7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New Arrivals</w:t>
      </w:r>
      <w:r w:rsidRPr="00052C77">
        <w:rPr>
          <w:rFonts w:ascii="Times New Roman" w:eastAsia="Times New Roman" w:hAnsi="Times New Roman" w:cs="Times New Roman"/>
          <w:sz w:val="24"/>
          <w:szCs w:val="24"/>
        </w:rPr>
        <w:t xml:space="preserve"> – A dynamic slider displaying the latest additions to the product line.</w:t>
      </w:r>
    </w:p>
    <w:p w:rsidR="00052C77" w:rsidRPr="00052C77" w:rsidRDefault="00052C77" w:rsidP="00052C7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Testimonials</w:t>
      </w:r>
      <w:r w:rsidRPr="00052C77">
        <w:rPr>
          <w:rFonts w:ascii="Times New Roman" w:eastAsia="Times New Roman" w:hAnsi="Times New Roman" w:cs="Times New Roman"/>
          <w:sz w:val="24"/>
          <w:szCs w:val="24"/>
        </w:rPr>
        <w:t xml:space="preserve"> – Real reviews from happy customers, reinforcing trust and product effectiveness.</w:t>
      </w:r>
    </w:p>
    <w:p w:rsidR="00052C77" w:rsidRPr="00052C77" w:rsidRDefault="00052C77" w:rsidP="00052C7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b/>
          <w:bCs/>
          <w:sz w:val="24"/>
          <w:szCs w:val="24"/>
        </w:rPr>
        <w:t>Clean, Modern Layout</w:t>
      </w:r>
      <w:r w:rsidRPr="00052C77">
        <w:rPr>
          <w:rFonts w:ascii="Times New Roman" w:eastAsia="Times New Roman" w:hAnsi="Times New Roman" w:cs="Times New Roman"/>
          <w:sz w:val="24"/>
          <w:szCs w:val="24"/>
        </w:rPr>
        <w:t xml:space="preserve"> – Minimalist design with a soft color palette and intuitive navigation, ensuring a smooth user experience.</w:t>
      </w:r>
    </w:p>
    <w:p w:rsidR="00052C77" w:rsidRDefault="00052C77" w:rsidP="00052C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52C77">
        <w:rPr>
          <w:rFonts w:ascii="Times New Roman" w:eastAsia="Times New Roman" w:hAnsi="Times New Roman" w:cs="Times New Roman"/>
          <w:sz w:val="24"/>
          <w:szCs w:val="24"/>
        </w:rPr>
        <w:t>This homepage is not only informative but also strategically built to engage users, build trust, and drive product interest—all while reflecting the luxurious, results-driven essence of the Flawless brand.</w:t>
      </w:r>
    </w:p>
    <w:p w:rsidR="0090440D" w:rsidRPr="0090440D" w:rsidRDefault="0090440D" w:rsidP="0090440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0440D">
        <w:rPr>
          <w:rFonts w:ascii="Times New Roman" w:eastAsia="Times New Roman" w:hAnsi="Times New Roman" w:cs="Times New Roman"/>
          <w:b/>
          <w:bCs/>
          <w:sz w:val="27"/>
          <w:szCs w:val="27"/>
        </w:rPr>
        <w:t>Blog Page Overview</w:t>
      </w:r>
    </w:p>
    <w:p w:rsidR="0090440D" w:rsidRPr="0090440D" w:rsidRDefault="0090440D" w:rsidP="0090440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The Blog page of </w:t>
      </w:r>
      <w:r w:rsidRPr="0090440D">
        <w:rPr>
          <w:rFonts w:ascii="Times New Roman" w:eastAsia="Times New Roman" w:hAnsi="Times New Roman" w:cs="Times New Roman"/>
          <w:i/>
          <w:iCs/>
          <w:sz w:val="24"/>
          <w:szCs w:val="24"/>
        </w:rPr>
        <w:t>Flawless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 serves as an educational hub for skincare lovers. It features a clean, card-based layout that makes browsing articles easy and enjoyable.</w:t>
      </w:r>
    </w:p>
    <w:p w:rsidR="0090440D" w:rsidRPr="0090440D" w:rsidRDefault="0090440D" w:rsidP="0090440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Content Focus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Skincare tips, product benefits, ingredients education, and lifestyle insights.</w:t>
      </w:r>
    </w:p>
    <w:p w:rsidR="0090440D" w:rsidRPr="0090440D" w:rsidRDefault="0090440D" w:rsidP="0090440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Layout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Grid format with featured images and short intros.</w:t>
      </w:r>
    </w:p>
    <w:p w:rsidR="0090440D" w:rsidRPr="0090440D" w:rsidRDefault="0090440D" w:rsidP="0090440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Sidebar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Includes recent posts, archive, and category list.</w:t>
      </w:r>
    </w:p>
    <w:p w:rsidR="0090440D" w:rsidRPr="0090440D" w:rsidRDefault="0090440D" w:rsidP="0090440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0440D">
        <w:rPr>
          <w:rFonts w:ascii="Times New Roman" w:eastAsia="Times New Roman" w:hAnsi="Times New Roman" w:cs="Times New Roman"/>
          <w:b/>
          <w:bCs/>
          <w:sz w:val="27"/>
          <w:szCs w:val="27"/>
        </w:rPr>
        <w:t>Contact Us Page Overview</w:t>
      </w:r>
    </w:p>
    <w:p w:rsidR="0090440D" w:rsidRPr="0090440D" w:rsidRDefault="0090440D" w:rsidP="0090440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0440D">
        <w:rPr>
          <w:rFonts w:ascii="Times New Roman" w:eastAsia="Times New Roman" w:hAnsi="Times New Roman" w:cs="Times New Roman"/>
          <w:i/>
          <w:iCs/>
          <w:sz w:val="24"/>
          <w:szCs w:val="24"/>
        </w:rPr>
        <w:t>Contact Us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 page is designed to make communication easy and welcoming for visitors.</w:t>
      </w:r>
    </w:p>
    <w:p w:rsidR="0090440D" w:rsidRPr="0090440D" w:rsidRDefault="0090440D" w:rsidP="0090440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Simple </w:t>
      </w:r>
      <w:proofErr w:type="spellStart"/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WP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Forms</w:t>
      </w:r>
      <w:proofErr w:type="spellEnd"/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Contact Form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Includes fields for name, email, and message.</w:t>
      </w:r>
    </w:p>
    <w:p w:rsidR="0090440D" w:rsidRPr="0090440D" w:rsidRDefault="0090440D" w:rsidP="0090440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Message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Encouraging text inviting visitors to reach out.</w:t>
      </w:r>
    </w:p>
    <w:p w:rsidR="0090440D" w:rsidRPr="0090440D" w:rsidRDefault="0090440D" w:rsidP="0090440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Design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Clean layout that works across devices.</w:t>
      </w:r>
    </w:p>
    <w:p w:rsidR="0090440D" w:rsidRDefault="0090440D" w:rsidP="0090440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Customer support, product inquiries, or general feedback.</w:t>
      </w:r>
    </w:p>
    <w:p w:rsidR="0090440D" w:rsidRDefault="0090440D" w:rsidP="0090440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B5F468" wp14:editId="025094E6">
            <wp:extent cx="5943600" cy="2851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0D" w:rsidRPr="0090440D" w:rsidRDefault="0090440D" w:rsidP="0090440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0440D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Shop Page Overview</w:t>
      </w:r>
    </w:p>
    <w:p w:rsidR="0090440D" w:rsidRPr="0090440D" w:rsidRDefault="0090440D" w:rsidP="0090440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0440D">
        <w:rPr>
          <w:rFonts w:ascii="Times New Roman" w:eastAsia="Times New Roman" w:hAnsi="Times New Roman" w:cs="Times New Roman"/>
          <w:i/>
          <w:iCs/>
          <w:sz w:val="24"/>
          <w:szCs w:val="24"/>
        </w:rPr>
        <w:t>Flawless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 Shop page is the core of the website’s e-commerce functionality, created using </w:t>
      </w:r>
      <w:proofErr w:type="spellStart"/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WooCommerce</w:t>
      </w:r>
      <w:proofErr w:type="spellEnd"/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 to provide a smooth and secure shopping experience.</w:t>
      </w:r>
    </w:p>
    <w:p w:rsidR="0090440D" w:rsidRPr="0090440D" w:rsidRDefault="0090440D" w:rsidP="0090440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Product Display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Showcases a range of luxury skincare products including cleansers, serums, toners, and moisturizers.</w:t>
      </w:r>
    </w:p>
    <w:p w:rsidR="0090440D" w:rsidRPr="0090440D" w:rsidRDefault="0090440D" w:rsidP="0090440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Design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Clean grid layout with product images, names, and prices clearly visible.</w:t>
      </w:r>
    </w:p>
    <w:p w:rsidR="0090440D" w:rsidRPr="0090440D" w:rsidRDefault="0090440D" w:rsidP="0090440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Categories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>: Organized for easy browsing (e.g., Best Sellers, New Arrivals).</w:t>
      </w:r>
    </w:p>
    <w:p w:rsidR="0090440D" w:rsidRDefault="0090440D" w:rsidP="0090440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b/>
          <w:bCs/>
          <w:sz w:val="24"/>
          <w:szCs w:val="24"/>
        </w:rPr>
        <w:t>Add to Cart &amp; Checkout</w:t>
      </w:r>
      <w:r w:rsidRPr="0090440D">
        <w:rPr>
          <w:rFonts w:ascii="Times New Roman" w:eastAsia="Times New Roman" w:hAnsi="Times New Roman" w:cs="Times New Roman"/>
          <w:sz w:val="24"/>
          <w:szCs w:val="24"/>
        </w:rPr>
        <w:t xml:space="preserve">: Seamless, user-friendly process powered by </w:t>
      </w:r>
      <w:proofErr w:type="spellStart"/>
      <w:r w:rsidRPr="0090440D">
        <w:rPr>
          <w:rFonts w:ascii="Times New Roman" w:eastAsia="Times New Roman" w:hAnsi="Times New Roman" w:cs="Times New Roman"/>
          <w:sz w:val="24"/>
          <w:szCs w:val="24"/>
        </w:rPr>
        <w:t>WooCommerce</w:t>
      </w:r>
      <w:proofErr w:type="spellEnd"/>
      <w:r w:rsidRPr="0090440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0440D" w:rsidRPr="0090440D" w:rsidRDefault="0090440D" w:rsidP="0090440D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90440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0102B9" wp14:editId="183602F5">
            <wp:extent cx="5943600" cy="2509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0D" w:rsidRPr="0090440D" w:rsidRDefault="0090440D" w:rsidP="0090440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0440D" w:rsidRPr="00052C77" w:rsidRDefault="0090440D" w:rsidP="00052C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052C77" w:rsidRDefault="001D78C3" w:rsidP="00052C77">
      <w:pPr>
        <w:spacing w:before="100" w:beforeAutospacing="1" w:after="100" w:afterAutospacing="1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Link:</w:t>
      </w:r>
    </w:p>
    <w:p w:rsidR="00052C77" w:rsidRPr="00052C77" w:rsidRDefault="00A86C0D" w:rsidP="00052C77">
      <w:p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</w:rPr>
      </w:pPr>
      <w:r w:rsidRPr="00A86C0D">
        <w:rPr>
          <w:rFonts w:ascii="Arial" w:eastAsia="Times New Roman" w:hAnsi="Arial" w:cs="Arial"/>
          <w:sz w:val="24"/>
          <w:szCs w:val="24"/>
        </w:rPr>
        <w:t>https://github.com/Sarah-Aftab/flawlessss</w:t>
      </w:r>
      <w:bookmarkStart w:id="0" w:name="_GoBack"/>
      <w:bookmarkEnd w:id="0"/>
    </w:p>
    <w:p w:rsidR="008509E9" w:rsidRDefault="008509E9"/>
    <w:sectPr w:rsidR="008509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459D7"/>
    <w:multiLevelType w:val="multilevel"/>
    <w:tmpl w:val="D166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C3678"/>
    <w:multiLevelType w:val="multilevel"/>
    <w:tmpl w:val="9AA4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65A98"/>
    <w:multiLevelType w:val="multilevel"/>
    <w:tmpl w:val="8C06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DC1E93"/>
    <w:multiLevelType w:val="multilevel"/>
    <w:tmpl w:val="2D069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BD047C"/>
    <w:multiLevelType w:val="multilevel"/>
    <w:tmpl w:val="9670D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C77"/>
    <w:rsid w:val="00052C77"/>
    <w:rsid w:val="001B34EE"/>
    <w:rsid w:val="001D78C3"/>
    <w:rsid w:val="007A52F9"/>
    <w:rsid w:val="008509E9"/>
    <w:rsid w:val="0090440D"/>
    <w:rsid w:val="00A8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39522"/>
  <w15:chartTrackingRefBased/>
  <w15:docId w15:val="{130FBF7B-1446-4F73-8FB2-085A5527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C77"/>
  </w:style>
  <w:style w:type="paragraph" w:styleId="Heading3">
    <w:name w:val="heading 3"/>
    <w:basedOn w:val="Normal"/>
    <w:link w:val="Heading3Char"/>
    <w:uiPriority w:val="9"/>
    <w:qFormat/>
    <w:rsid w:val="0090440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2C77"/>
    <w:rPr>
      <w:b/>
      <w:bCs/>
    </w:rPr>
  </w:style>
  <w:style w:type="character" w:styleId="Emphasis">
    <w:name w:val="Emphasis"/>
    <w:basedOn w:val="DefaultParagraphFont"/>
    <w:uiPriority w:val="20"/>
    <w:qFormat/>
    <w:rsid w:val="00052C77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0440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D78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f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</dc:creator>
  <cp:keywords/>
  <dc:description/>
  <cp:lastModifiedBy>all</cp:lastModifiedBy>
  <cp:revision>4</cp:revision>
  <dcterms:created xsi:type="dcterms:W3CDTF">2025-04-25T07:03:00Z</dcterms:created>
  <dcterms:modified xsi:type="dcterms:W3CDTF">2025-04-25T08:40:00Z</dcterms:modified>
</cp:coreProperties>
</file>