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pricing-model-matchmaker-v1"/>
    <w:p>
      <w:pPr>
        <w:pStyle w:val="Heading1"/>
      </w:pPr>
      <w:r>
        <w:t xml:space="preserve">Pricing Model Matchmaker (V1)</w:t>
      </w:r>
    </w:p>
    <w:bookmarkStart w:id="22" w:name="X86576c0a3d8ca050462d757b60a854d046d4529"/>
    <w:p>
      <w:pPr>
        <w:pStyle w:val="Heading2"/>
      </w:pPr>
      <w:r>
        <w:t xml:space="preserve">Path-dependent QUIZ SPEC + SCORING SYSTEM (SaaS + AI/API)</w:t>
      </w:r>
    </w:p>
    <w:bookmarkStart w:id="20" w:name="audience-assumption"/>
    <w:p>
      <w:pPr>
        <w:pStyle w:val="Heading3"/>
      </w:pPr>
      <w:r>
        <w:t xml:space="preserve">Audience assumption</w:t>
      </w:r>
    </w:p>
    <w:p>
      <w:pPr>
        <w:pStyle w:val="FirstParagraph"/>
      </w:pPr>
      <w:r>
        <w:t xml:space="preserve">Pre-seed to Series B founders. ~50% are MVP/beta and</w:t>
      </w:r>
      <w:r>
        <w:t xml:space="preserve"> </w:t>
      </w:r>
      <w:r>
        <w:rPr>
          <w:b/>
          <w:bCs/>
        </w:rPr>
        <w:t xml:space="preserve">don’t know pricing jargon</w:t>
      </w:r>
      <w:r>
        <w:t xml:space="preserve"> </w:t>
      </w:r>
      <w:r>
        <w:t xml:space="preserve">yet.</w:t>
      </w:r>
    </w:p>
    <w:bookmarkEnd w:id="20"/>
    <w:bookmarkStart w:id="21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Collect 10–15 easy-to-answer inputs and return a</w:t>
      </w:r>
      <w:r>
        <w:t xml:space="preserve"> </w:t>
      </w:r>
      <w:r>
        <w:rPr>
          <w:b/>
          <w:bCs/>
        </w:rPr>
        <w:t xml:space="preserve">ranked recommendation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pricing model</w:t>
      </w:r>
      <w:r>
        <w:t xml:space="preserve"> </w:t>
      </w:r>
      <w:r>
        <w:t xml:space="preserve">(+ optional secondary)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Headline value metric</w:t>
      </w:r>
      <w:r>
        <w:t xml:space="preserve"> </w:t>
      </w:r>
      <w:r>
        <w:t xml:space="preserve">(+ optional secondary meter)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GTM wrapper</w:t>
      </w:r>
      <w:r>
        <w:t xml:space="preserve"> </w:t>
      </w:r>
      <w:r>
        <w:t xml:space="preserve">(free trial vs freemium vs none)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2–4 implementation notes</w:t>
      </w:r>
      <w:r>
        <w:t xml:space="preserve"> </w:t>
      </w:r>
      <w:r>
        <w:t xml:space="preserve">(allowances, caps, commits, tiers)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“Launch now”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“Evolve later”</w:t>
      </w:r>
      <w:r>
        <w:t xml:space="preserve"> </w:t>
      </w:r>
      <w:r>
        <w:t xml:space="preserve">plan (especially for MVP-stage)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mvp-friendly-design-rules-non-experts"/>
    <w:p>
      <w:pPr>
        <w:pStyle w:val="Heading2"/>
      </w:pPr>
      <w:r>
        <w:t xml:space="preserve">MVP-friendly design rules (non-experts)</w:t>
      </w:r>
    </w:p>
    <w:p>
      <w:pPr>
        <w:pStyle w:val="Compact"/>
        <w:numPr>
          <w:ilvl w:val="0"/>
          <w:numId w:val="1002"/>
        </w:numPr>
      </w:pPr>
      <w:r>
        <w:t xml:space="preserve">Every question has</w:t>
      </w:r>
      <w:r>
        <w:t xml:space="preserve"> </w:t>
      </w:r>
      <w:r>
        <w:rPr>
          <w:b/>
          <w:bCs/>
        </w:rPr>
        <w:t xml:space="preserve">plain language + examples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Not sure</w:t>
      </w:r>
      <w:r>
        <w:t xml:space="preserve"> </w:t>
      </w:r>
      <w:r>
        <w:t xml:space="preserve">option.</w:t>
      </w:r>
    </w:p>
    <w:p>
      <w:pPr>
        <w:pStyle w:val="Compact"/>
        <w:numPr>
          <w:ilvl w:val="0"/>
          <w:numId w:val="1002"/>
        </w:numPr>
      </w:pPr>
      <w:r>
        <w:t xml:space="preserve">If the user selects</w:t>
      </w:r>
      <w:r>
        <w:t xml:space="preserve"> </w:t>
      </w:r>
      <w:r>
        <w:rPr>
          <w:b/>
          <w:bCs/>
        </w:rPr>
        <w:t xml:space="preserve">Not sure</w:t>
      </w:r>
      <w:r>
        <w:t xml:space="preserve">, the UI should show a 1-line hint (</w:t>
      </w:r>
      <w:r>
        <w:t xml:space="preserve">“Guess based on your target customer or competitors”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If the user selects</w:t>
      </w:r>
      <w:r>
        <w:t xml:space="preserve"> </w:t>
      </w:r>
      <w:r>
        <w:rPr>
          <w:b/>
          <w:bCs/>
        </w:rPr>
        <w:t xml:space="preserve">Not sure</w:t>
      </w:r>
      <w:r>
        <w:t xml:space="preserve"> </w:t>
      </w:r>
      <w:r>
        <w:t xml:space="preserve">4+ times, the tool should:</w:t>
      </w:r>
    </w:p>
    <w:p>
      <w:pPr>
        <w:pStyle w:val="Compact"/>
        <w:numPr>
          <w:ilvl w:val="1"/>
          <w:numId w:val="1003"/>
        </w:numPr>
      </w:pPr>
      <w:r>
        <w:t xml:space="preserve">bias toward</w:t>
      </w:r>
      <w:r>
        <w:t xml:space="preserve"> </w:t>
      </w:r>
      <w:r>
        <w:rPr>
          <w:b/>
          <w:bCs/>
        </w:rPr>
        <w:t xml:space="preserve">simple launch</w:t>
      </w:r>
      <w:r>
        <w:t xml:space="preserve"> </w:t>
      </w:r>
      <w:r>
        <w:t xml:space="preserve">models (SUB_TIERED / USAGE / HYBRID)</w:t>
      </w:r>
    </w:p>
    <w:p>
      <w:pPr>
        <w:pStyle w:val="Compact"/>
        <w:numPr>
          <w:ilvl w:val="1"/>
          <w:numId w:val="1003"/>
        </w:numPr>
      </w:pPr>
      <w:r>
        <w:t xml:space="preserve">avoid recommending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as primary</w:t>
      </w:r>
    </w:p>
    <w:p>
      <w:pPr>
        <w:pStyle w:val="Compact"/>
        <w:numPr>
          <w:ilvl w:val="1"/>
          <w:numId w:val="1003"/>
        </w:numPr>
      </w:pPr>
      <w:r>
        <w:t xml:space="preserve">include a</w:t>
      </w:r>
      <w:r>
        <w:t xml:space="preserve"> </w:t>
      </w:r>
      <w:r>
        <w:rPr>
          <w:b/>
          <w:bCs/>
        </w:rPr>
        <w:t xml:space="preserve">short</w:t>
      </w:r>
      <w:r>
        <w:rPr>
          <w:b/>
          <w:bCs/>
        </w:rPr>
        <w:t xml:space="preserve"> </w:t>
      </w:r>
      <w:r>
        <w:rPr>
          <w:b/>
          <w:bCs/>
        </w:rPr>
        <w:t xml:space="preserve">‘what to measure next’</w:t>
      </w:r>
      <w:r>
        <w:rPr>
          <w:b/>
          <w:bCs/>
        </w:rPr>
        <w:t xml:space="preserve"> </w:t>
      </w:r>
      <w:r>
        <w:rPr>
          <w:b/>
          <w:bCs/>
        </w:rPr>
        <w:t xml:space="preserve">checklist</w:t>
      </w:r>
    </w:p>
    <w:p>
      <w:r>
        <w:pict>
          <v:rect style="width:0;height:1.5pt" o:hralign="center" o:hrstd="t" o:hr="t"/>
        </w:pict>
      </w:r>
    </w:p>
    <w:bookmarkEnd w:id="23"/>
    <w:bookmarkStart w:id="26" w:name="candidate-sets-you-score"/>
    <w:p>
      <w:pPr>
        <w:pStyle w:val="Heading2"/>
      </w:pPr>
      <w:r>
        <w:t xml:space="preserve">0) Candidate sets you score</w:t>
      </w:r>
    </w:p>
    <w:bookmarkStart w:id="24" w:name="model-candidates"/>
    <w:p>
      <w:pPr>
        <w:pStyle w:val="Heading3"/>
      </w:pPr>
      <w:r>
        <w:t xml:space="preserve">Model candidates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SUB_TIERED</w:t>
      </w:r>
      <w:r>
        <w:t xml:space="preserve"> </w:t>
      </w:r>
      <w:r>
        <w:t xml:space="preserve">— Subscription (tiered plans)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SEAT</w:t>
      </w:r>
      <w:r>
        <w:t xml:space="preserve"> </w:t>
      </w:r>
      <w:r>
        <w:t xml:space="preserve">— Seat-based subscription (named or active)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USAGE</w:t>
      </w:r>
      <w:r>
        <w:t xml:space="preserve"> </w:t>
      </w:r>
      <w:r>
        <w:t xml:space="preserve">— Usage-based pay-as-you-go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HYBRID</w:t>
      </w:r>
      <w:r>
        <w:t xml:space="preserve"> </w:t>
      </w:r>
      <w:r>
        <w:t xml:space="preserve">— Base subscription + usage overage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CREDITS</w:t>
      </w:r>
      <w:r>
        <w:t xml:space="preserve"> </w:t>
      </w:r>
      <w:r>
        <w:t xml:space="preserve">— Credits / drawdown (commit-to-consume)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TXN</w:t>
      </w:r>
      <w:r>
        <w:t xml:space="preserve"> </w:t>
      </w:r>
      <w:r>
        <w:t xml:space="preserve">— Transaction-based (per discrete event)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OUTCOME</w:t>
      </w:r>
      <w:r>
        <w:t xml:space="preserve"> </w:t>
      </w:r>
      <w:r>
        <w:t xml:space="preserve">— Outcome/performance-based (usually with base fee)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WRAPPER</w:t>
      </w:r>
      <w:r>
        <w:t xml:space="preserve"> </w:t>
      </w:r>
      <w:r>
        <w:t xml:space="preserve">— GTM wrapper (Freemium or Free Trial)</w:t>
      </w:r>
    </w:p>
    <w:bookmarkEnd w:id="24"/>
    <w:bookmarkStart w:id="25" w:name="metric-families"/>
    <w:p>
      <w:pPr>
        <w:pStyle w:val="Heading3"/>
      </w:pPr>
      <w:r>
        <w:t xml:space="preserve">Metric families</w:t>
      </w:r>
    </w:p>
    <w:p>
      <w:pPr>
        <w:pStyle w:val="FirstParagraph"/>
      </w:pPr>
      <w:r>
        <w:rPr>
          <w:b/>
          <w:bCs/>
        </w:rPr>
        <w:t xml:space="preserve">Access / org</w:t>
      </w:r>
      <w:r>
        <w:t xml:space="preserve">:</w:t>
      </w:r>
      <w:r>
        <w:t xml:space="preserve"> </w:t>
      </w:r>
      <w:r>
        <w:rPr>
          <w:b/>
          <w:bCs/>
        </w:rPr>
        <w:t xml:space="preserve">SEATS</w:t>
      </w:r>
      <w:r>
        <w:t xml:space="preserve">,</w:t>
      </w:r>
      <w:r>
        <w:t xml:space="preserve"> </w:t>
      </w:r>
      <w:r>
        <w:rPr>
          <w:b/>
          <w:bCs/>
        </w:rPr>
        <w:t xml:space="preserve">ACTIVE_SEATS</w:t>
      </w:r>
      <w:r>
        <w:t xml:space="preserve">,</w:t>
      </w:r>
      <w:r>
        <w:t xml:space="preserve"> </w:t>
      </w:r>
      <w:r>
        <w:rPr>
          <w:b/>
          <w:bCs/>
        </w:rPr>
        <w:t xml:space="preserve">WORKSPACE</w:t>
      </w:r>
    </w:p>
    <w:p>
      <w:pPr>
        <w:pStyle w:val="BodyText"/>
      </w:pPr>
      <w:r>
        <w:rPr>
          <w:b/>
          <w:bCs/>
        </w:rPr>
        <w:t xml:space="preserve">API &amp; AI consumption</w:t>
      </w:r>
      <w:r>
        <w:t xml:space="preserve">:</w:t>
      </w:r>
      <w:r>
        <w:t xml:space="preserve"> </w:t>
      </w:r>
      <w:r>
        <w:rPr>
          <w:b/>
          <w:bCs/>
        </w:rPr>
        <w:t xml:space="preserve">API_CALLS</w:t>
      </w:r>
      <w:r>
        <w:t xml:space="preserve">,</w:t>
      </w:r>
      <w:r>
        <w:t xml:space="preserve"> </w:t>
      </w:r>
      <w:r>
        <w:rPr>
          <w:b/>
          <w:bCs/>
        </w:rPr>
        <w:t xml:space="preserve">TOKENS</w:t>
      </w:r>
      <w:r>
        <w:t xml:space="preserve">,</w:t>
      </w:r>
      <w:r>
        <w:t xml:space="preserve"> </w:t>
      </w:r>
      <w:r>
        <w:rPr>
          <w:b/>
          <w:bCs/>
        </w:rPr>
        <w:t xml:space="preserve">COMPUTE</w:t>
      </w:r>
      <w:r>
        <w:t xml:space="preserve">,</w:t>
      </w:r>
      <w:r>
        <w:t xml:space="preserve"> </w:t>
      </w:r>
      <w:r>
        <w:rPr>
          <w:b/>
          <w:bCs/>
        </w:rPr>
        <w:t xml:space="preserve">AGENT_ACTIONS</w:t>
      </w:r>
    </w:p>
    <w:p>
      <w:pPr>
        <w:pStyle w:val="BodyText"/>
      </w:pPr>
      <w:r>
        <w:rPr>
          <w:b/>
          <w:bCs/>
        </w:rPr>
        <w:t xml:space="preserve">Data platform</w:t>
      </w:r>
      <w:r>
        <w:t xml:space="preserve">:</w:t>
      </w:r>
      <w:r>
        <w:t xml:space="preserve"> </w:t>
      </w:r>
      <w:r>
        <w:rPr>
          <w:b/>
          <w:bCs/>
        </w:rPr>
        <w:t xml:space="preserve">EVENTS</w:t>
      </w:r>
      <w:r>
        <w:t xml:space="preserve">,</w:t>
      </w:r>
      <w:r>
        <w:t xml:space="preserve"> </w:t>
      </w:r>
      <w:r>
        <w:rPr>
          <w:b/>
          <w:bCs/>
        </w:rPr>
        <w:t xml:space="preserve">RECORDS</w:t>
      </w:r>
      <w:r>
        <w:t xml:space="preserve">,</w:t>
      </w:r>
      <w:r>
        <w:t xml:space="preserve"> </w:t>
      </w:r>
      <w:r>
        <w:rPr>
          <w:b/>
          <w:bCs/>
        </w:rPr>
        <w:t xml:space="preserve">STORAGE_GB</w:t>
      </w:r>
      <w:r>
        <w:t xml:space="preserve">,</w:t>
      </w:r>
      <w:r>
        <w:t xml:space="preserve"> </w:t>
      </w:r>
      <w:r>
        <w:rPr>
          <w:b/>
          <w:bCs/>
        </w:rPr>
        <w:t xml:space="preserve">QUERIES</w:t>
      </w:r>
    </w:p>
    <w:p>
      <w:pPr>
        <w:pStyle w:val="BodyText"/>
      </w:pPr>
      <w:r>
        <w:rPr>
          <w:b/>
          <w:bCs/>
        </w:rPr>
        <w:t xml:space="preserve">Automation / workflow</w:t>
      </w:r>
      <w:r>
        <w:t xml:space="preserve">:</w:t>
      </w:r>
      <w:r>
        <w:t xml:space="preserve"> </w:t>
      </w:r>
      <w:r>
        <w:rPr>
          <w:b/>
          <w:bCs/>
        </w:rPr>
        <w:t xml:space="preserve">RUNS</w:t>
      </w:r>
      <w:r>
        <w:t xml:space="preserve">,</w:t>
      </w:r>
      <w:r>
        <w:t xml:space="preserve"> </w:t>
      </w:r>
      <w:r>
        <w:rPr>
          <w:b/>
          <w:bCs/>
        </w:rPr>
        <w:t xml:space="preserve">DOCS</w:t>
      </w:r>
      <w:r>
        <w:t xml:space="preserve">,</w:t>
      </w:r>
      <w:r>
        <w:t xml:space="preserve"> </w:t>
      </w:r>
      <w:r>
        <w:rPr>
          <w:b/>
          <w:bCs/>
        </w:rPr>
        <w:t xml:space="preserve">TASKS_TICKETS</w:t>
      </w:r>
    </w:p>
    <w:p>
      <w:pPr>
        <w:pStyle w:val="BodyText"/>
      </w:pPr>
      <w:r>
        <w:rPr>
          <w:b/>
          <w:bCs/>
        </w:rPr>
        <w:t xml:space="preserve">Transactions / commerce-like</w:t>
      </w:r>
      <w:r>
        <w:t xml:space="preserve">:</w:t>
      </w:r>
      <w:r>
        <w:t xml:space="preserve"> </w:t>
      </w:r>
      <w:r>
        <w:rPr>
          <w:b/>
          <w:bCs/>
        </w:rPr>
        <w:t xml:space="preserve">TXN_UNITS</w:t>
      </w:r>
      <w:r>
        <w:t xml:space="preserve">,</w:t>
      </w:r>
      <w:r>
        <w:t xml:space="preserve"> </w:t>
      </w:r>
      <w:r>
        <w:rPr>
          <w:b/>
          <w:bCs/>
        </w:rPr>
        <w:t xml:space="preserve">TAKE_RATE</w:t>
      </w:r>
    </w:p>
    <w:p>
      <w:pPr>
        <w:pStyle w:val="BodyText"/>
      </w:pPr>
      <w:r>
        <w:rPr>
          <w:b/>
          <w:bCs/>
        </w:rPr>
        <w:t xml:space="preserve">Outcome metrics</w:t>
      </w:r>
      <w:r>
        <w:t xml:space="preserve">:</w:t>
      </w:r>
      <w:r>
        <w:t xml:space="preserve"> </w:t>
      </w:r>
      <w:r>
        <w:rPr>
          <w:b/>
          <w:bCs/>
        </w:rPr>
        <w:t xml:space="preserve">OUTCOME_$</w:t>
      </w:r>
      <w:r>
        <w:t xml:space="preserve">,</w:t>
      </w:r>
      <w:r>
        <w:t xml:space="preserve"> </w:t>
      </w:r>
      <w:r>
        <w:rPr>
          <w:b/>
          <w:bCs/>
        </w:rPr>
        <w:t xml:space="preserve">OUTCOME_TIME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output-schema-what-your-tool-returns"/>
    <w:p>
      <w:pPr>
        <w:pStyle w:val="Heading2"/>
      </w:pPr>
      <w:r>
        <w:t xml:space="preserve">1) Output schema (what your tool returns)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Primary model:</w:t>
      </w:r>
      <w:r>
        <w:t xml:space="preserve"> </w:t>
      </w:r>
      <w:r>
        <w:t xml:space="preserve">{model_id}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Secondary model (optional):</w:t>
      </w:r>
      <w:r>
        <w:t xml:space="preserve"> </w:t>
      </w:r>
      <w:r>
        <w:t xml:space="preserve">{model_id}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Wrapper (optional):</w:t>
      </w:r>
      <w:r>
        <w:t xml:space="preserve"> </w:t>
      </w:r>
      <w:r>
        <w:t xml:space="preserve">{FREEMIUM | FREE_TRIAL | NONE}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Headline metric:</w:t>
      </w:r>
      <w:r>
        <w:t xml:space="preserve"> </w:t>
      </w:r>
      <w:r>
        <w:t xml:space="preserve">{metric_id}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Secondary meter (optional):</w:t>
      </w:r>
      <w:r>
        <w:t xml:space="preserve"> </w:t>
      </w:r>
      <w:r>
        <w:t xml:space="preserve">{metric_id}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Launch now:</w:t>
      </w:r>
      <w:r>
        <w:t xml:space="preserve"> </w:t>
      </w:r>
      <w:r>
        <w:t xml:space="preserve">the simplest defensible first pricing page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Evolve later:</w:t>
      </w:r>
      <w:r>
        <w:t xml:space="preserve"> </w:t>
      </w:r>
      <w:r>
        <w:t xml:space="preserve">what you’d upgrade to once you have data / enterprise asks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Why this fits (3 bullets)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Watch-outs (2 bullets)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Starter packaging suggestion</w:t>
      </w:r>
      <w:r>
        <w:t xml:space="preserve"> </w:t>
      </w:r>
      <w:r>
        <w:t xml:space="preserve">(tiers/allowances/minimums/commit mechanics)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Implementation notes (2–4 bullets)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Measure-next checklist (2–4 bullets)</w:t>
      </w:r>
      <w:r>
        <w:t xml:space="preserve"> </w:t>
      </w:r>
      <w:r>
        <w:t xml:space="preserve">(only if confidence is medium/low)</w:t>
      </w:r>
    </w:p>
    <w:p>
      <w:r>
        <w:pict>
          <v:rect style="width:0;height:1.5pt" o:hralign="center" o:hrstd="t" o:hr="t"/>
        </w:pict>
      </w:r>
    </w:p>
    <w:bookmarkEnd w:id="27"/>
    <w:bookmarkStart w:id="37" w:name="quiz-flow-path-dependent"/>
    <w:p>
      <w:pPr>
        <w:pStyle w:val="Heading2"/>
      </w:pPr>
      <w:r>
        <w:t xml:space="preserve">2) Quiz flow (path-dependent)</w:t>
      </w:r>
    </w:p>
    <w:bookmarkStart w:id="35" w:name="pre-flight"/>
    <w:p>
      <w:pPr>
        <w:pStyle w:val="Heading3"/>
      </w:pPr>
      <w:r>
        <w:t xml:space="preserve">Pre-flight </w:t>
      </w:r>
    </w:p>
    <w:bookmarkStart w:id="28" w:name="p0-company-stage"/>
    <w:p>
      <w:pPr>
        <w:pStyle w:val="Heading4"/>
      </w:pPr>
      <w:r>
        <w:t xml:space="preserve">P0 — Company stage 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Which best describes your current stage?</w:t>
      </w:r>
    </w:p>
    <w:p>
      <w:pPr>
        <w:pStyle w:val="Compact"/>
        <w:numPr>
          <w:ilvl w:val="0"/>
          <w:numId w:val="1006"/>
        </w:numPr>
      </w:pP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Pre-revenue</w:t>
      </w:r>
      <w:r>
        <w:t xml:space="preserve">: MVP / beta, no paying customers yet</w:t>
      </w:r>
    </w:p>
    <w:p>
      <w:pPr>
        <w:pStyle w:val="Compact"/>
        <w:numPr>
          <w:ilvl w:val="0"/>
          <w:numId w:val="1006"/>
        </w:numPr>
      </w:pP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Early revenue</w:t>
      </w:r>
      <w:r>
        <w:t xml:space="preserve">: some paying customers, still iterating (typical: &lt;$10k MRR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&lt;20 paying customers)</w:t>
      </w:r>
    </w:p>
    <w:p>
      <w:pPr>
        <w:pStyle w:val="Compact"/>
        <w:numPr>
          <w:ilvl w:val="0"/>
          <w:numId w:val="1006"/>
        </w:numPr>
      </w:pP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Growing</w:t>
      </w:r>
      <w:r>
        <w:t xml:space="preserve">: repeatable sales + expansion starting (typical: $10k–$100k MRR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20–200 paying customers)</w:t>
      </w:r>
    </w:p>
    <w:p>
      <w:pPr>
        <w:pStyle w:val="Compact"/>
        <w:numPr>
          <w:ilvl w:val="0"/>
          <w:numId w:val="1006"/>
        </w:numPr>
      </w:pP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Scaling</w:t>
      </w:r>
      <w:r>
        <w:t xml:space="preserve">: Series A/B-style motion (typical: &gt;$100k MRR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200+ paying customers, or clear enterprise pipeline)</w:t>
      </w:r>
    </w:p>
    <w:p>
      <w:pPr>
        <w:pStyle w:val="FirstParagraph"/>
      </w:pPr>
      <w:r>
        <w:rPr>
          <w:b/>
          <w:bCs/>
        </w:rPr>
        <w:t xml:space="preserve">Scoring (stage-appropriate defaults)</w:t>
      </w:r>
    </w:p>
    <w:p>
      <w:pPr>
        <w:pStyle w:val="Compact"/>
        <w:numPr>
          <w:ilvl w:val="0"/>
          <w:numId w:val="1011"/>
        </w:numPr>
      </w:pPr>
      <w:r>
        <w:t xml:space="preserve">A: +SUB_TIERED(2), +USAGE(1), +HYBRID(1), -OUTCOME(4), -CREDITS(1)</w:t>
      </w:r>
    </w:p>
    <w:p>
      <w:pPr>
        <w:pStyle w:val="Compact"/>
        <w:numPr>
          <w:ilvl w:val="0"/>
          <w:numId w:val="1011"/>
        </w:numPr>
      </w:pPr>
      <w:r>
        <w:t xml:space="preserve">B: +SUB_TIERED(1), +HYBRID(1)</w:t>
      </w:r>
    </w:p>
    <w:p>
      <w:pPr>
        <w:pStyle w:val="Compact"/>
        <w:numPr>
          <w:ilvl w:val="0"/>
          <w:numId w:val="1011"/>
        </w:numPr>
      </w:pPr>
      <w:r>
        <w:t xml:space="preserve">C: +HYBRID(1), +CREDITS(1), +SUB_TIERED(1)</w:t>
      </w:r>
    </w:p>
    <w:p>
      <w:pPr>
        <w:pStyle w:val="Compact"/>
        <w:numPr>
          <w:ilvl w:val="0"/>
          <w:numId w:val="1011"/>
        </w:numPr>
      </w:pPr>
      <w:r>
        <w:t xml:space="preserve">D: +CREDITS(2), +HYBRID(1), +SUB_TIERED(1)</w:t>
      </w:r>
    </w:p>
    <w:p>
      <w:pPr>
        <w:pStyle w:val="FirstParagraph"/>
      </w:pPr>
      <w:r>
        <w:rPr>
          <w:b/>
          <w:bCs/>
        </w:rPr>
        <w:t xml:space="preserve">Output rule</w:t>
      </w:r>
    </w:p>
    <w:p>
      <w:pPr>
        <w:pStyle w:val="Compact"/>
        <w:numPr>
          <w:ilvl w:val="0"/>
          <w:numId w:val="1012"/>
        </w:numPr>
      </w:pPr>
      <w:r>
        <w:t xml:space="preserve">If A: always include</w:t>
      </w:r>
      <w:r>
        <w:t xml:space="preserve"> </w:t>
      </w:r>
      <w:r>
        <w:rPr>
          <w:b/>
          <w:bCs/>
        </w:rPr>
        <w:t xml:space="preserve">Launch now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Evolve later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ab2725baf829260ed6ac08233809b539f469a1e"/>
    <w:p>
      <w:pPr>
        <w:pStyle w:val="Heading4"/>
      </w:pPr>
      <w:r>
        <w:t xml:space="preserve">P1 — First buyer &amp; buying process (consolidated)</w:t>
      </w:r>
    </w:p>
    <w:p>
      <w:pPr>
        <w:pStyle w:val="FirstParagraph"/>
      </w:pPr>
      <w:r>
        <w:rPr>
          <w:b/>
          <w:bCs/>
        </w:rPr>
        <w:t xml:space="preserve">Why we ask:</w:t>
      </w:r>
      <w:r>
        <w:t xml:space="preserve"> </w:t>
      </w:r>
      <w:r>
        <w:t xml:space="preserve">This predicts</w:t>
      </w:r>
      <w:r>
        <w:t xml:space="preserve"> </w:t>
      </w:r>
      <w:r>
        <w:rPr>
          <w:b/>
          <w:bCs/>
        </w:rPr>
        <w:t xml:space="preserve">how customers expect to pay</w:t>
      </w:r>
      <w:r>
        <w:t xml:space="preserve"> </w:t>
      </w:r>
      <w:r>
        <w:t xml:space="preserve">(card vs invoice/PO) and how much structure they tolerate—big driver of pricing model fit.</w:t>
      </w:r>
    </w:p>
    <w:p>
      <w:pPr>
        <w:pStyle w:val="BodyText"/>
      </w:pPr>
      <w:r>
        <w:rPr>
          <w:b/>
          <w:bCs/>
        </w:rPr>
        <w:t xml:space="preserve">Prompt:</w:t>
      </w:r>
      <w:r>
        <w:t xml:space="preserve"> </w:t>
      </w:r>
      <w:r>
        <w:t xml:space="preserve">Which best matches your first</w:t>
      </w:r>
      <w:r>
        <w:t xml:space="preserve"> </w:t>
      </w:r>
      <w:r>
        <w:rPr>
          <w:i/>
          <w:iCs/>
        </w:rPr>
        <w:t xml:space="preserve">paying</w:t>
      </w:r>
      <w:r>
        <w:t xml:space="preserve"> </w:t>
      </w:r>
      <w:r>
        <w:t xml:space="preserve">customers?</w:t>
      </w:r>
    </w:p>
    <w:p>
      <w:pPr>
        <w:pStyle w:val="Compact"/>
        <w:numPr>
          <w:ilvl w:val="0"/>
          <w:numId w:val="1013"/>
        </w:numPr>
      </w:pP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B2C individuals / prosumers (self-serve, card)</w:t>
      </w:r>
    </w:p>
    <w:p>
      <w:pPr>
        <w:pStyle w:val="Compact"/>
        <w:numPr>
          <w:ilvl w:val="1"/>
          <w:numId w:val="1015"/>
        </w:numPr>
      </w:pPr>
      <w:r>
        <w:t xml:space="preserve">App-style subscriptions; low tolerance for pricing complexity</w:t>
      </w:r>
    </w:p>
    <w:p>
      <w:pPr>
        <w:pStyle w:val="Compact"/>
        <w:numPr>
          <w:ilvl w:val="0"/>
          <w:numId w:val="1013"/>
        </w:numPr>
      </w:pP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B2B small teams (self-serve, card)</w:t>
      </w:r>
    </w:p>
    <w:p>
      <w:pPr>
        <w:pStyle w:val="Compact"/>
        <w:numPr>
          <w:ilvl w:val="1"/>
          <w:numId w:val="1017"/>
        </w:numPr>
      </w:pPr>
      <w:r>
        <w:t xml:space="preserve">Dev tools or SaaS for small teams; fast buying, starts on a card</w:t>
      </w:r>
    </w:p>
    <w:p>
      <w:pPr>
        <w:pStyle w:val="Compact"/>
        <w:numPr>
          <w:ilvl w:val="0"/>
          <w:numId w:val="1013"/>
        </w:numPr>
      </w:pP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B2B teams (founder-led / light sales)</w:t>
      </w:r>
    </w:p>
    <w:p>
      <w:pPr>
        <w:pStyle w:val="Compact"/>
        <w:numPr>
          <w:ilvl w:val="1"/>
          <w:numId w:val="1019"/>
        </w:numPr>
      </w:pPr>
      <w:r>
        <w:t xml:space="preserve">May want a demo; still buys quickly without heavy procurement</w:t>
      </w:r>
    </w:p>
    <w:p>
      <w:pPr>
        <w:pStyle w:val="Compact"/>
        <w:numPr>
          <w:ilvl w:val="0"/>
          <w:numId w:val="1013"/>
        </w:numPr>
      </w:pP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Mid-market / enterprise (procurement-heavy)</w:t>
      </w:r>
    </w:p>
    <w:p>
      <w:pPr>
        <w:pStyle w:val="Compact"/>
        <w:numPr>
          <w:ilvl w:val="1"/>
          <w:numId w:val="1021"/>
        </w:numPr>
      </w:pPr>
      <w:r>
        <w:t xml:space="preserve">Security review, vendor onboarding, PO/invoice, annual contracts</w:t>
      </w:r>
    </w:p>
    <w:p>
      <w:pPr>
        <w:pStyle w:val="Compact"/>
        <w:numPr>
          <w:ilvl w:val="0"/>
          <w:numId w:val="1013"/>
        </w:numPr>
      </w:pP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Not sure</w:t>
      </w:r>
    </w:p>
    <w:p>
      <w:pPr>
        <w:pStyle w:val="FirstParagraph"/>
      </w:pPr>
      <w:r>
        <w:rPr>
          <w:b/>
          <w:bCs/>
        </w:rPr>
        <w:t xml:space="preserve">Model scoring</w:t>
      </w:r>
    </w:p>
    <w:p>
      <w:pPr>
        <w:pStyle w:val="Compact"/>
        <w:numPr>
          <w:ilvl w:val="0"/>
          <w:numId w:val="1023"/>
        </w:numPr>
      </w:pPr>
      <w:r>
        <w:t xml:space="preserve">A: +SUB_TIERED(2), +USAGE(1), -CREDITS(2), -SEAT(1)</w:t>
      </w:r>
    </w:p>
    <w:p>
      <w:pPr>
        <w:pStyle w:val="Compact"/>
        <w:numPr>
          <w:ilvl w:val="0"/>
          <w:numId w:val="1023"/>
        </w:numPr>
      </w:pPr>
      <w:r>
        <w:t xml:space="preserve">B: +USAGE(2), +SUB_TIERED(1), +SEAT(1)</w:t>
      </w:r>
    </w:p>
    <w:p>
      <w:pPr>
        <w:pStyle w:val="Compact"/>
        <w:numPr>
          <w:ilvl w:val="0"/>
          <w:numId w:val="1023"/>
        </w:numPr>
      </w:pPr>
      <w:r>
        <w:t xml:space="preserve">C: +SUB_TIERED(2), +HYBRID(1)</w:t>
      </w:r>
    </w:p>
    <w:p>
      <w:pPr>
        <w:pStyle w:val="Compact"/>
        <w:numPr>
          <w:ilvl w:val="0"/>
          <w:numId w:val="1023"/>
        </w:numPr>
      </w:pPr>
      <w:r>
        <w:t xml:space="preserve">D: +CREDITS(3), +HYBRID(2), +SUB_TIERED(1)</w:t>
      </w:r>
    </w:p>
    <w:p>
      <w:pPr>
        <w:pStyle w:val="Compact"/>
        <w:numPr>
          <w:ilvl w:val="0"/>
          <w:numId w:val="1023"/>
        </w:numPr>
      </w:pPr>
      <w:r>
        <w:t xml:space="preserve">E: +HYBRID(1)</w:t>
      </w:r>
    </w:p>
    <w:p>
      <w:r>
        <w:pict>
          <v:rect style="width:0;height:1.5pt" o:hralign="center" o:hrstd="t" o:hr="t"/>
        </w:pict>
      </w:r>
    </w:p>
    <w:bookmarkEnd w:id="29"/>
    <w:bookmarkStart w:id="30" w:name="X2a6ff48efca6fe91555b92966025ee1dd29e919"/>
    <w:p>
      <w:pPr>
        <w:pStyle w:val="Heading4"/>
      </w:pPr>
      <w:r>
        <w:t xml:space="preserve">P3 — Time-to-value (self-serve vs onboarding)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Can a new user get meaningful value without talking to you?</w:t>
      </w:r>
    </w:p>
    <w:p>
      <w:pPr>
        <w:pStyle w:val="Compact"/>
        <w:numPr>
          <w:ilvl w:val="0"/>
          <w:numId w:val="1024"/>
        </w:numPr>
      </w:pPr>
    </w:p>
    <w:p>
      <w:pPr>
        <w:pStyle w:val="Compact"/>
        <w:numPr>
          <w:ilvl w:val="1"/>
          <w:numId w:val="1025"/>
        </w:numPr>
      </w:pPr>
      <w:r>
        <w:t xml:space="preserve">Yes, in ~10 minutes</w:t>
      </w:r>
    </w:p>
    <w:p>
      <w:pPr>
        <w:pStyle w:val="Compact"/>
        <w:numPr>
          <w:ilvl w:val="0"/>
          <w:numId w:val="1024"/>
        </w:numPr>
      </w:pPr>
    </w:p>
    <w:p>
      <w:pPr>
        <w:pStyle w:val="Compact"/>
        <w:numPr>
          <w:ilvl w:val="1"/>
          <w:numId w:val="1026"/>
        </w:numPr>
      </w:pPr>
      <w:r>
        <w:t xml:space="preserve">Yes, but it takes ~1–7 days of setup</w:t>
      </w:r>
    </w:p>
    <w:p>
      <w:pPr>
        <w:pStyle w:val="Compact"/>
        <w:numPr>
          <w:ilvl w:val="0"/>
          <w:numId w:val="1024"/>
        </w:numPr>
      </w:pPr>
    </w:p>
    <w:p>
      <w:pPr>
        <w:pStyle w:val="Compact"/>
        <w:numPr>
          <w:ilvl w:val="1"/>
          <w:numId w:val="1027"/>
        </w:numPr>
      </w:pPr>
      <w:r>
        <w:t xml:space="preserve">No, it needs onboarding / sales</w:t>
      </w:r>
    </w:p>
    <w:p>
      <w:pPr>
        <w:pStyle w:val="Compact"/>
        <w:numPr>
          <w:ilvl w:val="0"/>
          <w:numId w:val="1024"/>
        </w:numPr>
      </w:pPr>
    </w:p>
    <w:p>
      <w:pPr>
        <w:pStyle w:val="Compact"/>
        <w:numPr>
          <w:ilvl w:val="1"/>
          <w:numId w:val="1028"/>
        </w:numPr>
      </w:pPr>
      <w:r>
        <w:t xml:space="preserve">Not sure</w:t>
      </w:r>
    </w:p>
    <w:p>
      <w:pPr>
        <w:pStyle w:val="FirstParagraph"/>
      </w:pPr>
      <w:r>
        <w:rPr>
          <w:b/>
          <w:bCs/>
        </w:rPr>
        <w:t xml:space="preserve">Wrapper scoring</w:t>
      </w:r>
    </w:p>
    <w:p>
      <w:pPr>
        <w:pStyle w:val="Compact"/>
        <w:numPr>
          <w:ilvl w:val="0"/>
          <w:numId w:val="1029"/>
        </w:numPr>
      </w:pPr>
      <w:r>
        <w:t xml:space="preserve">A: +WRAPPER(4)</w:t>
      </w:r>
    </w:p>
    <w:p>
      <w:pPr>
        <w:pStyle w:val="Compact"/>
        <w:numPr>
          <w:ilvl w:val="0"/>
          <w:numId w:val="1029"/>
        </w:numPr>
      </w:pPr>
      <w:r>
        <w:t xml:space="preserve">B: +WRAPPER(2)</w:t>
      </w:r>
    </w:p>
    <w:p>
      <w:pPr>
        <w:pStyle w:val="Compact"/>
        <w:numPr>
          <w:ilvl w:val="0"/>
          <w:numId w:val="1029"/>
        </w:numPr>
      </w:pPr>
      <w:r>
        <w:t xml:space="preserve">C: +WRAPPER(0)</w:t>
      </w:r>
    </w:p>
    <w:p>
      <w:pPr>
        <w:pStyle w:val="Compact"/>
        <w:numPr>
          <w:ilvl w:val="0"/>
          <w:numId w:val="1029"/>
        </w:numPr>
      </w:pPr>
      <w:r>
        <w:t xml:space="preserve">D: +WRAPPER(1)</w:t>
      </w:r>
    </w:p>
    <w:p>
      <w:pPr>
        <w:pStyle w:val="FirstParagraph"/>
      </w:pPr>
      <w:r>
        <w:rPr>
          <w:b/>
          <w:bCs/>
        </w:rPr>
        <w:t xml:space="preserve">Model scoring</w:t>
      </w:r>
    </w:p>
    <w:p>
      <w:pPr>
        <w:pStyle w:val="Compact"/>
        <w:numPr>
          <w:ilvl w:val="0"/>
          <w:numId w:val="1030"/>
        </w:numPr>
      </w:pPr>
      <w:r>
        <w:t xml:space="preserve">C: +SUB_TIERED(1), +HYBRID(1), +CREDITS(1)</w:t>
      </w:r>
    </w:p>
    <w:p>
      <w:r>
        <w:pict>
          <v:rect style="width:0;height:1.5pt" o:hralign="center" o:hrstd="t" o:hr="t"/>
        </w:pict>
      </w:r>
    </w:p>
    <w:bookmarkEnd w:id="30"/>
    <w:bookmarkStart w:id="31" w:name="Xa7260a91763c1a4398cb544014878986980a98d"/>
    <w:p>
      <w:pPr>
        <w:pStyle w:val="Heading4"/>
      </w:pPr>
      <w:r>
        <w:t xml:space="preserve">P4 — Variable cost (do extra uses cost you money?)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When customers use the product more, do your costs increase meaningfully?</w:t>
      </w:r>
      <w:r>
        <w:t xml:space="preserve"> </w:t>
      </w:r>
      <w:r>
        <w:t xml:space="preserve">Examples: LLM tokens, GPU time, SMS, storage, 3rd‑party API fees.</w:t>
      </w:r>
    </w:p>
    <w:p>
      <w:pPr>
        <w:pStyle w:val="Compact"/>
        <w:numPr>
          <w:ilvl w:val="0"/>
          <w:numId w:val="1031"/>
        </w:numPr>
      </w:pP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High</w:t>
      </w:r>
      <w:r>
        <w:t xml:space="preserve"> </w:t>
      </w:r>
      <w:r>
        <w:t xml:space="preserve">— each extra unit costs real money (tokens/compute/SMS/storage)</w:t>
      </w:r>
    </w:p>
    <w:p>
      <w:pPr>
        <w:pStyle w:val="Compact"/>
        <w:numPr>
          <w:ilvl w:val="0"/>
          <w:numId w:val="1031"/>
        </w:numPr>
      </w:pP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Medium</w:t>
      </w:r>
      <w:r>
        <w:t xml:space="preserve"> </w:t>
      </w:r>
      <w:r>
        <w:t xml:space="preserve">— some costs scale, but not dramatically</w:t>
      </w:r>
    </w:p>
    <w:p>
      <w:pPr>
        <w:pStyle w:val="Compact"/>
        <w:numPr>
          <w:ilvl w:val="0"/>
          <w:numId w:val="1031"/>
        </w:numPr>
      </w:pP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Low</w:t>
      </w:r>
      <w:r>
        <w:t xml:space="preserve"> </w:t>
      </w:r>
      <w:r>
        <w:t xml:space="preserve">— costs are mostly fixed; extra usage is cheap</w:t>
      </w:r>
    </w:p>
    <w:p>
      <w:pPr>
        <w:pStyle w:val="Compact"/>
        <w:numPr>
          <w:ilvl w:val="0"/>
          <w:numId w:val="1031"/>
        </w:numPr>
      </w:pP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Not sure</w:t>
      </w:r>
    </w:p>
    <w:p>
      <w:pPr>
        <w:pStyle w:val="FirstParagraph"/>
      </w:pPr>
      <w:r>
        <w:rPr>
          <w:b/>
          <w:bCs/>
        </w:rPr>
        <w:t xml:space="preserve">Model scoring</w:t>
      </w:r>
    </w:p>
    <w:p>
      <w:pPr>
        <w:pStyle w:val="Compact"/>
        <w:numPr>
          <w:ilvl w:val="0"/>
          <w:numId w:val="1036"/>
        </w:numPr>
      </w:pPr>
      <w:r>
        <w:t xml:space="preserve">A: +HYBRID(4), +USAGE(3), +CREDITS(2), -SUB_TIERED(1)</w:t>
      </w:r>
    </w:p>
    <w:p>
      <w:pPr>
        <w:pStyle w:val="Compact"/>
        <w:numPr>
          <w:ilvl w:val="0"/>
          <w:numId w:val="1036"/>
        </w:numPr>
      </w:pPr>
      <w:r>
        <w:t xml:space="preserve">B: +HYBRID(3), +USAGE(2)</w:t>
      </w:r>
    </w:p>
    <w:p>
      <w:pPr>
        <w:pStyle w:val="Compact"/>
        <w:numPr>
          <w:ilvl w:val="0"/>
          <w:numId w:val="1036"/>
        </w:numPr>
      </w:pPr>
      <w:r>
        <w:t xml:space="preserve">C: +SUB_TIERED(2), +SEAT(1)</w:t>
      </w:r>
    </w:p>
    <w:p>
      <w:pPr>
        <w:pStyle w:val="Compact"/>
        <w:numPr>
          <w:ilvl w:val="0"/>
          <w:numId w:val="1036"/>
        </w:numPr>
      </w:pPr>
      <w:r>
        <w:t xml:space="preserve">D: +HYBRID(2)</w:t>
      </w:r>
    </w:p>
    <w:p>
      <w:r>
        <w:pict>
          <v:rect style="width:0;height:1.5pt" o:hralign="center" o:hrstd="t" o:hr="t"/>
        </w:pict>
      </w:r>
    </w:p>
    <w:bookmarkEnd w:id="31"/>
    <w:bookmarkStart w:id="32" w:name="X4a3b538b952d1cc463c254fdd53ebc5b502aa4d"/>
    <w:p>
      <w:pPr>
        <w:pStyle w:val="Heading4"/>
      </w:pPr>
      <w:r>
        <w:t xml:space="preserve">P5 — What makes customers</w:t>
      </w:r>
      <w:r>
        <w:t xml:space="preserve"> </w:t>
      </w:r>
      <w:r>
        <w:t xml:space="preserve">“need more”</w:t>
      </w:r>
      <w:r>
        <w:t xml:space="preserve"> </w:t>
      </w:r>
      <w:r>
        <w:t xml:space="preserve">over time? (growth lever)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If a customer loves your product, what tends to increase first?</w:t>
      </w:r>
    </w:p>
    <w:p>
      <w:pPr>
        <w:pStyle w:val="Compact"/>
        <w:numPr>
          <w:ilvl w:val="0"/>
          <w:numId w:val="1037"/>
        </w:numPr>
      </w:pPr>
    </w:p>
    <w:p>
      <w:pPr>
        <w:pStyle w:val="Compact"/>
        <w:numPr>
          <w:ilvl w:val="1"/>
          <w:numId w:val="1038"/>
        </w:numPr>
      </w:pPr>
      <w:r>
        <w:t xml:space="preserve">More teammates need access</w:t>
      </w:r>
    </w:p>
    <w:p>
      <w:pPr>
        <w:pStyle w:val="Compact"/>
        <w:numPr>
          <w:ilvl w:val="0"/>
          <w:numId w:val="1037"/>
        </w:numPr>
      </w:pPr>
    </w:p>
    <w:p>
      <w:pPr>
        <w:pStyle w:val="Compact"/>
        <w:numPr>
          <w:ilvl w:val="1"/>
          <w:numId w:val="1039"/>
        </w:numPr>
      </w:pPr>
      <w:r>
        <w:t xml:space="preserve">More volume processed (calls/tokens/events/files)</w:t>
      </w:r>
    </w:p>
    <w:p>
      <w:pPr>
        <w:pStyle w:val="Compact"/>
        <w:numPr>
          <w:ilvl w:val="0"/>
          <w:numId w:val="1037"/>
        </w:numPr>
      </w:pPr>
    </w:p>
    <w:p>
      <w:pPr>
        <w:pStyle w:val="Compact"/>
        <w:numPr>
          <w:ilvl w:val="1"/>
          <w:numId w:val="1040"/>
        </w:numPr>
      </w:pPr>
      <w:r>
        <w:t xml:space="preserve">More workstreams/projects/workspaces</w:t>
      </w:r>
    </w:p>
    <w:p>
      <w:pPr>
        <w:pStyle w:val="Compact"/>
        <w:numPr>
          <w:ilvl w:val="0"/>
          <w:numId w:val="1037"/>
        </w:numPr>
      </w:pPr>
    </w:p>
    <w:p>
      <w:pPr>
        <w:pStyle w:val="Compact"/>
        <w:numPr>
          <w:ilvl w:val="1"/>
          <w:numId w:val="1041"/>
        </w:numPr>
      </w:pPr>
      <w:r>
        <w:t xml:space="preserve">More value from outcomes (save money, increase revenue)</w:t>
      </w:r>
    </w:p>
    <w:p>
      <w:pPr>
        <w:pStyle w:val="Compact"/>
        <w:numPr>
          <w:ilvl w:val="0"/>
          <w:numId w:val="1037"/>
        </w:numPr>
      </w:pPr>
    </w:p>
    <w:p>
      <w:pPr>
        <w:pStyle w:val="Compact"/>
        <w:numPr>
          <w:ilvl w:val="1"/>
          <w:numId w:val="1042"/>
        </w:numPr>
      </w:pPr>
      <w:r>
        <w:t xml:space="preserve">Not sure</w:t>
      </w:r>
    </w:p>
    <w:p>
      <w:pPr>
        <w:pStyle w:val="FirstParagraph"/>
      </w:pPr>
      <w:r>
        <w:rPr>
          <w:b/>
          <w:bCs/>
        </w:rPr>
        <w:t xml:space="preserve">Model scoring</w:t>
      </w:r>
    </w:p>
    <w:p>
      <w:pPr>
        <w:pStyle w:val="Compact"/>
        <w:numPr>
          <w:ilvl w:val="0"/>
          <w:numId w:val="1043"/>
        </w:numPr>
      </w:pPr>
      <w:r>
        <w:t xml:space="preserve">A: +SEAT(3)</w:t>
      </w:r>
    </w:p>
    <w:p>
      <w:pPr>
        <w:pStyle w:val="Compact"/>
        <w:numPr>
          <w:ilvl w:val="0"/>
          <w:numId w:val="1043"/>
        </w:numPr>
      </w:pPr>
      <w:r>
        <w:t xml:space="preserve">B: +USAGE(3), +HYBRID(2)</w:t>
      </w:r>
    </w:p>
    <w:p>
      <w:pPr>
        <w:pStyle w:val="Compact"/>
        <w:numPr>
          <w:ilvl w:val="0"/>
          <w:numId w:val="1043"/>
        </w:numPr>
      </w:pPr>
      <w:r>
        <w:t xml:space="preserve">C: +SUB_TIERED(2), +WORKSPACE(2)</w:t>
      </w:r>
    </w:p>
    <w:p>
      <w:pPr>
        <w:pStyle w:val="Compact"/>
        <w:numPr>
          <w:ilvl w:val="0"/>
          <w:numId w:val="1043"/>
        </w:numPr>
      </w:pPr>
      <w:r>
        <w:t xml:space="preserve">D: +OUTCOME(2), +HYBRID(2)</w:t>
      </w:r>
    </w:p>
    <w:p>
      <w:pPr>
        <w:pStyle w:val="Compact"/>
        <w:numPr>
          <w:ilvl w:val="0"/>
          <w:numId w:val="1043"/>
        </w:numPr>
      </w:pPr>
      <w:r>
        <w:t xml:space="preserve">E: +HYBRID(1)</w:t>
      </w:r>
    </w:p>
    <w:p>
      <w:pPr>
        <w:pStyle w:val="FirstParagraph"/>
      </w:pPr>
      <w:r>
        <w:rPr>
          <w:b/>
          <w:bCs/>
        </w:rPr>
        <w:t xml:space="preserve">Metric scoring</w:t>
      </w:r>
    </w:p>
    <w:p>
      <w:pPr>
        <w:pStyle w:val="Compact"/>
        <w:numPr>
          <w:ilvl w:val="0"/>
          <w:numId w:val="1044"/>
        </w:numPr>
      </w:pPr>
      <w:r>
        <w:t xml:space="preserve">A: +SEATS(2), +ACTIVE_SEATS(1)</w:t>
      </w:r>
    </w:p>
    <w:p>
      <w:pPr>
        <w:pStyle w:val="Compact"/>
        <w:numPr>
          <w:ilvl w:val="0"/>
          <w:numId w:val="1044"/>
        </w:numPr>
      </w:pPr>
      <w:r>
        <w:t xml:space="preserve">B: +API_CALLS(1), +TOKENS(1), +EVENTS(1), +RUNS(1)</w:t>
      </w:r>
    </w:p>
    <w:p>
      <w:pPr>
        <w:pStyle w:val="Compact"/>
        <w:numPr>
          <w:ilvl w:val="0"/>
          <w:numId w:val="1044"/>
        </w:numPr>
      </w:pPr>
      <w:r>
        <w:t xml:space="preserve">C: +WORKSPACE(2)</w:t>
      </w:r>
    </w:p>
    <w:p>
      <w:pPr>
        <w:pStyle w:val="Compact"/>
        <w:numPr>
          <w:ilvl w:val="0"/>
          <w:numId w:val="1044"/>
        </w:numPr>
      </w:pPr>
      <w:r>
        <w:t xml:space="preserve">D: +OUTCOME_$(1), +OUTCOME_TIME(1)</w:t>
      </w:r>
    </w:p>
    <w:p>
      <w:r>
        <w:pict>
          <v:rect style="width:0;height:1.5pt" o:hralign="center" o:hrstd="t" o:hr="t"/>
        </w:pict>
      </w:r>
    </w:p>
    <w:bookmarkEnd w:id="32"/>
    <w:bookmarkStart w:id="33" w:name="X8612515d4ca52bf6e46c4b2b517a931165f424d"/>
    <w:p>
      <w:pPr>
        <w:pStyle w:val="Heading4"/>
      </w:pPr>
      <w:r>
        <w:t xml:space="preserve">P6 — Billing readiness (can you implement metering today?)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How ready are you to charge based on usage/volume?</w:t>
      </w:r>
    </w:p>
    <w:p>
      <w:pPr>
        <w:pStyle w:val="Compact"/>
        <w:numPr>
          <w:ilvl w:val="0"/>
          <w:numId w:val="1045"/>
        </w:numPr>
      </w:pPr>
    </w:p>
    <w:p>
      <w:pPr>
        <w:pStyle w:val="Compact"/>
        <w:numPr>
          <w:ilvl w:val="1"/>
          <w:numId w:val="1046"/>
        </w:numPr>
      </w:pPr>
      <w:r>
        <w:t xml:space="preserve">Ready now (Stripe metered billing / strong logs)</w:t>
      </w:r>
    </w:p>
    <w:p>
      <w:pPr>
        <w:pStyle w:val="Compact"/>
        <w:numPr>
          <w:ilvl w:val="0"/>
          <w:numId w:val="1045"/>
        </w:numPr>
      </w:pPr>
    </w:p>
    <w:p>
      <w:pPr>
        <w:pStyle w:val="Compact"/>
        <w:numPr>
          <w:ilvl w:val="1"/>
          <w:numId w:val="1047"/>
        </w:numPr>
      </w:pPr>
      <w:r>
        <w:t xml:space="preserve">Could build it in the next month</w:t>
      </w:r>
    </w:p>
    <w:p>
      <w:pPr>
        <w:pStyle w:val="Compact"/>
        <w:numPr>
          <w:ilvl w:val="0"/>
          <w:numId w:val="1045"/>
        </w:numPr>
      </w:pPr>
    </w:p>
    <w:p>
      <w:pPr>
        <w:pStyle w:val="Compact"/>
        <w:numPr>
          <w:ilvl w:val="1"/>
          <w:numId w:val="1048"/>
        </w:numPr>
      </w:pPr>
      <w:r>
        <w:t xml:space="preserve">Not ready (want simplest pricing page first)</w:t>
      </w:r>
    </w:p>
    <w:p>
      <w:pPr>
        <w:pStyle w:val="Compact"/>
        <w:numPr>
          <w:ilvl w:val="0"/>
          <w:numId w:val="1045"/>
        </w:numPr>
      </w:pPr>
    </w:p>
    <w:p>
      <w:pPr>
        <w:pStyle w:val="Compact"/>
        <w:numPr>
          <w:ilvl w:val="1"/>
          <w:numId w:val="1049"/>
        </w:numPr>
      </w:pPr>
      <w:r>
        <w:t xml:space="preserve">Not sure</w:t>
      </w:r>
    </w:p>
    <w:p>
      <w:pPr>
        <w:pStyle w:val="FirstParagraph"/>
      </w:pPr>
      <w:r>
        <w:rPr>
          <w:b/>
          <w:bCs/>
        </w:rPr>
        <w:t xml:space="preserve">Model scoring</w:t>
      </w:r>
    </w:p>
    <w:p>
      <w:pPr>
        <w:pStyle w:val="Compact"/>
        <w:numPr>
          <w:ilvl w:val="0"/>
          <w:numId w:val="1050"/>
        </w:numPr>
      </w:pPr>
      <w:r>
        <w:t xml:space="preserve">A: +USAGE(1), +HYBRID(1)</w:t>
      </w:r>
    </w:p>
    <w:p>
      <w:pPr>
        <w:pStyle w:val="Compact"/>
        <w:numPr>
          <w:ilvl w:val="0"/>
          <w:numId w:val="1050"/>
        </w:numPr>
      </w:pPr>
      <w:r>
        <w:t xml:space="preserve">B: +HYBRID(1)</w:t>
      </w:r>
    </w:p>
    <w:p>
      <w:pPr>
        <w:pStyle w:val="Compact"/>
        <w:numPr>
          <w:ilvl w:val="0"/>
          <w:numId w:val="1050"/>
        </w:numPr>
      </w:pPr>
      <w:r>
        <w:t xml:space="preserve">C: +SUB_TIERED(3), +SEAT(1)</w:t>
      </w:r>
    </w:p>
    <w:p>
      <w:pPr>
        <w:pStyle w:val="Compact"/>
        <w:numPr>
          <w:ilvl w:val="0"/>
          <w:numId w:val="1050"/>
        </w:numPr>
      </w:pPr>
      <w:r>
        <w:t xml:space="preserve">D: +SUB_TIERED(1), +HYBRID(1)</w:t>
      </w:r>
    </w:p>
    <w:p>
      <w:r>
        <w:pict>
          <v:rect style="width:0;height:1.5pt" o:hralign="center" o:hrstd="t" o:hr="t"/>
        </w:pict>
      </w:r>
    </w:p>
    <w:bookmarkEnd w:id="33"/>
    <w:bookmarkStart w:id="34" w:name="Xbe397cb127c4782a8c3194707270f4aec002805"/>
    <w:p>
      <w:pPr>
        <w:pStyle w:val="Heading4"/>
      </w:pPr>
      <w:r>
        <w:t xml:space="preserve">P7 — Competitor expectation (weak signal, helpful for non-experts)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The most similar products you know usually charge by…</w:t>
      </w:r>
    </w:p>
    <w:p>
      <w:pPr>
        <w:pStyle w:val="Compact"/>
        <w:numPr>
          <w:ilvl w:val="0"/>
          <w:numId w:val="1051"/>
        </w:numPr>
      </w:pPr>
    </w:p>
    <w:p>
      <w:pPr>
        <w:pStyle w:val="Compact"/>
        <w:numPr>
          <w:ilvl w:val="1"/>
          <w:numId w:val="1052"/>
        </w:numPr>
      </w:pPr>
      <w:r>
        <w:t xml:space="preserve">Seats</w:t>
      </w:r>
    </w:p>
    <w:p>
      <w:pPr>
        <w:pStyle w:val="Compact"/>
        <w:numPr>
          <w:ilvl w:val="0"/>
          <w:numId w:val="1051"/>
        </w:numPr>
      </w:pPr>
    </w:p>
    <w:p>
      <w:pPr>
        <w:pStyle w:val="Compact"/>
        <w:numPr>
          <w:ilvl w:val="1"/>
          <w:numId w:val="1053"/>
        </w:numPr>
      </w:pPr>
      <w:r>
        <w:t xml:space="preserve">Monthly plans (tiers)</w:t>
      </w:r>
    </w:p>
    <w:p>
      <w:pPr>
        <w:pStyle w:val="Compact"/>
        <w:numPr>
          <w:ilvl w:val="0"/>
          <w:numId w:val="1051"/>
        </w:numPr>
      </w:pPr>
    </w:p>
    <w:p>
      <w:pPr>
        <w:pStyle w:val="Compact"/>
        <w:numPr>
          <w:ilvl w:val="1"/>
          <w:numId w:val="1054"/>
        </w:numPr>
      </w:pPr>
      <w:r>
        <w:t xml:space="preserve">Usage (pay-as-you-go)</w:t>
      </w:r>
    </w:p>
    <w:p>
      <w:pPr>
        <w:pStyle w:val="Compact"/>
        <w:numPr>
          <w:ilvl w:val="0"/>
          <w:numId w:val="1051"/>
        </w:numPr>
      </w:pPr>
    </w:p>
    <w:p>
      <w:pPr>
        <w:pStyle w:val="Compact"/>
        <w:numPr>
          <w:ilvl w:val="1"/>
          <w:numId w:val="1055"/>
        </w:numPr>
      </w:pPr>
      <w:r>
        <w:t xml:space="preserve">Annual commit / credits</w:t>
      </w:r>
    </w:p>
    <w:p>
      <w:pPr>
        <w:pStyle w:val="Compact"/>
        <w:numPr>
          <w:ilvl w:val="0"/>
          <w:numId w:val="1051"/>
        </w:numPr>
      </w:pPr>
    </w:p>
    <w:p>
      <w:pPr>
        <w:pStyle w:val="Compact"/>
        <w:numPr>
          <w:ilvl w:val="1"/>
          <w:numId w:val="1056"/>
        </w:numPr>
      </w:pPr>
      <w:r>
        <w:t xml:space="preserve">Per transaction</w:t>
      </w:r>
    </w:p>
    <w:p>
      <w:pPr>
        <w:pStyle w:val="Compact"/>
        <w:numPr>
          <w:ilvl w:val="0"/>
          <w:numId w:val="1051"/>
        </w:numPr>
      </w:pPr>
    </w:p>
    <w:p>
      <w:pPr>
        <w:pStyle w:val="Compact"/>
        <w:numPr>
          <w:ilvl w:val="1"/>
          <w:numId w:val="1057"/>
        </w:numPr>
      </w:pPr>
      <w:r>
        <w:t xml:space="preserve">Not sure</w:t>
      </w:r>
    </w:p>
    <w:p>
      <w:pPr>
        <w:pStyle w:val="FirstParagraph"/>
      </w:pPr>
      <w:r>
        <w:rPr>
          <w:b/>
          <w:bCs/>
        </w:rPr>
        <w:t xml:space="preserve">Model scoring (low weight)</w:t>
      </w:r>
    </w:p>
    <w:p>
      <w:pPr>
        <w:pStyle w:val="Compact"/>
        <w:numPr>
          <w:ilvl w:val="0"/>
          <w:numId w:val="1058"/>
        </w:numPr>
      </w:pPr>
      <w:r>
        <w:t xml:space="preserve">A: +SEAT(1)</w:t>
      </w:r>
    </w:p>
    <w:p>
      <w:pPr>
        <w:pStyle w:val="Compact"/>
        <w:numPr>
          <w:ilvl w:val="0"/>
          <w:numId w:val="1058"/>
        </w:numPr>
      </w:pPr>
      <w:r>
        <w:t xml:space="preserve">B: +SUB_TIERED(1)</w:t>
      </w:r>
    </w:p>
    <w:p>
      <w:pPr>
        <w:pStyle w:val="Compact"/>
        <w:numPr>
          <w:ilvl w:val="0"/>
          <w:numId w:val="1058"/>
        </w:numPr>
      </w:pPr>
      <w:r>
        <w:t xml:space="preserve">C: +USAGE(1)</w:t>
      </w:r>
    </w:p>
    <w:p>
      <w:pPr>
        <w:pStyle w:val="Compact"/>
        <w:numPr>
          <w:ilvl w:val="0"/>
          <w:numId w:val="1058"/>
        </w:numPr>
      </w:pPr>
      <w:r>
        <w:t xml:space="preserve">D: +CREDITS(1)</w:t>
      </w:r>
    </w:p>
    <w:p>
      <w:pPr>
        <w:pStyle w:val="Compact"/>
        <w:numPr>
          <w:ilvl w:val="0"/>
          <w:numId w:val="1058"/>
        </w:numPr>
      </w:pPr>
      <w:r>
        <w:t xml:space="preserve">E: +TXN(1)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q0-product-type-routing"/>
    <w:p>
      <w:pPr>
        <w:pStyle w:val="Heading3"/>
      </w:pPr>
      <w:r>
        <w:t xml:space="preserve">Q0 — Product type (routing)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What is your product primarily? (pick the closest)</w:t>
      </w:r>
    </w:p>
    <w:p>
      <w:pPr>
        <w:pStyle w:val="Compact"/>
        <w:numPr>
          <w:ilvl w:val="0"/>
          <w:numId w:val="1059"/>
        </w:numPr>
      </w:pP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API / developer-facing service</w:t>
      </w:r>
      <w:r>
        <w:t xml:space="preserve"> </w:t>
      </w:r>
      <w:r>
        <w:t xml:space="preserve">(incl. AI inference API)</w:t>
      </w:r>
    </w:p>
    <w:p>
      <w:pPr>
        <w:pStyle w:val="Compact"/>
        <w:numPr>
          <w:ilvl w:val="1"/>
          <w:numId w:val="1061"/>
        </w:numPr>
      </w:pPr>
      <w:r>
        <w:t xml:space="preserve">You sell endpoints or SDKs; developers integrate you into their product.</w:t>
      </w:r>
    </w:p>
    <w:p>
      <w:pPr>
        <w:pStyle w:val="Compact"/>
        <w:numPr>
          <w:ilvl w:val="1"/>
          <w:numId w:val="1061"/>
        </w:numPr>
      </w:pPr>
      <w:r>
        <w:t xml:space="preserve">Examples: LLM inference API, embeddings API, observability API, payment/verification API.</w:t>
      </w:r>
    </w:p>
    <w:p>
      <w:pPr>
        <w:pStyle w:val="Compact"/>
        <w:numPr>
          <w:ilvl w:val="0"/>
          <w:numId w:val="1059"/>
        </w:numPr>
      </w:pP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SaaS app for teams</w:t>
      </w:r>
      <w:r>
        <w:t xml:space="preserve"> </w:t>
      </w:r>
      <w:r>
        <w:t xml:space="preserve">(workflow/collaboration)</w:t>
      </w:r>
    </w:p>
    <w:p>
      <w:pPr>
        <w:pStyle w:val="Compact"/>
        <w:numPr>
          <w:ilvl w:val="1"/>
          <w:numId w:val="1063"/>
        </w:numPr>
      </w:pPr>
      <w:r>
        <w:t xml:space="preserve">Users log into a UI to do recurring work; value often scales with people and/or features.</w:t>
      </w:r>
    </w:p>
    <w:p>
      <w:pPr>
        <w:pStyle w:val="Compact"/>
        <w:numPr>
          <w:ilvl w:val="1"/>
          <w:numId w:val="1063"/>
        </w:numPr>
      </w:pPr>
      <w:r>
        <w:t xml:space="preserve">Examples: CRM/workflow tool, design/collab tool, support tooling, internal ops dashboard.</w:t>
      </w:r>
    </w:p>
    <w:p>
      <w:pPr>
        <w:pStyle w:val="Compact"/>
        <w:numPr>
          <w:ilvl w:val="0"/>
          <w:numId w:val="1059"/>
        </w:numPr>
      </w:pPr>
    </w:p>
    <w:p>
      <w:pPr>
        <w:pStyle w:val="Compact"/>
        <w:numPr>
          <w:ilvl w:val="1"/>
          <w:numId w:val="1064"/>
        </w:numPr>
      </w:pPr>
      <w:r>
        <w:rPr>
          <w:b/>
          <w:bCs/>
        </w:rPr>
        <w:t xml:space="preserve">Data platform / analytics</w:t>
      </w:r>
      <w:r>
        <w:t xml:space="preserve"> </w:t>
      </w:r>
      <w:r>
        <w:t xml:space="preserve">(ingest/store/query)</w:t>
      </w:r>
    </w:p>
    <w:p>
      <w:pPr>
        <w:pStyle w:val="Compact"/>
        <w:numPr>
          <w:ilvl w:val="1"/>
          <w:numId w:val="1065"/>
        </w:numPr>
      </w:pPr>
      <w:r>
        <w:t xml:space="preserve">You move/store/transform data; value is tied to data volume, queries, compute, retention.</w:t>
      </w:r>
    </w:p>
    <w:p>
      <w:pPr>
        <w:pStyle w:val="Compact"/>
        <w:numPr>
          <w:ilvl w:val="1"/>
          <w:numId w:val="1065"/>
        </w:numPr>
      </w:pPr>
      <w:r>
        <w:t xml:space="preserve">Examples: event pipeline, warehouse/lakehouse tool, analytics/BI layer, vector database platform.</w:t>
      </w:r>
    </w:p>
    <w:p>
      <w:pPr>
        <w:pStyle w:val="Compact"/>
        <w:numPr>
          <w:ilvl w:val="0"/>
          <w:numId w:val="1059"/>
        </w:numPr>
      </w:pPr>
    </w:p>
    <w:p>
      <w:pPr>
        <w:pStyle w:val="Compact"/>
        <w:numPr>
          <w:ilvl w:val="1"/>
          <w:numId w:val="1066"/>
        </w:numPr>
      </w:pPr>
      <w:r>
        <w:rPr>
          <w:b/>
          <w:bCs/>
        </w:rPr>
        <w:t xml:space="preserve">Automation / agent</w:t>
      </w:r>
      <w:r>
        <w:t xml:space="preserve"> </w:t>
      </w:r>
      <w:r>
        <w:t xml:space="preserve">that completes tasks</w:t>
      </w:r>
    </w:p>
    <w:p>
      <w:pPr>
        <w:pStyle w:val="Compact"/>
        <w:numPr>
          <w:ilvl w:val="1"/>
          <w:numId w:val="1067"/>
        </w:numPr>
      </w:pPr>
      <w:r>
        <w:t xml:space="preserve">The product</w:t>
      </w:r>
      <w:r>
        <w:t xml:space="preserve"> </w:t>
      </w:r>
      <w:r>
        <w:t xml:space="preserve">“does work”</w:t>
      </w:r>
      <w:r>
        <w:t xml:space="preserve"> </w:t>
      </w:r>
      <w:r>
        <w:t xml:space="preserve">on behalf of the user (runs jobs, completes workflows, resolves items).</w:t>
      </w:r>
    </w:p>
    <w:p>
      <w:pPr>
        <w:pStyle w:val="Compact"/>
        <w:numPr>
          <w:ilvl w:val="1"/>
          <w:numId w:val="1067"/>
        </w:numPr>
      </w:pPr>
      <w:r>
        <w:t xml:space="preserve">Examples: AI agent that drafts/responds, document processing automation, ticket triage/resolution, ops automation bot.</w:t>
      </w:r>
    </w:p>
    <w:p>
      <w:pPr>
        <w:pStyle w:val="FirstParagraph"/>
      </w:pPr>
      <w:r>
        <w:rPr>
          <w:b/>
          <w:bCs/>
        </w:rPr>
        <w:t xml:space="preserve">Routing</w:t>
      </w:r>
    </w:p>
    <w:p>
      <w:pPr>
        <w:pStyle w:val="Compact"/>
        <w:numPr>
          <w:ilvl w:val="0"/>
          <w:numId w:val="1068"/>
        </w:numPr>
      </w:pPr>
      <w:r>
        <w:t xml:space="preserve">A → Path A (API)</w:t>
      </w:r>
    </w:p>
    <w:p>
      <w:pPr>
        <w:pStyle w:val="Compact"/>
        <w:numPr>
          <w:ilvl w:val="0"/>
          <w:numId w:val="1068"/>
        </w:numPr>
      </w:pPr>
      <w:r>
        <w:t xml:space="preserve">B → Path B (SaaS)</w:t>
      </w:r>
    </w:p>
    <w:p>
      <w:pPr>
        <w:pStyle w:val="Compact"/>
        <w:numPr>
          <w:ilvl w:val="0"/>
          <w:numId w:val="1068"/>
        </w:numPr>
      </w:pPr>
      <w:r>
        <w:t xml:space="preserve">C → Path C (Data)</w:t>
      </w:r>
    </w:p>
    <w:p>
      <w:pPr>
        <w:pStyle w:val="Compact"/>
        <w:numPr>
          <w:ilvl w:val="0"/>
          <w:numId w:val="1068"/>
        </w:numPr>
      </w:pPr>
      <w:r>
        <w:t xml:space="preserve">D → Path D (Automation/Agent)</w:t>
      </w:r>
    </w:p>
    <w:p>
      <w:pPr>
        <w:pStyle w:val="FirstParagraph"/>
      </w:pPr>
      <w:r>
        <w:rPr>
          <w:b/>
          <w:bCs/>
        </w:rPr>
        <w:t xml:space="preserve">Scoring (light bias)</w:t>
      </w:r>
    </w:p>
    <w:p>
      <w:pPr>
        <w:pStyle w:val="Compact"/>
        <w:numPr>
          <w:ilvl w:val="0"/>
          <w:numId w:val="1069"/>
        </w:numPr>
      </w:pPr>
      <w:r>
        <w:t xml:space="preserve">A: +USAGE(1), +HYBRID(1)</w:t>
      </w:r>
    </w:p>
    <w:p>
      <w:pPr>
        <w:pStyle w:val="Compact"/>
        <w:numPr>
          <w:ilvl w:val="0"/>
          <w:numId w:val="1069"/>
        </w:numPr>
      </w:pPr>
      <w:r>
        <w:t xml:space="preserve">B: +SUB_TIERED(1), +SEAT(1)</w:t>
      </w:r>
    </w:p>
    <w:p>
      <w:pPr>
        <w:pStyle w:val="Compact"/>
        <w:numPr>
          <w:ilvl w:val="0"/>
          <w:numId w:val="1069"/>
        </w:numPr>
      </w:pPr>
      <w:r>
        <w:t xml:space="preserve">C: +HYBRID(1), +CREDITS(1)</w:t>
      </w:r>
    </w:p>
    <w:p>
      <w:pPr>
        <w:pStyle w:val="Compact"/>
        <w:numPr>
          <w:ilvl w:val="0"/>
          <w:numId w:val="1069"/>
        </w:numPr>
      </w:pPr>
      <w:r>
        <w:t xml:space="preserve">D: +HYBRID(1), +TXN(1)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path-a-api-ai-api"/>
    <w:p>
      <w:pPr>
        <w:pStyle w:val="Heading2"/>
      </w:pPr>
      <w:r>
        <w:t xml:space="preserve">3) Path A — API / AI API</w:t>
      </w:r>
    </w:p>
    <w:bookmarkStart w:id="38" w:name="a1-usage-volatility-bill-shock"/>
    <w:p>
      <w:pPr>
        <w:pStyle w:val="Heading3"/>
      </w:pPr>
      <w:r>
        <w:t xml:space="preserve">A1 — Usage volatility (bill shock)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If customers integrate your API, will usage be predictable?</w:t>
      </w:r>
    </w:p>
    <w:p>
      <w:pPr>
        <w:pStyle w:val="Compact"/>
        <w:numPr>
          <w:ilvl w:val="0"/>
          <w:numId w:val="1070"/>
        </w:numPr>
      </w:pPr>
    </w:p>
    <w:p>
      <w:pPr>
        <w:pStyle w:val="Compact"/>
        <w:numPr>
          <w:ilvl w:val="1"/>
          <w:numId w:val="1071"/>
        </w:numPr>
      </w:pPr>
      <w:r>
        <w:t xml:space="preserve">Predictable</w:t>
      </w:r>
    </w:p>
    <w:p>
      <w:pPr>
        <w:pStyle w:val="Compact"/>
        <w:numPr>
          <w:ilvl w:val="0"/>
          <w:numId w:val="1070"/>
        </w:numPr>
      </w:pPr>
    </w:p>
    <w:p>
      <w:pPr>
        <w:pStyle w:val="Compact"/>
        <w:numPr>
          <w:ilvl w:val="1"/>
          <w:numId w:val="1072"/>
        </w:numPr>
      </w:pPr>
      <w:r>
        <w:t xml:space="preserve">Some spikes</w:t>
      </w:r>
    </w:p>
    <w:p>
      <w:pPr>
        <w:pStyle w:val="Compact"/>
        <w:numPr>
          <w:ilvl w:val="0"/>
          <w:numId w:val="1070"/>
        </w:numPr>
      </w:pPr>
    </w:p>
    <w:p>
      <w:pPr>
        <w:pStyle w:val="Compact"/>
        <w:numPr>
          <w:ilvl w:val="1"/>
          <w:numId w:val="1073"/>
        </w:numPr>
      </w:pPr>
      <w:r>
        <w:t xml:space="preserve">Very spiky / hard to predict</w:t>
      </w:r>
    </w:p>
    <w:p>
      <w:pPr>
        <w:pStyle w:val="Compact"/>
        <w:numPr>
          <w:ilvl w:val="0"/>
          <w:numId w:val="1070"/>
        </w:numPr>
      </w:pPr>
    </w:p>
    <w:p>
      <w:pPr>
        <w:pStyle w:val="Compact"/>
        <w:numPr>
          <w:ilvl w:val="1"/>
          <w:numId w:val="1074"/>
        </w:numPr>
      </w:pPr>
      <w:r>
        <w:t xml:space="preserve">Not sure</w:t>
      </w:r>
    </w:p>
    <w:p>
      <w:pPr>
        <w:pStyle w:val="FirstParagraph"/>
      </w:pPr>
      <w:r>
        <w:rPr>
          <w:b/>
          <w:bCs/>
        </w:rPr>
        <w:t xml:space="preserve">Model scoring</w:t>
      </w:r>
    </w:p>
    <w:p>
      <w:pPr>
        <w:pStyle w:val="Compact"/>
        <w:numPr>
          <w:ilvl w:val="0"/>
          <w:numId w:val="1075"/>
        </w:numPr>
      </w:pPr>
      <w:r>
        <w:t xml:space="preserve">A: +USAGE(2)</w:t>
      </w:r>
    </w:p>
    <w:p>
      <w:pPr>
        <w:pStyle w:val="Compact"/>
        <w:numPr>
          <w:ilvl w:val="0"/>
          <w:numId w:val="1075"/>
        </w:numPr>
      </w:pPr>
      <w:r>
        <w:t xml:space="preserve">B: +HYBRID(2)</w:t>
      </w:r>
    </w:p>
    <w:p>
      <w:pPr>
        <w:pStyle w:val="Compact"/>
        <w:numPr>
          <w:ilvl w:val="0"/>
          <w:numId w:val="1075"/>
        </w:numPr>
      </w:pPr>
      <w:r>
        <w:t xml:space="preserve">C: +CREDITS(2), +HYBRID(2)</w:t>
      </w:r>
    </w:p>
    <w:p>
      <w:pPr>
        <w:pStyle w:val="Compact"/>
        <w:numPr>
          <w:ilvl w:val="0"/>
          <w:numId w:val="1075"/>
        </w:numPr>
      </w:pPr>
      <w:r>
        <w:t xml:space="preserve">D: +HYBRID(1)</w:t>
      </w:r>
    </w:p>
    <w:p>
      <w:pPr>
        <w:pStyle w:val="FirstParagraph"/>
      </w:pPr>
      <w:r>
        <w:rPr>
          <w:b/>
          <w:bCs/>
        </w:rPr>
        <w:t xml:space="preserve">Attach notes</w:t>
      </w:r>
    </w:p>
    <w:p>
      <w:pPr>
        <w:pStyle w:val="Compact"/>
        <w:numPr>
          <w:ilvl w:val="0"/>
          <w:numId w:val="1076"/>
        </w:numPr>
      </w:pPr>
      <w:r>
        <w:t xml:space="preserve">If B/C/D: add</w:t>
      </w:r>
      <w:r>
        <w:t xml:space="preserve"> </w:t>
      </w:r>
      <w:r>
        <w:rPr>
          <w:b/>
          <w:bCs/>
        </w:rPr>
        <w:t xml:space="preserve">allowance + alerts + optional hard cap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a2-pick-the-cleanest-unit-metric-pick"/>
    <w:p>
      <w:pPr>
        <w:pStyle w:val="Heading3"/>
      </w:pPr>
      <w:r>
        <w:t xml:space="preserve">A2 — Pick the cleanest unit (metric pick)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Pick the unit you can explain in one sentence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measure from logs.</w:t>
      </w:r>
    </w:p>
    <w:p>
      <w:pPr>
        <w:pStyle w:val="Compact"/>
        <w:numPr>
          <w:ilvl w:val="0"/>
          <w:numId w:val="1077"/>
        </w:numPr>
      </w:pPr>
      <w:r>
        <w:t xml:space="preserve">API calls (requests)</w:t>
      </w:r>
    </w:p>
    <w:p>
      <w:pPr>
        <w:pStyle w:val="Compact"/>
        <w:numPr>
          <w:ilvl w:val="0"/>
          <w:numId w:val="1077"/>
        </w:numPr>
      </w:pPr>
      <w:r>
        <w:t xml:space="preserve">Tokens (input+output) / inference calls</w:t>
      </w:r>
    </w:p>
    <w:p>
      <w:pPr>
        <w:pStyle w:val="Compact"/>
        <w:numPr>
          <w:ilvl w:val="0"/>
          <w:numId w:val="1077"/>
        </w:numPr>
      </w:pPr>
      <w:r>
        <w:t xml:space="preserve">Compute time (GPU-seconds / minutes)</w:t>
      </w:r>
    </w:p>
    <w:p>
      <w:pPr>
        <w:pStyle w:val="Compact"/>
        <w:numPr>
          <w:ilvl w:val="0"/>
          <w:numId w:val="1077"/>
        </w:numPr>
      </w:pPr>
      <w:r>
        <w:t xml:space="preserve">Events ingested</w:t>
      </w:r>
    </w:p>
    <w:p>
      <w:pPr>
        <w:pStyle w:val="Compact"/>
        <w:numPr>
          <w:ilvl w:val="0"/>
          <w:numId w:val="1077"/>
        </w:numPr>
      </w:pPr>
      <w:r>
        <w:t xml:space="preserve">Not sure</w:t>
      </w:r>
    </w:p>
    <w:p>
      <w:pPr>
        <w:pStyle w:val="FirstParagraph"/>
      </w:pPr>
      <w:r>
        <w:rPr>
          <w:b/>
          <w:bCs/>
        </w:rPr>
        <w:t xml:space="preserve">Metric scoring</w:t>
      </w:r>
    </w:p>
    <w:p>
      <w:pPr>
        <w:pStyle w:val="Compact"/>
        <w:numPr>
          <w:ilvl w:val="0"/>
          <w:numId w:val="1078"/>
        </w:numPr>
      </w:pPr>
      <w:r>
        <w:t xml:space="preserve">API calls: +API_CALLS(5)</w:t>
      </w:r>
    </w:p>
    <w:p>
      <w:pPr>
        <w:pStyle w:val="Compact"/>
        <w:numPr>
          <w:ilvl w:val="0"/>
          <w:numId w:val="1078"/>
        </w:numPr>
      </w:pPr>
      <w:r>
        <w:t xml:space="preserve">Tokens: +TOKENS(5)</w:t>
      </w:r>
    </w:p>
    <w:p>
      <w:pPr>
        <w:pStyle w:val="Compact"/>
        <w:numPr>
          <w:ilvl w:val="0"/>
          <w:numId w:val="1078"/>
        </w:numPr>
      </w:pPr>
      <w:r>
        <w:t xml:space="preserve">Compute: +COMPUTE(5)</w:t>
      </w:r>
    </w:p>
    <w:p>
      <w:pPr>
        <w:pStyle w:val="Compact"/>
        <w:numPr>
          <w:ilvl w:val="0"/>
          <w:numId w:val="1078"/>
        </w:numPr>
      </w:pPr>
      <w:r>
        <w:t xml:space="preserve">Events: +EVENTS(5)</w:t>
      </w:r>
    </w:p>
    <w:p>
      <w:pPr>
        <w:pStyle w:val="Compact"/>
        <w:numPr>
          <w:ilvl w:val="0"/>
          <w:numId w:val="1078"/>
        </w:numPr>
      </w:pPr>
      <w:r>
        <w:t xml:space="preserve">Not sure: +API_CALLS(2), +EVENTS(2)</w:t>
      </w:r>
    </w:p>
    <w:p>
      <w:r>
        <w:pict>
          <v:rect style="width:0;height:1.5pt" o:hralign="center" o:hrstd="t" o:hr="t"/>
        </w:pict>
      </w:r>
    </w:p>
    <w:bookmarkEnd w:id="39"/>
    <w:bookmarkStart w:id="40" w:name="a3-budget-style"/>
    <w:p>
      <w:pPr>
        <w:pStyle w:val="Heading3"/>
      </w:pPr>
      <w:r>
        <w:t xml:space="preserve">A3 — Budget style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How do you think customers will budget for you?</w:t>
      </w:r>
    </w:p>
    <w:p>
      <w:pPr>
        <w:pStyle w:val="Compact"/>
        <w:numPr>
          <w:ilvl w:val="0"/>
          <w:numId w:val="1079"/>
        </w:numPr>
      </w:pPr>
    </w:p>
    <w:p>
      <w:pPr>
        <w:pStyle w:val="Compact"/>
        <w:numPr>
          <w:ilvl w:val="1"/>
          <w:numId w:val="1080"/>
        </w:numPr>
      </w:pPr>
      <w:r>
        <w:t xml:space="preserve">“A predictable monthly line item”</w:t>
      </w:r>
    </w:p>
    <w:p>
      <w:pPr>
        <w:pStyle w:val="Compact"/>
        <w:numPr>
          <w:ilvl w:val="0"/>
          <w:numId w:val="1079"/>
        </w:numPr>
      </w:pPr>
    </w:p>
    <w:p>
      <w:pPr>
        <w:pStyle w:val="Compact"/>
        <w:numPr>
          <w:ilvl w:val="1"/>
          <w:numId w:val="1081"/>
        </w:numPr>
      </w:pPr>
      <w:r>
        <w:t xml:space="preserve">“A variable bill is fine”</w:t>
      </w:r>
    </w:p>
    <w:p>
      <w:pPr>
        <w:pStyle w:val="Compact"/>
        <w:numPr>
          <w:ilvl w:val="0"/>
          <w:numId w:val="1079"/>
        </w:numPr>
      </w:pPr>
    </w:p>
    <w:p>
      <w:pPr>
        <w:pStyle w:val="Compact"/>
        <w:numPr>
          <w:ilvl w:val="1"/>
          <w:numId w:val="1082"/>
        </w:numPr>
      </w:pPr>
      <w:r>
        <w:t xml:space="preserve">“Annual commit/PO is normal”</w:t>
      </w:r>
    </w:p>
    <w:p>
      <w:pPr>
        <w:pStyle w:val="Compact"/>
        <w:numPr>
          <w:ilvl w:val="0"/>
          <w:numId w:val="1079"/>
        </w:numPr>
      </w:pPr>
    </w:p>
    <w:p>
      <w:pPr>
        <w:pStyle w:val="Compact"/>
        <w:numPr>
          <w:ilvl w:val="1"/>
          <w:numId w:val="1083"/>
        </w:numPr>
      </w:pPr>
      <w:r>
        <w:t xml:space="preserve">Not sure</w:t>
      </w:r>
    </w:p>
    <w:p>
      <w:pPr>
        <w:pStyle w:val="FirstParagraph"/>
      </w:pPr>
      <w:r>
        <w:rPr>
          <w:b/>
          <w:bCs/>
        </w:rPr>
        <w:t xml:space="preserve">Model scoring</w:t>
      </w:r>
    </w:p>
    <w:p>
      <w:pPr>
        <w:pStyle w:val="Compact"/>
        <w:numPr>
          <w:ilvl w:val="0"/>
          <w:numId w:val="1084"/>
        </w:numPr>
      </w:pPr>
      <w:r>
        <w:t xml:space="preserve">A: +HYBRID(2), +SUB_TIERED(1)</w:t>
      </w:r>
    </w:p>
    <w:p>
      <w:pPr>
        <w:pStyle w:val="Compact"/>
        <w:numPr>
          <w:ilvl w:val="0"/>
          <w:numId w:val="1084"/>
        </w:numPr>
      </w:pPr>
      <w:r>
        <w:t xml:space="preserve">B: +USAGE(2)</w:t>
      </w:r>
    </w:p>
    <w:p>
      <w:pPr>
        <w:pStyle w:val="Compact"/>
        <w:numPr>
          <w:ilvl w:val="0"/>
          <w:numId w:val="1084"/>
        </w:numPr>
      </w:pPr>
      <w:r>
        <w:t xml:space="preserve">C: +CREDITS(3), +HYBRID(1)</w:t>
      </w:r>
    </w:p>
    <w:p>
      <w:pPr>
        <w:pStyle w:val="Compact"/>
        <w:numPr>
          <w:ilvl w:val="0"/>
          <w:numId w:val="1084"/>
        </w:numPr>
      </w:pPr>
      <w:r>
        <w:t xml:space="preserve">D: +HYBRID(1)</w:t>
      </w:r>
    </w:p>
    <w:p>
      <w:pPr>
        <w:pStyle w:val="FirstParagraph"/>
      </w:pPr>
      <w:r>
        <w:rPr>
          <w:b/>
          <w:bCs/>
        </w:rPr>
        <w:t xml:space="preserve">Then → Cross-cutting (F1–F5)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path-b-saas-app-workflowcollaboration"/>
    <w:p>
      <w:pPr>
        <w:pStyle w:val="Heading2"/>
      </w:pPr>
      <w:r>
        <w:t xml:space="preserve">4) Path B — SaaS app (workflow/collaboration)</w:t>
      </w:r>
    </w:p>
    <w:bookmarkStart w:id="42" w:name="X92ad7268f8a2c1d8cd3bc9f414eebeab66dc036"/>
    <w:p>
      <w:pPr>
        <w:pStyle w:val="Heading3"/>
      </w:pPr>
      <w:r>
        <w:t xml:space="preserve">B1 — Does value scale with number of people?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If a company adds more teammates, does your product become more valuable mostly because</w:t>
      </w:r>
      <w:r>
        <w:t xml:space="preserve"> </w:t>
      </w:r>
      <w:r>
        <w:rPr>
          <w:b/>
          <w:bCs/>
        </w:rPr>
        <w:t xml:space="preserve">more people can access it</w:t>
      </w:r>
      <w:r>
        <w:t xml:space="preserve">?</w:t>
      </w:r>
    </w:p>
    <w:p>
      <w:pPr>
        <w:pStyle w:val="Compact"/>
        <w:numPr>
          <w:ilvl w:val="0"/>
          <w:numId w:val="1085"/>
        </w:numPr>
      </w:pPr>
      <w:r>
        <w:t xml:space="preserve">Yes / Sometimes / No / Not sure</w:t>
      </w:r>
    </w:p>
    <w:p>
      <w:pPr>
        <w:pStyle w:val="FirstParagraph"/>
      </w:pPr>
      <w:r>
        <w:rPr>
          <w:b/>
          <w:bCs/>
        </w:rPr>
        <w:t xml:space="preserve">Model scoring</w:t>
      </w:r>
    </w:p>
    <w:p>
      <w:pPr>
        <w:pStyle w:val="Compact"/>
        <w:numPr>
          <w:ilvl w:val="0"/>
          <w:numId w:val="1086"/>
        </w:numPr>
      </w:pPr>
      <w:r>
        <w:t xml:space="preserve">Yes: +SEAT(4)</w:t>
      </w:r>
    </w:p>
    <w:p>
      <w:pPr>
        <w:pStyle w:val="Compact"/>
        <w:numPr>
          <w:ilvl w:val="0"/>
          <w:numId w:val="1086"/>
        </w:numPr>
      </w:pPr>
      <w:r>
        <w:t xml:space="preserve">Sometimes: +SEAT(2), +SUB_TIERED(2)</w:t>
      </w:r>
    </w:p>
    <w:p>
      <w:pPr>
        <w:pStyle w:val="Compact"/>
        <w:numPr>
          <w:ilvl w:val="0"/>
          <w:numId w:val="1086"/>
        </w:numPr>
      </w:pPr>
      <w:r>
        <w:t xml:space="preserve">No: +SUB_TIERED(3)</w:t>
      </w:r>
    </w:p>
    <w:p>
      <w:pPr>
        <w:pStyle w:val="Compact"/>
        <w:numPr>
          <w:ilvl w:val="0"/>
          <w:numId w:val="1086"/>
        </w:numPr>
      </w:pPr>
      <w:r>
        <w:t xml:space="preserve">Not sure: +SUB_TIERED(1), +SEAT(1)</w:t>
      </w:r>
    </w:p>
    <w:p>
      <w:r>
        <w:pict>
          <v:rect style="width:0;height:1.5pt" o:hralign="center" o:hrstd="t" o:hr="t"/>
        </w:pict>
      </w:r>
    </w:p>
    <w:bookmarkEnd w:id="42"/>
    <w:bookmarkStart w:id="43" w:name="b2-will-usage-pricing-feel-punitive"/>
    <w:p>
      <w:pPr>
        <w:pStyle w:val="Heading3"/>
      </w:pPr>
      <w:r>
        <w:t xml:space="preserve">B2 — Will usage pricing feel punitive?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Would charging by usage feel like a penalty?</w:t>
      </w:r>
      <w:r>
        <w:t xml:space="preserve"> </w:t>
      </w:r>
      <w:r>
        <w:t xml:space="preserve">Examples: charging per login/view/read feels bad.</w:t>
      </w:r>
    </w:p>
    <w:p>
      <w:pPr>
        <w:pStyle w:val="Compact"/>
        <w:numPr>
          <w:ilvl w:val="0"/>
          <w:numId w:val="1087"/>
        </w:numPr>
      </w:pPr>
      <w:r>
        <w:t xml:space="preserve">Yes / Somewhat / No / Not sure</w:t>
      </w:r>
    </w:p>
    <w:p>
      <w:pPr>
        <w:pStyle w:val="FirstParagraph"/>
      </w:pPr>
      <w:r>
        <w:rPr>
          <w:b/>
          <w:bCs/>
        </w:rPr>
        <w:t xml:space="preserve">Model scoring</w:t>
      </w:r>
    </w:p>
    <w:p>
      <w:pPr>
        <w:pStyle w:val="Compact"/>
        <w:numPr>
          <w:ilvl w:val="0"/>
          <w:numId w:val="1088"/>
        </w:numPr>
      </w:pPr>
      <w:r>
        <w:t xml:space="preserve">Yes: +SEAT(3)</w:t>
      </w:r>
    </w:p>
    <w:p>
      <w:pPr>
        <w:pStyle w:val="Compact"/>
        <w:numPr>
          <w:ilvl w:val="0"/>
          <w:numId w:val="1088"/>
        </w:numPr>
      </w:pPr>
      <w:r>
        <w:t xml:space="preserve">Somewhat: +SUB_TIERED(2), +SEAT(1)</w:t>
      </w:r>
    </w:p>
    <w:p>
      <w:pPr>
        <w:pStyle w:val="Compact"/>
        <w:numPr>
          <w:ilvl w:val="0"/>
          <w:numId w:val="1088"/>
        </w:numPr>
      </w:pPr>
      <w:r>
        <w:t xml:space="preserve">No: +SUB_TIERED(2), +HYBRID(1)</w:t>
      </w:r>
    </w:p>
    <w:p>
      <w:pPr>
        <w:pStyle w:val="Compact"/>
        <w:numPr>
          <w:ilvl w:val="0"/>
          <w:numId w:val="1088"/>
        </w:numPr>
      </w:pPr>
      <w:r>
        <w:t xml:space="preserve">Not sure: +SUB_TIERED(1)</w:t>
      </w:r>
    </w:p>
    <w:p>
      <w:r>
        <w:pict>
          <v:rect style="width:0;height:1.5pt" o:hralign="center" o:hrstd="t" o:hr="t"/>
        </w:pict>
      </w:r>
    </w:p>
    <w:bookmarkEnd w:id="43"/>
    <w:bookmarkStart w:id="44" w:name="X3a569113c9cedbf81c08cfa991466ff6054694c"/>
    <w:p>
      <w:pPr>
        <w:pStyle w:val="Heading3"/>
      </w:pPr>
      <w:r>
        <w:t xml:space="preserve">B3 — Can you ship 2–3 plans without making things up?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If you had to publish pricing this week, could you honestly explain</w:t>
      </w:r>
      <w:r>
        <w:t xml:space="preserve"> </w:t>
      </w:r>
      <w:r>
        <w:rPr>
          <w:b/>
          <w:bCs/>
        </w:rPr>
        <w:t xml:space="preserve">why Plan B costs more than Plan A</w:t>
      </w:r>
      <w:r>
        <w:t xml:space="preserve">?</w:t>
      </w:r>
      <w:r>
        <w:t xml:space="preserve"> </w:t>
      </w:r>
      <w:r>
        <w:t xml:space="preserve">Examples of real differences: key integrations, security/admin controls, team permissions, usage limits, support/SLA.</w:t>
      </w:r>
    </w:p>
    <w:p>
      <w:pPr>
        <w:pStyle w:val="Compact"/>
        <w:numPr>
          <w:ilvl w:val="0"/>
          <w:numId w:val="1089"/>
        </w:numPr>
      </w:pPr>
    </w:p>
    <w:p>
      <w:pPr>
        <w:pStyle w:val="Compact"/>
        <w:numPr>
          <w:ilvl w:val="1"/>
          <w:numId w:val="1090"/>
        </w:numPr>
      </w:pPr>
      <w:r>
        <w:rPr>
          <w:b/>
          <w:bCs/>
        </w:rPr>
        <w:t xml:space="preserve">Yes</w:t>
      </w:r>
      <w:r>
        <w:t xml:space="preserve"> </w:t>
      </w:r>
      <w:r>
        <w:t xml:space="preserve">— I can describe 2–3 plans today (e.g., Starter / Pro / Enterprise) with clear differences</w:t>
      </w:r>
    </w:p>
    <w:p>
      <w:pPr>
        <w:pStyle w:val="Compact"/>
        <w:numPr>
          <w:ilvl w:val="0"/>
          <w:numId w:val="1089"/>
        </w:numPr>
      </w:pPr>
    </w:p>
    <w:p>
      <w:pPr>
        <w:pStyle w:val="Compact"/>
        <w:numPr>
          <w:ilvl w:val="1"/>
          <w:numId w:val="1091"/>
        </w:numPr>
      </w:pPr>
      <w:r>
        <w:rPr>
          <w:b/>
          <w:bCs/>
        </w:rPr>
        <w:t xml:space="preserve">Somewhat</w:t>
      </w:r>
      <w:r>
        <w:t xml:space="preserve"> </w:t>
      </w:r>
      <w:r>
        <w:t xml:space="preserve">— I have a few differences, but they’re not clean yet</w:t>
      </w:r>
    </w:p>
    <w:p>
      <w:pPr>
        <w:pStyle w:val="Compact"/>
        <w:numPr>
          <w:ilvl w:val="0"/>
          <w:numId w:val="1089"/>
        </w:numPr>
      </w:pP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— it’s basically one product; tiers would be artificial</w:t>
      </w:r>
    </w:p>
    <w:p>
      <w:pPr>
        <w:pStyle w:val="Compact"/>
        <w:numPr>
          <w:ilvl w:val="0"/>
          <w:numId w:val="1089"/>
        </w:numPr>
      </w:pP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Not sure</w:t>
      </w:r>
    </w:p>
    <w:p>
      <w:pPr>
        <w:pStyle w:val="FirstParagraph"/>
      </w:pPr>
      <w:r>
        <w:rPr>
          <w:b/>
          <w:bCs/>
        </w:rPr>
        <w:t xml:space="preserve">Model scoring</w:t>
      </w:r>
    </w:p>
    <w:p>
      <w:pPr>
        <w:pStyle w:val="Compact"/>
        <w:numPr>
          <w:ilvl w:val="0"/>
          <w:numId w:val="1094"/>
        </w:numPr>
      </w:pPr>
      <w:r>
        <w:t xml:space="preserve">A: +SUB_TIERED(4)</w:t>
      </w:r>
    </w:p>
    <w:p>
      <w:pPr>
        <w:pStyle w:val="Compact"/>
        <w:numPr>
          <w:ilvl w:val="0"/>
          <w:numId w:val="1094"/>
        </w:numPr>
      </w:pPr>
      <w:r>
        <w:t xml:space="preserve">B: +SUB_TIERED(2)</w:t>
      </w:r>
    </w:p>
    <w:p>
      <w:pPr>
        <w:pStyle w:val="Compact"/>
        <w:numPr>
          <w:ilvl w:val="0"/>
          <w:numId w:val="1094"/>
        </w:numPr>
      </w:pPr>
      <w:r>
        <w:t xml:space="preserve">C: +SUB_TIERED(1), +SEAT(1)</w:t>
      </w:r>
    </w:p>
    <w:p>
      <w:pPr>
        <w:pStyle w:val="Compact"/>
        <w:numPr>
          <w:ilvl w:val="0"/>
          <w:numId w:val="1094"/>
        </w:numPr>
      </w:pPr>
      <w:r>
        <w:t xml:space="preserve">D: +SUB_TIERED(1)</w:t>
      </w:r>
    </w:p>
    <w:p>
      <w:r>
        <w:pict>
          <v:rect style="width:0;height:1.5pt" o:hralign="center" o:hrstd="t" o:hr="t"/>
        </w:pict>
      </w:r>
    </w:p>
    <w:bookmarkEnd w:id="44"/>
    <w:bookmarkStart w:id="45" w:name="b4-ai-features-with-variable-cost"/>
    <w:p>
      <w:pPr>
        <w:pStyle w:val="Heading3"/>
      </w:pPr>
      <w:r>
        <w:t xml:space="preserve">B4 — AI features with variable cost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Do you have AI features where more usage clearly increases your costs (tokens/compute)?</w:t>
      </w:r>
    </w:p>
    <w:p>
      <w:pPr>
        <w:pStyle w:val="Compact"/>
        <w:numPr>
          <w:ilvl w:val="0"/>
          <w:numId w:val="1095"/>
        </w:numPr>
      </w:pPr>
    </w:p>
    <w:p>
      <w:pPr>
        <w:pStyle w:val="Compact"/>
        <w:numPr>
          <w:ilvl w:val="1"/>
          <w:numId w:val="1096"/>
        </w:numPr>
      </w:pPr>
      <w:r>
        <w:t xml:space="preserve">Yes (already)</w:t>
      </w:r>
    </w:p>
    <w:p>
      <w:pPr>
        <w:pStyle w:val="Compact"/>
        <w:numPr>
          <w:ilvl w:val="0"/>
          <w:numId w:val="1095"/>
        </w:numPr>
      </w:pPr>
    </w:p>
    <w:p>
      <w:pPr>
        <w:pStyle w:val="Compact"/>
        <w:numPr>
          <w:ilvl w:val="1"/>
          <w:numId w:val="1097"/>
        </w:numPr>
      </w:pPr>
      <w:r>
        <w:t xml:space="preserve">Not yet, but planned</w:t>
      </w:r>
    </w:p>
    <w:p>
      <w:pPr>
        <w:pStyle w:val="Compact"/>
        <w:numPr>
          <w:ilvl w:val="0"/>
          <w:numId w:val="1095"/>
        </w:numPr>
      </w:pPr>
    </w:p>
    <w:p>
      <w:pPr>
        <w:pStyle w:val="Compact"/>
        <w:numPr>
          <w:ilvl w:val="1"/>
          <w:numId w:val="1098"/>
        </w:numPr>
      </w:pPr>
      <w:r>
        <w:t xml:space="preserve">No</w:t>
      </w:r>
    </w:p>
    <w:p>
      <w:pPr>
        <w:pStyle w:val="Compact"/>
        <w:numPr>
          <w:ilvl w:val="0"/>
          <w:numId w:val="1095"/>
        </w:numPr>
      </w:pPr>
    </w:p>
    <w:p>
      <w:pPr>
        <w:pStyle w:val="Compact"/>
        <w:numPr>
          <w:ilvl w:val="1"/>
          <w:numId w:val="1099"/>
        </w:numPr>
      </w:pPr>
      <w:r>
        <w:t xml:space="preserve">Not sure</w:t>
      </w:r>
    </w:p>
    <w:p>
      <w:pPr>
        <w:pStyle w:val="FirstParagraph"/>
      </w:pPr>
      <w:r>
        <w:rPr>
          <w:b/>
          <w:bCs/>
        </w:rPr>
        <w:t xml:space="preserve">Model scoring</w:t>
      </w:r>
    </w:p>
    <w:p>
      <w:pPr>
        <w:pStyle w:val="Compact"/>
        <w:numPr>
          <w:ilvl w:val="0"/>
          <w:numId w:val="1100"/>
        </w:numPr>
      </w:pPr>
      <w:r>
        <w:t xml:space="preserve">A: +HYBRID(4)</w:t>
      </w:r>
    </w:p>
    <w:p>
      <w:pPr>
        <w:pStyle w:val="Compact"/>
        <w:numPr>
          <w:ilvl w:val="0"/>
          <w:numId w:val="1100"/>
        </w:numPr>
      </w:pPr>
      <w:r>
        <w:t xml:space="preserve">B: +HYBRID(2)</w:t>
      </w:r>
    </w:p>
    <w:p>
      <w:pPr>
        <w:pStyle w:val="Compact"/>
        <w:numPr>
          <w:ilvl w:val="0"/>
          <w:numId w:val="1100"/>
        </w:numPr>
      </w:pPr>
      <w:r>
        <w:t xml:space="preserve">C: +SUB_TIERED(1)</w:t>
      </w:r>
    </w:p>
    <w:p>
      <w:pPr>
        <w:pStyle w:val="Compact"/>
        <w:numPr>
          <w:ilvl w:val="0"/>
          <w:numId w:val="1100"/>
        </w:numPr>
      </w:pPr>
      <w:r>
        <w:t xml:space="preserve">D: +HYBRID(1)</w:t>
      </w:r>
    </w:p>
    <w:p>
      <w:pPr>
        <w:pStyle w:val="FirstParagraph"/>
      </w:pPr>
      <w:r>
        <w:rPr>
          <w:b/>
          <w:bCs/>
        </w:rPr>
        <w:t xml:space="preserve">Metric scoring</w:t>
      </w:r>
    </w:p>
    <w:p>
      <w:pPr>
        <w:pStyle w:val="Compact"/>
        <w:numPr>
          <w:ilvl w:val="0"/>
          <w:numId w:val="1101"/>
        </w:numPr>
      </w:pPr>
      <w:r>
        <w:t xml:space="preserve">A: +TOKENS(2), +COMPUTE(1)</w:t>
      </w:r>
    </w:p>
    <w:p>
      <w:pPr>
        <w:pStyle w:val="Compact"/>
        <w:numPr>
          <w:ilvl w:val="0"/>
          <w:numId w:val="1101"/>
        </w:numPr>
      </w:pPr>
      <w:r>
        <w:t xml:space="preserve">B: +TOKENS(1)</w:t>
      </w:r>
    </w:p>
    <w:p>
      <w:r>
        <w:pict>
          <v:rect style="width:0;height:1.5pt" o:hralign="center" o:hrstd="t" o:hr="t"/>
        </w:pict>
      </w:r>
    </w:p>
    <w:bookmarkEnd w:id="45"/>
    <w:bookmarkStart w:id="46" w:name="b5-seat-vs-workspace"/>
    <w:p>
      <w:pPr>
        <w:pStyle w:val="Heading3"/>
      </w:pPr>
      <w:r>
        <w:t xml:space="preserve">B5 — Seat vs workspace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Which statement is most true</w:t>
      </w:r>
      <w:r>
        <w:t xml:space="preserve"> </w:t>
      </w:r>
      <w:r>
        <w:rPr>
          <w:i/>
          <w:iCs/>
        </w:rPr>
        <w:t xml:space="preserve">today</w:t>
      </w:r>
      <w:r>
        <w:t xml:space="preserve">?</w:t>
      </w:r>
    </w:p>
    <w:p>
      <w:pPr>
        <w:pStyle w:val="Compact"/>
        <w:numPr>
          <w:ilvl w:val="0"/>
          <w:numId w:val="1102"/>
        </w:numPr>
      </w:pPr>
    </w:p>
    <w:p>
      <w:pPr>
        <w:pStyle w:val="Compact"/>
        <w:numPr>
          <w:ilvl w:val="1"/>
          <w:numId w:val="1103"/>
        </w:numPr>
      </w:pPr>
      <w:r>
        <w:rPr>
          <w:b/>
          <w:bCs/>
        </w:rPr>
        <w:t xml:space="preserve">“Each person needs their own account to get value.”</w:t>
      </w:r>
    </w:p>
    <w:p>
      <w:pPr>
        <w:pStyle w:val="Compact"/>
        <w:numPr>
          <w:ilvl w:val="1"/>
          <w:numId w:val="1104"/>
        </w:numPr>
      </w:pPr>
      <w:r>
        <w:t xml:space="preserve">Seats is a safe default.</w:t>
      </w:r>
    </w:p>
    <w:p>
      <w:pPr>
        <w:pStyle w:val="Compact"/>
        <w:numPr>
          <w:ilvl w:val="0"/>
          <w:numId w:val="1102"/>
        </w:numPr>
      </w:pP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“People get value, but many will be occasional viewers/collaborators.”</w:t>
      </w:r>
    </w:p>
    <w:p>
      <w:pPr>
        <w:pStyle w:val="Compact"/>
        <w:numPr>
          <w:ilvl w:val="1"/>
          <w:numId w:val="1106"/>
        </w:numPr>
      </w:pPr>
      <w:r>
        <w:t xml:space="preserve">Start with</w:t>
      </w:r>
      <w:r>
        <w:t xml:space="preserve"> </w:t>
      </w:r>
      <w:r>
        <w:rPr>
          <w:b/>
          <w:bCs/>
        </w:rPr>
        <w:t xml:space="preserve">Active seats</w:t>
      </w:r>
      <w:r>
        <w:t xml:space="preserve"> </w:t>
      </w:r>
      <w:r>
        <w:t xml:space="preserve">(counts only active users) to avoid</w:t>
      </w:r>
      <w:r>
        <w:t xml:space="preserve"> </w:t>
      </w:r>
      <w:r>
        <w:t xml:space="preserve">‘seat tax’</w:t>
      </w:r>
      <w:r>
        <w:t xml:space="preserve"> </w:t>
      </w:r>
      <w:r>
        <w:t xml:space="preserve">complaints.</w:t>
      </w:r>
    </w:p>
    <w:p>
      <w:pPr>
        <w:pStyle w:val="Compact"/>
        <w:numPr>
          <w:ilvl w:val="0"/>
          <w:numId w:val="1102"/>
        </w:numPr>
      </w:pPr>
    </w:p>
    <w:p>
      <w:pPr>
        <w:pStyle w:val="Compact"/>
        <w:numPr>
          <w:ilvl w:val="1"/>
          <w:numId w:val="1107"/>
        </w:numPr>
      </w:pPr>
      <w:r>
        <w:rPr>
          <w:b/>
          <w:bCs/>
        </w:rPr>
        <w:t xml:space="preserve">“Value is tied to the team/account (shared data, workflows, permissions), not individual logins.”</w:t>
      </w:r>
    </w:p>
    <w:p>
      <w:pPr>
        <w:pStyle w:val="Compact"/>
        <w:numPr>
          <w:ilvl w:val="1"/>
          <w:numId w:val="1108"/>
        </w:numPr>
      </w:pPr>
      <w:r>
        <w:t xml:space="preserve">Start with</w:t>
      </w:r>
      <w:r>
        <w:t xml:space="preserve"> </w:t>
      </w:r>
      <w:r>
        <w:rPr>
          <w:b/>
          <w:bCs/>
        </w:rPr>
        <w:t xml:space="preserve">Workspace/org</w:t>
      </w:r>
      <w:r>
        <w:t xml:space="preserve"> </w:t>
      </w:r>
      <w:r>
        <w:t xml:space="preserve">pricing.</w:t>
      </w:r>
    </w:p>
    <w:p>
      <w:pPr>
        <w:pStyle w:val="Compact"/>
        <w:numPr>
          <w:ilvl w:val="0"/>
          <w:numId w:val="1102"/>
        </w:numPr>
      </w:pPr>
    </w:p>
    <w:p>
      <w:pPr>
        <w:pStyle w:val="Compact"/>
        <w:numPr>
          <w:ilvl w:val="1"/>
          <w:numId w:val="1109"/>
        </w:numPr>
      </w:pPr>
      <w:r>
        <w:rPr>
          <w:b/>
          <w:bCs/>
        </w:rPr>
        <w:t xml:space="preserve">“I’m not sure yet.”</w:t>
      </w:r>
    </w:p>
    <w:p>
      <w:pPr>
        <w:pStyle w:val="Compact"/>
        <w:numPr>
          <w:ilvl w:val="1"/>
          <w:numId w:val="1110"/>
        </w:numPr>
      </w:pPr>
      <w:r>
        <w:t xml:space="preserve">Default to</w:t>
      </w:r>
      <w:r>
        <w:t xml:space="preserve"> </w:t>
      </w:r>
      <w:r>
        <w:rPr>
          <w:b/>
          <w:bCs/>
        </w:rPr>
        <w:t xml:space="preserve">Workspace/org</w:t>
      </w:r>
      <w:r>
        <w:t xml:space="preserve"> </w:t>
      </w:r>
      <w:r>
        <w:t xml:space="preserve">for V1, and add a future option to switch to seats once you observe usage.</w:t>
      </w:r>
    </w:p>
    <w:p>
      <w:pPr>
        <w:pStyle w:val="FirstParagraph"/>
      </w:pPr>
      <w:r>
        <w:rPr>
          <w:b/>
          <w:bCs/>
        </w:rPr>
        <w:t xml:space="preserve">Metric scoring</w:t>
      </w:r>
    </w:p>
    <w:p>
      <w:pPr>
        <w:pStyle w:val="Compact"/>
        <w:numPr>
          <w:ilvl w:val="0"/>
          <w:numId w:val="1111"/>
        </w:numPr>
      </w:pPr>
      <w:r>
        <w:t xml:space="preserve">A: +SEATS(5)</w:t>
      </w:r>
    </w:p>
    <w:p>
      <w:pPr>
        <w:pStyle w:val="Compact"/>
        <w:numPr>
          <w:ilvl w:val="0"/>
          <w:numId w:val="1111"/>
        </w:numPr>
      </w:pPr>
      <w:r>
        <w:t xml:space="preserve">B: +ACTIVE_SEATS(5)</w:t>
      </w:r>
    </w:p>
    <w:p>
      <w:pPr>
        <w:pStyle w:val="Compact"/>
        <w:numPr>
          <w:ilvl w:val="0"/>
          <w:numId w:val="1111"/>
        </w:numPr>
      </w:pPr>
      <w:r>
        <w:t xml:space="preserve">C: +WORKSPACE(5)</w:t>
      </w:r>
    </w:p>
    <w:p>
      <w:pPr>
        <w:pStyle w:val="Compact"/>
        <w:numPr>
          <w:ilvl w:val="0"/>
          <w:numId w:val="1111"/>
        </w:numPr>
      </w:pPr>
      <w:r>
        <w:t xml:space="preserve">D: +WORKSPACE(4), +SEATS(1)</w:t>
      </w:r>
    </w:p>
    <w:p>
      <w:r>
        <w:pict>
          <v:rect style="width:0;height:1.5pt" o:hralign="center" o:hrstd="t" o:hr="t"/>
        </w:pict>
      </w:r>
    </w:p>
    <w:bookmarkEnd w:id="46"/>
    <w:bookmarkStart w:id="47" w:name="Xf54cb2dda1370fc111faa0eaa987b457b7e002a"/>
    <w:p>
      <w:pPr>
        <w:pStyle w:val="Heading3"/>
      </w:pPr>
      <w:r>
        <w:t xml:space="preserve">B6 — Do you have an obvious</w:t>
      </w:r>
      <w:r>
        <w:t xml:space="preserve"> </w:t>
      </w:r>
      <w:r>
        <w:t xml:space="preserve">“usage meter”</w:t>
      </w:r>
      <w:r>
        <w:t xml:space="preserve"> </w:t>
      </w:r>
      <w:r>
        <w:t xml:space="preserve">you can show on the pricing page?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Is there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thing customers do in your product that you can count reliably and that roughly tracks value?</w:t>
      </w:r>
      <w:r>
        <w:t xml:space="preserve"> </w:t>
      </w:r>
      <w:r>
        <w:t xml:space="preserve">Examples: messages sent, automations run, documents processed, API calls, reports generated.</w:t>
      </w:r>
    </w:p>
    <w:p>
      <w:pPr>
        <w:pStyle w:val="Compact"/>
        <w:numPr>
          <w:ilvl w:val="0"/>
          <w:numId w:val="1112"/>
        </w:numPr>
      </w:pPr>
    </w:p>
    <w:p>
      <w:pPr>
        <w:pStyle w:val="Compact"/>
        <w:numPr>
          <w:ilvl w:val="1"/>
          <w:numId w:val="1113"/>
        </w:numPr>
      </w:pPr>
      <w:r>
        <w:rPr>
          <w:b/>
          <w:bCs/>
        </w:rPr>
        <w:t xml:space="preserve">Yes</w:t>
      </w:r>
      <w:r>
        <w:t xml:space="preserve"> </w:t>
      </w:r>
      <w:r>
        <w:t xml:space="preserve">— there’s one clear counter and customers already understand it</w:t>
      </w:r>
    </w:p>
    <w:p>
      <w:pPr>
        <w:pStyle w:val="Compact"/>
        <w:numPr>
          <w:ilvl w:val="0"/>
          <w:numId w:val="1112"/>
        </w:numPr>
      </w:pPr>
    </w:p>
    <w:p>
      <w:pPr>
        <w:pStyle w:val="Compact"/>
        <w:numPr>
          <w:ilvl w:val="1"/>
          <w:numId w:val="1114"/>
        </w:numPr>
      </w:pPr>
      <w:r>
        <w:rPr>
          <w:b/>
          <w:bCs/>
        </w:rPr>
        <w:t xml:space="preserve">Maybe</w:t>
      </w:r>
      <w:r>
        <w:t xml:space="preserve"> </w:t>
      </w:r>
      <w:r>
        <w:t xml:space="preserve">— there are a few candidates, but none is clearly the</w:t>
      </w:r>
      <w:r>
        <w:t xml:space="preserve"> </w:t>
      </w:r>
      <w:r>
        <w:t xml:space="preserve">“main one”</w:t>
      </w:r>
      <w:r>
        <w:t xml:space="preserve"> </w:t>
      </w:r>
      <w:r>
        <w:t xml:space="preserve">yet</w:t>
      </w:r>
    </w:p>
    <w:p>
      <w:pPr>
        <w:pStyle w:val="Compact"/>
        <w:numPr>
          <w:ilvl w:val="0"/>
          <w:numId w:val="1112"/>
        </w:numPr>
      </w:pPr>
    </w:p>
    <w:p>
      <w:pPr>
        <w:pStyle w:val="Compact"/>
        <w:numPr>
          <w:ilvl w:val="1"/>
          <w:numId w:val="1115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— value isn’t naturally tied to a countable unit (or it would feel punitive)</w:t>
      </w:r>
    </w:p>
    <w:p>
      <w:pPr>
        <w:pStyle w:val="Compact"/>
        <w:numPr>
          <w:ilvl w:val="0"/>
          <w:numId w:val="1112"/>
        </w:numPr>
      </w:pP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Not sure</w:t>
      </w:r>
      <w:r>
        <w:t xml:space="preserve"> </w:t>
      </w:r>
      <w:r>
        <w:t xml:space="preserve">— we haven’t measured this yet</w:t>
      </w:r>
    </w:p>
    <w:p>
      <w:pPr>
        <w:pStyle w:val="FirstParagraph"/>
      </w:pPr>
      <w:r>
        <w:rPr>
          <w:b/>
          <w:bCs/>
        </w:rPr>
        <w:t xml:space="preserve">Model scoring</w:t>
      </w:r>
    </w:p>
    <w:p>
      <w:pPr>
        <w:pStyle w:val="Compact"/>
        <w:numPr>
          <w:ilvl w:val="0"/>
          <w:numId w:val="1117"/>
        </w:numPr>
      </w:pPr>
      <w:r>
        <w:t xml:space="preserve">Yes: +HYBRID(2), +USAGE(1)</w:t>
      </w:r>
    </w:p>
    <w:p>
      <w:pPr>
        <w:pStyle w:val="Compact"/>
        <w:numPr>
          <w:ilvl w:val="0"/>
          <w:numId w:val="1117"/>
        </w:numPr>
      </w:pPr>
      <w:r>
        <w:t xml:space="preserve">Maybe: +HYBRID(1)</w:t>
      </w:r>
    </w:p>
    <w:p>
      <w:pPr>
        <w:pStyle w:val="Compact"/>
        <w:numPr>
          <w:ilvl w:val="0"/>
          <w:numId w:val="1117"/>
        </w:numPr>
      </w:pPr>
      <w:r>
        <w:t xml:space="preserve">No: +SEAT(1), +SUB_TIERED(1)</w:t>
      </w:r>
    </w:p>
    <w:p>
      <w:pPr>
        <w:pStyle w:val="Compact"/>
        <w:numPr>
          <w:ilvl w:val="0"/>
          <w:numId w:val="1117"/>
        </w:numPr>
      </w:pPr>
      <w:r>
        <w:t xml:space="preserve">Not sure: +HYBRID(1)</w:t>
      </w:r>
    </w:p>
    <w:p>
      <w:pPr>
        <w:pStyle w:val="FirstParagraph"/>
      </w:pPr>
      <w:r>
        <w:rPr>
          <w:b/>
          <w:bCs/>
        </w:rPr>
        <w:t xml:space="preserve">Then → Cross-cutting (F1–F5)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path-c-data-platform-analytics"/>
    <w:p>
      <w:pPr>
        <w:pStyle w:val="Heading2"/>
      </w:pPr>
      <w:r>
        <w:t xml:space="preserve">5) Path C — Data platform / analytics</w:t>
      </w:r>
    </w:p>
    <w:bookmarkStart w:id="49" w:name="X5300a803628dc42716132d378c3932b2c4a8d72"/>
    <w:p>
      <w:pPr>
        <w:pStyle w:val="Heading3"/>
      </w:pPr>
      <w:r>
        <w:t xml:space="preserve">C1 — What are customers mainly paying you for? 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In plain terms, customers get the most value because they…</w:t>
      </w:r>
    </w:p>
    <w:p>
      <w:pPr>
        <w:pStyle w:val="Compact"/>
        <w:numPr>
          <w:ilvl w:val="0"/>
          <w:numId w:val="1118"/>
        </w:numPr>
      </w:pPr>
    </w:p>
    <w:p>
      <w:pPr>
        <w:pStyle w:val="Compact"/>
        <w:numPr>
          <w:ilvl w:val="1"/>
          <w:numId w:val="1119"/>
        </w:numPr>
      </w:pPr>
      <w:r>
        <w:rPr>
          <w:b/>
          <w:bCs/>
        </w:rPr>
        <w:t xml:space="preserve">Send/ingest data into you</w:t>
      </w:r>
    </w:p>
    <w:p>
      <w:pPr>
        <w:pStyle w:val="Compact"/>
        <w:numPr>
          <w:ilvl w:val="1"/>
          <w:numId w:val="1120"/>
        </w:numPr>
      </w:pPr>
      <w:r>
        <w:t xml:space="preserve">Think: events, logs, telemetry, streams.</w:t>
      </w:r>
    </w:p>
    <w:p>
      <w:pPr>
        <w:pStyle w:val="Compact"/>
        <w:numPr>
          <w:ilvl w:val="0"/>
          <w:numId w:val="1118"/>
        </w:numPr>
      </w:pPr>
    </w:p>
    <w:p>
      <w:pPr>
        <w:pStyle w:val="Compact"/>
        <w:numPr>
          <w:ilvl w:val="1"/>
          <w:numId w:val="1121"/>
        </w:numPr>
      </w:pPr>
      <w:r>
        <w:rPr>
          <w:b/>
          <w:bCs/>
        </w:rPr>
        <w:t xml:space="preserve">Keep data in you over time</w:t>
      </w:r>
    </w:p>
    <w:p>
      <w:pPr>
        <w:pStyle w:val="Compact"/>
        <w:numPr>
          <w:ilvl w:val="1"/>
          <w:numId w:val="1122"/>
        </w:numPr>
      </w:pPr>
      <w:r>
        <w:t xml:space="preserve">Think: storage size, retention window.</w:t>
      </w:r>
    </w:p>
    <w:p>
      <w:pPr>
        <w:pStyle w:val="Compact"/>
        <w:numPr>
          <w:ilvl w:val="0"/>
          <w:numId w:val="1118"/>
        </w:numPr>
      </w:pP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Run queries/compute on the data</w:t>
      </w:r>
    </w:p>
    <w:p>
      <w:pPr>
        <w:pStyle w:val="Compact"/>
        <w:numPr>
          <w:ilvl w:val="1"/>
          <w:numId w:val="1124"/>
        </w:numPr>
      </w:pPr>
      <w:r>
        <w:t xml:space="preserve">Think: queries, transformations, compute minutes.</w:t>
      </w:r>
    </w:p>
    <w:p>
      <w:pPr>
        <w:pStyle w:val="Compact"/>
        <w:numPr>
          <w:ilvl w:val="0"/>
          <w:numId w:val="1118"/>
        </w:numPr>
      </w:pPr>
    </w:p>
    <w:p>
      <w:pPr>
        <w:pStyle w:val="Compact"/>
        <w:numPr>
          <w:ilvl w:val="1"/>
          <w:numId w:val="1125"/>
        </w:numPr>
      </w:pPr>
      <w:r>
        <w:rPr>
          <w:b/>
          <w:bCs/>
        </w:rPr>
        <w:t xml:space="preserve">It’s a mix / not sure</w:t>
      </w:r>
    </w:p>
    <w:p>
      <w:pPr>
        <w:pStyle w:val="FirstParagraph"/>
      </w:pPr>
      <w:r>
        <w:rPr>
          <w:b/>
          <w:bCs/>
        </w:rPr>
        <w:t xml:space="preserve">Metric scoring</w:t>
      </w:r>
    </w:p>
    <w:p>
      <w:pPr>
        <w:pStyle w:val="Compact"/>
        <w:numPr>
          <w:ilvl w:val="0"/>
          <w:numId w:val="1126"/>
        </w:numPr>
      </w:pPr>
      <w:r>
        <w:t xml:space="preserve">A: +EVENTS(5)</w:t>
      </w:r>
    </w:p>
    <w:p>
      <w:pPr>
        <w:pStyle w:val="Compact"/>
        <w:numPr>
          <w:ilvl w:val="0"/>
          <w:numId w:val="1126"/>
        </w:numPr>
      </w:pPr>
      <w:r>
        <w:t xml:space="preserve">B: +STORAGE_GB(5)</w:t>
      </w:r>
    </w:p>
    <w:p>
      <w:pPr>
        <w:pStyle w:val="Compact"/>
        <w:numPr>
          <w:ilvl w:val="0"/>
          <w:numId w:val="1126"/>
        </w:numPr>
      </w:pPr>
      <w:r>
        <w:t xml:space="preserve">C: +QUERIES(5), +COMPUTE(2)</w:t>
      </w:r>
    </w:p>
    <w:p>
      <w:pPr>
        <w:pStyle w:val="Compact"/>
        <w:numPr>
          <w:ilvl w:val="0"/>
          <w:numId w:val="1126"/>
        </w:numPr>
      </w:pPr>
      <w:r>
        <w:t xml:space="preserve">D: +EVENTS(2), +STORAGE_GB(2), +QUERIES(2)</w:t>
      </w:r>
    </w:p>
    <w:p>
      <w:r>
        <w:pict>
          <v:rect style="width:0;height:1.5pt" o:hralign="center" o:hrstd="t" o:hr="t"/>
        </w:pict>
      </w:r>
    </w:p>
    <w:bookmarkEnd w:id="49"/>
    <w:bookmarkStart w:id="50" w:name="Xdd74b9e94f95733a879dcafc4d5082e0056e11f"/>
    <w:p>
      <w:pPr>
        <w:pStyle w:val="Heading3"/>
      </w:pPr>
      <w:r>
        <w:t xml:space="preserve">C2 — What makes your costs go up when customers scale? 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When a customer grows, what is most likely to increase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costs?</w:t>
      </w:r>
    </w:p>
    <w:p>
      <w:pPr>
        <w:pStyle w:val="Compact"/>
        <w:numPr>
          <w:ilvl w:val="0"/>
          <w:numId w:val="1127"/>
        </w:numPr>
      </w:pPr>
    </w:p>
    <w:p>
      <w:pPr>
        <w:pStyle w:val="Compact"/>
        <w:numPr>
          <w:ilvl w:val="1"/>
          <w:numId w:val="1128"/>
        </w:numPr>
      </w:pPr>
      <w:r>
        <w:rPr>
          <w:b/>
          <w:bCs/>
        </w:rPr>
        <w:t xml:space="preserve">Storage grows</w:t>
      </w:r>
      <w:r>
        <w:t xml:space="preserve"> </w:t>
      </w:r>
      <w:r>
        <w:t xml:space="preserve">(more data kept, longer retention)</w:t>
      </w:r>
    </w:p>
    <w:p>
      <w:pPr>
        <w:pStyle w:val="Compact"/>
        <w:numPr>
          <w:ilvl w:val="0"/>
          <w:numId w:val="1127"/>
        </w:numPr>
      </w:pPr>
    </w:p>
    <w:p>
      <w:pPr>
        <w:pStyle w:val="Compact"/>
        <w:numPr>
          <w:ilvl w:val="1"/>
          <w:numId w:val="1129"/>
        </w:numPr>
      </w:pPr>
      <w:r>
        <w:rPr>
          <w:b/>
          <w:bCs/>
        </w:rPr>
        <w:t xml:space="preserve">Compute/query grows</w:t>
      </w:r>
      <w:r>
        <w:t xml:space="preserve"> </w:t>
      </w:r>
      <w:r>
        <w:t xml:space="preserve">(more processing, more/heavier queries)</w:t>
      </w:r>
    </w:p>
    <w:p>
      <w:pPr>
        <w:pStyle w:val="Compact"/>
        <w:numPr>
          <w:ilvl w:val="0"/>
          <w:numId w:val="1127"/>
        </w:numPr>
      </w:pPr>
    </w:p>
    <w:p>
      <w:pPr>
        <w:pStyle w:val="Compact"/>
        <w:numPr>
          <w:ilvl w:val="1"/>
          <w:numId w:val="1130"/>
        </w:numPr>
      </w:pPr>
      <w:r>
        <w:rPr>
          <w:b/>
          <w:bCs/>
        </w:rPr>
        <w:t xml:space="preserve">Both</w:t>
      </w:r>
      <w:r>
        <w:t xml:space="preserve"> </w:t>
      </w:r>
      <w:r>
        <w:t xml:space="preserve">storage and compute grow meaningfully</w:t>
      </w:r>
    </w:p>
    <w:p>
      <w:pPr>
        <w:pStyle w:val="Compact"/>
        <w:numPr>
          <w:ilvl w:val="0"/>
          <w:numId w:val="1127"/>
        </w:numPr>
      </w:pPr>
    </w:p>
    <w:p>
      <w:pPr>
        <w:pStyle w:val="Compact"/>
        <w:numPr>
          <w:ilvl w:val="1"/>
          <w:numId w:val="1131"/>
        </w:numPr>
      </w:pPr>
      <w:r>
        <w:rPr>
          <w:b/>
          <w:bCs/>
        </w:rPr>
        <w:t xml:space="preserve">Costs barely change</w:t>
      </w:r>
      <w:r>
        <w:t xml:space="preserve"> </w:t>
      </w:r>
      <w:r>
        <w:t xml:space="preserve">when usage grows (mostly fixed costs)</w:t>
      </w:r>
    </w:p>
    <w:p>
      <w:pPr>
        <w:pStyle w:val="Compact"/>
        <w:numPr>
          <w:ilvl w:val="0"/>
          <w:numId w:val="1127"/>
        </w:numPr>
      </w:pPr>
    </w:p>
    <w:p>
      <w:pPr>
        <w:pStyle w:val="Compact"/>
        <w:numPr>
          <w:ilvl w:val="1"/>
          <w:numId w:val="1132"/>
        </w:numPr>
      </w:pPr>
      <w:r>
        <w:rPr>
          <w:b/>
          <w:bCs/>
        </w:rPr>
        <w:t xml:space="preserve">Not sure yet</w:t>
      </w:r>
    </w:p>
    <w:p>
      <w:pPr>
        <w:pStyle w:val="FirstParagraph"/>
      </w:pPr>
      <w:r>
        <w:rPr>
          <w:b/>
          <w:bCs/>
        </w:rPr>
        <w:t xml:space="preserve">Model scoring</w:t>
      </w:r>
    </w:p>
    <w:p>
      <w:pPr>
        <w:pStyle w:val="Compact"/>
        <w:numPr>
          <w:ilvl w:val="0"/>
          <w:numId w:val="1133"/>
        </w:numPr>
      </w:pPr>
      <w:r>
        <w:t xml:space="preserve">A: +HYBRID(3), +USAGE(2)</w:t>
      </w:r>
    </w:p>
    <w:p>
      <w:pPr>
        <w:pStyle w:val="Compact"/>
        <w:numPr>
          <w:ilvl w:val="0"/>
          <w:numId w:val="1133"/>
        </w:numPr>
      </w:pPr>
      <w:r>
        <w:t xml:space="preserve">B: +HYBRID(3), +USAGE(2)</w:t>
      </w:r>
    </w:p>
    <w:p>
      <w:pPr>
        <w:pStyle w:val="Compact"/>
        <w:numPr>
          <w:ilvl w:val="0"/>
          <w:numId w:val="1133"/>
        </w:numPr>
      </w:pPr>
      <w:r>
        <w:t xml:space="preserve">C: +HYBRID(4), +CREDITS(2)</w:t>
      </w:r>
    </w:p>
    <w:p>
      <w:pPr>
        <w:pStyle w:val="Compact"/>
        <w:numPr>
          <w:ilvl w:val="0"/>
          <w:numId w:val="1133"/>
        </w:numPr>
      </w:pPr>
      <w:r>
        <w:t xml:space="preserve">D: +SUB_TIERED(2)</w:t>
      </w:r>
    </w:p>
    <w:p>
      <w:pPr>
        <w:pStyle w:val="Compact"/>
        <w:numPr>
          <w:ilvl w:val="0"/>
          <w:numId w:val="1133"/>
        </w:numPr>
      </w:pPr>
      <w:r>
        <w:t xml:space="preserve">E: +HYBRID(2)</w:t>
      </w:r>
    </w:p>
    <w:p>
      <w:r>
        <w:pict>
          <v:rect style="width:0;height:1.5pt" o:hralign="center" o:hrstd="t" o:hr="t"/>
        </w:pict>
      </w:r>
    </w:p>
    <w:bookmarkEnd w:id="50"/>
    <w:bookmarkStart w:id="51" w:name="X1e842fb1467b8858c00c00a11b8aed930332078"/>
    <w:p>
      <w:pPr>
        <w:pStyle w:val="Heading3"/>
      </w:pPr>
      <w:r>
        <w:t xml:space="preserve">C3 — Choose a simple pricing starting point 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Which approach feels most realistic to publish first?</w:t>
      </w:r>
    </w:p>
    <w:p>
      <w:pPr>
        <w:pStyle w:val="Compact"/>
        <w:numPr>
          <w:ilvl w:val="0"/>
          <w:numId w:val="1134"/>
        </w:numPr>
      </w:pPr>
    </w:p>
    <w:p>
      <w:pPr>
        <w:pStyle w:val="Compact"/>
        <w:numPr>
          <w:ilvl w:val="1"/>
          <w:numId w:val="1135"/>
        </w:numPr>
      </w:pPr>
      <w:r>
        <w:rPr>
          <w:b/>
          <w:bCs/>
        </w:rPr>
        <w:t xml:space="preserve">Usage-only:</w:t>
      </w:r>
      <w:r>
        <w:t xml:space="preserve"> </w:t>
      </w:r>
      <w:r>
        <w:t xml:space="preserve">“Pay for what you use.”</w:t>
      </w:r>
    </w:p>
    <w:p>
      <w:pPr>
        <w:pStyle w:val="Compact"/>
        <w:numPr>
          <w:ilvl w:val="1"/>
          <w:numId w:val="1136"/>
        </w:numPr>
      </w:pPr>
      <w:r>
        <w:t xml:space="preserve">Good when: self-serve developers, metering is ready, customers accept variable bills.</w:t>
      </w:r>
    </w:p>
    <w:p>
      <w:pPr>
        <w:pStyle w:val="Compact"/>
        <w:numPr>
          <w:ilvl w:val="0"/>
          <w:numId w:val="1134"/>
        </w:numPr>
      </w:pPr>
    </w:p>
    <w:p>
      <w:pPr>
        <w:pStyle w:val="Compact"/>
        <w:numPr>
          <w:ilvl w:val="1"/>
          <w:numId w:val="1137"/>
        </w:numPr>
      </w:pPr>
      <w:r>
        <w:rPr>
          <w:b/>
          <w:bCs/>
        </w:rPr>
        <w:t xml:space="preserve">Hybrid:</w:t>
      </w:r>
      <w:r>
        <w:t xml:space="preserve"> </w:t>
      </w:r>
      <w:r>
        <w:t xml:space="preserve">“Base plan + included usage + overages.”</w:t>
      </w:r>
    </w:p>
    <w:p>
      <w:pPr>
        <w:pStyle w:val="Compact"/>
        <w:numPr>
          <w:ilvl w:val="1"/>
          <w:numId w:val="1138"/>
        </w:numPr>
      </w:pPr>
      <w:r>
        <w:t xml:space="preserve">Good when: you want predictable starting bills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costs scale with usage.</w:t>
      </w:r>
    </w:p>
    <w:p>
      <w:pPr>
        <w:pStyle w:val="Compact"/>
        <w:numPr>
          <w:ilvl w:val="0"/>
          <w:numId w:val="1134"/>
        </w:numPr>
      </w:pPr>
    </w:p>
    <w:p>
      <w:pPr>
        <w:pStyle w:val="Compact"/>
        <w:numPr>
          <w:ilvl w:val="1"/>
          <w:numId w:val="1139"/>
        </w:numPr>
      </w:pPr>
      <w:r>
        <w:rPr>
          <w:b/>
          <w:bCs/>
        </w:rPr>
        <w:t xml:space="preserve">Credits/commit (enterprise):</w:t>
      </w:r>
      <w:r>
        <w:t xml:space="preserve"> </w:t>
      </w:r>
      <w:r>
        <w:t xml:space="preserve">“Annual commit and draw down.”</w:t>
      </w:r>
    </w:p>
    <w:p>
      <w:pPr>
        <w:pStyle w:val="Compact"/>
        <w:numPr>
          <w:ilvl w:val="1"/>
          <w:numId w:val="1140"/>
        </w:numPr>
      </w:pPr>
      <w:r>
        <w:t xml:space="preserve">Good when: procurement/PO is common, you want annual commitments.</w:t>
      </w:r>
    </w:p>
    <w:p>
      <w:pPr>
        <w:pStyle w:val="Compact"/>
        <w:numPr>
          <w:ilvl w:val="0"/>
          <w:numId w:val="1134"/>
        </w:numPr>
      </w:pPr>
    </w:p>
    <w:p>
      <w:pPr>
        <w:pStyle w:val="Compact"/>
        <w:numPr>
          <w:ilvl w:val="1"/>
          <w:numId w:val="1141"/>
        </w:numPr>
      </w:pPr>
      <w:r>
        <w:rPr>
          <w:b/>
          <w:bCs/>
        </w:rPr>
        <w:t xml:space="preserve">Simple plan + limit:</w:t>
      </w:r>
      <w:r>
        <w:t xml:space="preserve"> </w:t>
      </w:r>
      <w:r>
        <w:t xml:space="preserve">“One plan with a clear cap/limit.”</w:t>
      </w:r>
    </w:p>
    <w:p>
      <w:pPr>
        <w:pStyle w:val="Compact"/>
        <w:numPr>
          <w:ilvl w:val="1"/>
          <w:numId w:val="1142"/>
        </w:numPr>
      </w:pPr>
      <w:r>
        <w:t xml:space="preserve">Good when: metering isn’t ready; you want to start charging quickly.</w:t>
      </w:r>
    </w:p>
    <w:p>
      <w:pPr>
        <w:pStyle w:val="FirstParagraph"/>
      </w:pPr>
      <w:r>
        <w:rPr>
          <w:b/>
          <w:bCs/>
        </w:rPr>
        <w:t xml:space="preserve">Model scoring</w:t>
      </w:r>
    </w:p>
    <w:p>
      <w:pPr>
        <w:pStyle w:val="Compact"/>
        <w:numPr>
          <w:ilvl w:val="0"/>
          <w:numId w:val="1143"/>
        </w:numPr>
      </w:pPr>
      <w:r>
        <w:t xml:space="preserve">A: +USAGE(3)</w:t>
      </w:r>
    </w:p>
    <w:p>
      <w:pPr>
        <w:pStyle w:val="Compact"/>
        <w:numPr>
          <w:ilvl w:val="0"/>
          <w:numId w:val="1143"/>
        </w:numPr>
      </w:pPr>
      <w:r>
        <w:t xml:space="preserve">B: +HYBRID(4)</w:t>
      </w:r>
    </w:p>
    <w:p>
      <w:pPr>
        <w:pStyle w:val="Compact"/>
        <w:numPr>
          <w:ilvl w:val="0"/>
          <w:numId w:val="1143"/>
        </w:numPr>
      </w:pPr>
      <w:r>
        <w:t xml:space="preserve">C: +CREDITS(4), +HYBRID(1)</w:t>
      </w:r>
    </w:p>
    <w:p>
      <w:pPr>
        <w:pStyle w:val="Compact"/>
        <w:numPr>
          <w:ilvl w:val="0"/>
          <w:numId w:val="1143"/>
        </w:numPr>
      </w:pPr>
      <w:r>
        <w:t xml:space="preserve">D: +SUB_TIERED(3), +HYBRID(1)</w:t>
      </w:r>
    </w:p>
    <w:p>
      <w:r>
        <w:pict>
          <v:rect style="width:0;height:1.5pt" o:hralign="center" o:hrstd="t" o:hr="t"/>
        </w:pict>
      </w:r>
    </w:p>
    <w:bookmarkEnd w:id="51"/>
    <w:bookmarkStart w:id="52" w:name="c4-pick-one-headline-metric"/>
    <w:p>
      <w:pPr>
        <w:pStyle w:val="Heading3"/>
      </w:pPr>
      <w:r>
        <w:t xml:space="preserve">C4 — Pick ONE headline metric 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If you could put only ONE number on the pricing page, which would it be?</w:t>
      </w:r>
    </w:p>
    <w:p>
      <w:pPr>
        <w:pStyle w:val="Compact"/>
        <w:numPr>
          <w:ilvl w:val="0"/>
          <w:numId w:val="1144"/>
        </w:numPr>
      </w:pPr>
    </w:p>
    <w:p>
      <w:pPr>
        <w:pStyle w:val="Compact"/>
        <w:numPr>
          <w:ilvl w:val="1"/>
          <w:numId w:val="1145"/>
        </w:numPr>
      </w:pPr>
      <w:r>
        <w:rPr>
          <w:b/>
          <w:bCs/>
        </w:rPr>
        <w:t xml:space="preserve">Events ingested</w:t>
      </w:r>
      <w:r>
        <w:t xml:space="preserve"> </w:t>
      </w:r>
      <w:r>
        <w:t xml:space="preserve">(data in)</w:t>
      </w:r>
    </w:p>
    <w:p>
      <w:pPr>
        <w:pStyle w:val="Compact"/>
        <w:numPr>
          <w:ilvl w:val="0"/>
          <w:numId w:val="1144"/>
        </w:numPr>
      </w:pPr>
    </w:p>
    <w:p>
      <w:pPr>
        <w:pStyle w:val="Compact"/>
        <w:numPr>
          <w:ilvl w:val="1"/>
          <w:numId w:val="1146"/>
        </w:numPr>
      </w:pPr>
      <w:r>
        <w:rPr>
          <w:b/>
          <w:bCs/>
        </w:rPr>
        <w:t xml:space="preserve">Storage / retention</w:t>
      </w:r>
      <w:r>
        <w:t xml:space="preserve"> </w:t>
      </w:r>
      <w:r>
        <w:t xml:space="preserve">(data kept)</w:t>
      </w:r>
    </w:p>
    <w:p>
      <w:pPr>
        <w:pStyle w:val="Compact"/>
        <w:numPr>
          <w:ilvl w:val="0"/>
          <w:numId w:val="1144"/>
        </w:numPr>
      </w:pPr>
    </w:p>
    <w:p>
      <w:pPr>
        <w:pStyle w:val="Compact"/>
        <w:numPr>
          <w:ilvl w:val="1"/>
          <w:numId w:val="1147"/>
        </w:numPr>
      </w:pPr>
      <w:r>
        <w:rPr>
          <w:b/>
          <w:bCs/>
        </w:rPr>
        <w:t xml:space="preserve">Queries / compute</w:t>
      </w:r>
      <w:r>
        <w:t xml:space="preserve"> </w:t>
      </w:r>
      <w:r>
        <w:t xml:space="preserve">(data used)</w:t>
      </w:r>
    </w:p>
    <w:p>
      <w:pPr>
        <w:pStyle w:val="Compact"/>
        <w:numPr>
          <w:ilvl w:val="0"/>
          <w:numId w:val="1144"/>
        </w:numPr>
      </w:pPr>
    </w:p>
    <w:p>
      <w:pPr>
        <w:pStyle w:val="Compact"/>
        <w:numPr>
          <w:ilvl w:val="1"/>
          <w:numId w:val="1148"/>
        </w:numPr>
      </w:pPr>
      <w:r>
        <w:rPr>
          <w:b/>
          <w:bCs/>
        </w:rPr>
        <w:t xml:space="preserve">Not sure</w:t>
      </w:r>
    </w:p>
    <w:p>
      <w:pPr>
        <w:pStyle w:val="FirstParagraph"/>
      </w:pPr>
      <w:r>
        <w:rPr>
          <w:b/>
          <w:bCs/>
        </w:rPr>
        <w:t xml:space="preserve">Metric scoring</w:t>
      </w:r>
    </w:p>
    <w:p>
      <w:pPr>
        <w:pStyle w:val="Compact"/>
        <w:numPr>
          <w:ilvl w:val="0"/>
          <w:numId w:val="1149"/>
        </w:numPr>
      </w:pPr>
      <w:r>
        <w:t xml:space="preserve">A: +EVENTS(5)</w:t>
      </w:r>
    </w:p>
    <w:p>
      <w:pPr>
        <w:pStyle w:val="Compact"/>
        <w:numPr>
          <w:ilvl w:val="0"/>
          <w:numId w:val="1149"/>
        </w:numPr>
      </w:pPr>
      <w:r>
        <w:t xml:space="preserve">B: +STORAGE_GB(5)</w:t>
      </w:r>
    </w:p>
    <w:p>
      <w:pPr>
        <w:pStyle w:val="Compact"/>
        <w:numPr>
          <w:ilvl w:val="0"/>
          <w:numId w:val="1149"/>
        </w:numPr>
      </w:pPr>
      <w:r>
        <w:t xml:space="preserve">C: +QUERIES(5)</w:t>
      </w:r>
    </w:p>
    <w:p>
      <w:pPr>
        <w:pStyle w:val="Compact"/>
        <w:numPr>
          <w:ilvl w:val="0"/>
          <w:numId w:val="1149"/>
        </w:numPr>
      </w:pPr>
      <w:r>
        <w:t xml:space="preserve">D: +EVENTS(2), +QUERIES(2)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Non-selected metrics can become an optional</w:t>
      </w:r>
      <w:r>
        <w:t xml:space="preserve"> </w:t>
      </w:r>
      <w:r>
        <w:rPr>
          <w:b/>
          <w:bCs/>
        </w:rPr>
        <w:t xml:space="preserve">secondary meter</w:t>
      </w:r>
      <w:r>
        <w:t xml:space="preserve"> </w:t>
      </w:r>
      <w:r>
        <w:t xml:space="preserve">if HYBRID/CREDITS wins.</w:t>
      </w:r>
    </w:p>
    <w:p>
      <w:pPr>
        <w:pStyle w:val="BodyText"/>
      </w:pPr>
      <w:r>
        <w:rPr>
          <w:b/>
          <w:bCs/>
        </w:rPr>
        <w:t xml:space="preserve">Then → Cross-cutting (F1–F5)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path-d-automation-agent-does-tasks"/>
    <w:p>
      <w:pPr>
        <w:pStyle w:val="Heading2"/>
      </w:pPr>
      <w:r>
        <w:t xml:space="preserve">6) Path D — Automation / agent (does tasks)</w:t>
      </w:r>
    </w:p>
    <w:bookmarkStart w:id="54" w:name="d1-unit-of-work-countable-output"/>
    <w:p>
      <w:pPr>
        <w:pStyle w:val="Heading3"/>
      </w:pPr>
      <w:r>
        <w:t xml:space="preserve">D1 — Unit of work (countable output)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What does your product do that customers can count?</w:t>
      </w:r>
    </w:p>
    <w:p>
      <w:pPr>
        <w:pStyle w:val="Compact"/>
        <w:numPr>
          <w:ilvl w:val="0"/>
          <w:numId w:val="1150"/>
        </w:numPr>
      </w:pPr>
      <w:r>
        <w:t xml:space="preserve">Runs/workflows</w:t>
      </w:r>
    </w:p>
    <w:p>
      <w:pPr>
        <w:pStyle w:val="Compact"/>
        <w:numPr>
          <w:ilvl w:val="0"/>
          <w:numId w:val="1150"/>
        </w:numPr>
      </w:pPr>
      <w:r>
        <w:t xml:space="preserve">Documents processed</w:t>
      </w:r>
    </w:p>
    <w:p>
      <w:pPr>
        <w:pStyle w:val="Compact"/>
        <w:numPr>
          <w:ilvl w:val="0"/>
          <w:numId w:val="1150"/>
        </w:numPr>
      </w:pPr>
      <w:r>
        <w:t xml:space="preserve">Tickets/tasks completed</w:t>
      </w:r>
    </w:p>
    <w:p>
      <w:pPr>
        <w:pStyle w:val="Compact"/>
        <w:numPr>
          <w:ilvl w:val="0"/>
          <w:numId w:val="1150"/>
        </w:numPr>
      </w:pPr>
      <w:r>
        <w:t xml:space="preserve">Not sure</w:t>
      </w:r>
    </w:p>
    <w:p>
      <w:pPr>
        <w:pStyle w:val="FirstParagraph"/>
      </w:pPr>
      <w:r>
        <w:rPr>
          <w:b/>
          <w:bCs/>
        </w:rPr>
        <w:t xml:space="preserve">Metric scoring</w:t>
      </w:r>
    </w:p>
    <w:p>
      <w:pPr>
        <w:pStyle w:val="Compact"/>
        <w:numPr>
          <w:ilvl w:val="0"/>
          <w:numId w:val="1151"/>
        </w:numPr>
      </w:pPr>
      <w:r>
        <w:t xml:space="preserve">Runs: +RUNS(5)</w:t>
      </w:r>
    </w:p>
    <w:p>
      <w:pPr>
        <w:pStyle w:val="Compact"/>
        <w:numPr>
          <w:ilvl w:val="0"/>
          <w:numId w:val="1151"/>
        </w:numPr>
      </w:pPr>
      <w:r>
        <w:t xml:space="preserve">Documents: +DOCS(5)</w:t>
      </w:r>
    </w:p>
    <w:p>
      <w:pPr>
        <w:pStyle w:val="Compact"/>
        <w:numPr>
          <w:ilvl w:val="0"/>
          <w:numId w:val="1151"/>
        </w:numPr>
      </w:pPr>
      <w:r>
        <w:t xml:space="preserve">Tickets/tasks: +TASKS_TICKETS(5)</w:t>
      </w:r>
    </w:p>
    <w:p>
      <w:pPr>
        <w:pStyle w:val="Compact"/>
        <w:numPr>
          <w:ilvl w:val="0"/>
          <w:numId w:val="1151"/>
        </w:numPr>
      </w:pPr>
      <w:r>
        <w:t xml:space="preserve">Not sure: +RUNS(2), +DOCS(2)</w:t>
      </w:r>
    </w:p>
    <w:p>
      <w:r>
        <w:pict>
          <v:rect style="width:0;height:1.5pt" o:hralign="center" o:hrstd="t" o:hr="t"/>
        </w:pict>
      </w:r>
    </w:p>
    <w:bookmarkEnd w:id="54"/>
    <w:bookmarkStart w:id="55" w:name="d2-does-it-reduce-humans-needed"/>
    <w:p>
      <w:pPr>
        <w:pStyle w:val="Heading3"/>
      </w:pPr>
      <w:r>
        <w:t xml:space="preserve">D2 — Does it reduce humans needed?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If your product works, will customers need fewer humans doing the job?</w:t>
      </w:r>
    </w:p>
    <w:p>
      <w:pPr>
        <w:pStyle w:val="Compact"/>
        <w:numPr>
          <w:ilvl w:val="0"/>
          <w:numId w:val="1152"/>
        </w:numPr>
      </w:pPr>
      <w:r>
        <w:t xml:space="preserve">Yes / Sometimes / No / Not sure</w:t>
      </w:r>
    </w:p>
    <w:p>
      <w:pPr>
        <w:pStyle w:val="FirstParagraph"/>
      </w:pPr>
      <w:r>
        <w:rPr>
          <w:b/>
          <w:bCs/>
        </w:rPr>
        <w:t xml:space="preserve">Model scoring</w:t>
      </w:r>
    </w:p>
    <w:p>
      <w:pPr>
        <w:pStyle w:val="Compact"/>
        <w:numPr>
          <w:ilvl w:val="0"/>
          <w:numId w:val="1153"/>
        </w:numPr>
      </w:pPr>
      <w:r>
        <w:t xml:space="preserve">Yes: -SEAT(3), +HYBRID(3), +TXN(2), +USAGE(2)</w:t>
      </w:r>
    </w:p>
    <w:p>
      <w:pPr>
        <w:pStyle w:val="Compact"/>
        <w:numPr>
          <w:ilvl w:val="0"/>
          <w:numId w:val="1153"/>
        </w:numPr>
      </w:pPr>
      <w:r>
        <w:t xml:space="preserve">Sometimes: -SEAT(1), +HYBRID(2)</w:t>
      </w:r>
    </w:p>
    <w:p>
      <w:pPr>
        <w:pStyle w:val="Compact"/>
        <w:numPr>
          <w:ilvl w:val="0"/>
          <w:numId w:val="1153"/>
        </w:numPr>
      </w:pPr>
      <w:r>
        <w:t xml:space="preserve">No: +SEAT(1)</w:t>
      </w:r>
    </w:p>
    <w:p>
      <w:pPr>
        <w:pStyle w:val="Compact"/>
        <w:numPr>
          <w:ilvl w:val="0"/>
          <w:numId w:val="1153"/>
        </w:numPr>
      </w:pPr>
      <w:r>
        <w:t xml:space="preserve">Not sure: +HYBRID(1)</w:t>
      </w:r>
    </w:p>
    <w:p>
      <w:r>
        <w:pict>
          <v:rect style="width:0;height:1.5pt" o:hralign="center" o:hrstd="t" o:hr="t"/>
        </w:pict>
      </w:r>
    </w:p>
    <w:bookmarkEnd w:id="55"/>
    <w:bookmarkStart w:id="56" w:name="X7fc677b0b7dedab53a73279861b3670baa63042"/>
    <w:p>
      <w:pPr>
        <w:pStyle w:val="Heading3"/>
      </w:pPr>
      <w:r>
        <w:t xml:space="preserve">D3 — Outcome pricing eligibility (can you prove results?)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If you charged based on results, could you prove the result with data</w:t>
      </w:r>
      <w:r>
        <w:t xml:space="preserve"> </w:t>
      </w:r>
      <w:r>
        <w:rPr>
          <w:b/>
          <w:bCs/>
        </w:rPr>
        <w:t xml:space="preserve">without arguments</w:t>
      </w:r>
      <w:r>
        <w:t xml:space="preserve">?</w:t>
      </w:r>
    </w:p>
    <w:p>
      <w:pPr>
        <w:pStyle w:val="Compact"/>
        <w:numPr>
          <w:ilvl w:val="0"/>
          <w:numId w:val="1154"/>
        </w:numPr>
      </w:pPr>
    </w:p>
    <w:p>
      <w:pPr>
        <w:pStyle w:val="Compact"/>
        <w:numPr>
          <w:ilvl w:val="1"/>
          <w:numId w:val="1155"/>
        </w:numPr>
      </w:pPr>
      <w:r>
        <w:t xml:space="preserve">Yes</w:t>
      </w:r>
    </w:p>
    <w:p>
      <w:pPr>
        <w:pStyle w:val="Compact"/>
        <w:numPr>
          <w:ilvl w:val="0"/>
          <w:numId w:val="1154"/>
        </w:numPr>
      </w:pPr>
    </w:p>
    <w:p>
      <w:pPr>
        <w:pStyle w:val="Compact"/>
        <w:numPr>
          <w:ilvl w:val="1"/>
          <w:numId w:val="1156"/>
        </w:numPr>
      </w:pPr>
      <w:r>
        <w:t xml:space="preserve">Partially / depends</w:t>
      </w:r>
    </w:p>
    <w:p>
      <w:pPr>
        <w:pStyle w:val="Compact"/>
        <w:numPr>
          <w:ilvl w:val="0"/>
          <w:numId w:val="1154"/>
        </w:numPr>
      </w:pPr>
    </w:p>
    <w:p>
      <w:pPr>
        <w:pStyle w:val="Compact"/>
        <w:numPr>
          <w:ilvl w:val="1"/>
          <w:numId w:val="1157"/>
        </w:numPr>
      </w:pPr>
      <w:r>
        <w:t xml:space="preserve">No</w:t>
      </w:r>
    </w:p>
    <w:p>
      <w:pPr>
        <w:pStyle w:val="Compact"/>
        <w:numPr>
          <w:ilvl w:val="0"/>
          <w:numId w:val="1154"/>
        </w:numPr>
      </w:pPr>
    </w:p>
    <w:p>
      <w:pPr>
        <w:pStyle w:val="Compact"/>
        <w:numPr>
          <w:ilvl w:val="1"/>
          <w:numId w:val="1158"/>
        </w:numPr>
      </w:pPr>
      <w:r>
        <w:t xml:space="preserve">Not sure</w:t>
      </w:r>
    </w:p>
    <w:p>
      <w:pPr>
        <w:pStyle w:val="FirstParagraph"/>
      </w:pPr>
      <w:r>
        <w:rPr>
          <w:b/>
          <w:bCs/>
        </w:rPr>
        <w:t xml:space="preserve">Model scoring</w:t>
      </w:r>
    </w:p>
    <w:p>
      <w:pPr>
        <w:pStyle w:val="Compact"/>
        <w:numPr>
          <w:ilvl w:val="0"/>
          <w:numId w:val="1159"/>
        </w:numPr>
      </w:pPr>
      <w:r>
        <w:t xml:space="preserve">A: +OUTCOME(5)</w:t>
      </w:r>
    </w:p>
    <w:p>
      <w:pPr>
        <w:pStyle w:val="Compact"/>
        <w:numPr>
          <w:ilvl w:val="0"/>
          <w:numId w:val="1159"/>
        </w:numPr>
      </w:pPr>
      <w:r>
        <w:t xml:space="preserve">B: +OUTCOME(2), +HYBRID(2)</w:t>
      </w:r>
    </w:p>
    <w:p>
      <w:pPr>
        <w:pStyle w:val="Compact"/>
        <w:numPr>
          <w:ilvl w:val="0"/>
          <w:numId w:val="1159"/>
        </w:numPr>
      </w:pPr>
      <w:r>
        <w:t xml:space="preserve">C: +TXN(3), +HYBRID(2)</w:t>
      </w:r>
    </w:p>
    <w:p>
      <w:pPr>
        <w:pStyle w:val="Compact"/>
        <w:numPr>
          <w:ilvl w:val="0"/>
          <w:numId w:val="1159"/>
        </w:numPr>
      </w:pPr>
      <w:r>
        <w:t xml:space="preserve">D: +HYBRID(2)</w:t>
      </w:r>
    </w:p>
    <w:p>
      <w:r>
        <w:pict>
          <v:rect style="width:0;height:1.5pt" o:hralign="center" o:hrstd="t" o:hr="t"/>
        </w:pict>
      </w:r>
    </w:p>
    <w:bookmarkEnd w:id="56"/>
    <w:bookmarkStart w:id="57" w:name="d4-are-units-fairly-uniform-in-value"/>
    <w:p>
      <w:pPr>
        <w:pStyle w:val="Heading3"/>
      </w:pPr>
      <w:r>
        <w:t xml:space="preserve">D4 — Are</w:t>
      </w:r>
      <w:r>
        <w:t xml:space="preserve"> </w:t>
      </w:r>
      <w:r>
        <w:t xml:space="preserve">“units”</w:t>
      </w:r>
      <w:r>
        <w:t xml:space="preserve"> </w:t>
      </w:r>
      <w:r>
        <w:t xml:space="preserve">fairly uniform in value?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Is one unit of work usually similar value to the next?</w:t>
      </w:r>
      <w:r>
        <w:t xml:space="preserve"> </w:t>
      </w:r>
      <w:r>
        <w:t xml:space="preserve">Example: one document processed ≈ another document processed.</w:t>
      </w:r>
    </w:p>
    <w:p>
      <w:pPr>
        <w:pStyle w:val="Compact"/>
        <w:numPr>
          <w:ilvl w:val="0"/>
          <w:numId w:val="1160"/>
        </w:numPr>
      </w:pPr>
      <w:r>
        <w:t xml:space="preserve">Yes / Sometimes / No / Not sure</w:t>
      </w:r>
    </w:p>
    <w:p>
      <w:pPr>
        <w:pStyle w:val="FirstParagraph"/>
      </w:pPr>
      <w:r>
        <w:rPr>
          <w:b/>
          <w:bCs/>
        </w:rPr>
        <w:t xml:space="preserve">Model scoring</w:t>
      </w:r>
    </w:p>
    <w:p>
      <w:pPr>
        <w:pStyle w:val="Compact"/>
        <w:numPr>
          <w:ilvl w:val="0"/>
          <w:numId w:val="1161"/>
        </w:numPr>
      </w:pPr>
      <w:r>
        <w:t xml:space="preserve">Yes: +TXN(2)</w:t>
      </w:r>
    </w:p>
    <w:p>
      <w:pPr>
        <w:pStyle w:val="Compact"/>
        <w:numPr>
          <w:ilvl w:val="0"/>
          <w:numId w:val="1161"/>
        </w:numPr>
      </w:pPr>
      <w:r>
        <w:t xml:space="preserve">Sometimes: +HYBRID(1)</w:t>
      </w:r>
    </w:p>
    <w:p>
      <w:pPr>
        <w:pStyle w:val="Compact"/>
        <w:numPr>
          <w:ilvl w:val="0"/>
          <w:numId w:val="1161"/>
        </w:numPr>
      </w:pPr>
      <w:r>
        <w:t xml:space="preserve">No: +HYBRID(2) (or show</w:t>
      </w:r>
      <w:r>
        <w:t xml:space="preserve"> </w:t>
      </w:r>
      <w:r>
        <w:t xml:space="preserve">“tier/cap per unit”</w:t>
      </w:r>
      <w:r>
        <w:t xml:space="preserve"> </w:t>
      </w:r>
      <w:r>
        <w:t xml:space="preserve">note)</w:t>
      </w:r>
    </w:p>
    <w:p>
      <w:r>
        <w:pict>
          <v:rect style="width:0;height:1.5pt" o:hralign="center" o:hrstd="t" o:hr="t"/>
        </w:pict>
      </w:r>
    </w:p>
    <w:bookmarkEnd w:id="57"/>
    <w:bookmarkStart w:id="58" w:name="X65c39eb0bf9e9add53e689970bcb8ecd40cad71"/>
    <w:p>
      <w:pPr>
        <w:pStyle w:val="Heading3"/>
      </w:pPr>
      <w:r>
        <w:t xml:space="preserve">D5 — Choose how you want to charge (automation/agent)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Which pricing story would feel most natural to explain to a customer?</w:t>
      </w:r>
    </w:p>
    <w:p>
      <w:pPr>
        <w:pStyle w:val="Compact"/>
        <w:numPr>
          <w:ilvl w:val="0"/>
          <w:numId w:val="1162"/>
        </w:numPr>
      </w:pPr>
    </w:p>
    <w:p>
      <w:pPr>
        <w:pStyle w:val="Compact"/>
        <w:numPr>
          <w:ilvl w:val="1"/>
          <w:numId w:val="1163"/>
        </w:numPr>
      </w:pPr>
      <w:r>
        <w:rPr>
          <w:b/>
          <w:bCs/>
        </w:rPr>
        <w:t xml:space="preserve">“Platform + volume”</w:t>
      </w:r>
      <w:r>
        <w:t xml:space="preserve"> </w:t>
      </w:r>
      <w:r>
        <w:t xml:space="preserve">(predictable base + variable work)</w:t>
      </w:r>
    </w:p>
    <w:p>
      <w:pPr>
        <w:pStyle w:val="Compact"/>
        <w:numPr>
          <w:ilvl w:val="1"/>
          <w:numId w:val="1164"/>
        </w:numPr>
      </w:pPr>
      <w:r>
        <w:t xml:space="preserve">You charge a base subscription, then more when they run more work.</w:t>
      </w:r>
    </w:p>
    <w:p>
      <w:pPr>
        <w:pStyle w:val="Compact"/>
        <w:numPr>
          <w:ilvl w:val="1"/>
          <w:numId w:val="1164"/>
        </w:numPr>
      </w:pPr>
      <w:r>
        <w:t xml:space="preserve">Example: $499/mo includes 1,000 runs; then $X per extra run.</w:t>
      </w:r>
    </w:p>
    <w:p>
      <w:pPr>
        <w:pStyle w:val="Compact"/>
        <w:numPr>
          <w:ilvl w:val="0"/>
          <w:numId w:val="1162"/>
        </w:numPr>
      </w:pPr>
    </w:p>
    <w:p>
      <w:pPr>
        <w:pStyle w:val="Compact"/>
        <w:numPr>
          <w:ilvl w:val="1"/>
          <w:numId w:val="1165"/>
        </w:numPr>
      </w:pPr>
      <w:r>
        <w:rPr>
          <w:b/>
          <w:bCs/>
        </w:rPr>
        <w:t xml:space="preserve">“Per completed unit”</w:t>
      </w:r>
      <w:r>
        <w:t xml:space="preserve"> </w:t>
      </w:r>
      <w:r>
        <w:t xml:space="preserve">(per business event)</w:t>
      </w:r>
    </w:p>
    <w:p>
      <w:pPr>
        <w:pStyle w:val="Compact"/>
        <w:numPr>
          <w:ilvl w:val="1"/>
          <w:numId w:val="1166"/>
        </w:numPr>
      </w:pPr>
      <w:r>
        <w:t xml:space="preserve">You charge for a clear, countable thing your product finishes.</w:t>
      </w:r>
    </w:p>
    <w:p>
      <w:pPr>
        <w:pStyle w:val="Compact"/>
        <w:numPr>
          <w:ilvl w:val="1"/>
          <w:numId w:val="1166"/>
        </w:numPr>
      </w:pPr>
      <w:r>
        <w:t xml:space="preserve">Example: $Y per document processed, per ticket resolved, per call handled.</w:t>
      </w:r>
    </w:p>
    <w:p>
      <w:pPr>
        <w:pStyle w:val="Compact"/>
        <w:numPr>
          <w:ilvl w:val="0"/>
          <w:numId w:val="1162"/>
        </w:numPr>
      </w:pPr>
    </w:p>
    <w:p>
      <w:pPr>
        <w:pStyle w:val="Compact"/>
        <w:numPr>
          <w:ilvl w:val="1"/>
          <w:numId w:val="1167"/>
        </w:numPr>
      </w:pPr>
      <w:r>
        <w:rPr>
          <w:b/>
          <w:bCs/>
        </w:rPr>
        <w:t xml:space="preserve">“Pay for results”</w:t>
      </w:r>
      <w:r>
        <w:t xml:space="preserve"> </w:t>
      </w:r>
      <w:r>
        <w:t xml:space="preserve">(verified impact)</w:t>
      </w:r>
    </w:p>
    <w:p>
      <w:pPr>
        <w:pStyle w:val="Compact"/>
        <w:numPr>
          <w:ilvl w:val="1"/>
          <w:numId w:val="1168"/>
        </w:numPr>
      </w:pPr>
      <w:r>
        <w:t xml:space="preserve">You charge only when the outcome is proven and attributable.</w:t>
      </w:r>
    </w:p>
    <w:p>
      <w:pPr>
        <w:pStyle w:val="Compact"/>
        <w:numPr>
          <w:ilvl w:val="1"/>
          <w:numId w:val="1168"/>
        </w:numPr>
      </w:pPr>
      <w:r>
        <w:t xml:space="preserve">Example: % of cost savings, $ per qualified lead, % of revenue uplift.</w:t>
      </w:r>
    </w:p>
    <w:p>
      <w:pPr>
        <w:pStyle w:val="Compact"/>
        <w:numPr>
          <w:ilvl w:val="0"/>
          <w:numId w:val="1162"/>
        </w:numPr>
      </w:pPr>
    </w:p>
    <w:p>
      <w:pPr>
        <w:pStyle w:val="Compact"/>
        <w:numPr>
          <w:ilvl w:val="1"/>
          <w:numId w:val="1169"/>
        </w:numPr>
      </w:pPr>
      <w:r>
        <w:rPr>
          <w:b/>
          <w:bCs/>
        </w:rPr>
        <w:t xml:space="preserve">Not sure</w:t>
      </w:r>
    </w:p>
    <w:p>
      <w:pPr>
        <w:pStyle w:val="FirstParagraph"/>
      </w:pPr>
      <w:r>
        <w:rPr>
          <w:b/>
          <w:bCs/>
        </w:rPr>
        <w:t xml:space="preserve">Model scoring</w:t>
      </w:r>
    </w:p>
    <w:p>
      <w:pPr>
        <w:pStyle w:val="Compact"/>
        <w:numPr>
          <w:ilvl w:val="0"/>
          <w:numId w:val="1170"/>
        </w:numPr>
      </w:pPr>
      <w:r>
        <w:t xml:space="preserve">A: +HYBRID(4)</w:t>
      </w:r>
    </w:p>
    <w:p>
      <w:pPr>
        <w:pStyle w:val="Compact"/>
        <w:numPr>
          <w:ilvl w:val="0"/>
          <w:numId w:val="1170"/>
        </w:numPr>
      </w:pPr>
      <w:r>
        <w:t xml:space="preserve">B: +TXN(4)</w:t>
      </w:r>
    </w:p>
    <w:p>
      <w:pPr>
        <w:pStyle w:val="Compact"/>
        <w:numPr>
          <w:ilvl w:val="0"/>
          <w:numId w:val="1170"/>
        </w:numPr>
      </w:pPr>
      <w:r>
        <w:t xml:space="preserve">C: +OUTCOME(4)</w:t>
      </w:r>
    </w:p>
    <w:p>
      <w:pPr>
        <w:pStyle w:val="Compact"/>
        <w:numPr>
          <w:ilvl w:val="0"/>
          <w:numId w:val="1170"/>
        </w:numPr>
      </w:pPr>
      <w:r>
        <w:t xml:space="preserve">D: +HYBRID(1)</w:t>
      </w:r>
    </w:p>
    <w:p>
      <w:pPr>
        <w:pStyle w:val="FirstParagraph"/>
      </w:pPr>
      <w:r>
        <w:rPr>
          <w:b/>
          <w:bCs/>
        </w:rPr>
        <w:t xml:space="preserve">Then → Cross-cutting (F1–F5)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cross-cutting-block-all-paths"/>
    <w:p>
      <w:pPr>
        <w:pStyle w:val="Heading2"/>
      </w:pPr>
      <w:r>
        <w:t xml:space="preserve">7) Cross-cutting block (all paths)</w:t>
      </w:r>
    </w:p>
    <w:bookmarkStart w:id="60" w:name="X62d5eead57c4342fcc0b106f9efdbe055b673cf"/>
    <w:p>
      <w:pPr>
        <w:pStyle w:val="Heading3"/>
      </w:pPr>
      <w:r>
        <w:t xml:space="preserve">F1 — Free entry offer (Freemium vs Free Trial vs None)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What’s the best low-friction way for someone to try your product?</w:t>
      </w:r>
    </w:p>
    <w:p>
      <w:pPr>
        <w:pStyle w:val="Compact"/>
        <w:numPr>
          <w:ilvl w:val="0"/>
          <w:numId w:val="1171"/>
        </w:numPr>
      </w:pPr>
    </w:p>
    <w:p>
      <w:pPr>
        <w:pStyle w:val="Compact"/>
        <w:numPr>
          <w:ilvl w:val="1"/>
          <w:numId w:val="1172"/>
        </w:numPr>
      </w:pPr>
      <w:r>
        <w:rPr>
          <w:b/>
          <w:bCs/>
        </w:rPr>
        <w:t xml:space="preserve">Freemium (free tier, ongoing)</w:t>
      </w:r>
      <w:r>
        <w:t xml:space="preserve"> </w:t>
      </w:r>
      <w:r>
        <w:t xml:space="preserve">—</w:t>
      </w:r>
      <w:r>
        <w:t xml:space="preserve"> </w:t>
      </w:r>
      <w:r>
        <w:t xml:space="preserve">“You can use it for free forever, within limits.”</w:t>
      </w:r>
    </w:p>
    <w:p>
      <w:pPr>
        <w:pStyle w:val="Compact"/>
        <w:numPr>
          <w:ilvl w:val="1"/>
          <w:numId w:val="1173"/>
        </w:numPr>
      </w:pPr>
      <w:r>
        <w:t xml:space="preserve">Use when: marginal cost is low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you can cap usage safely.</w:t>
      </w:r>
    </w:p>
    <w:p>
      <w:pPr>
        <w:pStyle w:val="Compact"/>
        <w:numPr>
          <w:ilvl w:val="1"/>
          <w:numId w:val="1173"/>
        </w:numPr>
      </w:pPr>
      <w:r>
        <w:t xml:space="preserve">Examples: free plan with small limits, watermark, limited history, limited AI credits.</w:t>
      </w:r>
    </w:p>
    <w:p>
      <w:pPr>
        <w:pStyle w:val="Compact"/>
        <w:numPr>
          <w:ilvl w:val="0"/>
          <w:numId w:val="1171"/>
        </w:numPr>
      </w:pPr>
    </w:p>
    <w:p>
      <w:pPr>
        <w:pStyle w:val="Compact"/>
        <w:numPr>
          <w:ilvl w:val="1"/>
          <w:numId w:val="1174"/>
        </w:numPr>
      </w:pPr>
      <w:r>
        <w:rPr>
          <w:b/>
          <w:bCs/>
        </w:rPr>
        <w:t xml:space="preserve">Free trial (time-limited)</w:t>
      </w:r>
      <w:r>
        <w:t xml:space="preserve"> </w:t>
      </w:r>
      <w:r>
        <w:t xml:space="preserve">—</w:t>
      </w:r>
      <w:r>
        <w:t xml:space="preserve"> </w:t>
      </w:r>
      <w:r>
        <w:t xml:space="preserve">“Full product for 7–14 days, then pay.”</w:t>
      </w:r>
    </w:p>
    <w:p>
      <w:pPr>
        <w:pStyle w:val="Compact"/>
        <w:numPr>
          <w:ilvl w:val="1"/>
          <w:numId w:val="1175"/>
        </w:numPr>
      </w:pPr>
      <w:r>
        <w:t xml:space="preserve">Use when: you want users to experience full value quickly, but don’t want an unlimited free tier.</w:t>
      </w:r>
    </w:p>
    <w:p>
      <w:pPr>
        <w:pStyle w:val="Compact"/>
        <w:numPr>
          <w:ilvl w:val="1"/>
          <w:numId w:val="1175"/>
        </w:numPr>
      </w:pPr>
      <w:r>
        <w:t xml:space="preserve">Examples: 14-day trial, 30-day trial, trial with usage caps.</w:t>
      </w:r>
    </w:p>
    <w:p>
      <w:pPr>
        <w:pStyle w:val="Compact"/>
        <w:numPr>
          <w:ilvl w:val="0"/>
          <w:numId w:val="1171"/>
        </w:numPr>
      </w:pPr>
    </w:p>
    <w:p>
      <w:pPr>
        <w:pStyle w:val="Compact"/>
        <w:numPr>
          <w:ilvl w:val="1"/>
          <w:numId w:val="1176"/>
        </w:numPr>
      </w:pPr>
      <w:r>
        <w:rPr>
          <w:b/>
          <w:bCs/>
        </w:rPr>
        <w:t xml:space="preserve">No free offer (sales-led / high-touch pilot)</w:t>
      </w:r>
      <w:r>
        <w:t xml:space="preserve"> </w:t>
      </w:r>
      <w:r>
        <w:t xml:space="preserve">—</w:t>
      </w:r>
      <w:r>
        <w:t xml:space="preserve"> </w:t>
      </w:r>
      <w:r>
        <w:t xml:space="preserve">“Talk to us / request access.”</w:t>
      </w:r>
    </w:p>
    <w:p>
      <w:pPr>
        <w:pStyle w:val="Compact"/>
        <w:numPr>
          <w:ilvl w:val="1"/>
          <w:numId w:val="1177"/>
        </w:numPr>
      </w:pPr>
      <w:r>
        <w:t xml:space="preserve">Use when: onboarding is heavy, product is complex/enterprise, or serving free users is expensive.</w:t>
      </w:r>
    </w:p>
    <w:p>
      <w:pPr>
        <w:pStyle w:val="Compact"/>
        <w:numPr>
          <w:ilvl w:val="1"/>
          <w:numId w:val="1177"/>
        </w:numPr>
      </w:pPr>
      <w:r>
        <w:t xml:space="preserve">Examples: demo-first, paid pilot, security/procurement-first deals.</w:t>
      </w:r>
    </w:p>
    <w:p>
      <w:pPr>
        <w:pStyle w:val="Compact"/>
        <w:numPr>
          <w:ilvl w:val="0"/>
          <w:numId w:val="1171"/>
        </w:numPr>
      </w:pPr>
    </w:p>
    <w:p>
      <w:pPr>
        <w:pStyle w:val="Compact"/>
        <w:numPr>
          <w:ilvl w:val="1"/>
          <w:numId w:val="1178"/>
        </w:numPr>
      </w:pPr>
      <w:r>
        <w:rPr>
          <w:b/>
          <w:bCs/>
        </w:rPr>
        <w:t xml:space="preserve">Not sure</w:t>
      </w:r>
    </w:p>
    <w:p>
      <w:pPr>
        <w:pStyle w:val="Compact"/>
        <w:numPr>
          <w:ilvl w:val="1"/>
          <w:numId w:val="1179"/>
        </w:numPr>
      </w:pPr>
      <w:r>
        <w:t xml:space="preserve">Default:</w:t>
      </w:r>
      <w:r>
        <w:t xml:space="preserve"> </w:t>
      </w:r>
      <w:r>
        <w:rPr>
          <w:b/>
          <w:bCs/>
        </w:rPr>
        <w:t xml:space="preserve">Free trial</w:t>
      </w:r>
      <w:r>
        <w:t xml:space="preserve"> </w:t>
      </w:r>
      <w:r>
        <w:t xml:space="preserve">(safer for most early-stage teams).</w:t>
      </w:r>
    </w:p>
    <w:p>
      <w:pPr>
        <w:pStyle w:val="FirstParagraph"/>
      </w:pPr>
      <w:r>
        <w:rPr>
          <w:b/>
          <w:bCs/>
        </w:rPr>
        <w:t xml:space="preserve">Wrapper output rule</w:t>
      </w:r>
    </w:p>
    <w:p>
      <w:pPr>
        <w:pStyle w:val="Compact"/>
        <w:numPr>
          <w:ilvl w:val="0"/>
          <w:numId w:val="1180"/>
        </w:numPr>
      </w:pPr>
      <w:r>
        <w:t xml:space="preserve">A → FREEMIUM (with strict caps)</w:t>
      </w:r>
    </w:p>
    <w:p>
      <w:pPr>
        <w:pStyle w:val="Compact"/>
        <w:numPr>
          <w:ilvl w:val="0"/>
          <w:numId w:val="1180"/>
        </w:numPr>
      </w:pPr>
      <w:r>
        <w:t xml:space="preserve">B → FREE_TRIAL</w:t>
      </w:r>
    </w:p>
    <w:p>
      <w:pPr>
        <w:pStyle w:val="Compact"/>
        <w:numPr>
          <w:ilvl w:val="0"/>
          <w:numId w:val="1180"/>
        </w:numPr>
      </w:pPr>
      <w:r>
        <w:t xml:space="preserve">C → NONE</w:t>
      </w:r>
    </w:p>
    <w:p>
      <w:pPr>
        <w:pStyle w:val="Compact"/>
        <w:numPr>
          <w:ilvl w:val="0"/>
          <w:numId w:val="1180"/>
        </w:numPr>
      </w:pPr>
      <w:r>
        <w:t xml:space="preserve">D → FREE_TRIAL</w:t>
      </w:r>
    </w:p>
    <w:p>
      <w:r>
        <w:pict>
          <v:rect style="width:0;height:1.5pt" o:hralign="center" o:hrstd="t" o:hr="t"/>
        </w:pict>
      </w:r>
    </w:p>
    <w:bookmarkEnd w:id="60"/>
    <w:bookmarkStart w:id="61" w:name="X682e752a9f2e31780834c20fec5d6b0cdf2c235"/>
    <w:p>
      <w:pPr>
        <w:pStyle w:val="Heading3"/>
      </w:pPr>
      <w:r>
        <w:t xml:space="preserve">F2 — How many plans should your first pricing page have?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What can you confidently publish first?</w:t>
      </w:r>
    </w:p>
    <w:p>
      <w:pPr>
        <w:pStyle w:val="Compact"/>
        <w:numPr>
          <w:ilvl w:val="0"/>
          <w:numId w:val="1181"/>
        </w:numPr>
      </w:pPr>
    </w:p>
    <w:p>
      <w:pPr>
        <w:pStyle w:val="Compact"/>
        <w:numPr>
          <w:ilvl w:val="1"/>
          <w:numId w:val="1182"/>
        </w:numPr>
      </w:pPr>
      <w:r>
        <w:rPr>
          <w:b/>
          <w:bCs/>
        </w:rPr>
        <w:t xml:space="preserve">One plan + clear limit</w:t>
      </w:r>
      <w:r>
        <w:t xml:space="preserve"> </w:t>
      </w:r>
      <w:r>
        <w:t xml:space="preserve">(plus optional add-ons)</w:t>
      </w:r>
    </w:p>
    <w:p>
      <w:pPr>
        <w:pStyle w:val="Compact"/>
        <w:numPr>
          <w:ilvl w:val="1"/>
          <w:numId w:val="1183"/>
        </w:numPr>
      </w:pPr>
      <w:r>
        <w:t xml:space="preserve">Best when: MVP-stage, not enough segmentation yet, or you want the fastest path to</w:t>
      </w:r>
      <w:r>
        <w:t xml:space="preserve"> </w:t>
      </w:r>
      <w:r>
        <w:t xml:space="preserve">“start charging.”</w:t>
      </w:r>
    </w:p>
    <w:p>
      <w:pPr>
        <w:pStyle w:val="Compact"/>
        <w:numPr>
          <w:ilvl w:val="1"/>
          <w:numId w:val="1183"/>
        </w:numPr>
      </w:pPr>
      <w:r>
        <w:t xml:space="preserve">Example: $99/mo up to X; add-on for extra usage or an advanced feature.</w:t>
      </w:r>
    </w:p>
    <w:p>
      <w:pPr>
        <w:pStyle w:val="Compact"/>
        <w:numPr>
          <w:ilvl w:val="0"/>
          <w:numId w:val="1181"/>
        </w:numPr>
      </w:pPr>
    </w:p>
    <w:p>
      <w:pPr>
        <w:pStyle w:val="Compact"/>
        <w:numPr>
          <w:ilvl w:val="1"/>
          <w:numId w:val="1184"/>
        </w:numPr>
      </w:pPr>
      <w:r>
        <w:rPr>
          <w:b/>
          <w:bCs/>
        </w:rPr>
        <w:t xml:space="preserve">2–3 tiers</w:t>
      </w:r>
      <w:r>
        <w:t xml:space="preserve"> </w:t>
      </w:r>
      <w:r>
        <w:t xml:space="preserve">(Starter / Pro / Enterprise)</w:t>
      </w:r>
    </w:p>
    <w:p>
      <w:pPr>
        <w:pStyle w:val="Compact"/>
        <w:numPr>
          <w:ilvl w:val="1"/>
          <w:numId w:val="1185"/>
        </w:numPr>
      </w:pPr>
      <w:r>
        <w:t xml:space="preserve">Best when: you already see clear segment differences (SMB vs larger teams vs enterprise) and you can explain upgrades.</w:t>
      </w:r>
    </w:p>
    <w:p>
      <w:pPr>
        <w:pStyle w:val="Compact"/>
        <w:numPr>
          <w:ilvl w:val="0"/>
          <w:numId w:val="1181"/>
        </w:numPr>
      </w:pPr>
    </w:p>
    <w:p>
      <w:pPr>
        <w:pStyle w:val="Compact"/>
        <w:numPr>
          <w:ilvl w:val="1"/>
          <w:numId w:val="1186"/>
        </w:numPr>
      </w:pPr>
      <w:r>
        <w:rPr>
          <w:b/>
          <w:bCs/>
        </w:rPr>
        <w:t xml:space="preserve">Not sure</w:t>
      </w:r>
    </w:p>
    <w:p>
      <w:pPr>
        <w:pStyle w:val="FirstParagraph"/>
      </w:pPr>
      <w:r>
        <w:rPr>
          <w:b/>
          <w:bCs/>
        </w:rPr>
        <w:t xml:space="preserve">Packaging rule</w:t>
      </w:r>
    </w:p>
    <w:p>
      <w:pPr>
        <w:pStyle w:val="Compact"/>
        <w:numPr>
          <w:ilvl w:val="0"/>
          <w:numId w:val="1187"/>
        </w:numPr>
      </w:pPr>
      <w:r>
        <w:t xml:space="preserve">A → single plan + clear limit/meter</w:t>
      </w:r>
    </w:p>
    <w:p>
      <w:pPr>
        <w:pStyle w:val="Compact"/>
        <w:numPr>
          <w:ilvl w:val="0"/>
          <w:numId w:val="1187"/>
        </w:numPr>
      </w:pPr>
      <w:r>
        <w:t xml:space="preserve">B → Good/Better/Best</w:t>
      </w:r>
    </w:p>
    <w:p>
      <w:pPr>
        <w:pStyle w:val="Compact"/>
        <w:numPr>
          <w:ilvl w:val="0"/>
          <w:numId w:val="1187"/>
        </w:numPr>
      </w:pPr>
      <w:r>
        <w:t xml:space="preserve">C → if P0=A → single plan; else → 2 tiers</w:t>
      </w:r>
    </w:p>
    <w:p>
      <w:r>
        <w:pict>
          <v:rect style="width:0;height:1.5pt" o:hralign="center" o:hrstd="t" o:hr="t"/>
        </w:pict>
      </w:r>
    </w:p>
    <w:bookmarkEnd w:id="61"/>
    <w:bookmarkStart w:id="62" w:name="f3-annual-commit-readiness"/>
    <w:p>
      <w:pPr>
        <w:pStyle w:val="Heading3"/>
      </w:pPr>
      <w:r>
        <w:t xml:space="preserve">F3 — Annual commit readiness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Would you be comfortable selling an annual commitment (even if discounted)?</w:t>
      </w:r>
    </w:p>
    <w:p>
      <w:pPr>
        <w:pStyle w:val="Compact"/>
        <w:numPr>
          <w:ilvl w:val="0"/>
          <w:numId w:val="1188"/>
        </w:numPr>
      </w:pPr>
    </w:p>
    <w:p>
      <w:pPr>
        <w:pStyle w:val="Compact"/>
        <w:numPr>
          <w:ilvl w:val="1"/>
          <w:numId w:val="1189"/>
        </w:numPr>
      </w:pPr>
      <w:r>
        <w:t xml:space="preserve">Yes (I want annual cash + procurement-friendly offers)</w:t>
      </w:r>
    </w:p>
    <w:p>
      <w:pPr>
        <w:pStyle w:val="Compact"/>
        <w:numPr>
          <w:ilvl w:val="0"/>
          <w:numId w:val="1188"/>
        </w:numPr>
      </w:pPr>
    </w:p>
    <w:p>
      <w:pPr>
        <w:pStyle w:val="Compact"/>
        <w:numPr>
          <w:ilvl w:val="1"/>
          <w:numId w:val="1190"/>
        </w:numPr>
      </w:pPr>
      <w:r>
        <w:t xml:space="preserve">Maybe later</w:t>
      </w:r>
    </w:p>
    <w:p>
      <w:pPr>
        <w:pStyle w:val="Compact"/>
        <w:numPr>
          <w:ilvl w:val="0"/>
          <w:numId w:val="1188"/>
        </w:numPr>
      </w:pPr>
    </w:p>
    <w:p>
      <w:pPr>
        <w:pStyle w:val="Compact"/>
        <w:numPr>
          <w:ilvl w:val="1"/>
          <w:numId w:val="1191"/>
        </w:numPr>
      </w:pPr>
      <w:r>
        <w:t xml:space="preserve">No (keep monthly/paygo)</w:t>
      </w:r>
    </w:p>
    <w:p>
      <w:pPr>
        <w:pStyle w:val="Compact"/>
        <w:numPr>
          <w:ilvl w:val="0"/>
          <w:numId w:val="1188"/>
        </w:numPr>
      </w:pPr>
    </w:p>
    <w:p>
      <w:pPr>
        <w:pStyle w:val="Compact"/>
        <w:numPr>
          <w:ilvl w:val="1"/>
          <w:numId w:val="1192"/>
        </w:numPr>
      </w:pPr>
      <w:r>
        <w:t xml:space="preserve">Not sure</w:t>
      </w:r>
    </w:p>
    <w:p>
      <w:pPr>
        <w:pStyle w:val="FirstParagraph"/>
      </w:pPr>
      <w:r>
        <w:rPr>
          <w:b/>
          <w:bCs/>
        </w:rPr>
        <w:t xml:space="preserve">Model scoring</w:t>
      </w:r>
    </w:p>
    <w:p>
      <w:pPr>
        <w:pStyle w:val="Compact"/>
        <w:numPr>
          <w:ilvl w:val="0"/>
          <w:numId w:val="1193"/>
        </w:numPr>
      </w:pPr>
      <w:r>
        <w:t xml:space="preserve">A: +CREDITS(2), +HYBRID(1)</w:t>
      </w:r>
    </w:p>
    <w:p>
      <w:pPr>
        <w:pStyle w:val="Compact"/>
        <w:numPr>
          <w:ilvl w:val="0"/>
          <w:numId w:val="1193"/>
        </w:numPr>
      </w:pPr>
      <w:r>
        <w:t xml:space="preserve">B: +HYBRID(1)</w:t>
      </w:r>
    </w:p>
    <w:p>
      <w:pPr>
        <w:pStyle w:val="Compact"/>
        <w:numPr>
          <w:ilvl w:val="0"/>
          <w:numId w:val="1193"/>
        </w:numPr>
      </w:pPr>
      <w:r>
        <w:t xml:space="preserve">C: +USAGE(1), +SUB_TIERED(1)</w:t>
      </w:r>
    </w:p>
    <w:p>
      <w:pPr>
        <w:pStyle w:val="Compact"/>
        <w:numPr>
          <w:ilvl w:val="0"/>
          <w:numId w:val="1193"/>
        </w:numPr>
      </w:pPr>
      <w:r>
        <w:t xml:space="preserve">D: +HYBRID(1)</w:t>
      </w:r>
    </w:p>
    <w:p>
      <w:pPr>
        <w:pStyle w:val="FirstParagraph"/>
      </w:pPr>
      <w:r>
        <w:rPr>
          <w:b/>
          <w:bCs/>
        </w:rPr>
        <w:t xml:space="preserve">Output rule</w:t>
      </w:r>
    </w:p>
    <w:p>
      <w:pPr>
        <w:pStyle w:val="Compact"/>
        <w:numPr>
          <w:ilvl w:val="0"/>
          <w:numId w:val="1194"/>
        </w:numPr>
      </w:pPr>
      <w:r>
        <w:t xml:space="preserve">If P0=A and A selected: recommend annual as</w:t>
      </w:r>
      <w:r>
        <w:t xml:space="preserve"> </w:t>
      </w:r>
      <w:r>
        <w:rPr>
          <w:b/>
          <w:bCs/>
        </w:rPr>
        <w:t xml:space="preserve">optional</w:t>
      </w:r>
      <w:r>
        <w:t xml:space="preserve">, not required.</w:t>
      </w:r>
    </w:p>
    <w:p>
      <w:r>
        <w:pict>
          <v:rect style="width:0;height:1.5pt" o:hralign="center" o:hrstd="t" o:hr="t"/>
        </w:pict>
      </w:r>
    </w:p>
    <w:bookmarkEnd w:id="62"/>
    <w:bookmarkStart w:id="63" w:name="f4-biggest-pricing-fear-risk-preference"/>
    <w:p>
      <w:pPr>
        <w:pStyle w:val="Heading3"/>
      </w:pPr>
      <w:r>
        <w:t xml:space="preserve">F4 — Biggest pricing fear (risk preference)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Pick the bigger fear for your pricing attempt:</w:t>
      </w:r>
    </w:p>
    <w:p>
      <w:pPr>
        <w:pStyle w:val="Compact"/>
        <w:numPr>
          <w:ilvl w:val="0"/>
          <w:numId w:val="1195"/>
        </w:numPr>
      </w:pPr>
    </w:p>
    <w:p>
      <w:pPr>
        <w:pStyle w:val="Compact"/>
        <w:numPr>
          <w:ilvl w:val="1"/>
          <w:numId w:val="1196"/>
        </w:numPr>
      </w:pPr>
      <w:r>
        <w:t xml:space="preserve">“Bill shock scares users away”</w:t>
      </w:r>
    </w:p>
    <w:p>
      <w:pPr>
        <w:pStyle w:val="Compact"/>
        <w:numPr>
          <w:ilvl w:val="0"/>
          <w:numId w:val="1195"/>
        </w:numPr>
      </w:pPr>
    </w:p>
    <w:p>
      <w:pPr>
        <w:pStyle w:val="Compact"/>
        <w:numPr>
          <w:ilvl w:val="1"/>
          <w:numId w:val="1197"/>
        </w:numPr>
      </w:pPr>
      <w:r>
        <w:t xml:space="preserve">“Flat fee loses money when usage spikes”</w:t>
      </w:r>
    </w:p>
    <w:p>
      <w:pPr>
        <w:pStyle w:val="Compact"/>
        <w:numPr>
          <w:ilvl w:val="0"/>
          <w:numId w:val="1195"/>
        </w:numPr>
      </w:pPr>
    </w:p>
    <w:p>
      <w:pPr>
        <w:pStyle w:val="Compact"/>
        <w:numPr>
          <w:ilvl w:val="1"/>
          <w:numId w:val="1198"/>
        </w:numPr>
      </w:pPr>
      <w:r>
        <w:t xml:space="preserve">“Pricing is too complicated”</w:t>
      </w:r>
    </w:p>
    <w:p>
      <w:pPr>
        <w:pStyle w:val="Compact"/>
        <w:numPr>
          <w:ilvl w:val="0"/>
          <w:numId w:val="1195"/>
        </w:numPr>
      </w:pPr>
    </w:p>
    <w:p>
      <w:pPr>
        <w:pStyle w:val="Compact"/>
        <w:numPr>
          <w:ilvl w:val="1"/>
          <w:numId w:val="1199"/>
        </w:numPr>
      </w:pPr>
      <w:r>
        <w:t xml:space="preserve">Not sure</w:t>
      </w:r>
    </w:p>
    <w:p>
      <w:pPr>
        <w:pStyle w:val="FirstParagraph"/>
      </w:pPr>
      <w:r>
        <w:rPr>
          <w:b/>
          <w:bCs/>
        </w:rPr>
        <w:t xml:space="preserve">Model scoring</w:t>
      </w:r>
    </w:p>
    <w:p>
      <w:pPr>
        <w:pStyle w:val="Compact"/>
        <w:numPr>
          <w:ilvl w:val="0"/>
          <w:numId w:val="1200"/>
        </w:numPr>
      </w:pPr>
      <w:r>
        <w:t xml:space="preserve">A: +HYBRID(2), +CREDITS(1)</w:t>
      </w:r>
    </w:p>
    <w:p>
      <w:pPr>
        <w:pStyle w:val="Compact"/>
        <w:numPr>
          <w:ilvl w:val="0"/>
          <w:numId w:val="1200"/>
        </w:numPr>
      </w:pPr>
      <w:r>
        <w:t xml:space="preserve">B: +USAGE(2), +HYBRID(2)</w:t>
      </w:r>
    </w:p>
    <w:p>
      <w:pPr>
        <w:pStyle w:val="Compact"/>
        <w:numPr>
          <w:ilvl w:val="0"/>
          <w:numId w:val="1200"/>
        </w:numPr>
      </w:pPr>
      <w:r>
        <w:t xml:space="preserve">C: +SUB_TIERED(2)</w:t>
      </w:r>
    </w:p>
    <w:p>
      <w:pPr>
        <w:pStyle w:val="Compact"/>
        <w:numPr>
          <w:ilvl w:val="0"/>
          <w:numId w:val="1200"/>
        </w:numPr>
      </w:pPr>
      <w:r>
        <w:t xml:space="preserve">D: +HYBRID(1)</w:t>
      </w:r>
    </w:p>
    <w:p>
      <w:r>
        <w:pict>
          <v:rect style="width:0;height:1.5pt" o:hralign="center" o:hrstd="t" o:hr="t"/>
        </w:pict>
      </w:r>
    </w:p>
    <w:bookmarkEnd w:id="63"/>
    <w:bookmarkStart w:id="64" w:name="X9cd19d8339e342fd26bbf015e95cc0591a8466c"/>
    <w:p>
      <w:pPr>
        <w:pStyle w:val="Heading3"/>
      </w:pPr>
      <w:r>
        <w:t xml:space="preserve">F5 — What would be the most</w:t>
      </w:r>
      <w:r>
        <w:t xml:space="preserve"> </w:t>
      </w:r>
      <w:r>
        <w:t xml:space="preserve">“unfair-feeling”</w:t>
      </w:r>
      <w:r>
        <w:t xml:space="preserve"> </w:t>
      </w:r>
      <w:r>
        <w:t xml:space="preserve">charge?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What would customers complain about most?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2"/>
        </w:numPr>
      </w:pPr>
      <w:r>
        <w:t xml:space="preserve">Paying per seat when many are casual users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3"/>
        </w:numPr>
      </w:pPr>
      <w:r>
        <w:t xml:space="preserve">Paying per usage when they don’t control usage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4"/>
        </w:numPr>
      </w:pPr>
      <w:r>
        <w:t xml:space="preserve">Paying a flat fee when they’re small / early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5"/>
        </w:numPr>
      </w:pPr>
      <w:r>
        <w:t xml:space="preserve">Not sure</w:t>
      </w:r>
    </w:p>
    <w:p>
      <w:pPr>
        <w:pStyle w:val="FirstParagraph"/>
      </w:pPr>
      <w:r>
        <w:rPr>
          <w:b/>
          <w:bCs/>
        </w:rPr>
        <w:t xml:space="preserve">Model scoring</w:t>
      </w:r>
    </w:p>
    <w:p>
      <w:pPr>
        <w:pStyle w:val="Compact"/>
        <w:numPr>
          <w:ilvl w:val="0"/>
          <w:numId w:val="1206"/>
        </w:numPr>
      </w:pPr>
      <w:r>
        <w:t xml:space="preserve">A: +ACTIVE_SEATS(2), +WORKSPACE(1)</w:t>
      </w:r>
    </w:p>
    <w:p>
      <w:pPr>
        <w:pStyle w:val="Compact"/>
        <w:numPr>
          <w:ilvl w:val="0"/>
          <w:numId w:val="1206"/>
        </w:numPr>
      </w:pPr>
      <w:r>
        <w:t xml:space="preserve">B: +CREDITS(1), +HYBRID(1)</w:t>
      </w:r>
    </w:p>
    <w:p>
      <w:pPr>
        <w:pStyle w:val="Compact"/>
        <w:numPr>
          <w:ilvl w:val="0"/>
          <w:numId w:val="1206"/>
        </w:numPr>
      </w:pPr>
      <w:r>
        <w:t xml:space="preserve">C: +USAGE(1), +SUB_TIERED(1)</w:t>
      </w:r>
    </w:p>
    <w:p>
      <w:pPr>
        <w:pStyle w:val="Compact"/>
        <w:numPr>
          <w:ilvl w:val="0"/>
          <w:numId w:val="1206"/>
        </w:numPr>
      </w:pPr>
      <w:r>
        <w:t xml:space="preserve">D: +HYBRID(1)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scoring-engine"/>
    <w:p>
      <w:pPr>
        <w:pStyle w:val="Heading2"/>
      </w:pPr>
      <w:r>
        <w:t xml:space="preserve">8) Scoring engine</w:t>
      </w:r>
    </w:p>
    <w:bookmarkStart w:id="66" w:name="score-aggregation"/>
    <w:p>
      <w:pPr>
        <w:pStyle w:val="Heading3"/>
      </w:pPr>
      <w:r>
        <w:t xml:space="preserve">8.1 Score aggregation</w:t>
      </w:r>
    </w:p>
    <w:p>
      <w:pPr>
        <w:pStyle w:val="FirstParagraph"/>
      </w:pPr>
      <w:r>
        <w:t xml:space="preserve">Maintain two score maps:</w:t>
      </w:r>
    </w:p>
    <w:p>
      <w:pPr>
        <w:pStyle w:val="Compact"/>
        <w:numPr>
          <w:ilvl w:val="0"/>
          <w:numId w:val="1207"/>
        </w:numPr>
      </w:pPr>
      <w:r>
        <w:rPr>
          <w:rStyle w:val="VerbatimChar"/>
        </w:rPr>
        <w:t xml:space="preserve">model_score[model_id]</w:t>
      </w:r>
    </w:p>
    <w:p>
      <w:pPr>
        <w:pStyle w:val="Compact"/>
        <w:numPr>
          <w:ilvl w:val="0"/>
          <w:numId w:val="1207"/>
        </w:numPr>
      </w:pPr>
      <w:r>
        <w:rPr>
          <w:rStyle w:val="VerbatimChar"/>
        </w:rPr>
        <w:t xml:space="preserve">metric_score[metric_id]</w:t>
      </w:r>
    </w:p>
    <w:p>
      <w:pPr>
        <w:pStyle w:val="FirstParagraph"/>
      </w:pPr>
      <w:r>
        <w:t xml:space="preserve">Add points from each answer.</w:t>
      </w:r>
    </w:p>
    <w:bookmarkEnd w:id="66"/>
    <w:bookmarkStart w:id="67" w:name="X9a5b117c192c4eb44e13631fca188d0dfa75185"/>
    <w:p>
      <w:pPr>
        <w:pStyle w:val="Heading3"/>
      </w:pPr>
      <w:r>
        <w:t xml:space="preserve">8.2 Confidence score (handles low-knowledge users)</w:t>
      </w:r>
    </w:p>
    <w:p>
      <w:pPr>
        <w:pStyle w:val="FirstParagraph"/>
      </w:pPr>
      <w:r>
        <w:t xml:space="preserve">Track</w:t>
      </w:r>
      <w:r>
        <w:t xml:space="preserve"> </w:t>
      </w:r>
      <w:r>
        <w:rPr>
          <w:rStyle w:val="VerbatimChar"/>
        </w:rPr>
        <w:t xml:space="preserve">confidence_score</w:t>
      </w:r>
      <w:r>
        <w:t xml:space="preserve">:</w:t>
      </w:r>
    </w:p>
    <w:p>
      <w:pPr>
        <w:pStyle w:val="Compact"/>
        <w:numPr>
          <w:ilvl w:val="0"/>
          <w:numId w:val="1208"/>
        </w:numPr>
      </w:pPr>
      <w:r>
        <w:t xml:space="preserve">Each</w:t>
      </w:r>
      <w:r>
        <w:t xml:space="preserve"> </w:t>
      </w:r>
      <w:r>
        <w:rPr>
          <w:b/>
          <w:bCs/>
        </w:rPr>
        <w:t xml:space="preserve">Not sure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confidence_score -= 1</w:t>
      </w:r>
    </w:p>
    <w:p>
      <w:pPr>
        <w:pStyle w:val="FirstParagraph"/>
      </w:pPr>
      <w:r>
        <w:rPr>
          <w:b/>
          <w:bCs/>
        </w:rPr>
        <w:t xml:space="preserve">Confidence tiers</w:t>
      </w:r>
    </w:p>
    <w:p>
      <w:pPr>
        <w:pStyle w:val="Compact"/>
        <w:numPr>
          <w:ilvl w:val="0"/>
          <w:numId w:val="1209"/>
        </w:numPr>
      </w:pPr>
      <w:r>
        <w:t xml:space="preserve">High: &gt;= -1</w:t>
      </w:r>
    </w:p>
    <w:p>
      <w:pPr>
        <w:pStyle w:val="Compact"/>
        <w:numPr>
          <w:ilvl w:val="0"/>
          <w:numId w:val="1209"/>
        </w:numPr>
      </w:pPr>
      <w:r>
        <w:t xml:space="preserve">Medium: -2 to -3</w:t>
      </w:r>
    </w:p>
    <w:p>
      <w:pPr>
        <w:pStyle w:val="Compact"/>
        <w:numPr>
          <w:ilvl w:val="0"/>
          <w:numId w:val="1209"/>
        </w:numPr>
      </w:pPr>
      <w:r>
        <w:t xml:space="preserve">Low: &lt;= -4</w:t>
      </w:r>
    </w:p>
    <w:p>
      <w:pPr>
        <w:pStyle w:val="FirstParagraph"/>
      </w:pPr>
      <w:r>
        <w:rPr>
          <w:b/>
          <w:bCs/>
        </w:rPr>
        <w:t xml:space="preserve">Output behavior</w:t>
      </w:r>
    </w:p>
    <w:p>
      <w:pPr>
        <w:pStyle w:val="Compact"/>
        <w:numPr>
          <w:ilvl w:val="0"/>
          <w:numId w:val="1210"/>
        </w:numPr>
      </w:pPr>
      <w:r>
        <w:t xml:space="preserve">Medium/Low: show</w:t>
      </w:r>
      <w:r>
        <w:t xml:space="preserve"> </w:t>
      </w:r>
      <w:r>
        <w:rPr>
          <w:b/>
          <w:bCs/>
        </w:rPr>
        <w:t xml:space="preserve">simpler launch plan</w:t>
      </w:r>
      <w:r>
        <w:t xml:space="preserve"> </w:t>
      </w:r>
      <w:r>
        <w:t xml:space="preserve">+</w:t>
      </w:r>
      <w:r>
        <w:t xml:space="preserve"> </w:t>
      </w:r>
      <w:r>
        <w:t xml:space="preserve">“measure next”</w:t>
      </w:r>
      <w:r>
        <w:t xml:space="preserve"> </w:t>
      </w:r>
      <w:r>
        <w:t xml:space="preserve">checklist.</w:t>
      </w:r>
    </w:p>
    <w:bookmarkEnd w:id="67"/>
    <w:bookmarkStart w:id="68" w:name="selection-rules"/>
    <w:p>
      <w:pPr>
        <w:pStyle w:val="Heading3"/>
      </w:pPr>
      <w:r>
        <w:t xml:space="preserve">8.3 Selection rules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Primary model:</w:t>
      </w:r>
      <w:r>
        <w:t xml:space="preserve"> </w:t>
      </w:r>
      <w:r>
        <w:t xml:space="preserve">highest</w:t>
      </w:r>
      <w:r>
        <w:t xml:space="preserve"> </w:t>
      </w:r>
      <w:r>
        <w:rPr>
          <w:rStyle w:val="VerbatimChar"/>
        </w:rPr>
        <w:t xml:space="preserve">model_score</w:t>
      </w:r>
      <w:r>
        <w:t xml:space="preserve">.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Secondary model:</w:t>
      </w:r>
      <w:r>
        <w:t xml:space="preserve"> </w:t>
      </w:r>
      <w:r>
        <w:t xml:space="preserve">2nd highest if within 2 points OR a natural complement:</w:t>
      </w:r>
    </w:p>
    <w:p>
      <w:pPr>
        <w:pStyle w:val="Compact"/>
        <w:numPr>
          <w:ilvl w:val="1"/>
          <w:numId w:val="1212"/>
        </w:numPr>
      </w:pPr>
      <w:r>
        <w:t xml:space="preserve">(HYBRID ↔ CREDITS) or (USAGE ↔ HYBRID) or (TXN ↔ HYBRID).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Headline metric:</w:t>
      </w:r>
      <w:r>
        <w:t xml:space="preserve"> </w:t>
      </w:r>
      <w:r>
        <w:t xml:space="preserve">highest</w:t>
      </w:r>
      <w:r>
        <w:t xml:space="preserve"> </w:t>
      </w:r>
      <w:r>
        <w:rPr>
          <w:rStyle w:val="VerbatimChar"/>
        </w:rPr>
        <w:t xml:space="preserve">metric_score</w:t>
      </w:r>
      <w:r>
        <w:t xml:space="preserve">, constrained by chosen model:</w:t>
      </w:r>
    </w:p>
    <w:p>
      <w:pPr>
        <w:pStyle w:val="Compact"/>
        <w:numPr>
          <w:ilvl w:val="1"/>
          <w:numId w:val="1213"/>
        </w:numPr>
      </w:pPr>
      <w:r>
        <w:t xml:space="preserve">SEAT → {SEATS, ACTIVE_SEATS, WORKSPACE}</w:t>
      </w:r>
    </w:p>
    <w:p>
      <w:pPr>
        <w:pStyle w:val="Compact"/>
        <w:numPr>
          <w:ilvl w:val="1"/>
          <w:numId w:val="1213"/>
        </w:numPr>
      </w:pPr>
      <w:r>
        <w:t xml:space="preserve">SUB_TIERED → {WORKSPACE, SEATS} (+ caps if variable costs)</w:t>
      </w:r>
    </w:p>
    <w:p>
      <w:pPr>
        <w:pStyle w:val="Compact"/>
        <w:numPr>
          <w:ilvl w:val="1"/>
          <w:numId w:val="1213"/>
        </w:numPr>
      </w:pPr>
      <w:r>
        <w:t xml:space="preserve">USAGE/HYBRID/CREDITS → any consumption/work unit metric</w:t>
      </w:r>
    </w:p>
    <w:p>
      <w:pPr>
        <w:pStyle w:val="Compact"/>
        <w:numPr>
          <w:ilvl w:val="1"/>
          <w:numId w:val="1213"/>
        </w:numPr>
      </w:pPr>
      <w:r>
        <w:t xml:space="preserve">TXN → {TXN_UNITS, TAKE_RATE}</w:t>
      </w:r>
    </w:p>
    <w:p>
      <w:pPr>
        <w:pStyle w:val="Compact"/>
        <w:numPr>
          <w:ilvl w:val="1"/>
          <w:numId w:val="1213"/>
        </w:numPr>
      </w:pPr>
      <w:r>
        <w:t xml:space="preserve">OUTCOME → {OUTCOME_$, OUTCOME_TIME} (only if D3=Yes)</w:t>
      </w:r>
    </w:p>
    <w:bookmarkEnd w:id="68"/>
    <w:bookmarkStart w:id="69" w:name="hard-constraints-overrides"/>
    <w:p>
      <w:pPr>
        <w:pStyle w:val="Heading3"/>
      </w:pPr>
      <w:r>
        <w:t xml:space="preserve">8.4 Hard constraints / overrides</w:t>
      </w:r>
    </w:p>
    <w:p>
      <w:pPr>
        <w:pStyle w:val="Compact"/>
        <w:numPr>
          <w:ilvl w:val="0"/>
          <w:numId w:val="1214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P4 = High variable cost</w:t>
      </w:r>
      <w:r>
        <w:t xml:space="preserve"> </w:t>
      </w:r>
      <w:r>
        <w:t xml:space="preserve">and Primary = SUB_TIERED → switch to</w:t>
      </w:r>
      <w:r>
        <w:t xml:space="preserve"> </w:t>
      </w:r>
      <w:r>
        <w:rPr>
          <w:b/>
          <w:bCs/>
        </w:rPr>
        <w:t xml:space="preserve">HYBRID</w:t>
      </w:r>
      <w:r>
        <w:t xml:space="preserve"> </w:t>
      </w:r>
      <w:r>
        <w:t xml:space="preserve">OR attach mandatory</w:t>
      </w:r>
      <w:r>
        <w:t xml:space="preserve"> </w:t>
      </w:r>
      <w:r>
        <w:t xml:space="preserve">“hard caps/allowance + overage”</w:t>
      </w:r>
      <w:r>
        <w:t xml:space="preserve"> </w:t>
      </w:r>
      <w:r>
        <w:t xml:space="preserve">note.</w:t>
      </w:r>
    </w:p>
    <w:p>
      <w:pPr>
        <w:pStyle w:val="Compact"/>
        <w:numPr>
          <w:ilvl w:val="0"/>
          <w:numId w:val="1214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D2 = Yes</w:t>
      </w:r>
      <w:r>
        <w:t xml:space="preserve"> </w:t>
      </w:r>
      <w:r>
        <w:t xml:space="preserve">(reduces humans) and Primary = SEAT → apply -3 to SEAT and recompute.</w:t>
      </w:r>
    </w:p>
    <w:p>
      <w:pPr>
        <w:pStyle w:val="Compact"/>
        <w:numPr>
          <w:ilvl w:val="0"/>
          <w:numId w:val="1214"/>
        </w:numPr>
      </w:pPr>
      <w:r>
        <w:t xml:space="preserve">If D3 is not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→ OUTCOME cannot be Primary (can appear as</w:t>
      </w:r>
      <w:r>
        <w:t xml:space="preserve"> </w:t>
      </w:r>
      <w:r>
        <w:t xml:space="preserve">“future evolution”</w:t>
      </w:r>
      <w:r>
        <w:t xml:space="preserve">).</w:t>
      </w:r>
    </w:p>
    <w:bookmarkEnd w:id="69"/>
    <w:bookmarkStart w:id="70" w:name="launch-now-vs-evolve-later"/>
    <w:p>
      <w:pPr>
        <w:pStyle w:val="Heading3"/>
      </w:pPr>
      <w:r>
        <w:t xml:space="preserve">8.5</w:t>
      </w:r>
      <w:r>
        <w:t xml:space="preserve"> </w:t>
      </w:r>
      <w:r>
        <w:t xml:space="preserve">“Launch now”</w:t>
      </w:r>
      <w:r>
        <w:t xml:space="preserve"> </w:t>
      </w:r>
      <w:r>
        <w:t xml:space="preserve">vs</w:t>
      </w:r>
      <w:r>
        <w:t xml:space="preserve"> </w:t>
      </w:r>
      <w:r>
        <w:t xml:space="preserve">“Evolve later”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b/>
          <w:bCs/>
        </w:rPr>
        <w:t xml:space="preserve">P0 = MVP/beta</w:t>
      </w:r>
      <w:r>
        <w:t xml:space="preserve"> </w:t>
      </w:r>
      <w:r>
        <w:t xml:space="preserve">OR confidence is</w:t>
      </w:r>
      <w:r>
        <w:t xml:space="preserve"> </w:t>
      </w:r>
      <w:r>
        <w:rPr>
          <w:b/>
          <w:bCs/>
        </w:rPr>
        <w:t xml:space="preserve">Low</w:t>
      </w:r>
      <w:r>
        <w:t xml:space="preserve">:</w:t>
      </w:r>
    </w:p>
    <w:p>
      <w:pPr>
        <w:pStyle w:val="Compact"/>
        <w:numPr>
          <w:ilvl w:val="0"/>
          <w:numId w:val="1215"/>
        </w:numPr>
      </w:pPr>
      <w:r>
        <w:rPr>
          <w:b/>
          <w:bCs/>
        </w:rPr>
        <w:t xml:space="preserve">Launch now:</w:t>
      </w:r>
      <w:r>
        <w:t xml:space="preserve"> </w:t>
      </w:r>
      <w:r>
        <w:t xml:space="preserve">choose the simplest defensible model among top 2 (usually SUB_TIERED, USAGE, or HYBRID).</w:t>
      </w:r>
    </w:p>
    <w:p>
      <w:pPr>
        <w:pStyle w:val="Compact"/>
        <w:numPr>
          <w:ilvl w:val="0"/>
          <w:numId w:val="1215"/>
        </w:numPr>
      </w:pPr>
      <w:r>
        <w:rPr>
          <w:b/>
          <w:bCs/>
        </w:rPr>
        <w:t xml:space="preserve">Evolve later:</w:t>
      </w:r>
      <w:r>
        <w:t xml:space="preserve"> </w:t>
      </w:r>
      <w:r>
        <w:t xml:space="preserve">show the natural upgrade path (USAGE → HYBRID → CREDITS; TXN → OUTCOME; SEAT → ACTIVE_SEATS).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recommendation-content-library-templates"/>
    <w:p>
      <w:pPr>
        <w:pStyle w:val="Heading2"/>
      </w:pPr>
      <w:r>
        <w:t xml:space="preserve">9) Recommendation content library (templates)</w:t>
      </w:r>
    </w:p>
    <w:bookmarkStart w:id="72" w:name="why-this-fits-bullets"/>
    <w:p>
      <w:pPr>
        <w:pStyle w:val="Heading3"/>
      </w:pPr>
      <w:r>
        <w:t xml:space="preserve">9.1 Why-this-fits bullets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USAGE:</w:t>
      </w:r>
      <w:r>
        <w:t xml:space="preserve"> </w:t>
      </w:r>
      <w:r>
        <w:t xml:space="preserve">Aligns price to consumption; easy entry + natural expansion.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HYBRID:</w:t>
      </w:r>
      <w:r>
        <w:t xml:space="preserve"> </w:t>
      </w:r>
      <w:r>
        <w:t xml:space="preserve">Budgetable + margin-protecting; best when there’s baseline platform value plus variable usage.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CREDITS:</w:t>
      </w:r>
      <w:r>
        <w:t xml:space="preserve"> </w:t>
      </w:r>
      <w:r>
        <w:t xml:space="preserve">Procurement-friendly commits with flexible consumption; reduces bill shock.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SEAT:</w:t>
      </w:r>
      <w:r>
        <w:t xml:space="preserve"> </w:t>
      </w:r>
      <w:r>
        <w:t xml:space="preserve">Natural unit when identity/access/permissions drive value.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SUB_TIERED:</w:t>
      </w:r>
      <w:r>
        <w:t xml:space="preserve"> </w:t>
      </w:r>
      <w:r>
        <w:t xml:space="preserve">Best when you can fence features/limits across segments and create upgrade paths.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TXN:</w:t>
      </w:r>
      <w:r>
        <w:t xml:space="preserve"> </w:t>
      </w:r>
      <w:r>
        <w:t xml:space="preserve">Best when discrete business events map to value and are easy to count.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Best when KPI is measurable, attributable, controllable, and verifiable.</w:t>
      </w:r>
    </w:p>
    <w:bookmarkEnd w:id="72"/>
    <w:bookmarkStart w:id="73" w:name="watch-outs"/>
    <w:p>
      <w:pPr>
        <w:pStyle w:val="Heading3"/>
      </w:pPr>
      <w:r>
        <w:t xml:space="preserve">9.2 Watch-outs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USAGE:</w:t>
      </w:r>
      <w:r>
        <w:t xml:space="preserve"> </w:t>
      </w:r>
      <w:r>
        <w:t xml:space="preserve">bill shock; forecasting; needs instrumentation.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HYBRID:</w:t>
      </w:r>
      <w:r>
        <w:t xml:space="preserve"> </w:t>
      </w:r>
      <w:r>
        <w:t xml:space="preserve">complexity creep; pick one growth lever.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CREDITS:</w:t>
      </w:r>
      <w:r>
        <w:t xml:space="preserve"> </w:t>
      </w:r>
      <w:r>
        <w:t xml:space="preserve">credit-to-unit confusion; needs clear true-up.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SEAT:</w:t>
      </w:r>
      <w:r>
        <w:t xml:space="preserve"> </w:t>
      </w:r>
      <w:r>
        <w:t xml:space="preserve">discourages invites; breaks for automation that reduces headcount.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SUB_TIERED:</w:t>
      </w:r>
      <w:r>
        <w:t xml:space="preserve"> </w:t>
      </w:r>
      <w:r>
        <w:t xml:space="preserve">leakage across tiers; needs enforceable fences.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TXN:</w:t>
      </w:r>
      <w:r>
        <w:t xml:space="preserve"> </w:t>
      </w:r>
      <w:r>
        <w:t xml:space="preserve">unit value variance; may need tiers/minimums.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disputes; long time-to-outcome; volatile results.</w:t>
      </w:r>
    </w:p>
    <w:bookmarkEnd w:id="73"/>
    <w:bookmarkStart w:id="74" w:name="implementation-notes-attach-24"/>
    <w:p>
      <w:pPr>
        <w:pStyle w:val="Heading3"/>
      </w:pPr>
      <w:r>
        <w:t xml:space="preserve">9.3 Implementation notes (attach 2–4)</w:t>
      </w:r>
    </w:p>
    <w:p>
      <w:pPr>
        <w:pStyle w:val="Compact"/>
        <w:numPr>
          <w:ilvl w:val="0"/>
          <w:numId w:val="1218"/>
        </w:numPr>
      </w:pPr>
      <w:r>
        <w:t xml:space="preserve">Allowance + overage (HYBRID)</w:t>
      </w:r>
    </w:p>
    <w:p>
      <w:pPr>
        <w:pStyle w:val="Compact"/>
        <w:numPr>
          <w:ilvl w:val="0"/>
          <w:numId w:val="1218"/>
        </w:numPr>
      </w:pPr>
      <w:r>
        <w:t xml:space="preserve">Caps/alerts (bill shock risk)</w:t>
      </w:r>
    </w:p>
    <w:p>
      <w:pPr>
        <w:pStyle w:val="Compact"/>
        <w:numPr>
          <w:ilvl w:val="0"/>
          <w:numId w:val="1218"/>
        </w:numPr>
      </w:pPr>
      <w:r>
        <w:t xml:space="preserve">Volume tiers (wide customer variation)</w:t>
      </w:r>
    </w:p>
    <w:p>
      <w:pPr>
        <w:pStyle w:val="Compact"/>
        <w:numPr>
          <w:ilvl w:val="0"/>
          <w:numId w:val="1218"/>
        </w:numPr>
      </w:pPr>
      <w:r>
        <w:t xml:space="preserve">Annual commit/credits + true-up (CREDITS or F3=A)</w:t>
      </w:r>
    </w:p>
    <w:p>
      <w:pPr>
        <w:pStyle w:val="Compact"/>
        <w:numPr>
          <w:ilvl w:val="0"/>
          <w:numId w:val="1218"/>
        </w:numPr>
      </w:pPr>
      <w:r>
        <w:t xml:space="preserve">Active-seat definition (ACTIVE_SEATS)</w:t>
      </w:r>
    </w:p>
    <w:p>
      <w:pPr>
        <w:pStyle w:val="Compact"/>
        <w:numPr>
          <w:ilvl w:val="0"/>
          <w:numId w:val="1218"/>
        </w:numPr>
      </w:pPr>
      <w:r>
        <w:t xml:space="preserve">Metering checklist (USAGE/TXN/OUTCOME)</w:t>
      </w:r>
    </w:p>
    <w:bookmarkEnd w:id="74"/>
    <w:bookmarkStart w:id="75" w:name="X308b5773feccbe889db91fa7bb3a67f48788d57"/>
    <w:p>
      <w:pPr>
        <w:pStyle w:val="Heading3"/>
      </w:pPr>
      <w:r>
        <w:t xml:space="preserve">9.4 Measure-next checklist (MVP / low confidence)</w:t>
      </w:r>
    </w:p>
    <w:p>
      <w:pPr>
        <w:pStyle w:val="FirstParagraph"/>
      </w:pPr>
      <w:r>
        <w:t xml:space="preserve">Pick 2–4:</w:t>
      </w:r>
    </w:p>
    <w:p>
      <w:pPr>
        <w:pStyle w:val="Compact"/>
        <w:numPr>
          <w:ilvl w:val="0"/>
          <w:numId w:val="1219"/>
        </w:numPr>
      </w:pPr>
      <w:r>
        <w:t xml:space="preserve">Track one clean usage counter (calls/events/runs) and show it in-product.</w:t>
      </w:r>
    </w:p>
    <w:p>
      <w:pPr>
        <w:pStyle w:val="Compact"/>
        <w:numPr>
          <w:ilvl w:val="0"/>
          <w:numId w:val="1219"/>
        </w:numPr>
      </w:pPr>
      <w:r>
        <w:t xml:space="preserve">Track a cost proxy per account (tokens/compute/storage).</w:t>
      </w:r>
    </w:p>
    <w:p>
      <w:pPr>
        <w:pStyle w:val="Compact"/>
        <w:numPr>
          <w:ilvl w:val="0"/>
          <w:numId w:val="1219"/>
        </w:numPr>
      </w:pPr>
      <w:r>
        <w:t xml:space="preserve">Identify who buys (credit card vs procurement) and typical deal size.</w:t>
      </w:r>
    </w:p>
    <w:p>
      <w:pPr>
        <w:pStyle w:val="Compact"/>
        <w:numPr>
          <w:ilvl w:val="0"/>
          <w:numId w:val="1219"/>
        </w:numPr>
      </w:pPr>
      <w:r>
        <w:t xml:space="preserve">Define the upgrade trigger (what causes the jump to a higher tier).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99822">
    <w:nsid w:val="00A99822"/>
    <w:multiLevelType w:val="multilevel"/>
    <w:lvl w:ilvl="0">
      <w:start w:val="2"/>
      <w:numFmt w:val="upperLetter"/>
      <w:lvlText w:val="%1)"/>
      <w:lvlJc w:val="left"/>
      <w:pPr>
        <w:ind w:left="720" w:hanging="360"/>
      </w:pPr>
    </w:lvl>
    <w:lvl w:ilvl="1">
      <w:start w:val="2"/>
      <w:numFmt w:val="upperLetter"/>
      <w:lvlText w:val="%2)"/>
      <w:lvlJc w:val="left"/>
      <w:pPr>
        <w:ind w:left="1440" w:hanging="360"/>
      </w:pPr>
    </w:lvl>
    <w:lvl w:ilvl="2">
      <w:start w:val="2"/>
      <w:numFmt w:val="upperLetter"/>
      <w:lvlText w:val="%3)"/>
      <w:lvlJc w:val="left"/>
      <w:pPr>
        <w:ind w:left="2160" w:hanging="360"/>
      </w:pPr>
    </w:lvl>
    <w:lvl w:ilvl="3">
      <w:start w:val="2"/>
      <w:numFmt w:val="upperLetter"/>
      <w:lvlText w:val="%4)"/>
      <w:lvlJc w:val="left"/>
      <w:pPr>
        <w:ind w:left="2880" w:hanging="360"/>
      </w:pPr>
    </w:lvl>
    <w:lvl w:ilvl="4">
      <w:start w:val="2"/>
      <w:numFmt w:val="upperLetter"/>
      <w:lvlText w:val="%5)"/>
      <w:lvlJc w:val="left"/>
      <w:pPr>
        <w:ind w:left="3600" w:hanging="360"/>
      </w:pPr>
    </w:lvl>
    <w:lvl w:ilvl="5">
      <w:start w:val="2"/>
      <w:numFmt w:val="upperLetter"/>
      <w:lvlText w:val="%6)"/>
      <w:lvlJc w:val="left"/>
      <w:pPr>
        <w:ind w:left="4320" w:hanging="360"/>
      </w:pPr>
    </w:lvl>
    <w:lvl w:ilvl="6">
      <w:start w:val="2"/>
      <w:numFmt w:val="upperLetter"/>
      <w:lvlText w:val="%7)"/>
      <w:lvlJc w:val="left"/>
      <w:pPr>
        <w:ind w:left="5040" w:hanging="360"/>
      </w:pPr>
    </w:lvl>
    <w:lvl w:ilvl="7">
      <w:start w:val="2"/>
      <w:numFmt w:val="upperLetter"/>
      <w:lvlText w:val="%8)"/>
      <w:lvlJc w:val="left"/>
      <w:pPr>
        <w:ind w:left="5760" w:hanging="360"/>
      </w:pPr>
    </w:lvl>
    <w:lvl w:ilvl="8">
      <w:start w:val="2"/>
      <w:numFmt w:val="upperLetter"/>
      <w:lvlText w:val="%9)"/>
      <w:lvlJc w:val="left"/>
      <w:pPr>
        <w:ind w:left="6480" w:hanging="360"/>
      </w:pPr>
    </w:lvl>
  </w:abstractNum>
  <w:abstractNum w:abstractNumId="99823">
    <w:nsid w:val="00A99823"/>
    <w:multiLevelType w:val="multilevel"/>
    <w:lvl w:ilvl="0">
      <w:start w:val="3"/>
      <w:numFmt w:val="upperLetter"/>
      <w:lvlText w:val="%1)"/>
      <w:lvlJc w:val="left"/>
      <w:pPr>
        <w:ind w:left="720" w:hanging="360"/>
      </w:pPr>
    </w:lvl>
    <w:lvl w:ilvl="1">
      <w:start w:val="3"/>
      <w:numFmt w:val="upperLetter"/>
      <w:lvlText w:val="%2)"/>
      <w:lvlJc w:val="left"/>
      <w:pPr>
        <w:ind w:left="1440" w:hanging="360"/>
      </w:pPr>
    </w:lvl>
    <w:lvl w:ilvl="2">
      <w:start w:val="3"/>
      <w:numFmt w:val="upperLetter"/>
      <w:lvlText w:val="%3)"/>
      <w:lvlJc w:val="left"/>
      <w:pPr>
        <w:ind w:left="2160" w:hanging="360"/>
      </w:pPr>
    </w:lvl>
    <w:lvl w:ilvl="3">
      <w:start w:val="3"/>
      <w:numFmt w:val="upperLetter"/>
      <w:lvlText w:val="%4)"/>
      <w:lvlJc w:val="left"/>
      <w:pPr>
        <w:ind w:left="2880" w:hanging="360"/>
      </w:pPr>
    </w:lvl>
    <w:lvl w:ilvl="4">
      <w:start w:val="3"/>
      <w:numFmt w:val="upperLetter"/>
      <w:lvlText w:val="%5)"/>
      <w:lvlJc w:val="left"/>
      <w:pPr>
        <w:ind w:left="3600" w:hanging="360"/>
      </w:pPr>
    </w:lvl>
    <w:lvl w:ilvl="5">
      <w:start w:val="3"/>
      <w:numFmt w:val="upperLetter"/>
      <w:lvlText w:val="%6)"/>
      <w:lvlJc w:val="left"/>
      <w:pPr>
        <w:ind w:left="4320" w:hanging="360"/>
      </w:pPr>
    </w:lvl>
    <w:lvl w:ilvl="6">
      <w:start w:val="3"/>
      <w:numFmt w:val="upperLetter"/>
      <w:lvlText w:val="%7)"/>
      <w:lvlJc w:val="left"/>
      <w:pPr>
        <w:ind w:left="5040" w:hanging="360"/>
      </w:pPr>
    </w:lvl>
    <w:lvl w:ilvl="7">
      <w:start w:val="3"/>
      <w:numFmt w:val="upperLetter"/>
      <w:lvlText w:val="%8)"/>
      <w:lvlJc w:val="left"/>
      <w:pPr>
        <w:ind w:left="5760" w:hanging="360"/>
      </w:pPr>
    </w:lvl>
    <w:lvl w:ilvl="8">
      <w:start w:val="3"/>
      <w:numFmt w:val="upperLetter"/>
      <w:lvlText w:val="%9)"/>
      <w:lvlJc w:val="left"/>
      <w:pPr>
        <w:ind w:left="6480" w:hanging="360"/>
      </w:pPr>
    </w:lvl>
  </w:abstractNum>
  <w:abstractNum w:abstractNumId="99824">
    <w:nsid w:val="00A99824"/>
    <w:multiLevelType w:val="multilevel"/>
    <w:lvl w:ilvl="0">
      <w:start w:val="4"/>
      <w:numFmt w:val="upperLetter"/>
      <w:lvlText w:val="%1)"/>
      <w:lvlJc w:val="left"/>
      <w:pPr>
        <w:ind w:left="720" w:hanging="360"/>
      </w:pPr>
    </w:lvl>
    <w:lvl w:ilvl="1">
      <w:start w:val="4"/>
      <w:numFmt w:val="upperLetter"/>
      <w:lvlText w:val="%2)"/>
      <w:lvlJc w:val="left"/>
      <w:pPr>
        <w:ind w:left="1440" w:hanging="360"/>
      </w:pPr>
    </w:lvl>
    <w:lvl w:ilvl="2">
      <w:start w:val="4"/>
      <w:numFmt w:val="upperLetter"/>
      <w:lvlText w:val="%3)"/>
      <w:lvlJc w:val="left"/>
      <w:pPr>
        <w:ind w:left="2160" w:hanging="360"/>
      </w:pPr>
    </w:lvl>
    <w:lvl w:ilvl="3">
      <w:start w:val="4"/>
      <w:numFmt w:val="upperLetter"/>
      <w:lvlText w:val="%4)"/>
      <w:lvlJc w:val="left"/>
      <w:pPr>
        <w:ind w:left="2880" w:hanging="360"/>
      </w:pPr>
    </w:lvl>
    <w:lvl w:ilvl="4">
      <w:start w:val="4"/>
      <w:numFmt w:val="upperLetter"/>
      <w:lvlText w:val="%5)"/>
      <w:lvlJc w:val="left"/>
      <w:pPr>
        <w:ind w:left="3600" w:hanging="360"/>
      </w:pPr>
    </w:lvl>
    <w:lvl w:ilvl="5">
      <w:start w:val="4"/>
      <w:numFmt w:val="upperLetter"/>
      <w:lvlText w:val="%6)"/>
      <w:lvlJc w:val="left"/>
      <w:pPr>
        <w:ind w:left="4320" w:hanging="360"/>
      </w:pPr>
    </w:lvl>
    <w:lvl w:ilvl="6">
      <w:start w:val="4"/>
      <w:numFmt w:val="upperLetter"/>
      <w:lvlText w:val="%7)"/>
      <w:lvlJc w:val="left"/>
      <w:pPr>
        <w:ind w:left="5040" w:hanging="360"/>
      </w:pPr>
    </w:lvl>
    <w:lvl w:ilvl="7">
      <w:start w:val="4"/>
      <w:numFmt w:val="upperLetter"/>
      <w:lvlText w:val="%8)"/>
      <w:lvlJc w:val="left"/>
      <w:pPr>
        <w:ind w:left="5760" w:hanging="360"/>
      </w:pPr>
    </w:lvl>
    <w:lvl w:ilvl="8">
      <w:start w:val="4"/>
      <w:numFmt w:val="upperLetter"/>
      <w:lvlText w:val="%9)"/>
      <w:lvlJc w:val="left"/>
      <w:pPr>
        <w:ind w:left="6480" w:hanging="360"/>
      </w:pPr>
    </w:lvl>
  </w:abstractNum>
  <w:abstractNum w:abstractNumId="99825">
    <w:nsid w:val="00A99825"/>
    <w:multiLevelType w:val="multilevel"/>
    <w:lvl w:ilvl="0">
      <w:start w:val="5"/>
      <w:numFmt w:val="upperLetter"/>
      <w:lvlText w:val="%1)"/>
      <w:lvlJc w:val="left"/>
      <w:pPr>
        <w:ind w:left="720" w:hanging="360"/>
      </w:pPr>
    </w:lvl>
    <w:lvl w:ilvl="1">
      <w:start w:val="5"/>
      <w:numFmt w:val="upperLetter"/>
      <w:lvlText w:val="%2)"/>
      <w:lvlJc w:val="left"/>
      <w:pPr>
        <w:ind w:left="1440" w:hanging="360"/>
      </w:pPr>
    </w:lvl>
    <w:lvl w:ilvl="2">
      <w:start w:val="5"/>
      <w:numFmt w:val="upperLetter"/>
      <w:lvlText w:val="%3)"/>
      <w:lvlJc w:val="left"/>
      <w:pPr>
        <w:ind w:left="2160" w:hanging="360"/>
      </w:pPr>
    </w:lvl>
    <w:lvl w:ilvl="3">
      <w:start w:val="5"/>
      <w:numFmt w:val="upperLetter"/>
      <w:lvlText w:val="%4)"/>
      <w:lvlJc w:val="left"/>
      <w:pPr>
        <w:ind w:left="2880" w:hanging="360"/>
      </w:pPr>
    </w:lvl>
    <w:lvl w:ilvl="4">
      <w:start w:val="5"/>
      <w:numFmt w:val="upperLetter"/>
      <w:lvlText w:val="%5)"/>
      <w:lvlJc w:val="left"/>
      <w:pPr>
        <w:ind w:left="3600" w:hanging="360"/>
      </w:pPr>
    </w:lvl>
    <w:lvl w:ilvl="5">
      <w:start w:val="5"/>
      <w:numFmt w:val="upperLetter"/>
      <w:lvlText w:val="%6)"/>
      <w:lvlJc w:val="left"/>
      <w:pPr>
        <w:ind w:left="4320" w:hanging="360"/>
      </w:pPr>
    </w:lvl>
    <w:lvl w:ilvl="6">
      <w:start w:val="5"/>
      <w:numFmt w:val="upperLetter"/>
      <w:lvlText w:val="%7)"/>
      <w:lvlJc w:val="left"/>
      <w:pPr>
        <w:ind w:left="5040" w:hanging="360"/>
      </w:pPr>
    </w:lvl>
    <w:lvl w:ilvl="7">
      <w:start w:val="5"/>
      <w:numFmt w:val="upperLetter"/>
      <w:lvlText w:val="%8)"/>
      <w:lvlJc w:val="left"/>
      <w:pPr>
        <w:ind w:left="5760" w:hanging="360"/>
      </w:pPr>
    </w:lvl>
    <w:lvl w:ilvl="8">
      <w:start w:val="5"/>
      <w:numFmt w:val="upperLetter"/>
      <w:lvlText w:val="%9)"/>
      <w:lvlJc w:val="left"/>
      <w:pPr>
        <w:ind w:left="6480" w:hanging="360"/>
      </w:pPr>
    </w:lvl>
  </w:abstractNum>
  <w:abstractNum w:abstractNumId="99826">
    <w:nsid w:val="00A99826"/>
    <w:multiLevelType w:val="multilevel"/>
    <w:lvl w:ilvl="0">
      <w:start w:val="6"/>
      <w:numFmt w:val="upperLetter"/>
      <w:lvlText w:val="%1)"/>
      <w:lvlJc w:val="left"/>
      <w:pPr>
        <w:ind w:left="720" w:hanging="360"/>
      </w:pPr>
    </w:lvl>
    <w:lvl w:ilvl="1">
      <w:start w:val="6"/>
      <w:numFmt w:val="upperLetter"/>
      <w:lvlText w:val="%2)"/>
      <w:lvlJc w:val="left"/>
      <w:pPr>
        <w:ind w:left="1440" w:hanging="360"/>
      </w:pPr>
    </w:lvl>
    <w:lvl w:ilvl="2">
      <w:start w:val="6"/>
      <w:numFmt w:val="upperLetter"/>
      <w:lvlText w:val="%3)"/>
      <w:lvlJc w:val="left"/>
      <w:pPr>
        <w:ind w:left="2160" w:hanging="360"/>
      </w:pPr>
    </w:lvl>
    <w:lvl w:ilvl="3">
      <w:start w:val="6"/>
      <w:numFmt w:val="upperLetter"/>
      <w:lvlText w:val="%4)"/>
      <w:lvlJc w:val="left"/>
      <w:pPr>
        <w:ind w:left="2880" w:hanging="360"/>
      </w:pPr>
    </w:lvl>
    <w:lvl w:ilvl="4">
      <w:start w:val="6"/>
      <w:numFmt w:val="upperLetter"/>
      <w:lvlText w:val="%5)"/>
      <w:lvlJc w:val="left"/>
      <w:pPr>
        <w:ind w:left="3600" w:hanging="360"/>
      </w:pPr>
    </w:lvl>
    <w:lvl w:ilvl="5">
      <w:start w:val="6"/>
      <w:numFmt w:val="upperLetter"/>
      <w:lvlText w:val="%6)"/>
      <w:lvlJc w:val="left"/>
      <w:pPr>
        <w:ind w:left="4320" w:hanging="360"/>
      </w:pPr>
    </w:lvl>
    <w:lvl w:ilvl="6">
      <w:start w:val="6"/>
      <w:numFmt w:val="upperLetter"/>
      <w:lvlText w:val="%7)"/>
      <w:lvlJc w:val="left"/>
      <w:pPr>
        <w:ind w:left="5040" w:hanging="360"/>
      </w:pPr>
    </w:lvl>
    <w:lvl w:ilvl="7">
      <w:start w:val="6"/>
      <w:numFmt w:val="upperLetter"/>
      <w:lvlText w:val="%8)"/>
      <w:lvlJc w:val="left"/>
      <w:pPr>
        <w:ind w:left="5760" w:hanging="360"/>
      </w:pPr>
    </w:lvl>
    <w:lvl w:ilvl="8">
      <w:start w:val="6"/>
      <w:numFmt w:val="upp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1"/>
  </w:num>
  <w:num w:numId="1018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1"/>
  </w:num>
  <w:num w:numId="102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1"/>
  </w:num>
  <w:num w:numId="1022">
    <w:abstractNumId w:val="998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3">
    <w:abstractNumId w:val="991"/>
  </w:num>
  <w:num w:numId="1024">
    <w:abstractNumId w:val="991"/>
  </w:num>
  <w:num w:numId="102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8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6">
    <w:abstractNumId w:val="991"/>
  </w:num>
  <w:num w:numId="1037">
    <w:abstractNumId w:val="991"/>
  </w:num>
  <w:num w:numId="103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0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1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2">
    <w:abstractNumId w:val="998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8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9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0">
    <w:abstractNumId w:val="991"/>
  </w:num>
  <w:num w:numId="1051">
    <w:abstractNumId w:val="991"/>
  </w:num>
  <w:num w:numId="105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6">
    <w:abstractNumId w:val="998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7">
    <w:abstractNumId w:val="998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58">
    <w:abstractNumId w:val="991"/>
  </w:num>
  <w:num w:numId="1059">
    <w:abstractNumId w:val="991"/>
  </w:num>
  <w:num w:numId="106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3">
    <w:abstractNumId w:val="991"/>
  </w:num>
  <w:num w:numId="106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5">
    <w:abstractNumId w:val="991"/>
  </w:num>
  <w:num w:numId="1066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3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4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2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3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2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3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94">
    <w:abstractNumId w:val="991"/>
  </w:num>
  <w:num w:numId="1095">
    <w:abstractNumId w:val="991"/>
  </w:num>
  <w:num w:numId="109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8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9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06">
    <w:abstractNumId w:val="991"/>
  </w:num>
  <w:num w:numId="1107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08">
    <w:abstractNumId w:val="991"/>
  </w:num>
  <w:num w:numId="1109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15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16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17">
    <w:abstractNumId w:val="991"/>
  </w:num>
  <w:num w:numId="1118">
    <w:abstractNumId w:val="991"/>
  </w:num>
  <w:num w:numId="111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1"/>
  </w:num>
  <w:num w:numId="1121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22">
    <w:abstractNumId w:val="991"/>
  </w:num>
  <w:num w:numId="1123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24">
    <w:abstractNumId w:val="991"/>
  </w:num>
  <w:num w:numId="112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26">
    <w:abstractNumId w:val="991"/>
  </w:num>
  <w:num w:numId="1127">
    <w:abstractNumId w:val="991"/>
  </w:num>
  <w:num w:numId="112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30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31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32">
    <w:abstractNumId w:val="998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33">
    <w:abstractNumId w:val="991"/>
  </w:num>
  <w:num w:numId="1134">
    <w:abstractNumId w:val="991"/>
  </w:num>
  <w:num w:numId="113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1"/>
  </w:num>
  <w:num w:numId="1137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38">
    <w:abstractNumId w:val="991"/>
  </w:num>
  <w:num w:numId="113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40">
    <w:abstractNumId w:val="991"/>
  </w:num>
  <w:num w:numId="1141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6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47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48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57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58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4">
    <w:abstractNumId w:val="991"/>
  </w:num>
  <w:num w:numId="1165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66">
    <w:abstractNumId w:val="991"/>
  </w:num>
  <w:num w:numId="1167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68">
    <w:abstractNumId w:val="991"/>
  </w:num>
  <w:num w:numId="1169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70">
    <w:abstractNumId w:val="991"/>
  </w:num>
  <w:num w:numId="1171">
    <w:abstractNumId w:val="991"/>
  </w:num>
  <w:num w:numId="117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3">
    <w:abstractNumId w:val="991"/>
  </w:num>
  <w:num w:numId="1174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75">
    <w:abstractNumId w:val="991"/>
  </w:num>
  <w:num w:numId="1176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77">
    <w:abstractNumId w:val="991"/>
  </w:num>
  <w:num w:numId="1178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3">
    <w:abstractNumId w:val="991"/>
  </w:num>
  <w:num w:numId="1184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85">
    <w:abstractNumId w:val="991"/>
  </w:num>
  <w:num w:numId="1186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87">
    <w:abstractNumId w:val="991"/>
  </w:num>
  <w:num w:numId="1188">
    <w:abstractNumId w:val="991"/>
  </w:num>
  <w:num w:numId="118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0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91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92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7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98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99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00">
    <w:abstractNumId w:val="991"/>
  </w:num>
  <w:num w:numId="1201">
    <w:abstractNumId w:val="991"/>
  </w:num>
  <w:num w:numId="12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0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0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2026-03-01T20:56:02Z</dcterms:created>
  <dcterms:modified xsi:type="dcterms:W3CDTF">2026-03-01T20:56:02Z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