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2D260E" w14:paraId="081785B8" w14:textId="77777777" w:rsidTr="072D260E">
        <w:trPr>
          <w:trHeight w:val="645"/>
        </w:trPr>
        <w:tc>
          <w:tcPr>
            <w:tcW w:w="4680" w:type="dxa"/>
          </w:tcPr>
          <w:p w14:paraId="79BB8940" w14:textId="4A769BFC" w:rsidR="0B72AFE1" w:rsidRDefault="0B72AFE1" w:rsidP="072D260E">
            <w:r>
              <w:t>Names</w:t>
            </w:r>
          </w:p>
        </w:tc>
        <w:tc>
          <w:tcPr>
            <w:tcW w:w="4680" w:type="dxa"/>
          </w:tcPr>
          <w:p w14:paraId="72AAC734" w14:textId="24AFEC73" w:rsidR="0B72AFE1" w:rsidRDefault="0B72AFE1" w:rsidP="072D260E">
            <w:r>
              <w:t>ID</w:t>
            </w:r>
          </w:p>
        </w:tc>
      </w:tr>
      <w:tr w:rsidR="072D260E" w14:paraId="3A88B982" w14:textId="77777777" w:rsidTr="072D260E">
        <w:trPr>
          <w:trHeight w:val="645"/>
        </w:trPr>
        <w:tc>
          <w:tcPr>
            <w:tcW w:w="4680" w:type="dxa"/>
          </w:tcPr>
          <w:p w14:paraId="3CD42E7C" w14:textId="3086A644" w:rsidR="44CF4A23" w:rsidRDefault="44CF4A23" w:rsidP="072D260E">
            <w:r>
              <w:rPr>
                <w:rtl/>
              </w:rPr>
              <w:t>آلاء رضا عبدالحميد متولي</w:t>
            </w:r>
          </w:p>
        </w:tc>
        <w:tc>
          <w:tcPr>
            <w:tcW w:w="4680" w:type="dxa"/>
          </w:tcPr>
          <w:p w14:paraId="3EBE6972" w14:textId="3B8C8998" w:rsidR="44CF4A23" w:rsidRDefault="44CF4A23" w:rsidP="072D260E">
            <w:r>
              <w:t>202000140</w:t>
            </w:r>
          </w:p>
        </w:tc>
      </w:tr>
      <w:tr w:rsidR="072D260E" w14:paraId="5FD817CE" w14:textId="77777777" w:rsidTr="072D260E">
        <w:trPr>
          <w:trHeight w:val="555"/>
        </w:trPr>
        <w:tc>
          <w:tcPr>
            <w:tcW w:w="4680" w:type="dxa"/>
          </w:tcPr>
          <w:p w14:paraId="1254DEF4" w14:textId="67521BDD" w:rsidR="44CF4A23" w:rsidRDefault="44CF4A23" w:rsidP="072D260E">
            <w:r>
              <w:rPr>
                <w:rtl/>
              </w:rPr>
              <w:t>آية هاني قاسم توفيق</w:t>
            </w:r>
          </w:p>
        </w:tc>
        <w:tc>
          <w:tcPr>
            <w:tcW w:w="4680" w:type="dxa"/>
          </w:tcPr>
          <w:p w14:paraId="45AA1773" w14:textId="1076A11E" w:rsidR="44CF4A23" w:rsidRDefault="44CF4A23" w:rsidP="072D260E">
            <w:r>
              <w:t>202000190</w:t>
            </w:r>
          </w:p>
        </w:tc>
      </w:tr>
      <w:tr w:rsidR="072D260E" w14:paraId="444E9B42" w14:textId="77777777" w:rsidTr="072D260E">
        <w:trPr>
          <w:trHeight w:val="645"/>
        </w:trPr>
        <w:tc>
          <w:tcPr>
            <w:tcW w:w="4680" w:type="dxa"/>
          </w:tcPr>
          <w:p w14:paraId="1FBE2991" w14:textId="1232330F" w:rsidR="5DF36F0E" w:rsidRDefault="5DF36F0E" w:rsidP="072D260E">
            <w:r>
              <w:rPr>
                <w:rtl/>
              </w:rPr>
              <w:t>روان سعودى صلاح أحمد</w:t>
            </w:r>
          </w:p>
        </w:tc>
        <w:tc>
          <w:tcPr>
            <w:tcW w:w="4680" w:type="dxa"/>
          </w:tcPr>
          <w:p w14:paraId="1AA38F82" w14:textId="44D3A9C5" w:rsidR="5DF36F0E" w:rsidRDefault="5DF36F0E" w:rsidP="072D260E">
            <w:r>
              <w:t>202000332</w:t>
            </w:r>
          </w:p>
        </w:tc>
      </w:tr>
      <w:tr w:rsidR="072D260E" w14:paraId="4C39E8AF" w14:textId="77777777" w:rsidTr="072D260E">
        <w:trPr>
          <w:trHeight w:val="615"/>
        </w:trPr>
        <w:tc>
          <w:tcPr>
            <w:tcW w:w="4680" w:type="dxa"/>
          </w:tcPr>
          <w:p w14:paraId="4611E59A" w14:textId="2CBB4A1F" w:rsidR="5DF36F0E" w:rsidRDefault="5DF36F0E" w:rsidP="072D260E">
            <w:r>
              <w:rPr>
                <w:rtl/>
              </w:rPr>
              <w:t>سارة سامح أبوبكر عبد الباسط</w:t>
            </w:r>
          </w:p>
          <w:p w14:paraId="4BE9A49E" w14:textId="56F99DE8" w:rsidR="072D260E" w:rsidRDefault="072D260E" w:rsidP="072D260E"/>
        </w:tc>
        <w:tc>
          <w:tcPr>
            <w:tcW w:w="4680" w:type="dxa"/>
          </w:tcPr>
          <w:p w14:paraId="17F8418E" w14:textId="0BBE8686" w:rsidR="5DF36F0E" w:rsidRDefault="5DF36F0E" w:rsidP="072D260E">
            <w:r>
              <w:t>202000369</w:t>
            </w:r>
          </w:p>
        </w:tc>
      </w:tr>
      <w:tr w:rsidR="072D260E" w14:paraId="7F34B5EE" w14:textId="77777777" w:rsidTr="072D260E">
        <w:trPr>
          <w:trHeight w:val="615"/>
        </w:trPr>
        <w:tc>
          <w:tcPr>
            <w:tcW w:w="4680" w:type="dxa"/>
          </w:tcPr>
          <w:p w14:paraId="045E3B31" w14:textId="7AE598A8" w:rsidR="5DF36F0E" w:rsidRDefault="5DF36F0E" w:rsidP="072D260E">
            <w:r>
              <w:rPr>
                <w:rtl/>
              </w:rPr>
              <w:t>ميار أحمد السيد</w:t>
            </w:r>
          </w:p>
          <w:p w14:paraId="69DD466B" w14:textId="730146EA" w:rsidR="072D260E" w:rsidRDefault="072D260E" w:rsidP="072D260E"/>
        </w:tc>
        <w:tc>
          <w:tcPr>
            <w:tcW w:w="4680" w:type="dxa"/>
          </w:tcPr>
          <w:p w14:paraId="054BE4F7" w14:textId="0B9E9C10" w:rsidR="5DF36F0E" w:rsidRDefault="5DF36F0E" w:rsidP="072D260E">
            <w:r>
              <w:t>202000965</w:t>
            </w:r>
          </w:p>
        </w:tc>
      </w:tr>
      <w:tr w:rsidR="072D260E" w14:paraId="7E020F9A" w14:textId="77777777" w:rsidTr="072D260E">
        <w:trPr>
          <w:trHeight w:val="675"/>
        </w:trPr>
        <w:tc>
          <w:tcPr>
            <w:tcW w:w="4680" w:type="dxa"/>
          </w:tcPr>
          <w:p w14:paraId="14B1CCF1" w14:textId="6A1DBE63" w:rsidR="5DF36F0E" w:rsidRDefault="5DF36F0E" w:rsidP="072D260E">
            <w:r>
              <w:rPr>
                <w:rtl/>
              </w:rPr>
              <w:t>هدى حامد مصطفى</w:t>
            </w:r>
          </w:p>
        </w:tc>
        <w:tc>
          <w:tcPr>
            <w:tcW w:w="4680" w:type="dxa"/>
          </w:tcPr>
          <w:p w14:paraId="6BA502F4" w14:textId="1DDC9E95" w:rsidR="5DF36F0E" w:rsidRDefault="5DF36F0E" w:rsidP="072D260E">
            <w:r>
              <w:t>202001029</w:t>
            </w:r>
          </w:p>
        </w:tc>
      </w:tr>
    </w:tbl>
    <w:p w14:paraId="78798FCD" w14:textId="021EDA96" w:rsidR="072D260E" w:rsidRDefault="072D260E" w:rsidP="072D260E"/>
    <w:p w14:paraId="703BFEF5" w14:textId="4847052C" w:rsidR="072D260E" w:rsidRDefault="072D260E" w:rsidP="072D260E"/>
    <w:p w14:paraId="65E520B1" w14:textId="22109EE5" w:rsidR="072D260E" w:rsidRDefault="072D260E" w:rsidP="072D260E"/>
    <w:p w14:paraId="0C72AE02" w14:textId="42C8FA1D" w:rsidR="072D260E" w:rsidRDefault="072D260E" w:rsidP="072D260E"/>
    <w:p w14:paraId="05294020" w14:textId="778B9EEE" w:rsidR="072D260E" w:rsidRDefault="072D260E" w:rsidP="072D260E"/>
    <w:p w14:paraId="58195657" w14:textId="1EE679AA" w:rsidR="072D260E" w:rsidRDefault="072D260E" w:rsidP="072D260E"/>
    <w:p w14:paraId="1B172C25" w14:textId="132AABCD" w:rsidR="072D260E" w:rsidRDefault="072D260E" w:rsidP="072D260E"/>
    <w:p w14:paraId="4FD542C8" w14:textId="4A304567" w:rsidR="072D260E" w:rsidRDefault="072D260E" w:rsidP="072D260E"/>
    <w:p w14:paraId="4EC68BFA" w14:textId="06E007F7" w:rsidR="072D260E" w:rsidRDefault="072D260E" w:rsidP="072D260E"/>
    <w:p w14:paraId="381CCA1B" w14:textId="42D02D39" w:rsidR="072D260E" w:rsidRDefault="072D260E" w:rsidP="072D260E"/>
    <w:p w14:paraId="7120AD76" w14:textId="449178BE" w:rsidR="072D260E" w:rsidRDefault="072D260E" w:rsidP="072D260E"/>
    <w:p w14:paraId="15CF5B87" w14:textId="5864C69B" w:rsidR="072D260E" w:rsidRDefault="072D260E" w:rsidP="072D260E"/>
    <w:p w14:paraId="791671FC" w14:textId="2785A8DA" w:rsidR="072D260E" w:rsidRDefault="072D260E" w:rsidP="072D260E"/>
    <w:p w14:paraId="5D52DD82" w14:textId="10FBEBD7" w:rsidR="072D260E" w:rsidRDefault="072D260E" w:rsidP="072D260E"/>
    <w:p w14:paraId="428C4813" w14:textId="136A6866" w:rsidR="072D260E" w:rsidRDefault="072D260E" w:rsidP="072D260E"/>
    <w:p w14:paraId="2AC379BC" w14:textId="1D573935" w:rsidR="072D260E" w:rsidRDefault="072D260E" w:rsidP="072D260E"/>
    <w:p w14:paraId="5FC2B3D5" w14:textId="38C47006" w:rsidR="072D260E" w:rsidRDefault="072D260E" w:rsidP="072D260E"/>
    <w:p w14:paraId="1BAD5FFD" w14:textId="638A7989" w:rsidR="072D260E" w:rsidRDefault="072D260E" w:rsidP="072D260E"/>
    <w:p w14:paraId="599A544E" w14:textId="295C6628" w:rsidR="072D260E" w:rsidRDefault="072D260E" w:rsidP="072D260E"/>
    <w:p w14:paraId="0BE3767C" w14:textId="3E89E4B6" w:rsidR="072D260E" w:rsidRDefault="072D260E" w:rsidP="072D260E"/>
    <w:p w14:paraId="6AB92604" w14:textId="4DFBCEAE" w:rsidR="072D260E" w:rsidRDefault="072D260E" w:rsidP="072D260E"/>
    <w:p w14:paraId="50FADF45" w14:textId="1CCCB451" w:rsidR="2CCB1EA2" w:rsidRDefault="2CCB1EA2" w:rsidP="072D260E">
      <w:pPr>
        <w:rPr>
          <w:b/>
          <w:bCs/>
          <w:color w:val="0D0D0D" w:themeColor="text1" w:themeTint="F2"/>
          <w:sz w:val="48"/>
          <w:szCs w:val="48"/>
        </w:rPr>
      </w:pPr>
      <w:r>
        <w:t xml:space="preserve">                                                            </w:t>
      </w:r>
      <w:r w:rsidRPr="072D260E">
        <w:rPr>
          <w:b/>
          <w:bCs/>
          <w:color w:val="0D0D0D" w:themeColor="text1" w:themeTint="F2"/>
          <w:sz w:val="48"/>
          <w:szCs w:val="48"/>
        </w:rPr>
        <w:t xml:space="preserve"> </w:t>
      </w:r>
      <w:r w:rsidRPr="072D260E">
        <w:rPr>
          <w:b/>
          <w:bCs/>
          <w:color w:val="0D0D0D" w:themeColor="text1" w:themeTint="F2"/>
          <w:sz w:val="48"/>
          <w:szCs w:val="48"/>
          <w:u w:val="single"/>
        </w:rPr>
        <w:t>Paper details</w:t>
      </w:r>
      <w:r w:rsidRPr="072D260E">
        <w:rPr>
          <w:b/>
          <w:bCs/>
          <w:color w:val="0D0D0D" w:themeColor="text1" w:themeTint="F2"/>
          <w:sz w:val="48"/>
          <w:szCs w:val="48"/>
        </w:rPr>
        <w:t xml:space="preserve"> </w:t>
      </w:r>
    </w:p>
    <w:p w14:paraId="1A0A2962" w14:textId="1F1E86C8" w:rsidR="632056B8" w:rsidRDefault="632056B8" w:rsidP="072D260E">
      <w:pPr>
        <w:rPr>
          <w:b/>
          <w:bCs/>
          <w:color w:val="0D0D0D" w:themeColor="text1" w:themeTint="F2"/>
          <w:sz w:val="28"/>
          <w:szCs w:val="28"/>
        </w:rPr>
      </w:pPr>
      <w:r w:rsidRPr="072D260E">
        <w:rPr>
          <w:b/>
          <w:bCs/>
          <w:color w:val="0D0D0D" w:themeColor="text1" w:themeTint="F2"/>
          <w:sz w:val="28"/>
          <w:szCs w:val="28"/>
        </w:rPr>
        <w:t xml:space="preserve">Authors names: </w:t>
      </w:r>
      <w:r w:rsidRPr="072D260E">
        <w:rPr>
          <w:rFonts w:ascii="Calibri" w:eastAsia="Calibri" w:hAnsi="Calibri" w:cs="Calibri"/>
          <w:sz w:val="28"/>
          <w:szCs w:val="28"/>
        </w:rPr>
        <w:t>Lamis F. Samhan, Amjad H. Alfarra, Samy S. Abu-Naser, Ismail A.Amassi</w:t>
      </w:r>
    </w:p>
    <w:p w14:paraId="6351A926" w14:textId="474478FF" w:rsidR="29E0D405" w:rsidRDefault="29E0D405" w:rsidP="072D260E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Paper’s name: </w:t>
      </w:r>
      <w:r w:rsidRPr="072D260E">
        <w:rPr>
          <w:rFonts w:ascii="Calibri" w:eastAsia="Calibri" w:hAnsi="Calibri" w:cs="Calibri"/>
          <w:sz w:val="28"/>
          <w:szCs w:val="28"/>
        </w:rPr>
        <w:t>Classification of Alzheimer's Disease Using Convolutional Neural Networks</w:t>
      </w:r>
    </w:p>
    <w:p w14:paraId="2352399F" w14:textId="6F885A1C" w:rsidR="6885B936" w:rsidRDefault="6885B936" w:rsidP="072D260E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Publisher name: </w:t>
      </w:r>
      <w:r w:rsidRPr="072D260E">
        <w:rPr>
          <w:rFonts w:ascii="Calibri" w:eastAsia="Calibri" w:hAnsi="Calibri" w:cs="Calibri"/>
          <w:sz w:val="28"/>
          <w:szCs w:val="28"/>
        </w:rPr>
        <w:t>International Journal of Academic Information Systems Research (IJAISR)</w:t>
      </w:r>
    </w:p>
    <w:p w14:paraId="4BCDEF0A" w14:textId="0097B852" w:rsidR="6885B936" w:rsidRDefault="6885B936" w:rsidP="072D260E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Year of publication: </w:t>
      </w:r>
      <w:r w:rsidRPr="072D260E">
        <w:rPr>
          <w:rFonts w:ascii="Calibri" w:eastAsia="Calibri" w:hAnsi="Calibri" w:cs="Calibri"/>
          <w:sz w:val="28"/>
          <w:szCs w:val="28"/>
        </w:rPr>
        <w:t>March</w:t>
      </w:r>
      <w:r w:rsidR="3B7C9FE1" w:rsidRPr="072D260E">
        <w:rPr>
          <w:rFonts w:ascii="Calibri" w:eastAsia="Calibri" w:hAnsi="Calibri" w:cs="Calibri"/>
          <w:sz w:val="28"/>
          <w:szCs w:val="28"/>
        </w:rPr>
        <w:t xml:space="preserve"> – </w:t>
      </w:r>
      <w:r w:rsidRPr="072D260E">
        <w:rPr>
          <w:rFonts w:ascii="Calibri" w:eastAsia="Calibri" w:hAnsi="Calibri" w:cs="Calibri"/>
          <w:sz w:val="28"/>
          <w:szCs w:val="28"/>
        </w:rPr>
        <w:t>2022</w:t>
      </w:r>
    </w:p>
    <w:p w14:paraId="7E444BF3" w14:textId="04061FA0" w:rsidR="00FF0CEB" w:rsidRDefault="00FF0CEB" w:rsidP="00FF0CEB">
      <w:pPr>
        <w:pStyle w:val="NormalWeb"/>
        <w:spacing w:before="0" w:beforeAutospacing="0" w:after="0" w:afterAutospacing="0" w:line="480" w:lineRule="auto"/>
        <w:ind w:left="720" w:hanging="720"/>
      </w:pPr>
      <w:r w:rsidRPr="00FF0CEB">
        <w:rPr>
          <w:rFonts w:ascii="Calibri" w:eastAsia="Calibri" w:hAnsi="Calibri" w:cs="Calibri"/>
          <w:b/>
          <w:bCs/>
          <w:sz w:val="28"/>
          <w:szCs w:val="28"/>
        </w:rPr>
        <w:t>Paper Citation (Using APA Style):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t xml:space="preserve">Classification of Alzheimer’s Disease Using Convolutional Neural Networks. (2022). </w:t>
      </w:r>
      <w:r>
        <w:rPr>
          <w:i/>
          <w:iCs/>
        </w:rPr>
        <w:t>International Journal of Academic Information Systems Research (IJAISR)</w:t>
      </w:r>
      <w:r>
        <w:t xml:space="preserve">, </w:t>
      </w:r>
      <w:r>
        <w:rPr>
          <w:i/>
          <w:iCs/>
        </w:rPr>
        <w:t>6</w:t>
      </w:r>
      <w:r>
        <w:t xml:space="preserve">(3). </w:t>
      </w:r>
      <w:hyperlink r:id="rId6" w:history="1">
        <w:r w:rsidRPr="00FF0CEB">
          <w:rPr>
            <w:rStyle w:val="Hyperlink"/>
          </w:rPr>
          <w:t>https://philarchive.org/archive/SAM</w:t>
        </w:r>
        <w:r w:rsidRPr="00FF0CEB">
          <w:rPr>
            <w:rStyle w:val="Hyperlink"/>
          </w:rPr>
          <w:t>C</w:t>
        </w:r>
        <w:r w:rsidRPr="00FF0CEB">
          <w:rPr>
            <w:rStyle w:val="Hyperlink"/>
          </w:rPr>
          <w:t>OA-4</w:t>
        </w:r>
      </w:hyperlink>
    </w:p>
    <w:p w14:paraId="170C6FED" w14:textId="1D22AE21" w:rsidR="00FF0CEB" w:rsidRDefault="00FF0CEB" w:rsidP="072D260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505E0FEA" w14:textId="2EEAF348" w:rsidR="209157B0" w:rsidRDefault="209157B0" w:rsidP="072D260E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Dataset Used: </w:t>
      </w:r>
      <w:r w:rsidRPr="072D260E">
        <w:rPr>
          <w:rFonts w:ascii="Calibri" w:eastAsia="Calibri" w:hAnsi="Calibri" w:cs="Calibri"/>
          <w:sz w:val="28"/>
          <w:szCs w:val="28"/>
        </w:rPr>
        <w:t>Alzheimer</w:t>
      </w:r>
      <w:r w:rsidR="0003E955" w:rsidRPr="072D260E">
        <w:rPr>
          <w:rFonts w:ascii="Calibri" w:eastAsia="Calibri" w:hAnsi="Calibri" w:cs="Calibri"/>
          <w:sz w:val="28"/>
          <w:szCs w:val="28"/>
        </w:rPr>
        <w:t xml:space="preserve"> MRI Preprocessed Dataset (Kaggle)</w:t>
      </w:r>
    </w:p>
    <w:p w14:paraId="6679FDCF" w14:textId="379F8CF1" w:rsidR="0003E955" w:rsidRDefault="00000000" w:rsidP="072D260E">
      <w:pPr>
        <w:rPr>
          <w:rFonts w:ascii="Calibri" w:eastAsia="Calibri" w:hAnsi="Calibri" w:cs="Calibri"/>
          <w:sz w:val="28"/>
          <w:szCs w:val="28"/>
        </w:rPr>
      </w:pPr>
      <w:hyperlink r:id="rId7">
        <w:r w:rsidR="0003E955" w:rsidRPr="072D260E">
          <w:rPr>
            <w:rStyle w:val="Hyperlink"/>
            <w:rFonts w:ascii="Calibri" w:eastAsia="Calibri" w:hAnsi="Calibri" w:cs="Calibri"/>
            <w:sz w:val="28"/>
            <w:szCs w:val="28"/>
          </w:rPr>
          <w:t>https://www.kaggle.com/datasets/sachinkumar413/alzheimer-mri-dataset</w:t>
        </w:r>
      </w:hyperlink>
    </w:p>
    <w:p w14:paraId="0BC1E0E9" w14:textId="510BE772" w:rsidR="0003E955" w:rsidRDefault="0003E955" w:rsidP="072D260E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Implemented Algorithm: </w:t>
      </w:r>
      <w:r w:rsidRPr="072D260E">
        <w:rPr>
          <w:rFonts w:ascii="Calibri" w:eastAsia="Calibri" w:hAnsi="Calibri" w:cs="Calibri"/>
          <w:sz w:val="28"/>
          <w:szCs w:val="28"/>
        </w:rPr>
        <w:t>vgg16</w:t>
      </w:r>
    </w:p>
    <w:p w14:paraId="4160F1E0" w14:textId="0695D46A" w:rsidR="0003E955" w:rsidRDefault="0003E955" w:rsidP="072D260E">
      <w:pPr>
        <w:rPr>
          <w:rFonts w:ascii="Calibri" w:eastAsia="Calibri" w:hAnsi="Calibri" w:cs="Calibri"/>
          <w:b/>
          <w:bCs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>It’s results:</w:t>
      </w:r>
    </w:p>
    <w:p w14:paraId="4A27384C" w14:textId="4FF1BBAF" w:rsidR="072D260E" w:rsidRDefault="072D260E" w:rsidP="072D260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F288C53" w14:textId="2EB35425" w:rsidR="072D260E" w:rsidRDefault="072D260E" w:rsidP="072D260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02999C2" w14:textId="29EDD361" w:rsidR="072D260E" w:rsidRDefault="072D260E" w:rsidP="072D260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6978F862" w14:textId="7DBEF85E" w:rsidR="072D260E" w:rsidRDefault="072D260E" w:rsidP="072D260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674723D" w14:textId="482540ED" w:rsidR="072D260E" w:rsidRDefault="072D260E" w:rsidP="072D260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3A3E3D8" w14:textId="052CD71D" w:rsidR="072D260E" w:rsidRDefault="072D260E" w:rsidP="072D260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1B1C2C7" w14:textId="4DEBDBD2" w:rsidR="49F03F2F" w:rsidRDefault="49F03F2F" w:rsidP="072D260E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              </w:t>
      </w:r>
      <w:r w:rsidR="0EFBBAC5"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358BAC6E"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  <w:u w:val="single"/>
        </w:rPr>
        <w:t>General Information on the selected dataset:</w:t>
      </w:r>
    </w:p>
    <w:p w14:paraId="10BAF2E3" w14:textId="32C066FD" w:rsidR="072D260E" w:rsidRDefault="072D260E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  <w:u w:val="single"/>
        </w:rPr>
      </w:pPr>
    </w:p>
    <w:p w14:paraId="5D06F252" w14:textId="58A20937" w:rsidR="473A0992" w:rsidRDefault="473A0992" w:rsidP="072D260E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sz w:val="28"/>
          <w:szCs w:val="28"/>
        </w:rPr>
        <w:t xml:space="preserve">Dataset Name: </w:t>
      </w:r>
      <w:r w:rsidRPr="072D260E">
        <w:rPr>
          <w:rFonts w:ascii="Calibri" w:eastAsia="Calibri" w:hAnsi="Calibri" w:cs="Calibri"/>
          <w:sz w:val="28"/>
          <w:szCs w:val="28"/>
        </w:rPr>
        <w:t>Alzheimer MRI Preprocessed Dataset (Kaggle)</w:t>
      </w:r>
    </w:p>
    <w:p w14:paraId="56E62C21" w14:textId="4EC2B75A" w:rsidR="473A0992" w:rsidRDefault="473A0992" w:rsidP="072D260E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 xml:space="preserve">Dataset URL: </w:t>
      </w:r>
      <w:hyperlink r:id="rId8">
        <w:r w:rsidRPr="072D260E">
          <w:rPr>
            <w:rStyle w:val="Hyperlink"/>
            <w:rFonts w:ascii="Calibri" w:eastAsia="Calibri" w:hAnsi="Calibri" w:cs="Calibri"/>
            <w:sz w:val="28"/>
            <w:szCs w:val="28"/>
          </w:rPr>
          <w:t>https://www.kaggle.com/datasets/sachinkumar413/alzheimer-mri-dataset</w:t>
        </w:r>
      </w:hyperlink>
    </w:p>
    <w:p w14:paraId="0ECD075A" w14:textId="24B873DC" w:rsidR="3A199E89" w:rsidRDefault="3A199E89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 xml:space="preserve">No. Of samples used: </w:t>
      </w:r>
      <w:r w:rsidR="2C1BA22C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The dataset consists of 6400 MRI images</w:t>
      </w:r>
    </w:p>
    <w:p w14:paraId="35CF1A33" w14:textId="1EA20E8B" w:rsidR="2C1BA22C" w:rsidRDefault="2C1BA22C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 xml:space="preserve">The dimension of the images: </w:t>
      </w: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128*128</w:t>
      </w:r>
    </w:p>
    <w:p w14:paraId="40D253A9" w14:textId="5573EAF5" w:rsidR="00FF0CEB" w:rsidRDefault="3137C1CF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No. Of classes</w:t>
      </w:r>
      <w:r w:rsidRPr="00FF0CEB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:</w:t>
      </w:r>
      <w:r w:rsidR="00FF0CEB" w:rsidRPr="00FF0CEB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4 classes</w:t>
      </w:r>
    </w:p>
    <w:p w14:paraId="03D59D9D" w14:textId="682DD1B1" w:rsidR="3137C1CF" w:rsidRDefault="3137C1CF" w:rsidP="00FF0CEB">
      <w:pPr>
        <w:ind w:firstLine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Class1: Mild Demented (896 images).</w:t>
      </w:r>
    </w:p>
    <w:p w14:paraId="15171A31" w14:textId="1FCC35A7" w:rsidR="3137C1CF" w:rsidRDefault="3137C1CF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 </w:t>
      </w:r>
      <w:r w:rsidR="525B483E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 Class2: </w:t>
      </w:r>
      <w:r w:rsidR="7284A383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Moderate Demented (64 images).</w:t>
      </w:r>
    </w:p>
    <w:p w14:paraId="1AE16D36" w14:textId="47D68E2F" w:rsidR="3137C1CF" w:rsidRDefault="02C043BE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3137C1CF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   Class3:</w:t>
      </w:r>
      <w:r w:rsidR="076D6867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Non Demented (3200 images).</w:t>
      </w:r>
    </w:p>
    <w:p w14:paraId="1F465E75" w14:textId="1092BEC8" w:rsidR="3137C1CF" w:rsidRDefault="3137C1CF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 </w:t>
      </w:r>
      <w:r w:rsidR="4C746FE5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="7308D5A5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</w:t>
      </w: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Class4:</w:t>
      </w:r>
      <w:r w:rsidR="2824EA1E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Very Mild Demented (2240 images).</w:t>
      </w:r>
    </w:p>
    <w:p w14:paraId="7DC8A688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2B245597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537AE65E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56D5ECA8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4EBE4F0E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6A46BDEB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4D666CCE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6E40255D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76694697" w14:textId="77777777" w:rsidR="00FF0CEB" w:rsidRDefault="00FF0CEB" w:rsidP="00FF0CEB">
      <w:pPr>
        <w:ind w:left="720"/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40C04845" w14:textId="7A3B2FC5" w:rsidR="072D260E" w:rsidRDefault="072D260E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0EB8392C" w14:textId="073B9C6E" w:rsidR="69EC09A4" w:rsidRDefault="69EC09A4" w:rsidP="072D260E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lastRenderedPageBreak/>
        <w:t xml:space="preserve">                                       </w:t>
      </w: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  <w:u w:val="single"/>
        </w:rPr>
        <w:t>Implementation details:</w:t>
      </w:r>
    </w:p>
    <w:p w14:paraId="6DF7388B" w14:textId="5E5FF5D0" w:rsidR="223188D0" w:rsidRDefault="223188D0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The ratio of training and No. Of images:</w:t>
      </w: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 70%</w:t>
      </w:r>
      <w:r w:rsidR="7301CCE9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(4480 images).</w:t>
      </w:r>
    </w:p>
    <w:p w14:paraId="5D1E3A46" w14:textId="1E489688" w:rsidR="7301CCE9" w:rsidRDefault="7301CCE9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The ratio of testing and No. Of images:</w:t>
      </w: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  30% (1920 images).</w:t>
      </w:r>
    </w:p>
    <w:p w14:paraId="69772437" w14:textId="0FD04901" w:rsidR="58F8B7D7" w:rsidRDefault="58F8B7D7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Block Diagram:</w:t>
      </w:r>
    </w:p>
    <w:p w14:paraId="741F7044" w14:textId="2300F4CE" w:rsidR="072D260E" w:rsidRDefault="072D260E" w:rsidP="072D260E">
      <w:pPr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</w:pPr>
    </w:p>
    <w:p w14:paraId="32DD40A9" w14:textId="68DA8227" w:rsidR="072D260E" w:rsidRDefault="00FF0CEB" w:rsidP="00FF0CEB">
      <w:r>
        <w:rPr>
          <w:noProof/>
        </w:rPr>
        <w:drawing>
          <wp:inline distT="0" distB="0" distL="0" distR="0" wp14:anchorId="3F2F80E3" wp14:editId="59BAA861">
            <wp:extent cx="5943600" cy="2245360"/>
            <wp:effectExtent l="0" t="0" r="0" b="2540"/>
            <wp:docPr id="1455412702" name="Picture 145541270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2702" name="Picture 145541270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6" t="22222" r="2083" b="101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4F70" w14:textId="0F91AD20" w:rsidR="072D260E" w:rsidRDefault="072D260E" w:rsidP="072D260E"/>
    <w:p w14:paraId="4462B32B" w14:textId="42645ACE" w:rsidR="6175D9F8" w:rsidRDefault="6175D9F8" w:rsidP="072D260E"/>
    <w:p w14:paraId="34D6229B" w14:textId="76C44CAE" w:rsidR="7D719EBA" w:rsidRDefault="7D719EBA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 xml:space="preserve">Hyperparameters: </w:t>
      </w: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 xml:space="preserve">Activation function </w:t>
      </w:r>
      <w:r w:rsidR="1AE4C463"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(Softmax, relu)</w:t>
      </w:r>
    </w:p>
    <w:p w14:paraId="1C663708" w14:textId="35BC74F8" w:rsidR="1AE4C463" w:rsidRDefault="1AE4C463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Optimizers:ADAM (Learning rate 0.001)</w:t>
      </w:r>
    </w:p>
    <w:p w14:paraId="2684D33E" w14:textId="411E3B1E" w:rsidR="1AE4C463" w:rsidRDefault="1AE4C463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Batch size: 64 batch</w:t>
      </w:r>
    </w:p>
    <w:p w14:paraId="50643479" w14:textId="219E353B" w:rsidR="7DE797C2" w:rsidRDefault="7DE797C2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  <w:r w:rsidRPr="072D260E"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  <w:t>No. Of Epochs: 10 Epoch</w:t>
      </w:r>
    </w:p>
    <w:p w14:paraId="1C16D945" w14:textId="540C1A2F" w:rsidR="3043824E" w:rsidRDefault="3043824E" w:rsidP="072D260E">
      <w:pPr>
        <w:rPr>
          <w:rFonts w:ascii="Calibri" w:eastAsia="Calibri" w:hAnsi="Calibri" w:cs="Calibri"/>
          <w:sz w:val="28"/>
          <w:szCs w:val="28"/>
        </w:rPr>
      </w:pPr>
      <w:r w:rsidRPr="072D260E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Results details:</w:t>
      </w:r>
    </w:p>
    <w:p w14:paraId="536A8F96" w14:textId="50F62B95" w:rsidR="072D260E" w:rsidRDefault="072D260E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56DA9DC1" w14:textId="31D53B39" w:rsidR="072D260E" w:rsidRDefault="072D260E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24A56EE9" w14:textId="6728988D" w:rsidR="072D260E" w:rsidRDefault="072D260E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p w14:paraId="1C7C59F0" w14:textId="7047D871" w:rsidR="072D260E" w:rsidRDefault="072D260E" w:rsidP="072D260E">
      <w:pPr>
        <w:rPr>
          <w:rFonts w:ascii="Calibri" w:eastAsia="Calibri" w:hAnsi="Calibri" w:cs="Calibri"/>
          <w:i/>
          <w:iCs/>
          <w:color w:val="000000" w:themeColor="text1"/>
          <w:sz w:val="28"/>
          <w:szCs w:val="28"/>
        </w:rPr>
      </w:pPr>
    </w:p>
    <w:sectPr w:rsidR="072D260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5EF5" w14:textId="77777777" w:rsidR="00D30682" w:rsidRDefault="00D30682">
      <w:pPr>
        <w:spacing w:after="0" w:line="240" w:lineRule="auto"/>
      </w:pPr>
      <w:r>
        <w:separator/>
      </w:r>
    </w:p>
  </w:endnote>
  <w:endnote w:type="continuationSeparator" w:id="0">
    <w:p w14:paraId="44961C7B" w14:textId="77777777" w:rsidR="00D30682" w:rsidRDefault="00D3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D260E" w14:paraId="2D5D9069" w14:textId="77777777" w:rsidTr="072D260E">
      <w:trPr>
        <w:trHeight w:val="300"/>
      </w:trPr>
      <w:tc>
        <w:tcPr>
          <w:tcW w:w="3120" w:type="dxa"/>
        </w:tcPr>
        <w:p w14:paraId="359F4F6B" w14:textId="58991A81" w:rsidR="072D260E" w:rsidRDefault="072D260E" w:rsidP="072D260E">
          <w:pPr>
            <w:pStyle w:val="Header"/>
            <w:ind w:left="-115"/>
          </w:pPr>
        </w:p>
      </w:tc>
      <w:tc>
        <w:tcPr>
          <w:tcW w:w="3120" w:type="dxa"/>
        </w:tcPr>
        <w:p w14:paraId="407CA284" w14:textId="35D091F3" w:rsidR="072D260E" w:rsidRDefault="072D260E" w:rsidP="072D260E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FF0CEB">
            <w:rPr>
              <w:noProof/>
            </w:rPr>
            <w:t>1</w:t>
          </w:r>
          <w:r>
            <w:fldChar w:fldCharType="end"/>
          </w:r>
        </w:p>
      </w:tc>
      <w:tc>
        <w:tcPr>
          <w:tcW w:w="3120" w:type="dxa"/>
        </w:tcPr>
        <w:p w14:paraId="3C20800E" w14:textId="49084CBD" w:rsidR="072D260E" w:rsidRDefault="072D260E" w:rsidP="072D260E">
          <w:pPr>
            <w:pStyle w:val="Header"/>
            <w:ind w:right="-115"/>
            <w:jc w:val="right"/>
          </w:pPr>
        </w:p>
      </w:tc>
    </w:tr>
  </w:tbl>
  <w:p w14:paraId="505256CD" w14:textId="3DA19524" w:rsidR="072D260E" w:rsidRDefault="072D260E" w:rsidP="072D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2E5C" w14:textId="77777777" w:rsidR="00D30682" w:rsidRDefault="00D30682">
      <w:pPr>
        <w:spacing w:after="0" w:line="240" w:lineRule="auto"/>
      </w:pPr>
      <w:r>
        <w:separator/>
      </w:r>
    </w:p>
  </w:footnote>
  <w:footnote w:type="continuationSeparator" w:id="0">
    <w:p w14:paraId="11A67FDF" w14:textId="77777777" w:rsidR="00D30682" w:rsidRDefault="00D30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2D260E" w14:paraId="6A82D0D9" w14:textId="77777777" w:rsidTr="072D260E">
      <w:trPr>
        <w:trHeight w:val="300"/>
      </w:trPr>
      <w:tc>
        <w:tcPr>
          <w:tcW w:w="3120" w:type="dxa"/>
        </w:tcPr>
        <w:p w14:paraId="3E040E95" w14:textId="67DD9CAC" w:rsidR="072D260E" w:rsidRDefault="072D260E" w:rsidP="072D260E">
          <w:pPr>
            <w:pStyle w:val="Header"/>
            <w:ind w:right="-115"/>
            <w:jc w:val="right"/>
          </w:pPr>
          <w:r>
            <w:t>Faculty of computers &amp; artificial intelligence Helwan university</w:t>
          </w:r>
        </w:p>
        <w:p w14:paraId="6FC51497" w14:textId="73B8CD49" w:rsidR="072D260E" w:rsidRDefault="072D260E" w:rsidP="072D260E">
          <w:pPr>
            <w:pStyle w:val="Header"/>
            <w:ind w:left="-115"/>
          </w:pPr>
        </w:p>
      </w:tc>
      <w:tc>
        <w:tcPr>
          <w:tcW w:w="3120" w:type="dxa"/>
        </w:tcPr>
        <w:p w14:paraId="7C53820C" w14:textId="4B1E0226" w:rsidR="072D260E" w:rsidRDefault="072D260E" w:rsidP="072D260E">
          <w:pPr>
            <w:pStyle w:val="Header"/>
            <w:jc w:val="center"/>
          </w:pPr>
          <w:r>
            <w:t>Selected2</w:t>
          </w:r>
        </w:p>
      </w:tc>
      <w:tc>
        <w:tcPr>
          <w:tcW w:w="3120" w:type="dxa"/>
        </w:tcPr>
        <w:p w14:paraId="540D405B" w14:textId="076F87D6" w:rsidR="072D260E" w:rsidRDefault="072D260E" w:rsidP="072D260E">
          <w:pPr>
            <w:pStyle w:val="Header"/>
            <w:ind w:right="-115"/>
            <w:jc w:val="right"/>
          </w:pPr>
          <w:r>
            <w:t>Team No.47</w:t>
          </w:r>
        </w:p>
      </w:tc>
    </w:tr>
  </w:tbl>
  <w:p w14:paraId="19F16B0E" w14:textId="3439580A" w:rsidR="072D260E" w:rsidRDefault="072D260E" w:rsidP="072D26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9F8857"/>
    <w:rsid w:val="0003E955"/>
    <w:rsid w:val="00D30682"/>
    <w:rsid w:val="00FF0CEB"/>
    <w:rsid w:val="02C043BE"/>
    <w:rsid w:val="072D260E"/>
    <w:rsid w:val="076D6867"/>
    <w:rsid w:val="09358790"/>
    <w:rsid w:val="0978F163"/>
    <w:rsid w:val="0B72AFE1"/>
    <w:rsid w:val="0C8AD8A3"/>
    <w:rsid w:val="0CA28D31"/>
    <w:rsid w:val="0E25F0C9"/>
    <w:rsid w:val="0EFBBAC5"/>
    <w:rsid w:val="0F5A7FE8"/>
    <w:rsid w:val="10C4D56B"/>
    <w:rsid w:val="1232C8D1"/>
    <w:rsid w:val="13CE9932"/>
    <w:rsid w:val="1618928C"/>
    <w:rsid w:val="19B41EAE"/>
    <w:rsid w:val="1AE4C463"/>
    <w:rsid w:val="1B69176C"/>
    <w:rsid w:val="1BC83D6F"/>
    <w:rsid w:val="1FBF74D2"/>
    <w:rsid w:val="209157B0"/>
    <w:rsid w:val="223188D0"/>
    <w:rsid w:val="23CD2836"/>
    <w:rsid w:val="23EA204C"/>
    <w:rsid w:val="2807CE84"/>
    <w:rsid w:val="2824EA1E"/>
    <w:rsid w:val="2866517C"/>
    <w:rsid w:val="28A09959"/>
    <w:rsid w:val="2922350A"/>
    <w:rsid w:val="2992C8B5"/>
    <w:rsid w:val="29E0D405"/>
    <w:rsid w:val="2B3F6F46"/>
    <w:rsid w:val="2C1BA22C"/>
    <w:rsid w:val="2CCB1EA2"/>
    <w:rsid w:val="2E41B5C1"/>
    <w:rsid w:val="2E771008"/>
    <w:rsid w:val="30020A39"/>
    <w:rsid w:val="3043824E"/>
    <w:rsid w:val="3137C1CF"/>
    <w:rsid w:val="319DDA9A"/>
    <w:rsid w:val="3400FC51"/>
    <w:rsid w:val="358BAC6E"/>
    <w:rsid w:val="370FD909"/>
    <w:rsid w:val="371F74B6"/>
    <w:rsid w:val="38ABA96A"/>
    <w:rsid w:val="39D760F2"/>
    <w:rsid w:val="3A199E89"/>
    <w:rsid w:val="3A4779CB"/>
    <w:rsid w:val="3B7C9FE1"/>
    <w:rsid w:val="3BF2E5D9"/>
    <w:rsid w:val="3C2BB04A"/>
    <w:rsid w:val="3D9C1DEC"/>
    <w:rsid w:val="42695CA8"/>
    <w:rsid w:val="429F6F2A"/>
    <w:rsid w:val="441D99D2"/>
    <w:rsid w:val="44CF4A23"/>
    <w:rsid w:val="473A0992"/>
    <w:rsid w:val="47620A1D"/>
    <w:rsid w:val="4786CB9D"/>
    <w:rsid w:val="4862A731"/>
    <w:rsid w:val="48D95667"/>
    <w:rsid w:val="49F03F2F"/>
    <w:rsid w:val="4A0D2D4B"/>
    <w:rsid w:val="4A7526C8"/>
    <w:rsid w:val="4AD91228"/>
    <w:rsid w:val="4C746FE5"/>
    <w:rsid w:val="4DCB07DD"/>
    <w:rsid w:val="4E10B2EA"/>
    <w:rsid w:val="525B483E"/>
    <w:rsid w:val="528038AD"/>
    <w:rsid w:val="5399B522"/>
    <w:rsid w:val="53CE7C0E"/>
    <w:rsid w:val="54383AF8"/>
    <w:rsid w:val="56C3D23D"/>
    <w:rsid w:val="573FFAEE"/>
    <w:rsid w:val="57EF7495"/>
    <w:rsid w:val="58569D4E"/>
    <w:rsid w:val="58F8B7D7"/>
    <w:rsid w:val="5A472884"/>
    <w:rsid w:val="5DF36F0E"/>
    <w:rsid w:val="5E9CCDAF"/>
    <w:rsid w:val="60326BF3"/>
    <w:rsid w:val="610DD556"/>
    <w:rsid w:val="613BB251"/>
    <w:rsid w:val="6175D9F8"/>
    <w:rsid w:val="632056B8"/>
    <w:rsid w:val="66E1E38D"/>
    <w:rsid w:val="676BA932"/>
    <w:rsid w:val="68446830"/>
    <w:rsid w:val="6885B936"/>
    <w:rsid w:val="68A85390"/>
    <w:rsid w:val="69752379"/>
    <w:rsid w:val="69EC09A4"/>
    <w:rsid w:val="6A19844F"/>
    <w:rsid w:val="6A4423F1"/>
    <w:rsid w:val="6A5BCEE2"/>
    <w:rsid w:val="6BDFF452"/>
    <w:rsid w:val="6D363DC2"/>
    <w:rsid w:val="6DEDEBF5"/>
    <w:rsid w:val="6F76BB17"/>
    <w:rsid w:val="719F8857"/>
    <w:rsid w:val="7284A383"/>
    <w:rsid w:val="7301CCE9"/>
    <w:rsid w:val="7308D5A5"/>
    <w:rsid w:val="748A0E55"/>
    <w:rsid w:val="777BA5DE"/>
    <w:rsid w:val="77D31CBF"/>
    <w:rsid w:val="7D719EBA"/>
    <w:rsid w:val="7DE797C2"/>
    <w:rsid w:val="7EEDE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8857"/>
  <w15:chartTrackingRefBased/>
  <w15:docId w15:val="{2AA0ABC7-7461-4A74-812C-D4917014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0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F0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0C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achinkumar413/alzheimer-mri-datase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achinkumar413/alzheimer-mri-datas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ilarchive.org/archive/SAMCOA-4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Hany</dc:creator>
  <cp:keywords/>
  <dc:description/>
  <cp:lastModifiedBy>Sarah Sameh</cp:lastModifiedBy>
  <cp:revision>2</cp:revision>
  <dcterms:created xsi:type="dcterms:W3CDTF">2023-05-06T03:50:00Z</dcterms:created>
  <dcterms:modified xsi:type="dcterms:W3CDTF">2023-05-06T03:50:00Z</dcterms:modified>
</cp:coreProperties>
</file>