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ANNIVERSARY</w:t>
        </w:r>
      </w:hyperlink>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TEEN</w:t>
        </w:r>
      </w:hyperlink>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KIDS &amp; BABIES</w:t>
        </w:r>
      </w:hyperlink>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QUIZ</w:t>
        </w:r>
      </w:hyperlink>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SHOES</w:t>
        </w:r>
      </w:hyperlink>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HATS</w:t>
        </w:r>
      </w:hyperlink>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MONEY</w:t>
        </w:r>
      </w:hyperlink>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TOYS</w:t>
        </w:r>
      </w:hyperlink>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BEDDING</w:t>
        </w:r>
      </w:hyperlink>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OCCASSION</w:t>
        </w:r>
      </w:hyperlink>
      <w:r w:rsidDel="00000000" w:rsidR="00000000" w:rsidRPr="00000000">
        <w:rPr>
          <w:rtl w:val="0"/>
        </w:rPr>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CHRISTMAS</w:t>
        </w:r>
      </w:hyperlink>
      <w:r w:rsidDel="00000000" w:rsidR="00000000" w:rsidRPr="00000000">
        <w:rPr>
          <w:rtl w:val="0"/>
        </w:rPr>
      </w:r>
    </w:p>
    <w:p w:rsidR="00000000" w:rsidDel="00000000" w:rsidP="00000000" w:rsidRDefault="00000000" w:rsidRPr="00000000" w14:paraId="00000015">
      <w:pPr>
        <w:pageBreakBefore w:val="0"/>
        <w:numPr>
          <w:ilvl w:val="1"/>
          <w:numId w:val="2"/>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BIRTHDAY</w:t>
        </w:r>
      </w:hyperlink>
      <w:r w:rsidDel="00000000" w:rsidR="00000000" w:rsidRPr="00000000">
        <w:rPr>
          <w:rtl w:val="0"/>
        </w:rPr>
      </w:r>
    </w:p>
    <w:p w:rsidR="00000000" w:rsidDel="00000000" w:rsidP="00000000" w:rsidRDefault="00000000" w:rsidRPr="00000000" w14:paraId="00000016">
      <w:pPr>
        <w:pageBreakBefore w:val="0"/>
        <w:numPr>
          <w:ilvl w:val="1"/>
          <w:numId w:val="2"/>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BABY SHOWER</w:t>
        </w:r>
      </w:hyperlink>
      <w:r w:rsidDel="00000000" w:rsidR="00000000" w:rsidRPr="00000000">
        <w:rPr>
          <w:rtl w:val="0"/>
        </w:rPr>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18">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Other Categories</w:t>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THANK YOU</w:t>
        </w:r>
      </w:hyperlink>
      <w:r w:rsidDel="00000000" w:rsidR="00000000" w:rsidRPr="00000000">
        <w:rPr>
          <w:rtl w:val="0"/>
        </w:rPr>
      </w:r>
    </w:p>
    <w:p w:rsidR="00000000" w:rsidDel="00000000" w:rsidP="00000000" w:rsidRDefault="00000000" w:rsidRPr="00000000" w14:paraId="0000001A">
      <w:pPr>
        <w:pageBreakBefore w:val="0"/>
        <w:numPr>
          <w:ilvl w:val="1"/>
          <w:numId w:val="2"/>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I'M SORRY</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Send Gifts far away to any country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Sign up today</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Send Gifts to your loved Ones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ee"/>
          <w:u w:val="single"/>
        </w:rPr>
      </w:pPr>
      <w:hyperlink w:anchor="26in1rg">
        <w:r w:rsidDel="00000000" w:rsidR="00000000" w:rsidRPr="00000000">
          <w:rPr>
            <w:color w:val="0000ee"/>
            <w:u w:val="single"/>
            <w:rtl w:val="0"/>
          </w:rPr>
          <w:t xml:space="preserve">Previous </w:t>
        </w:r>
      </w:hyperlink>
      <w:r w:rsidDel="00000000" w:rsidR="00000000" w:rsidRPr="00000000">
        <w:rPr>
          <w:rtl w:val="0"/>
        </w:rPr>
        <w:t xml:space="preserve"> </w:t>
      </w:r>
      <w:hyperlink w:anchor="26in1rg">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Watches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from hypoallergenic wood, this striking watch makes a unique conversation piece. It combines one-of-a-kind style with eco-friendly features. In fact, for every watch sold, a tree is planted to help decrease deforestation.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View details »</w:t>
        </w:r>
      </w:hyperlink>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Flowers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bouquet of one dozen roses is an absolute favorite! The length of these roses creates a fuller, more compact look than their longer stemmed alternatives. To allow these beautiful flowers to last much longer, they are shipped fresh, budding, and ready to bloom.</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View details »</w:t>
        </w:r>
      </w:hyperlink>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Sweets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gift is the definition of decadence. We’ve taken cookies, topped them with caramel and dark or milk chocolate, then sprinkled them with sea salt. A perfect indulgence that’s sure to delight even the most discerning dessert lovers.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View details »</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Style w:val="Heading2"/>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BIRTHDAY GIFTS. </w:t>
      </w:r>
      <w:r w:rsidDel="00000000" w:rsidR="00000000" w:rsidRPr="00000000">
        <w:rPr>
          <w:b w:val="1"/>
          <w:i w:val="0"/>
          <w:sz w:val="36"/>
          <w:szCs w:val="36"/>
          <w:rtl w:val="0"/>
        </w:rPr>
        <w:t xml:space="preserve">It'll blow your mind.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the best birthday gift ideas among our collection of personalized presents. Find cool gifts for kids, such as baby dolls, toys, and Ts made special by personalization. For birthday gifts for mom, dad, and other adults, choose from personalized sports gifts, kitchenware, bar and grilling tools, colorful jewelry and more!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100+ of the Best DIY Gifts Ever... </w:t>
      </w:r>
      <w:r w:rsidDel="00000000" w:rsidR="00000000" w:rsidRPr="00000000">
        <w:rPr>
          <w:b w:val="1"/>
          <w:i w:val="0"/>
          <w:sz w:val="36"/>
          <w:szCs w:val="36"/>
          <w:rtl w:val="0"/>
        </w:rPr>
        <w:t xml:space="preserve">See for yourself.</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settle for store-bought gifts when you can give your loved ones these one-of-a-kind DIY presents. No matter the occasion, giving someone a gift you made yourself makes it much more meaningful. Show how special the receiver is to you by putting in some time, effort, and love on something handmade. Read on to see more than 100 different types of DIY gifts for every person in your life!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BABY SHOWER GIFTS...</w:t>
      </w:r>
      <w:r w:rsidDel="00000000" w:rsidR="00000000" w:rsidRPr="00000000">
        <w:rPr>
          <w:b w:val="1"/>
          <w:i w:val="0"/>
          <w:sz w:val="36"/>
          <w:szCs w:val="36"/>
          <w:rtl w:val="0"/>
        </w:rPr>
        <w:t xml:space="preserve">And lastly, this one. Checkmate.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as much fun to buy a baby shower gift as it is to receive one. From adorable onesies with cute sayings on them to personalized baby blankets and bathwear, these unique gifts for babies and their expectant parents add to the anticipation of the baby's arrival. Parents will love the personalized keepsake boxes, custom nursery plaques, and baby record book to keep track of their newest addition's first days and milestones.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2016 Company, Inc. · </w:t>
      </w:r>
      <w:hyperlink w:anchor="3rdcrjn">
        <w:r w:rsidDel="00000000" w:rsidR="00000000" w:rsidRPr="00000000">
          <w:rPr>
            <w:color w:val="0000ee"/>
            <w:u w:val="single"/>
            <w:rtl w:val="0"/>
          </w:rPr>
          <w:t xml:space="preserve">Privacy</w:t>
        </w:r>
      </w:hyperlink>
      <w:r w:rsidDel="00000000" w:rsidR="00000000" w:rsidRPr="00000000">
        <w:rPr>
          <w:rtl w:val="0"/>
        </w:rPr>
        <w:t xml:space="preserve"> · </w:t>
      </w:r>
      <w:hyperlink w:anchor="3rdcrjn">
        <w:r w:rsidDel="00000000" w:rsidR="00000000" w:rsidRPr="00000000">
          <w:rPr>
            <w:color w:val="0000ee"/>
            <w:u w:val="single"/>
            <w:rtl w:val="0"/>
          </w:rPr>
          <w:t xml:space="preserve">Terms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nniver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