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body>
    <w:p w:rsidR="680AF967" w:rsidP="680AF967" w:rsidRDefault="680AF967" w14:paraId="43FD7338" w14:textId="67933F08">
      <w:pPr>
        <w:spacing w:before="120" w:beforeAutospacing="off"/>
        <w:ind w:left="-20" w:right="-20"/>
        <w:jc w:val="left"/>
        <w:rPr>
          <w:rFonts w:ascii="Arial" w:hAnsi="Arial" w:eastAsia="Arial" w:cs="Arial"/>
          <w:b w:val="1"/>
          <w:bCs w:val="1"/>
          <w:i w:val="0"/>
          <w:iCs w:val="0"/>
          <w:caps w:val="0"/>
          <w:smallCaps w:val="0"/>
          <w:noProof w:val="0"/>
          <w:color w:val="000000" w:themeColor="text1" w:themeTint="FF" w:themeShade="FF"/>
          <w:sz w:val="24"/>
          <w:szCs w:val="24"/>
          <w:lang w:val="fr-CA"/>
        </w:rPr>
      </w:pPr>
      <w:r w:rsidRPr="680AF967" w:rsidR="680AF967">
        <w:rPr>
          <w:rFonts w:ascii="Arial" w:hAnsi="Arial" w:eastAsia="Arial" w:cs="Arial"/>
          <w:b w:val="1"/>
          <w:bCs w:val="1"/>
          <w:i w:val="0"/>
          <w:iCs w:val="0"/>
          <w:caps w:val="0"/>
          <w:smallCaps w:val="0"/>
          <w:noProof w:val="0"/>
          <w:color w:val="000000" w:themeColor="text1" w:themeTint="FF" w:themeShade="FF"/>
          <w:sz w:val="24"/>
          <w:szCs w:val="24"/>
          <w:lang w:val="fr-CA"/>
        </w:rPr>
        <w:t>Objectif</w:t>
      </w:r>
      <w:r w:rsidRPr="680AF967" w:rsidR="680AF967">
        <w:rPr>
          <w:rFonts w:ascii="Arial" w:hAnsi="Arial" w:eastAsia="Arial" w:cs="Arial"/>
          <w:b w:val="0"/>
          <w:bCs w:val="0"/>
          <w:i w:val="0"/>
          <w:iCs w:val="0"/>
          <w:caps w:val="0"/>
          <w:smallCaps w:val="0"/>
          <w:noProof w:val="0"/>
          <w:color w:val="000000" w:themeColor="text1" w:themeTint="FF" w:themeShade="FF"/>
          <w:sz w:val="24"/>
          <w:szCs w:val="24"/>
          <w:lang w:val="fr-CA"/>
        </w:rPr>
        <w:t xml:space="preserve"> </w:t>
      </w:r>
    </w:p>
    <w:p w:rsidR="680AF967" w:rsidP="680AF967" w:rsidRDefault="680AF967" w14:paraId="4BF71F00" w14:textId="3035840C">
      <w:pPr>
        <w:pStyle w:val="Normal"/>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680AF967" w:rsidR="680AF967">
        <w:rPr>
          <w:rFonts w:ascii="Arial" w:hAnsi="Arial" w:eastAsia="Arial" w:cs="Arial"/>
          <w:b w:val="0"/>
          <w:bCs w:val="0"/>
          <w:i w:val="0"/>
          <w:iCs w:val="0"/>
          <w:caps w:val="0"/>
          <w:smallCaps w:val="0"/>
          <w:noProof w:val="0"/>
          <w:color w:val="000000" w:themeColor="text1" w:themeTint="FF" w:themeShade="FF"/>
          <w:sz w:val="24"/>
          <w:szCs w:val="24"/>
          <w:lang w:val="fr-CA"/>
        </w:rPr>
        <w:t>Forte d'une expérience de plus de dix-sept ans dans les technologies de l'information en tant que programmeuse-analyste, mon objectif est d'exploiter ma polyvalence et ma passion pour les nouvelles technologies en travaillant de manière autonome et en contribuant de manière significative à des projets innovants. Recherche activement des opportunités de télétravail, mettant en avant ma capacité à programmer de manière autonome et à rester constamment à la pointe des évolutions technologiques.</w:t>
      </w:r>
    </w:p>
    <w:p w:rsidR="680AF967" w:rsidP="680AF967" w:rsidRDefault="680AF967" w14:paraId="07BBCA1B" w14:textId="7A1CE183">
      <w:pPr>
        <w:pStyle w:val="Normal"/>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p>
    <w:p w:rsidR="173E68B7" w:rsidP="4769D4C2" w:rsidRDefault="173E68B7" w14:paraId="0947B1D1" w14:textId="6327734A">
      <w:pPr>
        <w:spacing w:before="120" w:beforeAutospacing="off"/>
        <w:ind w:left="-20" w:right="-20"/>
        <w:jc w:val="left"/>
        <w:rPr>
          <w:rFonts w:ascii="Arial" w:hAnsi="Arial" w:eastAsia="Arial" w:cs="Arial"/>
          <w:b w:val="1"/>
          <w:bCs w:val="1"/>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Environnement technologique</w:t>
      </w:r>
    </w:p>
    <w:p w:rsidR="173E68B7" w:rsidP="60D6C34B" w:rsidRDefault="173E68B7" w14:paraId="3450E480" w14:textId="0642B560">
      <w:pPr>
        <w:spacing w:before="6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Visual Studio (langage C#,VB.Net) (versions 2008, 2010, 2012, 2017, 2018, 2019, 2022), TFS, Azure DevOps, ASP.NET, Net.CORE, IIS, SQL Server 2005 à 2019, SSIS, SSRS, Entity Framework, MVC, Oracle, Visual Studio Code, VisualCron, UC4 (Automic), Atlassian suite (JIRA, Confluence et Bitbucket [Git]), HTML, CSS, Bootstrap, Javascript, Webpack, Babel, TypeScript, Angular, ArcGIS.</w:t>
      </w:r>
    </w:p>
    <w:p w:rsidR="173E68B7" w:rsidP="4769D4C2" w:rsidRDefault="173E68B7" w14:paraId="2800685A" w14:textId="7D754919">
      <w:pPr>
        <w:pStyle w:val="Normal"/>
        <w:spacing w:before="12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Méthodologies Agile, Scrum</w:t>
      </w:r>
    </w:p>
    <w:p w:rsidR="173E68B7" w:rsidP="4769D4C2" w:rsidRDefault="173E68B7" w14:paraId="34643F48" w14:textId="28F7197E">
      <w:pPr>
        <w:spacing w:before="12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Langues parlées et écrites</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français et anglais.</w:t>
      </w:r>
    </w:p>
    <w:p w:rsidR="173E68B7" w:rsidP="4769D4C2" w:rsidRDefault="173E68B7" w14:paraId="447B2623" w14:textId="433A6837">
      <w:pPr>
        <w:spacing w:before="120" w:beforeAutospacing="off"/>
        <w:ind w:left="-20" w:right="-20"/>
        <w:jc w:val="left"/>
        <w:rPr>
          <w:rFonts w:ascii="Arial" w:hAnsi="Arial" w:eastAsia="Arial" w:cs="Arial"/>
          <w:b w:val="1"/>
          <w:bCs w:val="1"/>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Expériences professionnelles</w:t>
      </w:r>
    </w:p>
    <w:p w:rsidR="173E68B7" w:rsidP="38BFFFB7" w:rsidRDefault="173E68B7" w14:paraId="58416BB4" w14:textId="0D9B7DAB">
      <w:pPr>
        <w:spacing w:before="6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38BFFFB7" w:rsidR="38BFFFB7">
        <w:rPr>
          <w:rFonts w:ascii="Arial" w:hAnsi="Arial" w:eastAsia="Arial" w:cs="Arial"/>
          <w:b w:val="1"/>
          <w:bCs w:val="1"/>
          <w:i w:val="0"/>
          <w:iCs w:val="0"/>
          <w:caps w:val="0"/>
          <w:smallCaps w:val="0"/>
          <w:noProof w:val="0"/>
          <w:color w:val="000000" w:themeColor="text1" w:themeTint="FF" w:themeShade="FF"/>
          <w:sz w:val="24"/>
          <w:szCs w:val="24"/>
          <w:lang w:val="fr-CA"/>
        </w:rPr>
        <w:t>TRANSITION SERVICES CONSEILS</w:t>
      </w:r>
      <w:r w:rsidRPr="38BFFFB7" w:rsidR="38BFFFB7">
        <w:rPr>
          <w:rFonts w:ascii="Arial" w:hAnsi="Arial" w:eastAsia="Arial" w:cs="Arial"/>
          <w:b w:val="0"/>
          <w:bCs w:val="0"/>
          <w:i w:val="0"/>
          <w:iCs w:val="0"/>
          <w:caps w:val="0"/>
          <w:smallCaps w:val="0"/>
          <w:noProof w:val="0"/>
          <w:color w:val="000000" w:themeColor="text1" w:themeTint="FF" w:themeShade="FF"/>
          <w:sz w:val="24"/>
          <w:szCs w:val="24"/>
          <w:lang w:val="fr-CA"/>
        </w:rPr>
        <w:t xml:space="preserve"> septembre 2022 à novembre 2023</w:t>
      </w:r>
    </w:p>
    <w:p w:rsidR="173E68B7" w:rsidP="4769D4C2" w:rsidRDefault="173E68B7" w14:paraId="4A0D4EC6" w14:textId="79265FA8">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Programmeuse-analyste</w:t>
      </w:r>
    </w:p>
    <w:p w:rsidR="173E68B7" w:rsidP="60D6C34B" w:rsidRDefault="173E68B7" w14:paraId="4C525CB6" w14:textId="5AE3F4E9">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60D6C34B" w:rsidR="60D6C34B">
        <w:rPr>
          <w:rFonts w:ascii="Arial" w:hAnsi="Arial" w:eastAsia="Arial" w:cs="Arial"/>
          <w:b w:val="0"/>
          <w:bCs w:val="0"/>
          <w:i w:val="0"/>
          <w:iCs w:val="0"/>
          <w:caps w:val="0"/>
          <w:smallCaps w:val="0"/>
          <w:noProof w:val="0"/>
          <w:color w:val="000000" w:themeColor="text1" w:themeTint="FF" w:themeShade="FF"/>
          <w:sz w:val="24"/>
          <w:szCs w:val="24"/>
          <w:lang w:val="fr-CA"/>
        </w:rPr>
        <w:t>Faire une application web SIAS analyse de sécurité pour le ministère des transports du Québec</w:t>
      </w:r>
    </w:p>
    <w:p w:rsidR="173E68B7" w:rsidP="4769D4C2" w:rsidRDefault="173E68B7" w14:paraId="7F7E7FA8" w14:textId="237D0726">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 xml:space="preserve">Programmation Net </w:t>
      </w: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Core</w:t>
      </w: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 xml:space="preserve"> 6</w:t>
      </w:r>
    </w:p>
    <w:p w:rsidR="173E68B7" w:rsidP="1F77E840" w:rsidRDefault="173E68B7" w14:paraId="6B4D725A" w14:textId="6D2213E6">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Programmation Javascript (ArcGIS pour Javascript ,WebPack, Babel)</w:t>
      </w: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 xml:space="preserve"> </w:t>
      </w:r>
    </w:p>
    <w:p w:rsidR="173E68B7" w:rsidP="1F77E840" w:rsidRDefault="173E68B7" w14:paraId="17ADE7AB" w14:textId="74144BF1">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 xml:space="preserve">Configuration de contrôles </w:t>
      </w: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DevExtreme</w:t>
      </w: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w:t>
      </w: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DevExpress</w:t>
      </w:r>
      <w:r w:rsidRPr="1F77E840" w:rsidR="1F77E840">
        <w:rPr>
          <w:rFonts w:ascii="Arial" w:hAnsi="Arial" w:eastAsia="Arial" w:cs="Arial"/>
          <w:b w:val="0"/>
          <w:bCs w:val="0"/>
          <w:i w:val="0"/>
          <w:iCs w:val="0"/>
          <w:caps w:val="0"/>
          <w:smallCaps w:val="0"/>
          <w:noProof w:val="0"/>
          <w:color w:val="000000" w:themeColor="text1" w:themeTint="FF" w:themeShade="FF"/>
          <w:sz w:val="24"/>
          <w:szCs w:val="24"/>
          <w:lang w:val="fr-CA"/>
        </w:rPr>
        <w:t>)</w:t>
      </w:r>
    </w:p>
    <w:p w:rsidR="173E68B7" w:rsidP="4769D4C2" w:rsidRDefault="173E68B7" w14:paraId="6D14CE5D" w14:textId="3635201B">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Environnement technologique</w:t>
      </w:r>
    </w:p>
    <w:p w:rsidR="173E68B7" w:rsidP="60D6C34B" w:rsidRDefault="173E68B7" w14:paraId="6DB6DA04" w14:textId="24A458C0">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Visual Studio (</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langage</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 xml:space="preserve"> C#), ArcGIS, SQL Server 2022, JavaScript (ECM), HTML, CSS, </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bootstrap</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.Net</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 xml:space="preserve"> Core6, </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DevExtreme</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 Azure DevOps</w:t>
      </w:r>
    </w:p>
    <w:p w:rsidR="173E68B7" w:rsidP="4769D4C2" w:rsidRDefault="173E68B7" w14:paraId="735B8981" w14:textId="0FAA4D9E">
      <w:pPr>
        <w:spacing w:before="6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COFOMO</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avril 2022 à juillet 2022</w:t>
      </w:r>
    </w:p>
    <w:p w:rsidR="173E68B7" w:rsidP="4769D4C2" w:rsidRDefault="173E68B7" w14:paraId="74D36A10" w14:textId="1A26D4DD">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Programmeuse-analyste</w:t>
      </w:r>
    </w:p>
    <w:p w:rsidR="173E68B7" w:rsidP="60D6C34B" w:rsidRDefault="173E68B7" w14:paraId="6C8C8B06" w14:textId="4C1D7BD6">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60D6C34B" w:rsidR="60D6C34B">
        <w:rPr>
          <w:rFonts w:ascii="Arial" w:hAnsi="Arial" w:eastAsia="Arial" w:cs="Arial"/>
          <w:b w:val="0"/>
          <w:bCs w:val="0"/>
          <w:i w:val="0"/>
          <w:iCs w:val="0"/>
          <w:caps w:val="0"/>
          <w:smallCaps w:val="0"/>
          <w:noProof w:val="0"/>
          <w:color w:val="000000" w:themeColor="text1" w:themeTint="FF" w:themeShade="FF"/>
          <w:sz w:val="24"/>
          <w:szCs w:val="24"/>
          <w:lang w:val="fr-CA"/>
        </w:rPr>
        <w:t>Programmer et déboguer le service et les applications Windows application Web pour l’ARTM</w:t>
      </w:r>
    </w:p>
    <w:p w:rsidR="173E68B7" w:rsidP="60D6C34B" w:rsidRDefault="173E68B7" w14:paraId="7014E777" w14:textId="6EC1853A">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60D6C34B" w:rsidR="60D6C34B">
        <w:rPr>
          <w:rFonts w:ascii="Arial" w:hAnsi="Arial" w:eastAsia="Arial" w:cs="Arial"/>
          <w:b w:val="0"/>
          <w:bCs w:val="0"/>
          <w:i w:val="0"/>
          <w:iCs w:val="0"/>
          <w:caps w:val="0"/>
          <w:smallCaps w:val="0"/>
          <w:noProof w:val="0"/>
          <w:color w:val="000000" w:themeColor="text1" w:themeTint="FF" w:themeShade="FF"/>
          <w:sz w:val="24"/>
          <w:szCs w:val="24"/>
          <w:lang w:val="fr-CA"/>
        </w:rPr>
        <w:t>Effectuer diverses tâches de programmation</w:t>
      </w:r>
    </w:p>
    <w:p w:rsidR="173E68B7" w:rsidP="4769D4C2" w:rsidRDefault="173E68B7" w14:paraId="2ED63FC1" w14:textId="02D6CE92">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Environnements technologiques</w:t>
      </w:r>
    </w:p>
    <w:p w:rsidR="173E68B7" w:rsidP="60D6C34B" w:rsidRDefault="173E68B7" w14:paraId="77EFF59A" w14:textId="04B072A6">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Visual Studio (</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langage</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 xml:space="preserve"> C#), SQL Server 2018, HTML, ASP </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.Net</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en-US"/>
        </w:rPr>
        <w:t>, Azure DevOps</w:t>
      </w:r>
    </w:p>
    <w:p w:rsidR="173E68B7" w:rsidP="4769D4C2" w:rsidRDefault="173E68B7" w14:paraId="0B9B1AA6" w14:textId="08523C9E">
      <w:pPr>
        <w:spacing w:before="6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MDF COMMERCE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août 2020 à avril 2022</w:t>
      </w:r>
    </w:p>
    <w:p w:rsidR="173E68B7" w:rsidP="4769D4C2" w:rsidRDefault="173E68B7" w14:paraId="71BDB1BD" w14:textId="39725D52">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Programmeur-analyste</w:t>
      </w:r>
    </w:p>
    <w:p w:rsidR="173E68B7" w:rsidP="4769D4C2" w:rsidRDefault="173E68B7" w14:paraId="5110FA31" w14:textId="0DA6560C">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Programmer et déboguer Service Windows d’intégration et Service Web pour transférer les données entre des sites de commerce électronique et des plateformes ERP Acomba,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AcombaX</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et Microsoft Dynamics Great plains.</w:t>
      </w:r>
    </w:p>
    <w:p w:rsidR="173E68B7" w:rsidP="4769D4C2" w:rsidRDefault="173E68B7" w14:paraId="74319A51" w14:textId="1B2A66F8">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Packaging d’installation avec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Installshield</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w:t>
      </w:r>
    </w:p>
    <w:p w:rsidR="173E68B7" w:rsidP="4769D4C2" w:rsidRDefault="173E68B7" w14:paraId="14F3CBBA" w14:textId="73563E7A">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Environnements technologiques</w:t>
      </w:r>
    </w:p>
    <w:p w:rsidR="173E68B7" w:rsidP="680AF967" w:rsidRDefault="173E68B7" w14:paraId="7E6D5722" w14:textId="0CCFC56D">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680AF967" w:rsidR="680AF967">
        <w:rPr>
          <w:rFonts w:ascii="Arial" w:hAnsi="Arial" w:eastAsia="Arial" w:cs="Arial"/>
          <w:b w:val="0"/>
          <w:bCs w:val="0"/>
          <w:i w:val="0"/>
          <w:iCs w:val="0"/>
          <w:caps w:val="0"/>
          <w:smallCaps w:val="0"/>
          <w:noProof w:val="0"/>
          <w:color w:val="000000" w:themeColor="text1" w:themeTint="FF" w:themeShade="FF"/>
          <w:sz w:val="24"/>
          <w:szCs w:val="24"/>
          <w:lang w:val="fr-CA"/>
        </w:rPr>
        <w:t>Visual Studio (langage C#, VB.net), SQL Server, Azure DevOps.</w:t>
      </w:r>
    </w:p>
    <w:p w:rsidR="173E68B7" w:rsidP="4769D4C2" w:rsidRDefault="173E68B7" w14:paraId="28DC2CB8" w14:textId="6092E69A">
      <w:pPr>
        <w:spacing w:before="6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GROUPE DYNAMITE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juin 2012 à 2020</w:t>
      </w:r>
    </w:p>
    <w:p w:rsidR="173E68B7" w:rsidP="4769D4C2" w:rsidRDefault="173E68B7" w14:paraId="7697674C" w14:textId="2AB03EA7">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Programmeur-analyste (juin 2012 à 2020)</w:t>
      </w:r>
    </w:p>
    <w:p w:rsidR="173E68B7" w:rsidP="4769D4C2" w:rsidRDefault="173E68B7" w14:paraId="268CACF4" w14:textId="58229AB4">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Programmer et déboguer des applications WEB et Windows .NET, SOAP, WCF</w:t>
      </w:r>
    </w:p>
    <w:p w:rsidR="173E68B7" w:rsidP="4769D4C2" w:rsidRDefault="173E68B7" w14:paraId="00F7D646" w14:textId="76FE43ED">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Anciens sites web ASP.NET (avant le ERP Oracle et le transfert à ATG)</w:t>
      </w:r>
    </w:p>
    <w:p w:rsidR="173E68B7" w:rsidP="4769D4C2" w:rsidRDefault="173E68B7" w14:paraId="3F6B7E1C" w14:textId="6279B2AA">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Programmation des concours sur Facebook (Ancienne version 2014)</w:t>
      </w:r>
    </w:p>
    <w:p w:rsidR="173E68B7" w:rsidP="4769D4C2" w:rsidRDefault="173E68B7" w14:paraId="78561D8F" w14:textId="49D8BD29">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Liste de diffusion pour Marketing courriel et texto avec Outils: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WhatCounts</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Olsen puis Exact Target qui est maintenant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SalesForce</w:t>
      </w:r>
    </w:p>
    <w:p w:rsidR="173E68B7" w:rsidP="4769D4C2" w:rsidRDefault="173E68B7" w14:paraId="5880FD92" w14:textId="6C13DF7F">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Intranet (applications internes de type questions à choix multiples) pour les ressources humaines et les visites de magasins ainsi que les rapports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Sharepoint</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s’y rattachant</w:t>
      </w:r>
    </w:p>
    <w:p w:rsidR="173E68B7" w:rsidP="4769D4C2" w:rsidRDefault="173E68B7" w14:paraId="5DCCC7D3" w14:textId="26485E54">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Services Web (WSDL puis WCF) pour authentification sur Windows Active Directory (bureau chef) et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OpenLDAP</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(magasins)</w:t>
      </w:r>
    </w:p>
    <w:p w:rsidR="173E68B7" w:rsidP="4769D4C2" w:rsidRDefault="173E68B7" w14:paraId="60A7D668" w14:textId="4A131789">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Chargement des données de ventes pour l’outil de planification Dashboard pour assurer une transition de source de données de l’ancien outil Retail1 à Oracle et la séparation des canaux et bannières par pays: Briques et mortier, e-Commerce.</w:t>
      </w:r>
    </w:p>
    <w:p w:rsidR="173E68B7" w:rsidP="4769D4C2" w:rsidRDefault="173E68B7" w14:paraId="75A98A16" w14:textId="7C82A419">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Supporter les applications et flux de données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legacy</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pendant l’implémentation du ERP Oracle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Retail</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(Retail-1 et outils Informatica)</w:t>
      </w:r>
    </w:p>
    <w:p w:rsidR="173E68B7" w:rsidP="4769D4C2" w:rsidRDefault="173E68B7" w14:paraId="2194ED1D" w14:textId="7A2BB062">
      <w:pPr>
        <w:pStyle w:val="Normal"/>
        <w:suppressLineNumbers w:val="0"/>
        <w:bidi w:val="0"/>
        <w:spacing w:before="0" w:beforeAutospacing="off" w:after="0" w:afterAutospacing="off" w:line="259" w:lineRule="auto"/>
        <w:ind w:left="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Développeur BI (2019-2020)</w:t>
      </w:r>
    </w:p>
    <w:p w:rsidR="173E68B7" w:rsidP="4769D4C2" w:rsidRDefault="173E68B7" w14:paraId="58798E3D" w14:textId="55928FF2">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I</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nterfaces et ETL (packages SSIS, Workflows, environnement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SalesForce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SQL et ORACLE)</w:t>
      </w:r>
    </w:p>
    <w:p w:rsidR="173E68B7" w:rsidP="4769D4C2" w:rsidRDefault="173E68B7" w14:paraId="71DA4760" w14:textId="35EE2651">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Création de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Dataflow</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dans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Gigya</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SAP Customer Data Cloud pour extraire des données clients</w:t>
      </w:r>
    </w:p>
    <w:p w:rsidR="173E68B7" w:rsidP="4769D4C2" w:rsidRDefault="173E68B7" w14:paraId="1EE46005" w14:textId="2258F4E8">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Extraction de données d’appréciation des clients dans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Bazaarvoice</w:t>
      </w:r>
    </w:p>
    <w:p w:rsidR="173E68B7" w:rsidP="60D6C34B" w:rsidRDefault="173E68B7" w14:paraId="2DECE0B4" w14:textId="443DFAE5">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60D6C34B" w:rsidR="60D6C34B">
        <w:rPr>
          <w:rFonts w:ascii="Arial" w:hAnsi="Arial" w:eastAsia="Arial" w:cs="Arial"/>
          <w:b w:val="0"/>
          <w:bCs w:val="0"/>
          <w:i w:val="0"/>
          <w:iCs w:val="0"/>
          <w:caps w:val="0"/>
          <w:smallCaps w:val="0"/>
          <w:noProof w:val="0"/>
          <w:color w:val="000000" w:themeColor="text1" w:themeTint="FF" w:themeShade="FF"/>
          <w:sz w:val="24"/>
          <w:szCs w:val="24"/>
          <w:lang w:val="fr-CA"/>
        </w:rPr>
        <w:t xml:space="preserve">Envoi de données de </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fr-CA"/>
        </w:rPr>
        <w:t>trafic</w:t>
      </w:r>
      <w:r w:rsidRPr="60D6C34B" w:rsidR="60D6C34B">
        <w:rPr>
          <w:rFonts w:ascii="Arial" w:hAnsi="Arial" w:eastAsia="Arial" w:cs="Arial"/>
          <w:b w:val="0"/>
          <w:bCs w:val="0"/>
          <w:i w:val="0"/>
          <w:iCs w:val="0"/>
          <w:caps w:val="0"/>
          <w:smallCaps w:val="0"/>
          <w:noProof w:val="0"/>
          <w:color w:val="000000" w:themeColor="text1" w:themeTint="FF" w:themeShade="FF"/>
          <w:sz w:val="24"/>
          <w:szCs w:val="24"/>
          <w:lang w:val="fr-CA"/>
        </w:rPr>
        <w:t>/ventes/employés à différent fournisseurs de solutions</w:t>
      </w:r>
    </w:p>
    <w:p w:rsidR="173E68B7" w:rsidP="4769D4C2" w:rsidRDefault="173E68B7" w14:paraId="2171ABA0" w14:textId="354CB570">
      <w:pPr>
        <w:pStyle w:val="Normal"/>
        <w:suppressLineNumbers w:val="0"/>
        <w:bidi w:val="0"/>
        <w:spacing w:before="0" w:beforeAutospacing="off" w:after="0" w:afterAutospacing="off" w:line="259" w:lineRule="auto"/>
        <w:ind w:left="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Spécialiste support aux applications (Centre de distribution et Logistique globale) 2016-2019</w:t>
      </w:r>
    </w:p>
    <w:p w:rsidR="173E68B7" w:rsidP="4769D4C2" w:rsidRDefault="173E68B7" w14:paraId="3D95B48F" w14:textId="2B9C8B39">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Supporter les intégrations entre Manhattan SCALE (WMS) et Oracle ATG</w:t>
      </w:r>
    </w:p>
    <w:p w:rsidR="173E68B7" w:rsidP="4769D4C2" w:rsidRDefault="173E68B7" w14:paraId="7B5D20DA" w14:textId="773EA4EC">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Supporter les intégrations entre Manhattan SCALE et CAED pour l’exportation</w:t>
      </w:r>
    </w:p>
    <w:p w:rsidR="173E68B7" w:rsidP="4769D4C2" w:rsidRDefault="173E68B7" w14:paraId="0DD18AEF" w14:textId="434FD9AF">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Créer et intégrer des outils et ou routines maison afin de minimiser le support en donnant l’autonomie aux employés du centre de distribution pour les problèmes récurrents ou tâches non automatiques</w:t>
      </w:r>
    </w:p>
    <w:p w:rsidR="173E68B7" w:rsidP="4769D4C2" w:rsidRDefault="173E68B7" w14:paraId="2BA5C727" w14:textId="57CD908D">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Mettre à jour et configurer les Composant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Connectship</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Progistic</w:t>
      </w:r>
    </w:p>
    <w:p w:rsidR="173E68B7" w:rsidP="4769D4C2" w:rsidRDefault="173E68B7" w14:paraId="353281AD" w14:textId="0CF8A79B">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Personnaliser et faire certifier les documents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Progistics</w:t>
      </w:r>
    </w:p>
    <w:p w:rsidR="173E68B7" w:rsidP="4769D4C2" w:rsidRDefault="173E68B7" w14:paraId="077160D2" w14:textId="57E66910">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Supporter les convoyeurs (CMS) et imprimantes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zebra</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langage ZPL</w:t>
      </w:r>
    </w:p>
    <w:p w:rsidR="173E68B7" w:rsidP="4769D4C2" w:rsidRDefault="173E68B7" w14:paraId="00873D54" w14:textId="7A49F1AB">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Produire des bons de livraison (interface de WMS à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Minisoft</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w:t>
      </w:r>
    </w:p>
    <w:p w:rsidR="173E68B7" w:rsidP="4769D4C2" w:rsidRDefault="173E68B7" w14:paraId="677E9B09" w14:textId="7981A693">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Interface et design entre Oracle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Retail</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et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Loftware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pour réétiqueter de la marchandise</w:t>
      </w:r>
    </w:p>
    <w:p w:rsidR="173E68B7" w:rsidP="4769D4C2" w:rsidRDefault="173E68B7" w14:paraId="796240C9" w14:textId="0B3C5936">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Écrire les requis et les scénarios de tests et les plans de marche arrière pour l’introduction de nouvelles fonctionnalités. EX: livraison en magasin, approvisionnement en magasin pour e-commerce, ramassage des commandes à un seul item, robot d’emballage des commandes (auto-</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bagger</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w:t>
      </w:r>
    </w:p>
    <w:p w:rsidR="173E68B7" w:rsidP="4769D4C2" w:rsidRDefault="173E68B7" w14:paraId="1924E0EE" w14:textId="4337DB27">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Installer les dll pour les nouvelles fonctionnalités et aller en marche arrière si nécessaire</w:t>
      </w:r>
    </w:p>
    <w:p w:rsidR="173E68B7" w:rsidP="4769D4C2" w:rsidRDefault="173E68B7" w14:paraId="3DA3D523" w14:textId="3E66B3DF">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Créer les routines de travail (Workflow) dans WMS afin d’optimiser le travail</w:t>
      </w:r>
    </w:p>
    <w:p w:rsidR="173E68B7" w:rsidP="4769D4C2" w:rsidRDefault="173E68B7" w14:paraId="28984FF3" w14:textId="5CFB2EB0">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Rapports sur l'état des commandes et sur le rendement des employés à l’aide de IBM Cognos</w:t>
      </w:r>
    </w:p>
    <w:p w:rsidR="173E68B7" w:rsidP="4769D4C2" w:rsidRDefault="173E68B7" w14:paraId="50036AD5" w14:textId="63C62C28">
      <w:pPr>
        <w:ind w:left="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Spécialiste support aux applications (planification, allocation et ressources humaines) 2015-2016</w:t>
      </w:r>
    </w:p>
    <w:p w:rsidR="173E68B7" w:rsidP="4769D4C2" w:rsidRDefault="173E68B7" w14:paraId="1F5BB220" w14:textId="4C0DBFBC">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eastAsia="fr-FR" w:bidi="ar-SA"/>
        </w:rPr>
        <w:t xml:space="preserve">upport des intégrations entre ORACLE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eastAsia="fr-FR" w:bidi="ar-SA"/>
        </w:rPr>
        <w:t>Retail</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eastAsia="fr-FR" w:bidi="ar-SA"/>
        </w:rPr>
        <w:t xml:space="preserve"> et MID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eastAsia="fr-FR" w:bidi="ar-SA"/>
        </w:rPr>
        <w:t>Retail</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eastAsia="fr-FR" w:bidi="ar-SA"/>
        </w:rPr>
        <w:t xml:space="preserve"> (maintenant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eastAsia="fr-FR" w:bidi="ar-SA"/>
        </w:rPr>
        <w:t>Logility</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eastAsia="fr-FR" w:bidi="ar-SA"/>
        </w:rPr>
        <w:t xml:space="preserv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eastAsia="fr-FR" w:bidi="ar-SA"/>
        </w:rPr>
        <w:t>RetailOptimization</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eastAsia="fr-FR" w:bidi="ar-SA"/>
        </w:rPr>
        <w:t>) Application pour allocation de marchandise en .Net et Base de données SQL Server</w:t>
      </w:r>
    </w:p>
    <w:p w:rsidR="173E68B7" w:rsidP="4769D4C2" w:rsidRDefault="173E68B7" w14:paraId="0A19293B" w14:textId="657DE4C3">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Support et automatisation des fichiers batch de MID dans UC4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Automic</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w:t>
      </w:r>
    </w:p>
    <w:p w:rsidR="173E68B7" w:rsidP="4769D4C2" w:rsidRDefault="173E68B7" w14:paraId="7B22D94F" w14:textId="5EF8CE5C">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Support et automatisation des fichiers batch de Maple Lake (application pour la planification de marchandise) dans UC4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Automic</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w:t>
      </w:r>
    </w:p>
    <w:p w:rsidR="173E68B7" w:rsidP="4769D4C2" w:rsidRDefault="173E68B7" w14:paraId="40295088" w14:textId="1D70D6B9">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Support de l’application et de la base de données de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Bamboo</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Rose (moteur de commerce)</w:t>
      </w:r>
    </w:p>
    <w:p w:rsidR="173E68B7" w:rsidP="4769D4C2" w:rsidRDefault="173E68B7" w14:paraId="453B430B" w14:textId="60B6EDDA">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Intégration des données de Oracle à Maple Lake via SSIS</w:t>
      </w:r>
    </w:p>
    <w:p w:rsidR="173E68B7" w:rsidP="4769D4C2" w:rsidRDefault="173E68B7" w14:paraId="79FCBA63" w14:textId="7FFA3C2D">
      <w:pPr>
        <w:pStyle w:val="ListParagraph"/>
        <w:numPr>
          <w:ilvl w:val="0"/>
          <w:numId w:val="55"/>
        </w:numPr>
        <w:suppressLineNumbers w:val="0"/>
        <w:bidi w:val="0"/>
        <w:spacing w:before="0" w:beforeAutospacing="off" w:after="0" w:afterAutospacing="off" w:line="259" w:lineRule="auto"/>
        <w:ind w:left="360" w:right="-20" w:hanging="36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Support et automatisation des échanges entre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OpenLDAP</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(authentification)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Dayforce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(RH), Oracle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Retail</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et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Topyx</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(E-learning) à l’aide d’applications Windows console et de package SSIS dans UC4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Automic</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w:t>
      </w:r>
    </w:p>
    <w:p w:rsidR="173E68B7" w:rsidP="4769D4C2" w:rsidRDefault="173E68B7" w14:paraId="01DAF0A9" w14:textId="6A8F73D1">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Environnements technologiques</w:t>
      </w:r>
    </w:p>
    <w:p w:rsidR="173E68B7" w:rsidP="4769D4C2" w:rsidRDefault="173E68B7" w14:paraId="70B2C258" w14:textId="047E90B0">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Visual Studio (langage C#) (versions 2008, 2010, 2012, 2017), TFS, ASP.NET, IIS, SQL Server,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Entity</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Framework, MVC, Oracle, Visual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Cron</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UC4(</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Automic</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Atlassian</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suite (JIRA, Confluence et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Bitbucket</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(git)</w:t>
      </w:r>
    </w:p>
    <w:p w:rsidR="173E68B7" w:rsidP="4769D4C2" w:rsidRDefault="173E68B7" w14:paraId="1867587E" w14:textId="1F86A9D1">
      <w:pPr>
        <w:pStyle w:val="Normal"/>
        <w:suppressLineNumbers w:val="0"/>
        <w:bidi w:val="0"/>
        <w:spacing w:before="60" w:beforeAutospacing="off" w:after="0" w:afterAutospacing="off" w:line="259" w:lineRule="auto"/>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AXXIUM VISION</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novembre 2011 à mai 2012</w:t>
      </w:r>
    </w:p>
    <w:p w:rsidR="173E68B7" w:rsidP="4769D4C2" w:rsidRDefault="173E68B7" w14:paraId="4E1F633A" w14:textId="12E38D4B">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Programmeur-analyste</w:t>
      </w:r>
    </w:p>
    <w:p w:rsidR="173E68B7" w:rsidP="4769D4C2" w:rsidRDefault="173E68B7" w14:paraId="29EFE117" w14:textId="4DDB90B0">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Programmer des pages ASP.NET pour le site internet corporatif</w:t>
      </w:r>
    </w:p>
    <w:p w:rsidR="173E68B7" w:rsidP="4769D4C2" w:rsidRDefault="173E68B7" w14:paraId="1C2BB1B6" w14:textId="2A7D1C5F">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Concevoir des animations Silverlight</w:t>
      </w:r>
    </w:p>
    <w:p w:rsidR="173E68B7" w:rsidP="4769D4C2" w:rsidRDefault="173E68B7" w14:paraId="573E544C" w14:textId="28BC1CA5">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Assurer la maintenance applicative de l’application Windows pour la gestion des cliniques dentaires (modules de prise de rendez-vous, dossiers patients, etc.)</w:t>
      </w:r>
    </w:p>
    <w:p w:rsidR="173E68B7" w:rsidP="4769D4C2" w:rsidRDefault="173E68B7" w14:paraId="7DA97E7E" w14:textId="761D9779">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Intégrer les composantes de l’interface utilisateur</w:t>
      </w:r>
    </w:p>
    <w:p w:rsidR="173E68B7" w:rsidP="4769D4C2" w:rsidRDefault="173E68B7" w14:paraId="003DF620" w14:textId="70FC68A8">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Réaliser le design de pages avec Photoshop et CSS3</w:t>
      </w:r>
    </w:p>
    <w:p w:rsidR="173E68B7" w:rsidP="4769D4C2" w:rsidRDefault="173E68B7" w14:paraId="44F6C9B0" w14:textId="6E3D5E8D">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Environnements technologiques</w:t>
      </w:r>
    </w:p>
    <w:p w:rsidR="173E68B7" w:rsidP="4769D4C2" w:rsidRDefault="173E68B7" w14:paraId="597B59BA" w14:textId="7069E473">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Visual Studio (langage C#), XSLT, ASP.NET, JQuery, SQL Server, suite Adobe CS4, Expression Blend</w:t>
      </w:r>
    </w:p>
    <w:p w:rsidR="173E68B7" w:rsidP="4769D4C2" w:rsidRDefault="173E68B7" w14:paraId="67D9432E" w14:textId="3686F73A">
      <w:pPr>
        <w:spacing w:before="6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CONSULTANTE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décembre 2010 à octobre 2011</w:t>
      </w:r>
    </w:p>
    <w:p w:rsidR="173E68B7" w:rsidP="4769D4C2" w:rsidRDefault="173E68B7" w14:paraId="340F305C" w14:textId="560F7FD5">
      <w:pPr>
        <w:pStyle w:val="Normal"/>
        <w:suppressLineNumbers w:val="0"/>
        <w:bidi w:val="0"/>
        <w:spacing w:before="0" w:beforeAutospacing="off" w:after="0" w:afterAutospacing="off" w:line="259" w:lineRule="auto"/>
        <w:ind w:left="-20" w:right="-20"/>
        <w:jc w:val="left"/>
        <w:rPr>
          <w:rFonts w:ascii="Arial" w:hAnsi="Arial" w:eastAsia="Arial" w:cs="Arial"/>
          <w:b w:val="1"/>
          <w:bCs w:val="1"/>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Astuce média</w:t>
      </w:r>
    </w:p>
    <w:p w:rsidR="173E68B7" w:rsidP="4769D4C2" w:rsidRDefault="173E68B7" w14:paraId="353A9E31" w14:textId="4623581B">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Programmeur-analyste</w:t>
      </w:r>
    </w:p>
    <w:p w:rsidR="173E68B7" w:rsidP="4769D4C2" w:rsidRDefault="173E68B7" w14:paraId="4282582E" w14:textId="1CC3D619">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Participer au développement d’un portail pour une salle de nouvelles en .NET</w:t>
      </w:r>
    </w:p>
    <w:p w:rsidR="173E68B7" w:rsidP="4769D4C2" w:rsidRDefault="173E68B7" w14:paraId="49147EE7" w14:textId="3B2FEA0F">
      <w:pPr>
        <w:ind w:left="-20" w:right="-20"/>
        <w:jc w:val="left"/>
        <w:rPr>
          <w:rFonts w:ascii="Arial" w:hAnsi="Arial" w:eastAsia="Arial" w:cs="Arial"/>
          <w:b w:val="1"/>
          <w:bCs w:val="1"/>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 xml:space="preserve">Prodige </w:t>
      </w: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systems</w:t>
      </w:r>
    </w:p>
    <w:p w:rsidR="173E68B7" w:rsidP="4769D4C2" w:rsidRDefault="173E68B7" w14:paraId="0A46E96D" w14:textId="51DE27DB">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Programmeur-analyste</w:t>
      </w:r>
    </w:p>
    <w:p w:rsidR="173E68B7" w:rsidP="4769D4C2" w:rsidRDefault="173E68B7" w14:paraId="57F88D63" w14:textId="3D790FAB">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Développer un registre de communication (application Intranet en ASP.NET MVC3</w:t>
      </w:r>
    </w:p>
    <w:p w:rsidR="173E68B7" w:rsidP="4769D4C2" w:rsidRDefault="173E68B7" w14:paraId="2F36B35D" w14:textId="649A72E4">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Conception de rapports sur SharePoint</w:t>
      </w:r>
    </w:p>
    <w:p w:rsidR="173E68B7" w:rsidP="4769D4C2" w:rsidRDefault="173E68B7" w14:paraId="1929989E" w14:textId="3D1AA578">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Maintenir le code patrimonial et d’un site ASP.NET</w:t>
      </w:r>
    </w:p>
    <w:p w:rsidR="173E68B7" w:rsidP="4769D4C2" w:rsidRDefault="173E68B7" w14:paraId="3A703599" w14:textId="406C4855">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Ajouter des fonctionnalités (tables, déclencheurs et procédures stockées sur SQL server 2000)</w:t>
      </w:r>
    </w:p>
    <w:p w:rsidR="173E68B7" w:rsidP="4769D4C2" w:rsidRDefault="173E68B7" w14:paraId="631B8DE0" w14:textId="6E366779">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Faires les corrections et ajouts sur le site web corporatif et une application maison</w:t>
      </w:r>
    </w:p>
    <w:p w:rsidR="173E68B7" w:rsidP="4769D4C2" w:rsidRDefault="173E68B7" w14:paraId="32080A28" w14:textId="13230C08">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Environnements technologiques</w:t>
      </w:r>
    </w:p>
    <w:p w:rsidR="173E68B7" w:rsidP="4769D4C2" w:rsidRDefault="173E68B7" w14:paraId="1F50A72D" w14:textId="6E29FEF6">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Visual Studio (langage C#), ASP.NET (MVC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Razor</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Entity</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Framework, lambda Expressions, SQL Server,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Reporting</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Services (SSRS)</w:t>
      </w:r>
    </w:p>
    <w:p w:rsidR="173E68B7" w:rsidP="4769D4C2" w:rsidRDefault="173E68B7" w14:paraId="21A1EC68" w14:textId="76E6317C">
      <w:pPr>
        <w:spacing w:before="6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EVOLUTRA GLOBAL CORP.</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juin 2010 à août 2010</w:t>
      </w:r>
    </w:p>
    <w:p w:rsidR="173E68B7" w:rsidP="4769D4C2" w:rsidRDefault="173E68B7" w14:paraId="35B98EBE" w14:textId="4FB96484">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Analyste-programmeur (stage)</w:t>
      </w:r>
    </w:p>
    <w:p w:rsidR="173E68B7" w:rsidP="4769D4C2" w:rsidRDefault="173E68B7" w14:paraId="589BFD76" w14:textId="6A75BECC">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Développer un module transactionnel qui permettait l’inscription et le paiement en ligne à des évènements corporatifs</w:t>
      </w:r>
    </w:p>
    <w:p w:rsidR="173E68B7" w:rsidP="4769D4C2" w:rsidRDefault="173E68B7" w14:paraId="02BD40E8" w14:textId="12DC4054">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Environnements technologiques</w:t>
      </w:r>
    </w:p>
    <w:p w:rsidR="173E68B7" w:rsidP="4769D4C2" w:rsidRDefault="173E68B7" w14:paraId="5F992D5B" w14:textId="34E84D90">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Visual studio, C#,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ASP.Net</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SQL Server</w:t>
      </w:r>
    </w:p>
    <w:p w:rsidR="173E68B7" w:rsidP="4769D4C2" w:rsidRDefault="173E68B7" w14:paraId="64D52ED2" w14:textId="2837CD9C">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TECHNOLOGIES 20-20 INC.</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janvier 2004 à janvier 2009</w:t>
      </w:r>
    </w:p>
    <w:p w:rsidR="173E68B7" w:rsidP="4769D4C2" w:rsidRDefault="173E68B7" w14:paraId="782B2D9C" w14:textId="768D5FE7">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Spécialiste en données graphiques</w:t>
      </w:r>
    </w:p>
    <w:p w:rsidR="173E68B7" w:rsidP="4769D4C2" w:rsidRDefault="173E68B7" w14:paraId="41B182BE" w14:textId="20A7D30E">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Gérer et estimer des demandes de contenu et de corrections pour la production de graphiques et de catalogues électroniques</w:t>
      </w:r>
    </w:p>
    <w:p w:rsidR="173E68B7" w:rsidP="4769D4C2" w:rsidRDefault="173E68B7" w14:paraId="3A38D54A" w14:textId="36FD3286">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Concevoir des graphiques paramétriques 3D par scripts ou par 3DSMax et les intégrer dans des catalogues électroniques</w:t>
      </w:r>
    </w:p>
    <w:p w:rsidR="173E68B7" w:rsidP="4769D4C2" w:rsidRDefault="173E68B7" w14:paraId="436AAC85" w14:textId="1FD9C227">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Supporter, documenter et assurer la formation sur les outils de travail et les meilleures pratiques</w:t>
      </w:r>
    </w:p>
    <w:p w:rsidR="173E68B7" w:rsidP="4769D4C2" w:rsidRDefault="173E68B7" w14:paraId="067BA5B5" w14:textId="6C7083F5">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Créer des menus d'aide contextuelle pour les composantes graphiques des catalogues électroniques (ainsi que traduction en français)</w:t>
      </w:r>
    </w:p>
    <w:p w:rsidR="173E68B7" w:rsidP="4769D4C2" w:rsidRDefault="173E68B7" w14:paraId="0319701A" w14:textId="16702F01">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Environnements technologiques</w:t>
      </w:r>
    </w:p>
    <w:p w:rsidR="173E68B7" w:rsidP="4769D4C2" w:rsidRDefault="173E68B7" w14:paraId="71587B19" w14:textId="0692E181">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20-20 Design, Doc-to-Help,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Starteam</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XMLSpy</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AutoCAD, 3DSMax</w:t>
      </w:r>
    </w:p>
    <w:p w:rsidR="173E68B7" w:rsidP="4769D4C2" w:rsidRDefault="173E68B7" w14:paraId="3F65992B" w14:textId="595A3D8E">
      <w:pPr>
        <w:spacing w:before="6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GUSDORF CANADA LTD</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août 2002 à janvier 2004</w:t>
      </w:r>
    </w:p>
    <w:p w:rsidR="173E68B7" w:rsidP="4769D4C2" w:rsidRDefault="173E68B7" w14:paraId="06D64A9D" w14:textId="468D8F0E">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Analyste de production</w:t>
      </w:r>
    </w:p>
    <w:p w:rsidR="173E68B7" w:rsidP="4769D4C2" w:rsidRDefault="173E68B7" w14:paraId="05CA27DC" w14:textId="562B254C">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Développement de produits et planification de Production</w:t>
      </w:r>
    </w:p>
    <w:p w:rsidR="173E68B7" w:rsidP="4769D4C2" w:rsidRDefault="173E68B7" w14:paraId="2F4FECB2" w14:textId="6CB965E9">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Environnements technologiques</w:t>
      </w:r>
    </w:p>
    <w:p w:rsidR="173E68B7" w:rsidP="4769D4C2" w:rsidRDefault="173E68B7" w14:paraId="46C60215" w14:textId="30E68E4C">
      <w:pPr>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Mechanical</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Desktop, Photoshop,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Digimode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MS-Project</w:t>
      </w:r>
    </w:p>
    <w:p w:rsidR="173E68B7" w:rsidP="4769D4C2" w:rsidRDefault="173E68B7" w14:paraId="3DE840CD" w14:textId="5D62E4B1">
      <w:pPr>
        <w:spacing w:before="60" w:beforeAutospacing="off"/>
        <w:ind w:left="-2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PATELLA MANUFACTURIER INC.</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mai 1999 à juillet 2002</w:t>
      </w:r>
    </w:p>
    <w:p w:rsidR="173E68B7" w:rsidP="4769D4C2" w:rsidRDefault="173E68B7" w14:paraId="1F8370D7" w14:textId="3309CB75">
      <w:pPr>
        <w:ind w:left="-20" w:right="-20"/>
        <w:jc w:val="left"/>
        <w:rPr>
          <w:rFonts w:ascii="Arial" w:hAnsi="Arial" w:eastAsia="Arial" w:cs="Arial"/>
          <w:b w:val="0"/>
          <w:bCs w:val="0"/>
          <w:i w:val="1"/>
          <w:iCs w:val="1"/>
          <w:caps w:val="0"/>
          <w:smallCaps w:val="0"/>
          <w:noProof w:val="0"/>
          <w:color w:val="000000" w:themeColor="text1" w:themeTint="FF" w:themeShade="FF"/>
          <w:sz w:val="24"/>
          <w:szCs w:val="24"/>
          <w:lang w:val="fr-CA"/>
        </w:rPr>
      </w:pPr>
      <w:r w:rsidRPr="4769D4C2" w:rsidR="4769D4C2">
        <w:rPr>
          <w:rFonts w:ascii="Arial" w:hAnsi="Arial" w:eastAsia="Arial" w:cs="Arial"/>
          <w:b w:val="0"/>
          <w:bCs w:val="0"/>
          <w:i w:val="1"/>
          <w:iCs w:val="1"/>
          <w:caps w:val="0"/>
          <w:smallCaps w:val="0"/>
          <w:noProof w:val="0"/>
          <w:color w:val="000000" w:themeColor="text1" w:themeTint="FF" w:themeShade="FF"/>
          <w:sz w:val="24"/>
          <w:szCs w:val="24"/>
          <w:lang w:val="fr-CA"/>
        </w:rPr>
        <w:t>Dessinatrice</w:t>
      </w:r>
    </w:p>
    <w:p w:rsidR="173E68B7" w:rsidP="4769D4C2" w:rsidRDefault="173E68B7" w14:paraId="6EA1D58F" w14:textId="0C29DB88">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Dessins de fabrication sur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Autocad</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à partir de croquis ou de plans d'architecte</w:t>
      </w:r>
    </w:p>
    <w:p w:rsidR="173E68B7" w:rsidP="4769D4C2" w:rsidRDefault="173E68B7" w14:paraId="7DA1995C" w14:textId="0CAB293A">
      <w:pPr>
        <w:spacing w:before="60" w:beforeAutospacing="off"/>
        <w:ind w:left="-20" w:right="-20"/>
        <w:jc w:val="left"/>
        <w:rPr>
          <w:rFonts w:ascii="Arial" w:hAnsi="Arial" w:eastAsia="Arial" w:cs="Arial"/>
          <w:b w:val="1"/>
          <w:bCs w:val="1"/>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Formation</w:t>
      </w:r>
    </w:p>
    <w:p w:rsidR="173E68B7" w:rsidP="4769D4C2" w:rsidRDefault="173E68B7" w14:paraId="7DF0E5C8" w14:textId="0A42FCEE">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2010: Analyste-programmeur en orienté objet - CEGEP Bois-de-Boulogne</w:t>
      </w:r>
    </w:p>
    <w:p w:rsidR="173E68B7" w:rsidP="4769D4C2" w:rsidRDefault="173E68B7" w14:paraId="25F2C396" w14:textId="38E723F0">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1999: Technique d’ébénisterie et menuiserie architecturale - CEGEP Victoriaville</w:t>
      </w:r>
    </w:p>
    <w:p w:rsidR="173E68B7" w:rsidP="4769D4C2" w:rsidRDefault="173E68B7" w14:paraId="67D18166" w14:textId="720472C7">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1994: BAC en enseignement non complété (48 crédits acquis) - Université McGill</w:t>
      </w:r>
    </w:p>
    <w:p w:rsidR="173E68B7" w:rsidP="4769D4C2" w:rsidRDefault="173E68B7" w14:paraId="00BBC303" w14:textId="12B76D71">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1991: DEC en sciences humaines - CEGEP de l’</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Abitibi-Témiscaminque</w:t>
      </w:r>
    </w:p>
    <w:p w:rsidR="173E68B7" w:rsidP="4769D4C2" w:rsidRDefault="173E68B7" w14:paraId="6E8FB26F" w14:textId="1FF83DBB">
      <w:pPr>
        <w:spacing w:before="60" w:beforeAutospacing="off"/>
        <w:ind w:left="-20" w:right="-20"/>
        <w:jc w:val="left"/>
        <w:rPr>
          <w:rFonts w:ascii="Arial" w:hAnsi="Arial" w:eastAsia="Arial" w:cs="Arial"/>
          <w:b w:val="1"/>
          <w:bCs w:val="1"/>
          <w:i w:val="0"/>
          <w:iCs w:val="0"/>
          <w:caps w:val="0"/>
          <w:smallCaps w:val="0"/>
          <w:noProof w:val="0"/>
          <w:color w:val="000000" w:themeColor="text1" w:themeTint="FF" w:themeShade="FF"/>
          <w:sz w:val="24"/>
          <w:szCs w:val="24"/>
          <w:lang w:val="fr-CA"/>
        </w:rPr>
      </w:pPr>
      <w:r w:rsidRPr="4769D4C2" w:rsidR="4769D4C2">
        <w:rPr>
          <w:rFonts w:ascii="Arial" w:hAnsi="Arial" w:eastAsia="Arial" w:cs="Arial"/>
          <w:b w:val="1"/>
          <w:bCs w:val="1"/>
          <w:i w:val="0"/>
          <w:iCs w:val="0"/>
          <w:caps w:val="0"/>
          <w:smallCaps w:val="0"/>
          <w:noProof w:val="0"/>
          <w:color w:val="000000" w:themeColor="text1" w:themeTint="FF" w:themeShade="FF"/>
          <w:sz w:val="24"/>
          <w:szCs w:val="24"/>
          <w:lang w:val="fr-CA"/>
        </w:rPr>
        <w:t>Formation continue</w:t>
      </w:r>
    </w:p>
    <w:p w:rsidR="173E68B7" w:rsidP="4769D4C2" w:rsidRDefault="173E68B7" w14:paraId="6AA4D312" w14:textId="631EAC0E">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2024: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Create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Full Stack Web Applications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with</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Angular</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ASP.NET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Core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Web API </w:t>
      </w:r>
    </w:p>
    <w:p w:rsidR="173E68B7" w:rsidP="4769D4C2" w:rsidRDefault="173E68B7" w14:paraId="39287AD2" w14:textId="6B826A93">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2024: Complete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Angular</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Course 2023 - Master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Angular</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in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only</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6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day</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w:t>
      </w:r>
    </w:p>
    <w:p w:rsidR="173E68B7" w:rsidP="4769D4C2" w:rsidRDefault="173E68B7" w14:paraId="31080AB6" w14:textId="7D176EDE">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2023: Le cloud d'Azure: maîtriser les fondamentaux par la pratique </w:t>
      </w:r>
    </w:p>
    <w:p w:rsidR="173E68B7" w:rsidP="4769D4C2" w:rsidRDefault="173E68B7" w14:paraId="1F54C2FF" w14:textId="10A921D6">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2023: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Build</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ASP.NET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Core</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Web API - Scratch To Finish (.NET 7 API)</w:t>
      </w:r>
    </w:p>
    <w:p w:rsidR="173E68B7" w:rsidP="4769D4C2" w:rsidRDefault="173E68B7" w14:paraId="2BE12E83" w14:textId="6C3482B1">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2019: Salesforce - Développement de solution Cloud - CEGEP Bois-de-Boulogne</w:t>
      </w:r>
    </w:p>
    <w:p w:rsidR="173E68B7" w:rsidP="4769D4C2" w:rsidRDefault="173E68B7" w14:paraId="0B47FBE1" w14:textId="4582D304">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2019: Big Data - Gestion et traitement des données massives (Niveau 2) - CEGEP Bois-de-Boulogne</w:t>
      </w:r>
    </w:p>
    <w:p w:rsidR="173E68B7" w:rsidP="4769D4C2" w:rsidRDefault="173E68B7" w14:paraId="5E82ED7D" w14:textId="34BC2672">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2018: Big Data - Gestion et traitement des données massives (Niveau 1) - CEGEP Bois-de-Boulogne</w:t>
      </w:r>
    </w:p>
    <w:p w:rsidR="173E68B7" w:rsidP="4769D4C2" w:rsidRDefault="173E68B7" w14:paraId="7DC3DAFD" w14:textId="45BDAD8E">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2015: Planification et Gestion des exigences d’affaires - Groupe Dynamite</w:t>
      </w:r>
    </w:p>
    <w:p w:rsidR="173E68B7" w:rsidP="4769D4C2" w:rsidRDefault="173E68B7" w14:paraId="739B59AF" w14:textId="2591DC09">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2013: Intro to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ConnectShip</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Toolkit - </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ConnectShip</w:t>
      </w: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 xml:space="preserve"> Tulsa OK</w:t>
      </w:r>
    </w:p>
    <w:p w:rsidR="173E68B7" w:rsidP="4769D4C2" w:rsidRDefault="173E68B7" w14:paraId="419848F8" w14:textId="2D0B946E">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2012: Cours avancé ASP.NET - Cégep Maisonneuve</w:t>
      </w:r>
    </w:p>
    <w:p w:rsidR="173E68B7" w:rsidP="4769D4C2" w:rsidRDefault="173E68B7" w14:paraId="583CE580" w14:textId="71B694CF">
      <w:pPr>
        <w:pStyle w:val="ListParagraph"/>
        <w:numPr>
          <w:ilvl w:val="0"/>
          <w:numId w:val="55"/>
        </w:numPr>
        <w:spacing w:before="0" w:beforeAutospacing="off" w:after="0" w:afterAutospacing="off"/>
        <w:ind w:left="360" w:right="-20"/>
        <w:jc w:val="left"/>
        <w:rPr>
          <w:rFonts w:ascii="Arial" w:hAnsi="Arial" w:eastAsia="Arial" w:cs="Arial"/>
          <w:b w:val="0"/>
          <w:bCs w:val="0"/>
          <w:i w:val="0"/>
          <w:iCs w:val="0"/>
          <w:caps w:val="0"/>
          <w:smallCaps w:val="0"/>
          <w:noProof w:val="0"/>
          <w:color w:val="000000" w:themeColor="text1" w:themeTint="FF" w:themeShade="FF"/>
          <w:sz w:val="24"/>
          <w:szCs w:val="24"/>
          <w:lang w:val="fr-CA"/>
        </w:rPr>
      </w:pPr>
      <w:r w:rsidRPr="4769D4C2" w:rsidR="4769D4C2">
        <w:rPr>
          <w:rFonts w:ascii="Arial" w:hAnsi="Arial" w:eastAsia="Arial" w:cs="Arial"/>
          <w:b w:val="0"/>
          <w:bCs w:val="0"/>
          <w:i w:val="0"/>
          <w:iCs w:val="0"/>
          <w:caps w:val="0"/>
          <w:smallCaps w:val="0"/>
          <w:noProof w:val="0"/>
          <w:color w:val="000000" w:themeColor="text1" w:themeTint="FF" w:themeShade="FF"/>
          <w:sz w:val="24"/>
          <w:szCs w:val="24"/>
          <w:lang w:val="fr-CA"/>
        </w:rPr>
        <w:t>1992: Immersion en Anglais langue seconde</w:t>
      </w:r>
    </w:p>
    <w:sectPr w:rsidRPr="004C40DB" w:rsidR="008220E5" w:rsidSect="000A372E">
      <w:headerReference w:type="default" r:id="rId7"/>
      <w:footerReference w:type="even" r:id="rId8"/>
      <w:footerReference w:type="default" r:id="rId9"/>
      <w:headerReference w:type="first" r:id="rId10"/>
      <w:footerReference w:type="first" r:id="rId11"/>
      <w:pgSz w:w="12240" w:h="15840" w:orient="portrait"/>
      <w:pgMar w:top="720" w:right="720" w:bottom="720" w:left="720" w:header="709" w:footer="709" w:gutter="0"/>
      <w:pgBorders w:offsetFrom="page">
        <w:top w:val="single" w:color="auto" w:sz="4" w:space="24"/>
        <w:left w:val="single" w:color="auto" w:sz="4" w:space="24"/>
        <w:bottom w:val="single" w:color="auto" w:sz="4" w:space="24"/>
        <w:right w:val="single" w:color="auto" w:sz="4" w:space="24"/>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endnote w:type="separator" w:id="-1">
    <w:p w:rsidR="00FB62AE" w:rsidRDefault="00FB62AE" w14:paraId="37F9A0CD" w14:textId="77777777">
      <w:r>
        <w:separator/>
      </w:r>
    </w:p>
  </w:endnote>
  <w:endnote w:type="continuationSeparator" w:id="0">
    <w:p w:rsidR="00FB62AE" w:rsidRDefault="00FB62AE" w14:paraId="0F4D1D8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mc:Ignorable="w14 w15 w16se w16cid w16 w16cex wp14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p w:rsidR="00C56CCD" w:rsidP="00935090" w:rsidRDefault="002A0E44" w14:paraId="53928121" w14:textId="77777777">
    <w:pPr>
      <w:pStyle w:val="Footer"/>
      <w:framePr w:wrap="around" w:hAnchor="margin" w:vAnchor="text" w:xAlign="right" w:y="1"/>
      <w:rPr>
        <w:rStyle w:val="PageNumber"/>
      </w:rPr>
    </w:pPr>
    <w:r>
      <w:rPr>
        <w:rStyle w:val="PageNumber"/>
      </w:rPr>
      <w:fldChar w:fldCharType="begin"/>
    </w:r>
    <w:r w:rsidR="00C56CCD">
      <w:rPr>
        <w:rStyle w:val="PageNumber"/>
      </w:rPr>
      <w:instrText xml:space="preserve">PAGE  </w:instrText>
    </w:r>
    <w:r>
      <w:rPr>
        <w:rStyle w:val="PageNumber"/>
      </w:rPr>
      <w:fldChar w:fldCharType="end"/>
    </w:r>
  </w:p>
  <w:p w:rsidR="00C56CCD" w:rsidP="008B36D7" w:rsidRDefault="00C56CCD" w14:paraId="3CF2D8B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p w:rsidR="6A06B160" w:rsidP="6A06B160" w:rsidRDefault="6A06B160" w14:paraId="7441FC3B" w14:textId="2E410FB4">
    <w:pPr>
      <w:pStyle w:val="Footer"/>
      <w:suppressLineNumbers w:val="0"/>
      <w:bidi w:val="0"/>
      <w:spacing w:before="0" w:beforeAutospacing="off" w:after="0" w:afterAutospacing="off" w:line="259" w:lineRule="auto"/>
      <w:ind w:left="0" w:right="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p w:rsidR="00C56CCD" w:rsidRDefault="00C56CCD" w14:paraId="62486C0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mc:Ignorable="w14 w15 w16se w16cid w16 w16cex wp14 w16sdtdh">
  <w:footnote w:type="separator" w:id="-1">
    <w:p w:rsidR="00FB62AE" w:rsidRDefault="00FB62AE" w14:paraId="7D0DF582" w14:textId="77777777">
      <w:r>
        <w:separator/>
      </w:r>
    </w:p>
  </w:footnote>
  <w:footnote w:type="continuationSeparator" w:id="0">
    <w:p w:rsidR="00FB62AE" w:rsidRDefault="00FB62AE" w14:paraId="10DA1B8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16sdtdh="http://schemas.microsoft.com/office/word/2020/wordml/sdtdatahash" mc:Ignorable="w14 w15 w16se w16cid w16 w16cex wp14 w16sdtdh">
  <w:p w:rsidRPr="00307FA2" w:rsidR="00C56CCD" w:rsidP="00E83738" w:rsidRDefault="00C56CCD" w14:paraId="45FB0818" w14:textId="77777777">
    <w:pPr>
      <w:widowControl/>
      <w:shd w:val="clear" w:color="auto" w:fill="FFFFFF"/>
      <w:tabs>
        <w:tab w:val="right" w:pos="8460"/>
      </w:tabs>
      <w:jc w:val="left"/>
      <w:rPr>
        <w:rFonts w:ascii="Arial" w:hAnsi="Arial" w:cs="Arial"/>
        <w:sz w:val="17"/>
        <w:szCs w:val="17"/>
        <w:lang w:eastAsia="en-US"/>
      </w:rPr>
    </w:pPr>
  </w:p>
  <w:p w:rsidR="00C56CCD" w:rsidRDefault="00C56CCD" w14:paraId="049F31C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16sdtdh="http://schemas.microsoft.com/office/word/2020/wordml/sdtdatahash" mc:Ignorable="w14 w15 w16se w16cid w16 w16cex wp14 w16sdtdh">
  <w:p w:rsidRPr="00057CD3" w:rsidR="00C56CCD" w:rsidP="00313EC4" w:rsidRDefault="00FB62AE" w14:paraId="21B6D004" w14:textId="77777777">
    <w:pPr>
      <w:pStyle w:val="Heading1"/>
      <w:tabs>
        <w:tab w:val="right" w:pos="8460"/>
      </w:tabs>
      <w:spacing w:before="0" w:beforeAutospacing="0" w:after="0" w:afterAutospacing="0"/>
      <w:rPr>
        <w:lang w:val="fr-CA"/>
      </w:rPr>
    </w:pPr>
    <w:hyperlink w:history="1" w:anchor="identification" r:id="rId1">
      <w:r w:rsidRPr="00057CD3" w:rsidR="00C56CCD">
        <w:rPr>
          <w:color w:val="000000"/>
          <w:lang w:val="fr-CA"/>
        </w:rPr>
        <w:t>Sarah</w:t>
      </w:r>
    </w:hyperlink>
    <w:r w:rsidRPr="00057CD3" w:rsidR="00C56CCD">
      <w:rPr>
        <w:lang w:val="fr-CA"/>
      </w:rPr>
      <w:t xml:space="preserve"> Boisvert</w:t>
    </w:r>
  </w:p>
  <w:p w:rsidR="00C56CCD" w:rsidP="31CF04E1" w:rsidRDefault="00B04755" w14:paraId="2D623100" w14:textId="2234C577">
    <w:pPr>
      <w:widowControl w:val="1"/>
      <w:shd w:val="clear" w:color="auto" w:fill="FFFFFF" w:themeFill="background1"/>
      <w:tabs>
        <w:tab w:val="right" w:pos="8460"/>
      </w:tabs>
      <w:jc w:val="left"/>
      <w:rPr>
        <w:rFonts w:ascii="Arial" w:hAnsi="Arial" w:cs="Arial"/>
        <w:sz w:val="17"/>
        <w:szCs w:val="17"/>
        <w:lang w:eastAsia="en-US"/>
      </w:rPr>
    </w:pPr>
    <w:r w:rsidRPr="00DA5F30">
      <w:rPr>
        <w:rFonts w:ascii="Arial" w:hAnsi="Arial" w:cs="Arial"/>
        <w:noProof/>
        <w:sz w:val="17"/>
        <w:szCs w:val="17"/>
        <w:lang w:val="en-US" w:eastAsia="en-US"/>
      </w:rPr>
      <w:drawing>
        <wp:inline distT="0" distB="0" distL="0" distR="0" wp14:anchorId="4BE6A737" wp14:editId="07777777">
          <wp:extent cx="171450" cy="161925"/>
          <wp:effectExtent l="0" t="0" r="0" b="0"/>
          <wp:docPr id="2" name="Image 2" descr="MC900205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20562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007C0630">
      <w:rPr>
        <w:rFonts w:ascii="Arial" w:hAnsi="Arial" w:cs="Arial"/>
        <w:sz w:val="17"/>
        <w:szCs w:val="17"/>
        <w:lang w:eastAsia="en-US"/>
      </w:rPr>
      <w:t>514-377-5288</w:t>
    </w:r>
    <w:r w:rsidR="00C56CCD">
      <w:rPr>
        <w:rFonts w:ascii="Arial" w:hAnsi="Arial" w:cs="Arial"/>
        <w:sz w:val="17"/>
        <w:szCs w:val="17"/>
        <w:lang w:eastAsia="en-US"/>
      </w:rPr>
      <w:tab/>
    </w:r>
    <w:r>
      <w:tab/>
    </w:r>
    <w:r w:rsidR="00DD0A8D">
      <w:rPr>
        <w:rFonts w:ascii="Arial" w:hAnsi="Arial" w:cs="Arial"/>
        <w:sz w:val="17"/>
        <w:szCs w:val="17"/>
        <w:lang w:eastAsia="en-US"/>
      </w:rPr>
      <w:t>1555</w:t>
    </w:r>
    <w:r w:rsidRPr="00193B51" w:rsidR="00C56CCD">
      <w:rPr>
        <w:rFonts w:ascii="Arial" w:hAnsi="Arial" w:cs="Arial"/>
        <w:sz w:val="17"/>
        <w:szCs w:val="17"/>
        <w:lang w:eastAsia="en-US"/>
      </w:rPr>
      <w:t xml:space="preserve">, </w:t>
    </w:r>
    <w:r w:rsidR="00DD0A8D">
      <w:rPr>
        <w:rFonts w:ascii="Arial" w:hAnsi="Arial" w:cs="Arial"/>
        <w:sz w:val="17"/>
        <w:szCs w:val="17"/>
        <w:lang w:eastAsia="en-US"/>
      </w:rPr>
      <w:t>2</w:t>
    </w:r>
    <w:r w:rsidR="00DF06BF">
      <w:rPr>
        <w:rFonts w:ascii="Arial" w:hAnsi="Arial" w:cs="Arial"/>
        <w:sz w:val="17"/>
        <w:szCs w:val="17"/>
        <w:lang w:eastAsia="en-US"/>
      </w:rPr>
      <w:t>9</w:t>
    </w:r>
    <w:r w:rsidR="00DD0A8D">
      <w:rPr>
        <w:rFonts w:ascii="Arial" w:hAnsi="Arial" w:cs="Arial"/>
        <w:sz w:val="17"/>
        <w:szCs w:val="17"/>
        <w:lang w:eastAsia="en-US"/>
      </w:rPr>
      <w:t>eme avenue</w:t>
    </w:r>
  </w:p>
  <w:p w:rsidRPr="00307FA2" w:rsidR="00C56CCD" w:rsidP="31CF04E1" w:rsidRDefault="00FB62AE" w14:paraId="649079C8" w14:textId="1C38342D">
    <w:pPr>
      <w:widowControl w:val="1"/>
      <w:pBdr>
        <w:bottom w:val="single" w:color="FF000000" w:sz="4" w:space="1"/>
      </w:pBdr>
      <w:shd w:val="clear" w:color="auto" w:fill="FFFFFF" w:themeFill="background1"/>
      <w:tabs>
        <w:tab w:val="right" w:pos="8460"/>
      </w:tabs>
      <w:jc w:val="left"/>
      <w:rPr>
        <w:rFonts w:ascii="Arial" w:hAnsi="Arial" w:cs="Arial"/>
        <w:sz w:val="17"/>
        <w:szCs w:val="17"/>
        <w:lang w:eastAsia="en-US"/>
      </w:rPr>
    </w:pPr>
    <w:hyperlink r:id="Rbfdd099f62a347c7">
      <w:r w:rsidRPr="31CF04E1" w:rsidR="31CF04E1">
        <w:rPr>
          <w:rStyle w:val="Hyperlink"/>
          <w:rFonts w:ascii="Arial" w:hAnsi="Arial" w:cs="Arial"/>
          <w:sz w:val="17"/>
          <w:szCs w:val="17"/>
          <w:lang w:eastAsia="en-US"/>
        </w:rPr>
        <w:t>sarahboisvert@outlook.com</w:t>
      </w:r>
    </w:hyperlink>
    <w:r>
      <w:tab/>
    </w:r>
    <w:r>
      <w:tab/>
    </w:r>
    <w:r w:rsidRPr="31CF04E1" w:rsidR="31CF04E1">
      <w:rPr>
        <w:rFonts w:ascii="Arial" w:hAnsi="Arial" w:cs="Arial"/>
        <w:sz w:val="17"/>
        <w:szCs w:val="17"/>
        <w:lang w:eastAsia="en-US"/>
      </w:rPr>
      <w:t>Laval (Québec) H7R 3K9</w:t>
    </w:r>
  </w:p>
  <w:p w:rsidRPr="008B36D7" w:rsidR="00C56CCD" w:rsidP="00313EC4" w:rsidRDefault="00C56CCD" w14:paraId="1CB8E468" w14:textId="330A4FB6">
    <w:pPr>
      <w:pStyle w:val="Heading5"/>
      <w:jc w:val="center"/>
    </w:pPr>
    <w:r w:rsidR="173E68B7">
      <w:rPr/>
      <w:t xml:space="preserve">PROGRAMMEUSE/ ANALYSTE  CYCLE COMPLET </w:t>
    </w:r>
    <w:r w:rsidRPr="173E68B7" w:rsidR="173E68B7">
      <w:rPr>
        <w:i w:val="1"/>
        <w:iCs w:val="1"/>
        <w:sz w:val="18"/>
        <w:szCs w:val="18"/>
      </w:rPr>
      <w:t>(FULL STACK)</w:t>
    </w:r>
  </w:p>
  <w:p w:rsidR="00C56CCD" w:rsidRDefault="00C56CCD" w14:paraId="1299C43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713" style="width:6.6pt;height:8.4pt" o:bullet="t" type="#_x0000_t75">
        <v:imagedata o:title="bullet1" r:id="rId1"/>
      </v:shape>
    </w:pict>
  </w:numPicBullet>
  <w:numPicBullet w:numPicBulletId="1">
    <w:pict>
      <v:shape id="_x0000_i1714" style="width:6.6pt;height:8.4pt" o:bullet="t" type="#_x0000_t75">
        <v:imagedata o:title="bullet2" r:id="rId2"/>
      </v:shape>
    </w:pict>
  </w:numPicBullet>
  <w:numPicBullet w:numPicBulletId="2">
    <w:pict>
      <v:shape id="_x0000_i1715" style="width:6.6pt;height:8.4pt" o:bullet="t" type="#_x0000_t75">
        <v:imagedata o:title="bullet3" r:id="rId3"/>
      </v:shape>
    </w:pict>
  </w:numPicBullet>
  <w:abstractNum xmlns:w="http://schemas.openxmlformats.org/wordprocessingml/2006/main" w:abstractNumId="54">
    <w:nsid w:val="24fb3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17ef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9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51ce1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9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79a7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9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71a01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9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17c2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9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c641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9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824a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9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8d00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9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ea5f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ff54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379c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7af6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6f61857"/>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8fd435e"/>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a6ffbed"/>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fe90c89"/>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804cbb"/>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e8b69d9"/>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f84033a"/>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dfa73e3"/>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04ffe0a"/>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6a59ed4"/>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af8d4e8"/>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9ec65f8"/>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e4e9407"/>
    <w:multiLevelType xmlns:w="http://schemas.openxmlformats.org/wordprocessingml/2006/main" w:val="hybridMultilevel"/>
    <w:lvl xmlns:w="http://schemas.openxmlformats.org/wordprocessingml/2006/main" w:ilvl="0">
      <w:numFmt w:val="bullet"/>
      <w:lvlText w:val=""/>
      <w:lvlJc w:val="left"/>
      <w:pPr>
        <w:ind w:left="5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D8DC286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882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120A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ECC09A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C2B91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31C30A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DF627AC"/>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C063EE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7186E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32ACDC"/>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638349B"/>
    <w:multiLevelType w:val="multilevel"/>
    <w:tmpl w:val="9782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63140"/>
    <w:multiLevelType w:val="multilevel"/>
    <w:tmpl w:val="3784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E5D32"/>
    <w:multiLevelType w:val="multilevel"/>
    <w:tmpl w:val="C6F2CBB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6451013"/>
    <w:multiLevelType w:val="multilevel"/>
    <w:tmpl w:val="BA5253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EA550D2"/>
    <w:multiLevelType w:val="multilevel"/>
    <w:tmpl w:val="7722CF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4854145"/>
    <w:multiLevelType w:val="multilevel"/>
    <w:tmpl w:val="B184C5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8550B6E"/>
    <w:multiLevelType w:val="hybridMultilevel"/>
    <w:tmpl w:val="8D86B0A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4BA718A"/>
    <w:multiLevelType w:val="multilevel"/>
    <w:tmpl w:val="239C9F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58B543F"/>
    <w:multiLevelType w:val="multilevel"/>
    <w:tmpl w:val="6CBE1C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88D4AE8"/>
    <w:multiLevelType w:val="hybridMultilevel"/>
    <w:tmpl w:val="B4E07556"/>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3C5D7A9B"/>
    <w:multiLevelType w:val="multilevel"/>
    <w:tmpl w:val="C92086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AEA2DDD"/>
    <w:multiLevelType w:val="hybridMultilevel"/>
    <w:tmpl w:val="8E20F9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FBD5765"/>
    <w:multiLevelType w:val="multilevel"/>
    <w:tmpl w:val="EA58D1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FEE29C0"/>
    <w:multiLevelType w:val="hybridMultilevel"/>
    <w:tmpl w:val="BF50DF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E4F406C"/>
    <w:multiLevelType w:val="hybridMultilevel"/>
    <w:tmpl w:val="278691D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648E6881"/>
    <w:multiLevelType w:val="hybridMultilevel"/>
    <w:tmpl w:val="D608A43E"/>
    <w:lvl w:ilvl="0" w:tplc="04090001">
      <w:start w:val="1"/>
      <w:numFmt w:val="bullet"/>
      <w:lvlText w:val=""/>
      <w:lvlJc w:val="left"/>
      <w:pPr>
        <w:tabs>
          <w:tab w:val="num" w:pos="720"/>
        </w:tabs>
        <w:ind w:left="720" w:hanging="360"/>
      </w:pPr>
      <w:rPr>
        <w:rFonts w:hint="default" w:ascii="Symbol" w:hAnsi="Symbo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F10E29"/>
    <w:multiLevelType w:val="hybridMultilevel"/>
    <w:tmpl w:val="B6846A3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6F0604D0"/>
    <w:multiLevelType w:val="hybridMultilevel"/>
    <w:tmpl w:val="7F8ED4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EF83E30"/>
    <w:multiLevelType w:val="multilevel"/>
    <w:tmpl w:val="E8BE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1">
    <w:abstractNumId w:val="19"/>
  </w:num>
  <w:num w:numId="2">
    <w:abstractNumId w:val="15"/>
  </w:num>
  <w:num w:numId="3">
    <w:abstractNumId w:val="20"/>
  </w:num>
  <w:num w:numId="4">
    <w:abstractNumId w:val="22"/>
  </w:num>
  <w:num w:numId="5">
    <w:abstractNumId w:val="17"/>
  </w:num>
  <w:num w:numId="6">
    <w:abstractNumId w:val="26"/>
  </w:num>
  <w:num w:numId="7">
    <w:abstractNumId w:val="27"/>
  </w:num>
  <w:num w:numId="8">
    <w:abstractNumId w:val="25"/>
  </w:num>
  <w:num w:numId="9">
    <w:abstractNumId w:val="24"/>
  </w:num>
  <w:num w:numId="10">
    <w:abstractNumId w:val="21"/>
  </w:num>
  <w:num w:numId="11">
    <w:abstractNumId w:val="12"/>
  </w:num>
  <w:num w:numId="12">
    <w:abstractNumId w:val="13"/>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8"/>
  </w:num>
  <w:num w:numId="24">
    <w:abstractNumId w:val="11"/>
  </w:num>
  <w:num w:numId="25">
    <w:abstractNumId w:val="10"/>
  </w:num>
  <w:num w:numId="26">
    <w:abstractNumId w:val="14"/>
  </w:num>
  <w:num w:numId="27">
    <w:abstractNumId w:val="28"/>
  </w:num>
  <w:num w:numId="28">
    <w:abstractNumId w:val="16"/>
  </w:num>
  <w:num w:numId="29">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xmlns:w16sdtdh="http://schemas.microsoft.com/office/word/2020/wordml/sdtdatahash" mc:Ignorable="w14 w15 w16se w16cid w16 w16cex wp14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A2"/>
    <w:rsid w:val="000000F2"/>
    <w:rsid w:val="00004408"/>
    <w:rsid w:val="00007DA3"/>
    <w:rsid w:val="000136A5"/>
    <w:rsid w:val="000150C6"/>
    <w:rsid w:val="000232D4"/>
    <w:rsid w:val="00054656"/>
    <w:rsid w:val="00057CD3"/>
    <w:rsid w:val="00062822"/>
    <w:rsid w:val="0007407F"/>
    <w:rsid w:val="00082A6A"/>
    <w:rsid w:val="00083DC4"/>
    <w:rsid w:val="00084276"/>
    <w:rsid w:val="00090153"/>
    <w:rsid w:val="00094128"/>
    <w:rsid w:val="000A372E"/>
    <w:rsid w:val="000B03DC"/>
    <w:rsid w:val="000B1CB9"/>
    <w:rsid w:val="000C5C8D"/>
    <w:rsid w:val="000E1BD5"/>
    <w:rsid w:val="000E7B00"/>
    <w:rsid w:val="000F0881"/>
    <w:rsid w:val="000F0882"/>
    <w:rsid w:val="00101C87"/>
    <w:rsid w:val="00105636"/>
    <w:rsid w:val="00110AFA"/>
    <w:rsid w:val="00121771"/>
    <w:rsid w:val="001260F8"/>
    <w:rsid w:val="00127AD7"/>
    <w:rsid w:val="00144104"/>
    <w:rsid w:val="00155F84"/>
    <w:rsid w:val="00162B1C"/>
    <w:rsid w:val="00164495"/>
    <w:rsid w:val="00193B51"/>
    <w:rsid w:val="00194498"/>
    <w:rsid w:val="001A235D"/>
    <w:rsid w:val="001A6A9A"/>
    <w:rsid w:val="001C0714"/>
    <w:rsid w:val="001D4F9D"/>
    <w:rsid w:val="001E5F9F"/>
    <w:rsid w:val="001E71CE"/>
    <w:rsid w:val="001F2955"/>
    <w:rsid w:val="00230970"/>
    <w:rsid w:val="0024678D"/>
    <w:rsid w:val="0025193D"/>
    <w:rsid w:val="0025345C"/>
    <w:rsid w:val="00260B3C"/>
    <w:rsid w:val="00262D10"/>
    <w:rsid w:val="00264ADA"/>
    <w:rsid w:val="00280260"/>
    <w:rsid w:val="00283F90"/>
    <w:rsid w:val="00286A4A"/>
    <w:rsid w:val="00297112"/>
    <w:rsid w:val="002A0E44"/>
    <w:rsid w:val="002A7B9A"/>
    <w:rsid w:val="002D2641"/>
    <w:rsid w:val="002E5FF5"/>
    <w:rsid w:val="002F2680"/>
    <w:rsid w:val="0030225D"/>
    <w:rsid w:val="00307FA2"/>
    <w:rsid w:val="00313EC4"/>
    <w:rsid w:val="00317A2A"/>
    <w:rsid w:val="003263D8"/>
    <w:rsid w:val="00334226"/>
    <w:rsid w:val="00335FEE"/>
    <w:rsid w:val="00345D3E"/>
    <w:rsid w:val="00345FCB"/>
    <w:rsid w:val="0035712C"/>
    <w:rsid w:val="003765B4"/>
    <w:rsid w:val="00376808"/>
    <w:rsid w:val="003802AB"/>
    <w:rsid w:val="003B0957"/>
    <w:rsid w:val="003B6C01"/>
    <w:rsid w:val="003C3CF3"/>
    <w:rsid w:val="003D628E"/>
    <w:rsid w:val="003D6D0C"/>
    <w:rsid w:val="003D71BB"/>
    <w:rsid w:val="003F6BB2"/>
    <w:rsid w:val="00405AD4"/>
    <w:rsid w:val="00410D00"/>
    <w:rsid w:val="004352C4"/>
    <w:rsid w:val="00441EB9"/>
    <w:rsid w:val="00457B77"/>
    <w:rsid w:val="00491CBE"/>
    <w:rsid w:val="004A4472"/>
    <w:rsid w:val="004B767B"/>
    <w:rsid w:val="004C40DB"/>
    <w:rsid w:val="004D156C"/>
    <w:rsid w:val="004D2EE6"/>
    <w:rsid w:val="004D6A4C"/>
    <w:rsid w:val="004E7A18"/>
    <w:rsid w:val="004F5CAA"/>
    <w:rsid w:val="004F7D1D"/>
    <w:rsid w:val="004F7FF6"/>
    <w:rsid w:val="00502E01"/>
    <w:rsid w:val="005053ED"/>
    <w:rsid w:val="00513BF8"/>
    <w:rsid w:val="00517B00"/>
    <w:rsid w:val="005242DF"/>
    <w:rsid w:val="0053228D"/>
    <w:rsid w:val="005346B8"/>
    <w:rsid w:val="00562FE4"/>
    <w:rsid w:val="00565B05"/>
    <w:rsid w:val="00574428"/>
    <w:rsid w:val="005C098C"/>
    <w:rsid w:val="005E01A8"/>
    <w:rsid w:val="005F3C21"/>
    <w:rsid w:val="00607479"/>
    <w:rsid w:val="00611E99"/>
    <w:rsid w:val="00613EE3"/>
    <w:rsid w:val="00614D94"/>
    <w:rsid w:val="00617A2E"/>
    <w:rsid w:val="00623DE1"/>
    <w:rsid w:val="00634250"/>
    <w:rsid w:val="0064521E"/>
    <w:rsid w:val="00657DBA"/>
    <w:rsid w:val="00663727"/>
    <w:rsid w:val="006661A5"/>
    <w:rsid w:val="006667F9"/>
    <w:rsid w:val="00667C85"/>
    <w:rsid w:val="006850EA"/>
    <w:rsid w:val="006934F7"/>
    <w:rsid w:val="00694FDE"/>
    <w:rsid w:val="006A29A4"/>
    <w:rsid w:val="006A7EC2"/>
    <w:rsid w:val="006D6C0E"/>
    <w:rsid w:val="006F7E6C"/>
    <w:rsid w:val="0070208F"/>
    <w:rsid w:val="00704982"/>
    <w:rsid w:val="0070570C"/>
    <w:rsid w:val="0070592E"/>
    <w:rsid w:val="00706180"/>
    <w:rsid w:val="007304E7"/>
    <w:rsid w:val="00730855"/>
    <w:rsid w:val="00752CF6"/>
    <w:rsid w:val="007555D0"/>
    <w:rsid w:val="007605F9"/>
    <w:rsid w:val="00764E51"/>
    <w:rsid w:val="00784707"/>
    <w:rsid w:val="0078544C"/>
    <w:rsid w:val="00794D23"/>
    <w:rsid w:val="007B5F83"/>
    <w:rsid w:val="007B6C73"/>
    <w:rsid w:val="007C0630"/>
    <w:rsid w:val="007C2D86"/>
    <w:rsid w:val="007C6C05"/>
    <w:rsid w:val="007D55EF"/>
    <w:rsid w:val="007E1566"/>
    <w:rsid w:val="0080031A"/>
    <w:rsid w:val="00801AA2"/>
    <w:rsid w:val="00814608"/>
    <w:rsid w:val="008220E5"/>
    <w:rsid w:val="00823CE8"/>
    <w:rsid w:val="00831704"/>
    <w:rsid w:val="008347E8"/>
    <w:rsid w:val="0083634E"/>
    <w:rsid w:val="00841665"/>
    <w:rsid w:val="0084252C"/>
    <w:rsid w:val="0084280A"/>
    <w:rsid w:val="00842AAF"/>
    <w:rsid w:val="00861F05"/>
    <w:rsid w:val="00880665"/>
    <w:rsid w:val="00890B6E"/>
    <w:rsid w:val="00892978"/>
    <w:rsid w:val="008A2B68"/>
    <w:rsid w:val="008A79F3"/>
    <w:rsid w:val="008B36D7"/>
    <w:rsid w:val="009058A6"/>
    <w:rsid w:val="00911C46"/>
    <w:rsid w:val="00924987"/>
    <w:rsid w:val="00935090"/>
    <w:rsid w:val="00946F22"/>
    <w:rsid w:val="009474B7"/>
    <w:rsid w:val="00951C12"/>
    <w:rsid w:val="00953D33"/>
    <w:rsid w:val="00957427"/>
    <w:rsid w:val="0096538E"/>
    <w:rsid w:val="00981E9C"/>
    <w:rsid w:val="009844DA"/>
    <w:rsid w:val="00987FDB"/>
    <w:rsid w:val="009A3F92"/>
    <w:rsid w:val="009B0515"/>
    <w:rsid w:val="009B05B5"/>
    <w:rsid w:val="009B53BE"/>
    <w:rsid w:val="009C1400"/>
    <w:rsid w:val="009C449C"/>
    <w:rsid w:val="009E5C77"/>
    <w:rsid w:val="009F13E9"/>
    <w:rsid w:val="009F7CDB"/>
    <w:rsid w:val="00A00AB8"/>
    <w:rsid w:val="00A03500"/>
    <w:rsid w:val="00A07C1B"/>
    <w:rsid w:val="00A25BCE"/>
    <w:rsid w:val="00A2699B"/>
    <w:rsid w:val="00A371CB"/>
    <w:rsid w:val="00A5044A"/>
    <w:rsid w:val="00A56185"/>
    <w:rsid w:val="00A61652"/>
    <w:rsid w:val="00A676F9"/>
    <w:rsid w:val="00A72796"/>
    <w:rsid w:val="00A9087E"/>
    <w:rsid w:val="00AA4AF1"/>
    <w:rsid w:val="00AA6281"/>
    <w:rsid w:val="00AB2B36"/>
    <w:rsid w:val="00AC45C9"/>
    <w:rsid w:val="00AC5C00"/>
    <w:rsid w:val="00AC6FDF"/>
    <w:rsid w:val="00AF3F85"/>
    <w:rsid w:val="00B019D2"/>
    <w:rsid w:val="00B0292C"/>
    <w:rsid w:val="00B0466F"/>
    <w:rsid w:val="00B04755"/>
    <w:rsid w:val="00B138AF"/>
    <w:rsid w:val="00B20B26"/>
    <w:rsid w:val="00B24A08"/>
    <w:rsid w:val="00B25A38"/>
    <w:rsid w:val="00B27621"/>
    <w:rsid w:val="00B33C48"/>
    <w:rsid w:val="00B46034"/>
    <w:rsid w:val="00B4658C"/>
    <w:rsid w:val="00B513E0"/>
    <w:rsid w:val="00B56BEF"/>
    <w:rsid w:val="00B6080E"/>
    <w:rsid w:val="00B6594B"/>
    <w:rsid w:val="00B6782F"/>
    <w:rsid w:val="00B71675"/>
    <w:rsid w:val="00B7291E"/>
    <w:rsid w:val="00B84936"/>
    <w:rsid w:val="00B95EB3"/>
    <w:rsid w:val="00B97868"/>
    <w:rsid w:val="00BB2D1D"/>
    <w:rsid w:val="00BB644A"/>
    <w:rsid w:val="00BC0C65"/>
    <w:rsid w:val="00BC7400"/>
    <w:rsid w:val="00BD0936"/>
    <w:rsid w:val="00BD56DB"/>
    <w:rsid w:val="00BE13B4"/>
    <w:rsid w:val="00BE1ED1"/>
    <w:rsid w:val="00BE4586"/>
    <w:rsid w:val="00BF75DD"/>
    <w:rsid w:val="00C03F97"/>
    <w:rsid w:val="00C07C0F"/>
    <w:rsid w:val="00C2177E"/>
    <w:rsid w:val="00C26E79"/>
    <w:rsid w:val="00C30430"/>
    <w:rsid w:val="00C52468"/>
    <w:rsid w:val="00C56745"/>
    <w:rsid w:val="00C56CCD"/>
    <w:rsid w:val="00C6231B"/>
    <w:rsid w:val="00C624EA"/>
    <w:rsid w:val="00C64F61"/>
    <w:rsid w:val="00C865F9"/>
    <w:rsid w:val="00CA1C7F"/>
    <w:rsid w:val="00CB01F5"/>
    <w:rsid w:val="00CB3E45"/>
    <w:rsid w:val="00CD0754"/>
    <w:rsid w:val="00CF168D"/>
    <w:rsid w:val="00CF2CF7"/>
    <w:rsid w:val="00D03A1D"/>
    <w:rsid w:val="00D10C2C"/>
    <w:rsid w:val="00D11379"/>
    <w:rsid w:val="00D24121"/>
    <w:rsid w:val="00D31D3A"/>
    <w:rsid w:val="00D440D1"/>
    <w:rsid w:val="00D47BD5"/>
    <w:rsid w:val="00D728F4"/>
    <w:rsid w:val="00D8745C"/>
    <w:rsid w:val="00D9154F"/>
    <w:rsid w:val="00D91EFB"/>
    <w:rsid w:val="00D961CE"/>
    <w:rsid w:val="00D96C4F"/>
    <w:rsid w:val="00DA4BEB"/>
    <w:rsid w:val="00DA5491"/>
    <w:rsid w:val="00DA5F30"/>
    <w:rsid w:val="00DC29B5"/>
    <w:rsid w:val="00DC7278"/>
    <w:rsid w:val="00DD0A8D"/>
    <w:rsid w:val="00DD310C"/>
    <w:rsid w:val="00DF06BF"/>
    <w:rsid w:val="00DF71A7"/>
    <w:rsid w:val="00E105FE"/>
    <w:rsid w:val="00E31AC2"/>
    <w:rsid w:val="00E36872"/>
    <w:rsid w:val="00E46DCF"/>
    <w:rsid w:val="00E53877"/>
    <w:rsid w:val="00E565FF"/>
    <w:rsid w:val="00E61D2E"/>
    <w:rsid w:val="00E63722"/>
    <w:rsid w:val="00E63B1B"/>
    <w:rsid w:val="00E71027"/>
    <w:rsid w:val="00E824AC"/>
    <w:rsid w:val="00E82FFF"/>
    <w:rsid w:val="00E83738"/>
    <w:rsid w:val="00E84BB4"/>
    <w:rsid w:val="00E94070"/>
    <w:rsid w:val="00E96259"/>
    <w:rsid w:val="00EC385B"/>
    <w:rsid w:val="00ED0BFB"/>
    <w:rsid w:val="00EF235C"/>
    <w:rsid w:val="00EF2715"/>
    <w:rsid w:val="00EF2C24"/>
    <w:rsid w:val="00F01C48"/>
    <w:rsid w:val="00F1540B"/>
    <w:rsid w:val="00F217B3"/>
    <w:rsid w:val="00F34231"/>
    <w:rsid w:val="00F36635"/>
    <w:rsid w:val="00F450BC"/>
    <w:rsid w:val="00F62C66"/>
    <w:rsid w:val="00F635B9"/>
    <w:rsid w:val="00F77431"/>
    <w:rsid w:val="00F77AF2"/>
    <w:rsid w:val="00F77F70"/>
    <w:rsid w:val="00F810F2"/>
    <w:rsid w:val="00F842FC"/>
    <w:rsid w:val="00FA2EB9"/>
    <w:rsid w:val="00FB0063"/>
    <w:rsid w:val="00FB0D60"/>
    <w:rsid w:val="00FB46B5"/>
    <w:rsid w:val="00FB62AE"/>
    <w:rsid w:val="00FB7049"/>
    <w:rsid w:val="00FC0E7F"/>
    <w:rsid w:val="00FC778E"/>
    <w:rsid w:val="00FD58F5"/>
    <w:rsid w:val="00FE35FF"/>
    <w:rsid w:val="00FE6C7F"/>
    <w:rsid w:val="13EBF487"/>
    <w:rsid w:val="14F22DF4"/>
    <w:rsid w:val="16AF08C0"/>
    <w:rsid w:val="173E68B7"/>
    <w:rsid w:val="17A869AD"/>
    <w:rsid w:val="1A1F18E4"/>
    <w:rsid w:val="1D9D0EFD"/>
    <w:rsid w:val="1F77E840"/>
    <w:rsid w:val="2411A2EB"/>
    <w:rsid w:val="2438A5A5"/>
    <w:rsid w:val="244F1F5E"/>
    <w:rsid w:val="25295E10"/>
    <w:rsid w:val="2ACCD1A8"/>
    <w:rsid w:val="2F6EA226"/>
    <w:rsid w:val="31CF04E1"/>
    <w:rsid w:val="38BFFFB7"/>
    <w:rsid w:val="472B547F"/>
    <w:rsid w:val="4769D4C2"/>
    <w:rsid w:val="57FFEB31"/>
    <w:rsid w:val="60D6C34B"/>
    <w:rsid w:val="65AE1C54"/>
    <w:rsid w:val="680AF967"/>
    <w:rsid w:val="6A06B160"/>
    <w:rsid w:val="78EFF846"/>
    <w:rsid w:val="79ECF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EA226"/>
  <w15:docId w15:val="{4E4944DE-CE98-489B-918B-9054D30C0C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16sdtdh="http://schemas.microsoft.com/office/word/2020/wordml/sdtdatahash" mc:Ignorable="w14 w15 w16se w16cid w16 w16cex wp14 w16sdtdh">
  <w:docDefaults>
    <w:rPrDefault>
      <w:rPr>
        <w:rFonts w:ascii="Times New Roman" w:hAnsi="Times New Roman" w:eastAsia="Times New Roman" w:cs="Times New Roman"/>
        <w:lang w:val="fr-CA"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7FA2"/>
    <w:pPr>
      <w:widowControl w:val="0"/>
      <w:jc w:val="both"/>
    </w:pPr>
    <w:rPr>
      <w:rFonts w:ascii="Bookman Old Style" w:hAnsi="Bookman Old Style"/>
      <w:lang w:eastAsia="fr-FR"/>
    </w:rPr>
  </w:style>
  <w:style w:type="paragraph" w:styleId="Heading1">
    <w:name w:val="heading 1"/>
    <w:basedOn w:val="Normal"/>
    <w:qFormat/>
    <w:rsid w:val="00307FA2"/>
    <w:pPr>
      <w:widowControl/>
      <w:spacing w:before="100" w:beforeAutospacing="1" w:after="100" w:afterAutospacing="1"/>
      <w:jc w:val="left"/>
      <w:outlineLvl w:val="0"/>
    </w:pPr>
    <w:rPr>
      <w:rFonts w:ascii="Times New Roman" w:hAnsi="Times New Roman"/>
      <w:b/>
      <w:bCs/>
      <w:kern w:val="36"/>
      <w:sz w:val="27"/>
      <w:szCs w:val="27"/>
      <w:lang w:val="en-US" w:eastAsia="en-US"/>
    </w:rPr>
  </w:style>
  <w:style w:type="paragraph" w:styleId="Heading2">
    <w:name w:val="heading 2"/>
    <w:basedOn w:val="Normal"/>
    <w:link w:val="Heading2Char"/>
    <w:qFormat/>
    <w:rsid w:val="00307FA2"/>
    <w:pPr>
      <w:widowControl/>
      <w:spacing w:before="100" w:beforeAutospacing="1" w:after="100" w:afterAutospacing="1"/>
      <w:jc w:val="left"/>
      <w:outlineLvl w:val="1"/>
    </w:pPr>
    <w:rPr>
      <w:rFonts w:ascii="Times New Roman" w:hAnsi="Times New Roman"/>
      <w:b/>
      <w:bCs/>
      <w:caps/>
      <w:sz w:val="17"/>
      <w:szCs w:val="17"/>
      <w:lang w:val="en-US" w:eastAsia="en-US"/>
    </w:rPr>
  </w:style>
  <w:style w:type="paragraph" w:styleId="Heading3">
    <w:name w:val="heading 3"/>
    <w:basedOn w:val="Normal"/>
    <w:qFormat/>
    <w:rsid w:val="00307FA2"/>
    <w:pPr>
      <w:widowControl/>
      <w:spacing w:before="100" w:beforeAutospacing="1" w:after="100" w:afterAutospacing="1"/>
      <w:jc w:val="left"/>
      <w:outlineLvl w:val="2"/>
    </w:pPr>
    <w:rPr>
      <w:rFonts w:ascii="Times New Roman" w:hAnsi="Times New Roman"/>
      <w:b/>
      <w:bCs/>
      <w:sz w:val="17"/>
      <w:szCs w:val="17"/>
      <w:lang w:val="en-US" w:eastAsia="en-US"/>
    </w:rPr>
  </w:style>
  <w:style w:type="paragraph" w:styleId="Heading4">
    <w:name w:val="heading 4"/>
    <w:basedOn w:val="Normal"/>
    <w:next w:val="Normal"/>
    <w:qFormat/>
    <w:rsid w:val="00B6080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6080E"/>
    <w:pPr>
      <w:spacing w:before="240" w:after="60"/>
      <w:outlineLvl w:val="4"/>
    </w:pPr>
    <w:rPr>
      <w:b/>
      <w:bCs/>
      <w:i/>
      <w:iCs/>
      <w:sz w:val="26"/>
      <w:szCs w:val="26"/>
    </w:rPr>
  </w:style>
  <w:style w:type="paragraph" w:styleId="Heading6">
    <w:name w:val="heading 6"/>
    <w:basedOn w:val="Normal"/>
    <w:next w:val="Normal"/>
    <w:qFormat/>
    <w:rsid w:val="00B6080E"/>
    <w:pPr>
      <w:spacing w:before="240" w:after="60"/>
      <w:outlineLvl w:val="5"/>
    </w:pPr>
    <w:rPr>
      <w:rFonts w:ascii="Times New Roman" w:hAnsi="Times New Roman"/>
      <w:b/>
      <w:bCs/>
      <w:sz w:val="22"/>
      <w:szCs w:val="22"/>
    </w:rPr>
  </w:style>
  <w:style w:type="paragraph" w:styleId="Heading7">
    <w:name w:val="heading 7"/>
    <w:basedOn w:val="Normal"/>
    <w:next w:val="Normal"/>
    <w:qFormat/>
    <w:rsid w:val="00B6080E"/>
    <w:pPr>
      <w:spacing w:before="240" w:after="60"/>
      <w:outlineLvl w:val="6"/>
    </w:pPr>
    <w:rPr>
      <w:rFonts w:ascii="Times New Roman" w:hAnsi="Times New Roman"/>
      <w:sz w:val="24"/>
      <w:szCs w:val="24"/>
    </w:rPr>
  </w:style>
  <w:style w:type="paragraph" w:styleId="Heading8">
    <w:name w:val="heading 8"/>
    <w:basedOn w:val="Normal"/>
    <w:next w:val="Normal"/>
    <w:qFormat/>
    <w:rsid w:val="00B6080E"/>
    <w:pPr>
      <w:spacing w:before="240" w:after="60"/>
      <w:outlineLvl w:val="7"/>
    </w:pPr>
    <w:rPr>
      <w:rFonts w:ascii="Times New Roman" w:hAnsi="Times New Roman"/>
      <w:i/>
      <w:iCs/>
      <w:sz w:val="24"/>
      <w:szCs w:val="24"/>
    </w:rPr>
  </w:style>
  <w:style w:type="paragraph" w:styleId="Heading9">
    <w:name w:val="heading 9"/>
    <w:basedOn w:val="Normal"/>
    <w:next w:val="Normal"/>
    <w:qFormat/>
    <w:rsid w:val="00B6080E"/>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sid w:val="00307FA2"/>
    <w:rPr>
      <w:strike w:val="0"/>
      <w:dstrike w:val="0"/>
      <w:color w:val="000000"/>
      <w:u w:val="none"/>
      <w:effect w:val="none"/>
    </w:rPr>
  </w:style>
  <w:style w:type="paragraph" w:styleId="NormalWeb">
    <w:name w:val="Normal (Web)"/>
    <w:basedOn w:val="Normal"/>
    <w:rsid w:val="00307FA2"/>
    <w:pPr>
      <w:widowControl/>
      <w:spacing w:before="100" w:beforeAutospacing="1" w:after="100" w:afterAutospacing="1"/>
      <w:jc w:val="left"/>
    </w:pPr>
    <w:rPr>
      <w:rFonts w:ascii="Times New Roman" w:hAnsi="Times New Roman"/>
      <w:sz w:val="24"/>
      <w:szCs w:val="24"/>
      <w:lang w:val="en-US" w:eastAsia="en-US"/>
    </w:rPr>
  </w:style>
  <w:style w:type="character" w:styleId="Strong">
    <w:name w:val="Strong"/>
    <w:basedOn w:val="DefaultParagraphFont"/>
    <w:qFormat/>
    <w:rsid w:val="00307FA2"/>
    <w:rPr>
      <w:b/>
      <w:bCs/>
    </w:rPr>
  </w:style>
  <w:style w:type="table" w:styleId="TableGrid">
    <w:name w:val="Table Grid"/>
    <w:basedOn w:val="TableNormal"/>
    <w:rsid w:val="00007D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70570C"/>
    <w:rPr>
      <w:rFonts w:ascii="Tahoma" w:hAnsi="Tahoma" w:cs="Tahoma"/>
      <w:sz w:val="16"/>
      <w:szCs w:val="16"/>
    </w:rPr>
  </w:style>
  <w:style w:type="character" w:styleId="Heading2Char" w:customStyle="1">
    <w:name w:val="Heading 2 Char"/>
    <w:basedOn w:val="DefaultParagraphFont"/>
    <w:link w:val="Heading2"/>
    <w:rsid w:val="00057CD3"/>
    <w:rPr>
      <w:b/>
      <w:bCs/>
      <w:caps/>
      <w:sz w:val="17"/>
      <w:szCs w:val="17"/>
      <w:lang w:val="en-US" w:eastAsia="en-US" w:bidi="ar-SA"/>
    </w:rPr>
  </w:style>
  <w:style w:type="paragraph" w:styleId="DocumentMap">
    <w:name w:val="Document Map"/>
    <w:basedOn w:val="Normal"/>
    <w:semiHidden/>
    <w:rsid w:val="00EF2C24"/>
    <w:pPr>
      <w:shd w:val="clear" w:color="auto" w:fill="000080"/>
    </w:pPr>
    <w:rPr>
      <w:rFonts w:ascii="Tahoma" w:hAnsi="Tahoma" w:cs="Tahoma"/>
    </w:rPr>
  </w:style>
  <w:style w:type="paragraph" w:styleId="Default" w:customStyle="1">
    <w:name w:val="Default"/>
    <w:rsid w:val="00B4658C"/>
    <w:pPr>
      <w:autoSpaceDE w:val="0"/>
      <w:autoSpaceDN w:val="0"/>
      <w:adjustRightInd w:val="0"/>
    </w:pPr>
    <w:rPr>
      <w:rFonts w:ascii="Arial" w:hAnsi="Arial" w:cs="Arial"/>
      <w:color w:val="000000"/>
      <w:sz w:val="24"/>
      <w:szCs w:val="24"/>
      <w:lang w:val="en-US" w:eastAsia="en-US"/>
    </w:rPr>
  </w:style>
  <w:style w:type="character" w:styleId="FollowedHyperlink">
    <w:name w:val="FollowedHyperlink"/>
    <w:basedOn w:val="DefaultParagraphFont"/>
    <w:rsid w:val="00D8745C"/>
    <w:rPr>
      <w:color w:val="800080"/>
      <w:u w:val="single"/>
    </w:rPr>
  </w:style>
  <w:style w:type="paragraph" w:styleId="Votrenom" w:customStyle="1">
    <w:name w:val="Votre nom"/>
    <w:basedOn w:val="Normal"/>
    <w:rsid w:val="00946F22"/>
    <w:pPr>
      <w:widowControl/>
      <w:spacing w:after="120"/>
      <w:jc w:val="center"/>
    </w:pPr>
    <w:rPr>
      <w:rFonts w:ascii="Times New Roman" w:hAnsi="Times New Roman"/>
      <w:b/>
      <w:bCs/>
      <w:smallCaps/>
      <w:spacing w:val="20"/>
      <w:sz w:val="28"/>
      <w:szCs w:val="28"/>
      <w:lang w:eastAsia="en-US"/>
    </w:rPr>
  </w:style>
  <w:style w:type="paragraph" w:styleId="adresse-telephone" w:customStyle="1">
    <w:name w:val="adresse-telephone"/>
    <w:basedOn w:val="Normal"/>
    <w:rsid w:val="00946F22"/>
    <w:pPr>
      <w:widowControl/>
      <w:jc w:val="center"/>
    </w:pPr>
    <w:rPr>
      <w:rFonts w:ascii="Times New Roman" w:hAnsi="Times New Roman"/>
      <w:bCs/>
      <w:sz w:val="22"/>
      <w:szCs w:val="22"/>
      <w:lang w:eastAsia="en-US"/>
    </w:rPr>
  </w:style>
  <w:style w:type="paragraph" w:styleId="Votrefonction" w:customStyle="1">
    <w:name w:val="Votre fonction"/>
    <w:basedOn w:val="Votrenom"/>
    <w:rsid w:val="00946F22"/>
    <w:pPr>
      <w:spacing w:before="240" w:after="240"/>
    </w:pPr>
    <w:rPr>
      <w:bCs w:val="0"/>
      <w:sz w:val="32"/>
      <w:szCs w:val="32"/>
    </w:rPr>
  </w:style>
  <w:style w:type="table" w:styleId="TableList3">
    <w:name w:val="Table List 3"/>
    <w:basedOn w:val="TableNormal"/>
    <w:rsid w:val="00946F22"/>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paragraph" w:styleId="EnvelopeAddress">
    <w:name w:val="envelope address"/>
    <w:basedOn w:val="Normal"/>
    <w:rsid w:val="00B6080E"/>
    <w:pPr>
      <w:framePr w:w="7920" w:h="1980" w:hSpace="180" w:wrap="auto" w:hAnchor="page" w:xAlign="center" w:yAlign="bottom" w:hRule="exact"/>
      <w:ind w:left="2880"/>
    </w:pPr>
    <w:rPr>
      <w:rFonts w:ascii="Arial" w:hAnsi="Arial" w:cs="Arial"/>
      <w:sz w:val="24"/>
      <w:szCs w:val="24"/>
    </w:rPr>
  </w:style>
  <w:style w:type="paragraph" w:styleId="EnvelopeReturn">
    <w:name w:val="envelope return"/>
    <w:basedOn w:val="Normal"/>
    <w:rsid w:val="00B6080E"/>
    <w:rPr>
      <w:rFonts w:ascii="Arial" w:hAnsi="Arial" w:cs="Arial"/>
    </w:rPr>
  </w:style>
  <w:style w:type="paragraph" w:styleId="HTMLAddress">
    <w:name w:val="HTML Address"/>
    <w:basedOn w:val="Normal"/>
    <w:rsid w:val="00B6080E"/>
    <w:rPr>
      <w:i/>
      <w:iCs/>
    </w:rPr>
  </w:style>
  <w:style w:type="paragraph" w:styleId="CommentText">
    <w:name w:val="annotation text"/>
    <w:basedOn w:val="Normal"/>
    <w:semiHidden/>
    <w:rsid w:val="00B6080E"/>
  </w:style>
  <w:style w:type="paragraph" w:styleId="BodyText">
    <w:name w:val="Body Text"/>
    <w:basedOn w:val="Normal"/>
    <w:rsid w:val="00B6080E"/>
    <w:pPr>
      <w:spacing w:after="120"/>
    </w:pPr>
  </w:style>
  <w:style w:type="paragraph" w:styleId="BodyText2">
    <w:name w:val="Body Text 2"/>
    <w:basedOn w:val="Normal"/>
    <w:rsid w:val="00B6080E"/>
    <w:pPr>
      <w:spacing w:after="120" w:line="480" w:lineRule="auto"/>
    </w:pPr>
  </w:style>
  <w:style w:type="paragraph" w:styleId="BodyText3">
    <w:name w:val="Body Text 3"/>
    <w:basedOn w:val="Normal"/>
    <w:rsid w:val="00B6080E"/>
    <w:pPr>
      <w:spacing w:after="120"/>
    </w:pPr>
    <w:rPr>
      <w:sz w:val="16"/>
      <w:szCs w:val="16"/>
    </w:rPr>
  </w:style>
  <w:style w:type="paragraph" w:styleId="Date">
    <w:name w:val="Date"/>
    <w:basedOn w:val="Normal"/>
    <w:next w:val="Normal"/>
    <w:rsid w:val="00B6080E"/>
  </w:style>
  <w:style w:type="paragraph" w:styleId="Header">
    <w:name w:val="header"/>
    <w:basedOn w:val="Normal"/>
    <w:rsid w:val="00B6080E"/>
    <w:pPr>
      <w:tabs>
        <w:tab w:val="center" w:pos="4320"/>
        <w:tab w:val="right" w:pos="8640"/>
      </w:tabs>
    </w:pPr>
  </w:style>
  <w:style w:type="paragraph" w:styleId="MessageHeader">
    <w:name w:val="Message Header"/>
    <w:basedOn w:val="Normal"/>
    <w:rsid w:val="00B6080E"/>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Closing">
    <w:name w:val="Closing"/>
    <w:basedOn w:val="Normal"/>
    <w:rsid w:val="00B6080E"/>
    <w:pPr>
      <w:ind w:left="4320"/>
    </w:pPr>
  </w:style>
  <w:style w:type="paragraph" w:styleId="Index1">
    <w:name w:val="index 1"/>
    <w:basedOn w:val="Normal"/>
    <w:next w:val="Normal"/>
    <w:autoRedefine/>
    <w:semiHidden/>
    <w:rsid w:val="00B6080E"/>
    <w:pPr>
      <w:ind w:left="200" w:hanging="200"/>
    </w:pPr>
  </w:style>
  <w:style w:type="paragraph" w:styleId="Index2">
    <w:name w:val="index 2"/>
    <w:basedOn w:val="Normal"/>
    <w:next w:val="Normal"/>
    <w:autoRedefine/>
    <w:semiHidden/>
    <w:rsid w:val="00B6080E"/>
    <w:pPr>
      <w:ind w:left="400" w:hanging="200"/>
    </w:pPr>
  </w:style>
  <w:style w:type="paragraph" w:styleId="Index3">
    <w:name w:val="index 3"/>
    <w:basedOn w:val="Normal"/>
    <w:next w:val="Normal"/>
    <w:autoRedefine/>
    <w:semiHidden/>
    <w:rsid w:val="00B6080E"/>
    <w:pPr>
      <w:ind w:left="600" w:hanging="200"/>
    </w:pPr>
  </w:style>
  <w:style w:type="paragraph" w:styleId="Index4">
    <w:name w:val="index 4"/>
    <w:basedOn w:val="Normal"/>
    <w:next w:val="Normal"/>
    <w:autoRedefine/>
    <w:semiHidden/>
    <w:rsid w:val="00B6080E"/>
    <w:pPr>
      <w:ind w:left="800" w:hanging="200"/>
    </w:pPr>
  </w:style>
  <w:style w:type="paragraph" w:styleId="Index5">
    <w:name w:val="index 5"/>
    <w:basedOn w:val="Normal"/>
    <w:next w:val="Normal"/>
    <w:autoRedefine/>
    <w:semiHidden/>
    <w:rsid w:val="00B6080E"/>
    <w:pPr>
      <w:ind w:left="1000" w:hanging="200"/>
    </w:pPr>
  </w:style>
  <w:style w:type="paragraph" w:styleId="Index6">
    <w:name w:val="index 6"/>
    <w:basedOn w:val="Normal"/>
    <w:next w:val="Normal"/>
    <w:autoRedefine/>
    <w:semiHidden/>
    <w:rsid w:val="00B6080E"/>
    <w:pPr>
      <w:ind w:left="1200" w:hanging="200"/>
    </w:pPr>
  </w:style>
  <w:style w:type="paragraph" w:styleId="Index7">
    <w:name w:val="index 7"/>
    <w:basedOn w:val="Normal"/>
    <w:next w:val="Normal"/>
    <w:autoRedefine/>
    <w:semiHidden/>
    <w:rsid w:val="00B6080E"/>
    <w:pPr>
      <w:ind w:left="1400" w:hanging="200"/>
    </w:pPr>
  </w:style>
  <w:style w:type="paragraph" w:styleId="Index8">
    <w:name w:val="index 8"/>
    <w:basedOn w:val="Normal"/>
    <w:next w:val="Normal"/>
    <w:autoRedefine/>
    <w:semiHidden/>
    <w:rsid w:val="00B6080E"/>
    <w:pPr>
      <w:ind w:left="1600" w:hanging="200"/>
    </w:pPr>
  </w:style>
  <w:style w:type="paragraph" w:styleId="Index9">
    <w:name w:val="index 9"/>
    <w:basedOn w:val="Normal"/>
    <w:next w:val="Normal"/>
    <w:autoRedefine/>
    <w:semiHidden/>
    <w:rsid w:val="00B6080E"/>
    <w:pPr>
      <w:ind w:left="1800" w:hanging="200"/>
    </w:pPr>
  </w:style>
  <w:style w:type="paragraph" w:styleId="Caption">
    <w:name w:val="caption"/>
    <w:basedOn w:val="Normal"/>
    <w:next w:val="Normal"/>
    <w:qFormat/>
    <w:rsid w:val="00B6080E"/>
    <w:rPr>
      <w:b/>
      <w:bCs/>
    </w:rPr>
  </w:style>
  <w:style w:type="paragraph" w:styleId="List">
    <w:name w:val="List"/>
    <w:basedOn w:val="Normal"/>
    <w:rsid w:val="00B6080E"/>
    <w:pPr>
      <w:ind w:left="360" w:hanging="360"/>
    </w:pPr>
  </w:style>
  <w:style w:type="paragraph" w:styleId="List2">
    <w:name w:val="List 2"/>
    <w:basedOn w:val="Normal"/>
    <w:rsid w:val="00B6080E"/>
    <w:pPr>
      <w:ind w:left="720" w:hanging="360"/>
    </w:pPr>
  </w:style>
  <w:style w:type="paragraph" w:styleId="List3">
    <w:name w:val="List 3"/>
    <w:basedOn w:val="Normal"/>
    <w:rsid w:val="00B6080E"/>
    <w:pPr>
      <w:ind w:left="1080" w:hanging="360"/>
    </w:pPr>
  </w:style>
  <w:style w:type="paragraph" w:styleId="List4">
    <w:name w:val="List 4"/>
    <w:basedOn w:val="Normal"/>
    <w:rsid w:val="00B6080E"/>
    <w:pPr>
      <w:ind w:left="1440" w:hanging="360"/>
    </w:pPr>
  </w:style>
  <w:style w:type="paragraph" w:styleId="List5">
    <w:name w:val="List 5"/>
    <w:basedOn w:val="Normal"/>
    <w:rsid w:val="00B6080E"/>
    <w:pPr>
      <w:ind w:left="1800" w:hanging="360"/>
    </w:pPr>
  </w:style>
  <w:style w:type="paragraph" w:styleId="ListNumber">
    <w:name w:val="List Number"/>
    <w:basedOn w:val="Normal"/>
    <w:rsid w:val="00B6080E"/>
    <w:pPr>
      <w:numPr>
        <w:numId w:val="13"/>
      </w:numPr>
    </w:pPr>
  </w:style>
  <w:style w:type="paragraph" w:styleId="ListNumber2">
    <w:name w:val="List Number 2"/>
    <w:basedOn w:val="Normal"/>
    <w:rsid w:val="00B6080E"/>
    <w:pPr>
      <w:numPr>
        <w:numId w:val="14"/>
      </w:numPr>
    </w:pPr>
  </w:style>
  <w:style w:type="paragraph" w:styleId="ListNumber3">
    <w:name w:val="List Number 3"/>
    <w:basedOn w:val="Normal"/>
    <w:rsid w:val="00B6080E"/>
    <w:pPr>
      <w:numPr>
        <w:numId w:val="15"/>
      </w:numPr>
    </w:pPr>
  </w:style>
  <w:style w:type="paragraph" w:styleId="ListNumber4">
    <w:name w:val="List Number 4"/>
    <w:basedOn w:val="Normal"/>
    <w:rsid w:val="00B6080E"/>
    <w:pPr>
      <w:numPr>
        <w:numId w:val="16"/>
      </w:numPr>
    </w:pPr>
  </w:style>
  <w:style w:type="paragraph" w:styleId="ListNumber5">
    <w:name w:val="List Number 5"/>
    <w:basedOn w:val="Normal"/>
    <w:rsid w:val="00B6080E"/>
    <w:pPr>
      <w:numPr>
        <w:numId w:val="17"/>
      </w:numPr>
    </w:pPr>
  </w:style>
  <w:style w:type="paragraph" w:styleId="ListBullet">
    <w:name w:val="List Bullet"/>
    <w:basedOn w:val="Normal"/>
    <w:rsid w:val="00B6080E"/>
    <w:pPr>
      <w:numPr>
        <w:numId w:val="18"/>
      </w:numPr>
    </w:pPr>
  </w:style>
  <w:style w:type="paragraph" w:styleId="ListBullet2">
    <w:name w:val="List Bullet 2"/>
    <w:basedOn w:val="Normal"/>
    <w:rsid w:val="00B6080E"/>
    <w:pPr>
      <w:numPr>
        <w:numId w:val="19"/>
      </w:numPr>
    </w:pPr>
  </w:style>
  <w:style w:type="paragraph" w:styleId="ListBullet3">
    <w:name w:val="List Bullet 3"/>
    <w:basedOn w:val="Normal"/>
    <w:rsid w:val="00B6080E"/>
    <w:pPr>
      <w:numPr>
        <w:numId w:val="20"/>
      </w:numPr>
    </w:pPr>
  </w:style>
  <w:style w:type="paragraph" w:styleId="ListBullet4">
    <w:name w:val="List Bullet 4"/>
    <w:basedOn w:val="Normal"/>
    <w:rsid w:val="00B6080E"/>
    <w:pPr>
      <w:numPr>
        <w:numId w:val="21"/>
      </w:numPr>
    </w:pPr>
  </w:style>
  <w:style w:type="paragraph" w:styleId="ListBullet5">
    <w:name w:val="List Bullet 5"/>
    <w:basedOn w:val="Normal"/>
    <w:rsid w:val="00B6080E"/>
    <w:pPr>
      <w:numPr>
        <w:numId w:val="22"/>
      </w:numPr>
    </w:pPr>
  </w:style>
  <w:style w:type="paragraph" w:styleId="ListContinue">
    <w:name w:val="List Continue"/>
    <w:basedOn w:val="Normal"/>
    <w:rsid w:val="00B6080E"/>
    <w:pPr>
      <w:spacing w:after="120"/>
      <w:ind w:left="360"/>
    </w:pPr>
  </w:style>
  <w:style w:type="paragraph" w:styleId="ListContinue2">
    <w:name w:val="List Continue 2"/>
    <w:basedOn w:val="Normal"/>
    <w:rsid w:val="00B6080E"/>
    <w:pPr>
      <w:spacing w:after="120"/>
      <w:ind w:left="720"/>
    </w:pPr>
  </w:style>
  <w:style w:type="paragraph" w:styleId="ListContinue3">
    <w:name w:val="List Continue 3"/>
    <w:basedOn w:val="Normal"/>
    <w:rsid w:val="00B6080E"/>
    <w:pPr>
      <w:spacing w:after="120"/>
      <w:ind w:left="1080"/>
    </w:pPr>
  </w:style>
  <w:style w:type="paragraph" w:styleId="ListContinue4">
    <w:name w:val="List Continue 4"/>
    <w:basedOn w:val="Normal"/>
    <w:rsid w:val="00B6080E"/>
    <w:pPr>
      <w:spacing w:after="120"/>
      <w:ind w:left="1440"/>
    </w:pPr>
  </w:style>
  <w:style w:type="paragraph" w:styleId="ListContinue5">
    <w:name w:val="List Continue 5"/>
    <w:basedOn w:val="Normal"/>
    <w:rsid w:val="00B6080E"/>
    <w:pPr>
      <w:spacing w:after="120"/>
      <w:ind w:left="1800"/>
    </w:pPr>
  </w:style>
  <w:style w:type="paragraph" w:styleId="BlockText">
    <w:name w:val="Block Text"/>
    <w:basedOn w:val="Normal"/>
    <w:rsid w:val="00B6080E"/>
    <w:pPr>
      <w:spacing w:after="120"/>
      <w:ind w:left="1440" w:right="1440"/>
    </w:pPr>
  </w:style>
  <w:style w:type="paragraph" w:styleId="FootnoteText">
    <w:name w:val="footnote text"/>
    <w:basedOn w:val="Normal"/>
    <w:link w:val="FootnoteTextChar"/>
    <w:uiPriority w:val="99"/>
    <w:rsid w:val="00B6080E"/>
  </w:style>
  <w:style w:type="paragraph" w:styleId="EndnoteText">
    <w:name w:val="endnote text"/>
    <w:basedOn w:val="Normal"/>
    <w:semiHidden/>
    <w:rsid w:val="00B6080E"/>
  </w:style>
  <w:style w:type="paragraph" w:styleId="CommentSubject">
    <w:name w:val="annotation subject"/>
    <w:basedOn w:val="CommentText"/>
    <w:next w:val="CommentText"/>
    <w:semiHidden/>
    <w:rsid w:val="00B6080E"/>
    <w:rPr>
      <w:b/>
      <w:bCs/>
    </w:rPr>
  </w:style>
  <w:style w:type="paragraph" w:styleId="Footer">
    <w:name w:val="footer"/>
    <w:basedOn w:val="Normal"/>
    <w:rsid w:val="00B6080E"/>
    <w:pPr>
      <w:tabs>
        <w:tab w:val="center" w:pos="4320"/>
        <w:tab w:val="right" w:pos="8640"/>
      </w:tabs>
    </w:pPr>
  </w:style>
  <w:style w:type="paragraph" w:styleId="HTMLPreformatted">
    <w:name w:val="HTML Preformatted"/>
    <w:basedOn w:val="Normal"/>
    <w:rsid w:val="00B6080E"/>
    <w:rPr>
      <w:rFonts w:ascii="Courier New" w:hAnsi="Courier New" w:cs="Courier New"/>
    </w:rPr>
  </w:style>
  <w:style w:type="paragraph" w:styleId="BodyTextFirstIndent">
    <w:name w:val="Body Text First Indent"/>
    <w:basedOn w:val="BodyText"/>
    <w:rsid w:val="00B6080E"/>
    <w:pPr>
      <w:ind w:firstLine="210"/>
    </w:pPr>
  </w:style>
  <w:style w:type="paragraph" w:styleId="BodyTextIndent">
    <w:name w:val="Body Text Indent"/>
    <w:basedOn w:val="Normal"/>
    <w:rsid w:val="00B6080E"/>
    <w:pPr>
      <w:spacing w:after="120"/>
      <w:ind w:left="360"/>
    </w:pPr>
  </w:style>
  <w:style w:type="paragraph" w:styleId="BodyTextIndent2">
    <w:name w:val="Body Text Indent 2"/>
    <w:basedOn w:val="Normal"/>
    <w:rsid w:val="00B6080E"/>
    <w:pPr>
      <w:spacing w:after="120" w:line="480" w:lineRule="auto"/>
      <w:ind w:left="360"/>
    </w:pPr>
  </w:style>
  <w:style w:type="paragraph" w:styleId="BodyTextIndent3">
    <w:name w:val="Body Text Indent 3"/>
    <w:basedOn w:val="Normal"/>
    <w:rsid w:val="00B6080E"/>
    <w:pPr>
      <w:spacing w:after="120"/>
      <w:ind w:left="360"/>
    </w:pPr>
    <w:rPr>
      <w:sz w:val="16"/>
      <w:szCs w:val="16"/>
    </w:rPr>
  </w:style>
  <w:style w:type="paragraph" w:styleId="BodyTextFirstIndent2">
    <w:name w:val="Body Text First Indent 2"/>
    <w:basedOn w:val="BodyTextIndent"/>
    <w:rsid w:val="00B6080E"/>
    <w:pPr>
      <w:ind w:firstLine="210"/>
    </w:pPr>
  </w:style>
  <w:style w:type="paragraph" w:styleId="NormalIndent">
    <w:name w:val="Normal Indent"/>
    <w:basedOn w:val="Normal"/>
    <w:rsid w:val="00B6080E"/>
    <w:pPr>
      <w:ind w:left="720"/>
    </w:pPr>
  </w:style>
  <w:style w:type="paragraph" w:styleId="Salutation">
    <w:name w:val="Salutation"/>
    <w:basedOn w:val="Normal"/>
    <w:next w:val="Normal"/>
    <w:rsid w:val="00B6080E"/>
  </w:style>
  <w:style w:type="paragraph" w:styleId="Signature">
    <w:name w:val="Signature"/>
    <w:basedOn w:val="Normal"/>
    <w:rsid w:val="00B6080E"/>
    <w:pPr>
      <w:ind w:left="4320"/>
    </w:pPr>
  </w:style>
  <w:style w:type="paragraph" w:styleId="E-mailSignature">
    <w:name w:val="E-mail Signature"/>
    <w:basedOn w:val="Normal"/>
    <w:rsid w:val="00B6080E"/>
  </w:style>
  <w:style w:type="paragraph" w:styleId="Subtitle">
    <w:name w:val="Subtitle"/>
    <w:basedOn w:val="Normal"/>
    <w:qFormat/>
    <w:rsid w:val="00B6080E"/>
    <w:pPr>
      <w:spacing w:after="60"/>
      <w:jc w:val="center"/>
      <w:outlineLvl w:val="1"/>
    </w:pPr>
    <w:rPr>
      <w:rFonts w:ascii="Arial" w:hAnsi="Arial" w:cs="Arial"/>
      <w:sz w:val="24"/>
      <w:szCs w:val="24"/>
    </w:rPr>
  </w:style>
  <w:style w:type="paragraph" w:styleId="TableofFigures">
    <w:name w:val="table of figures"/>
    <w:basedOn w:val="Normal"/>
    <w:next w:val="Normal"/>
    <w:semiHidden/>
    <w:rsid w:val="00B6080E"/>
  </w:style>
  <w:style w:type="paragraph" w:styleId="TableofAuthorities">
    <w:name w:val="table of authorities"/>
    <w:basedOn w:val="Normal"/>
    <w:next w:val="Normal"/>
    <w:semiHidden/>
    <w:rsid w:val="00B6080E"/>
    <w:pPr>
      <w:ind w:left="200" w:hanging="200"/>
    </w:pPr>
  </w:style>
  <w:style w:type="paragraph" w:styleId="PlainText">
    <w:name w:val="Plain Text"/>
    <w:basedOn w:val="Normal"/>
    <w:rsid w:val="00B6080E"/>
    <w:rPr>
      <w:rFonts w:ascii="Courier New" w:hAnsi="Courier New" w:cs="Courier New"/>
    </w:rPr>
  </w:style>
  <w:style w:type="paragraph" w:styleId="MacroText">
    <w:name w:val="macro"/>
    <w:semiHidden/>
    <w:rsid w:val="00B6080E"/>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fr-FR"/>
    </w:rPr>
  </w:style>
  <w:style w:type="paragraph" w:styleId="Title">
    <w:name w:val="Title"/>
    <w:basedOn w:val="Normal"/>
    <w:qFormat/>
    <w:rsid w:val="00B6080E"/>
    <w:pPr>
      <w:spacing w:before="240" w:after="60"/>
      <w:jc w:val="center"/>
      <w:outlineLvl w:val="0"/>
    </w:pPr>
    <w:rPr>
      <w:rFonts w:ascii="Arial" w:hAnsi="Arial" w:cs="Arial"/>
      <w:b/>
      <w:bCs/>
      <w:kern w:val="28"/>
      <w:sz w:val="32"/>
      <w:szCs w:val="32"/>
    </w:rPr>
  </w:style>
  <w:style w:type="paragraph" w:styleId="NoteHeading">
    <w:name w:val="Note Heading"/>
    <w:basedOn w:val="Normal"/>
    <w:next w:val="Normal"/>
    <w:rsid w:val="00B6080E"/>
  </w:style>
  <w:style w:type="paragraph" w:styleId="IndexHeading">
    <w:name w:val="index heading"/>
    <w:basedOn w:val="Normal"/>
    <w:next w:val="Index1"/>
    <w:semiHidden/>
    <w:rsid w:val="00B6080E"/>
    <w:rPr>
      <w:rFonts w:ascii="Arial" w:hAnsi="Arial" w:cs="Arial"/>
      <w:b/>
      <w:bCs/>
    </w:rPr>
  </w:style>
  <w:style w:type="paragraph" w:styleId="TOAHeading">
    <w:name w:val="toa heading"/>
    <w:basedOn w:val="Normal"/>
    <w:next w:val="Normal"/>
    <w:semiHidden/>
    <w:rsid w:val="00B6080E"/>
    <w:pPr>
      <w:spacing w:before="120"/>
    </w:pPr>
    <w:rPr>
      <w:rFonts w:ascii="Arial" w:hAnsi="Arial" w:cs="Arial"/>
      <w:b/>
      <w:bCs/>
      <w:sz w:val="24"/>
      <w:szCs w:val="24"/>
    </w:rPr>
  </w:style>
  <w:style w:type="paragraph" w:styleId="TOC1">
    <w:name w:val="toc 1"/>
    <w:basedOn w:val="Normal"/>
    <w:next w:val="Normal"/>
    <w:autoRedefine/>
    <w:semiHidden/>
    <w:rsid w:val="00B6080E"/>
  </w:style>
  <w:style w:type="paragraph" w:styleId="TOC2">
    <w:name w:val="toc 2"/>
    <w:basedOn w:val="Normal"/>
    <w:next w:val="Normal"/>
    <w:autoRedefine/>
    <w:semiHidden/>
    <w:rsid w:val="00B6080E"/>
    <w:pPr>
      <w:ind w:left="200"/>
    </w:pPr>
  </w:style>
  <w:style w:type="paragraph" w:styleId="TOC3">
    <w:name w:val="toc 3"/>
    <w:basedOn w:val="Normal"/>
    <w:next w:val="Normal"/>
    <w:autoRedefine/>
    <w:semiHidden/>
    <w:rsid w:val="00B6080E"/>
    <w:pPr>
      <w:ind w:left="400"/>
    </w:pPr>
  </w:style>
  <w:style w:type="paragraph" w:styleId="TOC4">
    <w:name w:val="toc 4"/>
    <w:basedOn w:val="Normal"/>
    <w:next w:val="Normal"/>
    <w:autoRedefine/>
    <w:semiHidden/>
    <w:rsid w:val="00B6080E"/>
    <w:pPr>
      <w:ind w:left="600"/>
    </w:pPr>
  </w:style>
  <w:style w:type="paragraph" w:styleId="TOC5">
    <w:name w:val="toc 5"/>
    <w:basedOn w:val="Normal"/>
    <w:next w:val="Normal"/>
    <w:autoRedefine/>
    <w:semiHidden/>
    <w:rsid w:val="00B6080E"/>
    <w:pPr>
      <w:ind w:left="800"/>
    </w:pPr>
  </w:style>
  <w:style w:type="paragraph" w:styleId="TOC6">
    <w:name w:val="toc 6"/>
    <w:basedOn w:val="Normal"/>
    <w:next w:val="Normal"/>
    <w:autoRedefine/>
    <w:semiHidden/>
    <w:rsid w:val="00B6080E"/>
    <w:pPr>
      <w:ind w:left="1000"/>
    </w:pPr>
  </w:style>
  <w:style w:type="paragraph" w:styleId="TOC7">
    <w:name w:val="toc 7"/>
    <w:basedOn w:val="Normal"/>
    <w:next w:val="Normal"/>
    <w:autoRedefine/>
    <w:semiHidden/>
    <w:rsid w:val="00B6080E"/>
    <w:pPr>
      <w:ind w:left="1200"/>
    </w:pPr>
  </w:style>
  <w:style w:type="paragraph" w:styleId="TOC8">
    <w:name w:val="toc 8"/>
    <w:basedOn w:val="Normal"/>
    <w:next w:val="Normal"/>
    <w:autoRedefine/>
    <w:semiHidden/>
    <w:rsid w:val="00B6080E"/>
    <w:pPr>
      <w:ind w:left="1400"/>
    </w:pPr>
  </w:style>
  <w:style w:type="paragraph" w:styleId="TOC9">
    <w:name w:val="toc 9"/>
    <w:basedOn w:val="Normal"/>
    <w:next w:val="Normal"/>
    <w:autoRedefine/>
    <w:semiHidden/>
    <w:rsid w:val="00B6080E"/>
    <w:pPr>
      <w:ind w:left="1600"/>
    </w:pPr>
  </w:style>
  <w:style w:type="paragraph" w:styleId="DecimalAligned" w:customStyle="1">
    <w:name w:val="Decimal Aligned"/>
    <w:basedOn w:val="Normal"/>
    <w:uiPriority w:val="40"/>
    <w:qFormat/>
    <w:rsid w:val="00FD58F5"/>
    <w:pPr>
      <w:widowControl/>
      <w:tabs>
        <w:tab w:val="decimal" w:pos="360"/>
      </w:tabs>
      <w:spacing w:after="200" w:line="276" w:lineRule="auto"/>
      <w:jc w:val="left"/>
    </w:pPr>
    <w:rPr>
      <w:rFonts w:ascii="Calibri" w:hAnsi="Calibri"/>
      <w:sz w:val="22"/>
      <w:szCs w:val="22"/>
      <w:lang w:val="fr-FR" w:eastAsia="en-US"/>
    </w:rPr>
  </w:style>
  <w:style w:type="character" w:styleId="FootnoteTextChar" w:customStyle="1">
    <w:name w:val="Footnote Text Char"/>
    <w:basedOn w:val="DefaultParagraphFont"/>
    <w:link w:val="FootnoteText"/>
    <w:uiPriority w:val="99"/>
    <w:rsid w:val="00FD58F5"/>
    <w:rPr>
      <w:rFonts w:ascii="Bookman Old Style" w:hAnsi="Bookman Old Style"/>
      <w:lang w:eastAsia="fr-FR"/>
    </w:rPr>
  </w:style>
  <w:style w:type="character" w:styleId="Emphaseple" w:customStyle="1">
    <w:name w:val="Emphase pâle"/>
    <w:basedOn w:val="DefaultParagraphFont"/>
    <w:uiPriority w:val="19"/>
    <w:qFormat/>
    <w:rsid w:val="00FD58F5"/>
    <w:rPr>
      <w:rFonts w:eastAsia="Times New Roman" w:cs="Times New Roman"/>
      <w:bCs w:val="0"/>
      <w:i/>
      <w:iCs/>
      <w:color w:val="808080"/>
      <w:szCs w:val="22"/>
      <w:lang w:val="fr-FR"/>
    </w:rPr>
  </w:style>
  <w:style w:type="table" w:styleId="Tramemoyenne2-Accent51" w:customStyle="1">
    <w:name w:val="Trame moyenne 2 - Accent 51"/>
    <w:basedOn w:val="TableNormal"/>
    <w:uiPriority w:val="64"/>
    <w:rsid w:val="00FD58F5"/>
    <w:rPr>
      <w:rFonts w:ascii="Calibri" w:hAnsi="Calibri"/>
      <w:sz w:val="22"/>
      <w:szCs w:val="22"/>
      <w:lang w:val="fr-FR" w:eastAsia="en-US"/>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paragraph" w:styleId="NoSpacing">
    <w:name w:val="No Spacing"/>
    <w:basedOn w:val="Normal"/>
    <w:link w:val="NoSpacingChar"/>
    <w:qFormat/>
    <w:rsid w:val="008B36D7"/>
    <w:pPr>
      <w:widowControl/>
      <w:jc w:val="left"/>
    </w:pPr>
    <w:rPr>
      <w:rFonts w:ascii="Calibri" w:hAnsi="Calibri" w:cs="Calibri"/>
      <w:sz w:val="22"/>
      <w:szCs w:val="22"/>
      <w:lang w:val="en-US" w:eastAsia="en-US"/>
    </w:rPr>
  </w:style>
  <w:style w:type="character" w:styleId="NoSpacingChar" w:customStyle="1">
    <w:name w:val="No Spacing Char"/>
    <w:basedOn w:val="DefaultParagraphFont"/>
    <w:link w:val="NoSpacing"/>
    <w:locked/>
    <w:rsid w:val="008B36D7"/>
    <w:rPr>
      <w:rFonts w:ascii="Calibri" w:hAnsi="Calibri" w:cs="Calibri"/>
      <w:sz w:val="22"/>
      <w:szCs w:val="22"/>
      <w:lang w:val="en-US" w:eastAsia="en-US" w:bidi="ar-SA"/>
    </w:rPr>
  </w:style>
  <w:style w:type="character" w:styleId="PageNumber">
    <w:name w:val="page number"/>
    <w:basedOn w:val="DefaultParagraphFont"/>
    <w:rsid w:val="008B36D7"/>
  </w:style>
  <w:style w:type="character" w:styleId="apple-style-span" w:customStyle="1">
    <w:name w:val="apple-style-span"/>
    <w:basedOn w:val="DefaultParagraphFont"/>
    <w:rsid w:val="00F01C48"/>
  </w:style>
  <w:style w:type="character" w:styleId="apple-converted-space" w:customStyle="1">
    <w:name w:val="apple-converted-space"/>
    <w:basedOn w:val="DefaultParagraphFont"/>
    <w:rsid w:val="00F01C48"/>
  </w:style>
  <w:style w:type="paragraph" w:styleId="tel" w:customStyle="1">
    <w:name w:val="tel"/>
    <w:basedOn w:val="Normal"/>
    <w:rsid w:val="00B33C48"/>
    <w:pPr>
      <w:widowControl/>
      <w:spacing w:before="100" w:beforeAutospacing="1" w:after="100" w:afterAutospacing="1"/>
      <w:jc w:val="left"/>
    </w:pPr>
    <w:rPr>
      <w:rFonts w:ascii="Times New Roman" w:hAnsi="Times New Roman"/>
      <w:sz w:val="24"/>
      <w:szCs w:val="24"/>
      <w:lang w:val="en-US" w:eastAsia="en-US"/>
    </w:rPr>
  </w:style>
  <w:style w:type="paragraph" w:styleId="email" w:customStyle="1">
    <w:name w:val="email"/>
    <w:basedOn w:val="Normal"/>
    <w:rsid w:val="00B33C48"/>
    <w:pPr>
      <w:widowControl/>
      <w:spacing w:before="100" w:beforeAutospacing="1" w:after="100" w:afterAutospacing="1"/>
      <w:jc w:val="left"/>
    </w:pPr>
    <w:rPr>
      <w:rFonts w:ascii="Times New Roman" w:hAnsi="Times New Roman"/>
      <w:sz w:val="24"/>
      <w:szCs w:val="24"/>
      <w:lang w:val="en-US" w:eastAsia="en-US"/>
    </w:rPr>
  </w:style>
  <w:style w:type="character" w:styleId="CarCar2" w:customStyle="1">
    <w:name w:val="Car Car2"/>
    <w:basedOn w:val="DefaultParagraphFont"/>
    <w:rsid w:val="004C40DB"/>
    <w:rPr>
      <w:b/>
      <w:bCs/>
      <w:caps/>
      <w:sz w:val="17"/>
      <w:szCs w:val="17"/>
      <w:lang w:val="en-US" w:eastAsia="en-US" w:bidi="ar-SA"/>
    </w:rPr>
  </w:style>
  <w:style w:type="paragraph" w:styleId="ListParagraph">
    <w:name w:val="List Paragraph"/>
    <w:basedOn w:val="Normal"/>
    <w:uiPriority w:val="34"/>
    <w:qFormat/>
    <w:rsid w:val="00F8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96973">
      <w:bodyDiv w:val="1"/>
      <w:marLeft w:val="0"/>
      <w:marRight w:val="0"/>
      <w:marTop w:val="0"/>
      <w:marBottom w:val="0"/>
      <w:divBdr>
        <w:top w:val="none" w:sz="0" w:space="0" w:color="auto"/>
        <w:left w:val="none" w:sz="0" w:space="0" w:color="auto"/>
        <w:bottom w:val="none" w:sz="0" w:space="0" w:color="auto"/>
        <w:right w:val="none" w:sz="0" w:space="0" w:color="auto"/>
      </w:divBdr>
      <w:divsChild>
        <w:div w:id="1432317390">
          <w:marLeft w:val="0"/>
          <w:marRight w:val="0"/>
          <w:marTop w:val="0"/>
          <w:marBottom w:val="0"/>
          <w:divBdr>
            <w:top w:val="none" w:sz="0" w:space="0" w:color="auto"/>
            <w:left w:val="none" w:sz="0" w:space="0" w:color="auto"/>
            <w:bottom w:val="none" w:sz="0" w:space="0" w:color="auto"/>
            <w:right w:val="none" w:sz="0" w:space="0" w:color="auto"/>
          </w:divBdr>
          <w:divsChild>
            <w:div w:id="3756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902">
      <w:bodyDiv w:val="1"/>
      <w:marLeft w:val="0"/>
      <w:marRight w:val="0"/>
      <w:marTop w:val="0"/>
      <w:marBottom w:val="0"/>
      <w:divBdr>
        <w:top w:val="none" w:sz="0" w:space="0" w:color="auto"/>
        <w:left w:val="none" w:sz="0" w:space="0" w:color="auto"/>
        <w:bottom w:val="none" w:sz="0" w:space="0" w:color="auto"/>
        <w:right w:val="none" w:sz="0" w:space="0" w:color="auto"/>
      </w:divBdr>
      <w:divsChild>
        <w:div w:id="574169218">
          <w:marLeft w:val="0"/>
          <w:marRight w:val="0"/>
          <w:marTop w:val="0"/>
          <w:marBottom w:val="0"/>
          <w:divBdr>
            <w:top w:val="none" w:sz="0" w:space="0" w:color="auto"/>
            <w:left w:val="none" w:sz="0" w:space="0" w:color="auto"/>
            <w:bottom w:val="none" w:sz="0" w:space="0" w:color="auto"/>
            <w:right w:val="none" w:sz="0" w:space="0" w:color="auto"/>
          </w:divBdr>
          <w:divsChild>
            <w:div w:id="1974364005">
              <w:marLeft w:val="525"/>
              <w:marRight w:val="525"/>
              <w:marTop w:val="0"/>
              <w:marBottom w:val="0"/>
              <w:divBdr>
                <w:top w:val="none" w:sz="0" w:space="0" w:color="auto"/>
                <w:left w:val="none" w:sz="0" w:space="0" w:color="auto"/>
                <w:bottom w:val="none" w:sz="0" w:space="0" w:color="auto"/>
                <w:right w:val="none" w:sz="0" w:space="0" w:color="auto"/>
              </w:divBdr>
            </w:div>
          </w:divsChild>
        </w:div>
        <w:div w:id="798377730">
          <w:marLeft w:val="150"/>
          <w:marRight w:val="0"/>
          <w:marTop w:val="0"/>
          <w:marBottom w:val="0"/>
          <w:divBdr>
            <w:top w:val="none" w:sz="0" w:space="0" w:color="auto"/>
            <w:left w:val="none" w:sz="0" w:space="0" w:color="auto"/>
            <w:bottom w:val="none" w:sz="0" w:space="0" w:color="auto"/>
            <w:right w:val="none" w:sz="0" w:space="0" w:color="auto"/>
          </w:divBdr>
        </w:div>
      </w:divsChild>
    </w:div>
    <w:div w:id="815681140">
      <w:bodyDiv w:val="1"/>
      <w:marLeft w:val="0"/>
      <w:marRight w:val="0"/>
      <w:marTop w:val="0"/>
      <w:marBottom w:val="0"/>
      <w:divBdr>
        <w:top w:val="none" w:sz="0" w:space="0" w:color="auto"/>
        <w:left w:val="none" w:sz="0" w:space="0" w:color="auto"/>
        <w:bottom w:val="none" w:sz="0" w:space="0" w:color="auto"/>
        <w:right w:val="none" w:sz="0" w:space="0" w:color="auto"/>
      </w:divBdr>
      <w:divsChild>
        <w:div w:id="448666874">
          <w:marLeft w:val="0"/>
          <w:marRight w:val="0"/>
          <w:marTop w:val="0"/>
          <w:marBottom w:val="0"/>
          <w:divBdr>
            <w:top w:val="none" w:sz="0" w:space="0" w:color="auto"/>
            <w:left w:val="none" w:sz="0" w:space="0" w:color="auto"/>
            <w:bottom w:val="none" w:sz="0" w:space="0" w:color="auto"/>
            <w:right w:val="none" w:sz="0" w:space="0" w:color="auto"/>
          </w:divBdr>
          <w:divsChild>
            <w:div w:id="122506351">
              <w:marLeft w:val="0"/>
              <w:marRight w:val="0"/>
              <w:marTop w:val="0"/>
              <w:marBottom w:val="0"/>
              <w:divBdr>
                <w:top w:val="none" w:sz="0" w:space="0" w:color="auto"/>
                <w:left w:val="none" w:sz="0" w:space="0" w:color="auto"/>
                <w:bottom w:val="none" w:sz="0" w:space="0" w:color="auto"/>
                <w:right w:val="none" w:sz="0" w:space="0" w:color="auto"/>
              </w:divBdr>
              <w:divsChild>
                <w:div w:id="1472363637">
                  <w:marLeft w:val="0"/>
                  <w:marRight w:val="0"/>
                  <w:marTop w:val="0"/>
                  <w:marBottom w:val="0"/>
                  <w:divBdr>
                    <w:top w:val="none" w:sz="0" w:space="0" w:color="auto"/>
                    <w:left w:val="none" w:sz="0" w:space="0" w:color="auto"/>
                    <w:bottom w:val="none" w:sz="0" w:space="0" w:color="auto"/>
                    <w:right w:val="none" w:sz="0" w:space="0" w:color="auto"/>
                  </w:divBdr>
                </w:div>
                <w:div w:id="2088651521">
                  <w:marLeft w:val="0"/>
                  <w:marRight w:val="0"/>
                  <w:marTop w:val="0"/>
                  <w:marBottom w:val="0"/>
                  <w:divBdr>
                    <w:top w:val="none" w:sz="0" w:space="0" w:color="auto"/>
                    <w:left w:val="none" w:sz="0" w:space="0" w:color="auto"/>
                    <w:bottom w:val="none" w:sz="0" w:space="0" w:color="auto"/>
                    <w:right w:val="none" w:sz="0" w:space="0" w:color="auto"/>
                  </w:divBdr>
                  <w:divsChild>
                    <w:div w:id="8730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8684">
              <w:marLeft w:val="0"/>
              <w:marRight w:val="0"/>
              <w:marTop w:val="0"/>
              <w:marBottom w:val="0"/>
              <w:divBdr>
                <w:top w:val="none" w:sz="0" w:space="0" w:color="auto"/>
                <w:left w:val="none" w:sz="0" w:space="0" w:color="auto"/>
                <w:bottom w:val="none" w:sz="0" w:space="0" w:color="auto"/>
                <w:right w:val="none" w:sz="0" w:space="0" w:color="auto"/>
              </w:divBdr>
            </w:div>
            <w:div w:id="735125752">
              <w:marLeft w:val="0"/>
              <w:marRight w:val="0"/>
              <w:marTop w:val="0"/>
              <w:marBottom w:val="0"/>
              <w:divBdr>
                <w:top w:val="none" w:sz="0" w:space="0" w:color="auto"/>
                <w:left w:val="none" w:sz="0" w:space="0" w:color="auto"/>
                <w:bottom w:val="none" w:sz="0" w:space="0" w:color="auto"/>
                <w:right w:val="none" w:sz="0" w:space="0" w:color="auto"/>
              </w:divBdr>
            </w:div>
            <w:div w:id="907349094">
              <w:marLeft w:val="0"/>
              <w:marRight w:val="0"/>
              <w:marTop w:val="0"/>
              <w:marBottom w:val="0"/>
              <w:divBdr>
                <w:top w:val="none" w:sz="0" w:space="0" w:color="auto"/>
                <w:left w:val="none" w:sz="0" w:space="0" w:color="auto"/>
                <w:bottom w:val="none" w:sz="0" w:space="0" w:color="auto"/>
                <w:right w:val="none" w:sz="0" w:space="0" w:color="auto"/>
              </w:divBdr>
            </w:div>
            <w:div w:id="1375304663">
              <w:marLeft w:val="0"/>
              <w:marRight w:val="0"/>
              <w:marTop w:val="0"/>
              <w:marBottom w:val="0"/>
              <w:divBdr>
                <w:top w:val="none" w:sz="0" w:space="0" w:color="auto"/>
                <w:left w:val="none" w:sz="0" w:space="0" w:color="auto"/>
                <w:bottom w:val="none" w:sz="0" w:space="0" w:color="auto"/>
                <w:right w:val="none" w:sz="0" w:space="0" w:color="auto"/>
              </w:divBdr>
            </w:div>
            <w:div w:id="1598756076">
              <w:marLeft w:val="0"/>
              <w:marRight w:val="0"/>
              <w:marTop w:val="0"/>
              <w:marBottom w:val="0"/>
              <w:divBdr>
                <w:top w:val="none" w:sz="0" w:space="0" w:color="auto"/>
                <w:left w:val="none" w:sz="0" w:space="0" w:color="auto"/>
                <w:bottom w:val="none" w:sz="0" w:space="0" w:color="auto"/>
                <w:right w:val="none" w:sz="0" w:space="0" w:color="auto"/>
              </w:divBdr>
            </w:div>
            <w:div w:id="15991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s>
</file>

<file path=word/_rels/header2.xml.rels>&#65279;<?xml version="1.0" encoding="utf-8"?><Relationships xmlns="http://schemas.openxmlformats.org/package/2006/relationships"><Relationship Type="http://schemas.openxmlformats.org/officeDocument/2006/relationships/image" Target="media/image4.wmf" Id="rId2" /><Relationship Type="http://schemas.openxmlformats.org/officeDocument/2006/relationships/hyperlink" Target="http://carriere.jobboom.com/carriere/guide-survie/cv/conseil-cv/cv-aide-carriere.html" TargetMode="External" Id="rId1" /><Relationship Type="http://schemas.openxmlformats.org/officeDocument/2006/relationships/hyperlink" Target="mailto:sarahboisvert@outlook.com" TargetMode="External" Id="Rbfdd099f62a347c7" /></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BetasIRC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Antoine Quentin</dc:title>
  <dc:creator>Sarah Boisvert.</dc:creator>
  <lastModifiedBy>Sarah Boisvert.</lastModifiedBy>
  <revision>15</revision>
  <lastPrinted>2020-07-31T00:29:00.0000000Z</lastPrinted>
  <dcterms:created xsi:type="dcterms:W3CDTF">2024-01-08T19:11:34.4617019Z</dcterms:created>
  <dcterms:modified xsi:type="dcterms:W3CDTF">2024-02-13T20:23:08.2614450Z</dcterms:modified>
</coreProperties>
</file>