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2139F9C" wp14:textId="4FB3AEA3">
      <w:r w:rsidRPr="426C1043" w:rsidR="426C1043">
        <w:rPr>
          <w:rFonts w:ascii="system-ui" w:hAnsi="system-ui" w:eastAsia="system-ui" w:cs="system-ui"/>
          <w:b w:val="1"/>
          <w:bCs w:val="1"/>
          <w:i w:val="0"/>
          <w:iCs w:val="0"/>
          <w:caps w:val="0"/>
          <w:smallCaps w:val="0"/>
          <w:noProof w:val="0"/>
          <w:color w:val="374151"/>
          <w:sz w:val="24"/>
          <w:szCs w:val="24"/>
          <w:lang w:val="fr-FR"/>
        </w:rPr>
        <w:t>Profil Professionnel</w:t>
      </w:r>
    </w:p>
    <w:p xmlns:wp14="http://schemas.microsoft.com/office/word/2010/wordml" wp14:paraId="19583374" wp14:textId="6043B51A">
      <w:r w:rsidRPr="426C1043" w:rsidR="426C1043">
        <w:rPr>
          <w:rFonts w:ascii="system-ui" w:hAnsi="system-ui" w:eastAsia="system-ui" w:cs="system-ui"/>
          <w:b w:val="0"/>
          <w:bCs w:val="0"/>
          <w:i w:val="0"/>
          <w:iCs w:val="0"/>
          <w:caps w:val="0"/>
          <w:smallCaps w:val="0"/>
          <w:noProof w:val="0"/>
          <w:color w:val="374151"/>
          <w:sz w:val="24"/>
          <w:szCs w:val="24"/>
          <w:lang w:val="fr-FR"/>
        </w:rPr>
        <w:t>Plus de dix-sept ans d'expérience dans le domaine des technologies de l'information, avec une expertise approfondie en développement et en analyse. Forte capacité d'analyse et d'identification des besoins des clients. Excellentes compétences en communication et rédaction technique.</w:t>
      </w:r>
    </w:p>
    <w:p xmlns:wp14="http://schemas.microsoft.com/office/word/2010/wordml" wp14:paraId="786298FB" wp14:textId="7D87FE75">
      <w:r w:rsidRPr="426C1043" w:rsidR="426C1043">
        <w:rPr>
          <w:rFonts w:ascii="system-ui" w:hAnsi="system-ui" w:eastAsia="system-ui" w:cs="system-ui"/>
          <w:b w:val="1"/>
          <w:bCs w:val="1"/>
          <w:i w:val="0"/>
          <w:iCs w:val="0"/>
          <w:caps w:val="0"/>
          <w:smallCaps w:val="0"/>
          <w:noProof w:val="0"/>
          <w:color w:val="374151"/>
          <w:sz w:val="24"/>
          <w:szCs w:val="24"/>
          <w:lang w:val="fr-FR"/>
        </w:rPr>
        <w:t>Compétences Techniques</w:t>
      </w:r>
    </w:p>
    <w:p xmlns:wp14="http://schemas.microsoft.com/office/word/2010/wordml" w:rsidP="426C1043" wp14:paraId="30BFC621" wp14:textId="32E2AE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Langages : C# (.NET), JavaScript, TypeScript, SQL</w:t>
      </w:r>
    </w:p>
    <w:p xmlns:wp14="http://schemas.microsoft.com/office/word/2010/wordml" w:rsidP="426C1043" wp14:paraId="646B28ED" wp14:textId="56F20A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Environnements : Visual Studio, Visual Studio Code</w:t>
      </w:r>
    </w:p>
    <w:p xmlns:wp14="http://schemas.microsoft.com/office/word/2010/wordml" w:rsidP="56D35E85" wp14:paraId="49D003EC" wp14:textId="7490E5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6D35E85" w:rsidR="56D35E85">
        <w:rPr>
          <w:rFonts w:ascii="system-ui" w:hAnsi="system-ui" w:eastAsia="system-ui" w:cs="system-ui"/>
          <w:b w:val="0"/>
          <w:bCs w:val="0"/>
          <w:i w:val="0"/>
          <w:iCs w:val="0"/>
          <w:caps w:val="0"/>
          <w:smallCaps w:val="0"/>
          <w:noProof w:val="0"/>
          <w:color w:val="374151"/>
          <w:sz w:val="24"/>
          <w:szCs w:val="24"/>
          <w:lang w:val="fr-FR"/>
        </w:rPr>
        <w:t xml:space="preserve">Web : ASP.NET, ASP.NET </w:t>
      </w:r>
      <w:r w:rsidRPr="56D35E85" w:rsidR="56D35E85">
        <w:rPr>
          <w:rFonts w:ascii="system-ui" w:hAnsi="system-ui" w:eastAsia="system-ui" w:cs="system-ui"/>
          <w:b w:val="0"/>
          <w:bCs w:val="0"/>
          <w:i w:val="0"/>
          <w:iCs w:val="0"/>
          <w:caps w:val="0"/>
          <w:smallCaps w:val="0"/>
          <w:noProof w:val="0"/>
          <w:color w:val="374151"/>
          <w:sz w:val="24"/>
          <w:szCs w:val="24"/>
          <w:lang w:val="fr-FR"/>
        </w:rPr>
        <w:t>Core</w:t>
      </w:r>
      <w:r w:rsidRPr="56D35E85" w:rsidR="56D35E85">
        <w:rPr>
          <w:rFonts w:ascii="system-ui" w:hAnsi="system-ui" w:eastAsia="system-ui" w:cs="system-ui"/>
          <w:b w:val="0"/>
          <w:bCs w:val="0"/>
          <w:i w:val="0"/>
          <w:iCs w:val="0"/>
          <w:caps w:val="0"/>
          <w:smallCaps w:val="0"/>
          <w:noProof w:val="0"/>
          <w:color w:val="374151"/>
          <w:sz w:val="24"/>
          <w:szCs w:val="24"/>
          <w:lang w:val="fr-FR"/>
        </w:rPr>
        <w:t>, HTML, CSS, Bootstrap, Angular</w:t>
      </w:r>
    </w:p>
    <w:p xmlns:wp14="http://schemas.microsoft.com/office/word/2010/wordml" w:rsidP="426C1043" wp14:paraId="52391497" wp14:textId="6A1526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Bases de données : SQL Server, Oracle</w:t>
      </w:r>
    </w:p>
    <w:p xmlns:wp14="http://schemas.microsoft.com/office/word/2010/wordml" w:rsidP="76EDC68E" wp14:paraId="0460B2B4" wp14:textId="4993A0E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76EDC68E" w:rsidR="76EDC68E">
        <w:rPr>
          <w:rFonts w:ascii="system-ui" w:hAnsi="system-ui" w:eastAsia="system-ui" w:cs="system-ui"/>
          <w:b w:val="0"/>
          <w:bCs w:val="0"/>
          <w:i w:val="0"/>
          <w:iCs w:val="0"/>
          <w:caps w:val="0"/>
          <w:smallCaps w:val="0"/>
          <w:noProof w:val="0"/>
          <w:color w:val="374151"/>
          <w:sz w:val="24"/>
          <w:szCs w:val="24"/>
          <w:lang w:val="fr-FR"/>
        </w:rPr>
        <w:t>Frameworks</w:t>
      </w:r>
      <w:r w:rsidRPr="76EDC68E" w:rsidR="76EDC68E">
        <w:rPr>
          <w:rFonts w:ascii="system-ui" w:hAnsi="system-ui" w:eastAsia="system-ui" w:cs="system-ui"/>
          <w:b w:val="0"/>
          <w:bCs w:val="0"/>
          <w:i w:val="0"/>
          <w:iCs w:val="0"/>
          <w:caps w:val="0"/>
          <w:smallCaps w:val="0"/>
          <w:noProof w:val="0"/>
          <w:color w:val="374151"/>
          <w:sz w:val="24"/>
          <w:szCs w:val="24"/>
          <w:lang w:val="fr-FR"/>
        </w:rPr>
        <w:t xml:space="preserve"> : </w:t>
      </w:r>
      <w:r w:rsidRPr="76EDC68E" w:rsidR="76EDC68E">
        <w:rPr>
          <w:rFonts w:ascii="system-ui" w:hAnsi="system-ui" w:eastAsia="system-ui" w:cs="system-ui"/>
          <w:b w:val="0"/>
          <w:bCs w:val="0"/>
          <w:i w:val="0"/>
          <w:iCs w:val="0"/>
          <w:caps w:val="0"/>
          <w:smallCaps w:val="0"/>
          <w:noProof w:val="0"/>
          <w:color w:val="374151"/>
          <w:sz w:val="24"/>
          <w:szCs w:val="24"/>
          <w:lang w:val="fr-FR"/>
        </w:rPr>
        <w:t>Entity</w:t>
      </w:r>
      <w:r w:rsidRPr="76EDC68E" w:rsidR="76EDC68E">
        <w:rPr>
          <w:rFonts w:ascii="system-ui" w:hAnsi="system-ui" w:eastAsia="system-ui" w:cs="system-ui"/>
          <w:b w:val="0"/>
          <w:bCs w:val="0"/>
          <w:i w:val="0"/>
          <w:iCs w:val="0"/>
          <w:caps w:val="0"/>
          <w:smallCaps w:val="0"/>
          <w:noProof w:val="0"/>
          <w:color w:val="374151"/>
          <w:sz w:val="24"/>
          <w:szCs w:val="24"/>
          <w:lang w:val="fr-FR"/>
        </w:rPr>
        <w:t xml:space="preserve"> Framework,MVC</w:t>
      </w:r>
    </w:p>
    <w:p xmlns:wp14="http://schemas.microsoft.com/office/word/2010/wordml" w:rsidP="76EDC68E" wp14:paraId="468CF85E" wp14:textId="29E9F3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76EDC68E" w:rsidR="76EDC68E">
        <w:rPr>
          <w:rFonts w:ascii="system-ui" w:hAnsi="system-ui" w:eastAsia="system-ui" w:cs="system-ui"/>
          <w:b w:val="0"/>
          <w:bCs w:val="0"/>
          <w:i w:val="0"/>
          <w:iCs w:val="0"/>
          <w:caps w:val="0"/>
          <w:smallCaps w:val="0"/>
          <w:noProof w:val="0"/>
          <w:color w:val="374151"/>
          <w:sz w:val="24"/>
          <w:szCs w:val="24"/>
          <w:lang w:val="fr-FR"/>
        </w:rPr>
        <w:t>Outils de gestion de code source : DevOps, TFS, Git (</w:t>
      </w:r>
      <w:r w:rsidRPr="76EDC68E" w:rsidR="76EDC68E">
        <w:rPr>
          <w:rFonts w:ascii="system-ui" w:hAnsi="system-ui" w:eastAsia="system-ui" w:cs="system-ui"/>
          <w:b w:val="0"/>
          <w:bCs w:val="0"/>
          <w:i w:val="0"/>
          <w:iCs w:val="0"/>
          <w:caps w:val="0"/>
          <w:smallCaps w:val="0"/>
          <w:noProof w:val="0"/>
          <w:color w:val="374151"/>
          <w:sz w:val="24"/>
          <w:szCs w:val="24"/>
          <w:lang w:val="fr-FR"/>
        </w:rPr>
        <w:t>Bitbucket</w:t>
      </w:r>
      <w:r w:rsidRPr="76EDC68E" w:rsidR="76EDC68E">
        <w:rPr>
          <w:rFonts w:ascii="system-ui" w:hAnsi="system-ui" w:eastAsia="system-ui" w:cs="system-ui"/>
          <w:b w:val="0"/>
          <w:bCs w:val="0"/>
          <w:i w:val="0"/>
          <w:iCs w:val="0"/>
          <w:caps w:val="0"/>
          <w:smallCaps w:val="0"/>
          <w:noProof w:val="0"/>
          <w:color w:val="374151"/>
          <w:sz w:val="24"/>
          <w:szCs w:val="24"/>
          <w:lang w:val="fr-FR"/>
        </w:rPr>
        <w:t>)</w:t>
      </w:r>
    </w:p>
    <w:p xmlns:wp14="http://schemas.microsoft.com/office/word/2010/wordml" w:rsidP="426C1043" wp14:paraId="361313C9" wp14:textId="295230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Méthodologies : Agile, Scrum</w:t>
      </w:r>
    </w:p>
    <w:p xmlns:wp14="http://schemas.microsoft.com/office/word/2010/wordml" w:rsidP="426C1043" wp14:paraId="0D38D40F" wp14:textId="26C036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56D35E85" w:rsidR="56D35E85">
        <w:rPr>
          <w:rFonts w:ascii="system-ui" w:hAnsi="system-ui" w:eastAsia="system-ui" w:cs="system-ui"/>
          <w:b w:val="0"/>
          <w:bCs w:val="0"/>
          <w:i w:val="0"/>
          <w:iCs w:val="0"/>
          <w:caps w:val="0"/>
          <w:smallCaps w:val="0"/>
          <w:noProof w:val="0"/>
          <w:color w:val="374151"/>
          <w:sz w:val="24"/>
          <w:szCs w:val="24"/>
          <w:lang w:val="fr-FR"/>
        </w:rPr>
        <w:t>Langues : Français, Anglais</w:t>
      </w:r>
    </w:p>
    <w:p w:rsidR="56D35E85" w:rsidP="56D35E85" w:rsidRDefault="56D35E85" w14:paraId="2359A93D" w14:textId="030D0C64">
      <w:pPr>
        <w:pStyle w:val="ListParagraph"/>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p>
    <w:p xmlns:wp14="http://schemas.microsoft.com/office/word/2010/wordml" wp14:paraId="562D4F76" wp14:textId="48B2D538">
      <w:r w:rsidRPr="426C1043" w:rsidR="426C1043">
        <w:rPr>
          <w:rFonts w:ascii="system-ui" w:hAnsi="system-ui" w:eastAsia="system-ui" w:cs="system-ui"/>
          <w:b w:val="1"/>
          <w:bCs w:val="1"/>
          <w:i w:val="0"/>
          <w:iCs w:val="0"/>
          <w:caps w:val="0"/>
          <w:smallCaps w:val="0"/>
          <w:noProof w:val="0"/>
          <w:color w:val="374151"/>
          <w:sz w:val="24"/>
          <w:szCs w:val="24"/>
          <w:lang w:val="fr-FR"/>
        </w:rPr>
        <w:t>Expériences Professionnelles</w:t>
      </w:r>
    </w:p>
    <w:p xmlns:wp14="http://schemas.microsoft.com/office/word/2010/wordml" wp14:paraId="637EA5A4" wp14:textId="7DD0BD27">
      <w:r w:rsidRPr="426C1043" w:rsidR="426C1043">
        <w:rPr>
          <w:rFonts w:ascii="system-ui" w:hAnsi="system-ui" w:eastAsia="system-ui" w:cs="system-ui"/>
          <w:b w:val="1"/>
          <w:bCs w:val="1"/>
          <w:i w:val="0"/>
          <w:iCs w:val="0"/>
          <w:caps w:val="0"/>
          <w:smallCaps w:val="0"/>
          <w:noProof w:val="0"/>
          <w:color w:val="374151"/>
          <w:sz w:val="24"/>
          <w:szCs w:val="24"/>
          <w:lang w:val="fr-FR"/>
        </w:rPr>
        <w:t>TRANSITION SERVICES CONSEIL</w:t>
      </w:r>
      <w:r>
        <w:br/>
      </w:r>
      <w:r w:rsidRPr="426C1043" w:rsidR="426C1043">
        <w:rPr>
          <w:rFonts w:ascii="system-ui" w:hAnsi="system-ui" w:eastAsia="system-ui" w:cs="system-ui"/>
          <w:b w:val="1"/>
          <w:bCs w:val="1"/>
          <w:i w:val="0"/>
          <w:iCs w:val="0"/>
          <w:caps w:val="0"/>
          <w:smallCaps w:val="0"/>
          <w:noProof w:val="0"/>
          <w:color w:val="374151"/>
          <w:sz w:val="24"/>
          <w:szCs w:val="24"/>
          <w:lang w:val="fr-FR"/>
        </w:rPr>
        <w:t>Programmeuse-analyste | septembre 2022 - novembre 2023</w:t>
      </w:r>
    </w:p>
    <w:p xmlns:wp14="http://schemas.microsoft.com/office/word/2010/wordml" w:rsidP="426C1043" wp14:paraId="52604765" wp14:textId="492D258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Développement d'une application web d'analyse de sécurité (SIAS).</w:t>
      </w:r>
    </w:p>
    <w:p xmlns:wp14="http://schemas.microsoft.com/office/word/2010/wordml" w:rsidP="426C1043" wp14:paraId="4969D34C" wp14:textId="318ADC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Programmation avec .NET Core 6, JavaScript (ArcGIS), DevExtreme.</w:t>
      </w:r>
    </w:p>
    <w:p xmlns:wp14="http://schemas.microsoft.com/office/word/2010/wordml" w:rsidP="426C1043" wp14:paraId="37F8AB24" wp14:textId="05A040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Configuration de contrôles DevExtreme (DevExpress).</w:t>
      </w:r>
    </w:p>
    <w:p xmlns:wp14="http://schemas.microsoft.com/office/word/2010/wordml" wp14:paraId="7973AC0A" wp14:textId="316F7F89">
      <w:r w:rsidRPr="426C1043" w:rsidR="426C1043">
        <w:rPr>
          <w:rFonts w:ascii="system-ui" w:hAnsi="system-ui" w:eastAsia="system-ui" w:cs="system-ui"/>
          <w:b w:val="1"/>
          <w:bCs w:val="1"/>
          <w:i w:val="0"/>
          <w:iCs w:val="0"/>
          <w:caps w:val="0"/>
          <w:smallCaps w:val="0"/>
          <w:noProof w:val="0"/>
          <w:color w:val="374151"/>
          <w:sz w:val="24"/>
          <w:szCs w:val="24"/>
          <w:lang w:val="fr-FR"/>
        </w:rPr>
        <w:t>COFOMO</w:t>
      </w:r>
      <w:r>
        <w:br/>
      </w:r>
      <w:r w:rsidRPr="426C1043" w:rsidR="426C1043">
        <w:rPr>
          <w:rFonts w:ascii="system-ui" w:hAnsi="system-ui" w:eastAsia="system-ui" w:cs="system-ui"/>
          <w:b w:val="1"/>
          <w:bCs w:val="1"/>
          <w:i w:val="0"/>
          <w:iCs w:val="0"/>
          <w:caps w:val="0"/>
          <w:smallCaps w:val="0"/>
          <w:noProof w:val="0"/>
          <w:color w:val="374151"/>
          <w:sz w:val="24"/>
          <w:szCs w:val="24"/>
          <w:lang w:val="fr-FR"/>
        </w:rPr>
        <w:t>Programmeuse-analyste | avril 2022 - juillet 2022</w:t>
      </w:r>
    </w:p>
    <w:p xmlns:wp14="http://schemas.microsoft.com/office/word/2010/wordml" w:rsidP="426C1043" wp14:paraId="3EA50220" wp14:textId="3A3E41A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Programmation et débogage d'applications Windows et web pour l'ARTM.</w:t>
      </w:r>
    </w:p>
    <w:p xmlns:wp14="http://schemas.microsoft.com/office/word/2010/wordml" w:rsidP="426C1043" wp14:paraId="12DBCBFD" wp14:textId="076036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Utilisation de Visual Studio, SQL Server, HTML, ASP .Net, WCF.</w:t>
      </w:r>
    </w:p>
    <w:p xmlns:wp14="http://schemas.microsoft.com/office/word/2010/wordml" wp14:paraId="0617CFF7" wp14:textId="536DF221">
      <w:r w:rsidRPr="426C1043" w:rsidR="426C1043">
        <w:rPr>
          <w:rFonts w:ascii="system-ui" w:hAnsi="system-ui" w:eastAsia="system-ui" w:cs="system-ui"/>
          <w:b w:val="1"/>
          <w:bCs w:val="1"/>
          <w:i w:val="0"/>
          <w:iCs w:val="0"/>
          <w:caps w:val="0"/>
          <w:smallCaps w:val="0"/>
          <w:noProof w:val="0"/>
          <w:color w:val="374151"/>
          <w:sz w:val="24"/>
          <w:szCs w:val="24"/>
          <w:lang w:val="fr-FR"/>
        </w:rPr>
        <w:t>MDF COMMERCE</w:t>
      </w:r>
      <w:r>
        <w:br/>
      </w:r>
      <w:r w:rsidRPr="426C1043" w:rsidR="426C1043">
        <w:rPr>
          <w:rFonts w:ascii="system-ui" w:hAnsi="system-ui" w:eastAsia="system-ui" w:cs="system-ui"/>
          <w:b w:val="1"/>
          <w:bCs w:val="1"/>
          <w:i w:val="0"/>
          <w:iCs w:val="0"/>
          <w:caps w:val="0"/>
          <w:smallCaps w:val="0"/>
          <w:noProof w:val="0"/>
          <w:color w:val="374151"/>
          <w:sz w:val="24"/>
          <w:szCs w:val="24"/>
          <w:lang w:val="fr-FR"/>
        </w:rPr>
        <w:t>Programmeur-analyste | août 2020 - avril 2022</w:t>
      </w:r>
    </w:p>
    <w:p xmlns:wp14="http://schemas.microsoft.com/office/word/2010/wordml" w:rsidP="426C1043" wp14:paraId="338E0388" wp14:textId="3C9E1C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Développement et débogage de services d'intégration et web pour le transfert de données entre sites de commerce électronique et plateformes ERP.</w:t>
      </w:r>
    </w:p>
    <w:p xmlns:wp14="http://schemas.microsoft.com/office/word/2010/wordml" w:rsidP="426C1043" wp14:paraId="6AD96A63" wp14:textId="1F0DAD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Environnement technologique : Visual Studio (C#, VB.net), SQL Server.</w:t>
      </w:r>
    </w:p>
    <w:p xmlns:wp14="http://schemas.microsoft.com/office/word/2010/wordml" wp14:paraId="7DA66B7D" wp14:textId="5339BBCF">
      <w:r w:rsidRPr="426C1043" w:rsidR="426C1043">
        <w:rPr>
          <w:rFonts w:ascii="system-ui" w:hAnsi="system-ui" w:eastAsia="system-ui" w:cs="system-ui"/>
          <w:b w:val="1"/>
          <w:bCs w:val="1"/>
          <w:i w:val="0"/>
          <w:iCs w:val="0"/>
          <w:caps w:val="0"/>
          <w:smallCaps w:val="0"/>
          <w:noProof w:val="0"/>
          <w:color w:val="374151"/>
          <w:sz w:val="24"/>
          <w:szCs w:val="24"/>
          <w:lang w:val="fr-FR"/>
        </w:rPr>
        <w:t>GROUPE DYNAMITE</w:t>
      </w:r>
      <w:r>
        <w:br/>
      </w:r>
      <w:r w:rsidRPr="426C1043" w:rsidR="426C1043">
        <w:rPr>
          <w:rFonts w:ascii="system-ui" w:hAnsi="system-ui" w:eastAsia="system-ui" w:cs="system-ui"/>
          <w:b w:val="1"/>
          <w:bCs w:val="1"/>
          <w:i w:val="0"/>
          <w:iCs w:val="0"/>
          <w:caps w:val="0"/>
          <w:smallCaps w:val="0"/>
          <w:noProof w:val="0"/>
          <w:color w:val="374151"/>
          <w:sz w:val="24"/>
          <w:szCs w:val="24"/>
          <w:lang w:val="fr-FR"/>
        </w:rPr>
        <w:t>Programmeur-analyste | juin 2012 - 2020</w:t>
      </w:r>
    </w:p>
    <w:p xmlns:wp14="http://schemas.microsoft.com/office/word/2010/wordml" w:rsidP="426C1043" wp14:paraId="47452DA5" wp14:textId="50AE916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Développement et débogage d'applications WEB et Windows .NET, SOAP, WCF.</w:t>
      </w:r>
    </w:p>
    <w:p xmlns:wp14="http://schemas.microsoft.com/office/word/2010/wordml" w:rsidP="426C1043" wp14:paraId="76FB1EB5" wp14:textId="0B8280E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Gestion des anciens sites web ASP.NET, programmation de concours sur Facebook.</w:t>
      </w:r>
    </w:p>
    <w:p xmlns:wp14="http://schemas.microsoft.com/office/word/2010/wordml" w:rsidP="426C1043" wp14:paraId="7633112B" wp14:textId="0036F92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Utilisation d'outils de marketing courriel et texto tels que WhatCounts, Olsen, Exact Target (SalesForce).</w:t>
      </w:r>
    </w:p>
    <w:p xmlns:wp14="http://schemas.microsoft.com/office/word/2010/wordml" w:rsidP="426C1043" wp14:paraId="3B014356" wp14:textId="31587C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Support des applications et flux de données legacy pendant la transition vers le ERP Oracle Retail.</w:t>
      </w:r>
    </w:p>
    <w:p xmlns:wp14="http://schemas.microsoft.com/office/word/2010/wordml" wp14:paraId="4A6199BC" wp14:textId="7D541A75">
      <w:r w:rsidRPr="426C1043" w:rsidR="426C1043">
        <w:rPr>
          <w:rFonts w:ascii="system-ui" w:hAnsi="system-ui" w:eastAsia="system-ui" w:cs="system-ui"/>
          <w:b w:val="1"/>
          <w:bCs w:val="1"/>
          <w:i w:val="0"/>
          <w:iCs w:val="0"/>
          <w:caps w:val="0"/>
          <w:smallCaps w:val="0"/>
          <w:noProof w:val="0"/>
          <w:color w:val="374151"/>
          <w:sz w:val="24"/>
          <w:szCs w:val="24"/>
          <w:lang w:val="fr-FR"/>
        </w:rPr>
        <w:t>Formation</w:t>
      </w:r>
    </w:p>
    <w:p xmlns:wp14="http://schemas.microsoft.com/office/word/2010/wordml" w:rsidP="426C1043" wp14:paraId="7D1CCE9D" wp14:textId="4344F5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Analyste-programmeur en orienté objet | CEGEP Bois-de-Boulogne | 2010</w:t>
      </w:r>
    </w:p>
    <w:p xmlns:wp14="http://schemas.microsoft.com/office/word/2010/wordml" w:rsidP="426C1043" wp14:paraId="4E73F0E4" wp14:textId="26AE8C7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Technique d'ébénisterie et menuiserie architecturale | CEGEP Victoriaville | 1999</w:t>
      </w:r>
    </w:p>
    <w:p xmlns:wp14="http://schemas.microsoft.com/office/word/2010/wordml" w:rsidP="426C1043" wp14:paraId="11898C43" wp14:textId="17E0F8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BAC en enseignement (48 crédits acquis) | Université McGill | 1994</w:t>
      </w:r>
    </w:p>
    <w:p xmlns:wp14="http://schemas.microsoft.com/office/word/2010/wordml" w:rsidP="426C1043" wp14:paraId="7C9928FA" wp14:textId="27CB8E6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DEC en sciences humaines | CEGEP de l'Abitibi-Témiscamingue | 1991</w:t>
      </w:r>
    </w:p>
    <w:p xmlns:wp14="http://schemas.microsoft.com/office/word/2010/wordml" wp14:paraId="0FE51C3C" wp14:textId="0298B9C2">
      <w:r w:rsidRPr="426C1043" w:rsidR="426C1043">
        <w:rPr>
          <w:rFonts w:ascii="system-ui" w:hAnsi="system-ui" w:eastAsia="system-ui" w:cs="system-ui"/>
          <w:b w:val="1"/>
          <w:bCs w:val="1"/>
          <w:i w:val="0"/>
          <w:iCs w:val="0"/>
          <w:caps w:val="0"/>
          <w:smallCaps w:val="0"/>
          <w:noProof w:val="0"/>
          <w:color w:val="374151"/>
          <w:sz w:val="24"/>
          <w:szCs w:val="24"/>
          <w:lang w:val="fr-FR"/>
        </w:rPr>
        <w:t>Formations Continue Récentes</w:t>
      </w:r>
    </w:p>
    <w:p xmlns:wp14="http://schemas.microsoft.com/office/word/2010/wordml" w:rsidP="426C1043" wp14:paraId="0D18ADD8" wp14:textId="327D4D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Complete Angular Course 2023 - Master Angular in only 6 days | Udemy | 2024</w:t>
      </w:r>
    </w:p>
    <w:p xmlns:wp14="http://schemas.microsoft.com/office/word/2010/wordml" w:rsidP="426C1043" wp14:paraId="6B395D1A" wp14:textId="2890B4D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Le Cloud d'Azure: Maîtriser les fondamentaux par la pratique | Udemy | 2023</w:t>
      </w:r>
    </w:p>
    <w:p xmlns:wp14="http://schemas.microsoft.com/office/word/2010/wordml" w:rsidP="426C1043" wp14:paraId="4A378AB1" wp14:textId="1E013D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Build ASP.NET Core Web API - Scratch To Finish (.NET 7 API) | Udemy | 2023</w:t>
      </w:r>
    </w:p>
    <w:p xmlns:wp14="http://schemas.microsoft.com/office/word/2010/wordml" w:rsidP="426C1043" wp14:paraId="1BE0CA2C" wp14:textId="7AB087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Salesforce - Développement de solution Cloud | CEGEP Bois-de-Boulogne | 2019</w:t>
      </w:r>
    </w:p>
    <w:p xmlns:wp14="http://schemas.microsoft.com/office/word/2010/wordml" w:rsidP="426C1043" wp14:paraId="669ADBC3" wp14:textId="7EF3A6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Big Data - Gestion et traitement des données massives (Niveau 2) | CEGEP Bois-de-Boulogne | 2019</w:t>
      </w:r>
    </w:p>
    <w:p xmlns:wp14="http://schemas.microsoft.com/office/word/2010/wordml" w:rsidP="426C1043" wp14:paraId="25D271D3" wp14:textId="012ACD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426C1043" w:rsidR="426C1043">
        <w:rPr>
          <w:rFonts w:ascii="system-ui" w:hAnsi="system-ui" w:eastAsia="system-ui" w:cs="system-ui"/>
          <w:b w:val="0"/>
          <w:bCs w:val="0"/>
          <w:i w:val="0"/>
          <w:iCs w:val="0"/>
          <w:caps w:val="0"/>
          <w:smallCaps w:val="0"/>
          <w:noProof w:val="0"/>
          <w:color w:val="374151"/>
          <w:sz w:val="24"/>
          <w:szCs w:val="24"/>
          <w:lang w:val="fr-FR"/>
        </w:rPr>
        <w:t>Big Data - Gestion et traitement des données massives (Niveau 1) | CEGEP Bois-de-Boulogne | 2018</w:t>
      </w:r>
    </w:p>
    <w:p xmlns:wp14="http://schemas.microsoft.com/office/word/2010/wordml" w:rsidP="426C1043" wp14:paraId="3BFEFB25" wp14:textId="48E9340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05fc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37F284"/>
    <w:rsid w:val="1E6149B2"/>
    <w:rsid w:val="3937F284"/>
    <w:rsid w:val="426C1043"/>
    <w:rsid w:val="56D35E85"/>
    <w:rsid w:val="76EDC6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49B2"/>
  <w15:chartTrackingRefBased/>
  <w15:docId w15:val="{52116138-C239-46CB-ABE6-C5B81BE307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e9a1a92512342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2024-01-12T07:27:08.0888396Z</dcterms:created>
  <dcterms:modified xsi:type="dcterms:W3CDTF">2024-01-21T07:46:09.0230407Z</dcterms:modified>
  <dc:creator>Sarah Boisvert.</dc:creator>
  <lastModifiedBy>Sarah Boisvert.</lastModifiedBy>
</coreProperties>
</file>