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FE642" w14:textId="77777777" w:rsidR="00AF5417" w:rsidRPr="00095C83" w:rsidRDefault="00AF5417" w:rsidP="00AF5417">
      <w:pPr>
        <w:spacing w:line="240" w:lineRule="auto"/>
        <w:jc w:val="center"/>
        <w:rPr>
          <w:b/>
          <w:bCs/>
          <w:sz w:val="28"/>
          <w:szCs w:val="28"/>
        </w:rPr>
      </w:pPr>
      <w:bookmarkStart w:id="0" w:name="_Hlk34227054"/>
      <w:bookmarkStart w:id="1" w:name="_Hlk88045936"/>
      <w:r w:rsidRPr="00095C83">
        <w:rPr>
          <w:b/>
          <w:bCs/>
          <w:sz w:val="28"/>
          <w:szCs w:val="28"/>
        </w:rPr>
        <w:t>Sarah Coleman</w:t>
      </w:r>
    </w:p>
    <w:p w14:paraId="56D11557" w14:textId="77777777" w:rsidR="00AF5417" w:rsidRPr="003F2484" w:rsidRDefault="00AF5417" w:rsidP="00AF5417">
      <w:pPr>
        <w:pStyle w:val="NoSpacing"/>
        <w:jc w:val="center"/>
        <w:rPr>
          <w:rFonts w:asciiTheme="minorHAnsi" w:hAnsiTheme="minorHAnsi" w:cstheme="minorHAnsi"/>
        </w:rPr>
      </w:pPr>
      <w:r w:rsidRPr="003F2484">
        <w:rPr>
          <w:rFonts w:asciiTheme="minorHAnsi" w:hAnsiTheme="minorHAnsi" w:cstheme="minorHAnsi"/>
        </w:rPr>
        <w:t xml:space="preserve">359, Seven Sisters Road, London, N15 6RD | Mobile: 07487561514 | </w:t>
      </w:r>
      <w:hyperlink r:id="rId5" w:history="1">
        <w:r w:rsidRPr="003F2484">
          <w:rPr>
            <w:rStyle w:val="Hyperlink"/>
            <w:rFonts w:asciiTheme="minorHAnsi" w:hAnsiTheme="minorHAnsi" w:cstheme="minorHAnsi"/>
            <w:b/>
            <w:bCs/>
            <w:color w:val="auto"/>
          </w:rPr>
          <w:t>sarahcoleman52@gmail.com</w:t>
        </w:r>
      </w:hyperlink>
    </w:p>
    <w:p w14:paraId="2E2CA09E" w14:textId="77777777" w:rsidR="00AF5417" w:rsidRDefault="00AF5417" w:rsidP="00AF5417">
      <w:pPr>
        <w:pStyle w:val="NoSpacing"/>
        <w:jc w:val="center"/>
        <w:rPr>
          <w:rFonts w:asciiTheme="minorHAnsi" w:hAnsiTheme="minorHAnsi" w:cstheme="minorHAnsi"/>
        </w:rPr>
      </w:pPr>
      <w:r w:rsidRPr="003F2484">
        <w:rPr>
          <w:rFonts w:asciiTheme="minorHAnsi" w:hAnsiTheme="minorHAnsi" w:cstheme="minorHAnsi"/>
        </w:rPr>
        <w:t xml:space="preserve">LinkedIn: </w:t>
      </w:r>
      <w:hyperlink r:id="rId6" w:history="1">
        <w:r w:rsidRPr="003F2484">
          <w:rPr>
            <w:rStyle w:val="Hyperlink"/>
            <w:rFonts w:asciiTheme="minorHAnsi" w:hAnsiTheme="minorHAnsi" w:cstheme="minorHAnsi"/>
            <w:b/>
            <w:bCs/>
            <w:color w:val="auto"/>
          </w:rPr>
          <w:t>http://www.linkedi</w:t>
        </w:r>
        <w:r w:rsidRPr="003F2484">
          <w:rPr>
            <w:rStyle w:val="Hyperlink"/>
            <w:rFonts w:asciiTheme="minorHAnsi" w:hAnsiTheme="minorHAnsi" w:cstheme="minorHAnsi"/>
            <w:b/>
            <w:bCs/>
            <w:color w:val="auto"/>
          </w:rPr>
          <w:t>n</w:t>
        </w:r>
        <w:r w:rsidRPr="003F2484">
          <w:rPr>
            <w:rStyle w:val="Hyperlink"/>
            <w:rFonts w:asciiTheme="minorHAnsi" w:hAnsiTheme="minorHAnsi" w:cstheme="minorHAnsi"/>
            <w:b/>
            <w:bCs/>
            <w:color w:val="auto"/>
          </w:rPr>
          <w:t>.com/in/sarah-coleman-323b27152</w:t>
        </w:r>
      </w:hyperlink>
      <w:r w:rsidRPr="003F2484">
        <w:rPr>
          <w:rFonts w:asciiTheme="minorHAnsi" w:hAnsiTheme="minorHAnsi" w:cstheme="minorHAnsi"/>
        </w:rPr>
        <w:t xml:space="preserve">| GitHub: </w:t>
      </w:r>
      <w:hyperlink r:id="rId7" w:history="1">
        <w:r w:rsidRPr="003F2484">
          <w:rPr>
            <w:rStyle w:val="Hyperlink"/>
            <w:rFonts w:asciiTheme="minorHAnsi" w:hAnsiTheme="minorHAnsi" w:cstheme="minorHAnsi"/>
            <w:b/>
            <w:bCs/>
            <w:color w:val="auto"/>
          </w:rPr>
          <w:t>https://github.com/SarahCo</w:t>
        </w:r>
        <w:r w:rsidRPr="003F2484">
          <w:rPr>
            <w:rStyle w:val="Hyperlink"/>
            <w:rFonts w:asciiTheme="minorHAnsi" w:hAnsiTheme="minorHAnsi" w:cstheme="minorHAnsi"/>
            <w:b/>
            <w:bCs/>
            <w:color w:val="auto"/>
          </w:rPr>
          <w:t>l</w:t>
        </w:r>
        <w:r w:rsidRPr="003F2484">
          <w:rPr>
            <w:rStyle w:val="Hyperlink"/>
            <w:rFonts w:asciiTheme="minorHAnsi" w:hAnsiTheme="minorHAnsi" w:cstheme="minorHAnsi"/>
            <w:b/>
            <w:bCs/>
            <w:color w:val="auto"/>
          </w:rPr>
          <w:t>eman</w:t>
        </w:r>
      </w:hyperlink>
    </w:p>
    <w:p w14:paraId="011AAA77" w14:textId="77777777" w:rsidR="00AF5417" w:rsidRDefault="00AF5417" w:rsidP="00AF5417">
      <w:pPr>
        <w:pStyle w:val="NoSpacing"/>
        <w:jc w:val="center"/>
        <w:rPr>
          <w:rFonts w:asciiTheme="minorHAnsi" w:hAnsiTheme="minorHAnsi" w:cstheme="minorHAnsi"/>
        </w:rPr>
      </w:pPr>
    </w:p>
    <w:p w14:paraId="770A3B45" w14:textId="77777777" w:rsidR="00AF5417" w:rsidRPr="001E3154" w:rsidRDefault="00AF5417" w:rsidP="00AF5417">
      <w:pPr>
        <w:pStyle w:val="NoSpacing"/>
        <w:rPr>
          <w:rFonts w:asciiTheme="minorHAnsi" w:hAnsiTheme="minorHAnsi" w:cstheme="minorHAnsi"/>
        </w:rPr>
      </w:pPr>
      <w:r w:rsidRPr="001E3154">
        <w:rPr>
          <w:rFonts w:asciiTheme="minorHAnsi" w:hAnsiTheme="minorHAnsi" w:cstheme="minorHAnsi"/>
        </w:rPr>
        <w:t xml:space="preserve">A highly driven, dedicated, and analytical individual with five years of experience working as a teacher internationally and in the UK. Seeks to take skills gained in presenting information, working successfully in a team, and problem-solving into an entry-level role in data science. Currently participating in Tech Talent Academy's Data Academy programme, learning Python fundamentals, including key libraries used within the field such as </w:t>
      </w:r>
      <w:proofErr w:type="spellStart"/>
      <w:r w:rsidRPr="001E3154">
        <w:rPr>
          <w:rFonts w:asciiTheme="minorHAnsi" w:hAnsiTheme="minorHAnsi" w:cstheme="minorHAnsi"/>
        </w:rPr>
        <w:t>Numpy</w:t>
      </w:r>
      <w:proofErr w:type="spellEnd"/>
      <w:r w:rsidRPr="001E3154">
        <w:rPr>
          <w:rFonts w:asciiTheme="minorHAnsi" w:hAnsiTheme="minorHAnsi" w:cstheme="minorHAnsi"/>
        </w:rPr>
        <w:t xml:space="preserve">, Pandas, </w:t>
      </w:r>
      <w:proofErr w:type="spellStart"/>
      <w:r w:rsidRPr="001E3154">
        <w:rPr>
          <w:rFonts w:asciiTheme="minorHAnsi" w:hAnsiTheme="minorHAnsi" w:cstheme="minorHAnsi"/>
        </w:rPr>
        <w:t>SciKit</w:t>
      </w:r>
      <w:proofErr w:type="spellEnd"/>
      <w:r w:rsidRPr="001E3154">
        <w:rPr>
          <w:rFonts w:asciiTheme="minorHAnsi" w:hAnsiTheme="minorHAnsi" w:cstheme="minorHAnsi"/>
        </w:rPr>
        <w:t xml:space="preserve">, and </w:t>
      </w:r>
      <w:proofErr w:type="spellStart"/>
      <w:r w:rsidRPr="001E3154">
        <w:rPr>
          <w:rFonts w:asciiTheme="minorHAnsi" w:hAnsiTheme="minorHAnsi" w:cstheme="minorHAnsi"/>
        </w:rPr>
        <w:t>Tensorflow</w:t>
      </w:r>
      <w:proofErr w:type="spellEnd"/>
      <w:r w:rsidRPr="001E3154">
        <w:rPr>
          <w:rFonts w:asciiTheme="minorHAnsi" w:hAnsiTheme="minorHAnsi" w:cstheme="minorHAnsi"/>
        </w:rPr>
        <w:t xml:space="preserve">. Gaining a solid grounding and practical experience in machine learning algorithms, relational database management (SQL), data visualisation/business intelligence packages such as </w:t>
      </w:r>
      <w:proofErr w:type="spellStart"/>
      <w:r w:rsidRPr="001E3154">
        <w:rPr>
          <w:rFonts w:asciiTheme="minorHAnsi" w:hAnsiTheme="minorHAnsi" w:cstheme="minorHAnsi"/>
        </w:rPr>
        <w:t>PowerBI</w:t>
      </w:r>
      <w:proofErr w:type="spellEnd"/>
      <w:r w:rsidRPr="001E3154">
        <w:rPr>
          <w:rFonts w:asciiTheme="minorHAnsi" w:hAnsiTheme="minorHAnsi" w:cstheme="minorHAnsi"/>
        </w:rPr>
        <w:t>, and R programming language</w:t>
      </w:r>
    </w:p>
    <w:p w14:paraId="5E90AE11" w14:textId="77777777" w:rsidR="00AF5417" w:rsidRPr="003F2484" w:rsidRDefault="00AF5417" w:rsidP="00AF5417">
      <w:pPr>
        <w:pStyle w:val="NoSpacing"/>
        <w:rPr>
          <w:rFonts w:asciiTheme="minorHAnsi" w:hAnsiTheme="minorHAnsi" w:cstheme="minorHAnsi"/>
          <w:u w:val="single"/>
        </w:rPr>
      </w:pPr>
    </w:p>
    <w:p w14:paraId="6F72AC0C" w14:textId="77777777" w:rsidR="00AF5417" w:rsidRDefault="00AF5417" w:rsidP="00AF5417">
      <w:pPr>
        <w:pBdr>
          <w:top w:val="nil"/>
          <w:left w:val="nil"/>
          <w:bottom w:val="nil"/>
          <w:right w:val="nil"/>
          <w:between w:val="nil"/>
        </w:pBdr>
        <w:spacing w:after="0" w:line="240" w:lineRule="auto"/>
        <w:rPr>
          <w:b/>
          <w:u w:val="single"/>
        </w:rPr>
      </w:pPr>
      <w:r w:rsidRPr="007E05B6">
        <w:rPr>
          <w:b/>
          <w:u w:val="single"/>
        </w:rPr>
        <w:t>Education</w:t>
      </w:r>
    </w:p>
    <w:p w14:paraId="1D3F3B74" w14:textId="77777777" w:rsidR="00AF5417" w:rsidRDefault="00AF5417" w:rsidP="00AF5417">
      <w:pPr>
        <w:pStyle w:val="NoSpacing"/>
      </w:pPr>
      <w:r w:rsidRPr="002C06DB">
        <w:rPr>
          <w:b/>
        </w:rPr>
        <w:t xml:space="preserve">Data Skills Bootcamp - </w:t>
      </w:r>
      <w:r w:rsidRPr="002C06DB">
        <w:t xml:space="preserve">Tech Talent Academy – 10/21 </w:t>
      </w:r>
      <w:r>
        <w:t>–</w:t>
      </w:r>
      <w:r w:rsidRPr="002C06DB">
        <w:t xml:space="preserve"> Present</w:t>
      </w:r>
      <w:r>
        <w:t>.</w:t>
      </w:r>
    </w:p>
    <w:p w14:paraId="1DD8849E" w14:textId="77777777" w:rsidR="00AF5417" w:rsidRDefault="00AF5417" w:rsidP="00AF5417">
      <w:pPr>
        <w:pStyle w:val="NoSpacing"/>
        <w:rPr>
          <w:color w:val="000000" w:themeColor="text1"/>
        </w:rPr>
      </w:pPr>
      <w:r w:rsidRPr="001E3154">
        <w:rPr>
          <w:color w:val="000000" w:themeColor="text1"/>
        </w:rPr>
        <w:t xml:space="preserve">An intensive 14-week course, focused on the fundamentals of data science delivered through a combination of interactive group learning and home learning tasks. During the course I built strong skills in the manipulation of data using </w:t>
      </w:r>
      <w:proofErr w:type="spellStart"/>
      <w:r w:rsidRPr="001E3154">
        <w:rPr>
          <w:color w:val="000000" w:themeColor="text1"/>
        </w:rPr>
        <w:t>Numpy</w:t>
      </w:r>
      <w:proofErr w:type="spellEnd"/>
      <w:r w:rsidRPr="001E3154">
        <w:rPr>
          <w:color w:val="000000" w:themeColor="text1"/>
        </w:rPr>
        <w:t xml:space="preserve"> and Pandas whilst being able to visualise the data using Python libraries including matplotlib, Altair and other software packages such as Power BI.</w:t>
      </w:r>
    </w:p>
    <w:p w14:paraId="16647313" w14:textId="77777777" w:rsidR="00AF5417" w:rsidRPr="009A3C86" w:rsidRDefault="00AF5417" w:rsidP="00AF5417">
      <w:pPr>
        <w:pStyle w:val="NoSpacing"/>
      </w:pPr>
      <w:r w:rsidRPr="007E05B6">
        <w:rPr>
          <w:b/>
        </w:rPr>
        <w:t>CELTA</w:t>
      </w:r>
      <w:r w:rsidRPr="007E05B6">
        <w:t xml:space="preserve"> - University of Cambridge ESOL Certificate in English Language Teaching to Adults, 09/2018.</w:t>
      </w:r>
    </w:p>
    <w:p w14:paraId="269F52EE" w14:textId="77777777" w:rsidR="00AF5417" w:rsidRPr="007E05B6" w:rsidRDefault="00AF5417" w:rsidP="00AF5417">
      <w:pPr>
        <w:pStyle w:val="NoSpacing"/>
      </w:pPr>
      <w:r w:rsidRPr="007E05B6">
        <w:rPr>
          <w:b/>
        </w:rPr>
        <w:t>University of Hull</w:t>
      </w:r>
      <w:r w:rsidRPr="007E05B6">
        <w:t xml:space="preserve"> </w:t>
      </w:r>
      <w:r>
        <w:t xml:space="preserve">- </w:t>
      </w:r>
      <w:r w:rsidRPr="007E05B6">
        <w:t>Ba (Hons) English</w:t>
      </w:r>
      <w:r>
        <w:t xml:space="preserve">, </w:t>
      </w:r>
      <w:r w:rsidRPr="007E05B6">
        <w:t>Upper Second Class</w:t>
      </w:r>
      <w:r>
        <w:t xml:space="preserve"> (2:1),</w:t>
      </w:r>
      <w:r w:rsidRPr="007E05B6">
        <w:t xml:space="preserve"> 2011-2014</w:t>
      </w:r>
    </w:p>
    <w:p w14:paraId="493D42B0" w14:textId="77777777" w:rsidR="00AF5417" w:rsidRPr="007E05B6" w:rsidRDefault="00AF5417" w:rsidP="00AF5417">
      <w:pPr>
        <w:pStyle w:val="NoSpacing"/>
      </w:pPr>
      <w:r w:rsidRPr="007E05B6">
        <w:rPr>
          <w:b/>
        </w:rPr>
        <w:t>East Norfolk Sixth Form College</w:t>
      </w:r>
      <w:r>
        <w:t xml:space="preserve"> -</w:t>
      </w:r>
      <w:r w:rsidRPr="007E05B6">
        <w:t xml:space="preserve"> A level</w:t>
      </w:r>
      <w:r>
        <w:t>s,</w:t>
      </w:r>
      <w:r w:rsidRPr="007E05B6">
        <w:t xml:space="preserve"> English, Biology, Chemistry</w:t>
      </w:r>
      <w:r>
        <w:t>,</w:t>
      </w:r>
      <w:r w:rsidRPr="007E05B6">
        <w:t xml:space="preserve"> BCC</w:t>
      </w:r>
      <w:r>
        <w:t>,</w:t>
      </w:r>
      <w:r w:rsidRPr="007E05B6">
        <w:t xml:space="preserve"> 2008-2010</w:t>
      </w:r>
    </w:p>
    <w:p w14:paraId="4E3425B1" w14:textId="77777777" w:rsidR="00AF5417" w:rsidRPr="007E05B6" w:rsidRDefault="00AF5417" w:rsidP="00AF5417">
      <w:pPr>
        <w:pStyle w:val="NoSpacing"/>
      </w:pPr>
      <w:proofErr w:type="spellStart"/>
      <w:r w:rsidRPr="007E05B6">
        <w:rPr>
          <w:b/>
        </w:rPr>
        <w:t>Flegg</w:t>
      </w:r>
      <w:proofErr w:type="spellEnd"/>
      <w:r w:rsidRPr="007E05B6">
        <w:rPr>
          <w:b/>
        </w:rPr>
        <w:t xml:space="preserve"> High School</w:t>
      </w:r>
      <w:r>
        <w:t xml:space="preserve"> – 11 GCSEs (A-B), </w:t>
      </w:r>
      <w:r w:rsidRPr="007E05B6">
        <w:t>2004-2008</w:t>
      </w:r>
    </w:p>
    <w:p w14:paraId="4196C347" w14:textId="77777777" w:rsidR="00AF5417" w:rsidRDefault="00AF5417" w:rsidP="00AF5417">
      <w:pPr>
        <w:pBdr>
          <w:top w:val="nil"/>
          <w:left w:val="nil"/>
          <w:bottom w:val="nil"/>
          <w:right w:val="nil"/>
          <w:between w:val="nil"/>
        </w:pBdr>
        <w:spacing w:after="0" w:line="240" w:lineRule="auto"/>
        <w:rPr>
          <w:b/>
          <w:u w:val="single"/>
        </w:rPr>
      </w:pPr>
    </w:p>
    <w:p w14:paraId="4FCE5BAD" w14:textId="77777777" w:rsidR="00AF5417" w:rsidRDefault="00AF5417" w:rsidP="00AF5417">
      <w:pPr>
        <w:pBdr>
          <w:top w:val="nil"/>
          <w:left w:val="nil"/>
          <w:bottom w:val="nil"/>
          <w:right w:val="nil"/>
          <w:between w:val="nil"/>
        </w:pBdr>
        <w:spacing w:after="0" w:line="240" w:lineRule="auto"/>
        <w:rPr>
          <w:b/>
          <w:u w:val="single"/>
        </w:rPr>
      </w:pPr>
      <w:r w:rsidRPr="007E05B6">
        <w:rPr>
          <w:b/>
          <w:u w:val="single"/>
        </w:rPr>
        <w:t>Employment History</w:t>
      </w:r>
    </w:p>
    <w:p w14:paraId="3A9FD05E" w14:textId="77777777" w:rsidR="00AF5417" w:rsidRDefault="00AF5417" w:rsidP="00AF5417">
      <w:pPr>
        <w:pBdr>
          <w:top w:val="nil"/>
          <w:left w:val="nil"/>
          <w:bottom w:val="nil"/>
          <w:right w:val="nil"/>
          <w:between w:val="nil"/>
        </w:pBdr>
        <w:spacing w:after="0" w:line="240" w:lineRule="auto"/>
        <w:rPr>
          <w:b/>
        </w:rPr>
      </w:pPr>
      <w:r w:rsidRPr="00326990">
        <w:rPr>
          <w:b/>
        </w:rPr>
        <w:t xml:space="preserve">The University of Leeds (UK) </w:t>
      </w:r>
      <w:r w:rsidRPr="0083160F">
        <w:rPr>
          <w:b/>
        </w:rPr>
        <w:t xml:space="preserve">– Civil Engineering </w:t>
      </w:r>
      <w:r>
        <w:rPr>
          <w:b/>
        </w:rPr>
        <w:t>Pre-Sessional</w:t>
      </w:r>
      <w:r w:rsidRPr="0083160F">
        <w:rPr>
          <w:b/>
        </w:rPr>
        <w:t xml:space="preserve"> English</w:t>
      </w:r>
      <w:r w:rsidRPr="00326990">
        <w:rPr>
          <w:b/>
        </w:rPr>
        <w:t xml:space="preserve"> Language Tutor (06/2021 – 09/2021)</w:t>
      </w:r>
    </w:p>
    <w:p w14:paraId="20097BCB" w14:textId="77777777" w:rsidR="00AF5417" w:rsidRDefault="00AF5417" w:rsidP="00AF5417">
      <w:pPr>
        <w:pBdr>
          <w:top w:val="nil"/>
          <w:left w:val="nil"/>
          <w:bottom w:val="nil"/>
          <w:right w:val="nil"/>
          <w:between w:val="nil"/>
        </w:pBdr>
        <w:spacing w:after="0" w:line="240" w:lineRule="auto"/>
        <w:rPr>
          <w:b/>
        </w:rPr>
      </w:pPr>
    </w:p>
    <w:p w14:paraId="26DEE5D3" w14:textId="77777777" w:rsidR="00AF5417" w:rsidRPr="0083160F" w:rsidRDefault="00AF5417" w:rsidP="00AF5417">
      <w:pPr>
        <w:pStyle w:val="ListParagraph"/>
        <w:numPr>
          <w:ilvl w:val="0"/>
          <w:numId w:val="3"/>
        </w:numPr>
        <w:pBdr>
          <w:top w:val="nil"/>
          <w:left w:val="nil"/>
          <w:bottom w:val="nil"/>
          <w:right w:val="nil"/>
          <w:between w:val="nil"/>
        </w:pBdr>
        <w:spacing w:after="0" w:line="240" w:lineRule="auto"/>
        <w:rPr>
          <w:b/>
        </w:rPr>
      </w:pPr>
      <w:bookmarkStart w:id="2" w:name="_Hlk61609478"/>
      <w:r w:rsidRPr="00F00470">
        <w:rPr>
          <w:bCs/>
        </w:rPr>
        <w:t>Delivering pre-sessional</w:t>
      </w:r>
      <w:r>
        <w:rPr>
          <w:bCs/>
        </w:rPr>
        <w:t>,</w:t>
      </w:r>
      <w:r w:rsidRPr="00F00470">
        <w:rPr>
          <w:bCs/>
        </w:rPr>
        <w:t xml:space="preserve"> </w:t>
      </w:r>
      <w:r>
        <w:rPr>
          <w:bCs/>
        </w:rPr>
        <w:t xml:space="preserve">specialised </w:t>
      </w:r>
      <w:r w:rsidRPr="00F00470">
        <w:rPr>
          <w:bCs/>
        </w:rPr>
        <w:t>English courses</w:t>
      </w:r>
      <w:r>
        <w:rPr>
          <w:bCs/>
        </w:rPr>
        <w:t xml:space="preserve"> to postgraduate Civil Engineering students.  </w:t>
      </w:r>
    </w:p>
    <w:p w14:paraId="5023A9A4" w14:textId="77777777" w:rsidR="00AF5417" w:rsidRPr="008120DD" w:rsidRDefault="00AF5417" w:rsidP="00AF5417">
      <w:pPr>
        <w:pStyle w:val="ListParagraph"/>
        <w:numPr>
          <w:ilvl w:val="0"/>
          <w:numId w:val="3"/>
        </w:numPr>
        <w:pBdr>
          <w:top w:val="nil"/>
          <w:left w:val="nil"/>
          <w:bottom w:val="nil"/>
          <w:right w:val="nil"/>
          <w:between w:val="nil"/>
        </w:pBdr>
        <w:spacing w:after="0" w:line="240" w:lineRule="auto"/>
        <w:rPr>
          <w:b/>
        </w:rPr>
      </w:pPr>
      <w:r>
        <w:rPr>
          <w:bCs/>
        </w:rPr>
        <w:t>Teaching bi-weekly sessions centred around academic skills relating to writing, reading, and speaking, as well as Civil Engineering, subject specific vocabulary and practices (codes of conduct/responsibility/evaluation).</w:t>
      </w:r>
    </w:p>
    <w:p w14:paraId="032FD831" w14:textId="77777777" w:rsidR="00AF5417" w:rsidRDefault="00AF5417" w:rsidP="00AF5417">
      <w:pPr>
        <w:pStyle w:val="ListParagraph"/>
        <w:numPr>
          <w:ilvl w:val="0"/>
          <w:numId w:val="3"/>
        </w:numPr>
        <w:pBdr>
          <w:top w:val="nil"/>
          <w:left w:val="nil"/>
          <w:bottom w:val="nil"/>
          <w:right w:val="nil"/>
          <w:between w:val="nil"/>
        </w:pBdr>
        <w:spacing w:after="0" w:line="240" w:lineRule="auto"/>
        <w:rPr>
          <w:bCs/>
        </w:rPr>
      </w:pPr>
      <w:r>
        <w:rPr>
          <w:bCs/>
        </w:rPr>
        <w:t>Scheduling and administering weekly individual tutorials for students, giving personalised feedback, and implementing p</w:t>
      </w:r>
      <w:r w:rsidRPr="008120DD">
        <w:rPr>
          <w:bCs/>
        </w:rPr>
        <w:t>ersonal development plan</w:t>
      </w:r>
      <w:r>
        <w:rPr>
          <w:bCs/>
        </w:rPr>
        <w:t>s.</w:t>
      </w:r>
    </w:p>
    <w:p w14:paraId="5D857A95" w14:textId="77777777" w:rsidR="00AF5417" w:rsidRDefault="00AF5417" w:rsidP="00AF5417">
      <w:pPr>
        <w:pStyle w:val="ListParagraph"/>
        <w:numPr>
          <w:ilvl w:val="0"/>
          <w:numId w:val="3"/>
        </w:numPr>
        <w:pBdr>
          <w:top w:val="nil"/>
          <w:left w:val="nil"/>
          <w:bottom w:val="nil"/>
          <w:right w:val="nil"/>
          <w:between w:val="nil"/>
        </w:pBdr>
        <w:spacing w:after="0" w:line="240" w:lineRule="auto"/>
        <w:rPr>
          <w:bCs/>
        </w:rPr>
      </w:pPr>
      <w:r>
        <w:rPr>
          <w:bCs/>
        </w:rPr>
        <w:t xml:space="preserve">Updating and creating content on eLearning platforms (Blackboard/Teams/OneNote) and dedication to providing up-to-date content for use in a blended learning approach.  </w:t>
      </w:r>
    </w:p>
    <w:p w14:paraId="64BC9B78" w14:textId="77777777" w:rsidR="00AF5417" w:rsidRDefault="00AF5417" w:rsidP="00AF5417">
      <w:pPr>
        <w:pStyle w:val="ListParagraph"/>
        <w:numPr>
          <w:ilvl w:val="0"/>
          <w:numId w:val="3"/>
        </w:numPr>
        <w:pBdr>
          <w:top w:val="nil"/>
          <w:left w:val="nil"/>
          <w:bottom w:val="nil"/>
          <w:right w:val="nil"/>
          <w:between w:val="nil"/>
        </w:pBdr>
        <w:spacing w:after="0" w:line="240" w:lineRule="auto"/>
        <w:rPr>
          <w:bCs/>
        </w:rPr>
      </w:pPr>
      <w:r>
        <w:rPr>
          <w:bCs/>
        </w:rPr>
        <w:t>Meeting weekly, assignment marking deadlines and reporting issues to module leads.</w:t>
      </w:r>
    </w:p>
    <w:p w14:paraId="32A5264F" w14:textId="77777777" w:rsidR="00AF5417" w:rsidRDefault="00AF5417" w:rsidP="00AF5417">
      <w:pPr>
        <w:pStyle w:val="ListParagraph"/>
        <w:numPr>
          <w:ilvl w:val="0"/>
          <w:numId w:val="3"/>
        </w:numPr>
        <w:pBdr>
          <w:top w:val="nil"/>
          <w:left w:val="nil"/>
          <w:bottom w:val="nil"/>
          <w:right w:val="nil"/>
          <w:between w:val="nil"/>
        </w:pBdr>
        <w:spacing w:after="0" w:line="240" w:lineRule="auto"/>
        <w:rPr>
          <w:bCs/>
        </w:rPr>
      </w:pPr>
      <w:r>
        <w:rPr>
          <w:bCs/>
        </w:rPr>
        <w:t>Maintaining accurate daily records of attendance, student engagement, and performance on Excel. Providing weekly reports of student performance to module leaders based on personal records.</w:t>
      </w:r>
    </w:p>
    <w:p w14:paraId="04BB64C4" w14:textId="77777777" w:rsidR="00AF5417" w:rsidRPr="000207DE" w:rsidRDefault="00AF5417" w:rsidP="00AF5417">
      <w:pPr>
        <w:pStyle w:val="ListParagraph"/>
        <w:numPr>
          <w:ilvl w:val="0"/>
          <w:numId w:val="3"/>
        </w:numPr>
        <w:pBdr>
          <w:top w:val="nil"/>
          <w:left w:val="nil"/>
          <w:bottom w:val="nil"/>
          <w:right w:val="nil"/>
          <w:between w:val="nil"/>
        </w:pBdr>
        <w:spacing w:after="0" w:line="240" w:lineRule="auto"/>
        <w:rPr>
          <w:b/>
        </w:rPr>
      </w:pPr>
      <w:r>
        <w:rPr>
          <w:bCs/>
        </w:rPr>
        <w:t xml:space="preserve">Producing engaging daily content on class Teams channel with information on study skills, module and university events and workshops, as well as course information and reminders. Emphasis and experimentation on delivering strong channel content and looking at ways of increasing class engagement and participation through Teams channels. </w:t>
      </w:r>
    </w:p>
    <w:p w14:paraId="2415724B" w14:textId="77777777" w:rsidR="00AF5417" w:rsidRDefault="00AF5417" w:rsidP="00AF5417">
      <w:pPr>
        <w:pStyle w:val="ListParagraph"/>
        <w:numPr>
          <w:ilvl w:val="0"/>
          <w:numId w:val="3"/>
        </w:numPr>
        <w:pBdr>
          <w:top w:val="nil"/>
          <w:left w:val="nil"/>
          <w:bottom w:val="nil"/>
          <w:right w:val="nil"/>
          <w:between w:val="nil"/>
        </w:pBdr>
        <w:spacing w:after="0" w:line="240" w:lineRule="auto"/>
        <w:rPr>
          <w:bCs/>
        </w:rPr>
      </w:pPr>
      <w:r>
        <w:rPr>
          <w:bCs/>
        </w:rPr>
        <w:t>Participating in weekly meetings on administration, grade standardisation, and workshops on increasing student engagement and participation.</w:t>
      </w:r>
    </w:p>
    <w:p w14:paraId="65CE7ED6" w14:textId="77777777" w:rsidR="00AF5417" w:rsidRDefault="00AF5417" w:rsidP="00AF5417">
      <w:pPr>
        <w:pStyle w:val="ListParagraph"/>
        <w:numPr>
          <w:ilvl w:val="0"/>
          <w:numId w:val="3"/>
        </w:numPr>
        <w:pBdr>
          <w:top w:val="nil"/>
          <w:left w:val="nil"/>
          <w:bottom w:val="nil"/>
          <w:right w:val="nil"/>
          <w:between w:val="nil"/>
        </w:pBdr>
        <w:spacing w:after="0" w:line="240" w:lineRule="auto"/>
        <w:rPr>
          <w:bCs/>
        </w:rPr>
      </w:pPr>
      <w:r>
        <w:rPr>
          <w:bCs/>
        </w:rPr>
        <w:t xml:space="preserve">Participating in EAP (English for Academic Purposes) departmental training workshops and events. </w:t>
      </w:r>
    </w:p>
    <w:p w14:paraId="3DE4BE8B" w14:textId="77777777" w:rsidR="00AF5417" w:rsidRPr="008120DD" w:rsidRDefault="00AF5417" w:rsidP="00AF5417">
      <w:pPr>
        <w:pStyle w:val="ListParagraph"/>
        <w:numPr>
          <w:ilvl w:val="0"/>
          <w:numId w:val="3"/>
        </w:numPr>
        <w:pBdr>
          <w:top w:val="nil"/>
          <w:left w:val="nil"/>
          <w:bottom w:val="nil"/>
          <w:right w:val="nil"/>
          <w:between w:val="nil"/>
        </w:pBdr>
        <w:spacing w:after="0" w:line="240" w:lineRule="auto"/>
        <w:rPr>
          <w:bCs/>
        </w:rPr>
      </w:pPr>
      <w:r>
        <w:rPr>
          <w:bCs/>
        </w:rPr>
        <w:t xml:space="preserve">Completing all tasks at the University with clear understanding of safeguarding policy, confidentiality, and best practice guidelines. </w:t>
      </w:r>
    </w:p>
    <w:p w14:paraId="0B6EBC6E" w14:textId="77777777" w:rsidR="00AF5417" w:rsidRPr="000207DE" w:rsidRDefault="00AF5417" w:rsidP="00AF5417">
      <w:pPr>
        <w:pBdr>
          <w:top w:val="nil"/>
          <w:left w:val="nil"/>
          <w:bottom w:val="nil"/>
          <w:right w:val="nil"/>
          <w:between w:val="nil"/>
        </w:pBdr>
        <w:spacing w:after="0" w:line="240" w:lineRule="auto"/>
        <w:rPr>
          <w:b/>
        </w:rPr>
      </w:pPr>
    </w:p>
    <w:p w14:paraId="323F8AF3" w14:textId="77777777" w:rsidR="00AF5417" w:rsidRDefault="00AF5417" w:rsidP="00AF5417">
      <w:pPr>
        <w:pBdr>
          <w:top w:val="nil"/>
          <w:left w:val="nil"/>
          <w:bottom w:val="nil"/>
          <w:right w:val="nil"/>
          <w:between w:val="nil"/>
        </w:pBdr>
        <w:spacing w:after="0" w:line="240" w:lineRule="auto"/>
        <w:rPr>
          <w:b/>
        </w:rPr>
      </w:pPr>
      <w:r w:rsidRPr="007E05B6">
        <w:rPr>
          <w:b/>
        </w:rPr>
        <w:t xml:space="preserve">Cambridge School (Lisbon, Portugal) </w:t>
      </w:r>
      <w:bookmarkEnd w:id="2"/>
      <w:r w:rsidRPr="007E05B6">
        <w:rPr>
          <w:b/>
        </w:rPr>
        <w:t xml:space="preserve">- English Teacher (10/2018 </w:t>
      </w:r>
      <w:r>
        <w:rPr>
          <w:b/>
        </w:rPr>
        <w:t>–</w:t>
      </w:r>
      <w:r w:rsidRPr="007E05B6">
        <w:rPr>
          <w:b/>
        </w:rPr>
        <w:t xml:space="preserve"> </w:t>
      </w:r>
      <w:r>
        <w:rPr>
          <w:b/>
        </w:rPr>
        <w:t>06/2021</w:t>
      </w:r>
      <w:r w:rsidRPr="007E05B6">
        <w:rPr>
          <w:b/>
        </w:rPr>
        <w:t xml:space="preserve">) </w:t>
      </w:r>
    </w:p>
    <w:p w14:paraId="4AC24E97" w14:textId="77777777" w:rsidR="00AF5417" w:rsidRPr="007E05B6" w:rsidRDefault="00AF5417" w:rsidP="00AF5417">
      <w:pPr>
        <w:pBdr>
          <w:top w:val="nil"/>
          <w:left w:val="nil"/>
          <w:bottom w:val="nil"/>
          <w:right w:val="nil"/>
          <w:between w:val="nil"/>
        </w:pBdr>
        <w:spacing w:after="0" w:line="240" w:lineRule="auto"/>
        <w:rPr>
          <w:b/>
        </w:rPr>
      </w:pPr>
    </w:p>
    <w:p w14:paraId="1B4DC72E" w14:textId="77777777" w:rsidR="00AF5417" w:rsidRDefault="00AF5417" w:rsidP="00AF5417">
      <w:pPr>
        <w:numPr>
          <w:ilvl w:val="0"/>
          <w:numId w:val="1"/>
        </w:numPr>
        <w:pBdr>
          <w:top w:val="nil"/>
          <w:left w:val="nil"/>
          <w:bottom w:val="nil"/>
          <w:right w:val="nil"/>
          <w:between w:val="nil"/>
        </w:pBdr>
        <w:spacing w:after="0" w:line="240" w:lineRule="auto"/>
      </w:pPr>
      <w:r w:rsidRPr="007E05B6">
        <w:t>Preparing and delivering engaging, communicati</w:t>
      </w:r>
      <w:r>
        <w:t>on-based</w:t>
      </w:r>
      <w:r w:rsidRPr="007E05B6">
        <w:t xml:space="preserve"> lessons based on student level, individual needs, and learning styles.</w:t>
      </w:r>
    </w:p>
    <w:p w14:paraId="11DEFEC3" w14:textId="77777777" w:rsidR="00AF5417" w:rsidRDefault="00AF5417" w:rsidP="00AF5417">
      <w:pPr>
        <w:numPr>
          <w:ilvl w:val="0"/>
          <w:numId w:val="1"/>
        </w:numPr>
        <w:pBdr>
          <w:top w:val="nil"/>
          <w:left w:val="nil"/>
          <w:bottom w:val="nil"/>
          <w:right w:val="nil"/>
          <w:between w:val="nil"/>
        </w:pBdr>
        <w:spacing w:after="0" w:line="240" w:lineRule="auto"/>
      </w:pPr>
      <w:r>
        <w:t>Creating engaging content on the school’s eLearning platform (Moodle) and updating the system on a daily basis with lesson content, assignment information, and to answer student questions.</w:t>
      </w:r>
    </w:p>
    <w:p w14:paraId="32E04A85" w14:textId="77777777" w:rsidR="00AF5417" w:rsidRPr="0050455E" w:rsidRDefault="00AF5417" w:rsidP="00AF5417">
      <w:pPr>
        <w:pStyle w:val="ListParagraph"/>
        <w:numPr>
          <w:ilvl w:val="0"/>
          <w:numId w:val="1"/>
        </w:numPr>
        <w:pBdr>
          <w:top w:val="nil"/>
          <w:left w:val="nil"/>
          <w:bottom w:val="nil"/>
          <w:right w:val="nil"/>
          <w:between w:val="nil"/>
        </w:pBdr>
        <w:spacing w:after="0" w:line="240" w:lineRule="auto"/>
        <w:rPr>
          <w:b/>
          <w:u w:val="single"/>
        </w:rPr>
      </w:pPr>
      <w:r>
        <w:rPr>
          <w:bCs/>
        </w:rPr>
        <w:t xml:space="preserve">Maintaining </w:t>
      </w:r>
      <w:r w:rsidRPr="007E05B6">
        <w:rPr>
          <w:bCs/>
        </w:rPr>
        <w:t>accurate, daily records of attendance</w:t>
      </w:r>
      <w:r>
        <w:rPr>
          <w:bCs/>
        </w:rPr>
        <w:t>, c</w:t>
      </w:r>
      <w:r w:rsidRPr="007E05B6">
        <w:rPr>
          <w:bCs/>
        </w:rPr>
        <w:t xml:space="preserve">ourse content, </w:t>
      </w:r>
      <w:r>
        <w:rPr>
          <w:bCs/>
        </w:rPr>
        <w:t>and student work for secretarial team.</w:t>
      </w:r>
      <w:r w:rsidRPr="007E05B6">
        <w:rPr>
          <w:bCs/>
        </w:rPr>
        <w:t xml:space="preserve"> </w:t>
      </w:r>
    </w:p>
    <w:p w14:paraId="61979553" w14:textId="77777777" w:rsidR="00AF5417" w:rsidRPr="005059A0" w:rsidRDefault="00AF5417" w:rsidP="00AF5417">
      <w:pPr>
        <w:pStyle w:val="ListParagraph"/>
        <w:numPr>
          <w:ilvl w:val="0"/>
          <w:numId w:val="1"/>
        </w:numPr>
        <w:pBdr>
          <w:top w:val="nil"/>
          <w:left w:val="nil"/>
          <w:bottom w:val="nil"/>
          <w:right w:val="nil"/>
          <w:between w:val="nil"/>
        </w:pBdr>
        <w:spacing w:after="0" w:line="240" w:lineRule="auto"/>
        <w:rPr>
          <w:b/>
          <w:u w:val="single"/>
        </w:rPr>
      </w:pPr>
      <w:r>
        <w:rPr>
          <w:bCs/>
        </w:rPr>
        <w:t xml:space="preserve">Completing formal, semesterly student evaluations with reference to performance records in accordance with school deadlines. </w:t>
      </w:r>
    </w:p>
    <w:p w14:paraId="0F487629" w14:textId="77777777" w:rsidR="00AF5417" w:rsidRPr="00665CAF" w:rsidRDefault="00AF5417" w:rsidP="00AF5417">
      <w:pPr>
        <w:pStyle w:val="ListParagraph"/>
        <w:numPr>
          <w:ilvl w:val="0"/>
          <w:numId w:val="1"/>
        </w:numPr>
        <w:pBdr>
          <w:top w:val="nil"/>
          <w:left w:val="nil"/>
          <w:bottom w:val="nil"/>
          <w:right w:val="nil"/>
          <w:between w:val="nil"/>
        </w:pBdr>
        <w:spacing w:after="0" w:line="240" w:lineRule="auto"/>
        <w:rPr>
          <w:b/>
          <w:bCs/>
          <w:u w:val="single"/>
        </w:rPr>
      </w:pPr>
      <w:r>
        <w:lastRenderedPageBreak/>
        <w:t>Participating in</w:t>
      </w:r>
      <w:r w:rsidRPr="007E05B6">
        <w:t xml:space="preserve"> meetings</w:t>
      </w:r>
      <w:r>
        <w:t xml:space="preserve"> to discuss administrative issues, technical support, and exam schedules.</w:t>
      </w:r>
    </w:p>
    <w:p w14:paraId="69E9B0AC" w14:textId="77777777" w:rsidR="00AF5417" w:rsidRPr="00665CAF" w:rsidRDefault="00AF5417" w:rsidP="00AF5417">
      <w:pPr>
        <w:pStyle w:val="ListParagraph"/>
        <w:numPr>
          <w:ilvl w:val="0"/>
          <w:numId w:val="1"/>
        </w:numPr>
        <w:pBdr>
          <w:top w:val="nil"/>
          <w:left w:val="nil"/>
          <w:bottom w:val="nil"/>
          <w:right w:val="nil"/>
          <w:between w:val="nil"/>
        </w:pBdr>
        <w:spacing w:after="0" w:line="240" w:lineRule="auto"/>
        <w:rPr>
          <w:b/>
          <w:bCs/>
          <w:u w:val="single"/>
        </w:rPr>
      </w:pPr>
      <w:r>
        <w:t xml:space="preserve">Delivering presentations in fortnightly teaching practice workshops with aims of presenting new educational resources for use in class and on eLearning platforms. </w:t>
      </w:r>
    </w:p>
    <w:p w14:paraId="452BB603" w14:textId="77777777" w:rsidR="00AF5417" w:rsidRPr="007E05B6" w:rsidRDefault="00AF5417" w:rsidP="00AF5417">
      <w:pPr>
        <w:pBdr>
          <w:top w:val="nil"/>
          <w:left w:val="nil"/>
          <w:bottom w:val="nil"/>
          <w:right w:val="nil"/>
          <w:between w:val="nil"/>
        </w:pBdr>
        <w:spacing w:after="0" w:line="240" w:lineRule="auto"/>
        <w:rPr>
          <w:b/>
          <w:u w:val="single"/>
        </w:rPr>
      </w:pPr>
    </w:p>
    <w:tbl>
      <w:tblPr>
        <w:tblW w:w="106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659"/>
      </w:tblGrid>
      <w:tr w:rsidR="00AF5417" w:rsidRPr="007E05B6" w14:paraId="15E916BB" w14:textId="77777777" w:rsidTr="00807640">
        <w:trPr>
          <w:trHeight w:val="259"/>
        </w:trPr>
        <w:tc>
          <w:tcPr>
            <w:tcW w:w="10659" w:type="dxa"/>
            <w:tcBorders>
              <w:top w:val="nil"/>
              <w:left w:val="nil"/>
              <w:bottom w:val="nil"/>
              <w:right w:val="nil"/>
            </w:tcBorders>
            <w:shd w:val="clear" w:color="auto" w:fill="FFFFFF"/>
          </w:tcPr>
          <w:p w14:paraId="38F270C6" w14:textId="77777777" w:rsidR="00AF5417" w:rsidRDefault="00AF5417" w:rsidP="00807640">
            <w:pPr>
              <w:pBdr>
                <w:top w:val="nil"/>
                <w:left w:val="nil"/>
                <w:bottom w:val="nil"/>
                <w:right w:val="nil"/>
                <w:between w:val="nil"/>
              </w:pBdr>
              <w:rPr>
                <w:b/>
              </w:rPr>
            </w:pPr>
            <w:r w:rsidRPr="007E05B6">
              <w:rPr>
                <w:b/>
              </w:rPr>
              <w:t>Europe Direct (</w:t>
            </w:r>
            <w:proofErr w:type="spellStart"/>
            <w:r w:rsidRPr="007E05B6">
              <w:rPr>
                <w:b/>
              </w:rPr>
              <w:t>Prades</w:t>
            </w:r>
            <w:proofErr w:type="spellEnd"/>
            <w:r w:rsidRPr="007E05B6">
              <w:rPr>
                <w:b/>
              </w:rPr>
              <w:t>, France) - Assistant Manager for European Missions (01/2018 – 0</w:t>
            </w:r>
            <w:r>
              <w:rPr>
                <w:b/>
              </w:rPr>
              <w:t>5</w:t>
            </w:r>
            <w:r w:rsidRPr="007E05B6">
              <w:rPr>
                <w:b/>
              </w:rPr>
              <w:t>/2018)</w:t>
            </w:r>
          </w:p>
          <w:p w14:paraId="47DD340C" w14:textId="77777777" w:rsidR="00AF5417" w:rsidRDefault="00AF5417" w:rsidP="00807640">
            <w:pPr>
              <w:pStyle w:val="ListParagraph"/>
              <w:numPr>
                <w:ilvl w:val="0"/>
                <w:numId w:val="2"/>
              </w:numPr>
              <w:pBdr>
                <w:top w:val="nil"/>
                <w:left w:val="nil"/>
                <w:bottom w:val="nil"/>
                <w:right w:val="nil"/>
                <w:between w:val="nil"/>
              </w:pBdr>
              <w:spacing w:after="0" w:line="240" w:lineRule="auto"/>
              <w:jc w:val="both"/>
            </w:pPr>
            <w:r w:rsidRPr="007E05B6">
              <w:t>Coordination and delivery of events on European Union mobility platforms in schools and colleges</w:t>
            </w:r>
            <w:r>
              <w:t xml:space="preserve"> and </w:t>
            </w:r>
            <w:r w:rsidRPr="007E05B6">
              <w:t xml:space="preserve">successfully increasing awareness and participation in Erasmus programmes in the </w:t>
            </w:r>
            <w:r>
              <w:t>region</w:t>
            </w:r>
            <w:r w:rsidRPr="007E05B6">
              <w:t xml:space="preserve">. </w:t>
            </w:r>
          </w:p>
          <w:p w14:paraId="0C227B37" w14:textId="77777777" w:rsidR="00AF5417" w:rsidRPr="007E05B6" w:rsidRDefault="00AF5417" w:rsidP="00807640">
            <w:pPr>
              <w:pStyle w:val="ListParagraph"/>
              <w:numPr>
                <w:ilvl w:val="0"/>
                <w:numId w:val="2"/>
              </w:numPr>
              <w:pBdr>
                <w:top w:val="nil"/>
                <w:left w:val="nil"/>
                <w:bottom w:val="nil"/>
                <w:right w:val="nil"/>
                <w:between w:val="nil"/>
              </w:pBdr>
              <w:spacing w:after="0" w:line="240" w:lineRule="auto"/>
              <w:jc w:val="both"/>
            </w:pPr>
            <w:r>
              <w:t>Consultancy</w:t>
            </w:r>
            <w:r w:rsidRPr="007E05B6">
              <w:t xml:space="preserve"> with</w:t>
            </w:r>
            <w:r>
              <w:t>in</w:t>
            </w:r>
            <w:r w:rsidRPr="007E05B6">
              <w:t xml:space="preserve"> the events team </w:t>
            </w:r>
            <w:r>
              <w:t>with aims of improving</w:t>
            </w:r>
            <w:r w:rsidRPr="007E05B6">
              <w:t xml:space="preserve"> content and delivery of communications. </w:t>
            </w:r>
            <w:r>
              <w:t>Successfully increased participation of Erasmus programmes in the region by 15%.</w:t>
            </w:r>
          </w:p>
          <w:p w14:paraId="21DDB211" w14:textId="77777777" w:rsidR="00AF5417" w:rsidRPr="007E05B6" w:rsidRDefault="00AF5417" w:rsidP="00807640">
            <w:pPr>
              <w:numPr>
                <w:ilvl w:val="0"/>
                <w:numId w:val="2"/>
              </w:numPr>
              <w:pBdr>
                <w:top w:val="nil"/>
                <w:left w:val="nil"/>
                <w:bottom w:val="nil"/>
                <w:right w:val="nil"/>
                <w:between w:val="nil"/>
              </w:pBdr>
              <w:spacing w:after="0" w:line="240" w:lineRule="auto"/>
              <w:jc w:val="both"/>
            </w:pPr>
            <w:r w:rsidRPr="007E05B6">
              <w:t xml:space="preserve">Planning and production of a bi-lingual </w:t>
            </w:r>
            <w:r>
              <w:t>brochure</w:t>
            </w:r>
            <w:r w:rsidRPr="007E05B6">
              <w:t xml:space="preserve"> on Brexit and the transitionary period including information concerning citizens’ rights</w:t>
            </w:r>
            <w:r>
              <w:t xml:space="preserve"> </w:t>
            </w:r>
            <w:r w:rsidRPr="007E05B6">
              <w:t>for circulation across the region and</w:t>
            </w:r>
            <w:r>
              <w:t xml:space="preserve"> </w:t>
            </w:r>
            <w:r w:rsidRPr="007E05B6">
              <w:t xml:space="preserve">at a European </w:t>
            </w:r>
            <w:r>
              <w:t>C</w:t>
            </w:r>
            <w:r w:rsidRPr="007E05B6">
              <w:t>ommission conference.</w:t>
            </w:r>
          </w:p>
          <w:p w14:paraId="5104FBC9" w14:textId="77777777" w:rsidR="00AF5417" w:rsidRDefault="00AF5417" w:rsidP="00807640">
            <w:pPr>
              <w:numPr>
                <w:ilvl w:val="0"/>
                <w:numId w:val="2"/>
              </w:numPr>
              <w:pBdr>
                <w:top w:val="nil"/>
                <w:left w:val="nil"/>
                <w:bottom w:val="nil"/>
                <w:right w:val="nil"/>
                <w:between w:val="nil"/>
              </w:pBdr>
              <w:spacing w:after="0" w:line="240" w:lineRule="auto"/>
              <w:jc w:val="both"/>
            </w:pPr>
            <w:r w:rsidRPr="007E05B6">
              <w:t>Office administration and translation, i.e., reception duties, diary management and booking travel.</w:t>
            </w:r>
          </w:p>
          <w:p w14:paraId="473C1E0B" w14:textId="77777777" w:rsidR="00AF5417" w:rsidRPr="007E05B6" w:rsidRDefault="00AF5417" w:rsidP="00807640">
            <w:pPr>
              <w:pBdr>
                <w:top w:val="nil"/>
                <w:left w:val="nil"/>
                <w:bottom w:val="nil"/>
                <w:right w:val="nil"/>
                <w:between w:val="nil"/>
              </w:pBdr>
              <w:spacing w:after="0" w:line="240" w:lineRule="auto"/>
              <w:ind w:left="720"/>
              <w:jc w:val="both"/>
            </w:pPr>
          </w:p>
          <w:p w14:paraId="68596589" w14:textId="77777777" w:rsidR="00AF5417" w:rsidRPr="007E05B6" w:rsidRDefault="00AF5417" w:rsidP="00807640">
            <w:pPr>
              <w:pBdr>
                <w:top w:val="nil"/>
                <w:left w:val="nil"/>
                <w:bottom w:val="nil"/>
                <w:right w:val="nil"/>
                <w:between w:val="nil"/>
              </w:pBdr>
              <w:jc w:val="both"/>
              <w:rPr>
                <w:b/>
              </w:rPr>
            </w:pPr>
            <w:r w:rsidRPr="007E05B6">
              <w:rPr>
                <w:b/>
              </w:rPr>
              <w:t>YOLA English Centre (HCMC, Vietnam) - English Teacher (05/2016 – 10/2017)</w:t>
            </w:r>
          </w:p>
          <w:p w14:paraId="489914EE" w14:textId="77777777" w:rsidR="00AF5417" w:rsidRPr="007E05B6" w:rsidRDefault="00AF5417" w:rsidP="00807640">
            <w:pPr>
              <w:numPr>
                <w:ilvl w:val="0"/>
                <w:numId w:val="2"/>
              </w:numPr>
              <w:pBdr>
                <w:top w:val="nil"/>
                <w:left w:val="nil"/>
                <w:bottom w:val="nil"/>
                <w:right w:val="nil"/>
                <w:between w:val="nil"/>
              </w:pBdr>
              <w:spacing w:after="0" w:line="240" w:lineRule="auto"/>
              <w:jc w:val="both"/>
              <w:rPr>
                <w:b/>
              </w:rPr>
            </w:pPr>
            <w:r w:rsidRPr="007E05B6">
              <w:rPr>
                <w:bCs/>
              </w:rPr>
              <w:t>Planning and delivery of communication-based lessons to a broad range of students</w:t>
            </w:r>
            <w:r>
              <w:rPr>
                <w:bCs/>
              </w:rPr>
              <w:t xml:space="preserve">, </w:t>
            </w:r>
            <w:r w:rsidRPr="007E05B6">
              <w:rPr>
                <w:bCs/>
              </w:rPr>
              <w:t xml:space="preserve">including teaching IELTS and TOEFL exam classes. </w:t>
            </w:r>
          </w:p>
          <w:p w14:paraId="33C4D856" w14:textId="77777777" w:rsidR="00AF5417" w:rsidRDefault="00AF5417" w:rsidP="00807640">
            <w:pPr>
              <w:numPr>
                <w:ilvl w:val="0"/>
                <w:numId w:val="2"/>
              </w:numPr>
              <w:pBdr>
                <w:top w:val="nil"/>
                <w:left w:val="nil"/>
                <w:bottom w:val="nil"/>
                <w:right w:val="nil"/>
                <w:between w:val="nil"/>
              </w:pBdr>
              <w:spacing w:after="0" w:line="240" w:lineRule="auto"/>
              <w:jc w:val="both"/>
            </w:pPr>
            <w:r w:rsidRPr="007E05B6">
              <w:t>Meeting and maintaining targets involving s</w:t>
            </w:r>
            <w:r>
              <w:t>tudent</w:t>
            </w:r>
            <w:r w:rsidRPr="007E05B6">
              <w:t xml:space="preserve"> feedback</w:t>
            </w:r>
            <w:r>
              <w:t>, performance and net-promoter score</w:t>
            </w:r>
            <w:r w:rsidRPr="007E05B6">
              <w:t>. A performance bonus was received in this area</w:t>
            </w:r>
            <w:r>
              <w:t>.</w:t>
            </w:r>
            <w:r w:rsidRPr="007E05B6">
              <w:t xml:space="preserve"> I was in the top 10 performing teachers out of 250</w:t>
            </w:r>
            <w:r>
              <w:t>.</w:t>
            </w:r>
          </w:p>
          <w:p w14:paraId="21AC27F9" w14:textId="77777777" w:rsidR="00AF5417" w:rsidRPr="0056701D" w:rsidRDefault="00AF5417" w:rsidP="00807640">
            <w:pPr>
              <w:pStyle w:val="ListParagraph"/>
              <w:numPr>
                <w:ilvl w:val="0"/>
                <w:numId w:val="2"/>
              </w:numPr>
              <w:pBdr>
                <w:top w:val="nil"/>
                <w:left w:val="nil"/>
                <w:bottom w:val="nil"/>
                <w:right w:val="nil"/>
                <w:between w:val="nil"/>
              </w:pBdr>
              <w:spacing w:after="0" w:line="240" w:lineRule="auto"/>
              <w:rPr>
                <w:b/>
              </w:rPr>
            </w:pPr>
            <w:r w:rsidRPr="007E05B6">
              <w:rPr>
                <w:bCs/>
              </w:rPr>
              <w:t>Maintaining accurate</w:t>
            </w:r>
            <w:r>
              <w:rPr>
                <w:bCs/>
              </w:rPr>
              <w:t xml:space="preserve"> </w:t>
            </w:r>
            <w:r w:rsidRPr="007E05B6">
              <w:rPr>
                <w:bCs/>
              </w:rPr>
              <w:t xml:space="preserve">daily records </w:t>
            </w:r>
            <w:r>
              <w:rPr>
                <w:bCs/>
              </w:rPr>
              <w:t>of</w:t>
            </w:r>
            <w:r w:rsidRPr="007E05B6">
              <w:rPr>
                <w:bCs/>
              </w:rPr>
              <w:t xml:space="preserve"> lesson content and </w:t>
            </w:r>
            <w:r>
              <w:rPr>
                <w:bCs/>
              </w:rPr>
              <w:t>student performance</w:t>
            </w:r>
            <w:r w:rsidRPr="007E05B6">
              <w:rPr>
                <w:bCs/>
              </w:rPr>
              <w:t xml:space="preserve"> using the school </w:t>
            </w:r>
            <w:r>
              <w:rPr>
                <w:bCs/>
              </w:rPr>
              <w:t>intranet.</w:t>
            </w:r>
          </w:p>
          <w:p w14:paraId="64862EEE" w14:textId="77777777" w:rsidR="00AF5417" w:rsidRPr="007E05B6" w:rsidRDefault="00AF5417" w:rsidP="00807640">
            <w:pPr>
              <w:pStyle w:val="ListParagraph"/>
              <w:numPr>
                <w:ilvl w:val="0"/>
                <w:numId w:val="2"/>
              </w:numPr>
              <w:pBdr>
                <w:top w:val="nil"/>
                <w:left w:val="nil"/>
                <w:bottom w:val="nil"/>
                <w:right w:val="nil"/>
                <w:between w:val="nil"/>
              </w:pBdr>
              <w:spacing w:after="0" w:line="240" w:lineRule="auto"/>
              <w:rPr>
                <w:b/>
              </w:rPr>
            </w:pPr>
            <w:r w:rsidRPr="007E05B6">
              <w:rPr>
                <w:bCs/>
              </w:rPr>
              <w:t xml:space="preserve">Meeting deadlines for formal evaluations and completing them based on company </w:t>
            </w:r>
            <w:r>
              <w:rPr>
                <w:bCs/>
              </w:rPr>
              <w:t xml:space="preserve">best practice </w:t>
            </w:r>
            <w:r w:rsidRPr="007E05B6">
              <w:rPr>
                <w:bCs/>
              </w:rPr>
              <w:t>guidelines.</w:t>
            </w:r>
          </w:p>
          <w:p w14:paraId="0AC35880" w14:textId="77777777" w:rsidR="00AF5417" w:rsidRPr="007A7F2C" w:rsidRDefault="00AF5417" w:rsidP="00807640">
            <w:pPr>
              <w:pStyle w:val="ListParagraph"/>
              <w:numPr>
                <w:ilvl w:val="0"/>
                <w:numId w:val="2"/>
              </w:numPr>
              <w:pBdr>
                <w:top w:val="nil"/>
                <w:left w:val="nil"/>
                <w:bottom w:val="nil"/>
                <w:right w:val="nil"/>
                <w:between w:val="nil"/>
              </w:pBdr>
              <w:spacing w:after="0" w:line="240" w:lineRule="auto"/>
              <w:rPr>
                <w:bCs/>
                <w:u w:val="single"/>
              </w:rPr>
            </w:pPr>
            <w:r w:rsidRPr="007E05B6">
              <w:rPr>
                <w:bCs/>
              </w:rPr>
              <w:t>Attending weekly meetings on administrative matters and evaluation.</w:t>
            </w:r>
          </w:p>
          <w:p w14:paraId="0326D988" w14:textId="77777777" w:rsidR="00AF5417" w:rsidRDefault="00AF5417" w:rsidP="00807640">
            <w:pPr>
              <w:numPr>
                <w:ilvl w:val="0"/>
                <w:numId w:val="2"/>
              </w:numPr>
              <w:pBdr>
                <w:top w:val="nil"/>
                <w:left w:val="nil"/>
                <w:bottom w:val="nil"/>
                <w:right w:val="nil"/>
                <w:between w:val="nil"/>
              </w:pBdr>
              <w:spacing w:after="0" w:line="240" w:lineRule="auto"/>
              <w:jc w:val="both"/>
            </w:pPr>
            <w:r>
              <w:t>Delivering resources and learning materials in monthly training and development workshops.</w:t>
            </w:r>
          </w:p>
          <w:p w14:paraId="0473DE46" w14:textId="77777777" w:rsidR="00AF5417" w:rsidRPr="007E05B6" w:rsidRDefault="00AF5417" w:rsidP="00807640">
            <w:pPr>
              <w:pBdr>
                <w:top w:val="nil"/>
                <w:left w:val="nil"/>
                <w:bottom w:val="nil"/>
                <w:right w:val="nil"/>
                <w:between w:val="nil"/>
              </w:pBdr>
              <w:spacing w:after="0" w:line="240" w:lineRule="auto"/>
              <w:ind w:left="720"/>
              <w:jc w:val="both"/>
            </w:pPr>
          </w:p>
          <w:p w14:paraId="6C22C8D2" w14:textId="77777777" w:rsidR="00AF5417" w:rsidRDefault="00AF5417" w:rsidP="00807640">
            <w:pPr>
              <w:pBdr>
                <w:top w:val="nil"/>
                <w:left w:val="nil"/>
                <w:bottom w:val="nil"/>
                <w:right w:val="nil"/>
                <w:between w:val="nil"/>
              </w:pBdr>
              <w:jc w:val="both"/>
              <w:rPr>
                <w:b/>
              </w:rPr>
            </w:pPr>
            <w:r w:rsidRPr="007E05B6">
              <w:rPr>
                <w:b/>
              </w:rPr>
              <w:t xml:space="preserve">Phuong Lien English (Hai </w:t>
            </w:r>
            <w:proofErr w:type="spellStart"/>
            <w:r w:rsidRPr="007E05B6">
              <w:rPr>
                <w:b/>
              </w:rPr>
              <w:t>Phong</w:t>
            </w:r>
            <w:proofErr w:type="spellEnd"/>
            <w:r w:rsidRPr="007E05B6">
              <w:rPr>
                <w:b/>
              </w:rPr>
              <w:t>, Vietnam) - English Teacher and Communication Manager (10/2015 – 04/2016)</w:t>
            </w:r>
          </w:p>
          <w:p w14:paraId="0D7F0343" w14:textId="77777777" w:rsidR="00AF5417" w:rsidRPr="007E05B6" w:rsidRDefault="00AF5417" w:rsidP="00807640">
            <w:pPr>
              <w:pStyle w:val="ListParagraph"/>
              <w:numPr>
                <w:ilvl w:val="0"/>
                <w:numId w:val="2"/>
              </w:numPr>
              <w:pBdr>
                <w:top w:val="nil"/>
                <w:left w:val="nil"/>
                <w:bottom w:val="nil"/>
                <w:right w:val="nil"/>
                <w:between w:val="nil"/>
              </w:pBdr>
              <w:jc w:val="both"/>
            </w:pPr>
            <w:r w:rsidRPr="007E05B6">
              <w:t>Planning and delivery of lessons and educational events to adults at a new English Centre.</w:t>
            </w:r>
          </w:p>
          <w:p w14:paraId="5CACE9F2" w14:textId="77777777" w:rsidR="00AF5417" w:rsidRPr="007E05B6" w:rsidRDefault="00AF5417" w:rsidP="00807640">
            <w:pPr>
              <w:pStyle w:val="ListParagraph"/>
              <w:numPr>
                <w:ilvl w:val="0"/>
                <w:numId w:val="2"/>
              </w:numPr>
              <w:pBdr>
                <w:top w:val="nil"/>
                <w:left w:val="nil"/>
                <w:bottom w:val="nil"/>
                <w:right w:val="nil"/>
                <w:between w:val="nil"/>
              </w:pBdr>
              <w:spacing w:after="0" w:line="240" w:lineRule="auto"/>
              <w:jc w:val="both"/>
              <w:rPr>
                <w:b/>
                <w:bCs/>
                <w:u w:val="single"/>
              </w:rPr>
            </w:pPr>
            <w:r w:rsidRPr="007E05B6">
              <w:t xml:space="preserve">Coordination of volunteer team, including scheduling of classes and group planning sessions. </w:t>
            </w:r>
          </w:p>
          <w:p w14:paraId="7097C320" w14:textId="77777777" w:rsidR="00AF5417" w:rsidRPr="007E05B6" w:rsidRDefault="00AF5417" w:rsidP="00807640">
            <w:pPr>
              <w:pStyle w:val="ListParagraph"/>
              <w:numPr>
                <w:ilvl w:val="0"/>
                <w:numId w:val="2"/>
              </w:numPr>
              <w:pBdr>
                <w:top w:val="nil"/>
                <w:left w:val="nil"/>
                <w:bottom w:val="nil"/>
                <w:right w:val="nil"/>
                <w:between w:val="nil"/>
              </w:pBdr>
              <w:spacing w:after="0" w:line="240" w:lineRule="auto"/>
              <w:jc w:val="both"/>
              <w:rPr>
                <w:b/>
                <w:bCs/>
                <w:u w:val="single"/>
              </w:rPr>
            </w:pPr>
            <w:r w:rsidRPr="007E05B6">
              <w:t xml:space="preserve">Development of social media presence on a number of platforms. </w:t>
            </w:r>
          </w:p>
          <w:p w14:paraId="09259724" w14:textId="77777777" w:rsidR="00AF5417" w:rsidRPr="007A7F2C" w:rsidRDefault="00AF5417" w:rsidP="00807640">
            <w:pPr>
              <w:pStyle w:val="ListParagraph"/>
              <w:numPr>
                <w:ilvl w:val="0"/>
                <w:numId w:val="2"/>
              </w:numPr>
              <w:pBdr>
                <w:top w:val="nil"/>
                <w:left w:val="nil"/>
                <w:bottom w:val="nil"/>
                <w:right w:val="nil"/>
                <w:between w:val="nil"/>
              </w:pBdr>
              <w:spacing w:after="0" w:line="240" w:lineRule="auto"/>
              <w:jc w:val="both"/>
              <w:rPr>
                <w:b/>
                <w:bCs/>
                <w:u w:val="single"/>
              </w:rPr>
            </w:pPr>
            <w:r w:rsidRPr="007E05B6">
              <w:t xml:space="preserve">Assisting in development and administration of sister programme, Hai </w:t>
            </w:r>
            <w:proofErr w:type="spellStart"/>
            <w:r w:rsidRPr="007E05B6">
              <w:t>Phong</w:t>
            </w:r>
            <w:proofErr w:type="spellEnd"/>
            <w:r w:rsidRPr="007E05B6">
              <w:t xml:space="preserve"> Youth Theatre.</w:t>
            </w:r>
          </w:p>
          <w:p w14:paraId="022404F1" w14:textId="77777777" w:rsidR="00AF5417" w:rsidRPr="007A7F2C" w:rsidRDefault="00AF5417" w:rsidP="00807640">
            <w:pPr>
              <w:pStyle w:val="ListParagraph"/>
              <w:pBdr>
                <w:top w:val="nil"/>
                <w:left w:val="nil"/>
                <w:bottom w:val="nil"/>
                <w:right w:val="nil"/>
                <w:between w:val="nil"/>
              </w:pBdr>
              <w:spacing w:after="0" w:line="240" w:lineRule="auto"/>
              <w:jc w:val="both"/>
              <w:rPr>
                <w:b/>
                <w:bCs/>
                <w:u w:val="single"/>
              </w:rPr>
            </w:pPr>
          </w:p>
          <w:p w14:paraId="3ADE4241" w14:textId="77777777" w:rsidR="00AF5417" w:rsidRPr="007E05B6" w:rsidRDefault="00AF5417" w:rsidP="00807640">
            <w:pPr>
              <w:pBdr>
                <w:top w:val="nil"/>
                <w:left w:val="nil"/>
                <w:bottom w:val="nil"/>
                <w:right w:val="nil"/>
                <w:between w:val="nil"/>
              </w:pBdr>
              <w:jc w:val="both"/>
              <w:rPr>
                <w:b/>
              </w:rPr>
            </w:pPr>
            <w:r w:rsidRPr="007E05B6">
              <w:rPr>
                <w:b/>
              </w:rPr>
              <w:t>RNLI (</w:t>
            </w:r>
            <w:r>
              <w:rPr>
                <w:b/>
              </w:rPr>
              <w:t>Sunderland</w:t>
            </w:r>
            <w:r w:rsidRPr="007E05B6">
              <w:rPr>
                <w:b/>
              </w:rPr>
              <w:t>, UK) – Lifeguard and Fundraiser (Seasonal 2014 and 2015)</w:t>
            </w:r>
          </w:p>
          <w:p w14:paraId="7BA09400" w14:textId="77777777" w:rsidR="00AF5417" w:rsidRPr="007E05B6" w:rsidRDefault="00AF5417" w:rsidP="00807640">
            <w:pPr>
              <w:numPr>
                <w:ilvl w:val="0"/>
                <w:numId w:val="2"/>
              </w:numPr>
              <w:pBdr>
                <w:top w:val="nil"/>
                <w:left w:val="nil"/>
                <w:bottom w:val="nil"/>
                <w:right w:val="nil"/>
                <w:between w:val="nil"/>
              </w:pBdr>
              <w:spacing w:after="0" w:line="240" w:lineRule="auto"/>
              <w:jc w:val="both"/>
            </w:pPr>
            <w:r w:rsidRPr="007E05B6">
              <w:t>Working in a team to provide beach rescue and safety advice.</w:t>
            </w:r>
          </w:p>
          <w:p w14:paraId="5A5AB36B" w14:textId="77777777" w:rsidR="00AF5417" w:rsidRDefault="00AF5417" w:rsidP="00807640">
            <w:pPr>
              <w:numPr>
                <w:ilvl w:val="0"/>
                <w:numId w:val="2"/>
              </w:numPr>
              <w:pBdr>
                <w:top w:val="nil"/>
                <w:left w:val="nil"/>
                <w:bottom w:val="nil"/>
                <w:right w:val="nil"/>
                <w:between w:val="nil"/>
              </w:pBdr>
              <w:spacing w:after="0" w:line="240" w:lineRule="auto"/>
              <w:jc w:val="both"/>
            </w:pPr>
            <w:r w:rsidRPr="007E05B6">
              <w:t xml:space="preserve">On-street fundraising for the RNLI. </w:t>
            </w:r>
          </w:p>
          <w:p w14:paraId="64A1ED9B" w14:textId="77777777" w:rsidR="00AF5417" w:rsidRDefault="00AF5417" w:rsidP="00807640">
            <w:pPr>
              <w:pBdr>
                <w:top w:val="nil"/>
                <w:left w:val="nil"/>
                <w:bottom w:val="nil"/>
                <w:right w:val="nil"/>
                <w:between w:val="nil"/>
              </w:pBdr>
            </w:pPr>
          </w:p>
          <w:p w14:paraId="33253611" w14:textId="77777777" w:rsidR="00AF5417" w:rsidRDefault="00AF5417" w:rsidP="00807640">
            <w:pPr>
              <w:pStyle w:val="NoSpacing"/>
              <w:rPr>
                <w:b/>
                <w:bCs/>
              </w:rPr>
            </w:pPr>
            <w:r w:rsidRPr="003F2484">
              <w:rPr>
                <w:b/>
                <w:bCs/>
              </w:rPr>
              <w:t>Interests</w:t>
            </w:r>
          </w:p>
          <w:p w14:paraId="3597ED16" w14:textId="77777777" w:rsidR="00AF5417" w:rsidRPr="003F2484" w:rsidRDefault="00AF5417" w:rsidP="00807640">
            <w:pPr>
              <w:pStyle w:val="NoSpacing"/>
              <w:rPr>
                <w:b/>
                <w:bCs/>
              </w:rPr>
            </w:pPr>
          </w:p>
          <w:p w14:paraId="206F46B3" w14:textId="77777777" w:rsidR="00AF5417" w:rsidRDefault="00AF5417" w:rsidP="00807640">
            <w:pPr>
              <w:pStyle w:val="NoSpacing"/>
            </w:pPr>
            <w:r>
              <w:t xml:space="preserve">Alongside my interests in data science, I enjoy playing netball, surfing, and swimming. I also study Portuguese in my spare time and improving my practical knowledge of Maths and Statistics. </w:t>
            </w:r>
          </w:p>
          <w:p w14:paraId="67F81578" w14:textId="77777777" w:rsidR="00AF5417" w:rsidRDefault="00AF5417" w:rsidP="00807640">
            <w:pPr>
              <w:pStyle w:val="NoSpacing"/>
            </w:pPr>
          </w:p>
          <w:p w14:paraId="335C91A2" w14:textId="77777777" w:rsidR="00AF5417" w:rsidRDefault="00AF5417" w:rsidP="00807640">
            <w:pPr>
              <w:pStyle w:val="NoSpacing"/>
            </w:pPr>
          </w:p>
          <w:p w14:paraId="014BC30E" w14:textId="77777777" w:rsidR="00AF5417" w:rsidRPr="003F2484" w:rsidRDefault="00AF5417" w:rsidP="00807640">
            <w:pPr>
              <w:pStyle w:val="NoSpacing"/>
              <w:rPr>
                <w:b/>
                <w:bCs/>
              </w:rPr>
            </w:pPr>
            <w:r w:rsidRPr="003F2484">
              <w:rPr>
                <w:b/>
                <w:bCs/>
              </w:rPr>
              <w:t>References</w:t>
            </w:r>
          </w:p>
          <w:p w14:paraId="5286A356" w14:textId="77777777" w:rsidR="00AF5417" w:rsidRDefault="00AF5417" w:rsidP="00807640">
            <w:pPr>
              <w:pStyle w:val="NoSpacing"/>
            </w:pPr>
          </w:p>
          <w:p w14:paraId="1234FD60" w14:textId="77777777" w:rsidR="00AF5417" w:rsidRPr="007E05B6" w:rsidRDefault="00AF5417" w:rsidP="00807640">
            <w:pPr>
              <w:pStyle w:val="NoSpacing"/>
            </w:pPr>
            <w:r>
              <w:t>Available on request</w:t>
            </w:r>
          </w:p>
        </w:tc>
      </w:tr>
      <w:bookmarkEnd w:id="0"/>
    </w:tbl>
    <w:p w14:paraId="2A19C905" w14:textId="77777777" w:rsidR="00AF5417" w:rsidRDefault="00AF5417" w:rsidP="00AF5417"/>
    <w:bookmarkEnd w:id="1"/>
    <w:p w14:paraId="3A418A6D" w14:textId="77777777" w:rsidR="00AF5417" w:rsidRDefault="00AF5417" w:rsidP="00AF5417"/>
    <w:p w14:paraId="501680BD" w14:textId="77777777" w:rsidR="003F042F" w:rsidRPr="00AF5417" w:rsidRDefault="003F042F" w:rsidP="00AF5417"/>
    <w:sectPr w:rsidR="003F042F" w:rsidRPr="00AF5417">
      <w:pgSz w:w="11906" w:h="16838"/>
      <w:pgMar w:top="720" w:right="720" w:bottom="720" w:left="720"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06A5B"/>
    <w:multiLevelType w:val="multilevel"/>
    <w:tmpl w:val="05423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076355B"/>
    <w:multiLevelType w:val="hybridMultilevel"/>
    <w:tmpl w:val="239A23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556299D"/>
    <w:multiLevelType w:val="hybridMultilevel"/>
    <w:tmpl w:val="70A61D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8985D68"/>
    <w:multiLevelType w:val="multilevel"/>
    <w:tmpl w:val="2CD8D93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12"/>
    <w:rsid w:val="00095C83"/>
    <w:rsid w:val="000B452D"/>
    <w:rsid w:val="00185910"/>
    <w:rsid w:val="001E3154"/>
    <w:rsid w:val="001E3E94"/>
    <w:rsid w:val="00272081"/>
    <w:rsid w:val="003F042F"/>
    <w:rsid w:val="003F2484"/>
    <w:rsid w:val="00455C1A"/>
    <w:rsid w:val="00802B36"/>
    <w:rsid w:val="008B0F02"/>
    <w:rsid w:val="008C281E"/>
    <w:rsid w:val="00963704"/>
    <w:rsid w:val="009A3C86"/>
    <w:rsid w:val="00A8362D"/>
    <w:rsid w:val="00AF5417"/>
    <w:rsid w:val="00B07BD5"/>
    <w:rsid w:val="00B43B6E"/>
    <w:rsid w:val="00B47051"/>
    <w:rsid w:val="00D20324"/>
    <w:rsid w:val="00E37212"/>
    <w:rsid w:val="00E61F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D676D"/>
  <w15:chartTrackingRefBased/>
  <w15:docId w15:val="{425EEACF-3EEE-4F11-A8C0-648A8AA4F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212"/>
    <w:pPr>
      <w:spacing w:after="200" w:line="276" w:lineRule="auto"/>
    </w:pPr>
    <w:rPr>
      <w:rFonts w:ascii="Calibri" w:eastAsia="Calibri"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212"/>
    <w:pPr>
      <w:ind w:left="720"/>
      <w:contextualSpacing/>
    </w:pPr>
  </w:style>
  <w:style w:type="paragraph" w:styleId="NoSpacing">
    <w:name w:val="No Spacing"/>
    <w:uiPriority w:val="1"/>
    <w:qFormat/>
    <w:rsid w:val="00E37212"/>
    <w:pPr>
      <w:spacing w:after="0" w:line="240" w:lineRule="auto"/>
    </w:pPr>
    <w:rPr>
      <w:rFonts w:ascii="Calibri" w:eastAsia="Calibri" w:hAnsi="Calibri" w:cs="Calibri"/>
      <w:lang w:eastAsia="en-GB"/>
    </w:rPr>
  </w:style>
  <w:style w:type="character" w:styleId="Hyperlink">
    <w:name w:val="Hyperlink"/>
    <w:basedOn w:val="DefaultParagraphFont"/>
    <w:uiPriority w:val="99"/>
    <w:unhideWhenUsed/>
    <w:rsid w:val="00095C83"/>
    <w:rPr>
      <w:color w:val="0563C1" w:themeColor="hyperlink"/>
      <w:u w:val="single"/>
    </w:rPr>
  </w:style>
  <w:style w:type="character" w:styleId="FollowedHyperlink">
    <w:name w:val="FollowedHyperlink"/>
    <w:basedOn w:val="DefaultParagraphFont"/>
    <w:uiPriority w:val="99"/>
    <w:semiHidden/>
    <w:unhideWhenUsed/>
    <w:rsid w:val="00095C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arahColema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sarah-coleman-323b27152" TargetMode="External"/><Relationship Id="rId5" Type="http://schemas.openxmlformats.org/officeDocument/2006/relationships/hyperlink" Target="mailto:sarahcoleman5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2</Pages>
  <Words>1027</Words>
  <Characters>5855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Coleman</dc:creator>
  <cp:keywords/>
  <dc:description/>
  <cp:lastModifiedBy>Sarah Coleman</cp:lastModifiedBy>
  <cp:revision>8</cp:revision>
  <dcterms:created xsi:type="dcterms:W3CDTF">2021-11-17T10:35:00Z</dcterms:created>
  <dcterms:modified xsi:type="dcterms:W3CDTF">2021-11-17T13:08:00Z</dcterms:modified>
</cp:coreProperties>
</file>