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vbt_fu_pain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bl_urine_ml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gupi_bl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icsi_bl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gsrs_bl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mcgill_1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mcgill_2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mcgill_3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vbt_fu_pain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bl_urine_ml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gupi_bl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icsi_bl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0.253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gsrs_bl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mcgill_1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mcgill_2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mcgill_3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2026-06-12T12:49:51Z</dcterms:modified>
  <cp:category/>
</cp:coreProperties>
</file>