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C07730" w14:textId="77777777" w:rsidR="00CC0777" w:rsidRDefault="00CC0777">
      <w:r>
        <w:t xml:space="preserve">Review network payload </w:t>
      </w:r>
    </w:p>
    <w:p w14:paraId="2B43D70E" w14:textId="2D0BD8BB" w:rsidR="00000000" w:rsidRDefault="00CC0777" w:rsidP="00CC0777">
      <w:pPr>
        <w:pStyle w:val="ListParagraph"/>
        <w:numPr>
          <w:ilvl w:val="0"/>
          <w:numId w:val="2"/>
        </w:numPr>
      </w:pPr>
      <w:r>
        <w:t>The images used are very large and this impacts the users experience and the page speed.</w:t>
      </w:r>
    </w:p>
    <w:p w14:paraId="2052CA02" w14:textId="3CD89C32" w:rsidR="00CC0777" w:rsidRDefault="00CC0777">
      <w:r>
        <w:t>“</w:t>
      </w:r>
      <w:r w:rsidRPr="00CC0777">
        <w:t>Large GIFs are inefficient for delivering animated content. Consider using MPEG4/</w:t>
      </w:r>
      <w:proofErr w:type="spellStart"/>
      <w:r w:rsidRPr="00CC0777">
        <w:t>WebM</w:t>
      </w:r>
      <w:proofErr w:type="spellEnd"/>
      <w:r w:rsidRPr="00CC0777">
        <w:t xml:space="preserve"> videos for animations and PNG/</w:t>
      </w:r>
      <w:proofErr w:type="spellStart"/>
      <w:r w:rsidRPr="00CC0777">
        <w:t>WebP</w:t>
      </w:r>
      <w:proofErr w:type="spellEnd"/>
      <w:r w:rsidRPr="00CC0777">
        <w:t xml:space="preserve"> for static images instead of GIF to save network </w:t>
      </w:r>
      <w:proofErr w:type="gramStart"/>
      <w:r w:rsidRPr="00CC0777">
        <w:t>bytes</w:t>
      </w:r>
      <w:r>
        <w:t>”</w:t>
      </w:r>
      <w:proofErr w:type="gramEnd"/>
    </w:p>
    <w:p w14:paraId="5E091AD4" w14:textId="5D535CBC" w:rsidR="00CC0777" w:rsidRDefault="00CC0777" w:rsidP="00CC0777">
      <w:pPr>
        <w:pStyle w:val="ListParagraph"/>
        <w:numPr>
          <w:ilvl w:val="0"/>
          <w:numId w:val="1"/>
        </w:numPr>
      </w:pPr>
      <w:r>
        <w:t xml:space="preserve">Do you need the whole </w:t>
      </w:r>
      <w:proofErr w:type="spellStart"/>
      <w:r>
        <w:t>FontAwesome</w:t>
      </w:r>
      <w:proofErr w:type="spellEnd"/>
      <w:r>
        <w:t xml:space="preserve"> CDN for a few icons, or could you make use if </w:t>
      </w:r>
      <w:proofErr w:type="spellStart"/>
      <w:r>
        <w:t>icomoon</w:t>
      </w:r>
      <w:proofErr w:type="spellEnd"/>
      <w:r>
        <w:t xml:space="preserve"> and only include the icons needed, to improve network load? </w:t>
      </w:r>
    </w:p>
    <w:p w14:paraId="6FCC636B" w14:textId="5CE13653" w:rsidR="00CC0777" w:rsidRDefault="00CC0777" w:rsidP="00CC0777">
      <w:r>
        <w:t xml:space="preserve">Make sure images have relevant alt tags </w:t>
      </w:r>
      <w:hyperlink r:id="rId5" w:history="1">
        <w:r w:rsidR="002B1E92" w:rsidRPr="00994419">
          <w:rPr>
            <w:rStyle w:val="Hyperlink"/>
          </w:rPr>
          <w:t>https://moz.com/learn/seo/alt-text</w:t>
        </w:r>
      </w:hyperlink>
      <w:r w:rsidR="002B1E92">
        <w:t xml:space="preserve"> </w:t>
      </w:r>
    </w:p>
    <w:p w14:paraId="4AC12F1C" w14:textId="735BEE34" w:rsidR="00CC0777" w:rsidRDefault="00CC0777" w:rsidP="00CC0777">
      <w:r>
        <w:t>Add meta description to pages</w:t>
      </w:r>
      <w:r w:rsidR="002B1E92">
        <w:t xml:space="preserve"> and differ page title between the pages </w:t>
      </w:r>
      <w:hyperlink r:id="rId6" w:history="1">
        <w:r w:rsidR="002B1E92" w:rsidRPr="00994419">
          <w:rPr>
            <w:rStyle w:val="Hyperlink"/>
          </w:rPr>
          <w:t>https://www.w3schools.com/tags/tag_meta.asp</w:t>
        </w:r>
      </w:hyperlink>
      <w:r w:rsidR="002B1E92">
        <w:t xml:space="preserve"> </w:t>
      </w:r>
    </w:p>
    <w:p w14:paraId="58EB74AE" w14:textId="0D0447A7" w:rsidR="00CC0777" w:rsidRDefault="00CC0777" w:rsidP="00CC0777">
      <w:r>
        <w:t>Add a favicon</w:t>
      </w:r>
      <w:r w:rsidR="002B1E92">
        <w:t xml:space="preserve"> – you can create this from your logo </w:t>
      </w:r>
      <w:hyperlink r:id="rId7" w:history="1">
        <w:r w:rsidR="002B1E92" w:rsidRPr="00994419">
          <w:rPr>
            <w:rStyle w:val="Hyperlink"/>
          </w:rPr>
          <w:t>https://favicon.io/</w:t>
        </w:r>
      </w:hyperlink>
      <w:r w:rsidR="002B1E92">
        <w:t xml:space="preserve"> </w:t>
      </w:r>
    </w:p>
    <w:p w14:paraId="1667D382" w14:textId="29D65A91" w:rsidR="002B1E92" w:rsidRDefault="002B1E92" w:rsidP="00CC0777">
      <w:r>
        <w:t>Review and resolve console errors.</w:t>
      </w:r>
    </w:p>
    <w:p w14:paraId="58AC0485" w14:textId="09F0E434" w:rsidR="002B1E92" w:rsidRDefault="002B1E92" w:rsidP="00CC0777">
      <w:r>
        <w:t>The menu looks good, but from a UI/UX point of view, the contrast is very low and could impact users with visual impairments, I would look at making this darker where possible to increase contrast.</w:t>
      </w:r>
    </w:p>
    <w:p w14:paraId="25CCBCC9" w14:textId="77777777" w:rsidR="00CC0777" w:rsidRDefault="00CC0777" w:rsidP="00CC0777"/>
    <w:p w14:paraId="0B4C7136" w14:textId="1C80106B" w:rsidR="00CC0777" w:rsidRDefault="00CC0777">
      <w:r>
        <w:t xml:space="preserve">No need to link your portfolio within the portfolio section, as the end user is already on this – update this with other projects such as the Netmatters rebuild and/or your array assessment (if you’ve completed this yet) </w:t>
      </w:r>
    </w:p>
    <w:p w14:paraId="6BCAD8AF" w14:textId="0124250A" w:rsidR="00F554BE" w:rsidRDefault="00F554BE">
      <w:r>
        <w:t xml:space="preserve">Add a short blurb about the </w:t>
      </w:r>
      <w:proofErr w:type="gramStart"/>
      <w:r>
        <w:t>project  -</w:t>
      </w:r>
      <w:proofErr w:type="gramEnd"/>
      <w:r>
        <w:t xml:space="preserve"> this could be on hover of the card </w:t>
      </w:r>
    </w:p>
    <w:p w14:paraId="7E77886B" w14:textId="77777777" w:rsidR="002B1E92" w:rsidRDefault="002B1E92" w:rsidP="002B1E92">
      <w:r>
        <w:t xml:space="preserve">On an iPad landscape, I would update the portfolio cards to be 2 or 3 per row (you should end up with 3 projects from the course to display here) </w:t>
      </w:r>
    </w:p>
    <w:p w14:paraId="39EC6E60" w14:textId="77777777" w:rsidR="00F554BE" w:rsidRDefault="00F554BE"/>
    <w:p w14:paraId="1A06BA0F" w14:textId="10FFC101" w:rsidR="00F554BE" w:rsidRDefault="00F554BE">
      <w:r>
        <w:t xml:space="preserve">Within your coding examples, add an explanation of what you are showing. An employer would want to know you understand and can explain the logic you are showing, vs. just copying it from somewhere. </w:t>
      </w:r>
    </w:p>
    <w:p w14:paraId="7EEC5833" w14:textId="556DF64E" w:rsidR="00F554BE" w:rsidRDefault="00F554BE">
      <w:r>
        <w:t xml:space="preserve">Could you also add an example of a </w:t>
      </w:r>
      <w:proofErr w:type="spellStart"/>
      <w:r>
        <w:t>mixin</w:t>
      </w:r>
      <w:proofErr w:type="spellEnd"/>
      <w:r>
        <w:t xml:space="preserve"> here?</w:t>
      </w:r>
    </w:p>
    <w:p w14:paraId="64BE28E3" w14:textId="06BA1E58" w:rsidR="00F554BE" w:rsidRDefault="00F554BE">
      <w:r>
        <w:t xml:space="preserve">SCS Scheme – update to link to your Treehouse Profile </w:t>
      </w:r>
    </w:p>
    <w:p w14:paraId="56431B1C" w14:textId="77777777" w:rsidR="00F554BE" w:rsidRDefault="00F554BE"/>
    <w:p w14:paraId="620A9ABE" w14:textId="621AA0B6" w:rsidR="00F554BE" w:rsidRDefault="00F554BE">
      <w:r>
        <w:t>About me – would include some technical skills here, you’ve also mentioned “</w:t>
      </w:r>
      <w:r w:rsidRPr="00F554BE">
        <w:t xml:space="preserve">becoming a </w:t>
      </w:r>
      <w:proofErr w:type="gramStart"/>
      <w:r w:rsidRPr="00F554BE">
        <w:t>front end</w:t>
      </w:r>
      <w:proofErr w:type="gramEnd"/>
      <w:r w:rsidRPr="00F554BE">
        <w:t xml:space="preserve"> web developer</w:t>
      </w:r>
      <w:r>
        <w:t xml:space="preserve">” which is instantly cutting the job market in half and may put an employer off if they are looking for a full-stack developer. </w:t>
      </w:r>
    </w:p>
    <w:p w14:paraId="7C216EC7" w14:textId="775503EB" w:rsidR="00F554BE" w:rsidRDefault="00F554BE">
      <w:r>
        <w:t xml:space="preserve">Contact me – wouldn’t you want this to go to your personal email address? Would also update this to be a </w:t>
      </w:r>
      <w:proofErr w:type="spellStart"/>
      <w:r>
        <w:t>mailto</w:t>
      </w:r>
      <w:proofErr w:type="spellEnd"/>
      <w:r>
        <w:t xml:space="preserve"> </w:t>
      </w:r>
      <w:proofErr w:type="gramStart"/>
      <w:r>
        <w:t>link</w:t>
      </w:r>
      <w:proofErr w:type="gramEnd"/>
      <w:r>
        <w:t xml:space="preserve"> </w:t>
      </w:r>
    </w:p>
    <w:p w14:paraId="5537759D" w14:textId="1B67AD5D" w:rsidR="00F554BE" w:rsidRDefault="00F554BE">
      <w:r>
        <w:t xml:space="preserve">Good use of implementing JavaScript validation – if all validation passes, I </w:t>
      </w:r>
      <w:proofErr w:type="gramStart"/>
      <w:r>
        <w:t>would</w:t>
      </w:r>
      <w:proofErr w:type="gramEnd"/>
      <w:r>
        <w:t xml:space="preserve"> update this to have a success message (you will be handling the server side of the form once you’ve completed the PHP section) </w:t>
      </w:r>
    </w:p>
    <w:p w14:paraId="0E9F33C4" w14:textId="3262F7C9" w:rsidR="00F554BE" w:rsidRDefault="002B1E92">
      <w:r>
        <w:lastRenderedPageBreak/>
        <w:t xml:space="preserve">Good initial portfolio build, as we keep building on this it will </w:t>
      </w:r>
      <w:r w:rsidR="00BE5207">
        <w:t xml:space="preserve">put you in a strong place when job searching </w:t>
      </w:r>
      <w:r w:rsidR="00BE5207">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r w:rsidR="00BE5207">
        <w:t xml:space="preserve"> </w:t>
      </w:r>
    </w:p>
    <w:p w14:paraId="08D15E99" w14:textId="7D27B3DC" w:rsidR="00F554BE" w:rsidRDefault="00F554BE"/>
    <w:sectPr w:rsidR="00F554B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230272"/>
    <w:multiLevelType w:val="hybridMultilevel"/>
    <w:tmpl w:val="3016441C"/>
    <w:lvl w:ilvl="0" w:tplc="B874C6C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0F121A5"/>
    <w:multiLevelType w:val="hybridMultilevel"/>
    <w:tmpl w:val="BD8C56F4"/>
    <w:lvl w:ilvl="0" w:tplc="E1D897E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82603641">
    <w:abstractNumId w:val="0"/>
  </w:num>
  <w:num w:numId="2" w16cid:durableId="9173265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0777"/>
    <w:rsid w:val="001C7A9E"/>
    <w:rsid w:val="002B1E92"/>
    <w:rsid w:val="00404785"/>
    <w:rsid w:val="00524234"/>
    <w:rsid w:val="008229E7"/>
    <w:rsid w:val="00BE5207"/>
    <w:rsid w:val="00CC0777"/>
    <w:rsid w:val="00F554B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03904C"/>
  <w15:chartTrackingRefBased/>
  <w15:docId w15:val="{B52DE4AB-EF95-4146-BB00-FB582EFA3A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0777"/>
    <w:pPr>
      <w:ind w:left="720"/>
      <w:contextualSpacing/>
    </w:pPr>
  </w:style>
  <w:style w:type="character" w:styleId="Hyperlink">
    <w:name w:val="Hyperlink"/>
    <w:basedOn w:val="DefaultParagraphFont"/>
    <w:uiPriority w:val="99"/>
    <w:unhideWhenUsed/>
    <w:rsid w:val="002B1E92"/>
    <w:rPr>
      <w:color w:val="0563C1" w:themeColor="hyperlink"/>
      <w:u w:val="single"/>
    </w:rPr>
  </w:style>
  <w:style w:type="character" w:styleId="UnresolvedMention">
    <w:name w:val="Unresolved Mention"/>
    <w:basedOn w:val="DefaultParagraphFont"/>
    <w:uiPriority w:val="99"/>
    <w:semiHidden/>
    <w:unhideWhenUsed/>
    <w:rsid w:val="002B1E9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favicon.i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w3schools.com/tags/tag_meta.asp" TargetMode="External"/><Relationship Id="rId5" Type="http://schemas.openxmlformats.org/officeDocument/2006/relationships/hyperlink" Target="https://moz.com/learn/seo/alt-text"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2</Pages>
  <Words>374</Words>
  <Characters>2135</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Kayleigh Hall | Netmatters Ltd</dc:creator>
  <cp:keywords/>
  <dc:description/>
  <cp:lastModifiedBy>Kayleigh Hall | Netmatters Ltd</cp:lastModifiedBy>
  <cp:revision>1</cp:revision>
  <dcterms:created xsi:type="dcterms:W3CDTF">2023-09-25T12:30:00Z</dcterms:created>
  <dcterms:modified xsi:type="dcterms:W3CDTF">2023-09-25T13:17:00Z</dcterms:modified>
</cp:coreProperties>
</file>