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043B" w14:textId="77777777" w:rsidR="00353452" w:rsidRDefault="00353452" w:rsidP="00353452">
      <w:pPr>
        <w:pStyle w:val="NormalWeb"/>
        <w:shd w:val="clear" w:color="auto" w:fill="FFFFFF"/>
        <w:rPr>
          <w:rFonts w:ascii="Roboto" w:hAnsi="Roboto"/>
          <w:color w:val="4A4A4A"/>
          <w:sz w:val="26"/>
          <w:szCs w:val="26"/>
        </w:rPr>
      </w:pPr>
      <w:r>
        <w:rPr>
          <w:rFonts w:ascii="Roboto" w:hAnsi="Roboto"/>
          <w:color w:val="4A4A4A"/>
          <w:sz w:val="26"/>
          <w:szCs w:val="26"/>
        </w:rPr>
        <w:t>Market Areas:</w:t>
      </w:r>
    </w:p>
    <w:p w14:paraId="7D6D0EB7" w14:textId="77777777" w:rsidR="00353452" w:rsidRDefault="00353452" w:rsidP="00353452">
      <w:pPr>
        <w:pStyle w:val="NormalWeb"/>
        <w:shd w:val="clear" w:color="auto" w:fill="FFFFFF"/>
        <w:rPr>
          <w:rFonts w:ascii="Roboto" w:hAnsi="Roboto"/>
          <w:color w:val="4A4A4A"/>
          <w:sz w:val="26"/>
          <w:szCs w:val="26"/>
        </w:rPr>
      </w:pPr>
      <w:r>
        <w:rPr>
          <w:rFonts w:ascii="Roboto" w:hAnsi="Roboto"/>
          <w:color w:val="4A4A4A"/>
          <w:sz w:val="26"/>
          <w:szCs w:val="26"/>
        </w:rPr>
        <w:t>11xx - Chehalis-Jackson Hwy</w:t>
      </w:r>
      <w:r>
        <w:rPr>
          <w:rFonts w:ascii="Roboto" w:hAnsi="Roboto"/>
          <w:color w:val="4A4A4A"/>
          <w:sz w:val="26"/>
          <w:szCs w:val="26"/>
        </w:rPr>
        <w:br/>
        <w:t xml:space="preserve">21xx - </w:t>
      </w:r>
      <w:proofErr w:type="spellStart"/>
      <w:r>
        <w:rPr>
          <w:rFonts w:ascii="Roboto" w:hAnsi="Roboto"/>
          <w:color w:val="4A4A4A"/>
          <w:sz w:val="26"/>
          <w:szCs w:val="26"/>
        </w:rPr>
        <w:t>Mossyrock</w:t>
      </w:r>
      <w:proofErr w:type="spellEnd"/>
      <w:r>
        <w:rPr>
          <w:rFonts w:ascii="Roboto" w:hAnsi="Roboto"/>
          <w:color w:val="4A4A4A"/>
          <w:sz w:val="26"/>
          <w:szCs w:val="26"/>
        </w:rPr>
        <w:br/>
        <w:t>22xx - Onalaska</w:t>
      </w:r>
      <w:r>
        <w:rPr>
          <w:rFonts w:ascii="Roboto" w:hAnsi="Roboto"/>
          <w:color w:val="4A4A4A"/>
          <w:sz w:val="26"/>
          <w:szCs w:val="26"/>
        </w:rPr>
        <w:br/>
        <w:t>31xx - Adna</w:t>
      </w:r>
      <w:r>
        <w:rPr>
          <w:rFonts w:ascii="Roboto" w:hAnsi="Roboto"/>
          <w:color w:val="4A4A4A"/>
          <w:sz w:val="26"/>
          <w:szCs w:val="26"/>
        </w:rPr>
        <w:br/>
        <w:t xml:space="preserve">32xx - </w:t>
      </w:r>
      <w:proofErr w:type="spellStart"/>
      <w:r>
        <w:rPr>
          <w:rFonts w:ascii="Roboto" w:hAnsi="Roboto"/>
          <w:color w:val="4A4A4A"/>
          <w:sz w:val="26"/>
          <w:szCs w:val="26"/>
        </w:rPr>
        <w:t>Boistfort</w:t>
      </w:r>
      <w:proofErr w:type="spellEnd"/>
      <w:r>
        <w:rPr>
          <w:rFonts w:ascii="Roboto" w:hAnsi="Roboto"/>
          <w:color w:val="4A4A4A"/>
          <w:sz w:val="26"/>
          <w:szCs w:val="26"/>
        </w:rPr>
        <w:t>/Curtis</w:t>
      </w:r>
      <w:r>
        <w:rPr>
          <w:rFonts w:ascii="Roboto" w:hAnsi="Roboto"/>
          <w:color w:val="4A4A4A"/>
          <w:sz w:val="26"/>
          <w:szCs w:val="26"/>
        </w:rPr>
        <w:br/>
        <w:t>33xx- Evaline</w:t>
      </w:r>
      <w:r>
        <w:rPr>
          <w:rFonts w:ascii="Roboto" w:hAnsi="Roboto"/>
          <w:color w:val="4A4A4A"/>
          <w:sz w:val="26"/>
          <w:szCs w:val="26"/>
        </w:rPr>
        <w:br/>
        <w:t xml:space="preserve">34xx- </w:t>
      </w:r>
      <w:proofErr w:type="spellStart"/>
      <w:r>
        <w:rPr>
          <w:rFonts w:ascii="Roboto" w:hAnsi="Roboto"/>
          <w:color w:val="4A4A4A"/>
          <w:sz w:val="26"/>
          <w:szCs w:val="26"/>
        </w:rPr>
        <w:t>Napavine</w:t>
      </w:r>
      <w:proofErr w:type="spellEnd"/>
      <w:r>
        <w:rPr>
          <w:rFonts w:ascii="Roboto" w:hAnsi="Roboto"/>
          <w:color w:val="4A4A4A"/>
          <w:sz w:val="26"/>
          <w:szCs w:val="26"/>
        </w:rPr>
        <w:br/>
        <w:t>35xx- Doty/Dryad/Pe Ell</w:t>
      </w:r>
      <w:r>
        <w:rPr>
          <w:rFonts w:ascii="Roboto" w:hAnsi="Roboto"/>
          <w:color w:val="4A4A4A"/>
          <w:sz w:val="26"/>
          <w:szCs w:val="26"/>
        </w:rPr>
        <w:br/>
        <w:t>41xx- Toledo</w:t>
      </w:r>
      <w:r>
        <w:rPr>
          <w:rFonts w:ascii="Roboto" w:hAnsi="Roboto"/>
          <w:color w:val="4A4A4A"/>
          <w:sz w:val="26"/>
          <w:szCs w:val="26"/>
        </w:rPr>
        <w:br/>
        <w:t>42xx- Vader</w:t>
      </w:r>
      <w:r>
        <w:rPr>
          <w:rFonts w:ascii="Roboto" w:hAnsi="Roboto"/>
          <w:color w:val="4A4A4A"/>
          <w:sz w:val="26"/>
          <w:szCs w:val="26"/>
        </w:rPr>
        <w:br/>
        <w:t>43xx- Winlock</w:t>
      </w:r>
      <w:r>
        <w:rPr>
          <w:rFonts w:ascii="Roboto" w:hAnsi="Roboto"/>
          <w:color w:val="4A4A4A"/>
          <w:sz w:val="26"/>
          <w:szCs w:val="26"/>
        </w:rPr>
        <w:br/>
        <w:t>51xx- Eatonville/Ashford</w:t>
      </w:r>
      <w:r>
        <w:rPr>
          <w:rFonts w:ascii="Roboto" w:hAnsi="Roboto"/>
          <w:color w:val="4A4A4A"/>
          <w:sz w:val="26"/>
          <w:szCs w:val="26"/>
        </w:rPr>
        <w:br/>
        <w:t>52xx- Morton</w:t>
      </w:r>
      <w:r>
        <w:rPr>
          <w:rFonts w:ascii="Roboto" w:hAnsi="Roboto"/>
          <w:color w:val="4A4A4A"/>
          <w:sz w:val="26"/>
          <w:szCs w:val="26"/>
        </w:rPr>
        <w:br/>
        <w:t xml:space="preserve">53xx- </w:t>
      </w:r>
      <w:proofErr w:type="spellStart"/>
      <w:r>
        <w:rPr>
          <w:rFonts w:ascii="Roboto" w:hAnsi="Roboto"/>
          <w:color w:val="4A4A4A"/>
          <w:sz w:val="26"/>
          <w:szCs w:val="26"/>
        </w:rPr>
        <w:t>Glenoma</w:t>
      </w:r>
      <w:proofErr w:type="spellEnd"/>
      <w:r>
        <w:rPr>
          <w:rFonts w:ascii="Roboto" w:hAnsi="Roboto"/>
          <w:color w:val="4A4A4A"/>
          <w:sz w:val="26"/>
          <w:szCs w:val="26"/>
        </w:rPr>
        <w:br/>
        <w:t>54xx- Mineral</w:t>
      </w:r>
      <w:r>
        <w:rPr>
          <w:rFonts w:ascii="Roboto" w:hAnsi="Roboto"/>
          <w:color w:val="4A4A4A"/>
          <w:sz w:val="26"/>
          <w:szCs w:val="26"/>
        </w:rPr>
        <w:br/>
        <w:t>55xx- Packwood</w:t>
      </w:r>
      <w:r>
        <w:rPr>
          <w:rFonts w:ascii="Roboto" w:hAnsi="Roboto"/>
          <w:color w:val="4A4A4A"/>
          <w:sz w:val="26"/>
          <w:szCs w:val="26"/>
        </w:rPr>
        <w:br/>
        <w:t>56xx- Randle</w:t>
      </w:r>
      <w:r>
        <w:rPr>
          <w:rFonts w:ascii="Roboto" w:hAnsi="Roboto"/>
          <w:color w:val="4A4A4A"/>
          <w:sz w:val="26"/>
          <w:szCs w:val="26"/>
        </w:rPr>
        <w:br/>
        <w:t xml:space="preserve">57xx- </w:t>
      </w:r>
      <w:proofErr w:type="spellStart"/>
      <w:r>
        <w:rPr>
          <w:rFonts w:ascii="Roboto" w:hAnsi="Roboto"/>
          <w:color w:val="4A4A4A"/>
          <w:sz w:val="26"/>
          <w:szCs w:val="26"/>
        </w:rPr>
        <w:t>Cispus</w:t>
      </w:r>
      <w:proofErr w:type="spellEnd"/>
      <w:r>
        <w:rPr>
          <w:rFonts w:ascii="Roboto" w:hAnsi="Roboto"/>
          <w:color w:val="4A4A4A"/>
          <w:sz w:val="26"/>
          <w:szCs w:val="26"/>
        </w:rPr>
        <w:br/>
        <w:t>61xx- Centralia (City)</w:t>
      </w:r>
      <w:r>
        <w:rPr>
          <w:rFonts w:ascii="Roboto" w:hAnsi="Roboto"/>
          <w:color w:val="4A4A4A"/>
          <w:sz w:val="26"/>
          <w:szCs w:val="26"/>
        </w:rPr>
        <w:br/>
        <w:t>62xx- Cooks Hill</w:t>
      </w:r>
      <w:r>
        <w:rPr>
          <w:rFonts w:ascii="Roboto" w:hAnsi="Roboto"/>
          <w:color w:val="4A4A4A"/>
          <w:sz w:val="26"/>
          <w:szCs w:val="26"/>
        </w:rPr>
        <w:br/>
        <w:t>63xx- Fords Prairie</w:t>
      </w:r>
      <w:r>
        <w:rPr>
          <w:rFonts w:ascii="Roboto" w:hAnsi="Roboto"/>
          <w:color w:val="4A4A4A"/>
          <w:sz w:val="26"/>
          <w:szCs w:val="26"/>
        </w:rPr>
        <w:br/>
        <w:t>64xx- Galvin</w:t>
      </w:r>
      <w:r>
        <w:rPr>
          <w:rFonts w:ascii="Roboto" w:hAnsi="Roboto"/>
          <w:color w:val="4A4A4A"/>
          <w:sz w:val="26"/>
          <w:szCs w:val="26"/>
        </w:rPr>
        <w:br/>
        <w:t xml:space="preserve">65xx- </w:t>
      </w:r>
      <w:proofErr w:type="spellStart"/>
      <w:r>
        <w:rPr>
          <w:rFonts w:ascii="Roboto" w:hAnsi="Roboto"/>
          <w:color w:val="4A4A4A"/>
          <w:sz w:val="26"/>
          <w:szCs w:val="26"/>
        </w:rPr>
        <w:t>Waunches</w:t>
      </w:r>
      <w:proofErr w:type="spellEnd"/>
      <w:r>
        <w:rPr>
          <w:rFonts w:ascii="Roboto" w:hAnsi="Roboto"/>
          <w:color w:val="4A4A4A"/>
          <w:sz w:val="26"/>
          <w:szCs w:val="26"/>
        </w:rPr>
        <w:t xml:space="preserve"> Prairie</w:t>
      </w:r>
      <w:r>
        <w:rPr>
          <w:rFonts w:ascii="Roboto" w:hAnsi="Roboto"/>
          <w:color w:val="4A4A4A"/>
          <w:sz w:val="26"/>
          <w:szCs w:val="26"/>
        </w:rPr>
        <w:br/>
        <w:t>66xx- Lincoln Creek</w:t>
      </w:r>
      <w:r>
        <w:rPr>
          <w:rFonts w:ascii="Roboto" w:hAnsi="Roboto"/>
          <w:color w:val="4A4A4A"/>
          <w:sz w:val="26"/>
          <w:szCs w:val="26"/>
        </w:rPr>
        <w:br/>
        <w:t>67xx- Salzer Valley</w:t>
      </w:r>
      <w:r>
        <w:rPr>
          <w:rFonts w:ascii="Roboto" w:hAnsi="Roboto"/>
          <w:color w:val="4A4A4A"/>
          <w:sz w:val="26"/>
          <w:szCs w:val="26"/>
        </w:rPr>
        <w:br/>
        <w:t>68xx- Rochester</w:t>
      </w:r>
      <w:r>
        <w:rPr>
          <w:rFonts w:ascii="Roboto" w:hAnsi="Roboto"/>
          <w:color w:val="4A4A4A"/>
          <w:sz w:val="26"/>
          <w:szCs w:val="26"/>
        </w:rPr>
        <w:br/>
        <w:t>69xx- Oakville</w:t>
      </w:r>
    </w:p>
    <w:p w14:paraId="384DF61E" w14:textId="77777777" w:rsidR="00353452" w:rsidRDefault="00353452"/>
    <w:sectPr w:rsidR="00353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52"/>
    <w:rsid w:val="0035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6FF8"/>
  <w15:chartTrackingRefBased/>
  <w15:docId w15:val="{BD70DBE0-7FFA-4BBF-B0FE-B243691E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Fuder</dc:creator>
  <cp:keywords/>
  <dc:description/>
  <cp:lastModifiedBy>Sarah Fuder</cp:lastModifiedBy>
  <cp:revision>1</cp:revision>
  <dcterms:created xsi:type="dcterms:W3CDTF">2023-10-03T21:07:00Z</dcterms:created>
  <dcterms:modified xsi:type="dcterms:W3CDTF">2023-10-03T21:08:00Z</dcterms:modified>
</cp:coreProperties>
</file>