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8DC80" w14:textId="77777777" w:rsidR="007D4E4F" w:rsidRDefault="007D4E4F" w:rsidP="007D4E4F">
      <w:pPr>
        <w:jc w:val="center"/>
        <w:rPr>
          <w:rFonts w:ascii="Engravers MT" w:hAnsi="Engravers MT"/>
          <w:b/>
          <w:sz w:val="144"/>
          <w:szCs w:val="144"/>
        </w:rPr>
      </w:pPr>
    </w:p>
    <w:p w14:paraId="3EB4C566" w14:textId="77777777" w:rsidR="007D4E4F" w:rsidRDefault="007D4E4F" w:rsidP="007D4E4F">
      <w:pPr>
        <w:jc w:val="center"/>
        <w:rPr>
          <w:rFonts w:ascii="Engravers MT" w:hAnsi="Engravers MT"/>
          <w:b/>
          <w:sz w:val="144"/>
          <w:szCs w:val="144"/>
        </w:rPr>
      </w:pPr>
      <w:r>
        <w:rPr>
          <w:rFonts w:ascii="Engravers MT" w:hAnsi="Engravers MT"/>
          <w:b/>
          <w:sz w:val="144"/>
          <w:szCs w:val="144"/>
        </w:rPr>
        <w:t>SHWOZ</w:t>
      </w:r>
    </w:p>
    <w:p w14:paraId="3805A0F0" w14:textId="77777777" w:rsidR="007D4E4F" w:rsidRDefault="007D4E4F" w:rsidP="007D4E4F">
      <w:pPr>
        <w:jc w:val="center"/>
        <w:rPr>
          <w:rFonts w:ascii="Engravers MT" w:hAnsi="Engravers MT"/>
          <w:b/>
        </w:rPr>
      </w:pPr>
      <w:r>
        <w:rPr>
          <w:rFonts w:ascii="Engravers MT" w:hAnsi="Engravers MT"/>
          <w:b/>
          <w:noProof/>
        </w:rPr>
        <w:drawing>
          <wp:inline distT="0" distB="0" distL="0" distR="0" wp14:anchorId="4AC92981" wp14:editId="224A1953">
            <wp:extent cx="5486400" cy="2667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EA95" w14:textId="77777777" w:rsidR="007D4E4F" w:rsidRDefault="007D4E4F" w:rsidP="007D4E4F">
      <w:pPr>
        <w:rPr>
          <w:rFonts w:ascii="Britannic Bold" w:hAnsi="Britannic Bold"/>
          <w:sz w:val="32"/>
          <w:szCs w:val="32"/>
        </w:rPr>
      </w:pPr>
    </w:p>
    <w:p w14:paraId="3D633656" w14:textId="77777777" w:rsidR="007D4E4F" w:rsidRDefault="007D4E4F" w:rsidP="007D4E4F">
      <w:pPr>
        <w:rPr>
          <w:rFonts w:ascii="Britannic Bold" w:hAnsi="Britannic Bold"/>
          <w:sz w:val="32"/>
          <w:szCs w:val="32"/>
        </w:rPr>
      </w:pPr>
    </w:p>
    <w:p w14:paraId="222863C6" w14:textId="77777777" w:rsidR="007D4E4F" w:rsidRDefault="007D4E4F" w:rsidP="007D4E4F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  <w:r>
        <w:rPr>
          <w:rFonts w:ascii="Britannic Bold" w:eastAsia="宋体" w:hAnsi="Britannic Bold"/>
          <w:sz w:val="32"/>
          <w:szCs w:val="32"/>
          <w:lang w:eastAsia="zh-CN"/>
        </w:rPr>
        <w:t>Railway Train System Simulation</w:t>
      </w:r>
    </w:p>
    <w:p w14:paraId="48558CAE" w14:textId="40FA5662" w:rsidR="007D4E4F" w:rsidRDefault="00F80EF7" w:rsidP="007D4E4F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  <w:r>
        <w:rPr>
          <w:rFonts w:ascii="Britannic Bold" w:eastAsia="宋体" w:hAnsi="Britannic Bold"/>
          <w:sz w:val="32"/>
          <w:szCs w:val="32"/>
          <w:lang w:eastAsia="zh-CN"/>
        </w:rPr>
        <w:t>Project Schedule</w:t>
      </w:r>
    </w:p>
    <w:p w14:paraId="72891CF5" w14:textId="77777777" w:rsidR="002E3EA0" w:rsidRDefault="002E3EA0" w:rsidP="007D4E4F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</w:p>
    <w:p w14:paraId="0F5CB499" w14:textId="77777777" w:rsidR="002E3EA0" w:rsidRDefault="002E3EA0" w:rsidP="002E3EA0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  <w:r>
        <w:rPr>
          <w:rFonts w:ascii="Britannic Bold" w:eastAsia="宋体" w:hAnsi="Britannic Bold"/>
          <w:sz w:val="32"/>
          <w:szCs w:val="32"/>
          <w:lang w:eastAsia="zh-CN"/>
        </w:rPr>
        <w:t>Hongyao Shi, Yanis Oukaci, Derrick Ward, Sarah Higbee, Kaixiang Zhong</w:t>
      </w:r>
    </w:p>
    <w:p w14:paraId="1128D8DF" w14:textId="77777777" w:rsidR="002E3EA0" w:rsidRDefault="002E3EA0" w:rsidP="002E3EA0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  <w:bookmarkStart w:id="0" w:name="_GoBack"/>
      <w:bookmarkEnd w:id="0"/>
    </w:p>
    <w:p w14:paraId="25EDCBA7" w14:textId="77777777" w:rsidR="007D4E4F" w:rsidRDefault="007D4E4F" w:rsidP="007D4E4F">
      <w:pPr>
        <w:jc w:val="center"/>
        <w:rPr>
          <w:rFonts w:ascii="Britannic Bold" w:eastAsia="宋体" w:hAnsi="Britannic Bold"/>
          <w:sz w:val="32"/>
          <w:szCs w:val="32"/>
          <w:lang w:eastAsia="zh-CN"/>
        </w:rPr>
      </w:pPr>
      <w:r>
        <w:rPr>
          <w:rFonts w:ascii="Britannic Bold" w:eastAsia="宋体" w:hAnsi="Britannic Bold"/>
          <w:sz w:val="32"/>
          <w:szCs w:val="32"/>
          <w:lang w:eastAsia="zh-CN"/>
        </w:rPr>
        <w:t>February 14</w:t>
      </w:r>
      <w:r>
        <w:rPr>
          <w:rFonts w:ascii="Britannic Bold" w:eastAsia="宋体" w:hAnsi="Britannic Bold"/>
          <w:sz w:val="32"/>
          <w:szCs w:val="32"/>
          <w:vertAlign w:val="superscript"/>
          <w:lang w:eastAsia="zh-CN"/>
        </w:rPr>
        <w:t>th</w:t>
      </w:r>
      <w:r>
        <w:rPr>
          <w:rFonts w:ascii="Britannic Bold" w:eastAsia="宋体" w:hAnsi="Britannic Bold"/>
          <w:sz w:val="32"/>
          <w:szCs w:val="32"/>
          <w:lang w:eastAsia="zh-CN"/>
        </w:rPr>
        <w:t xml:space="preserve"> 2014</w:t>
      </w:r>
    </w:p>
    <w:p w14:paraId="2EAA7CE4" w14:textId="77777777" w:rsidR="007D4E4F" w:rsidRDefault="007D4E4F" w:rsidP="007D4E4F">
      <w:pPr>
        <w:rPr>
          <w:rFonts w:eastAsia="宋体"/>
          <w:b/>
          <w:lang w:eastAsia="zh-CN"/>
        </w:rPr>
      </w:pPr>
    </w:p>
    <w:p w14:paraId="5D860BA5" w14:textId="77777777" w:rsidR="007D4E4F" w:rsidRDefault="007D4E4F" w:rsidP="007D4E4F">
      <w:pPr>
        <w:rPr>
          <w:rFonts w:eastAsia="宋体"/>
          <w:b/>
          <w:lang w:eastAsia="zh-CN"/>
        </w:rPr>
      </w:pPr>
    </w:p>
    <w:p w14:paraId="7A79AA74" w14:textId="77777777" w:rsidR="007D4E4F" w:rsidRDefault="007D4E4F" w:rsidP="007D4E4F">
      <w:pPr>
        <w:rPr>
          <w:rFonts w:eastAsia="宋体"/>
          <w:b/>
          <w:lang w:eastAsia="zh-CN"/>
        </w:rPr>
      </w:pPr>
    </w:p>
    <w:p w14:paraId="288D2B76" w14:textId="77777777" w:rsidR="007D4E4F" w:rsidRDefault="007D4E4F" w:rsidP="007D4E4F">
      <w:pPr>
        <w:rPr>
          <w:lang w:eastAsia="zh-CN"/>
        </w:rPr>
      </w:pPr>
      <w:r>
        <w:rPr>
          <w:lang w:eastAsia="zh-CN"/>
        </w:rPr>
        <w:br w:type="page"/>
      </w:r>
    </w:p>
    <w:p w14:paraId="34265C6E" w14:textId="0FBA485E" w:rsidR="007D4E4F" w:rsidRDefault="007D4E4F">
      <w:pPr>
        <w:rPr>
          <w:b/>
          <w:sz w:val="36"/>
          <w:szCs w:val="36"/>
          <w:u w:val="single"/>
        </w:rPr>
      </w:pPr>
    </w:p>
    <w:p w14:paraId="5B6C5EBA" w14:textId="77777777" w:rsidR="002B7BF0" w:rsidRDefault="002B7BF0"/>
    <w:p w14:paraId="677AF9EF" w14:textId="154A4DD0" w:rsidR="002B7BF0" w:rsidRDefault="00F80EF7">
      <w:r>
        <w:rPr>
          <w:noProof/>
        </w:rPr>
        <w:drawing>
          <wp:inline distT="0" distB="0" distL="0" distR="0" wp14:anchorId="4E675075" wp14:editId="5552F2D6">
            <wp:extent cx="5486400" cy="280531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AE277" w14:textId="77777777" w:rsidR="00F80EF7" w:rsidRDefault="00F80EF7"/>
    <w:p w14:paraId="700EF08E" w14:textId="77777777" w:rsidR="00F80EF7" w:rsidRDefault="00F80EF7"/>
    <w:p w14:paraId="082F650F" w14:textId="193F6185" w:rsidR="00F80EF7" w:rsidRDefault="00293470">
      <w:r>
        <w:rPr>
          <w:noProof/>
        </w:rPr>
        <w:drawing>
          <wp:inline distT="0" distB="0" distL="0" distR="0" wp14:anchorId="6DCB39C7" wp14:editId="6FCE741C">
            <wp:extent cx="6329045" cy="30226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130" cy="302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EF7" w:rsidSect="00C941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Engravers MT">
    <w:panose1 w:val="02090707080505020304"/>
    <w:charset w:val="00"/>
    <w:family w:val="auto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61"/>
    <w:rsid w:val="00293470"/>
    <w:rsid w:val="002B7BF0"/>
    <w:rsid w:val="002E3EA0"/>
    <w:rsid w:val="007D4E4F"/>
    <w:rsid w:val="009C1261"/>
    <w:rsid w:val="00B5766F"/>
    <w:rsid w:val="00C94165"/>
    <w:rsid w:val="00F8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94A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B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F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B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F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140</Characters>
  <Application>Microsoft Macintosh Word</Application>
  <DocSecurity>0</DocSecurity>
  <Lines>1</Lines>
  <Paragraphs>1</Paragraphs>
  <ScaleCrop>false</ScaleCrop>
  <Company>University of Pittsburgh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Ward</dc:creator>
  <cp:keywords/>
  <dc:description/>
  <cp:lastModifiedBy>Derrick Ward</cp:lastModifiedBy>
  <cp:revision>4</cp:revision>
  <dcterms:created xsi:type="dcterms:W3CDTF">2014-02-14T20:04:00Z</dcterms:created>
  <dcterms:modified xsi:type="dcterms:W3CDTF">2014-02-14T20:06:00Z</dcterms:modified>
</cp:coreProperties>
</file>