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218"/>
      </w:tblGrid>
      <w:tr w:rsidR="00CC08B1" w14:paraId="7DE7D798" w14:textId="77777777" w:rsidTr="007A755A">
        <w:tc>
          <w:tcPr>
            <w:tcW w:w="1638" w:type="dxa"/>
            <w:shd w:val="clear" w:color="auto" w:fill="548DD4" w:themeFill="text2" w:themeFillTint="99"/>
          </w:tcPr>
          <w:p w14:paraId="5DAE11F0" w14:textId="77777777" w:rsidR="00CC08B1" w:rsidRPr="007A755A" w:rsidRDefault="00CC08B1">
            <w:pPr>
              <w:rPr>
                <w:color w:val="FFFFFF" w:themeColor="background1"/>
                <w:sz w:val="36"/>
                <w:szCs w:val="36"/>
              </w:rPr>
            </w:pPr>
            <w:r w:rsidRPr="007A755A">
              <w:rPr>
                <w:color w:val="FFFFFF" w:themeColor="background1"/>
                <w:sz w:val="36"/>
                <w:szCs w:val="36"/>
              </w:rPr>
              <w:t>System</w:t>
            </w:r>
          </w:p>
        </w:tc>
        <w:tc>
          <w:tcPr>
            <w:tcW w:w="7218" w:type="dxa"/>
            <w:shd w:val="clear" w:color="auto" w:fill="548DD4" w:themeFill="text2" w:themeFillTint="99"/>
          </w:tcPr>
          <w:p w14:paraId="79F317E0" w14:textId="77777777" w:rsidR="00CC08B1" w:rsidRPr="007A755A" w:rsidRDefault="00CC08B1">
            <w:pPr>
              <w:rPr>
                <w:color w:val="FFFFFF" w:themeColor="background1"/>
                <w:sz w:val="36"/>
                <w:szCs w:val="36"/>
              </w:rPr>
            </w:pPr>
            <w:r w:rsidRPr="007A755A">
              <w:rPr>
                <w:color w:val="FFFFFF" w:themeColor="background1"/>
                <w:sz w:val="36"/>
                <w:szCs w:val="36"/>
              </w:rPr>
              <w:t>Track Controller</w:t>
            </w:r>
          </w:p>
        </w:tc>
      </w:tr>
      <w:tr w:rsidR="00CC08B1" w14:paraId="3D560B7A" w14:textId="77777777" w:rsidTr="007A755A">
        <w:tc>
          <w:tcPr>
            <w:tcW w:w="1638" w:type="dxa"/>
            <w:shd w:val="clear" w:color="auto" w:fill="B8CCE4" w:themeFill="accent1" w:themeFillTint="66"/>
          </w:tcPr>
          <w:p w14:paraId="4246DFB9" w14:textId="77777777" w:rsidR="00CC08B1" w:rsidRPr="007A755A" w:rsidRDefault="00CC08B1">
            <w:p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>Use Case</w:t>
            </w:r>
          </w:p>
        </w:tc>
        <w:tc>
          <w:tcPr>
            <w:tcW w:w="7218" w:type="dxa"/>
            <w:shd w:val="clear" w:color="auto" w:fill="B8CCE4" w:themeFill="accent1" w:themeFillTint="66"/>
          </w:tcPr>
          <w:p w14:paraId="34019FA3" w14:textId="77777777" w:rsidR="00CC08B1" w:rsidRPr="007A755A" w:rsidRDefault="00CC08B1">
            <w:p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>Switch Tracks</w:t>
            </w:r>
          </w:p>
        </w:tc>
      </w:tr>
      <w:tr w:rsidR="00CC08B1" w14:paraId="70EA51B9" w14:textId="77777777" w:rsidTr="007A755A">
        <w:tc>
          <w:tcPr>
            <w:tcW w:w="1638" w:type="dxa"/>
            <w:shd w:val="clear" w:color="auto" w:fill="DBE5F1" w:themeFill="accent1" w:themeFillTint="33"/>
          </w:tcPr>
          <w:p w14:paraId="29032A4D" w14:textId="77777777" w:rsidR="00CC08B1" w:rsidRPr="007A755A" w:rsidRDefault="00CC08B1">
            <w:p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>Actors</w:t>
            </w:r>
          </w:p>
        </w:tc>
        <w:tc>
          <w:tcPr>
            <w:tcW w:w="7218" w:type="dxa"/>
            <w:shd w:val="clear" w:color="auto" w:fill="DBE5F1" w:themeFill="accent1" w:themeFillTint="33"/>
          </w:tcPr>
          <w:p w14:paraId="797AA3C9" w14:textId="77777777" w:rsidR="00CC08B1" w:rsidRPr="007A755A" w:rsidRDefault="00CC08B1">
            <w:p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>Track Controller, CTC Office</w:t>
            </w:r>
          </w:p>
        </w:tc>
      </w:tr>
      <w:tr w:rsidR="00CC08B1" w14:paraId="037EF050" w14:textId="77777777" w:rsidTr="007A755A">
        <w:tc>
          <w:tcPr>
            <w:tcW w:w="1638" w:type="dxa"/>
            <w:shd w:val="clear" w:color="auto" w:fill="B8CCE4" w:themeFill="accent1" w:themeFillTint="66"/>
          </w:tcPr>
          <w:p w14:paraId="684E2236" w14:textId="77777777" w:rsidR="00CC08B1" w:rsidRPr="007A755A" w:rsidRDefault="00CC08B1">
            <w:p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>Description</w:t>
            </w:r>
          </w:p>
        </w:tc>
        <w:tc>
          <w:tcPr>
            <w:tcW w:w="7218" w:type="dxa"/>
            <w:shd w:val="clear" w:color="auto" w:fill="B8CCE4" w:themeFill="accent1" w:themeFillTint="66"/>
          </w:tcPr>
          <w:p w14:paraId="37D57EC4" w14:textId="77777777" w:rsidR="00CC08B1" w:rsidRPr="007A755A" w:rsidRDefault="00762125" w:rsidP="0076212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 xml:space="preserve">The CTC Office sends the command to switch a train from one track to another. </w:t>
            </w:r>
          </w:p>
          <w:p w14:paraId="31819D33" w14:textId="442F75AD" w:rsidR="00762125" w:rsidRPr="007A755A" w:rsidRDefault="00762125" w:rsidP="0076212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>The data sent are the</w:t>
            </w:r>
            <w:r w:rsidR="006B667B">
              <w:rPr>
                <w:sz w:val="28"/>
                <w:szCs w:val="28"/>
              </w:rPr>
              <w:t>:</w:t>
            </w:r>
          </w:p>
          <w:p w14:paraId="6C349262" w14:textId="77777777" w:rsidR="00762125" w:rsidRPr="007A755A" w:rsidRDefault="00762125" w:rsidP="00AE04E3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 xml:space="preserve">The track number the train is currently on. </w:t>
            </w:r>
          </w:p>
          <w:p w14:paraId="62C1B2DA" w14:textId="77777777" w:rsidR="00762125" w:rsidRDefault="00762125" w:rsidP="00AE04E3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>The number of the track the train should be connecting too.</w:t>
            </w:r>
          </w:p>
          <w:p w14:paraId="18836323" w14:textId="3BF7393A" w:rsidR="00437806" w:rsidRPr="007A755A" w:rsidRDefault="00437806" w:rsidP="00AE04E3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Switch Command (int value)</w:t>
            </w:r>
          </w:p>
        </w:tc>
      </w:tr>
    </w:tbl>
    <w:p w14:paraId="37D5E230" w14:textId="37E0BBC1" w:rsidR="00DA4A3A" w:rsidRDefault="00DA4A3A"/>
    <w:p w14:paraId="61C79C24" w14:textId="77777777" w:rsidR="0075682B" w:rsidRDefault="007568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218"/>
      </w:tblGrid>
      <w:tr w:rsidR="0075682B" w14:paraId="4456FC09" w14:textId="77777777" w:rsidTr="002542BC">
        <w:tc>
          <w:tcPr>
            <w:tcW w:w="1638" w:type="dxa"/>
            <w:shd w:val="clear" w:color="auto" w:fill="548DD4" w:themeFill="text2" w:themeFillTint="99"/>
          </w:tcPr>
          <w:p w14:paraId="2EE6FFAA" w14:textId="77777777" w:rsidR="0075682B" w:rsidRPr="007A755A" w:rsidRDefault="0075682B" w:rsidP="002542BC">
            <w:pPr>
              <w:rPr>
                <w:color w:val="FFFFFF" w:themeColor="background1"/>
                <w:sz w:val="36"/>
                <w:szCs w:val="36"/>
              </w:rPr>
            </w:pPr>
            <w:r w:rsidRPr="007A755A">
              <w:rPr>
                <w:color w:val="FFFFFF" w:themeColor="background1"/>
                <w:sz w:val="36"/>
                <w:szCs w:val="36"/>
              </w:rPr>
              <w:t>System</w:t>
            </w:r>
          </w:p>
        </w:tc>
        <w:tc>
          <w:tcPr>
            <w:tcW w:w="7218" w:type="dxa"/>
            <w:shd w:val="clear" w:color="auto" w:fill="548DD4" w:themeFill="text2" w:themeFillTint="99"/>
          </w:tcPr>
          <w:p w14:paraId="6EEAE4C3" w14:textId="77777777" w:rsidR="0075682B" w:rsidRPr="007A755A" w:rsidRDefault="0075682B" w:rsidP="002542BC">
            <w:pPr>
              <w:rPr>
                <w:color w:val="FFFFFF" w:themeColor="background1"/>
                <w:sz w:val="36"/>
                <w:szCs w:val="36"/>
              </w:rPr>
            </w:pPr>
            <w:r w:rsidRPr="007A755A">
              <w:rPr>
                <w:color w:val="FFFFFF" w:themeColor="background1"/>
                <w:sz w:val="36"/>
                <w:szCs w:val="36"/>
              </w:rPr>
              <w:t>Track Controller</w:t>
            </w:r>
          </w:p>
        </w:tc>
      </w:tr>
      <w:tr w:rsidR="0075682B" w14:paraId="0576F6CA" w14:textId="77777777" w:rsidTr="002542BC">
        <w:tc>
          <w:tcPr>
            <w:tcW w:w="1638" w:type="dxa"/>
            <w:shd w:val="clear" w:color="auto" w:fill="B8CCE4" w:themeFill="accent1" w:themeFillTint="66"/>
          </w:tcPr>
          <w:p w14:paraId="580FAE06" w14:textId="1BB9E28F" w:rsidR="0075682B" w:rsidRPr="007A755A" w:rsidRDefault="0075682B" w:rsidP="00254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Stimulus</w:t>
            </w:r>
          </w:p>
        </w:tc>
        <w:tc>
          <w:tcPr>
            <w:tcW w:w="7218" w:type="dxa"/>
            <w:shd w:val="clear" w:color="auto" w:fill="B8CCE4" w:themeFill="accent1" w:themeFillTint="66"/>
          </w:tcPr>
          <w:p w14:paraId="6C940454" w14:textId="5BE10521" w:rsidR="0075682B" w:rsidRPr="007A755A" w:rsidRDefault="0075682B" w:rsidP="00720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CTC Office establishes an </w:t>
            </w:r>
            <w:r w:rsidR="00244DBA">
              <w:rPr>
                <w:sz w:val="28"/>
                <w:szCs w:val="28"/>
              </w:rPr>
              <w:t>Ethernet</w:t>
            </w:r>
            <w:r>
              <w:rPr>
                <w:sz w:val="28"/>
                <w:szCs w:val="28"/>
              </w:rPr>
              <w:t xml:space="preserve"> </w:t>
            </w:r>
            <w:r w:rsidR="00244DBA">
              <w:rPr>
                <w:sz w:val="28"/>
                <w:szCs w:val="28"/>
              </w:rPr>
              <w:t>connection with the track c</w:t>
            </w:r>
            <w:r>
              <w:rPr>
                <w:sz w:val="28"/>
                <w:szCs w:val="28"/>
              </w:rPr>
              <w:t>ontroller</w:t>
            </w:r>
            <w:r w:rsidR="00720F71">
              <w:rPr>
                <w:sz w:val="28"/>
                <w:szCs w:val="28"/>
              </w:rPr>
              <w:t xml:space="preserve"> and sends</w:t>
            </w:r>
            <w:r w:rsidR="00B54C20">
              <w:rPr>
                <w:sz w:val="28"/>
                <w:szCs w:val="28"/>
              </w:rPr>
              <w:t xml:space="preserve"> transmission of </w:t>
            </w:r>
            <w:r w:rsidR="00641FBF">
              <w:rPr>
                <w:sz w:val="28"/>
                <w:szCs w:val="28"/>
              </w:rPr>
              <w:t xml:space="preserve">track-switching </w:t>
            </w:r>
            <w:r w:rsidR="00720F71">
              <w:rPr>
                <w:sz w:val="28"/>
                <w:szCs w:val="28"/>
              </w:rPr>
              <w:t>data</w:t>
            </w:r>
            <w:r>
              <w:rPr>
                <w:sz w:val="28"/>
                <w:szCs w:val="28"/>
              </w:rPr>
              <w:t>.</w:t>
            </w:r>
          </w:p>
        </w:tc>
      </w:tr>
      <w:tr w:rsidR="0075682B" w14:paraId="68834526" w14:textId="77777777" w:rsidTr="002542BC">
        <w:tc>
          <w:tcPr>
            <w:tcW w:w="1638" w:type="dxa"/>
            <w:shd w:val="clear" w:color="auto" w:fill="DBE5F1" w:themeFill="accent1" w:themeFillTint="33"/>
          </w:tcPr>
          <w:p w14:paraId="3FE668FE" w14:textId="2FA1F905" w:rsidR="0075682B" w:rsidRPr="007A755A" w:rsidRDefault="00720F71" w:rsidP="00254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Response</w:t>
            </w:r>
          </w:p>
        </w:tc>
        <w:tc>
          <w:tcPr>
            <w:tcW w:w="7218" w:type="dxa"/>
            <w:shd w:val="clear" w:color="auto" w:fill="DBE5F1" w:themeFill="accent1" w:themeFillTint="33"/>
          </w:tcPr>
          <w:p w14:paraId="0556A84D" w14:textId="3F30A1AF" w:rsidR="0075682B" w:rsidRPr="007A755A" w:rsidRDefault="00A81C5F" w:rsidP="00254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track controller activates switches on all appropriate tracks. </w:t>
            </w:r>
          </w:p>
        </w:tc>
      </w:tr>
      <w:tr w:rsidR="0075682B" w14:paraId="557E3FDB" w14:textId="77777777" w:rsidTr="002542BC">
        <w:tc>
          <w:tcPr>
            <w:tcW w:w="1638" w:type="dxa"/>
            <w:shd w:val="clear" w:color="auto" w:fill="B8CCE4" w:themeFill="accent1" w:themeFillTint="66"/>
          </w:tcPr>
          <w:p w14:paraId="0F009EF8" w14:textId="5F3B911E" w:rsidR="0075682B" w:rsidRPr="007A755A" w:rsidRDefault="007F0B90" w:rsidP="00254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</w:t>
            </w:r>
          </w:p>
        </w:tc>
        <w:tc>
          <w:tcPr>
            <w:tcW w:w="7218" w:type="dxa"/>
            <w:shd w:val="clear" w:color="auto" w:fill="B8CCE4" w:themeFill="accent1" w:themeFillTint="66"/>
          </w:tcPr>
          <w:p w14:paraId="4B74A8D8" w14:textId="428D7BB4" w:rsidR="0075682B" w:rsidRPr="008B76FB" w:rsidRDefault="008B76FB" w:rsidP="008B76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CTC Office </w:t>
            </w:r>
            <w:r w:rsidR="00A54649">
              <w:rPr>
                <w:sz w:val="28"/>
                <w:szCs w:val="28"/>
              </w:rPr>
              <w:t>attempts to push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track-switching information to the track controller once per second. </w:t>
            </w:r>
          </w:p>
        </w:tc>
      </w:tr>
    </w:tbl>
    <w:p w14:paraId="41BDF183" w14:textId="77777777" w:rsidR="0075682B" w:rsidRDefault="0075682B"/>
    <w:sectPr w:rsidR="0075682B" w:rsidSect="00C941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B46A5"/>
    <w:multiLevelType w:val="hybridMultilevel"/>
    <w:tmpl w:val="B644C8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4514C6A"/>
    <w:multiLevelType w:val="hybridMultilevel"/>
    <w:tmpl w:val="764E2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FD619A0"/>
    <w:multiLevelType w:val="hybridMultilevel"/>
    <w:tmpl w:val="823CB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B1"/>
    <w:rsid w:val="00244DBA"/>
    <w:rsid w:val="00437806"/>
    <w:rsid w:val="00641FBF"/>
    <w:rsid w:val="006B667B"/>
    <w:rsid w:val="00720F71"/>
    <w:rsid w:val="0075682B"/>
    <w:rsid w:val="00762125"/>
    <w:rsid w:val="007A755A"/>
    <w:rsid w:val="007F0B90"/>
    <w:rsid w:val="0085464E"/>
    <w:rsid w:val="008A3712"/>
    <w:rsid w:val="008A751A"/>
    <w:rsid w:val="008B76FB"/>
    <w:rsid w:val="00A54649"/>
    <w:rsid w:val="00A81C5F"/>
    <w:rsid w:val="00AE04E3"/>
    <w:rsid w:val="00B54C20"/>
    <w:rsid w:val="00C94165"/>
    <w:rsid w:val="00CC08B1"/>
    <w:rsid w:val="00DA4A3A"/>
    <w:rsid w:val="00E0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8AD4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0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21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0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2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580</Characters>
  <Application>Microsoft Macintosh Word</Application>
  <DocSecurity>0</DocSecurity>
  <Lines>4</Lines>
  <Paragraphs>1</Paragraphs>
  <ScaleCrop>false</ScaleCrop>
  <Company>University of Pittsburgh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Ward</dc:creator>
  <cp:keywords/>
  <dc:description/>
  <cp:lastModifiedBy>Derrick Ward</cp:lastModifiedBy>
  <cp:revision>19</cp:revision>
  <dcterms:created xsi:type="dcterms:W3CDTF">2014-02-28T17:39:00Z</dcterms:created>
  <dcterms:modified xsi:type="dcterms:W3CDTF">2014-02-28T18:02:00Z</dcterms:modified>
</cp:coreProperties>
</file>