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xlsx" ContentType="application/vnd.openxmlformats-officedocument.spreadsheetml.sheet"/>
  <Override PartName="/word/media/image1.emf" ContentType="image/x-emf"/>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81171881"/>
      </w:sdtPr>
      <w:sdtContent>
        <w:p>
          <w:pPr>
            <w:pStyle w:val="NoSpacing"/>
            <w:spacing w:before="1540" w:after="240"/>
            <w:jc w:val="center"/>
            <w:rPr/>
          </w:pPr>
          <w:r>
            <w:rPr/>
          </w:r>
        </w:p>
        <w:p>
          <w:pPr>
            <w:pStyle w:val="TOCHeading"/>
            <w:jc w:val="center"/>
            <w:rPr>
              <w:color w:val="auto"/>
              <w:sz w:val="44"/>
              <w:szCs w:val="44"/>
            </w:rPr>
          </w:pPr>
          <w:r>
            <w:rPr>
              <w:color w:val="auto"/>
              <w:sz w:val="44"/>
              <w:szCs w:val="44"/>
            </w:rPr>
            <w:t>DOSSIER PROJET</w:t>
          </w:r>
        </w:p>
        <w:p>
          <w:pPr>
            <w:pStyle w:val="NoSpacing"/>
            <w:spacing w:before="480" w:after="0"/>
            <w:jc w:val="center"/>
            <w:rPr/>
          </w:pPr>
          <w:r>
            <w:rPr/>
          </w:r>
        </w:p>
        <w:p>
          <w:pPr>
            <w:pStyle w:val="TOCHeading"/>
            <w:jc w:val="center"/>
            <w:rPr>
              <w:color w:val="auto"/>
            </w:rPr>
          </w:pPr>
          <w:r>
            <w:rPr>
              <w:color w:val="auto"/>
            </w:rPr>
            <w:t xml:space="preserve">PROJET : </w:t>
          </w:r>
        </w:p>
        <w:p>
          <w:pPr>
            <w:pStyle w:val="TOCHeading"/>
            <w:jc w:val="center"/>
            <w:rPr>
              <w:color w:val="auto"/>
            </w:rPr>
          </w:pPr>
          <w:r>
            <w:rPr>
              <w:color w:val="auto"/>
            </w:rPr>
            <w:t xml:space="preserve">Rédacteur : </w:t>
          </w:r>
        </w:p>
        <w:p>
          <w:pPr>
            <w:pStyle w:val="TOCHeading"/>
            <w:jc w:val="center"/>
            <w:rPr>
              <w:i/>
              <w:i/>
              <w:iCs/>
              <w:color w:val="auto"/>
            </w:rPr>
          </w:pPr>
          <w:r>
            <w:rPr>
              <w:color w:val="auto"/>
            </w:rPr>
            <w:t xml:space="preserve">Date : </w:t>
          </w:r>
          <w:r>
            <w:rPr>
              <w:i/>
              <w:iCs/>
              <w:color w:val="auto"/>
            </w:rPr>
            <w:t>date de l’examen</w:t>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i/>
              <w:i/>
              <w:highlight w:val="green"/>
              <w:lang w:eastAsia="fr-FR"/>
            </w:rPr>
          </w:pPr>
          <w:r>
            <w:rPr>
              <w:i/>
              <w:highlight w:val="green"/>
              <w:lang w:eastAsia="fr-FR"/>
            </w:rPr>
          </w:r>
        </w:p>
        <w:p>
          <w:pPr>
            <w:pStyle w:val="Normal"/>
            <w:jc w:val="center"/>
            <w:rPr>
              <w:i/>
              <w:i/>
              <w:highlight w:val="green"/>
              <w:lang w:eastAsia="fr-FR"/>
            </w:rPr>
          </w:pPr>
          <w:r>
            <w:rPr>
              <w:i/>
              <w:highlight w:val="green"/>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rFonts w:ascii="Calibri Light" w:hAnsi="Calibri Light" w:cs="Calibri Light"/>
              <w:sz w:val="28"/>
              <w:szCs w:val="28"/>
            </w:rPr>
          </w:pPr>
          <w:r>
            <w:rPr>
              <w:rFonts w:cs="Calibri Light" w:ascii="Calibri Light" w:hAnsi="Calibri Light"/>
              <w:sz w:val="28"/>
              <w:szCs w:val="28"/>
            </w:rPr>
          </w:r>
          <w:r>
            <w:br w:type="page"/>
          </w:r>
        </w:p>
      </w:sdtContent>
    </w:sdt>
    <w:p>
      <w:pPr>
        <w:pStyle w:val="TOCHeading"/>
        <w:jc w:val="center"/>
        <w:rPr>
          <w:color w:val="auto"/>
          <w:sz w:val="44"/>
          <w:szCs w:val="44"/>
        </w:rPr>
      </w:pPr>
      <w:r>
        <w:rPr>
          <w:color w:val="auto"/>
          <w:sz w:val="44"/>
          <w:szCs w:val="44"/>
        </w:rPr>
        <w:t>TABLE DES MATIERES</w:t>
      </w:r>
    </w:p>
    <w:sdt>
      <w:sdtPr>
        <w:docPartObj>
          <w:docPartGallery w:val="Table of Contents"/>
          <w:docPartUnique w:val="true"/>
        </w:docPartObj>
      </w:sdtPr>
      <w:sdtContent>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r>
            <w:fldChar w:fldCharType="begin"/>
          </w:r>
          <w:r>
            <w:rPr>
              <w:webHidden/>
              <w:rStyle w:val="Sautdindex"/>
              <w:vanish w:val="false"/>
              <w:lang w:eastAsia="fr-FR"/>
            </w:rPr>
            <w:instrText> TOC \z \o "1-2" \u \h</w:instrText>
          </w:r>
          <w:r>
            <w:rPr>
              <w:webHidden/>
              <w:rStyle w:val="Sautdindex"/>
              <w:vanish w:val="false"/>
              <w:lang w:eastAsia="fr-FR"/>
            </w:rPr>
            <w:fldChar w:fldCharType="separate"/>
          </w:r>
          <w:hyperlink w:anchor="_Toc198111942">
            <w:r>
              <w:rPr>
                <w:webHidden/>
                <w:rStyle w:val="Sautdindex"/>
                <w:vanish w:val="false"/>
                <w:lang w:eastAsia="fr-FR"/>
              </w:rPr>
              <w:t>1.</w:t>
            </w:r>
            <w:r>
              <w:rPr>
                <w:rStyle w:val="Sautdindex"/>
                <w:rFonts w:eastAsia="" w:eastAsiaTheme="minorEastAsia"/>
                <w:kern w:val="2"/>
                <w:sz w:val="24"/>
                <w:szCs w:val="24"/>
                <w:lang w:eastAsia="fr-FR"/>
                <w14:ligatures w14:val="standardContextual"/>
              </w:rPr>
              <w:tab/>
            </w:r>
            <w:r>
              <w:rPr>
                <w:rStyle w:val="Sautdindex"/>
                <w:lang w:eastAsia="fr-FR"/>
              </w:rPr>
              <w:t>LISTE DES COMPETENCES DU REFERENTIEL COUVERTES PAR LE PROJET</w:t>
            </w:r>
            <w:r>
              <w:rPr>
                <w:webHidden/>
              </w:rPr>
              <w:fldChar w:fldCharType="begin"/>
            </w:r>
            <w:r>
              <w:rPr>
                <w:webHidden/>
              </w:rPr>
              <w:instrText>PAGEREF _Toc198111942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43">
            <w:r>
              <w:rPr>
                <w:webHidden/>
                <w:rStyle w:val="Sautdindex"/>
                <w:vanish w:val="false"/>
              </w:rPr>
              <w:t>1.1.</w:t>
            </w:r>
            <w:r>
              <w:rPr>
                <w:rStyle w:val="Sautdindex"/>
                <w:rFonts w:eastAsia="" w:eastAsiaTheme="minorEastAsia"/>
                <w:kern w:val="2"/>
                <w:sz w:val="24"/>
                <w:szCs w:val="24"/>
                <w:lang w:eastAsia="fr-FR"/>
                <w14:ligatures w14:val="standardContextual"/>
              </w:rPr>
              <w:tab/>
            </w:r>
            <w:r>
              <w:rPr>
                <w:rStyle w:val="Sautdindex"/>
              </w:rPr>
              <w:t>Développer une application sécurisée</w:t>
            </w:r>
            <w:r>
              <w:rPr>
                <w:webHidden/>
              </w:rPr>
              <w:fldChar w:fldCharType="begin"/>
            </w:r>
            <w:r>
              <w:rPr>
                <w:webHidden/>
              </w:rPr>
              <w:instrText>PAGEREF _Toc198111943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4">
            <w:r>
              <w:rPr>
                <w:webHidden/>
                <w:rStyle w:val="Sautdindex"/>
                <w:vanish w:val="false"/>
              </w:rPr>
              <w:t>1.1.1.</w:t>
            </w:r>
            <w:r>
              <w:rPr>
                <w:rStyle w:val="Sautdindex"/>
                <w:rFonts w:eastAsia="" w:eastAsiaTheme="minorEastAsia"/>
                <w:kern w:val="2"/>
                <w:sz w:val="24"/>
                <w:szCs w:val="24"/>
                <w:lang w:eastAsia="fr-FR"/>
                <w14:ligatures w14:val="standardContextual"/>
              </w:rPr>
              <w:tab/>
            </w:r>
            <w:r>
              <w:rPr>
                <w:rStyle w:val="Sautdindex"/>
              </w:rPr>
              <w:t>Installer et configurer son environnement de travail en fonction du projet</w:t>
            </w:r>
            <w:r>
              <w:rPr>
                <w:webHidden/>
              </w:rPr>
              <w:fldChar w:fldCharType="begin"/>
            </w:r>
            <w:r>
              <w:rPr>
                <w:webHidden/>
              </w:rPr>
              <w:instrText>PAGEREF _Toc198111944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5">
            <w:r>
              <w:rPr>
                <w:webHidden/>
                <w:rStyle w:val="Sautdindex"/>
                <w:vanish w:val="false"/>
              </w:rPr>
              <w:t>1.1.2.</w:t>
            </w:r>
            <w:r>
              <w:rPr>
                <w:rStyle w:val="Sautdindex"/>
                <w:rFonts w:eastAsia="" w:eastAsiaTheme="minorEastAsia"/>
                <w:kern w:val="2"/>
                <w:sz w:val="24"/>
                <w:szCs w:val="24"/>
                <w:lang w:eastAsia="fr-FR"/>
                <w14:ligatures w14:val="standardContextual"/>
              </w:rPr>
              <w:tab/>
            </w:r>
            <w:r>
              <w:rPr>
                <w:rStyle w:val="Sautdindex"/>
              </w:rPr>
              <w:t>Développer des interfaces utilisateur</w:t>
            </w:r>
            <w:r>
              <w:rPr>
                <w:webHidden/>
              </w:rPr>
              <w:fldChar w:fldCharType="begin"/>
            </w:r>
            <w:r>
              <w:rPr>
                <w:webHidden/>
              </w:rPr>
              <w:instrText>PAGEREF _Toc198111945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6">
            <w:r>
              <w:rPr>
                <w:webHidden/>
                <w:rStyle w:val="Sautdindex"/>
                <w:vanish w:val="false"/>
              </w:rPr>
              <w:t>1.1.3.</w:t>
            </w:r>
            <w:r>
              <w:rPr>
                <w:rStyle w:val="Sautdindex"/>
                <w:rFonts w:eastAsia="" w:eastAsiaTheme="minorEastAsia"/>
                <w:kern w:val="2"/>
                <w:sz w:val="24"/>
                <w:szCs w:val="24"/>
                <w:lang w:eastAsia="fr-FR"/>
                <w14:ligatures w14:val="standardContextual"/>
              </w:rPr>
              <w:tab/>
            </w:r>
            <w:r>
              <w:rPr>
                <w:rStyle w:val="Sautdindex"/>
              </w:rPr>
              <w:t>Développer des composants métier</w:t>
            </w:r>
            <w:r>
              <w:rPr>
                <w:webHidden/>
              </w:rPr>
              <w:fldChar w:fldCharType="begin"/>
            </w:r>
            <w:r>
              <w:rPr>
                <w:webHidden/>
              </w:rPr>
              <w:instrText>PAGEREF _Toc198111946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7">
            <w:r>
              <w:rPr>
                <w:webHidden/>
                <w:rStyle w:val="Sautdindex"/>
                <w:vanish w:val="false"/>
              </w:rPr>
              <w:t>1.1.4.</w:t>
            </w:r>
            <w:r>
              <w:rPr>
                <w:rStyle w:val="Sautdindex"/>
                <w:rFonts w:eastAsia="" w:eastAsiaTheme="minorEastAsia"/>
                <w:kern w:val="2"/>
                <w:sz w:val="24"/>
                <w:szCs w:val="24"/>
                <w:lang w:eastAsia="fr-FR"/>
                <w14:ligatures w14:val="standardContextual"/>
              </w:rPr>
              <w:tab/>
            </w:r>
            <w:r>
              <w:rPr>
                <w:rStyle w:val="Sautdindex"/>
              </w:rPr>
              <w:t>Contribuer à la gestion d’un projet informatique</w:t>
            </w:r>
            <w:r>
              <w:rPr>
                <w:webHidden/>
              </w:rPr>
              <w:fldChar w:fldCharType="begin"/>
            </w:r>
            <w:r>
              <w:rPr>
                <w:webHidden/>
              </w:rPr>
              <w:instrText>PAGEREF _Toc198111947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48">
            <w:r>
              <w:rPr>
                <w:webHidden/>
                <w:rStyle w:val="Sautdindex"/>
                <w:vanish w:val="false"/>
              </w:rPr>
              <w:t>1.2.</w:t>
            </w:r>
            <w:r>
              <w:rPr>
                <w:rStyle w:val="Sautdindex"/>
                <w:rFonts w:eastAsia="" w:eastAsiaTheme="minorEastAsia"/>
                <w:kern w:val="2"/>
                <w:sz w:val="24"/>
                <w:szCs w:val="24"/>
                <w:lang w:eastAsia="fr-FR"/>
                <w14:ligatures w14:val="standardContextual"/>
              </w:rPr>
              <w:tab/>
            </w:r>
            <w:r>
              <w:rPr>
                <w:rStyle w:val="Sautdindex"/>
              </w:rPr>
              <w:t>Concevoir et développer une application sécurisée organisée en couches</w:t>
            </w:r>
            <w:r>
              <w:rPr>
                <w:webHidden/>
              </w:rPr>
              <w:fldChar w:fldCharType="begin"/>
            </w:r>
            <w:r>
              <w:rPr>
                <w:webHidden/>
              </w:rPr>
              <w:instrText>PAGEREF _Toc198111948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49">
            <w:r>
              <w:rPr>
                <w:webHidden/>
                <w:rStyle w:val="Sautdindex"/>
                <w:vanish w:val="false"/>
              </w:rPr>
              <w:t>1.2.1.</w:t>
            </w:r>
            <w:r>
              <w:rPr>
                <w:rStyle w:val="Sautdindex"/>
                <w:rFonts w:eastAsia="" w:eastAsiaTheme="minorEastAsia"/>
                <w:kern w:val="2"/>
                <w:sz w:val="24"/>
                <w:szCs w:val="24"/>
                <w:lang w:eastAsia="fr-FR"/>
                <w14:ligatures w14:val="standardContextual"/>
              </w:rPr>
              <w:tab/>
            </w:r>
            <w:r>
              <w:rPr>
                <w:rStyle w:val="Sautdindex"/>
              </w:rPr>
              <w:t>Analyser les besoins et maquetter une application</w:t>
            </w:r>
            <w:r>
              <w:rPr>
                <w:webHidden/>
              </w:rPr>
              <w:fldChar w:fldCharType="begin"/>
            </w:r>
            <w:r>
              <w:rPr>
                <w:webHidden/>
              </w:rPr>
              <w:instrText>PAGEREF _Toc198111949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0">
            <w:r>
              <w:rPr>
                <w:webHidden/>
                <w:rStyle w:val="Sautdindex"/>
                <w:vanish w:val="false"/>
              </w:rPr>
              <w:t>1.2.2.</w:t>
            </w:r>
            <w:r>
              <w:rPr>
                <w:rStyle w:val="Sautdindex"/>
                <w:rFonts w:eastAsia="" w:eastAsiaTheme="minorEastAsia"/>
                <w:kern w:val="2"/>
                <w:sz w:val="24"/>
                <w:szCs w:val="24"/>
                <w:lang w:eastAsia="fr-FR"/>
                <w14:ligatures w14:val="standardContextual"/>
              </w:rPr>
              <w:tab/>
            </w:r>
            <w:r>
              <w:rPr>
                <w:rStyle w:val="Sautdindex"/>
              </w:rPr>
              <w:t>Définir l’architecture logicielle d’une application</w:t>
            </w:r>
            <w:r>
              <w:rPr>
                <w:webHidden/>
              </w:rPr>
              <w:fldChar w:fldCharType="begin"/>
            </w:r>
            <w:r>
              <w:rPr>
                <w:webHidden/>
              </w:rPr>
              <w:instrText>PAGEREF _Toc198111950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1">
            <w:r>
              <w:rPr>
                <w:webHidden/>
                <w:rStyle w:val="Sautdindex"/>
                <w:vanish w:val="false"/>
              </w:rPr>
              <w:t>1.2.3.</w:t>
            </w:r>
            <w:r>
              <w:rPr>
                <w:rStyle w:val="Sautdindex"/>
                <w:rFonts w:eastAsia="" w:eastAsiaTheme="minorEastAsia"/>
                <w:kern w:val="2"/>
                <w:sz w:val="24"/>
                <w:szCs w:val="24"/>
                <w:lang w:eastAsia="fr-FR"/>
                <w14:ligatures w14:val="standardContextual"/>
              </w:rPr>
              <w:tab/>
            </w:r>
            <w:r>
              <w:rPr>
                <w:rStyle w:val="Sautdindex"/>
              </w:rPr>
              <w:t>Concevoir et mettre en place une base de données relationnelle</w:t>
            </w:r>
            <w:r>
              <w:rPr>
                <w:webHidden/>
              </w:rPr>
              <w:fldChar w:fldCharType="begin"/>
            </w:r>
            <w:r>
              <w:rPr>
                <w:webHidden/>
              </w:rPr>
              <w:instrText>PAGEREF _Toc198111951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2">
            <w:r>
              <w:rPr>
                <w:webHidden/>
                <w:rStyle w:val="Sautdindex"/>
                <w:vanish w:val="false"/>
              </w:rPr>
              <w:t>1.2.4.</w:t>
            </w:r>
            <w:r>
              <w:rPr>
                <w:rStyle w:val="Sautdindex"/>
                <w:rFonts w:eastAsia="" w:eastAsiaTheme="minorEastAsia"/>
                <w:kern w:val="2"/>
                <w:sz w:val="24"/>
                <w:szCs w:val="24"/>
                <w:lang w:eastAsia="fr-FR"/>
                <w14:ligatures w14:val="standardContextual"/>
              </w:rPr>
              <w:tab/>
            </w:r>
            <w:r>
              <w:rPr>
                <w:rStyle w:val="Sautdindex"/>
              </w:rPr>
              <w:t>Développer des composants d’accès aux données SQL et NoSQL</w:t>
            </w:r>
            <w:r>
              <w:rPr>
                <w:webHidden/>
              </w:rPr>
              <w:fldChar w:fldCharType="begin"/>
            </w:r>
            <w:r>
              <w:rPr>
                <w:webHidden/>
              </w:rPr>
              <w:instrText>PAGEREF _Toc198111952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53">
            <w:r>
              <w:rPr>
                <w:webHidden/>
                <w:rStyle w:val="Sautdindex"/>
                <w:vanish w:val="false"/>
              </w:rPr>
              <w:t>1.3.</w:t>
            </w:r>
            <w:r>
              <w:rPr>
                <w:rStyle w:val="Sautdindex"/>
                <w:rFonts w:eastAsia="" w:eastAsiaTheme="minorEastAsia"/>
                <w:kern w:val="2"/>
                <w:sz w:val="24"/>
                <w:szCs w:val="24"/>
                <w:lang w:eastAsia="fr-FR"/>
                <w14:ligatures w14:val="standardContextual"/>
              </w:rPr>
              <w:tab/>
            </w:r>
            <w:r>
              <w:rPr>
                <w:rStyle w:val="Sautdindex"/>
              </w:rPr>
              <w:t>Préparer le déploiement d’une application sécurisée</w:t>
            </w:r>
            <w:r>
              <w:rPr>
                <w:webHidden/>
              </w:rPr>
              <w:fldChar w:fldCharType="begin"/>
            </w:r>
            <w:r>
              <w:rPr>
                <w:webHidden/>
              </w:rPr>
              <w:instrText>PAGEREF _Toc198111953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4">
            <w:r>
              <w:rPr>
                <w:webHidden/>
                <w:rStyle w:val="Sautdindex"/>
                <w:vanish w:val="false"/>
              </w:rPr>
              <w:t>1.3.1.</w:t>
            </w:r>
            <w:r>
              <w:rPr>
                <w:rStyle w:val="Sautdindex"/>
                <w:rFonts w:eastAsia="" w:eastAsiaTheme="minorEastAsia"/>
                <w:kern w:val="2"/>
                <w:sz w:val="24"/>
                <w:szCs w:val="24"/>
                <w:lang w:eastAsia="fr-FR"/>
                <w14:ligatures w14:val="standardContextual"/>
              </w:rPr>
              <w:tab/>
            </w:r>
            <w:r>
              <w:rPr>
                <w:rStyle w:val="Sautdindex"/>
              </w:rPr>
              <w:t>Préparer et exécuter les plans de tests d’une application</w:t>
            </w:r>
            <w:r>
              <w:rPr>
                <w:webHidden/>
              </w:rPr>
              <w:fldChar w:fldCharType="begin"/>
            </w:r>
            <w:r>
              <w:rPr>
                <w:webHidden/>
              </w:rPr>
              <w:instrText>PAGEREF _Toc198111954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5">
            <w:r>
              <w:rPr>
                <w:webHidden/>
                <w:rStyle w:val="Sautdindex"/>
                <w:vanish w:val="false"/>
              </w:rPr>
              <w:t>1.3.2.</w:t>
            </w:r>
            <w:r>
              <w:rPr>
                <w:rStyle w:val="Sautdindex"/>
                <w:rFonts w:eastAsia="" w:eastAsiaTheme="minorEastAsia"/>
                <w:kern w:val="2"/>
                <w:sz w:val="24"/>
                <w:szCs w:val="24"/>
                <w:lang w:eastAsia="fr-FR"/>
                <w14:ligatures w14:val="standardContextual"/>
              </w:rPr>
              <w:tab/>
            </w:r>
            <w:r>
              <w:rPr>
                <w:rStyle w:val="Sautdindex"/>
              </w:rPr>
              <w:t>Préparer et documenter le déploiement d’une application</w:t>
            </w:r>
            <w:r>
              <w:rPr>
                <w:webHidden/>
              </w:rPr>
              <w:fldChar w:fldCharType="begin"/>
            </w:r>
            <w:r>
              <w:rPr>
                <w:webHidden/>
              </w:rPr>
              <w:instrText>PAGEREF _Toc198111955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56">
            <w:r>
              <w:rPr>
                <w:webHidden/>
                <w:rStyle w:val="Sautdindex"/>
                <w:vanish w:val="false"/>
              </w:rPr>
              <w:t>1.3.3.</w:t>
            </w:r>
            <w:r>
              <w:rPr>
                <w:rStyle w:val="Sautdindex"/>
                <w:rFonts w:eastAsia="" w:eastAsiaTheme="minorEastAsia"/>
                <w:kern w:val="2"/>
                <w:sz w:val="24"/>
                <w:szCs w:val="24"/>
                <w:lang w:eastAsia="fr-FR"/>
                <w14:ligatures w14:val="standardContextual"/>
              </w:rPr>
              <w:tab/>
            </w:r>
            <w:r>
              <w:rPr>
                <w:rStyle w:val="Sautdindex"/>
              </w:rPr>
              <w:t>Contribuer à la mise en production dans une démarche DevOps</w:t>
            </w:r>
            <w:r>
              <w:rPr>
                <w:webHidden/>
              </w:rPr>
              <w:fldChar w:fldCharType="begin"/>
            </w:r>
            <w:r>
              <w:rPr>
                <w:webHidden/>
              </w:rPr>
              <w:instrText>PAGEREF _Toc198111956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57">
            <w:r>
              <w:rPr>
                <w:webHidden/>
                <w:rStyle w:val="Sautdindex"/>
                <w:vanish w:val="false"/>
                <w:highlight w:val="yellow"/>
                <w:lang w:eastAsia="fr-FR"/>
              </w:rPr>
              <w:t>2.</w:t>
            </w:r>
            <w:r>
              <w:rPr>
                <w:rStyle w:val="Sautdindex"/>
                <w:rFonts w:eastAsia="" w:eastAsiaTheme="minorEastAsia"/>
                <w:kern w:val="2"/>
                <w:sz w:val="24"/>
                <w:szCs w:val="24"/>
                <w:lang w:eastAsia="fr-FR"/>
                <w14:ligatures w14:val="standardContextual"/>
              </w:rPr>
              <w:tab/>
            </w:r>
            <w:r>
              <w:rPr>
                <w:rStyle w:val="Sautdindex"/>
                <w:highlight w:val="yellow"/>
                <w:lang w:eastAsia="fr-FR"/>
              </w:rPr>
              <w:t>CAHIER DES CHARGES</w:t>
            </w:r>
            <w:r>
              <w:rPr>
                <w:webHidden/>
              </w:rPr>
              <w:fldChar w:fldCharType="begin"/>
            </w:r>
            <w:r>
              <w:rPr>
                <w:webHidden/>
              </w:rPr>
              <w:instrText>PAGEREF _Toc198111957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0">
            <w:r>
              <w:rPr>
                <w:webHidden/>
                <w:rStyle w:val="Sautdindex"/>
                <w:rFonts w:eastAsia="Times New Roman"/>
                <w:vanish w:val="false"/>
              </w:rPr>
              <w:t>2.1.</w:t>
            </w:r>
            <w:r>
              <w:rPr>
                <w:rStyle w:val="Sautdindex"/>
                <w:rFonts w:eastAsia="" w:eastAsiaTheme="minorEastAsia"/>
                <w:kern w:val="2"/>
                <w:sz w:val="24"/>
                <w:szCs w:val="24"/>
                <w:lang w:eastAsia="fr-FR"/>
                <w14:ligatures w14:val="standardContextual"/>
              </w:rPr>
              <w:tab/>
            </w:r>
            <w:r>
              <w:rPr>
                <w:rStyle w:val="Sautdindex"/>
                <w:rFonts w:eastAsia="Times New Roman"/>
              </w:rPr>
              <w:t>Principes de référencement</w:t>
            </w:r>
            <w:r>
              <w:rPr>
                <w:webHidden/>
              </w:rPr>
              <w:fldChar w:fldCharType="begin"/>
            </w:r>
            <w:r>
              <w:rPr>
                <w:webHidden/>
              </w:rPr>
              <w:instrText>PAGEREF _Toc198111960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1">
            <w:r>
              <w:rPr>
                <w:webHidden/>
                <w:rStyle w:val="Sautdindex"/>
                <w:rFonts w:eastAsia="Times New Roman"/>
                <w:vanish w:val="false"/>
              </w:rPr>
              <w:t>2.2.</w:t>
            </w:r>
            <w:r>
              <w:rPr>
                <w:rStyle w:val="Sautdindex"/>
                <w:rFonts w:eastAsia="" w:eastAsiaTheme="minorEastAsia"/>
                <w:kern w:val="2"/>
                <w:sz w:val="24"/>
                <w:szCs w:val="24"/>
                <w:lang w:eastAsia="fr-FR"/>
                <w14:ligatures w14:val="standardContextual"/>
              </w:rPr>
              <w:tab/>
            </w:r>
            <w:r>
              <w:rPr>
                <w:rStyle w:val="Sautdindex"/>
                <w:rFonts w:eastAsia="Times New Roman"/>
              </w:rPr>
              <w:t>Exigences de performances et de volumétrie</w:t>
            </w:r>
            <w:r>
              <w:rPr>
                <w:webHidden/>
              </w:rPr>
              <w:fldChar w:fldCharType="begin"/>
            </w:r>
            <w:r>
              <w:rPr>
                <w:webHidden/>
              </w:rPr>
              <w:instrText>PAGEREF _Toc198111961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2">
            <w:r>
              <w:rPr>
                <w:webHidden/>
                <w:rStyle w:val="Sautdindex"/>
                <w:rFonts w:eastAsia="Times New Roman"/>
                <w:vanish w:val="false"/>
              </w:rPr>
              <w:t>2.3.</w:t>
            </w:r>
            <w:r>
              <w:rPr>
                <w:rStyle w:val="Sautdindex"/>
                <w:rFonts w:eastAsia="" w:eastAsiaTheme="minorEastAsia"/>
                <w:kern w:val="2"/>
                <w:sz w:val="24"/>
                <w:szCs w:val="24"/>
                <w:lang w:eastAsia="fr-FR"/>
                <w14:ligatures w14:val="standardContextual"/>
              </w:rPr>
              <w:tab/>
            </w:r>
            <w:r>
              <w:rPr>
                <w:rStyle w:val="Sautdindex"/>
                <w:rFonts w:eastAsia="Times New Roman"/>
              </w:rPr>
              <w:t>Multilinguisme &amp; adaptations pour un public spécifique</w:t>
            </w:r>
            <w:r>
              <w:rPr>
                <w:webHidden/>
              </w:rPr>
              <w:fldChar w:fldCharType="begin"/>
            </w:r>
            <w:r>
              <w:rPr>
                <w:webHidden/>
              </w:rPr>
              <w:instrText>PAGEREF _Toc198111962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3">
            <w:r>
              <w:rPr>
                <w:webHidden/>
                <w:rStyle w:val="Sautdindex"/>
                <w:rFonts w:eastAsia="Times New Roman"/>
                <w:vanish w:val="false"/>
                <w:highlight w:val="yellow"/>
              </w:rPr>
              <w:t>2.4.</w:t>
            </w:r>
            <w:r>
              <w:rPr>
                <w:rStyle w:val="Sautdindex"/>
                <w:rFonts w:eastAsia="" w:eastAsiaTheme="minorEastAsia"/>
                <w:kern w:val="2"/>
                <w:sz w:val="24"/>
                <w:szCs w:val="24"/>
                <w:lang w:eastAsia="fr-FR"/>
                <w14:ligatures w14:val="standardContextual"/>
              </w:rPr>
              <w:tab/>
            </w:r>
            <w:r>
              <w:rPr>
                <w:rStyle w:val="Sautdindex"/>
                <w:rFonts w:eastAsia="Times New Roman"/>
                <w:highlight w:val="yellow"/>
              </w:rPr>
              <w:t>Description graphique et ergonomique</w:t>
            </w:r>
            <w:r>
              <w:rPr>
                <w:webHidden/>
              </w:rPr>
              <w:fldChar w:fldCharType="begin"/>
            </w:r>
            <w:r>
              <w:rPr>
                <w:webHidden/>
              </w:rPr>
              <w:instrText>PAGEREF _Toc198111963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4">
            <w:r>
              <w:rPr>
                <w:webHidden/>
                <w:rStyle w:val="Sautdindex"/>
                <w:vanish w:val="false"/>
                <w:highlight w:val="yellow"/>
              </w:rPr>
              <w:t>2.4.1.</w:t>
            </w:r>
            <w:r>
              <w:rPr>
                <w:rStyle w:val="Sautdindex"/>
                <w:rFonts w:eastAsia="" w:eastAsiaTheme="minorEastAsia"/>
                <w:kern w:val="2"/>
                <w:sz w:val="24"/>
                <w:szCs w:val="24"/>
                <w:lang w:eastAsia="fr-FR"/>
                <w14:ligatures w14:val="standardContextual"/>
              </w:rPr>
              <w:tab/>
            </w:r>
            <w:r>
              <w:rPr>
                <w:rStyle w:val="Sautdindex"/>
                <w:highlight w:val="yellow"/>
              </w:rPr>
              <w:t>Composants de la charte graphique</w:t>
            </w:r>
            <w:r>
              <w:rPr>
                <w:webHidden/>
              </w:rPr>
              <w:fldChar w:fldCharType="begin"/>
            </w:r>
            <w:r>
              <w:rPr>
                <w:webHidden/>
              </w:rPr>
              <w:instrText>PAGEREF _Toc198111964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5">
            <w:r>
              <w:rPr>
                <w:webHidden/>
                <w:rStyle w:val="Sautdindex"/>
                <w:vanish w:val="false"/>
              </w:rPr>
              <w:t>2.4.2.</w:t>
            </w:r>
            <w:r>
              <w:rPr>
                <w:rStyle w:val="Sautdindex"/>
                <w:rFonts w:eastAsia="" w:eastAsiaTheme="minorEastAsia"/>
                <w:kern w:val="2"/>
                <w:sz w:val="24"/>
                <w:szCs w:val="24"/>
                <w:lang w:eastAsia="fr-FR"/>
                <w14:ligatures w14:val="standardContextual"/>
              </w:rPr>
              <w:tab/>
            </w:r>
            <w:r>
              <w:rPr>
                <w:rStyle w:val="Sautdindex"/>
              </w:rPr>
              <w:t>Design, Responsive design et autres exigences liées au design</w:t>
            </w:r>
            <w:r>
              <w:rPr>
                <w:webHidden/>
              </w:rPr>
              <w:fldChar w:fldCharType="begin"/>
            </w:r>
            <w:r>
              <w:rPr>
                <w:webHidden/>
              </w:rPr>
              <w:instrText>PAGEREF _Toc198111965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66">
            <w:r>
              <w:rPr>
                <w:webHidden/>
                <w:rStyle w:val="Sautdindex"/>
                <w:rFonts w:eastAsia="Times New Roman"/>
                <w:vanish w:val="false"/>
                <w:highlight w:val="yellow"/>
              </w:rPr>
              <w:t>2.5.</w:t>
            </w:r>
            <w:r>
              <w:rPr>
                <w:rStyle w:val="Sautdindex"/>
                <w:rFonts w:eastAsia="" w:eastAsiaTheme="minorEastAsia"/>
                <w:kern w:val="2"/>
                <w:sz w:val="24"/>
                <w:szCs w:val="24"/>
                <w:lang w:eastAsia="fr-FR"/>
                <w14:ligatures w14:val="standardContextual"/>
              </w:rPr>
              <w:tab/>
            </w:r>
            <w:r>
              <w:rPr>
                <w:rStyle w:val="Sautdindex"/>
                <w:rFonts w:eastAsia="Times New Roman"/>
                <w:highlight w:val="yellow"/>
              </w:rPr>
              <w:t>Besoins fonctionnels « métier »</w:t>
            </w:r>
            <w:r>
              <w:rPr>
                <w:webHidden/>
              </w:rPr>
              <w:fldChar w:fldCharType="begin"/>
            </w:r>
            <w:r>
              <w:rPr>
                <w:webHidden/>
              </w:rPr>
              <w:instrText>PAGEREF _Toc198111966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7">
            <w:r>
              <w:rPr>
                <w:webHidden/>
                <w:rStyle w:val="Sautdindex"/>
                <w:vanish w:val="false"/>
                <w:highlight w:val="yellow"/>
              </w:rPr>
              <w:t>2.5.1.</w:t>
            </w:r>
            <w:r>
              <w:rPr>
                <w:rStyle w:val="Sautdindex"/>
                <w:rFonts w:eastAsia="" w:eastAsiaTheme="minorEastAsia"/>
                <w:kern w:val="2"/>
                <w:sz w:val="24"/>
                <w:szCs w:val="24"/>
                <w:lang w:eastAsia="fr-FR"/>
                <w14:ligatures w14:val="standardContextual"/>
              </w:rPr>
              <w:tab/>
            </w:r>
            <w:r>
              <w:rPr>
                <w:rStyle w:val="Sautdindex"/>
                <w:highlight w:val="yellow"/>
              </w:rPr>
              <w:t>Utilisateurs du projet</w:t>
            </w:r>
            <w:r>
              <w:rPr>
                <w:webHidden/>
              </w:rPr>
              <w:fldChar w:fldCharType="begin"/>
            </w:r>
            <w:r>
              <w:rPr>
                <w:webHidden/>
              </w:rPr>
              <w:instrText>PAGEREF _Toc198111967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8">
            <w:r>
              <w:rPr>
                <w:webHidden/>
                <w:rStyle w:val="Sautdindex"/>
                <w:vanish w:val="false"/>
              </w:rPr>
              <w:t>2.5.2.</w:t>
            </w:r>
            <w:r>
              <w:rPr>
                <w:rStyle w:val="Sautdindex"/>
                <w:rFonts w:eastAsia="" w:eastAsiaTheme="minorEastAsia"/>
                <w:kern w:val="2"/>
                <w:sz w:val="24"/>
                <w:szCs w:val="24"/>
                <w:lang w:eastAsia="fr-FR"/>
                <w14:ligatures w14:val="standardContextual"/>
              </w:rPr>
              <w:tab/>
            </w:r>
            <w:r>
              <w:rPr>
                <w:rStyle w:val="Sautdindex"/>
              </w:rPr>
              <w:t>Informations relatives aux contenus</w:t>
            </w:r>
            <w:r>
              <w:rPr>
                <w:webHidden/>
              </w:rPr>
              <w:fldChar w:fldCharType="begin"/>
            </w:r>
            <w:r>
              <w:rPr>
                <w:webHidden/>
              </w:rPr>
              <w:instrText>PAGEREF _Toc198111968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69">
            <w:r>
              <w:rPr>
                <w:webHidden/>
                <w:rStyle w:val="Sautdindex"/>
                <w:vanish w:val="false"/>
              </w:rPr>
              <w:t>2.5.3.</w:t>
            </w:r>
            <w:r>
              <w:rPr>
                <w:rStyle w:val="Sautdindex"/>
                <w:rFonts w:eastAsia="" w:eastAsiaTheme="minorEastAsia"/>
                <w:kern w:val="2"/>
                <w:sz w:val="24"/>
                <w:szCs w:val="24"/>
                <w:lang w:eastAsia="fr-FR"/>
                <w14:ligatures w14:val="standardContextual"/>
              </w:rPr>
              <w:tab/>
            </w:r>
            <w:r>
              <w:rPr>
                <w:rStyle w:val="Sautdindex"/>
              </w:rPr>
              <w:t>Inventaire des besoins fonctionnels</w:t>
            </w:r>
            <w:r>
              <w:rPr>
                <w:webHidden/>
              </w:rPr>
              <w:fldChar w:fldCharType="begin"/>
            </w:r>
            <w:r>
              <w:rPr>
                <w:webHidden/>
              </w:rPr>
              <w:instrText>PAGEREF _Toc198111969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0">
            <w:r>
              <w:rPr>
                <w:webHidden/>
                <w:rStyle w:val="Sautdindex"/>
                <w:rFonts w:eastAsia="Times New Roman"/>
                <w:vanish w:val="false"/>
                <w:highlight w:val="yellow"/>
              </w:rPr>
              <w:t>2.6.</w:t>
            </w:r>
            <w:r>
              <w:rPr>
                <w:rStyle w:val="Sautdindex"/>
                <w:rFonts w:eastAsia="" w:eastAsiaTheme="minorEastAsia"/>
                <w:kern w:val="2"/>
                <w:sz w:val="24"/>
                <w:szCs w:val="24"/>
                <w:lang w:eastAsia="fr-FR"/>
                <w14:ligatures w14:val="standardContextual"/>
              </w:rPr>
              <w:tab/>
            </w:r>
            <w:r>
              <w:rPr>
                <w:rStyle w:val="Sautdindex"/>
                <w:rFonts w:eastAsia="Times New Roman"/>
                <w:highlight w:val="yellow"/>
              </w:rPr>
              <w:t>Budget</w:t>
            </w:r>
            <w:r>
              <w:rPr>
                <w:webHidden/>
              </w:rPr>
              <w:fldChar w:fldCharType="begin"/>
            </w:r>
            <w:r>
              <w:rPr>
                <w:webHidden/>
              </w:rPr>
              <w:instrText>PAGEREF _Toc198111970 \h</w:instrText>
            </w:r>
            <w:r>
              <w:rPr>
                <w:webHidden/>
              </w:rPr>
              <w:fldChar w:fldCharType="separate"/>
            </w:r>
            <w:r>
              <w:rPr>
                <w:rStyle w:val="Sautdindex"/>
                <w:vanish w:val="false"/>
              </w:rPr>
              <w:tab/>
              <w:t>10</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71">
            <w:r>
              <w:rPr>
                <w:webHidden/>
                <w:rStyle w:val="Sautdindex"/>
                <w:vanish w:val="false"/>
                <w:lang w:eastAsia="fr-FR"/>
              </w:rPr>
              <w:t>3.</w:t>
            </w:r>
            <w:r>
              <w:rPr>
                <w:rStyle w:val="Sautdindex"/>
                <w:rFonts w:eastAsia="" w:eastAsiaTheme="minorEastAsia"/>
                <w:kern w:val="2"/>
                <w:sz w:val="24"/>
                <w:szCs w:val="24"/>
                <w:lang w:eastAsia="fr-FR"/>
                <w14:ligatures w14:val="standardContextual"/>
              </w:rPr>
              <w:tab/>
            </w:r>
            <w:r>
              <w:rPr>
                <w:rStyle w:val="Sautdindex"/>
                <w:lang w:eastAsia="fr-FR"/>
              </w:rPr>
              <w:t>PRESENTATION DE L’ENTREPRISE ET DU SERVICE</w:t>
            </w:r>
            <w:r>
              <w:rPr>
                <w:webHidden/>
              </w:rPr>
              <w:fldChar w:fldCharType="begin"/>
            </w:r>
            <w:r>
              <w:rPr>
                <w:webHidden/>
              </w:rPr>
              <w:instrText>PAGEREF _Toc198111971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2">
            <w:r>
              <w:rPr>
                <w:webHidden/>
                <w:rStyle w:val="Sautdindex"/>
                <w:rFonts w:eastAsia="Times New Roman"/>
                <w:vanish w:val="false"/>
              </w:rPr>
              <w:t>3.1.</w:t>
            </w:r>
            <w:r>
              <w:rPr>
                <w:rStyle w:val="Sautdindex"/>
                <w:rFonts w:eastAsia="" w:eastAsiaTheme="minorEastAsia"/>
                <w:kern w:val="2"/>
                <w:sz w:val="24"/>
                <w:szCs w:val="24"/>
                <w:lang w:eastAsia="fr-FR"/>
                <w14:ligatures w14:val="standardContextual"/>
              </w:rPr>
              <w:tab/>
            </w:r>
            <w:r>
              <w:rPr>
                <w:rStyle w:val="Sautdindex"/>
                <w:rFonts w:eastAsia="Times New Roman"/>
              </w:rPr>
              <w:t>Présentation de l’entreprise et du service</w:t>
            </w:r>
            <w:r>
              <w:rPr>
                <w:webHidden/>
              </w:rPr>
              <w:fldChar w:fldCharType="begin"/>
            </w:r>
            <w:r>
              <w:rPr>
                <w:webHidden/>
              </w:rPr>
              <w:instrText>PAGEREF _Toc198111972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3">
            <w:r>
              <w:rPr>
                <w:webHidden/>
                <w:rStyle w:val="Sautdindex"/>
                <w:rFonts w:eastAsia="Times New Roman"/>
                <w:vanish w:val="false"/>
              </w:rPr>
              <w:t>3.2.</w:t>
            </w:r>
            <w:r>
              <w:rPr>
                <w:rStyle w:val="Sautdindex"/>
                <w:rFonts w:eastAsia="" w:eastAsiaTheme="minorEastAsia"/>
                <w:kern w:val="2"/>
                <w:sz w:val="24"/>
                <w:szCs w:val="24"/>
                <w:lang w:eastAsia="fr-FR"/>
                <w14:ligatures w14:val="standardContextual"/>
              </w:rPr>
              <w:tab/>
            </w:r>
            <w:r>
              <w:rPr>
                <w:rStyle w:val="Sautdindex"/>
                <w:rFonts w:eastAsia="Times New Roman"/>
              </w:rPr>
              <w:t>Objectifs du projet</w:t>
            </w:r>
            <w:r>
              <w:rPr>
                <w:webHidden/>
              </w:rPr>
              <w:fldChar w:fldCharType="begin"/>
            </w:r>
            <w:r>
              <w:rPr>
                <w:webHidden/>
              </w:rPr>
              <w:instrText>PAGEREF _Toc198111973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4">
            <w:r>
              <w:rPr>
                <w:webHidden/>
                <w:rStyle w:val="Sautdindex"/>
                <w:rFonts w:eastAsia="Times New Roman"/>
                <w:vanish w:val="false"/>
              </w:rPr>
              <w:t>3.3.</w:t>
            </w:r>
            <w:r>
              <w:rPr>
                <w:rStyle w:val="Sautdindex"/>
                <w:rFonts w:eastAsia="" w:eastAsiaTheme="minorEastAsia"/>
                <w:kern w:val="2"/>
                <w:sz w:val="24"/>
                <w:szCs w:val="24"/>
                <w:lang w:eastAsia="fr-FR"/>
                <w14:ligatures w14:val="standardContextual"/>
              </w:rPr>
              <w:tab/>
            </w:r>
            <w:r>
              <w:rPr>
                <w:rStyle w:val="Sautdindex"/>
                <w:rFonts w:eastAsia="Times New Roman"/>
              </w:rPr>
              <w:t>Cible adressée par le projet</w:t>
            </w:r>
            <w:r>
              <w:rPr>
                <w:webHidden/>
              </w:rPr>
              <w:fldChar w:fldCharType="begin"/>
            </w:r>
            <w:r>
              <w:rPr>
                <w:webHidden/>
              </w:rPr>
              <w:instrText>PAGEREF _Toc198111974 \h</w:instrText>
            </w:r>
            <w:r>
              <w:rPr>
                <w:webHidden/>
              </w:rPr>
              <w:fldChar w:fldCharType="separate"/>
            </w:r>
            <w:r>
              <w:rPr>
                <w:rStyle w:val="Sautdindex"/>
                <w:vanish w:val="false"/>
              </w:rPr>
              <w:tab/>
              <w:t>12</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75">
            <w:r>
              <w:rPr>
                <w:webHidden/>
                <w:rStyle w:val="Sautdindex"/>
                <w:vanish w:val="false"/>
                <w:lang w:eastAsia="fr-FR"/>
              </w:rPr>
              <w:t>4.</w:t>
            </w:r>
            <w:r>
              <w:rPr>
                <w:rStyle w:val="Sautdindex"/>
                <w:rFonts w:eastAsia="" w:eastAsiaTheme="minorEastAsia"/>
                <w:kern w:val="2"/>
                <w:sz w:val="24"/>
                <w:szCs w:val="24"/>
                <w:lang w:eastAsia="fr-FR"/>
                <w14:ligatures w14:val="standardContextual"/>
              </w:rPr>
              <w:tab/>
            </w:r>
            <w:r>
              <w:rPr>
                <w:rStyle w:val="Sautdindex"/>
                <w:lang w:eastAsia="fr-FR"/>
              </w:rPr>
              <w:t>GESTION DE PROJET</w:t>
            </w:r>
            <w:r>
              <w:rPr>
                <w:webHidden/>
              </w:rPr>
              <w:fldChar w:fldCharType="begin"/>
            </w:r>
            <w:r>
              <w:rPr>
                <w:webHidden/>
              </w:rPr>
              <w:instrText>PAGEREF _Toc198111975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6">
            <w:r>
              <w:rPr>
                <w:webHidden/>
                <w:rStyle w:val="Sautdindex"/>
                <w:rFonts w:eastAsia="Times New Roman"/>
                <w:vanish w:val="false"/>
              </w:rPr>
              <w:t>4.1.</w:t>
            </w:r>
            <w:r>
              <w:rPr>
                <w:rStyle w:val="Sautdindex"/>
                <w:rFonts w:eastAsia="" w:eastAsiaTheme="minorEastAsia"/>
                <w:kern w:val="2"/>
                <w:sz w:val="24"/>
                <w:szCs w:val="24"/>
                <w:lang w:eastAsia="fr-FR"/>
                <w14:ligatures w14:val="standardContextual"/>
              </w:rPr>
              <w:tab/>
            </w:r>
            <w:r>
              <w:rPr>
                <w:rStyle w:val="Sautdindex"/>
                <w:rFonts w:eastAsia="Times New Roman"/>
              </w:rPr>
              <w:t>Intervenants sur le projet</w:t>
            </w:r>
            <w:r>
              <w:rPr>
                <w:webHidden/>
              </w:rPr>
              <w:fldChar w:fldCharType="begin"/>
            </w:r>
            <w:r>
              <w:rPr>
                <w:webHidden/>
              </w:rPr>
              <w:instrText>PAGEREF _Toc198111976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8">
            <w:r>
              <w:rPr>
                <w:webHidden/>
                <w:rStyle w:val="Sautdindex"/>
                <w:rFonts w:eastAsia="Times New Roman"/>
                <w:vanish w:val="false"/>
              </w:rPr>
              <w:t>4.2.</w:t>
            </w:r>
            <w:r>
              <w:rPr>
                <w:rStyle w:val="Sautdindex"/>
                <w:rFonts w:eastAsia="" w:eastAsiaTheme="minorEastAsia"/>
                <w:kern w:val="2"/>
                <w:sz w:val="24"/>
                <w:szCs w:val="24"/>
                <w:lang w:eastAsia="fr-FR"/>
                <w14:ligatures w14:val="standardContextual"/>
              </w:rPr>
              <w:tab/>
            </w:r>
            <w:r>
              <w:rPr>
                <w:rStyle w:val="Sautdindex"/>
                <w:rFonts w:eastAsia="Times New Roman"/>
              </w:rPr>
              <w:t>Méthodologie</w:t>
            </w:r>
            <w:r>
              <w:rPr>
                <w:webHidden/>
              </w:rPr>
              <w:fldChar w:fldCharType="begin"/>
            </w:r>
            <w:r>
              <w:rPr>
                <w:webHidden/>
              </w:rPr>
              <w:instrText>PAGEREF _Toc198111978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79">
            <w:r>
              <w:rPr>
                <w:webHidden/>
                <w:rStyle w:val="Sautdindex"/>
                <w:rFonts w:eastAsia="Times New Roman"/>
                <w:vanish w:val="false"/>
              </w:rPr>
              <w:t>4.3.</w:t>
            </w:r>
            <w:r>
              <w:rPr>
                <w:rStyle w:val="Sautdindex"/>
                <w:rFonts w:eastAsia="" w:eastAsiaTheme="minorEastAsia"/>
                <w:kern w:val="2"/>
                <w:sz w:val="24"/>
                <w:szCs w:val="24"/>
                <w:lang w:eastAsia="fr-FR"/>
                <w14:ligatures w14:val="standardContextual"/>
              </w:rPr>
              <w:tab/>
            </w:r>
            <w:r>
              <w:rPr>
                <w:rStyle w:val="Sautdindex"/>
                <w:rFonts w:eastAsia="Times New Roman"/>
              </w:rPr>
              <w:t>Outils, planning et suivi</w:t>
            </w:r>
            <w:r>
              <w:rPr>
                <w:webHidden/>
              </w:rPr>
              <w:fldChar w:fldCharType="begin"/>
            </w:r>
            <w:r>
              <w:rPr>
                <w:webHidden/>
              </w:rPr>
              <w:instrText>PAGEREF _Toc198111979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0">
            <w:r>
              <w:rPr>
                <w:webHidden/>
                <w:rStyle w:val="Sautdindex"/>
                <w:rFonts w:eastAsia="Times New Roman"/>
                <w:vanish w:val="false"/>
              </w:rPr>
              <w:t>4.4.</w:t>
            </w:r>
            <w:r>
              <w:rPr>
                <w:rStyle w:val="Sautdindex"/>
                <w:rFonts w:eastAsia="" w:eastAsiaTheme="minorEastAsia"/>
                <w:kern w:val="2"/>
                <w:sz w:val="24"/>
                <w:szCs w:val="24"/>
                <w:lang w:eastAsia="fr-FR"/>
                <w14:ligatures w14:val="standardContextual"/>
              </w:rPr>
              <w:tab/>
            </w:r>
            <w:r>
              <w:rPr>
                <w:rStyle w:val="Sautdindex"/>
                <w:rFonts w:eastAsia="Times New Roman"/>
              </w:rPr>
              <w:t>Objectifs de qualité</w:t>
            </w:r>
            <w:r>
              <w:rPr>
                <w:webHidden/>
              </w:rPr>
              <w:fldChar w:fldCharType="begin"/>
            </w:r>
            <w:r>
              <w:rPr>
                <w:webHidden/>
              </w:rPr>
              <w:instrText>PAGEREF _Toc198111980 \h</w:instrText>
            </w:r>
            <w:r>
              <w:rPr>
                <w:webHidden/>
              </w:rPr>
              <w:fldChar w:fldCharType="separate"/>
            </w:r>
            <w:r>
              <w:rPr>
                <w:rStyle w:val="Sautdindex"/>
                <w:vanish w:val="false"/>
              </w:rPr>
              <w:tab/>
              <w:t>13</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1981">
            <w:r>
              <w:rPr>
                <w:webHidden/>
                <w:rStyle w:val="Sautdindex"/>
                <w:vanish w:val="false"/>
                <w:lang w:eastAsia="fr-FR"/>
              </w:rPr>
              <w:t>5.</w:t>
            </w:r>
            <w:r>
              <w:rPr>
                <w:rStyle w:val="Sautdindex"/>
                <w:rFonts w:eastAsia="" w:eastAsiaTheme="minorEastAsia"/>
                <w:kern w:val="2"/>
                <w:sz w:val="24"/>
                <w:szCs w:val="24"/>
                <w:lang w:eastAsia="fr-FR"/>
                <w14:ligatures w14:val="standardContextual"/>
              </w:rPr>
              <w:tab/>
            </w:r>
            <w:r>
              <w:rPr>
                <w:rStyle w:val="Sautdindex"/>
                <w:lang w:eastAsia="fr-FR"/>
              </w:rPr>
              <w:t>SPECIFICATIONS FONCTIONNELLES</w:t>
            </w:r>
            <w:r>
              <w:rPr>
                <w:webHidden/>
              </w:rPr>
              <w:fldChar w:fldCharType="begin"/>
            </w:r>
            <w:r>
              <w:rPr>
                <w:webHidden/>
              </w:rPr>
              <w:instrText>PAGEREF _Toc198111981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2">
            <w:r>
              <w:rPr>
                <w:webHidden/>
                <w:rStyle w:val="Sautdindex"/>
                <w:rFonts w:eastAsia="Times New Roman"/>
                <w:vanish w:val="false"/>
              </w:rPr>
              <w:t>5.1.</w:t>
            </w:r>
            <w:r>
              <w:rPr>
                <w:rStyle w:val="Sautdindex"/>
                <w:rFonts w:eastAsia="" w:eastAsiaTheme="minorEastAsia"/>
                <w:kern w:val="2"/>
                <w:sz w:val="24"/>
                <w:szCs w:val="24"/>
                <w:lang w:eastAsia="fr-FR"/>
                <w14:ligatures w14:val="standardContextual"/>
              </w:rPr>
              <w:tab/>
            </w:r>
            <w:r>
              <w:rPr>
                <w:rStyle w:val="Sautdindex"/>
                <w:rFonts w:eastAsia="Times New Roman"/>
              </w:rPr>
              <w:t>Contraintes du projet et livrables attendus</w:t>
            </w:r>
            <w:r>
              <w:rPr>
                <w:webHidden/>
              </w:rPr>
              <w:fldChar w:fldCharType="begin"/>
            </w:r>
            <w:r>
              <w:rPr>
                <w:webHidden/>
              </w:rPr>
              <w:instrText>PAGEREF _Toc198111982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3">
            <w:r>
              <w:rPr>
                <w:webHidden/>
                <w:rStyle w:val="Sautdindex"/>
                <w:vanish w:val="false"/>
              </w:rPr>
              <w:t>5.1.1.</w:t>
            </w:r>
            <w:r>
              <w:rPr>
                <w:rStyle w:val="Sautdindex"/>
                <w:rFonts w:eastAsia="" w:eastAsiaTheme="minorEastAsia"/>
                <w:kern w:val="2"/>
                <w:sz w:val="24"/>
                <w:szCs w:val="24"/>
                <w:lang w:eastAsia="fr-FR"/>
                <w14:ligatures w14:val="standardContextual"/>
              </w:rPr>
              <w:tab/>
            </w:r>
            <w:r>
              <w:rPr>
                <w:rStyle w:val="Sautdindex"/>
              </w:rPr>
              <w:t>Criticité de l’application</w:t>
            </w:r>
            <w:r>
              <w:rPr>
                <w:webHidden/>
              </w:rPr>
              <w:fldChar w:fldCharType="begin"/>
            </w:r>
            <w:r>
              <w:rPr>
                <w:webHidden/>
              </w:rPr>
              <w:instrText>PAGEREF _Toc198111983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4">
            <w:r>
              <w:rPr>
                <w:webHidden/>
                <w:rStyle w:val="Sautdindex"/>
                <w:vanish w:val="false"/>
              </w:rPr>
              <w:t>5.1.2.</w:t>
            </w:r>
            <w:r>
              <w:rPr>
                <w:rStyle w:val="Sautdindex"/>
                <w:rFonts w:eastAsia="" w:eastAsiaTheme="minorEastAsia"/>
                <w:kern w:val="2"/>
                <w:sz w:val="24"/>
                <w:szCs w:val="24"/>
                <w:lang w:eastAsia="fr-FR"/>
                <w14:ligatures w14:val="standardContextual"/>
              </w:rPr>
              <w:tab/>
            </w:r>
            <w:r>
              <w:rPr>
                <w:rStyle w:val="Sautdindex"/>
              </w:rPr>
              <w:t>Applications connexes</w:t>
            </w:r>
            <w:r>
              <w:rPr>
                <w:webHidden/>
              </w:rPr>
              <w:fldChar w:fldCharType="begin"/>
            </w:r>
            <w:r>
              <w:rPr>
                <w:webHidden/>
              </w:rPr>
              <w:instrText>PAGEREF _Toc198111984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5">
            <w:r>
              <w:rPr>
                <w:webHidden/>
                <w:rStyle w:val="Sautdindex"/>
                <w:vanish w:val="false"/>
              </w:rPr>
              <w:t>5.1.3.</w:t>
            </w:r>
            <w:r>
              <w:rPr>
                <w:rStyle w:val="Sautdindex"/>
                <w:rFonts w:eastAsia="" w:eastAsiaTheme="minorEastAsia"/>
                <w:kern w:val="2"/>
                <w:sz w:val="24"/>
                <w:szCs w:val="24"/>
                <w:lang w:eastAsia="fr-FR"/>
                <w14:ligatures w14:val="standardContextual"/>
              </w:rPr>
              <w:tab/>
            </w:r>
            <w:r>
              <w:rPr>
                <w:rStyle w:val="Sautdindex"/>
              </w:rPr>
              <w:t>Services tiers</w:t>
            </w:r>
            <w:r>
              <w:rPr>
                <w:webHidden/>
              </w:rPr>
              <w:fldChar w:fldCharType="begin"/>
            </w:r>
            <w:r>
              <w:rPr>
                <w:webHidden/>
              </w:rPr>
              <w:instrText>PAGEREF _Toc198111985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6">
            <w:r>
              <w:rPr>
                <w:webHidden/>
                <w:rStyle w:val="Sautdindex"/>
                <w:vanish w:val="false"/>
              </w:rPr>
              <w:t>5.1.4.</w:t>
            </w:r>
            <w:r>
              <w:rPr>
                <w:rStyle w:val="Sautdindex"/>
                <w:rFonts w:eastAsia="" w:eastAsiaTheme="minorEastAsia"/>
                <w:kern w:val="2"/>
                <w:sz w:val="24"/>
                <w:szCs w:val="24"/>
                <w:lang w:eastAsia="fr-FR"/>
                <w14:ligatures w14:val="standardContextual"/>
              </w:rPr>
              <w:tab/>
            </w:r>
            <w:r>
              <w:rPr>
                <w:rStyle w:val="Sautdindex"/>
              </w:rPr>
              <w:t>Livrables attendus</w:t>
            </w:r>
            <w:r>
              <w:rPr>
                <w:webHidden/>
              </w:rPr>
              <w:fldChar w:fldCharType="begin"/>
            </w:r>
            <w:r>
              <w:rPr>
                <w:webHidden/>
              </w:rPr>
              <w:instrText>PAGEREF _Toc198111986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7">
            <w:r>
              <w:rPr>
                <w:webHidden/>
                <w:rStyle w:val="Sautdindex"/>
                <w:rFonts w:eastAsia="Times New Roman"/>
                <w:vanish w:val="false"/>
              </w:rPr>
              <w:t>5.2.</w:t>
            </w:r>
            <w:r>
              <w:rPr>
                <w:rStyle w:val="Sautdindex"/>
                <w:rFonts w:eastAsia="" w:eastAsiaTheme="minorEastAsia"/>
                <w:kern w:val="2"/>
                <w:sz w:val="24"/>
                <w:szCs w:val="24"/>
                <w:lang w:eastAsia="fr-FR"/>
                <w14:ligatures w14:val="standardContextual"/>
              </w:rPr>
              <w:tab/>
            </w:r>
            <w:r>
              <w:rPr>
                <w:rStyle w:val="Sautdindex"/>
                <w:rFonts w:eastAsia="Times New Roman"/>
              </w:rPr>
              <w:t>Architecture logicielle du projet</w:t>
            </w:r>
            <w:r>
              <w:rPr>
                <w:webHidden/>
              </w:rPr>
              <w:fldChar w:fldCharType="begin"/>
            </w:r>
            <w:r>
              <w:rPr>
                <w:webHidden/>
              </w:rPr>
              <w:instrText>PAGEREF _Toc198111987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88">
            <w:r>
              <w:rPr>
                <w:webHidden/>
                <w:rStyle w:val="Sautdindex"/>
                <w:rFonts w:eastAsia="Times New Roman"/>
                <w:vanish w:val="false"/>
              </w:rPr>
              <w:t>5.3.</w:t>
            </w:r>
            <w:r>
              <w:rPr>
                <w:rStyle w:val="Sautdindex"/>
                <w:rFonts w:eastAsia="" w:eastAsiaTheme="minorEastAsia"/>
                <w:kern w:val="2"/>
                <w:sz w:val="24"/>
                <w:szCs w:val="24"/>
                <w:lang w:eastAsia="fr-FR"/>
                <w14:ligatures w14:val="standardContextual"/>
              </w:rPr>
              <w:tab/>
            </w:r>
            <w:r>
              <w:rPr>
                <w:rStyle w:val="Sautdindex"/>
                <w:rFonts w:eastAsia="Times New Roman"/>
              </w:rPr>
              <w:t>Maquettes et enchainement des maquettes</w:t>
            </w:r>
            <w:r>
              <w:rPr>
                <w:webHidden/>
              </w:rPr>
              <w:fldChar w:fldCharType="begin"/>
            </w:r>
            <w:r>
              <w:rPr>
                <w:webHidden/>
              </w:rPr>
              <w:instrText>PAGEREF _Toc198111988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89">
            <w:r>
              <w:rPr>
                <w:webHidden/>
                <w:rStyle w:val="Sautdindex"/>
                <w:vanish w:val="false"/>
              </w:rPr>
              <w:t>5.3.1.</w:t>
            </w:r>
            <w:r>
              <w:rPr>
                <w:rStyle w:val="Sautdindex"/>
                <w:rFonts w:eastAsia="" w:eastAsiaTheme="minorEastAsia"/>
                <w:kern w:val="2"/>
                <w:sz w:val="24"/>
                <w:szCs w:val="24"/>
                <w:lang w:eastAsia="fr-FR"/>
                <w14:ligatures w14:val="standardContextual"/>
              </w:rPr>
              <w:tab/>
            </w:r>
            <w:r>
              <w:rPr>
                <w:rStyle w:val="Sautdindex"/>
              </w:rPr>
              <w:t>Cartographie</w:t>
            </w:r>
            <w:r>
              <w:rPr>
                <w:webHidden/>
              </w:rPr>
              <w:fldChar w:fldCharType="begin"/>
            </w:r>
            <w:r>
              <w:rPr>
                <w:webHidden/>
              </w:rPr>
              <w:instrText>PAGEREF _Toc198111989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0">
            <w:r>
              <w:rPr>
                <w:webHidden/>
                <w:rStyle w:val="Sautdindex"/>
                <w:vanish w:val="false"/>
              </w:rPr>
              <w:t>5.3.2.</w:t>
            </w:r>
            <w:r>
              <w:rPr>
                <w:rStyle w:val="Sautdindex"/>
                <w:rFonts w:eastAsia="" w:eastAsiaTheme="minorEastAsia"/>
                <w:kern w:val="2"/>
                <w:sz w:val="24"/>
                <w:szCs w:val="24"/>
                <w:lang w:eastAsia="fr-FR"/>
                <w14:ligatures w14:val="standardContextual"/>
              </w:rPr>
              <w:tab/>
            </w:r>
            <w:r>
              <w:rPr>
                <w:rStyle w:val="Sautdindex"/>
              </w:rPr>
              <w:t>Maquettes</w:t>
            </w:r>
            <w:r>
              <w:rPr>
                <w:webHidden/>
              </w:rPr>
              <w:fldChar w:fldCharType="begin"/>
            </w:r>
            <w:r>
              <w:rPr>
                <w:webHidden/>
              </w:rPr>
              <w:instrText>PAGEREF _Toc198111990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91">
            <w:r>
              <w:rPr>
                <w:webHidden/>
                <w:rStyle w:val="Sautdindex"/>
                <w:rFonts w:eastAsia="Times New Roman"/>
                <w:vanish w:val="false"/>
              </w:rPr>
              <w:t>5.4.</w:t>
            </w:r>
            <w:r>
              <w:rPr>
                <w:rStyle w:val="Sautdindex"/>
                <w:rFonts w:eastAsia="" w:eastAsiaTheme="minorEastAsia"/>
                <w:kern w:val="2"/>
                <w:sz w:val="24"/>
                <w:szCs w:val="24"/>
                <w:lang w:eastAsia="fr-FR"/>
                <w14:ligatures w14:val="standardContextual"/>
              </w:rPr>
              <w:tab/>
            </w:r>
            <w:r>
              <w:rPr>
                <w:rStyle w:val="Sautdindex"/>
                <w:rFonts w:eastAsia="Times New Roman"/>
              </w:rPr>
              <w:t>Modèle entités-associations et modèle physique de la base de données</w:t>
            </w:r>
            <w:r>
              <w:rPr>
                <w:webHidden/>
              </w:rPr>
              <w:fldChar w:fldCharType="begin"/>
            </w:r>
            <w:r>
              <w:rPr>
                <w:webHidden/>
              </w:rPr>
              <w:instrText>PAGEREF _Toc198111991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2">
            <w:r>
              <w:rPr>
                <w:webHidden/>
                <w:rStyle w:val="Sautdindex"/>
                <w:vanish w:val="false"/>
              </w:rPr>
              <w:t>5.4.1.</w:t>
            </w:r>
            <w:r>
              <w:rPr>
                <w:rStyle w:val="Sautdindex"/>
                <w:rFonts w:eastAsia="" w:eastAsiaTheme="minorEastAsia"/>
                <w:kern w:val="2"/>
                <w:sz w:val="24"/>
                <w:szCs w:val="24"/>
                <w:lang w:eastAsia="fr-FR"/>
                <w14:ligatures w14:val="standardContextual"/>
              </w:rPr>
              <w:tab/>
            </w:r>
            <w:r>
              <w:rPr>
                <w:rStyle w:val="Sautdindex"/>
              </w:rPr>
              <w:t>MCD (MERISE)</w:t>
            </w:r>
            <w:r>
              <w:rPr>
                <w:webHidden/>
              </w:rPr>
              <w:fldChar w:fldCharType="begin"/>
            </w:r>
            <w:r>
              <w:rPr>
                <w:webHidden/>
              </w:rPr>
              <w:instrText>PAGEREF _Toc198111992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3">
            <w:r>
              <w:rPr>
                <w:webHidden/>
                <w:rStyle w:val="Sautdindex"/>
                <w:vanish w:val="false"/>
              </w:rPr>
              <w:t>5.4.2.</w:t>
            </w:r>
            <w:r>
              <w:rPr>
                <w:rStyle w:val="Sautdindex"/>
                <w:rFonts w:eastAsia="" w:eastAsiaTheme="minorEastAsia"/>
                <w:kern w:val="2"/>
                <w:sz w:val="24"/>
                <w:szCs w:val="24"/>
                <w:lang w:eastAsia="fr-FR"/>
                <w14:ligatures w14:val="standardContextual"/>
              </w:rPr>
              <w:tab/>
            </w:r>
            <w:r>
              <w:rPr>
                <w:rStyle w:val="Sautdindex"/>
              </w:rPr>
              <w:t>MLD (MERISE)</w:t>
            </w:r>
            <w:r>
              <w:rPr>
                <w:webHidden/>
              </w:rPr>
              <w:fldChar w:fldCharType="begin"/>
            </w:r>
            <w:r>
              <w:rPr>
                <w:webHidden/>
              </w:rPr>
              <w:instrText>PAGEREF _Toc198111993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4">
            <w:r>
              <w:rPr>
                <w:webHidden/>
                <w:rStyle w:val="Sautdindex"/>
                <w:vanish w:val="false"/>
              </w:rPr>
              <w:t>5.4.3.</w:t>
            </w:r>
            <w:r>
              <w:rPr>
                <w:rStyle w:val="Sautdindex"/>
                <w:rFonts w:eastAsia="" w:eastAsiaTheme="minorEastAsia"/>
                <w:kern w:val="2"/>
                <w:sz w:val="24"/>
                <w:szCs w:val="24"/>
                <w:lang w:eastAsia="fr-FR"/>
                <w14:ligatures w14:val="standardContextual"/>
              </w:rPr>
              <w:tab/>
            </w:r>
            <w:r>
              <w:rPr>
                <w:rStyle w:val="Sautdindex"/>
              </w:rPr>
              <w:t>Dictionnaire de données</w:t>
            </w:r>
            <w:r>
              <w:rPr>
                <w:webHidden/>
              </w:rPr>
              <w:fldChar w:fldCharType="begin"/>
            </w:r>
            <w:r>
              <w:rPr>
                <w:webHidden/>
              </w:rPr>
              <w:instrText>PAGEREF _Toc198111994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5">
            <w:r>
              <w:rPr>
                <w:webHidden/>
                <w:rStyle w:val="Sautdindex"/>
                <w:vanish w:val="false"/>
              </w:rPr>
              <w:t>5.4.4.</w:t>
            </w:r>
            <w:r>
              <w:rPr>
                <w:rStyle w:val="Sautdindex"/>
                <w:rFonts w:eastAsia="" w:eastAsiaTheme="minorEastAsia"/>
                <w:kern w:val="2"/>
                <w:sz w:val="24"/>
                <w:szCs w:val="24"/>
                <w:lang w:eastAsia="fr-FR"/>
                <w14:ligatures w14:val="standardContextual"/>
              </w:rPr>
              <w:tab/>
            </w:r>
            <w:r>
              <w:rPr>
                <w:rStyle w:val="Sautdindex"/>
              </w:rPr>
              <w:t>MPD (MERISE)</w:t>
            </w:r>
            <w:r>
              <w:rPr>
                <w:webHidden/>
              </w:rPr>
              <w:fldChar w:fldCharType="begin"/>
            </w:r>
            <w:r>
              <w:rPr>
                <w:webHidden/>
              </w:rPr>
              <w:instrText>PAGEREF _Toc198111995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6">
            <w:r>
              <w:rPr>
                <w:webHidden/>
                <w:rStyle w:val="Sautdindex"/>
                <w:vanish w:val="false"/>
              </w:rPr>
              <w:t>5.4.5.</w:t>
            </w:r>
            <w:r>
              <w:rPr>
                <w:rStyle w:val="Sautdindex"/>
                <w:rFonts w:eastAsia="" w:eastAsiaTheme="minorEastAsia"/>
                <w:kern w:val="2"/>
                <w:sz w:val="24"/>
                <w:szCs w:val="24"/>
                <w:lang w:eastAsia="fr-FR"/>
                <w14:ligatures w14:val="standardContextual"/>
              </w:rPr>
              <w:tab/>
            </w:r>
            <w:r>
              <w:rPr>
                <w:rStyle w:val="Sautdindex"/>
              </w:rPr>
              <w:t>Diagramme de classes (UML)</w:t>
            </w:r>
            <w:r>
              <w:rPr>
                <w:webHidden/>
              </w:rPr>
              <w:fldChar w:fldCharType="begin"/>
            </w:r>
            <w:r>
              <w:rPr>
                <w:webHidden/>
              </w:rPr>
              <w:instrText>PAGEREF _Toc198111996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1997">
            <w:r>
              <w:rPr>
                <w:webHidden/>
                <w:rStyle w:val="Sautdindex"/>
                <w:rFonts w:eastAsia="Times New Roman"/>
                <w:vanish w:val="false"/>
              </w:rPr>
              <w:t>5.5.</w:t>
            </w:r>
            <w:r>
              <w:rPr>
                <w:rStyle w:val="Sautdindex"/>
                <w:rFonts w:eastAsia="" w:eastAsiaTheme="minorEastAsia"/>
                <w:kern w:val="2"/>
                <w:sz w:val="24"/>
                <w:szCs w:val="24"/>
                <w:lang w:eastAsia="fr-FR"/>
                <w14:ligatures w14:val="standardContextual"/>
              </w:rPr>
              <w:tab/>
            </w:r>
            <w:r>
              <w:rPr>
                <w:rStyle w:val="Sautdindex"/>
                <w:rFonts w:eastAsia="Times New Roman"/>
              </w:rPr>
              <w:t>Script de création et/ou de modification de la base de données</w:t>
            </w:r>
            <w:r>
              <w:rPr>
                <w:webHidden/>
              </w:rPr>
              <w:fldChar w:fldCharType="begin"/>
            </w:r>
            <w:r>
              <w:rPr>
                <w:webHidden/>
              </w:rPr>
              <w:instrText>PAGEREF _Toc198111997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8">
            <w:r>
              <w:rPr>
                <w:webHidden/>
                <w:rStyle w:val="Sautdindex"/>
                <w:vanish w:val="false"/>
              </w:rPr>
              <w:t>5.5.1.</w:t>
            </w:r>
            <w:r>
              <w:rPr>
                <w:rStyle w:val="Sautdindex"/>
                <w:rFonts w:eastAsia="" w:eastAsiaTheme="minorEastAsia"/>
                <w:kern w:val="2"/>
                <w:sz w:val="24"/>
                <w:szCs w:val="24"/>
                <w:lang w:eastAsia="fr-FR"/>
                <w14:ligatures w14:val="standardContextual"/>
              </w:rPr>
              <w:tab/>
            </w:r>
            <w:r>
              <w:rPr>
                <w:rStyle w:val="Sautdindex"/>
              </w:rPr>
              <w:t>Script de création</w:t>
            </w:r>
            <w:r>
              <w:rPr>
                <w:webHidden/>
              </w:rPr>
              <w:fldChar w:fldCharType="begin"/>
            </w:r>
            <w:r>
              <w:rPr>
                <w:webHidden/>
              </w:rPr>
              <w:instrText>PAGEREF _Toc198111998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1999">
            <w:r>
              <w:rPr>
                <w:webHidden/>
                <w:rStyle w:val="Sautdindex"/>
                <w:vanish w:val="false"/>
              </w:rPr>
              <w:t>5.5.2.</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_Toc198111999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0">
            <w:r>
              <w:rPr>
                <w:webHidden/>
                <w:rStyle w:val="Sautdindex"/>
                <w:vanish w:val="false"/>
              </w:rPr>
              <w:t>5.5.3.</w:t>
            </w:r>
            <w:r>
              <w:rPr>
                <w:rStyle w:val="Sautdindex"/>
                <w:rFonts w:eastAsia="" w:eastAsiaTheme="minorEastAsia"/>
                <w:kern w:val="2"/>
                <w:sz w:val="24"/>
                <w:szCs w:val="24"/>
                <w:lang w:eastAsia="fr-FR"/>
                <w14:ligatures w14:val="standardContextual"/>
              </w:rPr>
              <w:tab/>
            </w:r>
            <w:r>
              <w:rPr>
                <w:rStyle w:val="Sautdindex"/>
              </w:rPr>
              <w:t>Script de modification</w:t>
            </w:r>
            <w:r>
              <w:rPr>
                <w:webHidden/>
              </w:rPr>
              <w:fldChar w:fldCharType="begin"/>
            </w:r>
            <w:r>
              <w:rPr>
                <w:webHidden/>
              </w:rPr>
              <w:instrText>PAGEREF _Toc198112000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1">
            <w:r>
              <w:rPr>
                <w:webHidden/>
                <w:rStyle w:val="Sautdindex"/>
                <w:vanish w:val="false"/>
              </w:rPr>
              <w:t>5.5.4.</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_Toc198112001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02">
            <w:r>
              <w:rPr>
                <w:webHidden/>
                <w:rStyle w:val="Sautdindex"/>
                <w:rFonts w:eastAsia="Times New Roman"/>
                <w:vanish w:val="false"/>
              </w:rPr>
              <w:t>5.6.</w:t>
            </w:r>
            <w:r>
              <w:rPr>
                <w:rStyle w:val="Sautdindex"/>
                <w:rFonts w:eastAsia="" w:eastAsiaTheme="minorEastAsia"/>
                <w:kern w:val="2"/>
                <w:sz w:val="24"/>
                <w:szCs w:val="24"/>
                <w:lang w:eastAsia="fr-FR"/>
                <w14:ligatures w14:val="standardContextual"/>
              </w:rPr>
              <w:tab/>
            </w:r>
            <w:r>
              <w:rPr>
                <w:rStyle w:val="Sautdindex"/>
                <w:rFonts w:eastAsia="Times New Roman"/>
              </w:rPr>
              <w:t>Diagramme du comportement des fonctionnalités de type cas d’utilisations</w:t>
            </w:r>
            <w:r>
              <w:rPr>
                <w:webHidden/>
              </w:rPr>
              <w:fldChar w:fldCharType="begin"/>
            </w:r>
            <w:r>
              <w:rPr>
                <w:webHidden/>
              </w:rPr>
              <w:instrText>PAGEREF _Toc198112002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3">
            <w:r>
              <w:rPr>
                <w:webHidden/>
                <w:rStyle w:val="Sautdindex"/>
                <w:vanish w:val="false"/>
              </w:rPr>
              <w:t>5.6.1.</w:t>
            </w:r>
            <w:r>
              <w:rPr>
                <w:rStyle w:val="Sautdindex"/>
                <w:rFonts w:eastAsia="" w:eastAsiaTheme="minorEastAsia"/>
                <w:kern w:val="2"/>
                <w:sz w:val="24"/>
                <w:szCs w:val="24"/>
                <w:lang w:eastAsia="fr-FR"/>
                <w14:ligatures w14:val="standardContextual"/>
              </w:rPr>
              <w:tab/>
            </w:r>
            <w:r>
              <w:rPr>
                <w:rStyle w:val="Sautdindex"/>
              </w:rPr>
              <w:t>Diagramme de cas d’utilisation (UML)</w:t>
            </w:r>
            <w:r>
              <w:rPr>
                <w:webHidden/>
              </w:rPr>
              <w:fldChar w:fldCharType="begin"/>
            </w:r>
            <w:r>
              <w:rPr>
                <w:webHidden/>
              </w:rPr>
              <w:instrText>PAGEREF _Toc198112003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04">
            <w:r>
              <w:rPr>
                <w:webHidden/>
                <w:rStyle w:val="Sautdindex"/>
                <w:rFonts w:eastAsia="Times New Roman"/>
                <w:vanish w:val="false"/>
              </w:rPr>
              <w:t>5.7.</w:t>
            </w:r>
            <w:r>
              <w:rPr>
                <w:rStyle w:val="Sautdindex"/>
                <w:rFonts w:eastAsia="" w:eastAsiaTheme="minorEastAsia"/>
                <w:kern w:val="2"/>
                <w:sz w:val="24"/>
                <w:szCs w:val="24"/>
                <w:lang w:eastAsia="fr-FR"/>
                <w14:ligatures w14:val="standardContextual"/>
              </w:rPr>
              <w:tab/>
            </w:r>
            <w:r>
              <w:rPr>
                <w:rStyle w:val="Sautdindex"/>
                <w:rFonts w:eastAsia="Times New Roman"/>
              </w:rPr>
              <w:t>Fonctionnalités détaillées les plus significatives</w:t>
            </w:r>
            <w:r>
              <w:rPr>
                <w:webHidden/>
              </w:rPr>
              <w:fldChar w:fldCharType="begin"/>
            </w:r>
            <w:r>
              <w:rPr>
                <w:webHidden/>
              </w:rPr>
              <w:instrText>PAGEREF _Toc198112004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5">
            <w:r>
              <w:rPr>
                <w:webHidden/>
                <w:rStyle w:val="Sautdindex"/>
                <w:vanish w:val="false"/>
              </w:rPr>
              <w:t>5.7.1.</w:t>
            </w:r>
            <w:r>
              <w:rPr>
                <w:rStyle w:val="Sautdindex"/>
                <w:rFonts w:eastAsia="" w:eastAsiaTheme="minorEastAsia"/>
                <w:kern w:val="2"/>
                <w:sz w:val="24"/>
                <w:szCs w:val="24"/>
                <w:lang w:eastAsia="fr-FR"/>
                <w14:ligatures w14:val="standardContextual"/>
              </w:rPr>
              <w:tab/>
            </w:r>
            <w:r>
              <w:rPr>
                <w:rStyle w:val="Sautdindex"/>
              </w:rPr>
              <w:t>Fonctionnalité n° 1</w:t>
            </w:r>
            <w:r>
              <w:rPr>
                <w:webHidden/>
              </w:rPr>
              <w:fldChar w:fldCharType="begin"/>
            </w:r>
            <w:r>
              <w:rPr>
                <w:webHidden/>
              </w:rPr>
              <w:instrText>PAGEREF _Toc198112005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6">
            <w:r>
              <w:rPr>
                <w:webHidden/>
                <w:rStyle w:val="Sautdindex"/>
                <w:vanish w:val="false"/>
              </w:rPr>
              <w:t>5.7.2.</w:t>
            </w:r>
            <w:r>
              <w:rPr>
                <w:rStyle w:val="Sautdindex"/>
                <w:rFonts w:eastAsia="" w:eastAsiaTheme="minorEastAsia"/>
                <w:kern w:val="2"/>
                <w:sz w:val="24"/>
                <w:szCs w:val="24"/>
                <w:lang w:eastAsia="fr-FR"/>
                <w14:ligatures w14:val="standardContextual"/>
              </w:rPr>
              <w:tab/>
            </w:r>
            <w:r>
              <w:rPr>
                <w:rStyle w:val="Sautdindex"/>
              </w:rPr>
              <w:t>Fonctionnalité 2</w:t>
            </w:r>
            <w:r>
              <w:rPr>
                <w:webHidden/>
              </w:rPr>
              <w:fldChar w:fldCharType="begin"/>
            </w:r>
            <w:r>
              <w:rPr>
                <w:webHidden/>
              </w:rPr>
              <w:instrText>PAGEREF _Toc198112006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7">
            <w:r>
              <w:rPr>
                <w:webHidden/>
                <w:rStyle w:val="Sautdindex"/>
                <w:vanish w:val="false"/>
              </w:rPr>
              <w:t>5.7.3.</w:t>
            </w:r>
            <w:r>
              <w:rPr>
                <w:rStyle w:val="Sautdindex"/>
                <w:rFonts w:eastAsia="" w:eastAsiaTheme="minorEastAsia"/>
                <w:kern w:val="2"/>
                <w:sz w:val="24"/>
                <w:szCs w:val="24"/>
                <w:lang w:eastAsia="fr-FR"/>
                <w14:ligatures w14:val="standardContextual"/>
              </w:rPr>
              <w:tab/>
            </w:r>
            <w:r>
              <w:rPr>
                <w:rStyle w:val="Sautdindex"/>
              </w:rPr>
              <w:t>Fonctionnalité 3</w:t>
            </w:r>
            <w:r>
              <w:rPr>
                <w:webHidden/>
              </w:rPr>
              <w:fldChar w:fldCharType="begin"/>
            </w:r>
            <w:r>
              <w:rPr>
                <w:webHidden/>
              </w:rPr>
              <w:instrText>PAGEREF _Toc198112007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8">
            <w:r>
              <w:rPr>
                <w:webHidden/>
                <w:rStyle w:val="Sautdindex"/>
                <w:vanish w:val="false"/>
              </w:rPr>
              <w:t>5.7.4.</w:t>
            </w:r>
            <w:r>
              <w:rPr>
                <w:rStyle w:val="Sautdindex"/>
                <w:rFonts w:eastAsia="" w:eastAsiaTheme="minorEastAsia"/>
                <w:kern w:val="2"/>
                <w:sz w:val="24"/>
                <w:szCs w:val="24"/>
                <w:lang w:eastAsia="fr-FR"/>
                <w14:ligatures w14:val="standardContextual"/>
              </w:rPr>
              <w:tab/>
            </w:r>
            <w:r>
              <w:rPr>
                <w:rStyle w:val="Sautdindex"/>
              </w:rPr>
              <w:t>Fonctionnalité 4</w:t>
            </w:r>
            <w:r>
              <w:rPr>
                <w:webHidden/>
              </w:rPr>
              <w:fldChar w:fldCharType="begin"/>
            </w:r>
            <w:r>
              <w:rPr>
                <w:webHidden/>
              </w:rPr>
              <w:instrText>PAGEREF _Toc198112008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09">
            <w:r>
              <w:rPr>
                <w:webHidden/>
                <w:rStyle w:val="Sautdindex"/>
                <w:vanish w:val="false"/>
              </w:rPr>
              <w:t>5.7.5.</w:t>
            </w:r>
            <w:r>
              <w:rPr>
                <w:rStyle w:val="Sautdindex"/>
                <w:rFonts w:eastAsia="" w:eastAsiaTheme="minorEastAsia"/>
                <w:kern w:val="2"/>
                <w:sz w:val="24"/>
                <w:szCs w:val="24"/>
                <w:lang w:eastAsia="fr-FR"/>
                <w14:ligatures w14:val="standardContextual"/>
              </w:rPr>
              <w:tab/>
            </w:r>
            <w:r>
              <w:rPr>
                <w:rStyle w:val="Sautdindex"/>
              </w:rPr>
              <w:t>Fonctionnalité 5</w:t>
            </w:r>
            <w:r>
              <w:rPr>
                <w:webHidden/>
              </w:rPr>
              <w:fldChar w:fldCharType="begin"/>
            </w:r>
            <w:r>
              <w:rPr>
                <w:webHidden/>
              </w:rPr>
              <w:instrText>PAGEREF _Toc198112009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0">
            <w:r>
              <w:rPr>
                <w:webHidden/>
                <w:rStyle w:val="Sautdindex"/>
                <w:vanish w:val="false"/>
              </w:rPr>
              <w:t>5.7.6.</w:t>
            </w:r>
            <w:r>
              <w:rPr>
                <w:rStyle w:val="Sautdindex"/>
                <w:rFonts w:eastAsia="" w:eastAsiaTheme="minorEastAsia"/>
                <w:kern w:val="2"/>
                <w:sz w:val="24"/>
                <w:szCs w:val="24"/>
                <w:lang w:eastAsia="fr-FR"/>
                <w14:ligatures w14:val="standardContextual"/>
              </w:rPr>
              <w:tab/>
            </w:r>
            <w:r>
              <w:rPr>
                <w:rStyle w:val="Sautdindex"/>
              </w:rPr>
              <w:t>Fonctionnalité 6</w:t>
            </w:r>
            <w:r>
              <w:rPr>
                <w:webHidden/>
              </w:rPr>
              <w:fldChar w:fldCharType="begin"/>
            </w:r>
            <w:r>
              <w:rPr>
                <w:webHidden/>
              </w:rPr>
              <w:instrText>PAGEREF _Toc198112010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1">
            <w:r>
              <w:rPr>
                <w:webHidden/>
                <w:rStyle w:val="Sautdindex"/>
                <w:vanish w:val="false"/>
              </w:rPr>
              <w:t>5.7.7.</w:t>
            </w:r>
            <w:r>
              <w:rPr>
                <w:rStyle w:val="Sautdindex"/>
                <w:rFonts w:eastAsia="" w:eastAsiaTheme="minorEastAsia"/>
                <w:kern w:val="2"/>
                <w:sz w:val="24"/>
                <w:szCs w:val="24"/>
                <w:lang w:eastAsia="fr-FR"/>
                <w14:ligatures w14:val="standardContextual"/>
              </w:rPr>
              <w:tab/>
            </w:r>
            <w:r>
              <w:rPr>
                <w:rStyle w:val="Sautdindex"/>
              </w:rPr>
              <w:t>Fonctionnalité 7</w:t>
            </w:r>
            <w:r>
              <w:rPr>
                <w:webHidden/>
              </w:rPr>
              <w:fldChar w:fldCharType="begin"/>
            </w:r>
            <w:r>
              <w:rPr>
                <w:webHidden/>
              </w:rPr>
              <w:instrText>PAGEREF _Toc198112011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2">
            <w:r>
              <w:rPr>
                <w:webHidden/>
                <w:rStyle w:val="Sautdindex"/>
                <w:vanish w:val="false"/>
              </w:rPr>
              <w:t>5.7.8.</w:t>
            </w:r>
            <w:r>
              <w:rPr>
                <w:rStyle w:val="Sautdindex"/>
                <w:rFonts w:eastAsia="" w:eastAsiaTheme="minorEastAsia"/>
                <w:kern w:val="2"/>
                <w:sz w:val="24"/>
                <w:szCs w:val="24"/>
                <w:lang w:eastAsia="fr-FR"/>
                <w14:ligatures w14:val="standardContextual"/>
              </w:rPr>
              <w:tab/>
            </w:r>
            <w:r>
              <w:rPr>
                <w:rStyle w:val="Sautdindex"/>
              </w:rPr>
              <w:t>Fonctionnalité 8</w:t>
            </w:r>
            <w:r>
              <w:rPr>
                <w:webHidden/>
              </w:rPr>
              <w:fldChar w:fldCharType="begin"/>
            </w:r>
            <w:r>
              <w:rPr>
                <w:webHidden/>
              </w:rPr>
              <w:instrText>PAGEREF _Toc198112012 \h</w:instrText>
            </w:r>
            <w:r>
              <w:rPr>
                <w:webHidden/>
              </w:rPr>
              <w:fldChar w:fldCharType="separate"/>
            </w:r>
            <w:r>
              <w:rPr>
                <w:rStyle w:val="Sautdindex"/>
                <w:vanish w:val="false"/>
              </w:rPr>
              <w:tab/>
              <w:t>17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3">
            <w:r>
              <w:rPr>
                <w:webHidden/>
                <w:rStyle w:val="Sautdindex"/>
                <w:vanish w:val="false"/>
              </w:rPr>
              <w:t>5.7.9.</w:t>
            </w:r>
            <w:r>
              <w:rPr>
                <w:rStyle w:val="Sautdindex"/>
                <w:rFonts w:eastAsia="" w:eastAsiaTheme="minorEastAsia"/>
                <w:kern w:val="2"/>
                <w:sz w:val="24"/>
                <w:szCs w:val="24"/>
                <w:lang w:eastAsia="fr-FR"/>
                <w14:ligatures w14:val="standardContextual"/>
              </w:rPr>
              <w:tab/>
            </w:r>
            <w:r>
              <w:rPr>
                <w:rStyle w:val="Sautdindex"/>
              </w:rPr>
              <w:t>Fonctionnalité 9</w:t>
            </w:r>
            <w:r>
              <w:rPr>
                <w:webHidden/>
              </w:rPr>
              <w:fldChar w:fldCharType="begin"/>
            </w:r>
            <w:r>
              <w:rPr>
                <w:webHidden/>
              </w:rPr>
              <w:instrText>PAGEREF _Toc198112013 \h</w:instrText>
            </w:r>
            <w:r>
              <w:rPr>
                <w:webHidden/>
              </w:rPr>
              <w:fldChar w:fldCharType="separate"/>
            </w:r>
            <w:r>
              <w:rPr>
                <w:rStyle w:val="Sautdindex"/>
                <w:vanish w:val="false"/>
              </w:rPr>
              <w:tab/>
              <w:t>18</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98112014">
            <w:r>
              <w:rPr>
                <w:webHidden/>
                <w:rStyle w:val="Sautdindex"/>
                <w:vanish w:val="false"/>
              </w:rPr>
              <w:t>5.7.10.</w:t>
            </w:r>
            <w:r>
              <w:rPr>
                <w:rStyle w:val="Sautdindex"/>
                <w:rFonts w:eastAsia="" w:eastAsiaTheme="minorEastAsia"/>
                <w:kern w:val="2"/>
                <w:sz w:val="24"/>
                <w:szCs w:val="24"/>
                <w:lang w:eastAsia="fr-FR"/>
                <w14:ligatures w14:val="standardContextual"/>
              </w:rPr>
              <w:tab/>
            </w:r>
            <w:r>
              <w:rPr>
                <w:rStyle w:val="Sautdindex"/>
              </w:rPr>
              <w:t>Fonctionnalité 10</w:t>
            </w:r>
            <w:r>
              <w:rPr>
                <w:webHidden/>
              </w:rPr>
              <w:fldChar w:fldCharType="begin"/>
            </w:r>
            <w:r>
              <w:rPr>
                <w:webHidden/>
              </w:rPr>
              <w:instrText>PAGEREF _Toc198112014 \h</w:instrText>
            </w:r>
            <w:r>
              <w:rPr>
                <w:webHidden/>
              </w:rPr>
              <w:fldChar w:fldCharType="separate"/>
            </w:r>
            <w:r>
              <w:rPr>
                <w:rStyle w:val="Sautdindex"/>
                <w:vanish w:val="false"/>
              </w:rPr>
              <w:tab/>
              <w:t>18</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15">
            <w:r>
              <w:rPr>
                <w:webHidden/>
                <w:rStyle w:val="Sautdindex"/>
                <w:vanish w:val="false"/>
                <w:lang w:eastAsia="fr-FR"/>
              </w:rPr>
              <w:t>6.</w:t>
            </w:r>
            <w:r>
              <w:rPr>
                <w:rStyle w:val="Sautdindex"/>
                <w:rFonts w:eastAsia="" w:eastAsiaTheme="minorEastAsia"/>
                <w:kern w:val="2"/>
                <w:sz w:val="24"/>
                <w:szCs w:val="24"/>
                <w:lang w:eastAsia="fr-FR"/>
                <w14:ligatures w14:val="standardContextual"/>
              </w:rPr>
              <w:tab/>
            </w:r>
            <w:r>
              <w:rPr>
                <w:rStyle w:val="Sautdindex"/>
                <w:lang w:eastAsia="fr-FR"/>
              </w:rPr>
              <w:t>SPECIFICATIONS TECHNIQUES</w:t>
            </w:r>
            <w:r>
              <w:rPr>
                <w:webHidden/>
              </w:rPr>
              <w:fldChar w:fldCharType="begin"/>
            </w:r>
            <w:r>
              <w:rPr>
                <w:webHidden/>
              </w:rPr>
              <w:instrText>PAGEREF _Toc198112015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17">
            <w:r>
              <w:rPr>
                <w:webHidden/>
                <w:rStyle w:val="Sautdindex"/>
                <w:rFonts w:eastAsia="Times New Roman"/>
                <w:vanish w:val="false"/>
              </w:rPr>
              <w:t>6.1.</w:t>
            </w:r>
            <w:r>
              <w:rPr>
                <w:rStyle w:val="Sautdindex"/>
                <w:rFonts w:eastAsia="" w:eastAsiaTheme="minorEastAsia"/>
                <w:kern w:val="2"/>
                <w:sz w:val="24"/>
                <w:szCs w:val="24"/>
                <w:lang w:eastAsia="fr-FR"/>
                <w14:ligatures w14:val="standardContextual"/>
              </w:rPr>
              <w:tab/>
            </w:r>
            <w:r>
              <w:rPr>
                <w:rStyle w:val="Sautdindex"/>
                <w:rFonts w:eastAsia="Times New Roman"/>
              </w:rPr>
              <w:t>Référencement</w:t>
            </w:r>
            <w:r>
              <w:rPr>
                <w:webHidden/>
              </w:rPr>
              <w:fldChar w:fldCharType="begin"/>
            </w:r>
            <w:r>
              <w:rPr>
                <w:webHidden/>
              </w:rPr>
              <w:instrText>PAGEREF _Toc198112017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18">
            <w:r>
              <w:rPr>
                <w:webHidden/>
                <w:rStyle w:val="Sautdindex"/>
                <w:rFonts w:eastAsia="Times New Roman"/>
                <w:vanish w:val="false"/>
              </w:rPr>
              <w:t>6.2.</w:t>
            </w:r>
            <w:r>
              <w:rPr>
                <w:rStyle w:val="Sautdindex"/>
                <w:rFonts w:eastAsia="" w:eastAsiaTheme="minorEastAsia"/>
                <w:kern w:val="2"/>
                <w:sz w:val="24"/>
                <w:szCs w:val="24"/>
                <w:lang w:eastAsia="fr-FR"/>
                <w14:ligatures w14:val="standardContextual"/>
              </w:rPr>
              <w:tab/>
            </w:r>
            <w:r>
              <w:rPr>
                <w:rStyle w:val="Sautdindex"/>
                <w:rFonts w:eastAsia="Times New Roman"/>
              </w:rPr>
              <w:t>Environnement technique</w:t>
            </w:r>
            <w:r>
              <w:rPr>
                <w:webHidden/>
              </w:rPr>
              <w:fldChar w:fldCharType="begin"/>
            </w:r>
            <w:r>
              <w:rPr>
                <w:webHidden/>
              </w:rPr>
              <w:instrText>PAGEREF _Toc198112018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19">
            <w:r>
              <w:rPr>
                <w:webHidden/>
                <w:rStyle w:val="Sautdindex"/>
                <w:rFonts w:eastAsia="Times New Roman"/>
                <w:vanish w:val="false"/>
              </w:rPr>
              <w:t>6.3.</w:t>
            </w:r>
            <w:r>
              <w:rPr>
                <w:rStyle w:val="Sautdindex"/>
                <w:rFonts w:eastAsia="" w:eastAsiaTheme="minorEastAsia"/>
                <w:kern w:val="2"/>
                <w:sz w:val="24"/>
                <w:szCs w:val="24"/>
                <w:lang w:eastAsia="fr-FR"/>
                <w14:ligatures w14:val="standardContextual"/>
              </w:rPr>
              <w:tab/>
            </w:r>
            <w:r>
              <w:rPr>
                <w:rStyle w:val="Sautdindex"/>
                <w:rFonts w:eastAsia="Times New Roman"/>
              </w:rPr>
              <w:t>Navigation et accessibilité</w:t>
            </w:r>
            <w:r>
              <w:rPr>
                <w:webHidden/>
              </w:rPr>
              <w:fldChar w:fldCharType="begin"/>
            </w:r>
            <w:r>
              <w:rPr>
                <w:webHidden/>
              </w:rPr>
              <w:instrText>PAGEREF _Toc198112019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20">
            <w:r>
              <w:rPr>
                <w:webHidden/>
                <w:rStyle w:val="Sautdindex"/>
                <w:rFonts w:eastAsia="Times New Roman"/>
                <w:vanish w:val="false"/>
              </w:rPr>
              <w:t>6.4.</w:t>
            </w:r>
            <w:r>
              <w:rPr>
                <w:rStyle w:val="Sautdindex"/>
                <w:rFonts w:eastAsia="" w:eastAsiaTheme="minorEastAsia"/>
                <w:kern w:val="2"/>
                <w:sz w:val="24"/>
                <w:szCs w:val="24"/>
                <w:lang w:eastAsia="fr-FR"/>
                <w14:ligatures w14:val="standardContextual"/>
              </w:rPr>
              <w:tab/>
            </w:r>
            <w:r>
              <w:rPr>
                <w:rStyle w:val="Sautdindex"/>
                <w:rFonts w:eastAsia="Times New Roman"/>
              </w:rPr>
              <w:t>Services tiers</w:t>
            </w:r>
            <w:r>
              <w:rPr>
                <w:webHidden/>
              </w:rPr>
              <w:fldChar w:fldCharType="begin"/>
            </w:r>
            <w:r>
              <w:rPr>
                <w:webHidden/>
              </w:rPr>
              <w:instrText>PAGEREF _Toc198112020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21">
            <w:r>
              <w:rPr>
                <w:webHidden/>
                <w:rStyle w:val="Sautdindex"/>
                <w:rFonts w:eastAsia="Times New Roman"/>
                <w:vanish w:val="false"/>
              </w:rPr>
              <w:t>6.5.</w:t>
            </w:r>
            <w:r>
              <w:rPr>
                <w:rStyle w:val="Sautdindex"/>
                <w:rFonts w:eastAsia="" w:eastAsiaTheme="minorEastAsia"/>
                <w:kern w:val="2"/>
                <w:sz w:val="24"/>
                <w:szCs w:val="24"/>
                <w:lang w:eastAsia="fr-FR"/>
                <w14:ligatures w14:val="standardContextual"/>
              </w:rPr>
              <w:tab/>
            </w:r>
            <w:r>
              <w:rPr>
                <w:rStyle w:val="Sautdindex"/>
                <w:rFonts w:eastAsia="Times New Roman"/>
              </w:rPr>
              <w:t>Sécurité</w:t>
            </w:r>
            <w:r>
              <w:rPr>
                <w:webHidden/>
              </w:rPr>
              <w:fldChar w:fldCharType="begin"/>
            </w:r>
            <w:r>
              <w:rPr>
                <w:webHidden/>
              </w:rPr>
              <w:instrText>PAGEREF _Toc198112021 \h</w:instrText>
            </w:r>
            <w:r>
              <w:rPr>
                <w:webHidden/>
              </w:rPr>
              <w:fldChar w:fldCharType="separate"/>
            </w:r>
            <w:r>
              <w:rPr>
                <w:rStyle w:val="Sautdindex"/>
                <w:vanish w:val="false"/>
              </w:rPr>
              <w:tab/>
              <w:t>19</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22">
            <w:r>
              <w:rPr>
                <w:webHidden/>
                <w:rStyle w:val="Sautdindex"/>
                <w:vanish w:val="false"/>
                <w:lang w:eastAsia="fr-FR"/>
              </w:rPr>
              <w:t>7.</w:t>
            </w:r>
            <w:r>
              <w:rPr>
                <w:rStyle w:val="Sautdindex"/>
                <w:rFonts w:eastAsia="" w:eastAsiaTheme="minorEastAsia"/>
                <w:kern w:val="2"/>
                <w:sz w:val="24"/>
                <w:szCs w:val="24"/>
                <w:lang w:eastAsia="fr-FR"/>
                <w14:ligatures w14:val="standardContextual"/>
              </w:rPr>
              <w:tab/>
            </w:r>
            <w:r>
              <w:rPr>
                <w:rStyle w:val="Sautdindex"/>
                <w:lang w:eastAsia="fr-FR"/>
              </w:rPr>
              <w:t>REALISATIONS</w:t>
            </w:r>
            <w:r>
              <w:rPr>
                <w:webHidden/>
              </w:rPr>
              <w:fldChar w:fldCharType="begin"/>
            </w:r>
            <w:r>
              <w:rPr>
                <w:webHidden/>
              </w:rPr>
              <w:instrText>PAGEREF _Toc198112022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23">
            <w:r>
              <w:rPr>
                <w:webHidden/>
                <w:rStyle w:val="Sautdindex"/>
                <w:vanish w:val="false"/>
                <w:lang w:eastAsia="fr-FR"/>
              </w:rPr>
              <w:t>7.1.</w:t>
            </w:r>
            <w:r>
              <w:rPr>
                <w:rStyle w:val="Sautdindex"/>
                <w:rFonts w:eastAsia="" w:eastAsiaTheme="minorEastAsia"/>
                <w:kern w:val="2"/>
                <w:sz w:val="24"/>
                <w:szCs w:val="24"/>
                <w:lang w:eastAsia="fr-FR"/>
                <w14:ligatures w14:val="standardContextual"/>
              </w:rPr>
              <w:tab/>
            </w:r>
            <w:r>
              <w:rPr>
                <w:rStyle w:val="Sautdindex"/>
                <w:lang w:eastAsia="fr-FR"/>
              </w:rPr>
              <w:t>Exemple 1 : xxx (Composants Métier)</w:t>
            </w:r>
            <w:r>
              <w:rPr>
                <w:webHidden/>
              </w:rPr>
              <w:fldChar w:fldCharType="begin"/>
            </w:r>
            <w:r>
              <w:rPr>
                <w:webHidden/>
              </w:rPr>
              <w:instrText>PAGEREF _Toc198112023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30">
            <w:r>
              <w:rPr>
                <w:webHidden/>
                <w:rStyle w:val="Sautdindex"/>
                <w:vanish w:val="false"/>
                <w:lang w:eastAsia="fr-FR"/>
              </w:rPr>
              <w:t>7.1.1.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_Toc198112030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31">
            <w:r>
              <w:rPr>
                <w:webHidden/>
                <w:rStyle w:val="Sautdindex"/>
                <w:vanish w:val="false"/>
                <w:lang w:eastAsia="fr-FR"/>
              </w:rPr>
              <w:t>7.1.2.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_Toc198112031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32">
            <w:r>
              <w:rPr>
                <w:webHidden/>
                <w:rStyle w:val="Sautdindex"/>
                <w:vanish w:val="false"/>
                <w:lang w:eastAsia="fr-FR"/>
              </w:rPr>
              <w:t>7.1.3.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_Toc198112032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33">
            <w:r>
              <w:rPr>
                <w:webHidden/>
                <w:rStyle w:val="Sautdindex"/>
                <w:vanish w:val="false"/>
                <w:lang w:eastAsia="fr-FR"/>
              </w:rPr>
              <w:t>7.2.</w:t>
            </w:r>
            <w:r>
              <w:rPr>
                <w:rStyle w:val="Sautdindex"/>
                <w:rFonts w:eastAsia="" w:eastAsiaTheme="minorEastAsia"/>
                <w:kern w:val="2"/>
                <w:sz w:val="24"/>
                <w:szCs w:val="24"/>
                <w:lang w:eastAsia="fr-FR"/>
                <w14:ligatures w14:val="standardContextual"/>
              </w:rPr>
              <w:tab/>
            </w:r>
            <w:r>
              <w:rPr>
                <w:rStyle w:val="Sautdindex"/>
                <w:lang w:eastAsia="fr-FR"/>
              </w:rPr>
              <w:t>Exemple 2 : xxx (Composants Métier)</w:t>
            </w:r>
            <w:r>
              <w:rPr>
                <w:webHidden/>
              </w:rPr>
              <w:fldChar w:fldCharType="begin"/>
            </w:r>
            <w:r>
              <w:rPr>
                <w:webHidden/>
              </w:rPr>
              <w:instrText>PAGEREF _Toc198112033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40">
            <w:r>
              <w:rPr>
                <w:webHidden/>
                <w:rStyle w:val="Sautdindex"/>
                <w:vanish w:val="false"/>
                <w:lang w:eastAsia="fr-FR"/>
              </w:rPr>
              <w:t>7.2.1.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_Toc198112040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41">
            <w:r>
              <w:rPr>
                <w:webHidden/>
                <w:rStyle w:val="Sautdindex"/>
                <w:vanish w:val="false"/>
                <w:lang w:eastAsia="fr-FR"/>
              </w:rPr>
              <w:t>7.2.2.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_Toc198112041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42">
            <w:r>
              <w:rPr>
                <w:webHidden/>
                <w:rStyle w:val="Sautdindex"/>
                <w:vanish w:val="false"/>
                <w:lang w:eastAsia="fr-FR"/>
              </w:rPr>
              <w:t>7.2.3.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_Toc198112042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43">
            <w:r>
              <w:rPr>
                <w:webHidden/>
                <w:rStyle w:val="Sautdindex"/>
                <w:vanish w:val="false"/>
                <w:lang w:eastAsia="fr-FR"/>
              </w:rPr>
              <w:t>7.3.</w:t>
            </w:r>
            <w:r>
              <w:rPr>
                <w:rStyle w:val="Sautdindex"/>
                <w:rFonts w:eastAsia="" w:eastAsiaTheme="minorEastAsia"/>
                <w:kern w:val="2"/>
                <w:sz w:val="24"/>
                <w:szCs w:val="24"/>
                <w:lang w:eastAsia="fr-FR"/>
                <w14:ligatures w14:val="standardContextual"/>
              </w:rPr>
              <w:tab/>
            </w:r>
            <w:r>
              <w:rPr>
                <w:rStyle w:val="Sautdindex"/>
                <w:lang w:eastAsia="fr-FR"/>
              </w:rPr>
              <w:t>Exemple 3 : xxx (Composants d’accès aux données)</w:t>
            </w:r>
            <w:r>
              <w:rPr>
                <w:webHidden/>
              </w:rPr>
              <w:fldChar w:fldCharType="begin"/>
            </w:r>
            <w:r>
              <w:rPr>
                <w:webHidden/>
              </w:rPr>
              <w:instrText>PAGEREF _Toc198112043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50">
            <w:r>
              <w:rPr>
                <w:webHidden/>
                <w:rStyle w:val="Sautdindex"/>
                <w:vanish w:val="false"/>
                <w:lang w:eastAsia="fr-FR"/>
              </w:rPr>
              <w:t>7.3.1.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_Toc198112050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51">
            <w:r>
              <w:rPr>
                <w:webHidden/>
                <w:rStyle w:val="Sautdindex"/>
                <w:vanish w:val="false"/>
                <w:lang w:eastAsia="fr-FR"/>
              </w:rPr>
              <w:t>7.3.2.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_Toc198112051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52">
            <w:r>
              <w:rPr>
                <w:webHidden/>
                <w:rStyle w:val="Sautdindex"/>
                <w:vanish w:val="false"/>
                <w:lang w:eastAsia="fr-FR"/>
              </w:rPr>
              <w:t>7.3.3.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_Toc198112052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53">
            <w:r>
              <w:rPr>
                <w:webHidden/>
                <w:rStyle w:val="Sautdindex"/>
                <w:vanish w:val="false"/>
                <w:lang w:eastAsia="fr-FR"/>
              </w:rPr>
              <w:t>7.4.</w:t>
            </w:r>
            <w:r>
              <w:rPr>
                <w:rStyle w:val="Sautdindex"/>
                <w:rFonts w:eastAsia="" w:eastAsiaTheme="minorEastAsia"/>
                <w:kern w:val="2"/>
                <w:sz w:val="24"/>
                <w:szCs w:val="24"/>
                <w:lang w:eastAsia="fr-FR"/>
                <w14:ligatures w14:val="standardContextual"/>
              </w:rPr>
              <w:tab/>
            </w:r>
            <w:r>
              <w:rPr>
                <w:rStyle w:val="Sautdindex"/>
                <w:lang w:eastAsia="fr-FR"/>
              </w:rPr>
              <w:t>Exemple 4 : xxx (Composants d’accès aux données)</w:t>
            </w:r>
            <w:r>
              <w:rPr>
                <w:webHidden/>
              </w:rPr>
              <w:fldChar w:fldCharType="begin"/>
            </w:r>
            <w:r>
              <w:rPr>
                <w:webHidden/>
              </w:rPr>
              <w:instrText>PAGEREF _Toc198112053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60">
            <w:r>
              <w:rPr>
                <w:webHidden/>
                <w:rStyle w:val="Sautdindex"/>
                <w:vanish w:val="false"/>
                <w:lang w:eastAsia="fr-FR"/>
              </w:rPr>
              <w:t>7.4.1.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_Toc198112060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61">
            <w:r>
              <w:rPr>
                <w:webHidden/>
                <w:rStyle w:val="Sautdindex"/>
                <w:vanish w:val="false"/>
                <w:lang w:eastAsia="fr-FR"/>
              </w:rPr>
              <w:t>7.4.2.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_Toc198112061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62">
            <w:r>
              <w:rPr>
                <w:webHidden/>
                <w:rStyle w:val="Sautdindex"/>
                <w:vanish w:val="false"/>
                <w:lang w:eastAsia="fr-FR"/>
              </w:rPr>
              <w:t>7.4.3.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_Toc198112062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63">
            <w:r>
              <w:rPr>
                <w:webHidden/>
                <w:rStyle w:val="Sautdindex"/>
                <w:vanish w:val="false"/>
                <w:lang w:eastAsia="fr-FR"/>
              </w:rPr>
              <w:t>7.5.</w:t>
            </w:r>
            <w:r>
              <w:rPr>
                <w:rStyle w:val="Sautdindex"/>
                <w:rFonts w:eastAsia="" w:eastAsiaTheme="minorEastAsia"/>
                <w:kern w:val="2"/>
                <w:sz w:val="24"/>
                <w:szCs w:val="24"/>
                <w:lang w:eastAsia="fr-FR"/>
                <w14:ligatures w14:val="standardContextual"/>
              </w:rPr>
              <w:tab/>
            </w:r>
            <w:r>
              <w:rPr>
                <w:rStyle w:val="Sautdindex"/>
                <w:lang w:eastAsia="fr-FR"/>
              </w:rPr>
              <w:t>Exemple 5 : xxx (Autres)</w:t>
            </w:r>
            <w:r>
              <w:rPr>
                <w:webHidden/>
              </w:rPr>
              <w:fldChar w:fldCharType="begin"/>
            </w:r>
            <w:r>
              <w:rPr>
                <w:webHidden/>
              </w:rPr>
              <w:instrText>PAGEREF _Toc198112063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0">
            <w:r>
              <w:rPr>
                <w:webHidden/>
                <w:rStyle w:val="Sautdindex"/>
                <w:vanish w:val="false"/>
                <w:lang w:eastAsia="fr-FR"/>
              </w:rPr>
              <w:t>7.5.1.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_Toc198112070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1">
            <w:r>
              <w:rPr>
                <w:webHidden/>
                <w:rStyle w:val="Sautdindex"/>
                <w:vanish w:val="false"/>
                <w:lang w:eastAsia="fr-FR"/>
              </w:rPr>
              <w:t>7.5.2.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_Toc198112071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2">
            <w:r>
              <w:rPr>
                <w:webHidden/>
                <w:rStyle w:val="Sautdindex"/>
                <w:vanish w:val="false"/>
                <w:lang w:eastAsia="fr-FR"/>
              </w:rPr>
              <w:t>7.5.3.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_Toc198112072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73">
            <w:r>
              <w:rPr>
                <w:webHidden/>
                <w:rStyle w:val="Sautdindex"/>
                <w:vanish w:val="false"/>
                <w:lang w:eastAsia="fr-FR"/>
              </w:rPr>
              <w:t>8.</w:t>
            </w:r>
            <w:r>
              <w:rPr>
                <w:rStyle w:val="Sautdindex"/>
                <w:rFonts w:eastAsia="" w:eastAsiaTheme="minorEastAsia"/>
                <w:kern w:val="2"/>
                <w:sz w:val="24"/>
                <w:szCs w:val="24"/>
                <w:lang w:eastAsia="fr-FR"/>
                <w14:ligatures w14:val="standardContextual"/>
              </w:rPr>
              <w:tab/>
            </w:r>
            <w:r>
              <w:rPr>
                <w:rStyle w:val="Sautdindex"/>
                <w:lang w:eastAsia="fr-FR"/>
              </w:rPr>
              <w:t>ELEMENTS DE SECURITE DE L’APPLICATION</w:t>
            </w:r>
            <w:r>
              <w:rPr>
                <w:webHidden/>
              </w:rPr>
              <w:fldChar w:fldCharType="begin"/>
            </w:r>
            <w:r>
              <w:rPr>
                <w:webHidden/>
              </w:rPr>
              <w:instrText>PAGEREF _Toc198112073 \h</w:instrText>
            </w:r>
            <w:r>
              <w:rPr>
                <w:webHidden/>
              </w:rPr>
              <w:fldChar w:fldCharType="separate"/>
            </w:r>
            <w:r>
              <w:rPr>
                <w:rStyle w:val="Sautdindex"/>
                <w:vanish w:val="false"/>
              </w:rPr>
              <w:tab/>
              <w:t>21</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98112074">
            <w:r>
              <w:rPr>
                <w:webHidden/>
                <w:rStyle w:val="Sautdindex"/>
                <w:vanish w:val="false"/>
                <w:lang w:eastAsia="fr-FR"/>
              </w:rPr>
              <w:t>9.</w:t>
            </w:r>
            <w:r>
              <w:rPr>
                <w:rStyle w:val="Sautdindex"/>
                <w:rFonts w:eastAsia="" w:eastAsiaTheme="minorEastAsia"/>
                <w:kern w:val="2"/>
                <w:sz w:val="24"/>
                <w:szCs w:val="24"/>
                <w:lang w:eastAsia="fr-FR"/>
                <w14:ligatures w14:val="standardContextual"/>
              </w:rPr>
              <w:tab/>
            </w:r>
            <w:r>
              <w:rPr>
                <w:rStyle w:val="Sautdindex"/>
                <w:lang w:eastAsia="fr-FR"/>
              </w:rPr>
              <w:t>PLAN DE TESTS</w:t>
            </w:r>
            <w:r>
              <w:rPr>
                <w:webHidden/>
              </w:rPr>
              <w:fldChar w:fldCharType="begin"/>
            </w:r>
            <w:r>
              <w:rPr>
                <w:webHidden/>
              </w:rPr>
              <w:instrText>PAGEREF _Toc198112074 \h</w:instrText>
            </w:r>
            <w:r>
              <w:rPr>
                <w:webHidden/>
              </w:rPr>
              <w:fldChar w:fldCharType="separate"/>
            </w:r>
            <w:r>
              <w:rPr>
                <w:rStyle w:val="Sautdindex"/>
                <w:vanish w:val="false"/>
              </w:rPr>
              <w:tab/>
              <w:t>22</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75">
            <w:r>
              <w:rPr>
                <w:webHidden/>
                <w:rStyle w:val="Sautdindex"/>
                <w:vanish w:val="false"/>
                <w:lang w:eastAsia="fr-FR"/>
              </w:rPr>
              <w:t>10.</w:t>
            </w:r>
            <w:r>
              <w:rPr>
                <w:rStyle w:val="Sautdindex"/>
                <w:rFonts w:eastAsia="" w:eastAsiaTheme="minorEastAsia"/>
                <w:kern w:val="2"/>
                <w:sz w:val="24"/>
                <w:szCs w:val="24"/>
                <w:lang w:eastAsia="fr-FR"/>
                <w14:ligatures w14:val="standardContextual"/>
              </w:rPr>
              <w:tab/>
            </w:r>
            <w:r>
              <w:rPr>
                <w:rStyle w:val="Sautdindex"/>
                <w:lang w:eastAsia="fr-FR"/>
              </w:rPr>
              <w:t>JEU D’ESSAI DE LA FONCTIONNALITE LA PLUS REPRESENTATIVE</w:t>
            </w:r>
            <w:r>
              <w:rPr>
                <w:webHidden/>
              </w:rPr>
              <w:fldChar w:fldCharType="begin"/>
            </w:r>
            <w:r>
              <w:rPr>
                <w:webHidden/>
              </w:rPr>
              <w:instrText>PAGEREF _Toc198112075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6">
            <w:r>
              <w:rPr>
                <w:webHidden/>
                <w:rStyle w:val="Sautdindex"/>
                <w:vanish w:val="false"/>
                <w:lang w:eastAsia="fr-FR"/>
              </w:rPr>
              <w:t>10.1.</w:t>
            </w:r>
            <w:r>
              <w:rPr>
                <w:rStyle w:val="Sautdindex"/>
                <w:rFonts w:eastAsia="" w:eastAsiaTheme="minorEastAsia"/>
                <w:kern w:val="2"/>
                <w:sz w:val="24"/>
                <w:szCs w:val="24"/>
                <w:lang w:eastAsia="fr-FR"/>
                <w14:ligatures w14:val="standardContextual"/>
              </w:rPr>
              <w:tab/>
            </w:r>
            <w:r>
              <w:rPr>
                <w:rStyle w:val="Sautdindex"/>
                <w:lang w:eastAsia="fr-FR"/>
              </w:rPr>
              <w:t>Fonctionnalité testée</w:t>
            </w:r>
            <w:r>
              <w:rPr>
                <w:webHidden/>
              </w:rPr>
              <w:fldChar w:fldCharType="begin"/>
            </w:r>
            <w:r>
              <w:rPr>
                <w:webHidden/>
              </w:rPr>
              <w:instrText>PAGEREF _Toc198112076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7">
            <w:r>
              <w:rPr>
                <w:webHidden/>
                <w:rStyle w:val="Sautdindex"/>
                <w:vanish w:val="false"/>
                <w:lang w:eastAsia="fr-FR"/>
              </w:rPr>
              <w:t>10.2.</w:t>
            </w:r>
            <w:r>
              <w:rPr>
                <w:rStyle w:val="Sautdindex"/>
                <w:rFonts w:eastAsia="" w:eastAsiaTheme="minorEastAsia"/>
                <w:kern w:val="2"/>
                <w:sz w:val="24"/>
                <w:szCs w:val="24"/>
                <w:lang w:eastAsia="fr-FR"/>
                <w14:ligatures w14:val="standardContextual"/>
              </w:rPr>
              <w:tab/>
            </w:r>
            <w:r>
              <w:rPr>
                <w:rStyle w:val="Sautdindex"/>
                <w:lang w:eastAsia="fr-FR"/>
              </w:rPr>
              <w:t>Description des scenarios</w:t>
            </w:r>
            <w:r>
              <w:rPr>
                <w:webHidden/>
              </w:rPr>
              <w:fldChar w:fldCharType="begin"/>
            </w:r>
            <w:r>
              <w:rPr>
                <w:webHidden/>
              </w:rPr>
              <w:instrText>PAGEREF _Toc198112077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8">
            <w:r>
              <w:rPr>
                <w:webHidden/>
                <w:rStyle w:val="Sautdindex"/>
                <w:vanish w:val="false"/>
                <w:lang w:eastAsia="fr-FR"/>
              </w:rPr>
              <w:t>10.3.</w:t>
            </w:r>
            <w:r>
              <w:rPr>
                <w:rStyle w:val="Sautdindex"/>
                <w:rFonts w:eastAsia="" w:eastAsiaTheme="minorEastAsia"/>
                <w:kern w:val="2"/>
                <w:sz w:val="24"/>
                <w:szCs w:val="24"/>
                <w:lang w:eastAsia="fr-FR"/>
                <w14:ligatures w14:val="standardContextual"/>
              </w:rPr>
              <w:tab/>
            </w:r>
            <w:r>
              <w:rPr>
                <w:rStyle w:val="Sautdindex"/>
                <w:lang w:eastAsia="fr-FR"/>
              </w:rPr>
              <w:t>Résultats des tests</w:t>
            </w:r>
            <w:r>
              <w:rPr>
                <w:webHidden/>
              </w:rPr>
              <w:fldChar w:fldCharType="begin"/>
            </w:r>
            <w:r>
              <w:rPr>
                <w:webHidden/>
              </w:rPr>
              <w:instrText>PAGEREF _Toc198112078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98112079">
            <w:r>
              <w:rPr>
                <w:webHidden/>
                <w:rStyle w:val="Sautdindex"/>
                <w:vanish w:val="false"/>
                <w:lang w:eastAsia="fr-FR"/>
              </w:rPr>
              <w:t>10.4.</w:t>
            </w:r>
            <w:r>
              <w:rPr>
                <w:rStyle w:val="Sautdindex"/>
                <w:rFonts w:eastAsia="" w:eastAsiaTheme="minorEastAsia"/>
                <w:kern w:val="2"/>
                <w:sz w:val="24"/>
                <w:szCs w:val="24"/>
                <w:lang w:eastAsia="fr-FR"/>
                <w14:ligatures w14:val="standardContextual"/>
              </w:rPr>
              <w:tab/>
            </w:r>
            <w:r>
              <w:rPr>
                <w:rStyle w:val="Sautdindex"/>
                <w:lang w:eastAsia="fr-FR"/>
              </w:rPr>
              <w:t>Conclusion</w:t>
            </w:r>
            <w:r>
              <w:rPr>
                <w:webHidden/>
              </w:rPr>
              <w:fldChar w:fldCharType="begin"/>
            </w:r>
            <w:r>
              <w:rPr>
                <w:webHidden/>
              </w:rPr>
              <w:instrText>PAGEREF _Toc198112079 \h</w:instrText>
            </w:r>
            <w:r>
              <w:rPr>
                <w:webHidden/>
              </w:rPr>
              <w:fldChar w:fldCharType="separate"/>
            </w:r>
            <w:r>
              <w:rPr>
                <w:rStyle w:val="Sautdindex"/>
                <w:vanish w:val="false"/>
              </w:rPr>
              <w:tab/>
              <w:t>23</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80">
            <w:r>
              <w:rPr>
                <w:webHidden/>
                <w:rStyle w:val="Sautdindex"/>
                <w:vanish w:val="false"/>
                <w:lang w:eastAsia="fr-FR"/>
              </w:rPr>
              <w:t>11.</w:t>
            </w:r>
            <w:r>
              <w:rPr>
                <w:rStyle w:val="Sautdindex"/>
                <w:rFonts w:eastAsia="" w:eastAsiaTheme="minorEastAsia"/>
                <w:kern w:val="2"/>
                <w:sz w:val="24"/>
                <w:szCs w:val="24"/>
                <w:lang w:eastAsia="fr-FR"/>
                <w14:ligatures w14:val="standardContextual"/>
              </w:rPr>
              <w:tab/>
            </w:r>
            <w:r>
              <w:rPr>
                <w:rStyle w:val="Sautdindex"/>
                <w:lang w:eastAsia="fr-FR"/>
              </w:rPr>
              <w:t>VEILLE SUR LES VULNERABILITES DE SECURITE</w:t>
            </w:r>
            <w:r>
              <w:rPr>
                <w:webHidden/>
              </w:rPr>
              <w:fldChar w:fldCharType="begin"/>
            </w:r>
            <w:r>
              <w:rPr>
                <w:webHidden/>
              </w:rPr>
              <w:instrText>PAGEREF _Toc198112080 \h</w:instrText>
            </w:r>
            <w:r>
              <w:rPr>
                <w:webHidden/>
              </w:rPr>
              <w:fldChar w:fldCharType="separate"/>
            </w:r>
            <w:r>
              <w:rPr>
                <w:rStyle w:val="Sautdindex"/>
                <w:vanish w:val="false"/>
              </w:rPr>
              <w:tab/>
              <w:t>24</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98112081">
            <w:r>
              <w:rPr>
                <w:webHidden/>
                <w:rStyle w:val="Sautdindex"/>
                <w:vanish w:val="false"/>
                <w:lang w:eastAsia="fr-FR"/>
              </w:rPr>
              <w:t>12.</w:t>
            </w:r>
            <w:r>
              <w:rPr>
                <w:rStyle w:val="Sautdindex"/>
                <w:rFonts w:eastAsia="" w:eastAsiaTheme="minorEastAsia"/>
                <w:kern w:val="2"/>
                <w:sz w:val="24"/>
                <w:szCs w:val="24"/>
                <w:lang w:eastAsia="fr-FR"/>
                <w14:ligatures w14:val="standardContextual"/>
              </w:rPr>
              <w:tab/>
            </w:r>
            <w:r>
              <w:rPr>
                <w:rStyle w:val="Sautdindex"/>
                <w:lang w:eastAsia="fr-FR"/>
              </w:rPr>
              <w:t>ANNEXES</w:t>
            </w:r>
            <w:r>
              <w:rPr>
                <w:webHidden/>
              </w:rPr>
              <w:fldChar w:fldCharType="begin"/>
            </w:r>
            <w:r>
              <w:rPr>
                <w:webHidden/>
              </w:rPr>
              <w:instrText>PAGEREF _Toc198112081 \h</w:instrText>
            </w:r>
            <w:r>
              <w:rPr>
                <w:webHidden/>
              </w:rPr>
              <w:fldChar w:fldCharType="separate"/>
            </w:r>
            <w:r>
              <w:rPr>
                <w:rStyle w:val="Sautdindex"/>
                <w:vanish w:val="false"/>
              </w:rPr>
              <w:tab/>
              <w:t>25</w:t>
            </w:r>
            <w:r>
              <w:rPr>
                <w:webHidden/>
              </w:rPr>
              <w:fldChar w:fldCharType="end"/>
            </w:r>
          </w:hyperlink>
          <w:r>
            <w:rPr>
              <w:rStyle w:val="Sautdindex"/>
              <w:vanish w:val="false"/>
            </w:rPr>
            <w:fldChar w:fldCharType="end"/>
          </w:r>
        </w:p>
      </w:sdtContent>
    </w:sdt>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r>
        <w:rPr>
          <w:rFonts w:eastAsia="" w:eastAsiaTheme="minorEastAsia"/>
          <w:kern w:val="2"/>
          <w:sz w:val="24"/>
          <w:szCs w:val="24"/>
          <w:lang w:eastAsia="fr-FR"/>
          <w14:ligatures w14:val="standardContextual"/>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Titre1"/>
        <w:numPr>
          <w:ilvl w:val="0"/>
          <w:numId w:val="3"/>
        </w:numPr>
        <w:rPr>
          <w:color w:val="auto"/>
          <w:lang w:eastAsia="fr-FR"/>
        </w:rPr>
      </w:pPr>
      <w:bookmarkStart w:id="0" w:name="_Toc535686910"/>
      <w:bookmarkStart w:id="1" w:name="_Toc535686562"/>
      <w:bookmarkStart w:id="2" w:name="_Toc198111942"/>
      <w:r>
        <w:rPr>
          <w:color w:val="auto"/>
          <w:lang w:eastAsia="fr-FR"/>
        </w:rPr>
        <w:t>LISTE DES COMPETENCES DU REFERENTIEL COUVERTES PAR LE PROJET</w:t>
      </w:r>
      <w:bookmarkEnd w:id="0"/>
      <w:bookmarkEnd w:id="1"/>
      <w:bookmarkEnd w:id="2"/>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mises en œuvre dans votre projet. </w:t>
      </w:r>
    </w:p>
    <w:p>
      <w:pPr>
        <w:pStyle w:val="Titre2"/>
        <w:numPr>
          <w:ilvl w:val="1"/>
          <w:numId w:val="3"/>
        </w:numPr>
        <w:ind w:left="1080" w:hanging="432"/>
        <w:rPr>
          <w:color w:val="auto"/>
        </w:rPr>
      </w:pPr>
      <w:bookmarkStart w:id="3" w:name="_Toc198111943"/>
      <w:bookmarkStart w:id="4" w:name="_Toc532385690"/>
      <w:bookmarkEnd w:id="4"/>
      <w:r>
        <w:rPr>
          <w:color w:val="auto"/>
        </w:rPr>
        <w:t>Développer une application sécurisée</w:t>
      </w:r>
      <w:bookmarkEnd w:id="3"/>
    </w:p>
    <w:p>
      <w:pPr>
        <w:pStyle w:val="Normal"/>
        <w:rPr/>
      </w:pPr>
      <w:r>
        <w:rPr/>
      </w:r>
    </w:p>
    <w:p>
      <w:pPr>
        <w:pStyle w:val="Titre2"/>
        <w:numPr>
          <w:ilvl w:val="2"/>
          <w:numId w:val="3"/>
        </w:numPr>
        <w:rPr>
          <w:color w:val="auto"/>
        </w:rPr>
      </w:pPr>
      <w:bookmarkStart w:id="5" w:name="_Toc198111944"/>
      <w:bookmarkStart w:id="6" w:name="_Toc5323856901"/>
      <w:bookmarkEnd w:id="6"/>
      <w:r>
        <w:rPr>
          <w:color w:val="auto"/>
        </w:rPr>
        <w:t>Installer et configurer son environnement de travail en fonction du projet</w:t>
      </w:r>
      <w:bookmarkEnd w:id="5"/>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3"/>
        </w:numPr>
        <w:rPr>
          <w:color w:val="auto"/>
        </w:rPr>
      </w:pPr>
      <w:bookmarkStart w:id="7" w:name="_Toc198111945"/>
      <w:r>
        <w:rPr>
          <w:color w:val="auto"/>
        </w:rPr>
        <w:t>Développer des interfaces utilisateur</w:t>
      </w:r>
      <w:bookmarkEnd w:id="7"/>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8" w:name="_Toc198111946"/>
      <w:r>
        <w:rPr>
          <w:color w:val="auto"/>
        </w:rPr>
        <w:t>Développer des composants métier</w:t>
      </w:r>
      <w:bookmarkEnd w:id="8"/>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9" w:name="_Toc198111947"/>
      <w:r>
        <w:rPr>
          <w:color w:val="auto"/>
        </w:rPr>
        <w:t>Contribuer à la gestion d’un projet informatique</w:t>
      </w:r>
      <w:bookmarkEnd w:id="9"/>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3"/>
        </w:numPr>
        <w:ind w:left="1080" w:hanging="432"/>
        <w:rPr>
          <w:color w:val="auto"/>
        </w:rPr>
      </w:pPr>
      <w:bookmarkStart w:id="10" w:name="_Toc198111948"/>
      <w:r>
        <w:rPr>
          <w:color w:val="auto"/>
        </w:rPr>
        <w:t>Concevoir et développer une application sécurisée organisée en couches</w:t>
      </w:r>
      <w:bookmarkEnd w:id="10"/>
    </w:p>
    <w:p>
      <w:pPr>
        <w:pStyle w:val="Normal"/>
        <w:rPr>
          <w:lang w:eastAsia="fr-FR"/>
        </w:rPr>
      </w:pPr>
      <w:r>
        <w:rPr>
          <w:lang w:eastAsia="fr-FR"/>
        </w:rPr>
      </w:r>
    </w:p>
    <w:p>
      <w:pPr>
        <w:pStyle w:val="Titre2"/>
        <w:numPr>
          <w:ilvl w:val="2"/>
          <w:numId w:val="3"/>
        </w:numPr>
        <w:rPr>
          <w:color w:val="auto"/>
        </w:rPr>
      </w:pPr>
      <w:bookmarkStart w:id="11" w:name="_Toc198111949"/>
      <w:r>
        <w:rPr>
          <w:color w:val="auto"/>
        </w:rPr>
        <w:t>Analyser les besoins et maquetter une application</w:t>
      </w:r>
      <w:bookmarkEnd w:id="11"/>
    </w:p>
    <w:p>
      <w:pPr>
        <w:pStyle w:val="Normal"/>
        <w:rPr/>
      </w:pPr>
      <w:r>
        <w:rPr/>
      </w:r>
    </w:p>
    <w:p>
      <w:pPr>
        <w:pStyle w:val="Normal"/>
        <w:rPr>
          <w:i/>
          <w:i/>
        </w:rPr>
      </w:pPr>
      <w:r>
        <w:rPr>
          <w:i/>
        </w:rPr>
        <w:t xml:space="preserve">Obligatoire. Cf critères d’évaluation (REAC) </w:t>
      </w:r>
    </w:p>
    <w:p>
      <w:pPr>
        <w:pStyle w:val="Normal"/>
        <w:rPr>
          <w:i/>
          <w:i/>
          <w:highlight w:val="yellow"/>
        </w:rPr>
      </w:pPr>
      <w:r>
        <w:rPr>
          <w:i/>
          <w:highlight w:val="yellow"/>
        </w:rPr>
      </w:r>
    </w:p>
    <w:p>
      <w:pPr>
        <w:pStyle w:val="Titre2"/>
        <w:numPr>
          <w:ilvl w:val="2"/>
          <w:numId w:val="3"/>
        </w:numPr>
        <w:rPr>
          <w:color w:val="auto"/>
        </w:rPr>
      </w:pPr>
      <w:bookmarkStart w:id="12" w:name="_Toc198111950"/>
      <w:r>
        <w:rPr>
          <w:color w:val="auto"/>
        </w:rPr>
        <w:t>Définir l’architecture logicielle d’une application</w:t>
      </w:r>
      <w:bookmarkEnd w:id="12"/>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13" w:name="_Toc198111951"/>
      <w:r>
        <w:rPr>
          <w:color w:val="auto"/>
        </w:rPr>
        <w:t>Concevoir et mettre en place une base de données relationnelle</w:t>
      </w:r>
      <w:bookmarkEnd w:id="13"/>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3"/>
        </w:numPr>
        <w:rPr>
          <w:color w:val="auto"/>
        </w:rPr>
      </w:pPr>
      <w:bookmarkStart w:id="14" w:name="_Toc198111952"/>
      <w:r>
        <w:rPr>
          <w:color w:val="auto"/>
        </w:rPr>
        <w:t>Développer des composants d’accès aux données SQL et NoSQL</w:t>
      </w:r>
      <w:bookmarkEnd w:id="14"/>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3"/>
        </w:numPr>
        <w:ind w:left="1080" w:hanging="432"/>
        <w:rPr>
          <w:color w:val="auto"/>
        </w:rPr>
      </w:pPr>
      <w:bookmarkStart w:id="15" w:name="_Toc198111953"/>
      <w:r>
        <w:rPr>
          <w:color w:val="auto"/>
        </w:rPr>
        <w:t>Préparer le déploiement d’une application sécurisée</w:t>
      </w:r>
      <w:bookmarkEnd w:id="15"/>
    </w:p>
    <w:p>
      <w:pPr>
        <w:pStyle w:val="Normal"/>
        <w:rPr>
          <w:lang w:eastAsia="fr-FR"/>
        </w:rPr>
      </w:pPr>
      <w:r>
        <w:rPr>
          <w:lang w:eastAsia="fr-FR"/>
        </w:rPr>
      </w:r>
    </w:p>
    <w:p>
      <w:pPr>
        <w:pStyle w:val="Titre2"/>
        <w:numPr>
          <w:ilvl w:val="2"/>
          <w:numId w:val="3"/>
        </w:numPr>
        <w:rPr>
          <w:color w:val="auto"/>
        </w:rPr>
      </w:pPr>
      <w:bookmarkStart w:id="16" w:name="_Toc198111954"/>
      <w:r>
        <w:rPr>
          <w:color w:val="auto"/>
        </w:rPr>
        <w:t>Préparer et exécuter les plans de tests d’une application</w:t>
      </w:r>
      <w:bookmarkEnd w:id="16"/>
    </w:p>
    <w:p>
      <w:pPr>
        <w:pStyle w:val="Normal"/>
        <w:rPr>
          <w:i/>
          <w:i/>
        </w:rPr>
      </w:pPr>
      <w:r>
        <w:rPr>
          <w:i/>
        </w:rPr>
      </w:r>
    </w:p>
    <w:p>
      <w:pPr>
        <w:pStyle w:val="Normal"/>
        <w:rPr>
          <w:i/>
          <w:i/>
        </w:rPr>
      </w:pPr>
      <w:r>
        <w:rPr>
          <w:i/>
        </w:rPr>
        <w:t xml:space="preserve">Obligatoire. Cf critères d’évaluation (REAC) </w:t>
      </w:r>
    </w:p>
    <w:p>
      <w:pPr>
        <w:pStyle w:val="Normal"/>
        <w:rPr>
          <w:highlight w:val="yellow"/>
        </w:rPr>
      </w:pPr>
      <w:r>
        <w:rPr>
          <w:highlight w:val="yellow"/>
        </w:rPr>
      </w:r>
    </w:p>
    <w:p>
      <w:pPr>
        <w:pStyle w:val="Titre2"/>
        <w:numPr>
          <w:ilvl w:val="2"/>
          <w:numId w:val="3"/>
        </w:numPr>
        <w:rPr>
          <w:color w:val="auto"/>
        </w:rPr>
      </w:pPr>
      <w:bookmarkStart w:id="17" w:name="_Toc198111955"/>
      <w:r>
        <w:rPr>
          <w:color w:val="auto"/>
        </w:rPr>
        <w:t>Préparer et documenter le déploiement d’une application</w:t>
      </w:r>
      <w:bookmarkEnd w:id="17"/>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3"/>
        </w:numPr>
        <w:rPr>
          <w:color w:val="auto"/>
        </w:rPr>
      </w:pPr>
      <w:bookmarkStart w:id="18" w:name="_Toc198111956"/>
      <w:r>
        <w:rPr>
          <w:color w:val="auto"/>
        </w:rPr>
        <w:t>Contribuer à la mise en production dans une démarche DevOps</w:t>
      </w:r>
      <w:bookmarkEnd w:id="18"/>
    </w:p>
    <w:p>
      <w:pPr>
        <w:pStyle w:val="Normal"/>
        <w:rPr/>
      </w:pPr>
      <w:r>
        <w:rPr/>
      </w:r>
    </w:p>
    <w:p>
      <w:pPr>
        <w:pStyle w:val="Normal"/>
        <w:rPr>
          <w:i/>
          <w:i/>
        </w:rPr>
      </w:pPr>
      <w:r>
        <w:rPr>
          <w:i/>
        </w:rPr>
        <w:t xml:space="preserve">Facultatif. Cf critères d’évaluation (REAC) </w:t>
      </w:r>
    </w:p>
    <w:p>
      <w:pPr>
        <w:pStyle w:val="Normal"/>
        <w:rPr/>
      </w:pPr>
      <w:r>
        <w:rPr/>
      </w:r>
    </w:p>
    <w:p>
      <w:pPr>
        <w:pStyle w:val="Normal"/>
        <w:rPr/>
      </w:pPr>
      <w:r>
        <w:rPr/>
      </w:r>
    </w:p>
    <w:p>
      <w:pPr>
        <w:pStyle w:val="ListParagraph"/>
        <w:rPr/>
      </w:pPr>
      <w:r>
        <w:rPr/>
      </w:r>
    </w:p>
    <w:p>
      <w:pPr>
        <w:pStyle w:val="Titre3"/>
        <w:spacing w:before="280" w:after="280"/>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highlight w:val="yellow"/>
          <w:lang w:eastAsia="fr-FR"/>
        </w:rPr>
      </w:pPr>
      <w:bookmarkStart w:id="19" w:name="_Toc535686930"/>
      <w:bookmarkStart w:id="20" w:name="_Toc535686582"/>
      <w:bookmarkStart w:id="21" w:name="_Toc198111957"/>
      <w:r>
        <w:rPr>
          <w:color w:val="auto"/>
          <w:highlight w:val="yellow"/>
          <w:lang w:eastAsia="fr-FR"/>
        </w:rPr>
        <w:t>CAHIER DES CHARGES</w:t>
      </w:r>
      <w:bookmarkEnd w:id="19"/>
      <w:bookmarkEnd w:id="20"/>
      <w:bookmarkEnd w:id="21"/>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Aucun terme technique dans le CDC.</w:t>
      </w:r>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2" w:name="_Toc187756137"/>
      <w:bookmarkStart w:id="23" w:name="_Toc158921258"/>
      <w:bookmarkStart w:id="24" w:name="_Toc158921117"/>
      <w:bookmarkStart w:id="25" w:name="_Toc158622077"/>
      <w:bookmarkStart w:id="26" w:name="_Toc158621930"/>
      <w:bookmarkStart w:id="27" w:name="_Toc155788132"/>
      <w:bookmarkStart w:id="28" w:name="_Toc122006632"/>
      <w:bookmarkStart w:id="29" w:name="_Toc122006476"/>
      <w:bookmarkStart w:id="30" w:name="_Toc94696843"/>
      <w:bookmarkStart w:id="31" w:name="_Toc94696690"/>
      <w:bookmarkStart w:id="32" w:name="_Toc70677711"/>
      <w:bookmarkStart w:id="33" w:name="_Toc70677164"/>
      <w:bookmarkStart w:id="34" w:name="_Toc70677010"/>
      <w:bookmarkStart w:id="35" w:name="_Toc36045619"/>
      <w:bookmarkStart w:id="36" w:name="_Toc36045444"/>
      <w:bookmarkStart w:id="37" w:name="_Toc13237509"/>
      <w:bookmarkStart w:id="38" w:name="_Toc13237330"/>
      <w:bookmarkStart w:id="39" w:name="_Toc13237151"/>
      <w:bookmarkStart w:id="40" w:name="_Toc13236972"/>
      <w:bookmarkStart w:id="41" w:name="_Toc535689057"/>
      <w:bookmarkStart w:id="42" w:name="_Toc535688253"/>
      <w:bookmarkStart w:id="43" w:name="_Toc535687447"/>
      <w:bookmarkStart w:id="44" w:name="_Toc535687279"/>
      <w:bookmarkStart w:id="45" w:name="_Toc535686931"/>
      <w:bookmarkStart w:id="46" w:name="_Toc535686583"/>
      <w:bookmarkStart w:id="47" w:name="_Toc535686409"/>
      <w:bookmarkStart w:id="48" w:name="_Toc535686241"/>
      <w:bookmarkStart w:id="49" w:name="_Toc535529294"/>
      <w:bookmarkStart w:id="50" w:name="_Toc535528041"/>
      <w:bookmarkStart w:id="51" w:name="_Toc535527898"/>
      <w:bookmarkStart w:id="52" w:name="_Toc535526054"/>
      <w:bookmarkStart w:id="53" w:name="_Toc535525889"/>
      <w:bookmarkStart w:id="54" w:name="_Toc535525090"/>
      <w:bookmarkStart w:id="55" w:name="_Toc535524926"/>
      <w:bookmarkStart w:id="56" w:name="_Toc535520264"/>
      <w:bookmarkStart w:id="57" w:name="_Toc535517112"/>
      <w:bookmarkStart w:id="58" w:name="_Toc535516987"/>
      <w:bookmarkStart w:id="59" w:name="_Toc535516849"/>
      <w:bookmarkStart w:id="60" w:name="_Toc532389942"/>
      <w:bookmarkStart w:id="61" w:name="_Toc532389578"/>
      <w:bookmarkStart w:id="62" w:name="_Toc532388355"/>
      <w:bookmarkStart w:id="63" w:name="_Toc198110193"/>
      <w:bookmarkStart w:id="64" w:name="_Toc198111818"/>
      <w:bookmarkStart w:id="65" w:name="_Toc198111958"/>
      <w:bookmarkStart w:id="66" w:name="_Toc187756137"/>
      <w:bookmarkStart w:id="67" w:name="_Toc158921258"/>
      <w:bookmarkStart w:id="68" w:name="_Toc158921117"/>
      <w:bookmarkStart w:id="69" w:name="_Toc158622077"/>
      <w:bookmarkStart w:id="70" w:name="_Toc158621930"/>
      <w:bookmarkStart w:id="71" w:name="_Toc155788132"/>
      <w:bookmarkStart w:id="72" w:name="_Toc122006632"/>
      <w:bookmarkStart w:id="73" w:name="_Toc122006476"/>
      <w:bookmarkStart w:id="74" w:name="_Toc94696843"/>
      <w:bookmarkStart w:id="75" w:name="_Toc94696690"/>
      <w:bookmarkStart w:id="76" w:name="_Toc70677711"/>
      <w:bookmarkStart w:id="77" w:name="_Toc70677164"/>
      <w:bookmarkStart w:id="78" w:name="_Toc70677010"/>
      <w:bookmarkStart w:id="79" w:name="_Toc36045619"/>
      <w:bookmarkStart w:id="80" w:name="_Toc36045444"/>
      <w:bookmarkStart w:id="81" w:name="_Toc13237509"/>
      <w:bookmarkStart w:id="82" w:name="_Toc13237330"/>
      <w:bookmarkStart w:id="83" w:name="_Toc13237151"/>
      <w:bookmarkStart w:id="84" w:name="_Toc13236972"/>
      <w:bookmarkStart w:id="85" w:name="_Toc535689057"/>
      <w:bookmarkStart w:id="86" w:name="_Toc535688253"/>
      <w:bookmarkStart w:id="87" w:name="_Toc535687447"/>
      <w:bookmarkStart w:id="88" w:name="_Toc535687279"/>
      <w:bookmarkStart w:id="89" w:name="_Toc535686931"/>
      <w:bookmarkStart w:id="90" w:name="_Toc535686583"/>
      <w:bookmarkStart w:id="91" w:name="_Toc535686409"/>
      <w:bookmarkStart w:id="92" w:name="_Toc535686241"/>
      <w:bookmarkStart w:id="93" w:name="_Toc535529294"/>
      <w:bookmarkStart w:id="94" w:name="_Toc535528041"/>
      <w:bookmarkStart w:id="95" w:name="_Toc535527898"/>
      <w:bookmarkStart w:id="96" w:name="_Toc535526054"/>
      <w:bookmarkStart w:id="97" w:name="_Toc535525889"/>
      <w:bookmarkStart w:id="98" w:name="_Toc535525090"/>
      <w:bookmarkStart w:id="99" w:name="_Toc535524926"/>
      <w:bookmarkStart w:id="100" w:name="_Toc535520264"/>
      <w:bookmarkStart w:id="101" w:name="_Toc535517112"/>
      <w:bookmarkStart w:id="102" w:name="_Toc535516987"/>
      <w:bookmarkStart w:id="103" w:name="_Toc535516849"/>
      <w:bookmarkStart w:id="104" w:name="_Toc532389942"/>
      <w:bookmarkStart w:id="105" w:name="_Toc532389578"/>
      <w:bookmarkStart w:id="106" w:name="_Toc532388355"/>
      <w:bookmarkStart w:id="107" w:name="_Toc198110193"/>
      <w:bookmarkStart w:id="108" w:name="_Toc198111818"/>
      <w:bookmarkStart w:id="109" w:name="_Toc198111958"/>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110" w:name="_Toc187756138"/>
      <w:bookmarkStart w:id="111" w:name="_Toc158921259"/>
      <w:bookmarkStart w:id="112" w:name="_Toc158921118"/>
      <w:bookmarkStart w:id="113" w:name="_Toc158622078"/>
      <w:bookmarkStart w:id="114" w:name="_Toc158621931"/>
      <w:bookmarkStart w:id="115" w:name="_Toc155788133"/>
      <w:bookmarkStart w:id="116" w:name="_Toc122006633"/>
      <w:bookmarkStart w:id="117" w:name="_Toc122006477"/>
      <w:bookmarkStart w:id="118" w:name="_Toc94696844"/>
      <w:bookmarkStart w:id="119" w:name="_Toc94696691"/>
      <w:bookmarkStart w:id="120" w:name="_Toc70677712"/>
      <w:bookmarkStart w:id="121" w:name="_Toc70677165"/>
      <w:bookmarkStart w:id="122" w:name="_Toc70677011"/>
      <w:bookmarkStart w:id="123" w:name="_Toc36045620"/>
      <w:bookmarkStart w:id="124" w:name="_Toc36045445"/>
      <w:bookmarkStart w:id="125" w:name="_Toc13237510"/>
      <w:bookmarkStart w:id="126" w:name="_Toc13237331"/>
      <w:bookmarkStart w:id="127" w:name="_Toc13237152"/>
      <w:bookmarkStart w:id="128" w:name="_Toc13236973"/>
      <w:bookmarkStart w:id="129" w:name="_Toc535689058"/>
      <w:bookmarkStart w:id="130" w:name="_Toc535688254"/>
      <w:bookmarkStart w:id="131" w:name="_Toc535687448"/>
      <w:bookmarkStart w:id="132" w:name="_Toc535687280"/>
      <w:bookmarkStart w:id="133" w:name="_Toc535686932"/>
      <w:bookmarkStart w:id="134" w:name="_Toc535686584"/>
      <w:bookmarkStart w:id="135" w:name="_Toc535686410"/>
      <w:bookmarkStart w:id="136" w:name="_Toc535686242"/>
      <w:bookmarkStart w:id="137" w:name="_Toc535529295"/>
      <w:bookmarkStart w:id="138" w:name="_Toc535528042"/>
      <w:bookmarkStart w:id="139" w:name="_Toc535527899"/>
      <w:bookmarkStart w:id="140" w:name="_Toc535526055"/>
      <w:bookmarkStart w:id="141" w:name="_Toc535525890"/>
      <w:bookmarkStart w:id="142" w:name="_Toc535525091"/>
      <w:bookmarkStart w:id="143" w:name="_Toc535524927"/>
      <w:bookmarkStart w:id="144" w:name="_Toc535520265"/>
      <w:bookmarkStart w:id="145" w:name="_Toc535517113"/>
      <w:bookmarkStart w:id="146" w:name="_Toc535516988"/>
      <w:bookmarkStart w:id="147" w:name="_Toc535516850"/>
      <w:bookmarkStart w:id="148" w:name="_Toc532389943"/>
      <w:bookmarkStart w:id="149" w:name="_Toc532389579"/>
      <w:bookmarkStart w:id="150" w:name="_Toc532388356"/>
      <w:bookmarkStart w:id="151" w:name="_Toc198110194"/>
      <w:bookmarkStart w:id="152" w:name="_Toc198111819"/>
      <w:bookmarkStart w:id="153" w:name="_Toc198111959"/>
      <w:bookmarkStart w:id="154" w:name="_Toc187756138"/>
      <w:bookmarkStart w:id="155" w:name="_Toc158921259"/>
      <w:bookmarkStart w:id="156" w:name="_Toc158921118"/>
      <w:bookmarkStart w:id="157" w:name="_Toc158622078"/>
      <w:bookmarkStart w:id="158" w:name="_Toc158621931"/>
      <w:bookmarkStart w:id="159" w:name="_Toc155788133"/>
      <w:bookmarkStart w:id="160" w:name="_Toc122006633"/>
      <w:bookmarkStart w:id="161" w:name="_Toc122006477"/>
      <w:bookmarkStart w:id="162" w:name="_Toc94696844"/>
      <w:bookmarkStart w:id="163" w:name="_Toc94696691"/>
      <w:bookmarkStart w:id="164" w:name="_Toc70677712"/>
      <w:bookmarkStart w:id="165" w:name="_Toc70677165"/>
      <w:bookmarkStart w:id="166" w:name="_Toc70677011"/>
      <w:bookmarkStart w:id="167" w:name="_Toc36045620"/>
      <w:bookmarkStart w:id="168" w:name="_Toc36045445"/>
      <w:bookmarkStart w:id="169" w:name="_Toc13237510"/>
      <w:bookmarkStart w:id="170" w:name="_Toc13237331"/>
      <w:bookmarkStart w:id="171" w:name="_Toc13237152"/>
      <w:bookmarkStart w:id="172" w:name="_Toc13236973"/>
      <w:bookmarkStart w:id="173" w:name="_Toc535689058"/>
      <w:bookmarkStart w:id="174" w:name="_Toc535688254"/>
      <w:bookmarkStart w:id="175" w:name="_Toc535687448"/>
      <w:bookmarkStart w:id="176" w:name="_Toc535687280"/>
      <w:bookmarkStart w:id="177" w:name="_Toc535686932"/>
      <w:bookmarkStart w:id="178" w:name="_Toc535686584"/>
      <w:bookmarkStart w:id="179" w:name="_Toc535686410"/>
      <w:bookmarkStart w:id="180" w:name="_Toc535686242"/>
      <w:bookmarkStart w:id="181" w:name="_Toc535529295"/>
      <w:bookmarkStart w:id="182" w:name="_Toc535528042"/>
      <w:bookmarkStart w:id="183" w:name="_Toc535527899"/>
      <w:bookmarkStart w:id="184" w:name="_Toc535526055"/>
      <w:bookmarkStart w:id="185" w:name="_Toc535525890"/>
      <w:bookmarkStart w:id="186" w:name="_Toc535525091"/>
      <w:bookmarkStart w:id="187" w:name="_Toc535524927"/>
      <w:bookmarkStart w:id="188" w:name="_Toc535520265"/>
      <w:bookmarkStart w:id="189" w:name="_Toc535517113"/>
      <w:bookmarkStart w:id="190" w:name="_Toc535516988"/>
      <w:bookmarkStart w:id="191" w:name="_Toc535516850"/>
      <w:bookmarkStart w:id="192" w:name="_Toc532389943"/>
      <w:bookmarkStart w:id="193" w:name="_Toc532389579"/>
      <w:bookmarkStart w:id="194" w:name="_Toc532388356"/>
      <w:bookmarkStart w:id="195" w:name="_Toc198110194"/>
      <w:bookmarkStart w:id="196" w:name="_Toc198111819"/>
      <w:bookmarkStart w:id="197" w:name="_Toc198111959"/>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pPr>
        <w:pStyle w:val="Titre2"/>
        <w:numPr>
          <w:ilvl w:val="1"/>
          <w:numId w:val="3"/>
        </w:numPr>
        <w:rPr>
          <w:rFonts w:eastAsia="Times New Roman"/>
          <w:color w:val="auto"/>
        </w:rPr>
      </w:pPr>
      <w:bookmarkStart w:id="198" w:name="_Toc535686939"/>
      <w:bookmarkStart w:id="199" w:name="_Toc535686591"/>
      <w:bookmarkStart w:id="200" w:name="_Toc198111960"/>
      <w:r>
        <w:rPr>
          <w:rFonts w:eastAsia="Times New Roman"/>
          <w:color w:val="auto"/>
        </w:rPr>
        <w:t>Principes de référencement</w:t>
      </w:r>
      <w:bookmarkEnd w:id="198"/>
      <w:bookmarkEnd w:id="199"/>
      <w:bookmarkEnd w:id="200"/>
    </w:p>
    <w:p>
      <w:pPr>
        <w:pStyle w:val="Normal"/>
        <w:spacing w:beforeAutospacing="1" w:afterAutospacing="1"/>
        <w:rPr>
          <w:rFonts w:cs="Calibri" w:cstheme="minorHAnsi"/>
          <w:iCs/>
          <w:lang w:eastAsia="fr-FR"/>
        </w:rPr>
      </w:pPr>
      <w:r>
        <w:rPr>
          <w:rFonts w:cs="Calibri" w:cstheme="minorHAnsi"/>
          <w:iCs/>
          <w:lang w:eastAsia="fr-FR"/>
        </w:rPr>
        <w:t>Le site doit être optimisé pour les mots-clés locaux comme "balades canines à [ville]" ou "parc pour chiens à [région]".</w:t>
      </w:r>
    </w:p>
    <w:p>
      <w:pPr>
        <w:pStyle w:val="Normal"/>
        <w:spacing w:beforeAutospacing="1" w:afterAutospacing="1"/>
        <w:rPr>
          <w:rFonts w:cs="Calibri" w:cstheme="minorHAnsi"/>
          <w:iCs/>
          <w:lang w:eastAsia="fr-FR"/>
        </w:rPr>
      </w:pPr>
      <w:r>
        <w:rPr>
          <w:rFonts w:cs="Calibri" w:cstheme="minorHAnsi"/>
          <w:iCs/>
          <w:lang w:eastAsia="fr-FR"/>
        </w:rPr>
        <w:t xml:space="preserve"> • </w:t>
      </w:r>
      <w:r>
        <w:rPr>
          <w:rFonts w:cs="Calibri" w:cstheme="minorHAnsi"/>
          <w:iCs/>
          <w:lang w:eastAsia="fr-FR"/>
        </w:rPr>
        <w:t>Le contenu doit être optimisé pour le référencement sur des moteurs de recherche comme Google, notamment avec des titres pertinents, des méta descriptions bien rédigées, et l'usage de mots-clés.</w:t>
      </w:r>
    </w:p>
    <w:p>
      <w:pPr>
        <w:pStyle w:val="Normal"/>
        <w:spacing w:beforeAutospacing="1" w:afterAutospacing="1"/>
        <w:rPr>
          <w:rFonts w:cs="Calibri" w:cstheme="minorHAnsi"/>
          <w:iCs/>
          <w:lang w:eastAsia="fr-FR"/>
        </w:rPr>
      </w:pPr>
      <w:r>
        <w:rPr>
          <w:rFonts w:cs="Calibri" w:cstheme="minorHAnsi"/>
          <w:iCs/>
          <w:lang w:eastAsia="fr-FR"/>
        </w:rPr>
        <w:t xml:space="preserve"> • </w:t>
      </w:r>
      <w:r>
        <w:rPr>
          <w:rFonts w:cs="Calibri" w:cstheme="minorHAnsi"/>
          <w:iCs/>
          <w:lang w:eastAsia="fr-FR"/>
        </w:rPr>
        <w:t xml:space="preserve">L'accent doit être mis sur l'optimisation mobile et la vitesse de chargement. </w:t>
      </w:r>
    </w:p>
    <w:p>
      <w:pPr>
        <w:pStyle w:val="Titre2"/>
        <w:numPr>
          <w:ilvl w:val="1"/>
          <w:numId w:val="3"/>
        </w:numPr>
        <w:rPr>
          <w:rFonts w:eastAsia="Times New Roman"/>
          <w:color w:val="auto"/>
        </w:rPr>
      </w:pPr>
      <w:bookmarkStart w:id="201" w:name="_Toc535686940"/>
      <w:bookmarkStart w:id="202" w:name="_Toc535686592"/>
      <w:bookmarkStart w:id="203" w:name="_Toc198111961"/>
      <w:r>
        <w:rPr>
          <w:rFonts w:eastAsia="Times New Roman"/>
          <w:color w:val="auto"/>
        </w:rPr>
        <w:t>Exigences de performances et de volumétrie</w:t>
      </w:r>
      <w:bookmarkEnd w:id="201"/>
      <w:bookmarkEnd w:id="202"/>
      <w:bookmarkEnd w:id="203"/>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w:t>
      </w:r>
      <w:r>
        <w:rPr>
          <w:rFonts w:eastAsia="Times New Roman" w:cs="Calibri" w:cstheme="minorHAnsi"/>
          <w:iCs/>
          <w:lang w:eastAsia="fr-FR"/>
        </w:rPr>
        <w:t>Nombre de visiteurs escomptés par mois : 200 à 500 visites par mois</w:t>
      </w:r>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 </w:t>
      </w:r>
      <w:r>
        <w:rPr>
          <w:rFonts w:eastAsia="Times New Roman" w:cs="Calibri" w:cstheme="minorHAnsi"/>
          <w:iCs/>
          <w:lang w:eastAsia="fr-FR"/>
        </w:rPr>
        <w:t>Nombre de prospects collectés par les formulaires du site par mois</w:t>
      </w:r>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w:t>
      </w:r>
      <w:r>
        <w:rPr>
          <w:rFonts w:eastAsia="Times New Roman" w:cs="Calibri" w:cstheme="minorHAnsi"/>
          <w:iCs/>
          <w:lang w:eastAsia="fr-FR"/>
        </w:rPr>
        <w:t xml:space="preserve">Nombre de nouveaux clients escomptés par mois : 100 </w:t>
      </w:r>
    </w:p>
    <w:p>
      <w:pPr>
        <w:pStyle w:val="Normal"/>
        <w:spacing w:beforeAutospacing="1" w:afterAutospacing="1"/>
        <w:rPr>
          <w:rFonts w:eastAsia="Times New Roman" w:cs="Calibri" w:cstheme="minorHAnsi"/>
          <w:iCs/>
          <w:lang w:eastAsia="fr-FR"/>
        </w:rPr>
      </w:pPr>
      <w:r>
        <w:rPr>
          <w:rFonts w:eastAsia="Times New Roman" w:cs="Calibri" w:cstheme="minorHAnsi"/>
          <w:iCs/>
          <w:lang w:eastAsia="fr-FR"/>
        </w:rPr>
        <w:t xml:space="preserve">• </w:t>
      </w:r>
      <w:r>
        <w:rPr>
          <w:rFonts w:eastAsia="Times New Roman" w:cs="Calibri" w:cstheme="minorHAnsi"/>
          <w:iCs/>
          <w:lang w:eastAsia="fr-FR"/>
        </w:rPr>
        <w:t>Capacité de gestion de photos : gestion de 10 à 50 photos par rubrique feedback d’une balade</w:t>
      </w:r>
    </w:p>
    <w:p>
      <w:pPr>
        <w:pStyle w:val="Normal"/>
        <w:ind w:left="360" w:hanging="0"/>
        <w:rPr>
          <w:rFonts w:cs="Calibri" w:cstheme="minorHAnsi"/>
          <w:i/>
          <w:i/>
          <w:lang w:eastAsia="fr-FR"/>
        </w:rPr>
      </w:pPr>
      <w:r>
        <w:rPr>
          <w:rFonts w:cs="Calibri" w:cstheme="minorHAnsi"/>
          <w:i/>
          <w:lang w:eastAsia="fr-FR"/>
        </w:rPr>
      </w:r>
    </w:p>
    <w:p>
      <w:pPr>
        <w:pStyle w:val="Titre2"/>
        <w:numPr>
          <w:ilvl w:val="1"/>
          <w:numId w:val="3"/>
        </w:numPr>
        <w:rPr>
          <w:rFonts w:eastAsia="Times New Roman"/>
          <w:color w:val="auto"/>
        </w:rPr>
      </w:pPr>
      <w:bookmarkStart w:id="204" w:name="_Toc535686941"/>
      <w:bookmarkStart w:id="205" w:name="_Toc535686593"/>
      <w:bookmarkStart w:id="206" w:name="_Toc198111962"/>
      <w:r>
        <w:rPr>
          <w:rFonts w:eastAsia="Times New Roman"/>
          <w:color w:val="auto"/>
        </w:rPr>
        <w:t>Multilinguisme &amp; adaptations pour un public spécifique</w:t>
      </w:r>
      <w:bookmarkEnd w:id="204"/>
      <w:bookmarkEnd w:id="205"/>
      <w:bookmarkEnd w:id="206"/>
    </w:p>
    <w:p>
      <w:pPr>
        <w:pStyle w:val="Normal"/>
        <w:rPr/>
      </w:pPr>
      <w:r>
        <w:rPr/>
      </w:r>
    </w:p>
    <w:p>
      <w:pPr>
        <w:pStyle w:val="Normal"/>
        <w:rPr>
          <w:iCs/>
          <w:lang w:eastAsia="fr-FR"/>
        </w:rPr>
      </w:pPr>
      <w:r>
        <w:rPr>
          <w:iCs/>
          <w:lang w:eastAsia="fr-FR"/>
        </w:rPr>
        <w:t xml:space="preserve">Le site n’est pas destiné à s’externaliser hors France , Il doit néanmoins respecter les bases de l’accessibilité pour les malvoyants (typographie, taille du texte) </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3"/>
        </w:numPr>
        <w:rPr>
          <w:rFonts w:eastAsia="Times New Roman"/>
          <w:color w:val="auto"/>
          <w:highlight w:val="yellow"/>
        </w:rPr>
      </w:pPr>
      <w:bookmarkStart w:id="207" w:name="_Toc535686943"/>
      <w:bookmarkStart w:id="208" w:name="_Toc535686595"/>
      <w:bookmarkStart w:id="209" w:name="_Toc528284689"/>
      <w:bookmarkStart w:id="210" w:name="_Toc198111963"/>
      <w:r>
        <w:rPr>
          <w:rFonts w:eastAsia="Times New Roman"/>
          <w:color w:val="auto"/>
          <w:highlight w:val="yellow"/>
        </w:rPr>
        <w:t>Description graphique et ergonomique</w:t>
      </w:r>
      <w:bookmarkEnd w:id="207"/>
      <w:bookmarkEnd w:id="208"/>
      <w:bookmarkEnd w:id="209"/>
      <w:bookmarkEnd w:id="210"/>
    </w:p>
    <w:p>
      <w:pPr>
        <w:pStyle w:val="Normal"/>
        <w:rPr>
          <w:lang w:eastAsia="fr-FR"/>
        </w:rPr>
      </w:pPr>
      <w:r>
        <w:rPr>
          <w:lang w:eastAsia="fr-FR"/>
        </w:rPr>
      </w:r>
    </w:p>
    <w:p>
      <w:pPr>
        <w:pStyle w:val="Titre2"/>
        <w:numPr>
          <w:ilvl w:val="2"/>
          <w:numId w:val="3"/>
        </w:numPr>
        <w:rPr>
          <w:color w:val="auto"/>
          <w:sz w:val="24"/>
          <w:szCs w:val="24"/>
          <w:highlight w:val="yellow"/>
        </w:rPr>
      </w:pPr>
      <w:bookmarkStart w:id="211" w:name="_Toc535686944"/>
      <w:bookmarkStart w:id="212" w:name="_Toc535686596"/>
      <w:bookmarkStart w:id="213" w:name="_Toc528284690"/>
      <w:bookmarkStart w:id="214" w:name="_Toc198111964"/>
      <w:r>
        <w:rPr>
          <w:color w:val="auto"/>
          <w:sz w:val="24"/>
          <w:szCs w:val="24"/>
          <w:highlight w:val="yellow"/>
        </w:rPr>
        <w:t>Composants de la charte graphique</w:t>
      </w:r>
      <w:bookmarkEnd w:id="211"/>
      <w:bookmarkEnd w:id="212"/>
      <w:bookmarkEnd w:id="213"/>
      <w:bookmarkEnd w:id="214"/>
    </w:p>
    <w:p>
      <w:pPr>
        <w:pStyle w:val="Normal"/>
        <w:rPr/>
      </w:pPr>
      <w:r>
        <w:rPr/>
      </w:r>
    </w:p>
    <w:p>
      <w:pPr>
        <w:pStyle w:val="Normal"/>
        <w:rPr>
          <w:i/>
          <w:i/>
          <w:lang w:eastAsia="fr-FR"/>
        </w:rPr>
      </w:pPr>
      <w:r>
        <w:rPr>
          <w:i/>
          <w:lang w:eastAsia="fr-FR"/>
        </w:rPr>
        <w:t>Identité visuelle :</w:t>
      </w:r>
    </w:p>
    <w:p>
      <w:pPr>
        <w:pStyle w:val="Normal"/>
        <w:rPr>
          <w:i/>
          <w:i/>
          <w:lang w:eastAsia="fr-FR"/>
        </w:rPr>
      </w:pPr>
      <w:r>
        <w:rPr>
          <w:i/>
          <w:lang w:eastAsia="fr-FR"/>
        </w:rPr>
        <w:tab/>
        <w:tab/>
        <w:t>Logo,</w:t>
      </w:r>
    </w:p>
    <w:p>
      <w:pPr>
        <w:pStyle w:val="Normal"/>
        <w:rPr>
          <w:i/>
          <w:i/>
          <w:lang w:eastAsia="fr-FR"/>
        </w:rPr>
      </w:pPr>
      <w:r>
        <w:rPr>
          <w:i/>
          <w:lang w:eastAsia="fr-FR"/>
        </w:rPr>
        <w:tab/>
        <w:tab/>
        <w:t>Police et taille de caractères,</w:t>
      </w:r>
    </w:p>
    <w:p>
      <w:pPr>
        <w:pStyle w:val="Normal"/>
        <w:rPr>
          <w:i/>
          <w:i/>
          <w:lang w:eastAsia="fr-FR"/>
        </w:rPr>
      </w:pPr>
      <w:r>
        <w:rPr>
          <w:i/>
          <w:lang w:eastAsia="fr-FR"/>
        </w:rPr>
        <w:tab/>
        <w:tab/>
        <w:t>Palette de couleurs</w:t>
      </w:r>
    </w:p>
    <w:p>
      <w:pPr>
        <w:pStyle w:val="Normal"/>
        <w:rPr>
          <w:i/>
          <w:i/>
          <w:lang w:eastAsia="fr-FR"/>
        </w:rPr>
      </w:pPr>
      <w:r>
        <w:rPr>
          <w:i/>
          <w:lang w:eastAsia="fr-FR"/>
        </w:rPr>
        <w:tab/>
        <w:t>Déclinaison de l’identité visuelle au fil des pages du site</w:t>
      </w:r>
    </w:p>
    <w:p>
      <w:pPr>
        <w:pStyle w:val="Normal"/>
        <w:ind w:firstLine="708"/>
        <w:rPr>
          <w:i/>
          <w:i/>
          <w:lang w:eastAsia="fr-FR"/>
        </w:rPr>
      </w:pPr>
      <w:r>
        <w:rPr>
          <w:i/>
          <w:lang w:eastAsia="fr-FR"/>
        </w:rPr>
        <w:t>Autres</w:t>
      </w:r>
    </w:p>
    <w:p>
      <w:pPr>
        <w:pStyle w:val="Normal"/>
        <w:ind w:firstLine="708"/>
        <w:rPr>
          <w:rFonts w:eastAsia="Times New Roman" w:cs="Calibri" w:cstheme="minorHAnsi"/>
          <w:i/>
          <w:i/>
          <w:lang w:eastAsia="fr-FR"/>
        </w:rPr>
      </w:pPr>
      <w:r>
        <w:rPr>
          <w:rFonts w:eastAsia="Times New Roman" w:cs="Calibri" w:cstheme="minorHAnsi"/>
          <w:i/>
          <w:lang w:eastAsia="fr-FR"/>
        </w:rPr>
      </w:r>
    </w:p>
    <w:p>
      <w:pPr>
        <w:pStyle w:val="Titre2"/>
        <w:numPr>
          <w:ilvl w:val="2"/>
          <w:numId w:val="3"/>
        </w:numPr>
        <w:rPr>
          <w:color w:val="auto"/>
          <w:sz w:val="24"/>
          <w:szCs w:val="24"/>
        </w:rPr>
      </w:pPr>
      <w:bookmarkStart w:id="215" w:name="_Toc535686945"/>
      <w:bookmarkStart w:id="216" w:name="_Toc535686597"/>
      <w:bookmarkStart w:id="217" w:name="_Toc528284691"/>
      <w:bookmarkStart w:id="218" w:name="_Toc198111965"/>
      <w:r>
        <w:rPr>
          <w:color w:val="auto"/>
          <w:sz w:val="24"/>
          <w:szCs w:val="24"/>
        </w:rPr>
        <w:t>Design, Responsive design et autres exigences liées au design</w:t>
      </w:r>
      <w:bookmarkEnd w:id="215"/>
      <w:bookmarkEnd w:id="216"/>
      <w:bookmarkEnd w:id="217"/>
      <w:bookmarkEnd w:id="218"/>
    </w:p>
    <w:p>
      <w:pPr>
        <w:pStyle w:val="Normal"/>
        <w:rPr/>
      </w:pPr>
      <w:r>
        <w:rPr/>
      </w:r>
    </w:p>
    <w:p>
      <w:pPr>
        <w:pStyle w:val="Corpsdetexte"/>
        <w:rPr>
          <w:rFonts w:ascii="Calibri" w:hAnsi="Calibri" w:eastAsia="Times New Roman" w:cs="Calibri" w:cstheme="minorHAnsi"/>
          <w:iCs/>
          <w:lang w:eastAsia="fr-FR"/>
        </w:rPr>
      </w:pPr>
      <w:r>
        <w:rPr>
          <w:rFonts w:eastAsia="Times New Roman" w:cs="Calibri" w:cstheme="minorHAnsi"/>
          <w:iCs/>
          <w:lang w:eastAsia="fr-FR"/>
        </w:rPr>
        <w:t xml:space="preserve">Le site doit être </w:t>
      </w:r>
      <w:r>
        <w:rPr>
          <w:rStyle w:val="Accentuationforte"/>
          <w:rFonts w:eastAsia="Times New Roman" w:cs="Calibri" w:cstheme="minorHAnsi"/>
          <w:iCs/>
          <w:lang w:eastAsia="fr-FR"/>
        </w:rPr>
        <w:t>responsive</w:t>
      </w:r>
      <w:r>
        <w:rPr>
          <w:rFonts w:eastAsia="Times New Roman" w:cs="Calibri" w:cstheme="minorHAnsi"/>
          <w:iCs/>
          <w:lang w:eastAsia="fr-FR"/>
        </w:rPr>
        <w:t xml:space="preserve"> et accessible aux malvoyants, en respectant ces points :</w:t>
      </w:r>
    </w:p>
    <w:p>
      <w:pPr>
        <w:pStyle w:val="Corpsdetexte"/>
        <w:numPr>
          <w:ilvl w:val="0"/>
          <w:numId w:val="9"/>
        </w:numPr>
        <w:tabs>
          <w:tab w:val="clear" w:pos="708"/>
          <w:tab w:val="left" w:pos="0" w:leader="none"/>
        </w:tabs>
        <w:rPr>
          <w:iCs/>
        </w:rPr>
      </w:pPr>
      <w:r>
        <w:rPr>
          <w:rStyle w:val="Accentuationforte"/>
          <w:iCs/>
        </w:rPr>
        <w:t>Accessibilité de base</w:t>
      </w:r>
      <w:r>
        <w:rPr>
          <w:iCs/>
        </w:rPr>
        <w:t xml:space="preserve"> : Le site doit respecter les principes d'accessibilité (RGAA 4 et WCAG 2.1) pour être utilisable par tous.</w:t>
      </w:r>
    </w:p>
    <w:p>
      <w:pPr>
        <w:pStyle w:val="Corpsdetexte"/>
        <w:numPr>
          <w:ilvl w:val="0"/>
          <w:numId w:val="9"/>
        </w:numPr>
        <w:tabs>
          <w:tab w:val="clear" w:pos="708"/>
          <w:tab w:val="left" w:pos="0" w:leader="none"/>
        </w:tabs>
        <w:rPr>
          <w:iCs/>
        </w:rPr>
      </w:pPr>
      <w:r>
        <w:rPr>
          <w:rStyle w:val="Accentuationforte"/>
          <w:iCs/>
        </w:rPr>
        <w:t>Contraste suffisant</w:t>
      </w:r>
      <w:r>
        <w:rPr>
          <w:iCs/>
        </w:rPr>
        <w:t xml:space="preserve"> : Le texte doit être lisible avec un bon contraste par rapport à l’arrière-plan.</w:t>
      </w:r>
    </w:p>
    <w:p>
      <w:pPr>
        <w:pStyle w:val="Corpsdetexte"/>
        <w:numPr>
          <w:ilvl w:val="0"/>
          <w:numId w:val="9"/>
        </w:numPr>
        <w:tabs>
          <w:tab w:val="clear" w:pos="708"/>
          <w:tab w:val="left" w:pos="0" w:leader="none"/>
        </w:tabs>
        <w:rPr>
          <w:iCs/>
        </w:rPr>
      </w:pPr>
      <w:r>
        <w:rPr>
          <w:rStyle w:val="Accentuationforte"/>
          <w:iCs/>
        </w:rPr>
        <w:t>Navigation au clavier</w:t>
      </w:r>
      <w:r>
        <w:rPr>
          <w:iCs/>
        </w:rPr>
        <w:t xml:space="preserve"> : Le site doit être entièrement navigable au clavier.</w:t>
      </w:r>
    </w:p>
    <w:p>
      <w:pPr>
        <w:pStyle w:val="Corpsdetexte"/>
        <w:numPr>
          <w:ilvl w:val="0"/>
          <w:numId w:val="9"/>
        </w:numPr>
        <w:tabs>
          <w:tab w:val="clear" w:pos="708"/>
          <w:tab w:val="left" w:pos="0" w:leader="none"/>
        </w:tabs>
        <w:rPr>
          <w:iCs/>
        </w:rPr>
      </w:pPr>
      <w:r>
        <w:rPr>
          <w:rStyle w:val="Accentuationforte"/>
          <w:iCs/>
        </w:rPr>
        <w:t>Texte alternatif pour les images</w:t>
      </w:r>
      <w:r>
        <w:rPr>
          <w:iCs/>
        </w:rPr>
        <w:t xml:space="preserve"> : Ajouter des descriptions pour les images importantes.</w:t>
      </w:r>
    </w:p>
    <w:p>
      <w:pPr>
        <w:pStyle w:val="Corpsdetexte"/>
        <w:numPr>
          <w:ilvl w:val="0"/>
          <w:numId w:val="9"/>
        </w:numPr>
        <w:tabs>
          <w:tab w:val="clear" w:pos="708"/>
          <w:tab w:val="left" w:pos="0" w:leader="none"/>
        </w:tabs>
        <w:rPr>
          <w:iCs/>
        </w:rPr>
      </w:pPr>
      <w:r>
        <w:rPr>
          <w:rStyle w:val="Accentuationforte"/>
          <w:iCs/>
        </w:rPr>
        <w:t>Structure simple</w:t>
      </w:r>
      <w:r>
        <w:rPr>
          <w:iCs/>
        </w:rPr>
        <w:t xml:space="preserve"> : Le contenu doit être bien structuré avec des titres clairs et faciles à lire.</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3"/>
        </w:numPr>
        <w:rPr>
          <w:rFonts w:eastAsia="Times New Roman"/>
          <w:color w:val="auto"/>
          <w:highlight w:val="yellow"/>
        </w:rPr>
      </w:pPr>
      <w:bookmarkStart w:id="219" w:name="_Toc535686947"/>
      <w:bookmarkStart w:id="220" w:name="_Toc535686599"/>
      <w:bookmarkStart w:id="221" w:name="_Toc198111966"/>
      <w:r>
        <w:rPr>
          <w:rFonts w:eastAsia="Times New Roman"/>
          <w:color w:val="auto"/>
          <w:highlight w:val="yellow"/>
        </w:rPr>
        <w:t>Besoins fonctionnels « métier »</w:t>
      </w:r>
      <w:bookmarkEnd w:id="219"/>
      <w:bookmarkEnd w:id="220"/>
      <w:bookmarkEnd w:id="221"/>
    </w:p>
    <w:p>
      <w:pPr>
        <w:pStyle w:val="Normal"/>
        <w:rPr>
          <w:lang w:eastAsia="fr-FR"/>
        </w:rPr>
      </w:pPr>
      <w:r>
        <w:rPr>
          <w:lang w:eastAsia="fr-FR"/>
        </w:rPr>
      </w:r>
    </w:p>
    <w:p>
      <w:pPr>
        <w:pStyle w:val="Titre2"/>
        <w:numPr>
          <w:ilvl w:val="2"/>
          <w:numId w:val="3"/>
        </w:numPr>
        <w:rPr>
          <w:color w:val="auto"/>
          <w:sz w:val="24"/>
          <w:szCs w:val="24"/>
          <w:highlight w:val="yellow"/>
        </w:rPr>
      </w:pPr>
      <w:bookmarkStart w:id="222" w:name="_Toc535686948"/>
      <w:bookmarkStart w:id="223" w:name="_Toc535686600"/>
      <w:bookmarkStart w:id="224" w:name="_Toc198111967"/>
      <w:r>
        <w:rPr>
          <w:color w:val="auto"/>
          <w:sz w:val="24"/>
          <w:szCs w:val="24"/>
          <w:highlight w:val="yellow"/>
        </w:rPr>
        <w:t>Utilisateurs du projet</w:t>
      </w:r>
      <w:bookmarkEnd w:id="222"/>
      <w:bookmarkEnd w:id="223"/>
      <w:bookmarkEnd w:id="224"/>
    </w:p>
    <w:p>
      <w:pPr>
        <w:pStyle w:val="Normal"/>
        <w:spacing w:beforeAutospacing="1" w:afterAutospacing="1"/>
        <w:rPr/>
      </w:pPr>
      <w:r>
        <w:rPr>
          <w:rFonts w:eastAsia="Times New Roman" w:cs="Calibri" w:cstheme="minorHAnsi"/>
          <w:i/>
          <w:lang w:eastAsia="fr-FR"/>
        </w:rPr>
        <w:t>Lister les différents types d’utilisateurs du projet</w:t>
      </w:r>
    </w:p>
    <w:p>
      <w:pPr>
        <w:pStyle w:val="Titre2"/>
        <w:numPr>
          <w:ilvl w:val="2"/>
          <w:numId w:val="3"/>
        </w:numPr>
        <w:rPr>
          <w:color w:val="auto"/>
          <w:sz w:val="24"/>
          <w:szCs w:val="24"/>
        </w:rPr>
      </w:pPr>
      <w:bookmarkStart w:id="225" w:name="_Toc535686950"/>
      <w:bookmarkStart w:id="226" w:name="_Toc535686602"/>
      <w:bookmarkStart w:id="227" w:name="_Toc198111968"/>
      <w:r>
        <w:rPr>
          <w:color w:val="auto"/>
          <w:sz w:val="24"/>
          <w:szCs w:val="24"/>
        </w:rPr>
        <w:t>Informations relatives aux contenus</w:t>
      </w:r>
      <w:bookmarkEnd w:id="225"/>
      <w:bookmarkEnd w:id="226"/>
      <w:bookmarkEnd w:id="227"/>
    </w:p>
    <w:p>
      <w:pPr>
        <w:pStyle w:val="Normal"/>
        <w:rPr/>
      </w:pPr>
      <w:r>
        <w:rPr/>
      </w:r>
    </w:p>
    <w:p>
      <w:pPr>
        <w:pStyle w:val="Normal"/>
        <w:rPr>
          <w:rFonts w:cs="Calibri" w:cstheme="minorHAnsi"/>
          <w:iCs/>
          <w:lang w:eastAsia="fr-FR"/>
        </w:rPr>
      </w:pPr>
      <w:r>
        <w:rPr>
          <w:rFonts w:cs="Calibri" w:cstheme="minorHAnsi"/>
          <w:b/>
          <w:bCs/>
          <w:iCs/>
          <w:lang w:eastAsia="fr-FR"/>
        </w:rPr>
        <w:t>Contenu accessible</w:t>
      </w:r>
      <w:r>
        <w:rPr>
          <w:rFonts w:cs="Calibri" w:cstheme="minorHAnsi"/>
          <w:iCs/>
          <w:lang w:eastAsia="fr-FR"/>
        </w:rPr>
        <w:t xml:space="preserve"> : L’utilisateur a accès à des listes d’annonces, contenant, chacune (en plus des informations générales concernant l’événement,) une image principale. Il a également accès, lorsqu’il consulte les feedbacks d’une balade à laquelle il a participé, à toutes les images postées par les autres participants à la balade. </w:t>
      </w:r>
    </w:p>
    <w:p>
      <w:pPr>
        <w:pStyle w:val="Normal"/>
        <w:rPr>
          <w:rFonts w:cs="Calibri" w:cstheme="minorHAnsi"/>
          <w:iCs/>
          <w:lang w:eastAsia="fr-FR"/>
        </w:rPr>
      </w:pPr>
      <w:r>
        <w:rPr>
          <w:rFonts w:cs="Calibri" w:cstheme="minorHAnsi"/>
          <w:iCs/>
          <w:lang w:eastAsia="fr-FR"/>
        </w:rPr>
      </w:r>
    </w:p>
    <w:p>
      <w:pPr>
        <w:pStyle w:val="Normal"/>
        <w:rPr>
          <w:rFonts w:cs="Calibri" w:cstheme="minorHAnsi"/>
          <w:iCs/>
          <w:lang w:eastAsia="fr-FR"/>
        </w:rPr>
      </w:pPr>
      <w:r>
        <w:rPr>
          <w:rFonts w:cs="Calibri" w:cstheme="minorHAnsi"/>
          <w:b/>
          <w:bCs/>
          <w:iCs/>
          <w:lang w:eastAsia="fr-FR"/>
        </w:rPr>
        <w:t>Droit à l’image</w:t>
      </w:r>
      <w:r>
        <w:rPr>
          <w:rFonts w:cs="Calibri" w:cstheme="minorHAnsi"/>
          <w:iCs/>
          <w:lang w:eastAsia="fr-FR"/>
        </w:rPr>
        <w:t xml:space="preserve"> : Les RGPD précisent que le participant à une balade accepte tacitement la publication du contenu sur lequel il apparaît, dès lors qu’il s’y est inscrit. Lors de la création de son compte, il doit accepter expressément les RGPD de l’application en cochant la case obligatoire prévue à cet effet. </w:t>
      </w:r>
    </w:p>
    <w:p>
      <w:pPr>
        <w:pStyle w:val="Normal"/>
        <w:rPr>
          <w:rFonts w:cs="Calibri" w:cstheme="minorHAnsi"/>
          <w:i/>
          <w:i/>
          <w:shd w:fill="FFFF00" w:val="clear"/>
          <w:lang w:eastAsia="fr-FR"/>
        </w:rPr>
      </w:pPr>
      <w:r>
        <w:rPr>
          <w:rFonts w:cs="Calibri" w:cstheme="minorHAnsi"/>
          <w:i/>
          <w:shd w:fill="FFFF00" w:val="clear"/>
          <w:lang w:eastAsia="fr-FR"/>
        </w:rPr>
      </w:r>
    </w:p>
    <w:p>
      <w:pPr>
        <w:pStyle w:val="Normal"/>
        <w:rPr>
          <w:rFonts w:ascii="Cambria" w:hAnsi="Cambria" w:eastAsia="" w:cs="" w:asciiTheme="majorHAnsi" w:cstheme="majorBidi" w:eastAsiaTheme="majorEastAsia" w:hAnsiTheme="majorHAnsi"/>
          <w:sz w:val="24"/>
          <w:szCs w:val="24"/>
        </w:rPr>
      </w:pPr>
      <w:r>
        <w:rPr>
          <w:rFonts w:eastAsia="" w:cs="" w:cstheme="majorBidi" w:eastAsiaTheme="majorEastAsia" w:ascii="Cambria" w:hAnsi="Cambria"/>
          <w:sz w:val="24"/>
          <w:szCs w:val="24"/>
        </w:rPr>
      </w:r>
      <w:r>
        <w:br w:type="page"/>
      </w:r>
    </w:p>
    <w:p>
      <w:pPr>
        <w:pStyle w:val="Titre2"/>
        <w:numPr>
          <w:ilvl w:val="2"/>
          <w:numId w:val="3"/>
        </w:numPr>
        <w:rPr>
          <w:color w:val="auto"/>
          <w:sz w:val="24"/>
          <w:szCs w:val="24"/>
        </w:rPr>
      </w:pPr>
      <w:bookmarkStart w:id="228" w:name="_Toc198111969"/>
      <w:bookmarkStart w:id="229" w:name="_Toc535686951"/>
      <w:bookmarkStart w:id="230" w:name="_Toc535686603"/>
      <w:r>
        <w:rPr>
          <w:color w:val="auto"/>
          <w:sz w:val="24"/>
          <w:szCs w:val="24"/>
        </w:rPr>
        <w:t>Inventaire des besoins fonctionnels</w:t>
      </w:r>
      <w:bookmarkEnd w:id="228"/>
      <w:bookmarkEnd w:id="229"/>
      <w:bookmarkEnd w:id="230"/>
      <w:r>
        <w:rPr>
          <w:color w:val="auto"/>
          <w:sz w:val="24"/>
          <w:szCs w:val="24"/>
        </w:rPr>
        <w:t xml:space="preserve"> </w:t>
      </w:r>
    </w:p>
    <w:p>
      <w:pPr>
        <w:pStyle w:val="Normal"/>
        <w:rPr/>
      </w:pPr>
      <w:r>
        <w:rPr/>
      </w:r>
    </w:p>
    <w:p>
      <w:pPr>
        <w:pStyle w:val="Normal"/>
        <w:rPr>
          <w:b/>
          <w:b/>
          <w:bCs/>
          <w:color w:val="FF0000"/>
        </w:rPr>
      </w:pPr>
      <w:r>
        <w:rPr>
          <w:b/>
          <w:bCs/>
          <w:color w:val="FF0000"/>
        </w:rPr>
      </w:r>
    </w:p>
    <w:tbl>
      <w:tblPr>
        <w:tblW w:w="9356" w:type="dxa"/>
        <w:jc w:val="left"/>
        <w:tblInd w:w="28" w:type="dxa"/>
        <w:tblLayout w:type="fixed"/>
        <w:tblCellMar>
          <w:top w:w="28" w:type="dxa"/>
          <w:left w:w="28" w:type="dxa"/>
          <w:bottom w:w="28" w:type="dxa"/>
          <w:right w:w="28" w:type="dxa"/>
        </w:tblCellMar>
        <w:tblLook w:firstRow="1" w:noVBand="1" w:lastRow="0" w:firstColumn="1" w:lastColumn="0" w:noHBand="0" w:val="04a0"/>
      </w:tblPr>
      <w:tblGrid>
        <w:gridCol w:w="1985"/>
        <w:gridCol w:w="1656"/>
        <w:gridCol w:w="2455"/>
        <w:gridCol w:w="3259"/>
      </w:tblGrid>
      <w:tr>
        <w:trPr>
          <w:tblHeader w:val="true"/>
        </w:trPr>
        <w:tc>
          <w:tcPr>
            <w:tcW w:w="1985" w:type="dxa"/>
            <w:tcBorders/>
            <w:vAlign w:val="center"/>
          </w:tcPr>
          <w:p>
            <w:pPr>
              <w:pStyle w:val="Titredetableau"/>
              <w:widowControl w:val="false"/>
              <w:rPr/>
            </w:pPr>
            <w:r>
              <w:rPr/>
              <w:t>Thème</w:t>
            </w:r>
          </w:p>
        </w:tc>
        <w:tc>
          <w:tcPr>
            <w:tcW w:w="1656" w:type="dxa"/>
            <w:tcBorders/>
            <w:vAlign w:val="center"/>
          </w:tcPr>
          <w:p>
            <w:pPr>
              <w:pStyle w:val="Titredetableau"/>
              <w:widowControl w:val="false"/>
              <w:rPr/>
            </w:pPr>
            <w:r>
              <w:rPr/>
              <w:t>Qui</w:t>
            </w:r>
          </w:p>
        </w:tc>
        <w:tc>
          <w:tcPr>
            <w:tcW w:w="2455" w:type="dxa"/>
            <w:tcBorders/>
            <w:vAlign w:val="center"/>
          </w:tcPr>
          <w:p>
            <w:pPr>
              <w:pStyle w:val="Titredetableau"/>
              <w:widowControl w:val="false"/>
              <w:rPr/>
            </w:pPr>
            <w:r>
              <w:rPr/>
              <w:t>Quoi</w:t>
            </w:r>
          </w:p>
        </w:tc>
        <w:tc>
          <w:tcPr>
            <w:tcW w:w="3259" w:type="dxa"/>
            <w:tcBorders/>
            <w:vAlign w:val="center"/>
          </w:tcPr>
          <w:p>
            <w:pPr>
              <w:pStyle w:val="Titredetableau"/>
              <w:widowControl w:val="false"/>
              <w:rPr/>
            </w:pPr>
            <w:r>
              <w:rPr/>
              <w:t>Pourquoi</w:t>
            </w:r>
          </w:p>
        </w:tc>
      </w:tr>
      <w:tr>
        <w:trPr/>
        <w:tc>
          <w:tcPr>
            <w:tcW w:w="1985" w:type="dxa"/>
            <w:tcBorders/>
            <w:vAlign w:val="center"/>
          </w:tcPr>
          <w:p>
            <w:pPr>
              <w:pStyle w:val="Contenudetableau"/>
              <w:widowControl w:val="false"/>
              <w:rPr/>
            </w:pPr>
            <w:r>
              <w:rPr/>
              <w:t>Compte</w:t>
            </w:r>
          </w:p>
        </w:tc>
        <w:tc>
          <w:tcPr>
            <w:tcW w:w="1656" w:type="dxa"/>
            <w:tcBorders/>
            <w:vAlign w:val="center"/>
          </w:tcPr>
          <w:p>
            <w:pPr>
              <w:pStyle w:val="Contenudetableau"/>
              <w:widowControl w:val="false"/>
              <w:rPr/>
            </w:pPr>
            <w:r>
              <w:rPr/>
              <w:t>Visiteur</w:t>
            </w:r>
          </w:p>
        </w:tc>
        <w:tc>
          <w:tcPr>
            <w:tcW w:w="2455" w:type="dxa"/>
            <w:tcBorders/>
            <w:vAlign w:val="center"/>
          </w:tcPr>
          <w:p>
            <w:pPr>
              <w:pStyle w:val="Contenudetableau"/>
              <w:widowControl w:val="false"/>
              <w:rPr/>
            </w:pPr>
            <w:r>
              <w:rPr/>
              <w:t>M’inscrire</w:t>
            </w:r>
          </w:p>
        </w:tc>
        <w:tc>
          <w:tcPr>
            <w:tcW w:w="3259" w:type="dxa"/>
            <w:tcBorders/>
            <w:vAlign w:val="center"/>
          </w:tcPr>
          <w:p>
            <w:pPr>
              <w:pStyle w:val="Contenudetableau"/>
              <w:widowControl w:val="false"/>
              <w:rPr/>
            </w:pPr>
            <w:r>
              <w:rPr/>
              <w:t>Accéder aux fonctionnalités de l’application et participer aux balades</w:t>
            </w:r>
          </w:p>
        </w:tc>
      </w:tr>
      <w:tr>
        <w:trPr/>
        <w:tc>
          <w:tcPr>
            <w:tcW w:w="1985" w:type="dxa"/>
            <w:tcBorders/>
            <w:vAlign w:val="center"/>
          </w:tcPr>
          <w:p>
            <w:pPr>
              <w:pStyle w:val="Contenudetableau"/>
              <w:widowControl w:val="false"/>
              <w:rPr/>
            </w:pPr>
            <w:r>
              <w:rPr/>
              <w:t>Authentification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Me connecter</w:t>
            </w:r>
          </w:p>
        </w:tc>
        <w:tc>
          <w:tcPr>
            <w:tcW w:w="3259" w:type="dxa"/>
            <w:tcBorders/>
            <w:vAlign w:val="center"/>
          </w:tcPr>
          <w:p>
            <w:pPr>
              <w:pStyle w:val="Contenudetableau"/>
              <w:widowControl w:val="false"/>
              <w:rPr/>
            </w:pPr>
            <w:r>
              <w:rPr/>
              <w:t>Utiliser la totalité des fonctionnalités de l’application</w:t>
            </w:r>
          </w:p>
        </w:tc>
      </w:tr>
      <w:tr>
        <w:trPr/>
        <w:tc>
          <w:tcPr>
            <w:tcW w:w="1985" w:type="dxa"/>
            <w:tcBorders/>
            <w:vAlign w:val="center"/>
          </w:tcPr>
          <w:p>
            <w:pPr>
              <w:pStyle w:val="Contenudetableau"/>
              <w:widowControl w:val="false"/>
              <w:rPr/>
            </w:pPr>
            <w:r>
              <w:rPr/>
              <w:t>Authentification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Me déconnecter</w:t>
            </w:r>
          </w:p>
        </w:tc>
        <w:tc>
          <w:tcPr>
            <w:tcW w:w="3259" w:type="dxa"/>
            <w:tcBorders/>
            <w:vAlign w:val="center"/>
          </w:tcPr>
          <w:p>
            <w:pPr>
              <w:pStyle w:val="Contenudetableau"/>
              <w:widowControl w:val="false"/>
              <w:rPr/>
            </w:pPr>
            <w:r>
              <w:rPr/>
              <w:t>Quitter l’application</w:t>
            </w:r>
          </w:p>
        </w:tc>
      </w:tr>
      <w:tr>
        <w:trPr/>
        <w:tc>
          <w:tcPr>
            <w:tcW w:w="1985" w:type="dxa"/>
            <w:tcBorders/>
            <w:vAlign w:val="center"/>
          </w:tcPr>
          <w:p>
            <w:pPr>
              <w:pStyle w:val="Contenudetableau"/>
              <w:widowControl w:val="false"/>
              <w:rPr/>
            </w:pPr>
            <w:r>
              <w:rPr/>
              <w:t>Compte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Modifier mes informations de profil</w:t>
            </w:r>
          </w:p>
        </w:tc>
        <w:tc>
          <w:tcPr>
            <w:tcW w:w="3259" w:type="dxa"/>
            <w:tcBorders/>
            <w:vAlign w:val="center"/>
          </w:tcPr>
          <w:p>
            <w:pPr>
              <w:pStyle w:val="Contenudetableau"/>
              <w:widowControl w:val="false"/>
              <w:rPr/>
            </w:pPr>
            <w:r>
              <w:rPr/>
              <w:t>Mettre à jour mes données personnelles et afficher les bonnes informations aux autres utilisateurs</w:t>
            </w:r>
          </w:p>
        </w:tc>
      </w:tr>
      <w:tr>
        <w:trPr/>
        <w:tc>
          <w:tcPr>
            <w:tcW w:w="1985" w:type="dxa"/>
            <w:tcBorders/>
            <w:vAlign w:val="center"/>
          </w:tcPr>
          <w:p>
            <w:pPr>
              <w:pStyle w:val="Contenudetableau"/>
              <w:widowControl w:val="false"/>
              <w:rPr/>
            </w:pPr>
            <w:r>
              <w:rPr/>
              <w:t>Localisation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Modifier ma localisation à un instant t</w:t>
            </w:r>
          </w:p>
        </w:tc>
        <w:tc>
          <w:tcPr>
            <w:tcW w:w="3259" w:type="dxa"/>
            <w:tcBorders/>
            <w:vAlign w:val="center"/>
          </w:tcPr>
          <w:p>
            <w:pPr>
              <w:pStyle w:val="Contenudetableau"/>
              <w:widowControl w:val="false"/>
              <w:rPr/>
            </w:pPr>
            <w:r>
              <w:rPr/>
              <w:t>Adapter les suggestions de balades à ma position actuelle</w:t>
            </w:r>
          </w:p>
        </w:tc>
      </w:tr>
      <w:tr>
        <w:trPr/>
        <w:tc>
          <w:tcPr>
            <w:tcW w:w="1985" w:type="dxa"/>
            <w:tcBorders/>
            <w:vAlign w:val="center"/>
          </w:tcPr>
          <w:p>
            <w:pPr>
              <w:pStyle w:val="Contenudetableau"/>
              <w:widowControl w:val="false"/>
              <w:rPr/>
            </w:pPr>
            <w:r>
              <w:rPr/>
              <w:t>Compte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Supprimer mon compte</w:t>
            </w:r>
          </w:p>
        </w:tc>
        <w:tc>
          <w:tcPr>
            <w:tcW w:w="3259" w:type="dxa"/>
            <w:tcBorders/>
            <w:vAlign w:val="center"/>
          </w:tcPr>
          <w:p>
            <w:pPr>
              <w:pStyle w:val="Contenudetableau"/>
              <w:widowControl w:val="false"/>
              <w:rPr/>
            </w:pPr>
            <w:r>
              <w:rPr/>
              <w:t>Quitter la plateforme et effacer mes données personnelles</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Choisir mes préférences de notifications</w:t>
            </w:r>
          </w:p>
        </w:tc>
        <w:tc>
          <w:tcPr>
            <w:tcW w:w="3259" w:type="dxa"/>
            <w:tcBorders/>
            <w:vAlign w:val="center"/>
          </w:tcPr>
          <w:p>
            <w:pPr>
              <w:pStyle w:val="Contenudetableau"/>
              <w:widowControl w:val="false"/>
              <w:rPr/>
            </w:pPr>
            <w:r>
              <w:rPr/>
              <w:t>Recevoir uniquement les informations qui m’intéressent</w:t>
            </w:r>
          </w:p>
        </w:tc>
      </w:tr>
      <w:tr>
        <w:trPr/>
        <w:tc>
          <w:tcPr>
            <w:tcW w:w="1985" w:type="dxa"/>
            <w:tcBorders/>
            <w:vAlign w:val="center"/>
          </w:tcPr>
          <w:p>
            <w:pPr>
              <w:pStyle w:val="Contenudetableau"/>
              <w:widowControl w:val="false"/>
              <w:rPr/>
            </w:pPr>
            <w:r>
              <w:rPr/>
              <w:t>Animal</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Ajouter les informations sur mon chien</w:t>
            </w:r>
          </w:p>
        </w:tc>
        <w:tc>
          <w:tcPr>
            <w:tcW w:w="3259" w:type="dxa"/>
            <w:tcBorders/>
            <w:vAlign w:val="center"/>
          </w:tcPr>
          <w:p>
            <w:pPr>
              <w:pStyle w:val="Contenudetableau"/>
              <w:widowControl w:val="false"/>
              <w:rPr/>
            </w:pPr>
            <w:r>
              <w:rPr/>
              <w:t>Pour que les autres utilisateurs puissent avoir une idée de la taille, comportement, tempérament…</w:t>
            </w:r>
          </w:p>
        </w:tc>
      </w:tr>
      <w:tr>
        <w:trPr/>
        <w:tc>
          <w:tcPr>
            <w:tcW w:w="1985" w:type="dxa"/>
            <w:tcBorders/>
            <w:vAlign w:val="center"/>
          </w:tcPr>
          <w:p>
            <w:pPr>
              <w:pStyle w:val="Contenudetableau"/>
              <w:widowControl w:val="false"/>
              <w:rPr/>
            </w:pPr>
            <w:r>
              <w:rPr/>
              <w:t>Contact</w:t>
            </w:r>
          </w:p>
        </w:tc>
        <w:tc>
          <w:tcPr>
            <w:tcW w:w="1656" w:type="dxa"/>
            <w:tcBorders/>
            <w:vAlign w:val="center"/>
          </w:tcPr>
          <w:p>
            <w:pPr>
              <w:pStyle w:val="Contenudetableau"/>
              <w:widowControl w:val="false"/>
              <w:rPr/>
            </w:pPr>
            <w:r>
              <w:rPr/>
              <w:t>Visiteur Utilisateur</w:t>
            </w:r>
          </w:p>
        </w:tc>
        <w:tc>
          <w:tcPr>
            <w:tcW w:w="2455" w:type="dxa"/>
            <w:tcBorders/>
            <w:vAlign w:val="center"/>
          </w:tcPr>
          <w:p>
            <w:pPr>
              <w:pStyle w:val="Contenudetableau"/>
              <w:widowControl w:val="false"/>
              <w:rPr/>
            </w:pPr>
            <w:r>
              <w:rPr/>
              <w:t>Contacter les administrateurs de l’application</w:t>
            </w:r>
          </w:p>
        </w:tc>
        <w:tc>
          <w:tcPr>
            <w:tcW w:w="3259" w:type="dxa"/>
            <w:tcBorders/>
            <w:vAlign w:val="center"/>
          </w:tcPr>
          <w:p>
            <w:pPr>
              <w:pStyle w:val="Contenudetableau"/>
              <w:widowControl w:val="false"/>
              <w:rPr/>
            </w:pPr>
            <w:r>
              <w:rPr/>
              <w:t>Communiquer avec l’entreprise, pour toute information</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Signaler un utilisateur ou du contenu non approprié ou contraire aux RGPD</w:t>
            </w:r>
          </w:p>
        </w:tc>
        <w:tc>
          <w:tcPr>
            <w:tcW w:w="3259" w:type="dxa"/>
            <w:tcBorders/>
            <w:vAlign w:val="center"/>
          </w:tcPr>
          <w:p>
            <w:pPr>
              <w:pStyle w:val="Contenudetableau"/>
              <w:widowControl w:val="false"/>
              <w:rPr/>
            </w:pPr>
            <w:r>
              <w:rPr/>
              <w:t>Enclencher un contrôle afin de garantir un espace sûr</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Créer une annonce</w:t>
            </w:r>
          </w:p>
        </w:tc>
        <w:tc>
          <w:tcPr>
            <w:tcW w:w="3259" w:type="dxa"/>
            <w:tcBorders/>
            <w:vAlign w:val="center"/>
          </w:tcPr>
          <w:p>
            <w:pPr>
              <w:pStyle w:val="Contenudetableau"/>
              <w:widowControl w:val="false"/>
              <w:rPr/>
            </w:pPr>
            <w:r>
              <w:rPr/>
              <w:t>Préparer une annonce pour sortir mon chien avec d’autres maîtres, se sentir moins seul, partager…</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Poster une annonce</w:t>
            </w:r>
          </w:p>
        </w:tc>
        <w:tc>
          <w:tcPr>
            <w:tcW w:w="3259" w:type="dxa"/>
            <w:tcBorders/>
            <w:vAlign w:val="center"/>
          </w:tcPr>
          <w:p>
            <w:pPr>
              <w:pStyle w:val="Contenudetableau"/>
              <w:widowControl w:val="false"/>
              <w:rPr/>
            </w:pPr>
            <w:r>
              <w:rPr/>
              <w:t>Publier définitivement l’annonce créée</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Modifier une annonce</w:t>
            </w:r>
          </w:p>
        </w:tc>
        <w:tc>
          <w:tcPr>
            <w:tcW w:w="3259" w:type="dxa"/>
            <w:tcBorders/>
            <w:vAlign w:val="center"/>
          </w:tcPr>
          <w:p>
            <w:pPr>
              <w:pStyle w:val="Contenudetableau"/>
              <w:widowControl w:val="false"/>
              <w:rPr/>
            </w:pPr>
            <w:r>
              <w:rPr/>
              <w:t>Ajuster l’annonce, prévenir les inscrits d’un changement grâce à une alerte</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Supprimer une annonce</w:t>
            </w:r>
          </w:p>
        </w:tc>
        <w:tc>
          <w:tcPr>
            <w:tcW w:w="3259" w:type="dxa"/>
            <w:tcBorders/>
            <w:vAlign w:val="center"/>
          </w:tcPr>
          <w:p>
            <w:pPr>
              <w:pStyle w:val="Contenudetableau"/>
              <w:widowControl w:val="false"/>
              <w:rPr/>
            </w:pPr>
            <w:r>
              <w:rPr/>
              <w:t>Empêcher de nouvelles inscriptions et prévenir les inscrits de l’annulation via une alerte</w:t>
            </w:r>
          </w:p>
        </w:tc>
      </w:tr>
      <w:tr>
        <w:trPr/>
        <w:tc>
          <w:tcPr>
            <w:tcW w:w="1985" w:type="dxa"/>
            <w:tcBorders/>
            <w:vAlign w:val="center"/>
          </w:tcPr>
          <w:p>
            <w:pPr>
              <w:pStyle w:val="Contenudetableau"/>
              <w:widowControl w:val="false"/>
              <w:rPr/>
            </w:pPr>
            <w:r>
              <w:rPr/>
              <w:t>Annonce</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Poster une copie d’une ancienne annonce</w:t>
            </w:r>
          </w:p>
        </w:tc>
        <w:tc>
          <w:tcPr>
            <w:tcW w:w="3259" w:type="dxa"/>
            <w:tcBorders/>
            <w:vAlign w:val="center"/>
          </w:tcPr>
          <w:p>
            <w:pPr>
              <w:pStyle w:val="Contenudetableau"/>
              <w:widowControl w:val="false"/>
              <w:rPr/>
            </w:pPr>
            <w:r>
              <w:rPr/>
              <w:t>Gagner du temps si j’organise souvent les mêmes balades</w:t>
            </w:r>
          </w:p>
        </w:tc>
      </w:tr>
      <w:tr>
        <w:trPr/>
        <w:tc>
          <w:tcPr>
            <w:tcW w:w="1985" w:type="dxa"/>
            <w:tcBorders/>
            <w:vAlign w:val="center"/>
          </w:tcPr>
          <w:p>
            <w:pPr>
              <w:pStyle w:val="Contenudetableau"/>
              <w:widowControl w:val="false"/>
              <w:rPr/>
            </w:pPr>
            <w:r>
              <w:rPr/>
              <w:t>Lieu</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Créer une annonce dans un lieu référencé comme parc</w:t>
            </w:r>
          </w:p>
        </w:tc>
        <w:tc>
          <w:tcPr>
            <w:tcW w:w="3259" w:type="dxa"/>
            <w:tcBorders/>
            <w:vAlign w:val="center"/>
          </w:tcPr>
          <w:p>
            <w:pPr>
              <w:pStyle w:val="Contenudetableau"/>
              <w:widowControl w:val="false"/>
              <w:rPr/>
            </w:pPr>
            <w:r>
              <w:rPr/>
              <w:t>Proposer un lieu connu et adapté aux chiens</w:t>
            </w:r>
          </w:p>
        </w:tc>
      </w:tr>
      <w:tr>
        <w:trPr/>
        <w:tc>
          <w:tcPr>
            <w:tcW w:w="1985" w:type="dxa"/>
            <w:tcBorders/>
            <w:vAlign w:val="center"/>
          </w:tcPr>
          <w:p>
            <w:pPr>
              <w:pStyle w:val="Contenudetableau"/>
              <w:widowControl w:val="false"/>
              <w:rPr/>
            </w:pPr>
            <w:r>
              <w:rPr/>
              <w:t>Lieu</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Créer une annonce dans un lieu customisé</w:t>
            </w:r>
          </w:p>
        </w:tc>
        <w:tc>
          <w:tcPr>
            <w:tcW w:w="3259" w:type="dxa"/>
            <w:tcBorders/>
            <w:vAlign w:val="center"/>
          </w:tcPr>
          <w:p>
            <w:pPr>
              <w:pStyle w:val="Contenudetableau"/>
              <w:widowControl w:val="false"/>
              <w:rPr/>
            </w:pPr>
            <w:r>
              <w:rPr/>
              <w:t>Organiser une balade dans un endroit moins connu ou privé</w:t>
            </w:r>
          </w:p>
        </w:tc>
      </w:tr>
    </w:tbl>
    <w:p>
      <w:pPr>
        <w:pStyle w:val="Normal"/>
        <w:rPr/>
      </w:pPr>
      <w:r>
        <w:rPr/>
      </w:r>
      <w:r>
        <w:br w:type="page"/>
      </w:r>
    </w:p>
    <w:tbl>
      <w:tblPr>
        <w:tblW w:w="9356" w:type="dxa"/>
        <w:jc w:val="left"/>
        <w:tblInd w:w="28" w:type="dxa"/>
        <w:tblLayout w:type="fixed"/>
        <w:tblCellMar>
          <w:top w:w="28" w:type="dxa"/>
          <w:left w:w="28" w:type="dxa"/>
          <w:bottom w:w="28" w:type="dxa"/>
          <w:right w:w="28" w:type="dxa"/>
        </w:tblCellMar>
        <w:tblLook w:firstRow="1" w:noVBand="1" w:lastRow="0" w:firstColumn="1" w:lastColumn="0" w:noHBand="0" w:val="04a0"/>
      </w:tblPr>
      <w:tblGrid>
        <w:gridCol w:w="1985"/>
        <w:gridCol w:w="1656"/>
        <w:gridCol w:w="2455"/>
        <w:gridCol w:w="3259"/>
      </w:tblGrid>
      <w:tr>
        <w:trPr>
          <w:tblHeader w:val="true"/>
        </w:trPr>
        <w:tc>
          <w:tcPr>
            <w:tcW w:w="1985" w:type="dxa"/>
            <w:tcBorders/>
            <w:vAlign w:val="center"/>
          </w:tcPr>
          <w:p>
            <w:pPr>
              <w:pStyle w:val="Titredetableau"/>
              <w:pageBreakBefore/>
              <w:widowControl w:val="false"/>
              <w:rPr/>
            </w:pPr>
            <w:r>
              <w:rPr/>
              <w:t>Thème</w:t>
            </w:r>
          </w:p>
        </w:tc>
        <w:tc>
          <w:tcPr>
            <w:tcW w:w="1656" w:type="dxa"/>
            <w:tcBorders/>
            <w:vAlign w:val="center"/>
          </w:tcPr>
          <w:p>
            <w:pPr>
              <w:pStyle w:val="Titredetableau"/>
              <w:widowControl w:val="false"/>
              <w:rPr/>
            </w:pPr>
            <w:r>
              <w:rPr/>
              <w:t>Qui</w:t>
            </w:r>
          </w:p>
        </w:tc>
        <w:tc>
          <w:tcPr>
            <w:tcW w:w="2455" w:type="dxa"/>
            <w:tcBorders/>
            <w:vAlign w:val="center"/>
          </w:tcPr>
          <w:p>
            <w:pPr>
              <w:pStyle w:val="Titredetableau"/>
              <w:widowControl w:val="false"/>
              <w:rPr/>
            </w:pPr>
            <w:r>
              <w:rPr/>
              <w:t>Quoi</w:t>
            </w:r>
          </w:p>
        </w:tc>
        <w:tc>
          <w:tcPr>
            <w:tcW w:w="3259" w:type="dxa"/>
            <w:tcBorders/>
            <w:vAlign w:val="center"/>
          </w:tcPr>
          <w:p>
            <w:pPr>
              <w:pStyle w:val="Titredetableau"/>
              <w:widowControl w:val="false"/>
              <w:rPr/>
            </w:pPr>
            <w:r>
              <w:rPr/>
              <w:t>Pourquoi</w:t>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Afficher toutes les annonces autour de moi</w:t>
            </w:r>
          </w:p>
        </w:tc>
        <w:tc>
          <w:tcPr>
            <w:tcW w:w="3259" w:type="dxa"/>
            <w:tcBorders/>
            <w:vAlign w:val="center"/>
          </w:tcPr>
          <w:p>
            <w:pPr>
              <w:pStyle w:val="Contenudetableau"/>
              <w:widowControl w:val="false"/>
              <w:rPr/>
            </w:pPr>
            <w:r>
              <w:rPr/>
              <w:t>Visualiser rapidement l’ensemble des balades prévues susceptibles de me correspondre</w:t>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Filtrer les annonces selon mes critères</w:t>
            </w:r>
          </w:p>
        </w:tc>
        <w:tc>
          <w:tcPr>
            <w:tcW w:w="3259" w:type="dxa"/>
            <w:tcBorders/>
            <w:vAlign w:val="center"/>
          </w:tcPr>
          <w:p>
            <w:pPr>
              <w:pStyle w:val="Contenudetableau"/>
              <w:widowControl w:val="false"/>
              <w:rPr/>
            </w:pPr>
            <w:r>
              <w:rPr/>
              <w:t>Trouver plus rapidement une balade qui correspond à mes envies</w:t>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Trier les annonces selon mes critères</w:t>
            </w:r>
          </w:p>
        </w:tc>
        <w:tc>
          <w:tcPr>
            <w:tcW w:w="3259" w:type="dxa"/>
            <w:tcBorders/>
            <w:vAlign w:val="center"/>
          </w:tcPr>
          <w:p>
            <w:pPr>
              <w:pStyle w:val="Contenudetableau"/>
              <w:widowControl w:val="false"/>
              <w:rPr/>
            </w:pPr>
            <w:r>
              <w:rPr/>
              <w:t>Trouver plus rapidement une balade qui correspond à mes envies</w:t>
            </w:r>
          </w:p>
        </w:tc>
      </w:tr>
      <w:tr>
        <w:trPr/>
        <w:tc>
          <w:tcPr>
            <w:tcW w:w="1985" w:type="dxa"/>
            <w:tcBorders/>
            <w:vAlign w:val="center"/>
          </w:tcPr>
          <w:p>
            <w:pPr>
              <w:pStyle w:val="Contenudetableau"/>
              <w:widowControl w:val="false"/>
              <w:rPr/>
            </w:pPr>
            <w:r>
              <w:rPr/>
              <w:t>Participants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Consulter le profil des participants et de leurs chiens</w:t>
            </w:r>
          </w:p>
        </w:tc>
        <w:tc>
          <w:tcPr>
            <w:tcW w:w="3259" w:type="dxa"/>
            <w:tcBorders/>
            <w:vAlign w:val="center"/>
          </w:tcPr>
          <w:p>
            <w:pPr>
              <w:pStyle w:val="Contenudetableau"/>
              <w:widowControl w:val="false"/>
              <w:rPr/>
            </w:pPr>
            <w:r>
              <w:rPr/>
              <w:t>Évaluer la compatibilité entre les animaux, voir si cela me correspond</w:t>
            </w:r>
          </w:p>
        </w:tc>
      </w:tr>
      <w:tr>
        <w:trPr/>
        <w:tc>
          <w:tcPr>
            <w:tcW w:w="1985" w:type="dxa"/>
            <w:tcBorders/>
            <w:vAlign w:val="center"/>
          </w:tcPr>
          <w:p>
            <w:pPr>
              <w:pStyle w:val="Contenudetableau"/>
              <w:widowControl w:val="false"/>
              <w:rPr/>
            </w:pPr>
            <w:r>
              <w:rPr/>
              <w:t>Feedbacks</w:t>
            </w:r>
          </w:p>
        </w:tc>
        <w:tc>
          <w:tcPr>
            <w:tcW w:w="1656" w:type="dxa"/>
            <w:tcBorders/>
            <w:vAlign w:val="center"/>
          </w:tcPr>
          <w:p>
            <w:pPr>
              <w:pStyle w:val="Contenudetableau"/>
              <w:widowControl w:val="false"/>
              <w:rPr/>
            </w:pPr>
            <w:r>
              <w:rPr/>
              <w:t>Utilisateur</w:t>
            </w:r>
          </w:p>
        </w:tc>
        <w:tc>
          <w:tcPr>
            <w:tcW w:w="2455" w:type="dxa"/>
            <w:tcBorders/>
            <w:vAlign w:val="center"/>
          </w:tcPr>
          <w:p>
            <w:pPr>
              <w:pStyle w:val="Normal"/>
              <w:widowControl w:val="false"/>
              <w:rPr/>
            </w:pPr>
            <w:r>
              <w:rPr/>
              <w:t>Consulter les textes des feedbacks des anciennes balades de l’organisateur</w:t>
            </w:r>
          </w:p>
          <w:p>
            <w:pPr>
              <w:pStyle w:val="Normal"/>
              <w:widowControl w:val="false"/>
              <w:rPr/>
            </w:pPr>
            <w:r>
              <w:rPr/>
            </w:r>
          </w:p>
        </w:tc>
        <w:tc>
          <w:tcPr>
            <w:tcW w:w="3259" w:type="dxa"/>
            <w:tcBorders/>
            <w:vAlign w:val="center"/>
          </w:tcPr>
          <w:p>
            <w:pPr>
              <w:pStyle w:val="Normal"/>
              <w:widowControl w:val="false"/>
              <w:rPr/>
            </w:pPr>
            <w:r>
              <w:rPr/>
              <w:t>Évaluer la qualité des événements passés et savoir si cela correspond à mes attentes</w:t>
            </w:r>
          </w:p>
          <w:p>
            <w:pPr>
              <w:pStyle w:val="Contenudetableau"/>
              <w:widowControl w:val="false"/>
              <w:rPr/>
            </w:pPr>
            <w:r>
              <w:rPr/>
            </w:r>
          </w:p>
        </w:tc>
      </w:tr>
      <w:tr>
        <w:trPr/>
        <w:tc>
          <w:tcPr>
            <w:tcW w:w="1985" w:type="dxa"/>
            <w:tcBorders/>
            <w:vAlign w:val="center"/>
          </w:tcPr>
          <w:p>
            <w:pPr>
              <w:pStyle w:val="Contenudetableau"/>
              <w:widowControl w:val="false"/>
              <w:rPr/>
            </w:pPr>
            <w:r>
              <w:rPr/>
              <w:t>Annonces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Voir les détails d’une annonce</w:t>
            </w:r>
          </w:p>
        </w:tc>
        <w:tc>
          <w:tcPr>
            <w:tcW w:w="3259" w:type="dxa"/>
            <w:tcBorders/>
            <w:vAlign w:val="center"/>
          </w:tcPr>
          <w:p>
            <w:pPr>
              <w:pStyle w:val="Contenudetableau"/>
              <w:widowControl w:val="false"/>
              <w:rPr/>
            </w:pPr>
            <w:r>
              <w:rPr/>
              <w:t>Savoir précisément où, quand et comment elle se déroule</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Voir qui est inscrit à la balade</w:t>
            </w:r>
          </w:p>
        </w:tc>
        <w:tc>
          <w:tcPr>
            <w:tcW w:w="3259" w:type="dxa"/>
            <w:tcBorders/>
            <w:vAlign w:val="center"/>
          </w:tcPr>
          <w:p>
            <w:pPr>
              <w:pStyle w:val="Contenudetableau"/>
              <w:widowControl w:val="false"/>
              <w:rPr/>
            </w:pPr>
            <w:r>
              <w:rPr/>
              <w:t>Avoir une idée des participants et de l’ambiance prévue</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Voir les balades prévues sur une carte</w:t>
            </w:r>
          </w:p>
        </w:tc>
        <w:tc>
          <w:tcPr>
            <w:tcW w:w="3259" w:type="dxa"/>
            <w:tcBorders/>
            <w:vAlign w:val="center"/>
          </w:tcPr>
          <w:p>
            <w:pPr>
              <w:pStyle w:val="Contenudetableau"/>
              <w:widowControl w:val="false"/>
              <w:rPr/>
            </w:pPr>
            <w:r>
              <w:rPr/>
              <w:t>Visualiser rapidement où elles ont lieu</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M’inscrire à une balade</w:t>
            </w:r>
          </w:p>
        </w:tc>
        <w:tc>
          <w:tcPr>
            <w:tcW w:w="3259" w:type="dxa"/>
            <w:tcBorders/>
            <w:vAlign w:val="center"/>
          </w:tcPr>
          <w:p>
            <w:pPr>
              <w:pStyle w:val="Contenudetableau"/>
              <w:widowControl w:val="false"/>
              <w:rPr/>
            </w:pPr>
            <w:r>
              <w:rPr/>
              <w:t>Participer à une balade qui me correspond</w:t>
            </w:r>
          </w:p>
        </w:tc>
      </w:tr>
      <w:tr>
        <w:trPr/>
        <w:tc>
          <w:tcPr>
            <w:tcW w:w="1985" w:type="dxa"/>
            <w:tcBorders/>
            <w:vAlign w:val="center"/>
          </w:tcPr>
          <w:p>
            <w:pPr>
              <w:pStyle w:val="Contenudetableau"/>
              <w:widowControl w:val="false"/>
              <w:rPr/>
            </w:pPr>
            <w:r>
              <w:rPr/>
              <w:t>Balades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Annuler mon inscription</w:t>
            </w:r>
          </w:p>
        </w:tc>
        <w:tc>
          <w:tcPr>
            <w:tcW w:w="3259" w:type="dxa"/>
            <w:tcBorders/>
            <w:vAlign w:val="center"/>
          </w:tcPr>
          <w:p>
            <w:pPr>
              <w:pStyle w:val="Contenudetableau"/>
              <w:widowControl w:val="false"/>
              <w:rPr/>
            </w:pPr>
            <w:r>
              <w:rPr/>
              <w:t>Libérer ma place et permettre à quelqu’un d’autre de s’inscrire</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Demander à recevoir des notifications si une place se libère</w:t>
            </w:r>
          </w:p>
        </w:tc>
        <w:tc>
          <w:tcPr>
            <w:tcW w:w="3259" w:type="dxa"/>
            <w:tcBorders/>
            <w:vAlign w:val="center"/>
          </w:tcPr>
          <w:p>
            <w:pPr>
              <w:pStyle w:val="Contenudetableau"/>
              <w:widowControl w:val="false"/>
              <w:rPr/>
            </w:pPr>
            <w:r>
              <w:rPr/>
              <w:t>Être alerté pour pouvoir m’inscrire dès qu’une place est disponible</w:t>
            </w:r>
          </w:p>
        </w:tc>
      </w:tr>
      <w:tr>
        <w:trPr/>
        <w:tc>
          <w:tcPr>
            <w:tcW w:w="1985" w:type="dxa"/>
            <w:tcBorders/>
            <w:vAlign w:val="center"/>
          </w:tcPr>
          <w:p>
            <w:pPr>
              <w:pStyle w:val="Contenudetableau"/>
              <w:widowControl w:val="false"/>
              <w:rPr/>
            </w:pPr>
            <w:r>
              <w:rPr/>
              <w:t>Album</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Sélectionner des photos pour créer un album</w:t>
            </w:r>
          </w:p>
        </w:tc>
        <w:tc>
          <w:tcPr>
            <w:tcW w:w="3259" w:type="dxa"/>
            <w:tcBorders/>
            <w:vAlign w:val="center"/>
          </w:tcPr>
          <w:p>
            <w:pPr>
              <w:pStyle w:val="Contenudetableau"/>
              <w:widowControl w:val="false"/>
              <w:rPr/>
            </w:pPr>
            <w:r>
              <w:rPr/>
              <w:t>Sélectionner celles qui me plaisent le plus</w:t>
            </w:r>
          </w:p>
        </w:tc>
      </w:tr>
      <w:tr>
        <w:trPr/>
        <w:tc>
          <w:tcPr>
            <w:tcW w:w="1985" w:type="dxa"/>
            <w:tcBorders/>
            <w:vAlign w:val="center"/>
          </w:tcPr>
          <w:p>
            <w:pPr>
              <w:pStyle w:val="Contenudetableau"/>
              <w:widowControl w:val="false"/>
              <w:rPr/>
            </w:pPr>
            <w:r>
              <w:rPr/>
              <w:t>Album</w:t>
            </w:r>
          </w:p>
        </w:tc>
        <w:tc>
          <w:tcPr>
            <w:tcW w:w="1656" w:type="dxa"/>
            <w:tcBorders/>
            <w:vAlign w:val="center"/>
          </w:tcPr>
          <w:p>
            <w:pPr>
              <w:pStyle w:val="Contenudetableau"/>
              <w:widowControl w:val="false"/>
              <w:rPr/>
            </w:pPr>
            <w:r>
              <w:rPr/>
              <w:t>Système</w:t>
            </w:r>
          </w:p>
        </w:tc>
        <w:tc>
          <w:tcPr>
            <w:tcW w:w="2455" w:type="dxa"/>
            <w:tcBorders/>
            <w:vAlign w:val="center"/>
          </w:tcPr>
          <w:p>
            <w:pPr>
              <w:pStyle w:val="Contenudetableau"/>
              <w:widowControl w:val="false"/>
              <w:rPr/>
            </w:pPr>
            <w:r>
              <w:rPr/>
              <w:t>Valider l’achat de mon album photo</w:t>
            </w:r>
          </w:p>
        </w:tc>
        <w:tc>
          <w:tcPr>
            <w:tcW w:w="3259" w:type="dxa"/>
            <w:tcBorders/>
            <w:vAlign w:val="center"/>
          </w:tcPr>
          <w:p>
            <w:pPr>
              <w:pStyle w:val="Contenudetableau"/>
              <w:widowControl w:val="false"/>
              <w:rPr/>
            </w:pPr>
            <w:r>
              <w:rPr/>
              <w:t>Recevoir l’album que j’ai créé</w:t>
            </w:r>
          </w:p>
        </w:tc>
      </w:tr>
      <w:tr>
        <w:trPr/>
        <w:tc>
          <w:tcPr>
            <w:tcW w:w="1985" w:type="dxa"/>
            <w:tcBorders/>
            <w:vAlign w:val="center"/>
          </w:tcPr>
          <w:p>
            <w:pPr>
              <w:pStyle w:val="Contenudetableau"/>
              <w:widowControl w:val="false"/>
              <w:rPr/>
            </w:pPr>
            <w:r>
              <w:rPr/>
              <w:t>Chat</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Accéder au chat de la balade dès inscription</w:t>
            </w:r>
          </w:p>
        </w:tc>
        <w:tc>
          <w:tcPr>
            <w:tcW w:w="3259" w:type="dxa"/>
            <w:tcBorders/>
            <w:vAlign w:val="center"/>
          </w:tcPr>
          <w:p>
            <w:pPr>
              <w:pStyle w:val="Contenudetableau"/>
              <w:widowControl w:val="false"/>
              <w:rPr>
                <w:sz w:val="4"/>
                <w:szCs w:val="4"/>
              </w:rPr>
            </w:pPr>
            <w:r>
              <w:rPr/>
              <w:t>Échanger avec les autres participants de la balade</w:t>
            </w:r>
          </w:p>
        </w:tc>
      </w:tr>
      <w:tr>
        <w:trPr/>
        <w:tc>
          <w:tcPr>
            <w:tcW w:w="1985" w:type="dxa"/>
            <w:tcBorders/>
            <w:vAlign w:val="center"/>
          </w:tcPr>
          <w:p>
            <w:pPr>
              <w:pStyle w:val="Contenudetableau"/>
              <w:widowControl w:val="false"/>
              <w:rPr/>
            </w:pPr>
            <w:r>
              <w:rPr/>
              <w:t>Chat</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Envoyer des messages aux utilisateurs inscrits dans la balade</w:t>
            </w:r>
          </w:p>
        </w:tc>
        <w:tc>
          <w:tcPr>
            <w:tcW w:w="3259" w:type="dxa"/>
            <w:tcBorders/>
            <w:vAlign w:val="center"/>
          </w:tcPr>
          <w:p>
            <w:pPr>
              <w:pStyle w:val="Contenudetableau"/>
              <w:widowControl w:val="false"/>
              <w:rPr/>
            </w:pPr>
            <w:r>
              <w:rPr/>
              <w:t>Échanger avec les autres participants avant la balade</w:t>
            </w:r>
          </w:p>
        </w:tc>
      </w:tr>
      <w:tr>
        <w:trPr/>
        <w:tc>
          <w:tcPr>
            <w:tcW w:w="1985" w:type="dxa"/>
            <w:tcBorders/>
            <w:vAlign w:val="center"/>
          </w:tcPr>
          <w:p>
            <w:pPr>
              <w:pStyle w:val="Contenudetableau"/>
              <w:widowControl w:val="false"/>
              <w:rPr/>
            </w:pPr>
            <w:r>
              <w:rPr/>
              <w:t>Chat</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Recevoir des messages des utilisateurs de la balade</w:t>
            </w:r>
          </w:p>
        </w:tc>
        <w:tc>
          <w:tcPr>
            <w:tcW w:w="3259" w:type="dxa"/>
            <w:tcBorders/>
            <w:vAlign w:val="center"/>
          </w:tcPr>
          <w:p>
            <w:pPr>
              <w:pStyle w:val="Contenudetableau"/>
              <w:widowControl w:val="false"/>
              <w:rPr/>
            </w:pPr>
            <w:r>
              <w:rPr/>
              <w:t>Être informé en direct et pouvoir réagir</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Être notifié des changements de la balade</w:t>
            </w:r>
          </w:p>
        </w:tc>
        <w:tc>
          <w:tcPr>
            <w:tcW w:w="3259" w:type="dxa"/>
            <w:tcBorders/>
            <w:vAlign w:val="center"/>
          </w:tcPr>
          <w:p>
            <w:pPr>
              <w:pStyle w:val="Contenudetableau"/>
              <w:widowControl w:val="false"/>
              <w:rPr/>
            </w:pPr>
            <w:r>
              <w:rPr/>
              <w:t>Être immédiatement au courant des évolutions</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Être notifié des messages du chat de la balade</w:t>
            </w:r>
          </w:p>
        </w:tc>
        <w:tc>
          <w:tcPr>
            <w:tcW w:w="3259" w:type="dxa"/>
            <w:tcBorders/>
            <w:vAlign w:val="center"/>
          </w:tcPr>
          <w:p>
            <w:pPr>
              <w:pStyle w:val="Contenudetableau"/>
              <w:widowControl w:val="false"/>
              <w:rPr/>
            </w:pPr>
            <w:r>
              <w:rPr/>
              <w:t>Rester informé des échanges entre participants</w:t>
            </w:r>
          </w:p>
        </w:tc>
      </w:tr>
      <w:tr>
        <w:trPr/>
        <w:tc>
          <w:tcPr>
            <w:tcW w:w="1985" w:type="dxa"/>
            <w:tcBorders/>
            <w:vAlign w:val="center"/>
          </w:tcPr>
          <w:p>
            <w:pPr>
              <w:pStyle w:val="Contenudetableau"/>
              <w:widowControl w:val="false"/>
              <w:rPr/>
            </w:pPr>
            <w:r>
              <w:rPr/>
              <w:t>Notifications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Être notifié lorsqu’une place se libère dans une balade</w:t>
            </w:r>
          </w:p>
        </w:tc>
        <w:tc>
          <w:tcPr>
            <w:tcW w:w="3259" w:type="dxa"/>
            <w:tcBorders/>
            <w:vAlign w:val="center"/>
          </w:tcPr>
          <w:p>
            <w:pPr>
              <w:pStyle w:val="Contenudetableau"/>
              <w:widowControl w:val="false"/>
              <w:rPr/>
            </w:pPr>
            <w:r>
              <w:rPr/>
              <w:t>Pouvoir m’inscrire avant les autres</w:t>
            </w:r>
          </w:p>
        </w:tc>
      </w:tr>
      <w:tr>
        <w:trPr/>
        <w:tc>
          <w:tcPr>
            <w:tcW w:w="1985" w:type="dxa"/>
            <w:tcBorders/>
            <w:vAlign w:val="center"/>
          </w:tcPr>
          <w:p>
            <w:pPr>
              <w:pStyle w:val="Contenudetableau"/>
              <w:widowControl w:val="false"/>
              <w:rPr/>
            </w:pPr>
            <w:r>
              <w:rPr/>
              <w:t>Feedbacks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Envoyer des feedbacks sur une balde avec photos, texte, note</w:t>
            </w:r>
          </w:p>
        </w:tc>
        <w:tc>
          <w:tcPr>
            <w:tcW w:w="3259" w:type="dxa"/>
            <w:tcBorders/>
            <w:vAlign w:val="center"/>
          </w:tcPr>
          <w:p>
            <w:pPr>
              <w:pStyle w:val="Contenudetableau"/>
              <w:widowControl w:val="false"/>
              <w:rPr/>
            </w:pPr>
            <w:r>
              <w:rPr/>
              <w:t>Partager mon expérience et alimenter la banque de photos</w:t>
            </w:r>
          </w:p>
        </w:tc>
      </w:tr>
      <w:tr>
        <w:trPr/>
        <w:tc>
          <w:tcPr>
            <w:tcW w:w="1985" w:type="dxa"/>
            <w:tcBorders/>
            <w:vAlign w:val="center"/>
          </w:tcPr>
          <w:p>
            <w:pPr>
              <w:pStyle w:val="Contenudetableau"/>
              <w:widowControl w:val="false"/>
              <w:rPr/>
            </w:pPr>
            <w:r>
              <w:rPr/>
              <w:t>Feedbacks</w:t>
            </w:r>
          </w:p>
        </w:tc>
        <w:tc>
          <w:tcPr>
            <w:tcW w:w="1656" w:type="dxa"/>
            <w:tcBorders/>
            <w:vAlign w:val="center"/>
          </w:tcPr>
          <w:p>
            <w:pPr>
              <w:pStyle w:val="Contenudetableau"/>
              <w:widowControl w:val="false"/>
              <w:rPr/>
            </w:pPr>
            <w:r>
              <w:rPr/>
              <w:t>Utilisateur</w:t>
            </w:r>
          </w:p>
        </w:tc>
        <w:tc>
          <w:tcPr>
            <w:tcW w:w="2455" w:type="dxa"/>
            <w:tcBorders/>
            <w:vAlign w:val="center"/>
          </w:tcPr>
          <w:p>
            <w:pPr>
              <w:pStyle w:val="Contenudetableau"/>
              <w:widowControl w:val="false"/>
              <w:rPr/>
            </w:pPr>
            <w:r>
              <w:rPr/>
              <w:t>Consulter les feedbacks d’une balade passée</w:t>
            </w:r>
          </w:p>
        </w:tc>
        <w:tc>
          <w:tcPr>
            <w:tcW w:w="3259" w:type="dxa"/>
            <w:tcBorders/>
            <w:vAlign w:val="center"/>
          </w:tcPr>
          <w:p>
            <w:pPr>
              <w:pStyle w:val="Contenudetableau"/>
              <w:widowControl w:val="false"/>
              <w:rPr/>
            </w:pPr>
            <w:r>
              <w:rPr/>
              <w:t>Revoir les retours des autres et revivre l’événement</w:t>
            </w:r>
          </w:p>
        </w:tc>
      </w:tr>
      <w:tr>
        <w:trPr/>
        <w:tc>
          <w:tcPr>
            <w:tcW w:w="1985" w:type="dxa"/>
            <w:tcBorders/>
            <w:vAlign w:val="center"/>
          </w:tcPr>
          <w:p>
            <w:pPr>
              <w:pStyle w:val="Contenudetableau"/>
              <w:widowControl w:val="false"/>
              <w:rPr/>
            </w:pPr>
            <w:r>
              <w:rPr/>
              <w:t>Administration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Consulter toutes les annonces</w:t>
            </w:r>
          </w:p>
        </w:tc>
        <w:tc>
          <w:tcPr>
            <w:tcW w:w="3259" w:type="dxa"/>
            <w:tcBorders/>
            <w:vAlign w:val="center"/>
          </w:tcPr>
          <w:p>
            <w:pPr>
              <w:pStyle w:val="Contenudetableau"/>
              <w:widowControl w:val="false"/>
              <w:rPr/>
            </w:pPr>
            <w:r>
              <w:rPr/>
              <w:t>Surveiller leur conformité</w:t>
            </w:r>
          </w:p>
        </w:tc>
      </w:tr>
      <w:tr>
        <w:trPr/>
        <w:tc>
          <w:tcPr>
            <w:tcW w:w="1985" w:type="dxa"/>
            <w:tcBorders/>
            <w:vAlign w:val="center"/>
          </w:tcPr>
          <w:p>
            <w:pPr>
              <w:pStyle w:val="Contenudetableau"/>
              <w:widowControl w:val="false"/>
              <w:rPr/>
            </w:pPr>
            <w:r>
              <w:rPr/>
              <w:t>Administration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Supprimer, modifier, masquer une annonce</w:t>
            </w:r>
          </w:p>
        </w:tc>
        <w:tc>
          <w:tcPr>
            <w:tcW w:w="3259" w:type="dxa"/>
            <w:tcBorders/>
            <w:vAlign w:val="center"/>
          </w:tcPr>
          <w:p>
            <w:pPr>
              <w:pStyle w:val="Contenudetableau"/>
              <w:widowControl w:val="false"/>
              <w:rPr/>
            </w:pPr>
            <w:r>
              <w:rPr/>
              <w:t>Garder une application propre et conforme</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Recevoir les signalements utilisateurs</w:t>
            </w:r>
          </w:p>
        </w:tc>
        <w:tc>
          <w:tcPr>
            <w:tcW w:w="3259" w:type="dxa"/>
            <w:tcBorders/>
            <w:vAlign w:val="center"/>
          </w:tcPr>
          <w:p>
            <w:pPr>
              <w:pStyle w:val="Contenudetableau"/>
              <w:widowControl w:val="false"/>
              <w:rPr/>
            </w:pPr>
            <w:r>
              <w:rPr/>
              <w:t>Réguler le contenu inapproprié</w:t>
            </w:r>
          </w:p>
        </w:tc>
      </w:tr>
      <w:tr>
        <w:trPr/>
        <w:tc>
          <w:tcPr>
            <w:tcW w:w="1985" w:type="dxa"/>
            <w:tcBorders/>
            <w:vAlign w:val="center"/>
          </w:tcPr>
          <w:p>
            <w:pPr>
              <w:pStyle w:val="Contenudetableau"/>
              <w:widowControl w:val="false"/>
              <w:rPr/>
            </w:pPr>
            <w:r>
              <w:rPr/>
              <w:t>Administration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Accéder et modifier les profils</w:t>
            </w:r>
          </w:p>
        </w:tc>
        <w:tc>
          <w:tcPr>
            <w:tcW w:w="3259" w:type="dxa"/>
            <w:tcBorders/>
            <w:vAlign w:val="center"/>
          </w:tcPr>
          <w:p>
            <w:pPr>
              <w:pStyle w:val="Contenudetableau"/>
              <w:widowControl w:val="false"/>
              <w:rPr/>
            </w:pPr>
            <w:r>
              <w:rPr/>
              <w:t>Répondre aux demandes ou bannir si nécessaire</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Administrateur</w:t>
            </w:r>
          </w:p>
        </w:tc>
        <w:tc>
          <w:tcPr>
            <w:tcW w:w="2455" w:type="dxa"/>
            <w:tcBorders/>
            <w:vAlign w:val="center"/>
          </w:tcPr>
          <w:p>
            <w:pPr>
              <w:pStyle w:val="Contenudetableau"/>
              <w:widowControl w:val="false"/>
              <w:rPr/>
            </w:pPr>
            <w:r>
              <w:rPr/>
              <w:t>Supprimer un compte utilisateur</w:t>
            </w:r>
          </w:p>
        </w:tc>
        <w:tc>
          <w:tcPr>
            <w:tcW w:w="3259" w:type="dxa"/>
            <w:tcBorders/>
            <w:vAlign w:val="center"/>
          </w:tcPr>
          <w:p>
            <w:pPr>
              <w:pStyle w:val="Contenudetableau"/>
              <w:widowControl w:val="false"/>
              <w:rPr/>
            </w:pPr>
            <w:r>
              <w:rPr/>
              <w:t>Répondre à une demande ou sanctionner un non-respect des CGU</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Modérateur</w:t>
            </w:r>
          </w:p>
        </w:tc>
        <w:tc>
          <w:tcPr>
            <w:tcW w:w="2455" w:type="dxa"/>
            <w:tcBorders/>
            <w:vAlign w:val="center"/>
          </w:tcPr>
          <w:p>
            <w:pPr>
              <w:pStyle w:val="Contenudetableau"/>
              <w:widowControl w:val="false"/>
              <w:rPr/>
            </w:pPr>
            <w:r>
              <w:rPr/>
              <w:t>Modérer les messages des chats</w:t>
            </w:r>
          </w:p>
        </w:tc>
        <w:tc>
          <w:tcPr>
            <w:tcW w:w="3259" w:type="dxa"/>
            <w:tcBorders/>
            <w:vAlign w:val="center"/>
          </w:tcPr>
          <w:p>
            <w:pPr>
              <w:pStyle w:val="Contenudetableau"/>
              <w:widowControl w:val="false"/>
              <w:rPr/>
            </w:pPr>
            <w:r>
              <w:rPr/>
              <w:t>Réguler le contenu inapproprié</w:t>
            </w:r>
          </w:p>
        </w:tc>
      </w:tr>
      <w:tr>
        <w:trPr/>
        <w:tc>
          <w:tcPr>
            <w:tcW w:w="1985" w:type="dxa"/>
            <w:tcBorders/>
            <w:vAlign w:val="center"/>
          </w:tcPr>
          <w:p>
            <w:pPr>
              <w:pStyle w:val="Contenudetableau"/>
              <w:widowControl w:val="false"/>
              <w:rPr/>
            </w:pPr>
            <w:r>
              <w:rPr/>
              <w:t>Modération</w:t>
            </w:r>
          </w:p>
        </w:tc>
        <w:tc>
          <w:tcPr>
            <w:tcW w:w="1656" w:type="dxa"/>
            <w:tcBorders/>
            <w:vAlign w:val="center"/>
          </w:tcPr>
          <w:p>
            <w:pPr>
              <w:pStyle w:val="Contenudetableau"/>
              <w:widowControl w:val="false"/>
              <w:rPr/>
            </w:pPr>
            <w:r>
              <w:rPr/>
              <w:t>Modérateur</w:t>
            </w:r>
          </w:p>
        </w:tc>
        <w:tc>
          <w:tcPr>
            <w:tcW w:w="2455" w:type="dxa"/>
            <w:tcBorders/>
            <w:vAlign w:val="center"/>
          </w:tcPr>
          <w:p>
            <w:pPr>
              <w:pStyle w:val="Contenudetableau"/>
              <w:widowControl w:val="false"/>
              <w:rPr/>
            </w:pPr>
            <w:r>
              <w:rPr/>
              <w:t>Modérer les feedbacks</w:t>
            </w:r>
          </w:p>
        </w:tc>
        <w:tc>
          <w:tcPr>
            <w:tcW w:w="3259" w:type="dxa"/>
            <w:tcBorders/>
            <w:vAlign w:val="center"/>
          </w:tcPr>
          <w:p>
            <w:pPr>
              <w:pStyle w:val="Contenudetableau"/>
              <w:widowControl w:val="false"/>
              <w:rPr/>
            </w:pPr>
            <w:r>
              <w:rPr/>
              <w:t>Réguler le contenu inapproprié</w:t>
            </w:r>
          </w:p>
        </w:tc>
      </w:tr>
    </w:tbl>
    <w:p>
      <w:pPr>
        <w:pStyle w:val="Normal"/>
        <w:rPr>
          <w:b/>
          <w:b/>
          <w:bCs/>
          <w:color w:val="FF0000"/>
        </w:rPr>
      </w:pPr>
      <w:r>
        <w:rPr>
          <w:b/>
          <w:bCs/>
          <w:color w:val="FF0000"/>
        </w:rPr>
      </w:r>
    </w:p>
    <w:p>
      <w:pPr>
        <w:pStyle w:val="Titre2"/>
        <w:numPr>
          <w:ilvl w:val="1"/>
          <w:numId w:val="3"/>
        </w:numPr>
        <w:rPr>
          <w:rFonts w:eastAsia="Times New Roman"/>
          <w:color w:val="auto"/>
          <w:highlight w:val="yellow"/>
        </w:rPr>
      </w:pPr>
      <w:bookmarkStart w:id="231" w:name="_Toc535686954"/>
      <w:bookmarkStart w:id="232" w:name="_Toc535686606"/>
      <w:bookmarkStart w:id="233" w:name="_Toc528284699"/>
      <w:bookmarkStart w:id="234" w:name="_Toc198111970"/>
      <w:r>
        <w:rPr>
          <w:rFonts w:eastAsia="Times New Roman"/>
          <w:color w:val="auto"/>
          <w:highlight w:val="yellow"/>
        </w:rPr>
        <w:t>Budget</w:t>
      </w:r>
      <w:bookmarkEnd w:id="231"/>
      <w:bookmarkEnd w:id="232"/>
      <w:bookmarkEnd w:id="233"/>
      <w:bookmarkEnd w:id="234"/>
    </w:p>
    <w:p>
      <w:pPr>
        <w:pStyle w:val="Normal"/>
        <w:rPr>
          <w:rFonts w:eastAsia="Times New Roman"/>
        </w:rPr>
      </w:pPr>
      <w:r>
        <w:rPr>
          <w:rFonts w:eastAsia="Times New Roman"/>
        </w:rPr>
      </w:r>
    </w:p>
    <w:p>
      <w:pPr>
        <w:pStyle w:val="Normal"/>
        <w:rPr>
          <w:rFonts w:ascii="Calibri" w:hAnsi="Calibri" w:eastAsia="Times New Roman"/>
        </w:rPr>
      </w:pPr>
      <w:r>
        <w:rPr>
          <w:rFonts w:eastAsia="Times New Roman"/>
          <w:i/>
        </w:rPr>
        <w:t>Le budget alloué au développement du site est de 75 000 à 80 000€.</w:t>
      </w:r>
    </w:p>
    <w:p>
      <w:pPr>
        <w:pStyle w:val="Normal"/>
        <w:spacing w:beforeAutospacing="1" w:afterAutospacing="1"/>
        <w:rPr>
          <w:rFonts w:cstheme="minorHAnsi"/>
          <w:highlight w:val="none"/>
          <w:shd w:fill="FF8000" w:val="clear"/>
        </w:rPr>
      </w:pPr>
      <w:r>
        <w:rPr>
          <w:rFonts w:eastAsia="Times New Roman" w:cs="Calibri" w:cstheme="minorHAnsi"/>
          <w:i/>
          <w:shd w:fill="FF8000" w:val="clear"/>
          <w:lang w:eastAsia="fr-FR"/>
        </w:rPr>
        <w:t>Proposer le budget par phases projet (y compris les phases de conception …)</w:t>
      </w:r>
    </w:p>
    <w:p>
      <w:pPr>
        <w:pStyle w:val="Corpsdetexte"/>
        <w:rPr>
          <w:rFonts w:ascii="Cambria" w:hAnsi="Cambria" w:eastAsia="" w:cs="" w:asciiTheme="majorHAnsi" w:cstheme="majorBidi" w:eastAsiaTheme="majorEastAsia" w:hAnsiTheme="majorHAnsi"/>
          <w:sz w:val="32"/>
          <w:szCs w:val="32"/>
          <w:lang w:eastAsia="fr-FR"/>
        </w:rPr>
      </w:pPr>
      <w:r>
        <w:rPr>
          <w:rFonts w:eastAsia="Calibri" w:cs="" w:cstheme="minorBidi" w:eastAsiaTheme="minorHAnsi"/>
          <w:color w:val="auto"/>
          <w:kern w:val="0"/>
          <w:sz w:val="22"/>
          <w:szCs w:val="22"/>
          <w:lang w:val="fr-FR" w:eastAsia="en-US" w:bidi="ar-SA"/>
        </w:rPr>
        <w:t xml:space="preserve">Le budget prévisionnel du projet a été établi sur la base d’un </w:t>
      </w:r>
      <w:r>
        <w:rPr>
          <w:rStyle w:val="Accentuationforte"/>
          <w:rFonts w:eastAsia="Calibri" w:cs="" w:cstheme="minorBidi" w:eastAsiaTheme="minorHAnsi"/>
          <w:color w:val="auto"/>
          <w:kern w:val="0"/>
          <w:sz w:val="22"/>
          <w:szCs w:val="22"/>
          <w:lang w:val="fr-FR" w:eastAsia="en-US" w:bidi="ar-SA"/>
        </w:rPr>
        <w:t>découpage fonctionnel</w:t>
      </w:r>
      <w:r>
        <w:rPr>
          <w:rFonts w:eastAsia="Calibri" w:cs="" w:cstheme="minorBidi" w:eastAsiaTheme="minorHAnsi"/>
          <w:color w:val="auto"/>
          <w:kern w:val="0"/>
          <w:sz w:val="22"/>
          <w:szCs w:val="22"/>
          <w:lang w:val="fr-FR" w:eastAsia="en-US" w:bidi="ar-SA"/>
        </w:rPr>
        <w:t xml:space="preserve"> du site, réparti en trois niveaux de priorité :</w:t>
      </w:r>
    </w:p>
    <w:p>
      <w:pPr>
        <w:pStyle w:val="Corpsdetexte"/>
        <w:numPr>
          <w:ilvl w:val="0"/>
          <w:numId w:val="16"/>
        </w:numPr>
        <w:tabs>
          <w:tab w:val="clear" w:pos="708"/>
          <w:tab w:val="left" w:pos="0" w:leader="none"/>
        </w:tabs>
        <w:ind w:left="707" w:hanging="283"/>
        <w:rPr>
          <w:rFonts w:ascii="Cambria" w:hAnsi="Cambria" w:eastAsia="" w:cs="" w:asciiTheme="majorHAnsi" w:cstheme="majorBidi" w:eastAsiaTheme="majorEastAsia" w:hAnsiTheme="majorHAnsi"/>
          <w:sz w:val="32"/>
          <w:szCs w:val="32"/>
          <w:lang w:eastAsia="fr-FR"/>
        </w:rPr>
      </w:pPr>
      <w:r>
        <w:rPr/>
        <w:t>Niveau 1 : fonctionnalités indispensables au bon fonctionnement de l’application</w:t>
      </w:r>
    </w:p>
    <w:p>
      <w:pPr>
        <w:pStyle w:val="Corpsdetexte"/>
        <w:numPr>
          <w:ilvl w:val="0"/>
          <w:numId w:val="16"/>
        </w:numPr>
        <w:tabs>
          <w:tab w:val="clear" w:pos="708"/>
          <w:tab w:val="left" w:pos="0" w:leader="none"/>
        </w:tabs>
        <w:ind w:left="707" w:hanging="283"/>
        <w:rPr>
          <w:rFonts w:ascii="Cambria" w:hAnsi="Cambria" w:eastAsia="" w:cs="" w:asciiTheme="majorHAnsi" w:cstheme="majorBidi" w:eastAsiaTheme="majorEastAsia" w:hAnsiTheme="majorHAnsi"/>
          <w:sz w:val="32"/>
          <w:szCs w:val="32"/>
          <w:lang w:eastAsia="fr-FR"/>
        </w:rPr>
      </w:pPr>
      <w:r>
        <w:rPr/>
        <w:t>Niveau 2 : fonctionnalités importantes mais non vitales</w:t>
      </w:r>
    </w:p>
    <w:p>
      <w:pPr>
        <w:pStyle w:val="Corpsdetexte"/>
        <w:numPr>
          <w:ilvl w:val="0"/>
          <w:numId w:val="16"/>
        </w:numPr>
        <w:tabs>
          <w:tab w:val="clear" w:pos="708"/>
          <w:tab w:val="left" w:pos="0" w:leader="none"/>
        </w:tabs>
        <w:ind w:left="707" w:hanging="283"/>
        <w:rPr>
          <w:rFonts w:ascii="Cambria" w:hAnsi="Cambria" w:eastAsia="" w:cs="" w:asciiTheme="majorHAnsi" w:cstheme="majorBidi" w:eastAsiaTheme="majorEastAsia" w:hAnsiTheme="majorHAnsi"/>
          <w:sz w:val="32"/>
          <w:szCs w:val="32"/>
          <w:lang w:eastAsia="fr-FR"/>
        </w:rPr>
      </w:pPr>
      <w:r>
        <w:rPr/>
        <w:t>Niveau 3 : fonctionnalités complémentaires ou d’optimisation</w:t>
      </w:r>
    </w:p>
    <w:p>
      <w:pPr>
        <w:pStyle w:val="Corpsdetexte"/>
        <w:rPr>
          <w:rFonts w:ascii="Cambria" w:hAnsi="Cambria" w:eastAsia="" w:cs="" w:asciiTheme="majorHAnsi" w:cstheme="majorBidi" w:eastAsiaTheme="majorEastAsia" w:hAnsiTheme="majorHAnsi"/>
          <w:sz w:val="32"/>
          <w:szCs w:val="32"/>
          <w:lang w:eastAsia="fr-FR"/>
        </w:rPr>
      </w:pPr>
      <w:r>
        <w:rPr/>
        <w:t xml:space="preserve">Chaque niveau a fait l’objet d’une </w:t>
      </w:r>
      <w:r>
        <w:rPr>
          <w:rStyle w:val="Accentuationforte"/>
        </w:rPr>
        <w:t>estimation du temps de développement</w:t>
      </w:r>
      <w:r>
        <w:rPr/>
        <w:t>, prenant en compte :</w:t>
      </w:r>
    </w:p>
    <w:p>
      <w:pPr>
        <w:pStyle w:val="Corpsdetexte"/>
        <w:numPr>
          <w:ilvl w:val="0"/>
          <w:numId w:val="17"/>
        </w:numPr>
        <w:tabs>
          <w:tab w:val="clear" w:pos="708"/>
          <w:tab w:val="left" w:pos="0" w:leader="none"/>
        </w:tabs>
        <w:ind w:left="707" w:hanging="283"/>
        <w:rPr>
          <w:rFonts w:ascii="Cambria" w:hAnsi="Cambria" w:eastAsia="" w:cs="" w:asciiTheme="majorHAnsi" w:cstheme="majorBidi" w:eastAsiaTheme="majorEastAsia" w:hAnsiTheme="majorHAnsi"/>
          <w:sz w:val="32"/>
          <w:szCs w:val="32"/>
          <w:lang w:eastAsia="fr-FR"/>
        </w:rPr>
      </w:pPr>
      <w:r>
        <w:rPr/>
        <w:t xml:space="preserve">la </w:t>
      </w:r>
      <w:r>
        <w:rPr>
          <w:rStyle w:val="Accentuationforte"/>
        </w:rPr>
        <w:t>complexité technique</w:t>
      </w:r>
      <w:r>
        <w:rPr/>
        <w:t xml:space="preserve"> de chaque fonctionnalité</w:t>
      </w:r>
    </w:p>
    <w:p>
      <w:pPr>
        <w:pStyle w:val="Corpsdetexte"/>
        <w:numPr>
          <w:ilvl w:val="0"/>
          <w:numId w:val="17"/>
        </w:numPr>
        <w:tabs>
          <w:tab w:val="clear" w:pos="708"/>
          <w:tab w:val="left" w:pos="0" w:leader="none"/>
        </w:tabs>
        <w:ind w:left="707" w:hanging="283"/>
        <w:rPr>
          <w:rFonts w:ascii="Cambria" w:hAnsi="Cambria" w:eastAsia="" w:cs="" w:asciiTheme="majorHAnsi" w:cstheme="majorBidi" w:eastAsiaTheme="majorEastAsia" w:hAnsiTheme="majorHAnsi"/>
          <w:sz w:val="32"/>
          <w:szCs w:val="32"/>
          <w:lang w:eastAsia="fr-FR"/>
        </w:rPr>
      </w:pPr>
      <w:r>
        <w:rPr/>
        <w:t xml:space="preserve">un </w:t>
      </w:r>
      <w:r>
        <w:rPr>
          <w:rStyle w:val="Accentuationforte"/>
        </w:rPr>
        <w:t>coût journalier</w:t>
      </w:r>
      <w:r>
        <w:rPr/>
        <w:t xml:space="preserve"> basé sur un tarif de 250 € (correspondant </w:t>
      </w:r>
      <w:r>
        <w:rPr>
          <w:rFonts w:eastAsia="Calibri" w:cs="" w:cstheme="minorBidi" w:eastAsiaTheme="minorHAnsi"/>
          <w:color w:val="auto"/>
          <w:kern w:val="0"/>
          <w:sz w:val="22"/>
          <w:szCs w:val="22"/>
          <w:lang w:val="fr-FR" w:eastAsia="en-US" w:bidi="ar-SA"/>
        </w:rPr>
        <w:t>au tarif/jour pour un développeur</w:t>
      </w:r>
      <w:r>
        <w:rPr/>
        <w:t>)</w:t>
      </w:r>
    </w:p>
    <w:p>
      <w:pPr>
        <w:pStyle w:val="Corpsdetexte"/>
        <w:numPr>
          <w:ilvl w:val="0"/>
          <w:numId w:val="17"/>
        </w:numPr>
        <w:tabs>
          <w:tab w:val="clear" w:pos="708"/>
          <w:tab w:val="left" w:pos="0" w:leader="none"/>
        </w:tabs>
        <w:ind w:left="707" w:hanging="283"/>
        <w:rPr>
          <w:rFonts w:ascii="Cambria" w:hAnsi="Cambria" w:eastAsia="" w:cs="" w:asciiTheme="majorHAnsi" w:cstheme="majorBidi" w:eastAsiaTheme="majorEastAsia" w:hAnsiTheme="majorHAnsi"/>
          <w:sz w:val="32"/>
          <w:szCs w:val="32"/>
          <w:lang w:eastAsia="fr-FR"/>
        </w:rPr>
      </w:pPr>
      <w:r>
        <w:rPr/>
        <w:t>des pourcentages complémentaires appliqués sur le temps de développement :</w:t>
      </w:r>
    </w:p>
    <w:p>
      <w:pPr>
        <w:pStyle w:val="Corpsdetexte"/>
        <w:numPr>
          <w:ilvl w:val="1"/>
          <w:numId w:val="17"/>
        </w:numPr>
        <w:tabs>
          <w:tab w:val="clear" w:pos="708"/>
          <w:tab w:val="left" w:pos="0" w:leader="none"/>
        </w:tabs>
        <w:ind w:left="1414" w:hanging="283"/>
        <w:rPr>
          <w:rFonts w:ascii="Cambria" w:hAnsi="Cambria" w:eastAsia="" w:cs="" w:asciiTheme="majorHAnsi" w:cstheme="majorBidi" w:eastAsiaTheme="majorEastAsia" w:hAnsiTheme="majorHAnsi"/>
          <w:sz w:val="32"/>
          <w:szCs w:val="32"/>
          <w:lang w:eastAsia="fr-FR"/>
        </w:rPr>
      </w:pPr>
      <w:r>
        <w:rPr>
          <w:rStyle w:val="Accentuationforte"/>
        </w:rPr>
        <w:t>Conception</w:t>
      </w:r>
      <w:r>
        <w:rPr/>
        <w:t xml:space="preserve"> : 20 %</w:t>
      </w:r>
    </w:p>
    <w:p>
      <w:pPr>
        <w:pStyle w:val="Corpsdetexte"/>
        <w:numPr>
          <w:ilvl w:val="1"/>
          <w:numId w:val="17"/>
        </w:numPr>
        <w:tabs>
          <w:tab w:val="clear" w:pos="708"/>
          <w:tab w:val="left" w:pos="0" w:leader="none"/>
        </w:tabs>
        <w:ind w:left="1414" w:hanging="283"/>
        <w:rPr>
          <w:rFonts w:ascii="Cambria" w:hAnsi="Cambria" w:eastAsia="" w:cs="" w:asciiTheme="majorHAnsi" w:cstheme="majorBidi" w:eastAsiaTheme="majorEastAsia" w:hAnsiTheme="majorHAnsi"/>
          <w:sz w:val="32"/>
          <w:szCs w:val="32"/>
          <w:lang w:eastAsia="fr-FR"/>
        </w:rPr>
      </w:pPr>
      <w:r>
        <w:rPr>
          <w:rStyle w:val="Accentuationforte"/>
        </w:rPr>
        <w:t>Tests</w:t>
      </w:r>
      <w:r>
        <w:rPr/>
        <w:t xml:space="preserve"> : 15 %</w:t>
      </w:r>
    </w:p>
    <w:p>
      <w:pPr>
        <w:pStyle w:val="Corpsdetexte"/>
        <w:numPr>
          <w:ilvl w:val="1"/>
          <w:numId w:val="17"/>
        </w:numPr>
        <w:tabs>
          <w:tab w:val="clear" w:pos="708"/>
          <w:tab w:val="left" w:pos="0" w:leader="none"/>
        </w:tabs>
        <w:ind w:left="1414" w:hanging="283"/>
        <w:rPr>
          <w:rFonts w:ascii="Cambria" w:hAnsi="Cambria" w:eastAsia="" w:cs="" w:asciiTheme="majorHAnsi" w:cstheme="majorBidi" w:eastAsiaTheme="majorEastAsia" w:hAnsiTheme="majorHAnsi"/>
          <w:sz w:val="32"/>
          <w:szCs w:val="32"/>
          <w:lang w:eastAsia="fr-FR"/>
        </w:rPr>
      </w:pPr>
      <w:r>
        <w:rPr>
          <w:rStyle w:val="Accentuationforte"/>
        </w:rPr>
        <w:t>Gestion de projet</w:t>
      </w:r>
      <w:r>
        <w:rPr/>
        <w:t xml:space="preserve"> : 15 %</w:t>
      </w:r>
    </w:p>
    <w:p>
      <w:pPr>
        <w:pStyle w:val="Corpsdetexte"/>
        <w:numPr>
          <w:ilvl w:val="1"/>
          <w:numId w:val="17"/>
        </w:numPr>
        <w:tabs>
          <w:tab w:val="clear" w:pos="708"/>
          <w:tab w:val="left" w:pos="0" w:leader="none"/>
        </w:tabs>
        <w:ind w:left="1414" w:hanging="283"/>
        <w:rPr>
          <w:rFonts w:ascii="Cambria" w:hAnsi="Cambria" w:eastAsia="" w:cs="" w:asciiTheme="majorHAnsi" w:cstheme="majorBidi" w:eastAsiaTheme="majorEastAsia" w:hAnsiTheme="majorHAnsi"/>
          <w:sz w:val="32"/>
          <w:szCs w:val="32"/>
          <w:lang w:eastAsia="fr-FR"/>
        </w:rPr>
      </w:pPr>
      <w:r>
        <w:rPr>
          <w:rStyle w:val="Accentuationforte"/>
        </w:rPr>
        <w:t>Marge pour imprévus</w:t>
      </w:r>
      <w:r>
        <w:rPr/>
        <w:t xml:space="preserve"> : 15 %</w:t>
      </w:r>
    </w:p>
    <w:p>
      <w:pPr>
        <w:pStyle w:val="Corpsdetexte"/>
        <w:numPr>
          <w:ilvl w:val="1"/>
          <w:numId w:val="17"/>
        </w:numPr>
        <w:tabs>
          <w:tab w:val="clear" w:pos="708"/>
          <w:tab w:val="left" w:pos="0" w:leader="none"/>
        </w:tabs>
        <w:ind w:left="1414" w:hanging="283"/>
        <w:rPr>
          <w:rFonts w:ascii="Cambria" w:hAnsi="Cambria" w:eastAsia="" w:cs="" w:asciiTheme="majorHAnsi" w:cstheme="majorBidi" w:eastAsiaTheme="majorEastAsia" w:hAnsiTheme="majorHAnsi"/>
          <w:sz w:val="32"/>
          <w:szCs w:val="32"/>
          <w:lang w:eastAsia="fr-FR"/>
        </w:rPr>
      </w:pPr>
      <w:r>
        <w:rPr>
          <w:rStyle w:val="Accentuationforte"/>
        </w:rPr>
        <w:t>Marge commerciale</w:t>
      </w:r>
      <w:r>
        <w:rPr/>
        <w:t xml:space="preserve"> (bénéfice autoentrepreneur) : 30 %</w:t>
      </w:r>
    </w:p>
    <w:p>
      <w:pPr>
        <w:pStyle w:val="Lignehorizontale"/>
        <w:rPr>
          <w:rFonts w:ascii="Cambria" w:hAnsi="Cambria" w:eastAsia="" w:cs="" w:asciiTheme="majorHAnsi" w:cstheme="majorBidi" w:eastAsiaTheme="majorEastAsia" w:hAnsiTheme="majorHAnsi"/>
          <w:sz w:val="32"/>
          <w:szCs w:val="32"/>
          <w:lang w:eastAsia="fr-FR"/>
        </w:rPr>
      </w:pPr>
      <w:r>
        <w:rPr/>
      </w:r>
    </w:p>
    <w:p>
      <w:pPr>
        <w:pStyle w:val="Titre4"/>
        <w:spacing w:before="40" w:after="283"/>
        <w:rPr>
          <w:rFonts w:ascii="Cambria" w:hAnsi="Cambria" w:eastAsia="" w:cs="" w:asciiTheme="majorHAnsi" w:cstheme="majorBidi" w:eastAsiaTheme="majorEastAsia" w:hAnsiTheme="majorHAnsi"/>
          <w:sz w:val="32"/>
          <w:szCs w:val="32"/>
          <w:lang w:eastAsia="fr-FR"/>
        </w:rPr>
      </w:pPr>
      <w:r>
        <w:rPr/>
        <w:t>Détail estimatif par niveau de fonctionnalités :</w:t>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object w:dxaOrig="16380" w:dyaOrig="1191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24.45pt;margin-top:0pt;width:404.65pt;height:294.35pt;mso-position-horizontal-relative:text;mso-position-vertical-relative:text" filled="f" o:ole="">
            <v:imagedata r:id="rId3" o:title=""/>
            <w10:wrap type="square" side="largest"/>
          </v:shape>
          <o:OLEObject Type="Embed" ProgID="Excel.Sheet.12" ShapeID="ole_rId2" DrawAspect="Content" ObjectID="_327385846" r:id="rId2"/>
        </w:object>
      </w:r>
      <w:r>
        <w:br w:type="page"/>
      </w:r>
    </w:p>
    <w:p>
      <w:pPr>
        <w:pStyle w:val="Titre1"/>
        <w:numPr>
          <w:ilvl w:val="0"/>
          <w:numId w:val="3"/>
        </w:numPr>
        <w:rPr>
          <w:color w:val="auto"/>
          <w:lang w:eastAsia="fr-FR"/>
        </w:rPr>
      </w:pPr>
      <w:bookmarkStart w:id="235" w:name="_Toc198111971"/>
      <w:r>
        <w:rPr>
          <w:color w:val="auto"/>
          <w:lang w:eastAsia="fr-FR"/>
        </w:rPr>
        <w:t>PRESENTATION DE L’ENTREPRISE ET DU SERVICE</w:t>
      </w:r>
      <w:bookmarkEnd w:id="235"/>
    </w:p>
    <w:p>
      <w:pPr>
        <w:pStyle w:val="Normal"/>
        <w:rPr>
          <w:lang w:eastAsia="fr-FR"/>
        </w:rPr>
      </w:pPr>
      <w:r>
        <w:rPr>
          <w:lang w:eastAsia="fr-FR"/>
        </w:rPr>
      </w:r>
    </w:p>
    <w:p>
      <w:pPr>
        <w:pStyle w:val="Titre2"/>
        <w:numPr>
          <w:ilvl w:val="1"/>
          <w:numId w:val="3"/>
        </w:numPr>
        <w:ind w:left="1080" w:hanging="432"/>
        <w:rPr>
          <w:rFonts w:eastAsia="Times New Roman"/>
          <w:color w:val="auto"/>
        </w:rPr>
      </w:pPr>
      <w:bookmarkStart w:id="236" w:name="_Toc198111972"/>
      <w:r>
        <w:rPr>
          <w:rFonts w:eastAsia="Times New Roman"/>
          <w:color w:val="auto"/>
        </w:rPr>
        <w:t>Présentation de l’entreprise et du service</w:t>
      </w:r>
      <w:bookmarkEnd w:id="236"/>
    </w:p>
    <w:p>
      <w:pPr>
        <w:pStyle w:val="Normal"/>
        <w:rPr/>
      </w:pPr>
      <w:r>
        <w:rPr/>
      </w:r>
    </w:p>
    <w:p>
      <w:pPr>
        <w:pStyle w:val="Corpsdetexte"/>
        <w:rPr/>
      </w:pPr>
      <w:r>
        <w:rPr>
          <w:rStyle w:val="Accentuationforte"/>
        </w:rPr>
        <w:t>WoofWalks</w:t>
      </w:r>
      <w:r>
        <w:rPr/>
        <w:t xml:space="preserve"> est une jeune startup française fondée en </w:t>
      </w:r>
      <w:r>
        <w:rPr>
          <w:rStyle w:val="Accentuationforte"/>
        </w:rPr>
        <w:t>2023</w:t>
      </w:r>
      <w:r>
        <w:rPr/>
        <w:t xml:space="preserve">, spécialisée dans la </w:t>
      </w:r>
      <w:r>
        <w:rPr>
          <w:rStyle w:val="Accentuationforte"/>
        </w:rPr>
        <w:t>pet-tech</w:t>
      </w:r>
      <w:r>
        <w:rPr/>
        <w:t xml:space="preserve">, un secteur en plein essor combinant technologie et services pour les animaux de compagnie. Son objectif principal est de favoriser la </w:t>
      </w:r>
      <w:r>
        <w:rPr>
          <w:rStyle w:val="Accentuationforte"/>
        </w:rPr>
        <w:t>socialisation des chiens</w:t>
      </w:r>
      <w:r>
        <w:rPr/>
        <w:t xml:space="preserve"> et de lutter contre l’</w:t>
      </w:r>
      <w:r>
        <w:rPr>
          <w:rStyle w:val="Accentuationforte"/>
        </w:rPr>
        <w:t>isolement des propriétaires</w:t>
      </w:r>
      <w:r>
        <w:rPr/>
        <w:t xml:space="preserve"> via des outils numériques favorisant les rencontres locales.</w:t>
      </w:r>
    </w:p>
    <w:p>
      <w:pPr>
        <w:pStyle w:val="Corpsdetexte"/>
        <w:rPr/>
      </w:pPr>
      <w:r>
        <w:rPr/>
        <w:t xml:space="preserve">WoofWalks a récemment bénéficié de </w:t>
      </w:r>
      <w:r>
        <w:rPr>
          <w:rStyle w:val="Accentuationforte"/>
        </w:rPr>
        <w:t>plusieurs dispositifs de financement public et privé</w:t>
      </w:r>
      <w:r>
        <w:rPr/>
        <w:t>, notamment :</w:t>
      </w:r>
    </w:p>
    <w:p>
      <w:pPr>
        <w:pStyle w:val="Corpsdetexte"/>
        <w:numPr>
          <w:ilvl w:val="0"/>
          <w:numId w:val="14"/>
        </w:numPr>
        <w:tabs>
          <w:tab w:val="clear" w:pos="708"/>
          <w:tab w:val="left" w:pos="0" w:leader="none"/>
        </w:tabs>
        <w:rPr/>
      </w:pPr>
      <w:r>
        <w:rPr/>
        <w:t xml:space="preserve">une </w:t>
      </w:r>
      <w:r>
        <w:rPr>
          <w:rStyle w:val="Accentuationforte"/>
        </w:rPr>
        <w:t>subvention de Bpifrance</w:t>
      </w:r>
      <w:r>
        <w:rPr/>
        <w:t xml:space="preserve"> de 30 000 € ;</w:t>
      </w:r>
    </w:p>
    <w:p>
      <w:pPr>
        <w:pStyle w:val="Corpsdetexte"/>
        <w:numPr>
          <w:ilvl w:val="0"/>
          <w:numId w:val="14"/>
        </w:numPr>
        <w:tabs>
          <w:tab w:val="clear" w:pos="708"/>
          <w:tab w:val="left" w:pos="0" w:leader="none"/>
        </w:tabs>
        <w:rPr/>
      </w:pPr>
      <w:r>
        <w:rPr/>
        <w:t xml:space="preserve">un </w:t>
      </w:r>
      <w:r>
        <w:rPr>
          <w:rStyle w:val="Accentuationforte"/>
        </w:rPr>
        <w:t>financement régional à l’innovation</w:t>
      </w:r>
      <w:r>
        <w:rPr/>
        <w:t xml:space="preserve"> de 20 000 € ;</w:t>
      </w:r>
    </w:p>
    <w:p>
      <w:pPr>
        <w:pStyle w:val="Corpsdetexte"/>
        <w:numPr>
          <w:ilvl w:val="0"/>
          <w:numId w:val="14"/>
        </w:numPr>
        <w:tabs>
          <w:tab w:val="clear" w:pos="708"/>
          <w:tab w:val="left" w:pos="0" w:leader="none"/>
        </w:tabs>
        <w:rPr/>
      </w:pPr>
      <w:r>
        <w:rPr/>
        <w:t xml:space="preserve">une levée de fonds en </w:t>
      </w:r>
      <w:r>
        <w:rPr>
          <w:rStyle w:val="Accentuationforte"/>
        </w:rPr>
        <w:t>love money</w:t>
      </w:r>
      <w:r>
        <w:rPr/>
        <w:t xml:space="preserve"> de 60 000 €.</w:t>
      </w:r>
    </w:p>
    <w:p>
      <w:pPr>
        <w:pStyle w:val="Corpsdetexte"/>
        <w:rPr/>
      </w:pPr>
      <w:r>
        <w:rPr/>
        <w:t xml:space="preserve">L’entreprise compte actuellement </w:t>
      </w:r>
      <w:r>
        <w:rPr>
          <w:rStyle w:val="Accentuationforte"/>
        </w:rPr>
        <w:t>3 salariés</w:t>
      </w:r>
      <w:r>
        <w:rPr/>
        <w:t>, dont une fondatrice (CEO), un chargé de communication et une personne dédiée au partenariat associatif. Ne disposant pas de développeurs internes, l’entreprise a fait appel à un prestataire externe pour assurer le développement complet de son produit numérique.</w:t>
      </w:r>
    </w:p>
    <w:p>
      <w:pPr>
        <w:pStyle w:val="Corpsdetexte"/>
        <w:rPr/>
      </w:pPr>
      <w:r>
        <w:rPr/>
        <w:t xml:space="preserve">Le </w:t>
      </w:r>
      <w:r>
        <w:rPr>
          <w:rStyle w:val="Accentuationforte"/>
        </w:rPr>
        <w:t>chiffre d’affaires prévisionnel</w:t>
      </w:r>
      <w:r>
        <w:rPr/>
        <w:t xml:space="preserve"> pour la première année est estimé à </w:t>
      </w:r>
      <w:r>
        <w:rPr>
          <w:rStyle w:val="Accentuationforte"/>
        </w:rPr>
        <w:t>40 000 €</w:t>
      </w:r>
      <w:r>
        <w:rPr/>
        <w:t>, principalement via des partenariats avec des marques animalières, du contenu sponsorisé et une future offre premium et le chiffre d’affaire du service de commande d’albums photos.</w:t>
      </w:r>
    </w:p>
    <w:p>
      <w:pPr>
        <w:pStyle w:val="Corpsdetexte"/>
        <w:rPr/>
      </w:pPr>
      <w:r>
        <w:rPr/>
        <w:t>Les principaux axes de développement de WoofWalks sont :</w:t>
      </w:r>
    </w:p>
    <w:p>
      <w:pPr>
        <w:pStyle w:val="Corpsdetexte"/>
        <w:numPr>
          <w:ilvl w:val="0"/>
          <w:numId w:val="15"/>
        </w:numPr>
        <w:tabs>
          <w:tab w:val="clear" w:pos="708"/>
          <w:tab w:val="left" w:pos="0" w:leader="none"/>
        </w:tabs>
        <w:rPr/>
      </w:pPr>
      <w:r>
        <w:rPr/>
        <w:t xml:space="preserve">la création d’un </w:t>
      </w:r>
      <w:r>
        <w:rPr>
          <w:rStyle w:val="Accentuationforte"/>
        </w:rPr>
        <w:t>réseau communautaire localisé</w:t>
      </w:r>
      <w:r>
        <w:rPr/>
        <w:t xml:space="preserve"> pour les propriétaires de chiens ;</w:t>
      </w:r>
    </w:p>
    <w:p>
      <w:pPr>
        <w:pStyle w:val="Corpsdetexte"/>
        <w:numPr>
          <w:ilvl w:val="0"/>
          <w:numId w:val="15"/>
        </w:numPr>
        <w:tabs>
          <w:tab w:val="clear" w:pos="708"/>
          <w:tab w:val="left" w:pos="0" w:leader="none"/>
        </w:tabs>
        <w:rPr/>
      </w:pPr>
      <w:r>
        <w:rPr/>
        <w:t xml:space="preserve">le développement d’une </w:t>
      </w:r>
      <w:r>
        <w:rPr>
          <w:rStyle w:val="Accentuationforte"/>
        </w:rPr>
        <w:t>application mobile</w:t>
      </w:r>
      <w:r>
        <w:rPr/>
        <w:t xml:space="preserve"> à partir du site web initial ;</w:t>
      </w:r>
    </w:p>
    <w:p>
      <w:pPr>
        <w:pStyle w:val="Corpsdetexte"/>
        <w:numPr>
          <w:ilvl w:val="0"/>
          <w:numId w:val="15"/>
        </w:numPr>
        <w:tabs>
          <w:tab w:val="clear" w:pos="708"/>
          <w:tab w:val="left" w:pos="0" w:leader="none"/>
        </w:tabs>
        <w:rPr/>
      </w:pPr>
      <w:r>
        <w:rPr/>
        <w:t>l’organisation d’</w:t>
      </w:r>
      <w:r>
        <w:rPr>
          <w:rStyle w:val="Accentuationforte"/>
        </w:rPr>
        <w:t>événements physiques sponsorisés</w:t>
      </w:r>
      <w:r>
        <w:rPr/>
        <w:t xml:space="preserve"> par des marques du secteur animalier ;</w:t>
      </w:r>
    </w:p>
    <w:p>
      <w:pPr>
        <w:pStyle w:val="Corpsdetexte"/>
        <w:numPr>
          <w:ilvl w:val="0"/>
          <w:numId w:val="15"/>
        </w:numPr>
        <w:tabs>
          <w:tab w:val="clear" w:pos="708"/>
          <w:tab w:val="left" w:pos="0" w:leader="none"/>
        </w:tabs>
        <w:rPr/>
      </w:pPr>
      <w:r>
        <w:rPr/>
        <w:t xml:space="preserve">l’intégration à moyen terme d’un </w:t>
      </w:r>
      <w:r>
        <w:rPr>
          <w:rStyle w:val="Accentuationforte"/>
        </w:rPr>
        <w:t>e-commerce spécialisé</w:t>
      </w:r>
      <w:r>
        <w:rPr/>
        <w:t>.</w:t>
      </w:r>
    </w:p>
    <w:p>
      <w:pPr>
        <w:pStyle w:val="Corpsdetexte"/>
        <w:rPr/>
      </w:pPr>
      <w:r>
        <w:rPr/>
        <w:t xml:space="preserve">L’entreprise évolue dans un environnement concurrentiel encore peu structuré. Les concurrents indirects incluent des groupes Facebook locaux ou des applications de rencontre généralistes, mais très peu de plateformes sont dédiées </w:t>
      </w:r>
      <w:r>
        <w:rPr>
          <w:rStyle w:val="Accentuationforte"/>
        </w:rPr>
        <w:t>exclusivement à la promenade collective de chiens</w:t>
      </w:r>
      <w:r>
        <w:rPr/>
        <w:t>.</w:t>
      </w:r>
    </w:p>
    <w:p>
      <w:pPr>
        <w:pStyle w:val="Titre2"/>
        <w:numPr>
          <w:ilvl w:val="1"/>
          <w:numId w:val="3"/>
        </w:numPr>
        <w:ind w:left="1080" w:hanging="432"/>
        <w:rPr>
          <w:rFonts w:eastAsia="Times New Roman"/>
          <w:color w:val="auto"/>
        </w:rPr>
      </w:pPr>
      <w:bookmarkStart w:id="237" w:name="_Toc198111973"/>
      <w:bookmarkStart w:id="238" w:name="_Toc535686936"/>
      <w:bookmarkStart w:id="239" w:name="_Toc535686588"/>
      <w:r>
        <w:rPr>
          <w:rFonts w:eastAsia="Times New Roman"/>
          <w:color w:val="auto"/>
        </w:rPr>
        <w:t>O</w:t>
      </w:r>
      <w:hyperlink r:id="rId4" w:tgtFrame="Définir les objectifs de son site internet">
        <w:r>
          <w:rPr>
            <w:rFonts w:eastAsia="Times New Roman"/>
            <w:color w:val="auto"/>
          </w:rPr>
          <w:t>bjectifs du projet</w:t>
        </w:r>
      </w:hyperlink>
      <w:bookmarkEnd w:id="237"/>
      <w:bookmarkEnd w:id="238"/>
      <w:bookmarkEnd w:id="239"/>
    </w:p>
    <w:p>
      <w:pPr>
        <w:pStyle w:val="Normal"/>
        <w:rPr/>
      </w:pPr>
      <w:r>
        <w:rPr/>
      </w:r>
    </w:p>
    <w:p>
      <w:pPr>
        <w:pStyle w:val="Corpsdetexte"/>
        <w:rPr>
          <w:iCs/>
          <w:shd w:fill="FFFF00" w:val="clear"/>
        </w:rPr>
      </w:pPr>
      <w:r>
        <w:rPr>
          <w:rFonts w:cs="Calibri" w:cstheme="minorHAnsi"/>
          <w:iCs/>
          <w:lang w:eastAsia="fr-FR"/>
        </w:rPr>
        <w:t xml:space="preserve">Le projet web représente </w:t>
      </w:r>
      <w:r>
        <w:rPr>
          <w:rStyle w:val="Accentuationforte"/>
          <w:rFonts w:cs="Calibri" w:cstheme="minorHAnsi"/>
          <w:iCs/>
          <w:lang w:eastAsia="fr-FR"/>
        </w:rPr>
        <w:t xml:space="preserve">le cœur de l’offre de </w:t>
      </w:r>
      <w:r>
        <w:rPr>
          <w:rStyle w:val="Accentuationforte"/>
          <w:rFonts w:eastAsia="Calibri" w:cs="Calibri" w:cstheme="minorHAnsi"/>
          <w:iCs/>
          <w:color w:val="000000"/>
          <w:lang w:eastAsia="fr-FR"/>
        </w:rPr>
        <w:t>WoofWalks</w:t>
      </w:r>
      <w:r>
        <w:rPr>
          <w:rFonts w:cs="Calibri" w:cstheme="minorHAnsi"/>
          <w:iCs/>
          <w:lang w:eastAsia="fr-FR"/>
        </w:rPr>
        <w:t xml:space="preserve">. Il s’agit d’une </w:t>
      </w:r>
      <w:r>
        <w:rPr>
          <w:rStyle w:val="Accentuationforte"/>
          <w:rFonts w:cs="Calibri" w:cstheme="minorHAnsi"/>
          <w:iCs/>
          <w:lang w:eastAsia="fr-FR"/>
        </w:rPr>
        <w:t>application web</w:t>
      </w:r>
      <w:r>
        <w:rPr>
          <w:rFonts w:cs="Calibri" w:cstheme="minorHAnsi"/>
          <w:iCs/>
          <w:lang w:eastAsia="fr-FR"/>
        </w:rPr>
        <w:t xml:space="preserve"> qui permet à la fois :</w:t>
      </w:r>
    </w:p>
    <w:p>
      <w:pPr>
        <w:pStyle w:val="Corpsdetexte"/>
        <w:numPr>
          <w:ilvl w:val="0"/>
          <w:numId w:val="10"/>
        </w:numPr>
        <w:tabs>
          <w:tab w:val="clear" w:pos="708"/>
          <w:tab w:val="left" w:pos="0" w:leader="none"/>
        </w:tabs>
        <w:rPr/>
      </w:pPr>
      <w:r>
        <w:rPr>
          <w:iCs/>
        </w:rPr>
        <w:t xml:space="preserve">de </w:t>
      </w:r>
      <w:r>
        <w:rPr>
          <w:rStyle w:val="Accentuationforte"/>
          <w:iCs/>
        </w:rPr>
        <w:t>publier des annonces</w:t>
      </w:r>
      <w:r>
        <w:rPr>
          <w:iCs/>
        </w:rPr>
        <w:t xml:space="preserve"> pour organiser ou référencer des promenades, randonnées ou</w:t>
      </w:r>
      <w:r>
        <w:rPr/>
        <w:t xml:space="preserve"> parcs adaptés aux chiens,</w:t>
      </w:r>
    </w:p>
    <w:p>
      <w:pPr>
        <w:pStyle w:val="Corpsdetexte"/>
        <w:numPr>
          <w:ilvl w:val="0"/>
          <w:numId w:val="10"/>
        </w:numPr>
        <w:tabs>
          <w:tab w:val="clear" w:pos="708"/>
          <w:tab w:val="left" w:pos="0" w:leader="none"/>
        </w:tabs>
        <w:rPr/>
      </w:pPr>
      <w:r>
        <w:rPr/>
        <w:t xml:space="preserve">de </w:t>
      </w:r>
      <w:r>
        <w:rPr>
          <w:rStyle w:val="Accentuationforte"/>
        </w:rPr>
        <w:t>gérer les participants</w:t>
      </w:r>
      <w:r>
        <w:rPr/>
        <w:t>, les échanges, et les feedbacks associés à chaque événement.</w:t>
      </w:r>
    </w:p>
    <w:p>
      <w:pPr>
        <w:pStyle w:val="Corpsdetexte"/>
        <w:rPr/>
      </w:pPr>
      <w:r>
        <w:rPr/>
        <w:t>Objectifs principaux :</w:t>
      </w:r>
    </w:p>
    <w:p>
      <w:pPr>
        <w:pStyle w:val="Corpsdetexte"/>
        <w:numPr>
          <w:ilvl w:val="0"/>
          <w:numId w:val="11"/>
        </w:numPr>
        <w:tabs>
          <w:tab w:val="clear" w:pos="708"/>
          <w:tab w:val="left" w:pos="0" w:leader="none"/>
        </w:tabs>
        <w:rPr/>
      </w:pPr>
      <w:r>
        <w:rPr/>
        <w:t xml:space="preserve">Mettre en relation des </w:t>
      </w:r>
      <w:r>
        <w:rPr>
          <w:rStyle w:val="Accentuationforte"/>
        </w:rPr>
        <w:t>propriétaires de chiens géographiquement proches</w:t>
      </w:r>
      <w:r>
        <w:rPr/>
        <w:t>,</w:t>
      </w:r>
    </w:p>
    <w:p>
      <w:pPr>
        <w:pStyle w:val="Corpsdetexte"/>
        <w:numPr>
          <w:ilvl w:val="0"/>
          <w:numId w:val="11"/>
        </w:numPr>
        <w:tabs>
          <w:tab w:val="clear" w:pos="708"/>
          <w:tab w:val="left" w:pos="0" w:leader="none"/>
        </w:tabs>
        <w:rPr/>
      </w:pPr>
      <w:r>
        <w:rPr/>
        <w:t xml:space="preserve">Permettre à chaque utilisateur de </w:t>
      </w:r>
      <w:r>
        <w:rPr>
          <w:rStyle w:val="Accentuationforte"/>
        </w:rPr>
        <w:t>créer une Walk</w:t>
      </w:r>
      <w:r>
        <w:rPr/>
        <w:t xml:space="preserve"> (balade) ou d’en rejoindre une existante,</w:t>
      </w:r>
    </w:p>
    <w:p>
      <w:pPr>
        <w:pStyle w:val="Corpsdetexte"/>
        <w:numPr>
          <w:ilvl w:val="0"/>
          <w:numId w:val="11"/>
        </w:numPr>
        <w:tabs>
          <w:tab w:val="clear" w:pos="708"/>
          <w:tab w:val="left" w:pos="0" w:leader="none"/>
        </w:tabs>
        <w:rPr/>
      </w:pPr>
      <w:r>
        <w:rPr/>
        <w:t xml:space="preserve">Offrir une </w:t>
      </w:r>
      <w:r>
        <w:rPr>
          <w:rStyle w:val="Accentuationforte"/>
        </w:rPr>
        <w:t>expérience communautaire</w:t>
      </w:r>
      <w:r>
        <w:rPr/>
        <w:t xml:space="preserve"> autour de la promenade canine, avec un </w:t>
      </w:r>
      <w:r>
        <w:rPr>
          <w:rStyle w:val="Accentuationforte"/>
        </w:rPr>
        <w:t>chat</w:t>
      </w:r>
      <w:r>
        <w:rPr/>
        <w:t xml:space="preserve">, des </w:t>
      </w:r>
      <w:r>
        <w:rPr>
          <w:rStyle w:val="Accentuationforte"/>
        </w:rPr>
        <w:t>feedbacks illustrés</w:t>
      </w:r>
      <w:r>
        <w:rPr/>
        <w:t xml:space="preserve">, et la </w:t>
      </w:r>
      <w:r>
        <w:rPr>
          <w:rStyle w:val="Accentuationforte"/>
        </w:rPr>
        <w:t>possibilité de commander un album photo souvenir</w:t>
      </w:r>
      <w:r>
        <w:rPr/>
        <w:t>,</w:t>
      </w:r>
    </w:p>
    <w:p>
      <w:pPr>
        <w:pStyle w:val="Corpsdetexte"/>
        <w:numPr>
          <w:ilvl w:val="0"/>
          <w:numId w:val="11"/>
        </w:numPr>
        <w:tabs>
          <w:tab w:val="clear" w:pos="708"/>
          <w:tab w:val="left" w:pos="0" w:leader="none"/>
        </w:tabs>
        <w:rPr/>
      </w:pPr>
      <w:r>
        <w:rPr/>
        <w:t xml:space="preserve">Gérer un </w:t>
      </w:r>
      <w:r>
        <w:rPr>
          <w:rStyle w:val="Accentuationforte"/>
        </w:rPr>
        <w:t>système de notifications paramétrables</w:t>
      </w:r>
      <w:r>
        <w:rPr/>
        <w:t xml:space="preserve"> (email, SMS) selon les préférences de chaque utilisateur,</w:t>
      </w:r>
    </w:p>
    <w:p>
      <w:pPr>
        <w:pStyle w:val="Corpsdetexte"/>
        <w:numPr>
          <w:ilvl w:val="0"/>
          <w:numId w:val="11"/>
        </w:numPr>
        <w:tabs>
          <w:tab w:val="clear" w:pos="708"/>
          <w:tab w:val="left" w:pos="0" w:leader="none"/>
        </w:tabs>
        <w:rPr/>
      </w:pPr>
      <w:r>
        <w:rPr/>
        <w:t xml:space="preserve">Fournir à l’équipe de WoofWalks un </w:t>
      </w:r>
      <w:r>
        <w:rPr>
          <w:rStyle w:val="Accentuationforte"/>
        </w:rPr>
        <w:t>outil d’administration</w:t>
      </w:r>
      <w:r>
        <w:rPr/>
        <w:t xml:space="preserve"> (back-office) pour modérer, analyser et enrichir les services.</w:t>
      </w:r>
    </w:p>
    <w:p>
      <w:pPr>
        <w:pStyle w:val="Corpsdetexte"/>
        <w:rPr>
          <w:rFonts w:cs="Calibri" w:cstheme="minorHAnsi"/>
          <w:i/>
          <w:i/>
          <w:lang w:eastAsia="fr-FR"/>
        </w:rPr>
      </w:pPr>
      <w:r>
        <w:rPr/>
        <w:t xml:space="preserve">Il s’agit donc clairement d’une </w:t>
      </w:r>
      <w:r>
        <w:rPr>
          <w:rStyle w:val="Accentuationforte"/>
        </w:rPr>
        <w:t>application en ligne</w:t>
      </w:r>
      <w:r>
        <w:rPr/>
        <w:t xml:space="preserve"> avec des logiques collaboratives, sociales et événementielles.</w:t>
      </w:r>
    </w:p>
    <w:p>
      <w:pPr>
        <w:pStyle w:val="Titre2"/>
        <w:numPr>
          <w:ilvl w:val="1"/>
          <w:numId w:val="3"/>
        </w:numPr>
        <w:ind w:left="1080" w:hanging="432"/>
        <w:rPr>
          <w:rFonts w:eastAsia="Times New Roman"/>
          <w:color w:val="auto"/>
        </w:rPr>
      </w:pPr>
      <w:bookmarkStart w:id="240" w:name="_Toc535686938"/>
      <w:bookmarkStart w:id="241" w:name="_Toc535686590"/>
      <w:bookmarkStart w:id="242" w:name="_Toc198111974"/>
      <w:r>
        <w:rPr>
          <w:rFonts w:eastAsia="Times New Roman"/>
          <w:color w:val="auto"/>
        </w:rPr>
        <w:t>Cible adressée par le projet</w:t>
      </w:r>
      <w:bookmarkEnd w:id="240"/>
      <w:bookmarkEnd w:id="241"/>
      <w:bookmarkEnd w:id="242"/>
    </w:p>
    <w:p>
      <w:pPr>
        <w:pStyle w:val="Normal"/>
        <w:rPr/>
      </w:pPr>
      <w:r>
        <w:rPr/>
      </w:r>
    </w:p>
    <w:p>
      <w:pPr>
        <w:pStyle w:val="Corpsdetexte"/>
        <w:rPr/>
      </w:pPr>
      <w:r>
        <w:rPr/>
        <w:t>Les utilisateurs visés partagent les caractéristiques suivantes :</w:t>
      </w:r>
    </w:p>
    <w:p>
      <w:pPr>
        <w:pStyle w:val="Corpsdetexte"/>
        <w:numPr>
          <w:ilvl w:val="0"/>
          <w:numId w:val="12"/>
        </w:numPr>
        <w:tabs>
          <w:tab w:val="clear" w:pos="708"/>
          <w:tab w:val="left" w:pos="0" w:leader="none"/>
        </w:tabs>
        <w:rPr/>
      </w:pPr>
      <w:r>
        <w:rPr>
          <w:rStyle w:val="Accentuationforte"/>
        </w:rPr>
        <w:t>Possèdent un chien</w:t>
      </w:r>
      <w:r>
        <w:rPr/>
        <w:t>,</w:t>
      </w:r>
    </w:p>
    <w:p>
      <w:pPr>
        <w:pStyle w:val="Corpsdetexte"/>
        <w:numPr>
          <w:ilvl w:val="0"/>
          <w:numId w:val="12"/>
        </w:numPr>
        <w:tabs>
          <w:tab w:val="clear" w:pos="708"/>
          <w:tab w:val="left" w:pos="0" w:leader="none"/>
        </w:tabs>
        <w:rPr/>
      </w:pPr>
      <w:r>
        <w:rPr>
          <w:rStyle w:val="Accentuationforte"/>
        </w:rPr>
        <w:t>Souhaitent le socialiser</w:t>
      </w:r>
      <w:r>
        <w:rPr/>
        <w:t xml:space="preserve"> avec d’autres chiens,</w:t>
      </w:r>
    </w:p>
    <w:p>
      <w:pPr>
        <w:pStyle w:val="Corpsdetexte"/>
        <w:numPr>
          <w:ilvl w:val="0"/>
          <w:numId w:val="12"/>
        </w:numPr>
        <w:tabs>
          <w:tab w:val="clear" w:pos="708"/>
          <w:tab w:val="left" w:pos="0" w:leader="none"/>
        </w:tabs>
        <w:rPr/>
      </w:pPr>
      <w:r>
        <w:rPr/>
        <w:t xml:space="preserve">Sont </w:t>
      </w:r>
      <w:r>
        <w:rPr>
          <w:rStyle w:val="Accentuationforte"/>
        </w:rPr>
        <w:t>motivés à sortir</w:t>
      </w:r>
      <w:r>
        <w:rPr/>
        <w:t xml:space="preserve">, mais aimeraient le faire dans un cadre plus collectif </w:t>
      </w:r>
    </w:p>
    <w:p>
      <w:pPr>
        <w:pStyle w:val="Corpsdetexte"/>
        <w:numPr>
          <w:ilvl w:val="0"/>
          <w:numId w:val="12"/>
        </w:numPr>
        <w:tabs>
          <w:tab w:val="clear" w:pos="708"/>
          <w:tab w:val="left" w:pos="0" w:leader="none"/>
        </w:tabs>
        <w:rPr/>
      </w:pPr>
      <w:r>
        <w:rPr/>
        <w:t xml:space="preserve">Recherchent des </w:t>
      </w:r>
      <w:r>
        <w:rPr>
          <w:rStyle w:val="Accentuationforte"/>
        </w:rPr>
        <w:t>liens sociaux</w:t>
      </w:r>
      <w:r>
        <w:rPr/>
        <w:t xml:space="preserve"> et via leur passion pour les chiens.</w:t>
      </w:r>
    </w:p>
    <w:p>
      <w:pPr>
        <w:pStyle w:val="Corpsdetexte"/>
        <w:numPr>
          <w:ilvl w:val="0"/>
          <w:numId w:val="12"/>
        </w:numPr>
        <w:tabs>
          <w:tab w:val="clear" w:pos="708"/>
          <w:tab w:val="left" w:pos="0" w:leader="none"/>
        </w:tabs>
        <w:rPr/>
      </w:pPr>
      <w:r>
        <w:rPr/>
        <w:t>Recherchent des échanges en terme de techniques d’éducation et des retours sur expériences</w:t>
      </w:r>
    </w:p>
    <w:p>
      <w:pPr>
        <w:pStyle w:val="Corpsdetexte"/>
        <w:rPr/>
      </w:pPr>
      <w:r>
        <w:rPr/>
        <w:t>Trois segments cibles se dégagent :</w:t>
      </w:r>
    </w:p>
    <w:p>
      <w:pPr>
        <w:pStyle w:val="Corpsdetexte"/>
        <w:numPr>
          <w:ilvl w:val="0"/>
          <w:numId w:val="13"/>
        </w:numPr>
        <w:tabs>
          <w:tab w:val="clear" w:pos="708"/>
          <w:tab w:val="left" w:pos="0" w:leader="none"/>
        </w:tabs>
        <w:rPr/>
      </w:pPr>
      <w:r>
        <w:rPr>
          <w:rStyle w:val="Accentuationforte"/>
        </w:rPr>
        <w:t>Jeunes actifs urbains (25-40 ans)</w:t>
      </w:r>
      <w:r>
        <w:rPr/>
        <w:br/>
      </w:r>
      <w:r>
        <w:rPr>
          <w:rStyle w:val="Accentuation"/>
        </w:rPr>
        <w:t>Segment prioritaire</w:t>
      </w:r>
      <w:r>
        <w:rPr/>
        <w:br/>
        <w:t>Connectés, souvent seuls ou en couple, souvent en appartement, et sensibles aux services communautaires numériques.</w:t>
      </w:r>
    </w:p>
    <w:p>
      <w:pPr>
        <w:pStyle w:val="Corpsdetexte"/>
        <w:numPr>
          <w:ilvl w:val="0"/>
          <w:numId w:val="13"/>
        </w:numPr>
        <w:tabs>
          <w:tab w:val="clear" w:pos="708"/>
          <w:tab w:val="left" w:pos="0" w:leader="none"/>
        </w:tabs>
        <w:rPr/>
      </w:pPr>
      <w:r>
        <w:rPr>
          <w:rStyle w:val="Accentuationforte"/>
        </w:rPr>
        <w:t>Familles suburbaines ou rurales</w:t>
      </w:r>
      <w:r>
        <w:rPr/>
        <w:br/>
      </w:r>
      <w:r>
        <w:rPr>
          <w:rStyle w:val="Accentuation"/>
        </w:rPr>
        <w:t>Segment secondaire stratégique</w:t>
      </w:r>
      <w:r>
        <w:rPr/>
        <w:br/>
        <w:t>Avec jardin, plusieurs animaux parfois, et un intérêt pour les sorties nature en groupe les week-ends.</w:t>
      </w:r>
    </w:p>
    <w:p>
      <w:pPr>
        <w:pStyle w:val="Corpsdetexte"/>
        <w:numPr>
          <w:ilvl w:val="0"/>
          <w:numId w:val="13"/>
        </w:numPr>
        <w:tabs>
          <w:tab w:val="clear" w:pos="708"/>
          <w:tab w:val="left" w:pos="0" w:leader="none"/>
        </w:tabs>
        <w:rPr/>
      </w:pPr>
      <w:r>
        <w:rPr>
          <w:rStyle w:val="Accentuationforte"/>
        </w:rPr>
        <w:t>Seniors propriétaires de chiens</w:t>
      </w:r>
      <w:r>
        <w:rPr/>
        <w:br/>
      </w:r>
      <w:r>
        <w:rPr>
          <w:rStyle w:val="Accentuation"/>
        </w:rPr>
        <w:t>Segment complémentaire</w:t>
      </w:r>
      <w:r>
        <w:rPr/>
        <w:br/>
        <w:t>Très fidèles une fois engagés, intéressés par la dimension sociale et rassurante de la communauté, parfois orientés vers des promenades douces ou des parcs de proximité.</w:t>
      </w:r>
    </w:p>
    <w:p>
      <w:pPr>
        <w:pStyle w:val="Normal"/>
        <w:rPr>
          <w:rFonts w:eastAsia="Times New Roman" w:cs="Calibri" w:cstheme="minorHAnsi"/>
          <w:i/>
          <w:i/>
          <w:lang w:eastAsia="fr-FR"/>
        </w:rPr>
      </w:pPr>
      <w:r>
        <w:rPr>
          <w:rFonts w:eastAsia="Times New Roman" w:cs="Calibri" w:cstheme="minorHAnsi"/>
          <w:i/>
          <w:lang w:eastAsia="fr-FR"/>
        </w:rPr>
      </w:r>
    </w:p>
    <w:p>
      <w:pPr>
        <w:pStyle w:val="Normal"/>
        <w:rPr>
          <w:rFonts w:eastAsia="Times New Roman" w:cs="Calibri" w:cstheme="minorHAnsi"/>
          <w:i/>
          <w:i/>
          <w:shd w:fill="FFFF00" w:val="clear"/>
          <w:lang w:eastAsia="fr-FR"/>
        </w:rPr>
      </w:pPr>
      <w:r>
        <w:rPr>
          <w:rFonts w:eastAsia="Times New Roman" w:cs="Calibri" w:cstheme="minorHAnsi"/>
          <w:i/>
          <w:shd w:fill="FFFF00" w:val="clear"/>
          <w:lang w:eastAsia="fr-FR"/>
        </w:rPr>
      </w:r>
    </w:p>
    <w:p>
      <w:pPr>
        <w:pStyle w:val="Normal"/>
        <w:rPr>
          <w:rFonts w:cs="Calibri" w:cstheme="minorHAnsi"/>
          <w:i/>
          <w:i/>
          <w:lang w:eastAsia="fr-FR"/>
        </w:rPr>
      </w:pPr>
      <w:r>
        <w:rPr>
          <w:rFonts w:cs="Calibri" w:cstheme="minorHAnsi"/>
          <w:i/>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243" w:name="_Toc535686957"/>
      <w:bookmarkStart w:id="244" w:name="_Toc535686609"/>
      <w:bookmarkStart w:id="245" w:name="_Toc198111975"/>
      <w:r>
        <w:rPr>
          <w:color w:val="auto"/>
          <w:lang w:eastAsia="fr-FR"/>
        </w:rPr>
        <w:t>GESTION DE PROJET</w:t>
      </w:r>
      <w:bookmarkEnd w:id="243"/>
      <w:bookmarkEnd w:id="244"/>
      <w:bookmarkEnd w:id="245"/>
      <w:r>
        <w:rPr>
          <w:color w:val="auto"/>
          <w:lang w:eastAsia="fr-FR"/>
        </w:rPr>
        <w:t xml:space="preserv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projet mises en œuvre dans le cadre de votre projet. </w:t>
      </w:r>
    </w:p>
    <w:p>
      <w:pPr>
        <w:pStyle w:val="Titre2"/>
        <w:numPr>
          <w:ilvl w:val="1"/>
          <w:numId w:val="3"/>
        </w:numPr>
        <w:rPr>
          <w:rFonts w:eastAsia="Times New Roman"/>
          <w:color w:val="auto"/>
        </w:rPr>
      </w:pPr>
      <w:bookmarkStart w:id="246" w:name="_Toc535686937"/>
      <w:bookmarkStart w:id="247" w:name="_Toc535686589"/>
      <w:bookmarkStart w:id="248" w:name="_Toc198111976"/>
      <w:r>
        <w:rPr>
          <w:rFonts w:eastAsia="Times New Roman"/>
          <w:color w:val="auto"/>
        </w:rPr>
        <w:t>Intervenants sur le projet</w:t>
      </w:r>
      <w:bookmarkEnd w:id="246"/>
      <w:bookmarkEnd w:id="247"/>
      <w:bookmarkEnd w:id="248"/>
    </w:p>
    <w:p>
      <w:pPr>
        <w:pStyle w:val="Normal"/>
        <w:rPr/>
      </w:pPr>
      <w:r>
        <w:rPr/>
      </w:r>
    </w:p>
    <w:p>
      <w:pPr>
        <w:pStyle w:val="Normal"/>
        <w:rPr>
          <w:i/>
          <w:i/>
          <w:lang w:eastAsia="fr-FR"/>
        </w:rPr>
      </w:pPr>
      <w:r>
        <w:rPr>
          <w:i/>
          <w:lang w:eastAsia="fr-FR"/>
        </w:rPr>
        <w:t xml:space="preserve">Gestion du projet (chef de projet, équipe, développeurs, recetteurs, exploitants, …) </w:t>
      </w:r>
    </w:p>
    <w:p>
      <w:pPr>
        <w:pStyle w:val="Normal"/>
        <w:rPr>
          <w:rFonts w:eastAsia="Times New Roman" w:cs="Calibri" w:cstheme="minorHAnsi"/>
          <w:i/>
          <w:i/>
          <w:lang w:eastAsia="fr-FR"/>
        </w:rPr>
      </w:pPr>
      <w:r>
        <w:rPr>
          <w:rFonts w:eastAsia="Times New Roman" w:cs="Calibri" w:cstheme="minorHAnsi"/>
          <w:i/>
          <w:lang w:eastAsia="fr-FR"/>
        </w:rPr>
        <w:t>MOA du projet : Chef d’entreprise, Direction Métier, Client, …</w:t>
      </w:r>
    </w:p>
    <w:p>
      <w:pPr>
        <w:pStyle w:val="Normal"/>
        <w:rPr>
          <w:rFonts w:eastAsia="Times New Roman" w:cs="Calibri" w:cstheme="minorHAnsi"/>
          <w:i/>
          <w:i/>
          <w:lang w:eastAsia="fr-FR"/>
        </w:rPr>
      </w:pPr>
      <w:r>
        <w:rPr>
          <w:rFonts w:eastAsia="Times New Roman" w:cs="Calibri" w:cstheme="minorHAnsi"/>
          <w:i/>
          <w:lang w:eastAsia="fr-FR"/>
        </w:rPr>
        <w:t>Responsable d’exploitation, …</w:t>
      </w:r>
    </w:p>
    <w:p>
      <w:pPr>
        <w:pStyle w:val="Normal"/>
        <w:rPr/>
      </w:pPr>
      <w:r>
        <w:rPr>
          <w:rFonts w:eastAsia="Times New Roman" w:cs="Calibri" w:cstheme="minorHAnsi"/>
          <w:i/>
          <w:lang w:eastAsia="fr-FR"/>
        </w:rPr>
        <w:t>Responsable du support, …</w:t>
      </w:r>
    </w:p>
    <w:p>
      <w:pPr>
        <w:pStyle w:val="Normal"/>
        <w:rPr>
          <w:i/>
          <w:i/>
          <w:lang w:eastAsia="fr-FR"/>
        </w:rPr>
      </w:pPr>
      <w:r>
        <w:rPr>
          <w:i/>
          <w:lang w:eastAsia="fr-FR"/>
        </w:rPr>
        <w:t xml:space="preserve">Autres intervenants webdesigner, webmaster, projets connexes, … </w:t>
      </w:r>
    </w:p>
    <w:p>
      <w:pPr>
        <w:pStyle w:val="Normal"/>
        <w:rPr>
          <w:i/>
          <w:i/>
          <w:lang w:eastAsia="fr-FR"/>
        </w:rPr>
      </w:pPr>
      <w:r>
        <w:rPr>
          <w:i/>
          <w:lang w:eastAsia="fr-FR"/>
        </w:rPr>
      </w:r>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49" w:name="_Toc187756159"/>
      <w:bookmarkStart w:id="250" w:name="_Toc158921280"/>
      <w:bookmarkStart w:id="251" w:name="_Toc158921139"/>
      <w:bookmarkStart w:id="252" w:name="_Toc158622102"/>
      <w:bookmarkStart w:id="253" w:name="_Toc158621955"/>
      <w:bookmarkStart w:id="254" w:name="_Toc155788157"/>
      <w:bookmarkStart w:id="255" w:name="_Toc122006657"/>
      <w:bookmarkStart w:id="256" w:name="_Toc122006501"/>
      <w:bookmarkStart w:id="257" w:name="_Toc94696868"/>
      <w:bookmarkStart w:id="258" w:name="_Toc94696715"/>
      <w:bookmarkStart w:id="259" w:name="_Toc70677736"/>
      <w:bookmarkStart w:id="260" w:name="_Toc70677189"/>
      <w:bookmarkStart w:id="261" w:name="_Toc70677035"/>
      <w:bookmarkStart w:id="262" w:name="_Toc36045645"/>
      <w:bookmarkStart w:id="263" w:name="_Toc36045470"/>
      <w:bookmarkStart w:id="264" w:name="_Toc13237536"/>
      <w:bookmarkStart w:id="265" w:name="_Toc13237357"/>
      <w:bookmarkStart w:id="266" w:name="_Toc13237178"/>
      <w:bookmarkStart w:id="267" w:name="_Toc13236999"/>
      <w:bookmarkStart w:id="268" w:name="_Toc535689084"/>
      <w:bookmarkStart w:id="269" w:name="_Toc535688280"/>
      <w:bookmarkStart w:id="270" w:name="_Toc535687474"/>
      <w:bookmarkStart w:id="271" w:name="_Toc535687306"/>
      <w:bookmarkStart w:id="272" w:name="_Toc535686958"/>
      <w:bookmarkStart w:id="273" w:name="_Toc535686610"/>
      <w:bookmarkStart w:id="274" w:name="_Toc535686436"/>
      <w:bookmarkStart w:id="275" w:name="_Toc535686268"/>
      <w:bookmarkStart w:id="276" w:name="_Toc535529397"/>
      <w:bookmarkStart w:id="277" w:name="_Toc535528144"/>
      <w:bookmarkStart w:id="278" w:name="_Toc535528001"/>
      <w:bookmarkStart w:id="279" w:name="_Toc198110215"/>
      <w:bookmarkStart w:id="280" w:name="_Toc198111837"/>
      <w:bookmarkStart w:id="281" w:name="_Toc198111977"/>
      <w:bookmarkStart w:id="282" w:name="_Toc187756159"/>
      <w:bookmarkStart w:id="283" w:name="_Toc158921280"/>
      <w:bookmarkStart w:id="284" w:name="_Toc158921139"/>
      <w:bookmarkStart w:id="285" w:name="_Toc158622102"/>
      <w:bookmarkStart w:id="286" w:name="_Toc158621955"/>
      <w:bookmarkStart w:id="287" w:name="_Toc155788157"/>
      <w:bookmarkStart w:id="288" w:name="_Toc122006657"/>
      <w:bookmarkStart w:id="289" w:name="_Toc122006501"/>
      <w:bookmarkStart w:id="290" w:name="_Toc94696868"/>
      <w:bookmarkStart w:id="291" w:name="_Toc94696715"/>
      <w:bookmarkStart w:id="292" w:name="_Toc70677736"/>
      <w:bookmarkStart w:id="293" w:name="_Toc70677189"/>
      <w:bookmarkStart w:id="294" w:name="_Toc70677035"/>
      <w:bookmarkStart w:id="295" w:name="_Toc36045645"/>
      <w:bookmarkStart w:id="296" w:name="_Toc36045470"/>
      <w:bookmarkStart w:id="297" w:name="_Toc13237536"/>
      <w:bookmarkStart w:id="298" w:name="_Toc13237357"/>
      <w:bookmarkStart w:id="299" w:name="_Toc13237178"/>
      <w:bookmarkStart w:id="300" w:name="_Toc13236999"/>
      <w:bookmarkStart w:id="301" w:name="_Toc535689084"/>
      <w:bookmarkStart w:id="302" w:name="_Toc535688280"/>
      <w:bookmarkStart w:id="303" w:name="_Toc535687474"/>
      <w:bookmarkStart w:id="304" w:name="_Toc535687306"/>
      <w:bookmarkStart w:id="305" w:name="_Toc535686958"/>
      <w:bookmarkStart w:id="306" w:name="_Toc535686610"/>
      <w:bookmarkStart w:id="307" w:name="_Toc535686436"/>
      <w:bookmarkStart w:id="308" w:name="_Toc535686268"/>
      <w:bookmarkStart w:id="309" w:name="_Toc535529397"/>
      <w:bookmarkStart w:id="310" w:name="_Toc535528144"/>
      <w:bookmarkStart w:id="311" w:name="_Toc535528001"/>
      <w:bookmarkStart w:id="312" w:name="_Toc198110215"/>
      <w:bookmarkStart w:id="313" w:name="_Toc198111837"/>
      <w:bookmarkStart w:id="314" w:name="_Toc198111977"/>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pPr>
        <w:pStyle w:val="Titre2"/>
        <w:numPr>
          <w:ilvl w:val="1"/>
          <w:numId w:val="3"/>
        </w:numPr>
        <w:rPr>
          <w:rFonts w:eastAsia="Times New Roman"/>
          <w:color w:val="auto"/>
        </w:rPr>
      </w:pPr>
      <w:bookmarkStart w:id="315" w:name="_Toc535686959"/>
      <w:bookmarkStart w:id="316" w:name="_Toc535686611"/>
      <w:bookmarkStart w:id="317" w:name="_Toc198111978"/>
      <w:r>
        <w:rPr>
          <w:rFonts w:eastAsia="Times New Roman"/>
          <w:color w:val="auto"/>
        </w:rPr>
        <w:t>Méthodologie</w:t>
      </w:r>
      <w:bookmarkEnd w:id="315"/>
      <w:bookmarkEnd w:id="316"/>
      <w:bookmarkEnd w:id="317"/>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Décrire la méthodologie AGILE, son concept, ses principes</w:t>
      </w:r>
    </w:p>
    <w:p>
      <w:pPr>
        <w:pStyle w:val="Normal"/>
        <w:rPr/>
      </w:pPr>
      <w:r>
        <w:rPr>
          <w:rFonts w:eastAsia="Times New Roman" w:cs="Calibri" w:cstheme="minorHAnsi"/>
          <w:i/>
          <w:lang w:eastAsia="fr-FR"/>
        </w:rPr>
        <w:t>Puis décrire la méthodologie projet utilisée</w:t>
      </w:r>
    </w:p>
    <w:p>
      <w:pPr>
        <w:pStyle w:val="Normal"/>
        <w:rPr/>
      </w:pPr>
      <w:r>
        <w:rPr/>
      </w:r>
    </w:p>
    <w:p>
      <w:pPr>
        <w:pStyle w:val="Titre2"/>
        <w:numPr>
          <w:ilvl w:val="1"/>
          <w:numId w:val="3"/>
        </w:numPr>
        <w:rPr>
          <w:rFonts w:eastAsia="Times New Roman"/>
          <w:color w:val="auto"/>
        </w:rPr>
      </w:pPr>
      <w:bookmarkStart w:id="318" w:name="_Toc198111979"/>
      <w:bookmarkStart w:id="319" w:name="_Toc535686960"/>
      <w:bookmarkStart w:id="320" w:name="_Toc535686612"/>
      <w:r>
        <w:rPr>
          <w:rFonts w:eastAsia="Times New Roman"/>
          <w:color w:val="auto"/>
        </w:rPr>
        <w:t>Outil</w:t>
      </w:r>
      <w:bookmarkEnd w:id="319"/>
      <w:bookmarkEnd w:id="320"/>
      <w:r>
        <w:rPr>
          <w:rFonts w:eastAsia="Times New Roman"/>
          <w:color w:val="auto"/>
        </w:rPr>
        <w:t>s, planning et suivi</w:t>
      </w:r>
      <w:bookmarkEnd w:id="318"/>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 xml:space="preserve">Expliquer les phases de gestion de projet </w:t>
      </w:r>
    </w:p>
    <w:p>
      <w:pPr>
        <w:pStyle w:val="Normal"/>
        <w:rPr>
          <w:rFonts w:eastAsia="Times New Roman" w:cs="Calibri" w:cstheme="minorHAnsi"/>
          <w:i/>
          <w:i/>
          <w:lang w:eastAsia="fr-FR"/>
        </w:rPr>
      </w:pPr>
      <w:r>
        <w:rPr>
          <w:rFonts w:eastAsia="Times New Roman" w:cs="Calibri" w:cstheme="minorHAnsi"/>
          <w:i/>
          <w:lang w:eastAsia="fr-FR"/>
        </w:rPr>
        <w:t>Inclure des captures d’écran des outils de gestion de projet utilisés</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3"/>
        </w:numPr>
        <w:rPr>
          <w:rFonts w:eastAsia="Times New Roman"/>
          <w:color w:val="auto"/>
        </w:rPr>
      </w:pPr>
      <w:bookmarkStart w:id="321" w:name="_Toc198111980"/>
      <w:r>
        <w:rPr>
          <w:rFonts w:eastAsia="Times New Roman"/>
          <w:color w:val="auto"/>
        </w:rPr>
        <w:t>Objectifs de qualité</w:t>
      </w:r>
      <w:bookmarkEnd w:id="321"/>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322" w:name="_Toc535686963"/>
      <w:bookmarkStart w:id="323" w:name="_Toc535686615"/>
      <w:bookmarkStart w:id="324" w:name="_Toc198111981"/>
      <w:r>
        <w:rPr>
          <w:color w:val="auto"/>
          <w:lang w:eastAsia="fr-FR"/>
        </w:rPr>
        <w:t>SPECIFICATIONS FONCTIONNELLES</w:t>
      </w:r>
      <w:bookmarkEnd w:id="322"/>
      <w:bookmarkEnd w:id="323"/>
      <w:bookmarkEnd w:id="324"/>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spécifications fonctionnelles détaillées sont rédigées par la maîtrise d'œuvre après réception et analyse du cahier des charges. C'est la traduction du cahier des charges en termes plus techniques (données en entrée, données en sortie, description des écrans de l'IHM, règles de calcul, de transformation des données, ...) dont le but est de décrire de façon détaillée comment les exigences fonctionnelles vont être implémentées dans le SI, et donc permettre le développement du logiciel. Les SFD doivent être validées par la maîtrise d'ouvrage, elles constituent donc le point d'articulation entre la demande et la solution qui y répond et doivent être compréhensibles par les 2 parties.</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SFD vont préciser le découpage en traitements, pour chacun d'entre eux la description des écrans si traitement transactionnel, les données en entrée (saisies par un utilisateur ou contenues dans un fichier), leur description et format, les règles de contrôle à appliquer avant traitement, les règles de traitement, les données en sortie, etc... </w:t>
      </w:r>
    </w:p>
    <w:p>
      <w:pPr>
        <w:pStyle w:val="Titre2"/>
        <w:numPr>
          <w:ilvl w:val="1"/>
          <w:numId w:val="3"/>
        </w:numPr>
        <w:rPr>
          <w:rFonts w:eastAsia="Times New Roman"/>
          <w:color w:val="auto"/>
        </w:rPr>
      </w:pPr>
      <w:bookmarkStart w:id="325" w:name="_Toc198111982"/>
      <w:r>
        <w:rPr>
          <w:rFonts w:eastAsia="Times New Roman"/>
          <w:color w:val="auto"/>
        </w:rPr>
        <w:t>Contraintes du projet et livrables attendus</w:t>
      </w:r>
      <w:bookmarkEnd w:id="325"/>
    </w:p>
    <w:p>
      <w:pPr>
        <w:pStyle w:val="Normal"/>
        <w:rPr/>
      </w:pPr>
      <w:r>
        <w:rPr/>
      </w:r>
    </w:p>
    <w:p>
      <w:pPr>
        <w:pStyle w:val="Titre2"/>
        <w:numPr>
          <w:ilvl w:val="2"/>
          <w:numId w:val="3"/>
        </w:numPr>
        <w:rPr>
          <w:color w:val="auto"/>
          <w:sz w:val="24"/>
          <w:szCs w:val="24"/>
        </w:rPr>
      </w:pPr>
      <w:bookmarkStart w:id="326" w:name="_Toc198111983"/>
      <w:r>
        <w:rPr>
          <w:color w:val="auto"/>
          <w:sz w:val="24"/>
          <w:szCs w:val="24"/>
        </w:rPr>
        <w:t>Criticité de l’application</w:t>
      </w:r>
      <w:bookmarkEnd w:id="326"/>
    </w:p>
    <w:p>
      <w:pPr>
        <w:pStyle w:val="Normal"/>
        <w:rPr/>
      </w:pPr>
      <w:r>
        <w:rPr/>
      </w:r>
    </w:p>
    <w:p>
      <w:pPr>
        <w:pStyle w:val="Normal"/>
        <w:rPr>
          <w:rFonts w:cs="Calibri" w:cstheme="minorHAnsi"/>
          <w:i/>
          <w:i/>
          <w:lang w:eastAsia="fr-FR"/>
        </w:rPr>
      </w:pPr>
      <w:r>
        <w:rPr>
          <w:rFonts w:cs="Calibri" w:cstheme="minorHAnsi"/>
          <w:i/>
          <w:lang w:eastAsia="fr-FR"/>
        </w:rPr>
        <w:t>Criticité de la population qui utilise l’application</w:t>
      </w:r>
    </w:p>
    <w:p>
      <w:pPr>
        <w:pStyle w:val="Normal"/>
        <w:rPr>
          <w:rFonts w:cs="Calibri" w:cstheme="minorHAnsi"/>
          <w:i/>
          <w:i/>
          <w:lang w:eastAsia="fr-FR"/>
        </w:rPr>
      </w:pPr>
      <w:r>
        <w:rPr>
          <w:rFonts w:cs="Calibri" w:cstheme="minorHAnsi"/>
          <w:i/>
          <w:lang w:eastAsia="fr-FR"/>
        </w:rPr>
        <w:t>Nombre d’utilisateurs (inscrits, actifs, archivés, …)</w:t>
      </w:r>
    </w:p>
    <w:p>
      <w:pPr>
        <w:pStyle w:val="Normal"/>
        <w:rPr>
          <w:rFonts w:cs="Calibri" w:cstheme="minorHAnsi"/>
          <w:i/>
          <w:i/>
          <w:lang w:eastAsia="fr-FR"/>
        </w:rPr>
      </w:pPr>
      <w:r>
        <w:rPr>
          <w:rFonts w:cs="Calibri" w:cstheme="minorHAnsi"/>
          <w:i/>
          <w:lang w:eastAsia="fr-FR"/>
        </w:rPr>
        <w:t>Disponibilité (Key Performance I’indicateur)</w:t>
      </w:r>
    </w:p>
    <w:p>
      <w:pPr>
        <w:pStyle w:val="Normal"/>
        <w:rPr>
          <w:rFonts w:cs="Calibri" w:cstheme="minorHAnsi"/>
          <w:i/>
          <w:i/>
          <w:lang w:eastAsia="fr-FR"/>
        </w:rPr>
      </w:pPr>
      <w:r>
        <w:rPr>
          <w:rFonts w:cs="Calibri" w:cstheme="minorHAnsi"/>
          <w:i/>
          <w:lang w:eastAsia="fr-FR"/>
        </w:rPr>
        <w:t>Support et maintenance (24/24 ? 5/7 ? …)</w:t>
      </w:r>
    </w:p>
    <w:p>
      <w:pPr>
        <w:pStyle w:val="Normal"/>
        <w:rPr>
          <w:rFonts w:cs="Calibri" w:cstheme="minorHAnsi"/>
          <w:i/>
          <w:i/>
          <w:lang w:eastAsia="fr-FR"/>
        </w:rPr>
      </w:pPr>
      <w:r>
        <w:rPr>
          <w:rFonts w:cs="Calibri" w:cstheme="minorHAnsi"/>
          <w:i/>
          <w:lang w:eastAsia="fr-FR"/>
        </w:rPr>
        <w:t xml:space="preserve">Impacts indisponibilité de service </w:t>
      </w:r>
    </w:p>
    <w:p>
      <w:pPr>
        <w:pStyle w:val="Normal"/>
        <w:rPr/>
      </w:pPr>
      <w:r>
        <w:rPr/>
      </w:r>
    </w:p>
    <w:p>
      <w:pPr>
        <w:pStyle w:val="Titre2"/>
        <w:numPr>
          <w:ilvl w:val="2"/>
          <w:numId w:val="3"/>
        </w:numPr>
        <w:rPr>
          <w:color w:val="auto"/>
          <w:sz w:val="24"/>
          <w:szCs w:val="24"/>
        </w:rPr>
      </w:pPr>
      <w:bookmarkStart w:id="327" w:name="_Toc535686973"/>
      <w:bookmarkStart w:id="328" w:name="_Toc535686625"/>
      <w:bookmarkStart w:id="329" w:name="_Toc198111984"/>
      <w:r>
        <w:rPr>
          <w:color w:val="auto"/>
          <w:sz w:val="24"/>
          <w:szCs w:val="24"/>
        </w:rPr>
        <w:t>Applications connexes</w:t>
      </w:r>
      <w:bookmarkEnd w:id="327"/>
      <w:bookmarkEnd w:id="328"/>
      <w:bookmarkEnd w:id="329"/>
    </w:p>
    <w:p>
      <w:pPr>
        <w:pStyle w:val="Commenttemplate"/>
        <w:rPr/>
      </w:pPr>
      <w:r>
        <w:rPr/>
      </w:r>
    </w:p>
    <w:p>
      <w:pPr>
        <w:pStyle w:val="Commenttemplate"/>
        <w:rPr>
          <w:lang w:val="fr-FR"/>
        </w:rPr>
      </w:pPr>
      <w:r>
        <w:rPr>
          <w:lang w:val="fr-FR"/>
        </w:rPr>
        <w:t>Lister ici les applications connexes à celle décrite ici.</w:t>
      </w:r>
    </w:p>
    <w:p>
      <w:pPr>
        <w:pStyle w:val="Commenttemplate"/>
        <w:rPr>
          <w:lang w:val="fr-FR"/>
        </w:rPr>
      </w:pPr>
      <w:r>
        <w:rPr>
          <w:lang w:val="fr-FR"/>
        </w:rPr>
        <w:t>Préciser quel est le lien entre elles.</w:t>
      </w:r>
    </w:p>
    <w:p>
      <w:pPr>
        <w:pStyle w:val="Commenttemplate"/>
        <w:rPr>
          <w:lang w:val="fr-FR"/>
        </w:rPr>
      </w:pPr>
      <w:r>
        <w:rPr>
          <w:lang w:val="fr-FR"/>
        </w:rPr>
        <w:t>Objectif : savoir déterminer les dépendances entre les applications et les conséquences de modifications de l’une ou de l’autre.</w:t>
      </w:r>
    </w:p>
    <w:p>
      <w:pPr>
        <w:pStyle w:val="Normal"/>
        <w:rPr/>
      </w:pPr>
      <w:r>
        <w:rPr/>
      </w:r>
    </w:p>
    <w:p>
      <w:pPr>
        <w:pStyle w:val="Titre2"/>
        <w:numPr>
          <w:ilvl w:val="2"/>
          <w:numId w:val="3"/>
        </w:numPr>
        <w:rPr>
          <w:color w:val="auto"/>
          <w:sz w:val="24"/>
          <w:szCs w:val="24"/>
        </w:rPr>
      </w:pPr>
      <w:bookmarkStart w:id="330" w:name="_Toc198111985"/>
      <w:r>
        <w:rPr>
          <w:color w:val="auto"/>
          <w:sz w:val="24"/>
          <w:szCs w:val="24"/>
        </w:rPr>
        <w:t>Services tiers</w:t>
      </w:r>
      <w:bookmarkEnd w:id="330"/>
      <w:r>
        <w:rPr>
          <w:color w:val="auto"/>
          <w:sz w:val="24"/>
          <w:szCs w:val="24"/>
        </w:rPr>
        <w:t xml:space="preserve"> </w:t>
      </w:r>
    </w:p>
    <w:p>
      <w:pPr>
        <w:pStyle w:val="Normal"/>
        <w:rPr>
          <w:lang w:eastAsia="fr-FR"/>
        </w:rPr>
      </w:pPr>
      <w:r>
        <w:rPr>
          <w:lang w:eastAsia="fr-FR"/>
        </w:rPr>
      </w:r>
    </w:p>
    <w:p>
      <w:pPr>
        <w:pStyle w:val="Commenttemplate"/>
        <w:rPr>
          <w:lang w:val="fr-FR"/>
        </w:rPr>
      </w:pPr>
      <w:r>
        <w:rPr>
          <w:lang w:val="fr-FR"/>
        </w:rPr>
        <w:t>Google analytics , Intégration reseaux sociaux , Emailing , CRM, …</w:t>
      </w:r>
    </w:p>
    <w:p>
      <w:pPr>
        <w:pStyle w:val="Normal"/>
        <w:rPr/>
      </w:pPr>
      <w:r>
        <w:rPr/>
      </w:r>
    </w:p>
    <w:p>
      <w:pPr>
        <w:pStyle w:val="Titre2"/>
        <w:numPr>
          <w:ilvl w:val="2"/>
          <w:numId w:val="3"/>
        </w:numPr>
        <w:rPr>
          <w:color w:val="auto"/>
          <w:sz w:val="24"/>
          <w:szCs w:val="24"/>
        </w:rPr>
      </w:pPr>
      <w:bookmarkStart w:id="331" w:name="_Toc198111986"/>
      <w:r>
        <w:rPr>
          <w:color w:val="auto"/>
          <w:sz w:val="24"/>
          <w:szCs w:val="24"/>
        </w:rPr>
        <w:t>Livrables attendus</w:t>
      </w:r>
      <w:bookmarkEnd w:id="331"/>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Préciser ici la liste de toutes les prestations que le client souhaite vous attribuer :</w:t>
      </w:r>
    </w:p>
    <w:p>
      <w:pPr>
        <w:pStyle w:val="Normal"/>
        <w:numPr>
          <w:ilvl w:val="0"/>
          <w:numId w:val="1"/>
        </w:numPr>
        <w:spacing w:beforeAutospacing="1" w:after="0"/>
        <w:rPr>
          <w:rFonts w:cs="Calibri" w:cstheme="minorHAnsi"/>
          <w:i/>
          <w:i/>
          <w:lang w:eastAsia="fr-FR"/>
        </w:rPr>
      </w:pPr>
      <w:r>
        <w:rPr>
          <w:rFonts w:cs="Calibri" w:cstheme="minorHAnsi"/>
          <w:i/>
          <w:lang w:eastAsia="fr-FR"/>
        </w:rPr>
        <w:t>Cahier des charges</w:t>
      </w:r>
    </w:p>
    <w:p>
      <w:pPr>
        <w:pStyle w:val="Normal"/>
        <w:numPr>
          <w:ilvl w:val="0"/>
          <w:numId w:val="1"/>
        </w:numPr>
        <w:spacing w:before="0" w:after="0"/>
        <w:rPr>
          <w:rFonts w:cs="Calibri" w:cstheme="minorHAnsi"/>
          <w:i/>
          <w:i/>
          <w:lang w:eastAsia="fr-FR"/>
        </w:rPr>
      </w:pPr>
      <w:r>
        <w:rPr>
          <w:rFonts w:cs="Calibri" w:cstheme="minorHAnsi"/>
          <w:i/>
          <w:lang w:eastAsia="fr-FR"/>
        </w:rPr>
        <w:t>Spécifications fonctionnelles &amp; techniques</w:t>
      </w:r>
    </w:p>
    <w:p>
      <w:pPr>
        <w:pStyle w:val="Normal"/>
        <w:numPr>
          <w:ilvl w:val="0"/>
          <w:numId w:val="1"/>
        </w:numPr>
        <w:rPr>
          <w:rFonts w:cs="Calibri" w:cstheme="minorHAnsi"/>
          <w:i/>
          <w:i/>
          <w:lang w:eastAsia="fr-FR"/>
        </w:rPr>
      </w:pPr>
      <w:r>
        <w:rPr>
          <w:rFonts w:cs="Calibri" w:cstheme="minorHAnsi"/>
          <w:i/>
          <w:lang w:eastAsia="fr-FR"/>
        </w:rPr>
        <w:t>Maquettage &amp; design</w:t>
      </w:r>
    </w:p>
    <w:p>
      <w:pPr>
        <w:pStyle w:val="Normal"/>
        <w:numPr>
          <w:ilvl w:val="0"/>
          <w:numId w:val="1"/>
        </w:numPr>
        <w:rPr>
          <w:rFonts w:cs="Calibri" w:cstheme="minorHAnsi"/>
          <w:i/>
          <w:i/>
          <w:lang w:eastAsia="fr-FR"/>
        </w:rPr>
      </w:pPr>
      <w:r>
        <w:rPr>
          <w:rFonts w:cs="Calibri" w:cstheme="minorHAnsi"/>
          <w:i/>
          <w:lang w:eastAsia="fr-FR"/>
        </w:rPr>
        <w:t>Développement</w:t>
      </w:r>
    </w:p>
    <w:p>
      <w:pPr>
        <w:pStyle w:val="Normal"/>
        <w:numPr>
          <w:ilvl w:val="0"/>
          <w:numId w:val="1"/>
        </w:numPr>
        <w:rPr>
          <w:rFonts w:cs="Calibri" w:cstheme="minorHAnsi"/>
          <w:i/>
          <w:i/>
          <w:lang w:eastAsia="fr-FR"/>
        </w:rPr>
      </w:pPr>
      <w:r>
        <w:rPr>
          <w:rFonts w:cs="Calibri" w:cstheme="minorHAnsi"/>
          <w:i/>
          <w:lang w:eastAsia="fr-FR"/>
        </w:rPr>
        <w:t>Intégration</w:t>
      </w:r>
    </w:p>
    <w:p>
      <w:pPr>
        <w:pStyle w:val="Normal"/>
        <w:numPr>
          <w:ilvl w:val="0"/>
          <w:numId w:val="1"/>
        </w:numPr>
        <w:rPr>
          <w:rFonts w:cs="Calibri" w:cstheme="minorHAnsi"/>
          <w:i/>
          <w:i/>
          <w:lang w:eastAsia="fr-FR"/>
        </w:rPr>
      </w:pPr>
      <w:r>
        <w:rPr>
          <w:rFonts w:cs="Calibri" w:cstheme="minorHAnsi"/>
          <w:i/>
          <w:lang w:eastAsia="fr-FR"/>
        </w:rPr>
        <w:t>Gestion de base de données ou autres actifs existants</w:t>
      </w:r>
    </w:p>
    <w:p>
      <w:pPr>
        <w:pStyle w:val="Normal"/>
        <w:numPr>
          <w:ilvl w:val="0"/>
          <w:numId w:val="1"/>
        </w:numPr>
        <w:rPr>
          <w:rFonts w:cs="Calibri" w:cstheme="minorHAnsi"/>
          <w:i/>
          <w:i/>
          <w:lang w:eastAsia="fr-FR"/>
        </w:rPr>
      </w:pPr>
      <w:r>
        <w:rPr>
          <w:rFonts w:cs="Calibri" w:cstheme="minorHAnsi"/>
          <w:i/>
          <w:lang w:eastAsia="fr-FR"/>
        </w:rPr>
        <w:t>Achat du nom de domaine et gestion de l’hébergement</w:t>
      </w:r>
    </w:p>
    <w:p>
      <w:pPr>
        <w:pStyle w:val="Normal"/>
        <w:numPr>
          <w:ilvl w:val="0"/>
          <w:numId w:val="1"/>
        </w:numPr>
        <w:rPr>
          <w:rFonts w:cs="Calibri" w:cstheme="minorHAnsi"/>
          <w:i/>
          <w:i/>
          <w:lang w:eastAsia="fr-FR"/>
        </w:rPr>
      </w:pPr>
      <w:r>
        <w:rPr>
          <w:rFonts w:cs="Calibri" w:cstheme="minorHAnsi"/>
          <w:i/>
          <w:lang w:eastAsia="fr-FR"/>
        </w:rPr>
        <w:t>Maintenance et mises à jour</w:t>
      </w:r>
    </w:p>
    <w:p>
      <w:pPr>
        <w:pStyle w:val="Normal"/>
        <w:numPr>
          <w:ilvl w:val="0"/>
          <w:numId w:val="1"/>
        </w:numPr>
        <w:rPr>
          <w:rFonts w:cs="Calibri" w:cstheme="minorHAnsi"/>
          <w:i/>
          <w:i/>
          <w:lang w:eastAsia="fr-FR"/>
        </w:rPr>
      </w:pPr>
      <w:r>
        <w:rPr>
          <w:rFonts w:cs="Calibri" w:cstheme="minorHAnsi"/>
          <w:i/>
          <w:lang w:eastAsia="fr-FR"/>
        </w:rPr>
        <w:t>Formation à la gestion du site</w:t>
      </w:r>
    </w:p>
    <w:p>
      <w:pPr>
        <w:pStyle w:val="Normal"/>
        <w:numPr>
          <w:ilvl w:val="0"/>
          <w:numId w:val="1"/>
        </w:numPr>
        <w:spacing w:before="0" w:afterAutospacing="1"/>
        <w:rPr>
          <w:rFonts w:cs="Calibri" w:cstheme="minorHAnsi"/>
          <w:i/>
          <w:i/>
          <w:lang w:eastAsia="fr-FR"/>
        </w:rPr>
      </w:pPr>
      <w:r>
        <w:rPr>
          <w:rFonts w:cs="Calibri" w:cstheme="minorHAnsi"/>
          <w:i/>
          <w:lang w:eastAsia="fr-FR"/>
        </w:rPr>
        <w:t>Accompagnement marketing : plan marketing, SEO(Search Engine Optimization – Optimization pour les Moteurs de Recherche - référencement naturel), SEA(Search Engine Advertising - Publicité sur les Moteurs de Recherche – référencement payant), webanalyse, SMO (Social Media Optimization – Optimisation des Médias Sociaux - développer la visibilité d’une entreprise au travers des médias sociaux)…)</w:t>
      </w:r>
    </w:p>
    <w:p>
      <w:pPr>
        <w:pStyle w:val="Titre2"/>
        <w:numPr>
          <w:ilvl w:val="1"/>
          <w:numId w:val="3"/>
        </w:numPr>
        <w:rPr>
          <w:rFonts w:eastAsia="Times New Roman"/>
          <w:color w:val="auto"/>
        </w:rPr>
      </w:pPr>
      <w:bookmarkStart w:id="332" w:name="_Toc198111987"/>
      <w:r>
        <w:rPr>
          <w:rFonts w:eastAsia="Times New Roman"/>
          <w:color w:val="auto"/>
        </w:rPr>
        <w:t>Architecture logicielle du projet</w:t>
      </w:r>
      <w:bookmarkEnd w:id="332"/>
    </w:p>
    <w:p>
      <w:pPr>
        <w:pStyle w:val="Normal"/>
        <w:rPr/>
      </w:pPr>
      <w:r>
        <w:rPr/>
      </w:r>
    </w:p>
    <w:p>
      <w:pPr>
        <w:pStyle w:val="Titre2"/>
        <w:numPr>
          <w:ilvl w:val="1"/>
          <w:numId w:val="3"/>
        </w:numPr>
        <w:rPr>
          <w:rFonts w:eastAsia="Times New Roman"/>
          <w:color w:val="auto"/>
        </w:rPr>
      </w:pPr>
      <w:bookmarkStart w:id="333" w:name="_Toc198111988"/>
      <w:r>
        <w:rPr>
          <w:rFonts w:eastAsia="Times New Roman"/>
          <w:color w:val="auto"/>
        </w:rPr>
        <w:t>Maquettes et enchainement des maquettes</w:t>
      </w:r>
      <w:bookmarkEnd w:id="333"/>
    </w:p>
    <w:p>
      <w:pPr>
        <w:pStyle w:val="Normal"/>
        <w:rPr/>
      </w:pPr>
      <w:r>
        <w:rPr/>
      </w:r>
    </w:p>
    <w:p>
      <w:pPr>
        <w:pStyle w:val="Titre2"/>
        <w:numPr>
          <w:ilvl w:val="2"/>
          <w:numId w:val="3"/>
        </w:numPr>
        <w:rPr>
          <w:color w:val="auto"/>
          <w:sz w:val="24"/>
          <w:szCs w:val="24"/>
        </w:rPr>
      </w:pPr>
      <w:bookmarkStart w:id="334" w:name="_Toc198111989"/>
      <w:r>
        <w:rPr>
          <w:color w:val="auto"/>
          <w:sz w:val="24"/>
          <w:szCs w:val="24"/>
        </w:rPr>
        <w:t>Cartographie</w:t>
      </w:r>
      <w:bookmarkEnd w:id="334"/>
    </w:p>
    <w:p>
      <w:pPr>
        <w:pStyle w:val="Normal"/>
        <w:rPr/>
      </w:pPr>
      <w:r>
        <w:rPr/>
      </w:r>
    </w:p>
    <w:p>
      <w:pPr>
        <w:pStyle w:val="Titre2"/>
        <w:numPr>
          <w:ilvl w:val="2"/>
          <w:numId w:val="3"/>
        </w:numPr>
        <w:rPr>
          <w:color w:val="auto"/>
          <w:sz w:val="24"/>
          <w:szCs w:val="24"/>
        </w:rPr>
      </w:pPr>
      <w:bookmarkStart w:id="335" w:name="_Toc198111990"/>
      <w:r>
        <w:rPr>
          <w:color w:val="auto"/>
          <w:sz w:val="24"/>
          <w:szCs w:val="24"/>
        </w:rPr>
        <w:t>Maquettes</w:t>
      </w:r>
      <w:bookmarkEnd w:id="335"/>
    </w:p>
    <w:p>
      <w:pPr>
        <w:pStyle w:val="Normal"/>
        <w:rPr/>
      </w:pPr>
      <w:r>
        <w:rPr/>
      </w:r>
    </w:p>
    <w:p>
      <w:pPr>
        <w:pStyle w:val="Titre2"/>
        <w:numPr>
          <w:ilvl w:val="1"/>
          <w:numId w:val="3"/>
        </w:numPr>
        <w:rPr>
          <w:rFonts w:eastAsia="Times New Roman"/>
          <w:color w:val="auto"/>
        </w:rPr>
      </w:pPr>
      <w:bookmarkStart w:id="336" w:name="_Toc198111991"/>
      <w:r>
        <w:rPr>
          <w:rFonts w:eastAsia="Times New Roman"/>
          <w:color w:val="auto"/>
        </w:rPr>
        <w:t>Modèle entités-associations et modèle physique de la base de données</w:t>
      </w:r>
      <w:bookmarkEnd w:id="336"/>
    </w:p>
    <w:p>
      <w:pPr>
        <w:pStyle w:val="Normal"/>
        <w:rPr/>
      </w:pPr>
      <w:r>
        <w:rPr/>
      </w:r>
    </w:p>
    <w:p>
      <w:pPr>
        <w:pStyle w:val="Titre2"/>
        <w:numPr>
          <w:ilvl w:val="2"/>
          <w:numId w:val="3"/>
        </w:numPr>
        <w:rPr>
          <w:color w:val="auto"/>
          <w:sz w:val="24"/>
          <w:szCs w:val="24"/>
        </w:rPr>
      </w:pPr>
      <w:bookmarkStart w:id="337" w:name="_Toc198111992"/>
      <w:r>
        <w:rPr>
          <w:color w:val="auto"/>
          <w:sz w:val="24"/>
          <w:szCs w:val="24"/>
        </w:rPr>
        <w:t>MCD (MERISE)</w:t>
      </w:r>
      <w:bookmarkEnd w:id="337"/>
      <w:r>
        <w:rPr>
          <w:color w:val="auto"/>
          <w:sz w:val="24"/>
          <w:szCs w:val="24"/>
        </w:rPr>
        <w:t xml:space="preserve"> </w:t>
      </w:r>
    </w:p>
    <w:p>
      <w:pPr>
        <w:pStyle w:val="Normal"/>
        <w:rPr>
          <w:color w:val="auto"/>
          <w:sz w:val="24"/>
          <w:szCs w:val="24"/>
        </w:rPr>
      </w:pPr>
      <w:r>
        <w:rPr>
          <w:color w:val="auto"/>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59450" cy="3641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59450" cy="3641090"/>
                    </a:xfrm>
                    <a:prstGeom prst="rect">
                      <a:avLst/>
                    </a:prstGeom>
                  </pic:spPr>
                </pic:pic>
              </a:graphicData>
            </a:graphic>
          </wp:anchor>
        </w:drawing>
      </w:r>
    </w:p>
    <w:p>
      <w:pPr>
        <w:pStyle w:val="Normal"/>
        <w:rPr/>
      </w:pPr>
      <w:r>
        <w:rPr/>
      </w:r>
    </w:p>
    <w:p>
      <w:pPr>
        <w:pStyle w:val="Titre2"/>
        <w:numPr>
          <w:ilvl w:val="2"/>
          <w:numId w:val="3"/>
        </w:numPr>
        <w:rPr>
          <w:color w:val="auto"/>
          <w:sz w:val="24"/>
          <w:szCs w:val="24"/>
        </w:rPr>
      </w:pPr>
      <w:bookmarkStart w:id="338" w:name="_Toc198111993"/>
      <w:r>
        <w:rPr>
          <w:color w:val="auto"/>
          <w:sz w:val="24"/>
          <w:szCs w:val="24"/>
        </w:rPr>
        <w:t>MLD (MERISE)</w:t>
      </w:r>
      <w:bookmarkEnd w:id="338"/>
    </w:p>
    <w:p>
      <w:pPr>
        <w:pStyle w:val="Normal"/>
        <w:rPr>
          <w:color w:val="auto"/>
          <w:sz w:val="24"/>
          <w:szCs w:val="24"/>
        </w:rPr>
      </w:pPr>
      <w:r>
        <w:rPr>
          <w:color w:val="auto"/>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9450" cy="3575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759450" cy="3575685"/>
                    </a:xfrm>
                    <a:prstGeom prst="rect">
                      <a:avLst/>
                    </a:prstGeom>
                  </pic:spPr>
                </pic:pic>
              </a:graphicData>
            </a:graphic>
          </wp:anchor>
        </w:drawing>
      </w:r>
    </w:p>
    <w:p>
      <w:pPr>
        <w:pStyle w:val="Normal"/>
        <w:rPr/>
      </w:pPr>
      <w:r>
        <w:rPr/>
      </w:r>
    </w:p>
    <w:p>
      <w:pPr>
        <w:pStyle w:val="Titre2"/>
        <w:numPr>
          <w:ilvl w:val="2"/>
          <w:numId w:val="3"/>
        </w:numPr>
        <w:rPr>
          <w:color w:val="auto"/>
          <w:sz w:val="24"/>
          <w:szCs w:val="24"/>
        </w:rPr>
      </w:pPr>
      <w:bookmarkStart w:id="339" w:name="_Toc198111994"/>
      <w:r>
        <w:rPr>
          <w:color w:val="auto"/>
          <w:sz w:val="24"/>
          <w:szCs w:val="24"/>
        </w:rPr>
        <w:t>Dictionnaire de données</w:t>
      </w:r>
      <w:bookmarkEnd w:id="339"/>
    </w:p>
    <w:p>
      <w:pPr>
        <w:pStyle w:val="Normal"/>
        <w:rPr/>
      </w:pPr>
      <w:r>
        <w:rPr/>
      </w:r>
    </w:p>
    <w:p>
      <w:pPr>
        <w:pStyle w:val="Titre2"/>
        <w:numPr>
          <w:ilvl w:val="2"/>
          <w:numId w:val="3"/>
        </w:numPr>
        <w:rPr>
          <w:color w:val="auto"/>
          <w:sz w:val="24"/>
          <w:szCs w:val="24"/>
        </w:rPr>
      </w:pPr>
      <w:bookmarkStart w:id="340" w:name="_Toc198111995"/>
      <w:r>
        <w:rPr>
          <w:color w:val="auto"/>
          <w:sz w:val="24"/>
          <w:szCs w:val="24"/>
        </w:rPr>
        <w:t>MPD (MERISE)</w:t>
      </w:r>
      <w:bookmarkEnd w:id="340"/>
    </w:p>
    <w:p>
      <w:pPr>
        <w:pStyle w:val="Normal"/>
        <w:rPr/>
      </w:pPr>
      <w:r>
        <w:rPr/>
      </w:r>
    </w:p>
    <w:p>
      <w:pPr>
        <w:pStyle w:val="Titre2"/>
        <w:numPr>
          <w:ilvl w:val="2"/>
          <w:numId w:val="3"/>
        </w:numPr>
        <w:rPr>
          <w:color w:val="auto"/>
          <w:sz w:val="24"/>
          <w:szCs w:val="24"/>
        </w:rPr>
      </w:pPr>
      <w:bookmarkStart w:id="341" w:name="_Toc198111996"/>
      <w:r>
        <w:rPr>
          <w:color w:val="auto"/>
          <w:sz w:val="24"/>
          <w:szCs w:val="24"/>
        </w:rPr>
        <w:t>Diagramme de classes (UML)</w:t>
      </w:r>
      <w:bookmarkEnd w:id="341"/>
    </w:p>
    <w:p>
      <w:pPr>
        <w:pStyle w:val="Normal"/>
        <w:rPr/>
      </w:pPr>
      <w:r>
        <w:rPr/>
      </w:r>
    </w:p>
    <w:p>
      <w:pPr>
        <w:pStyle w:val="Titre2"/>
        <w:numPr>
          <w:ilvl w:val="1"/>
          <w:numId w:val="3"/>
        </w:numPr>
        <w:rPr>
          <w:rFonts w:eastAsia="Times New Roman"/>
          <w:color w:val="auto"/>
        </w:rPr>
      </w:pPr>
      <w:bookmarkStart w:id="342" w:name="_Toc198111997"/>
      <w:r>
        <w:rPr>
          <w:rFonts w:eastAsia="Times New Roman"/>
          <w:color w:val="auto"/>
        </w:rPr>
        <w:t>Script de création et/ou de modification de la base de données</w:t>
      </w:r>
      <w:bookmarkEnd w:id="342"/>
    </w:p>
    <w:p>
      <w:pPr>
        <w:pStyle w:val="Normal"/>
        <w:rPr/>
      </w:pPr>
      <w:r>
        <w:rPr/>
      </w:r>
    </w:p>
    <w:p>
      <w:pPr>
        <w:pStyle w:val="Titre2"/>
        <w:numPr>
          <w:ilvl w:val="2"/>
          <w:numId w:val="3"/>
        </w:numPr>
        <w:rPr>
          <w:color w:val="auto"/>
          <w:sz w:val="24"/>
          <w:szCs w:val="24"/>
        </w:rPr>
      </w:pPr>
      <w:bookmarkStart w:id="343" w:name="_Toc198111998"/>
      <w:r>
        <w:rPr>
          <w:color w:val="auto"/>
          <w:sz w:val="24"/>
          <w:szCs w:val="24"/>
        </w:rPr>
        <w:t>Script de création</w:t>
      </w:r>
      <w:bookmarkEnd w:id="343"/>
    </w:p>
    <w:p>
      <w:pPr>
        <w:pStyle w:val="Titre2"/>
        <w:numPr>
          <w:ilvl w:val="2"/>
          <w:numId w:val="3"/>
        </w:numPr>
        <w:rPr>
          <w:color w:val="auto"/>
          <w:sz w:val="24"/>
          <w:szCs w:val="24"/>
        </w:rPr>
      </w:pPr>
      <w:bookmarkStart w:id="344" w:name="_Toc198111999"/>
      <w:r>
        <w:rPr>
          <w:color w:val="auto"/>
          <w:sz w:val="24"/>
          <w:szCs w:val="24"/>
        </w:rPr>
        <w:t>Argumentation</w:t>
      </w:r>
      <w:bookmarkEnd w:id="344"/>
    </w:p>
    <w:p>
      <w:pPr>
        <w:pStyle w:val="Normal"/>
        <w:rPr/>
      </w:pPr>
      <w:r>
        <w:rPr/>
      </w:r>
    </w:p>
    <w:p>
      <w:pPr>
        <w:pStyle w:val="Titre2"/>
        <w:numPr>
          <w:ilvl w:val="2"/>
          <w:numId w:val="3"/>
        </w:numPr>
        <w:rPr>
          <w:color w:val="auto"/>
          <w:sz w:val="24"/>
          <w:szCs w:val="24"/>
        </w:rPr>
      </w:pPr>
      <w:bookmarkStart w:id="345" w:name="_Toc198112000"/>
      <w:r>
        <w:rPr>
          <w:color w:val="auto"/>
          <w:sz w:val="24"/>
          <w:szCs w:val="24"/>
        </w:rPr>
        <w:t>Script de modification</w:t>
      </w:r>
      <w:bookmarkEnd w:id="345"/>
    </w:p>
    <w:p>
      <w:pPr>
        <w:pStyle w:val="Titre2"/>
        <w:numPr>
          <w:ilvl w:val="2"/>
          <w:numId w:val="3"/>
        </w:numPr>
        <w:rPr>
          <w:color w:val="auto"/>
          <w:sz w:val="24"/>
          <w:szCs w:val="24"/>
        </w:rPr>
      </w:pPr>
      <w:bookmarkStart w:id="346" w:name="_Toc198112001"/>
      <w:r>
        <w:rPr>
          <w:color w:val="auto"/>
          <w:sz w:val="24"/>
          <w:szCs w:val="24"/>
        </w:rPr>
        <w:t>Argumentation</w:t>
      </w:r>
      <w:bookmarkEnd w:id="346"/>
    </w:p>
    <w:p>
      <w:pPr>
        <w:pStyle w:val="Normal"/>
        <w:rPr/>
      </w:pPr>
      <w:r>
        <w:rPr/>
      </w:r>
    </w:p>
    <w:p>
      <w:pPr>
        <w:pStyle w:val="Normal"/>
        <w:rPr/>
      </w:pPr>
      <w:r>
        <w:rPr/>
      </w:r>
    </w:p>
    <w:p>
      <w:pPr>
        <w:pStyle w:val="Titre2"/>
        <w:numPr>
          <w:ilvl w:val="1"/>
          <w:numId w:val="3"/>
        </w:numPr>
        <w:rPr>
          <w:rFonts w:eastAsia="Times New Roman"/>
          <w:color w:val="auto"/>
        </w:rPr>
      </w:pPr>
      <w:bookmarkStart w:id="347" w:name="_Toc198112002"/>
      <w:r>
        <w:rPr>
          <w:rFonts w:eastAsia="Times New Roman"/>
          <w:color w:val="auto"/>
        </w:rPr>
        <w:t>Diagramme du comportement des fonctionnalités de type cas d’utilisations</w:t>
      </w:r>
      <w:bookmarkEnd w:id="347"/>
    </w:p>
    <w:p>
      <w:pPr>
        <w:pStyle w:val="Normal"/>
        <w:rPr/>
      </w:pPr>
      <w:r>
        <w:rPr/>
      </w:r>
    </w:p>
    <w:p>
      <w:pPr>
        <w:pStyle w:val="Titre2"/>
        <w:numPr>
          <w:ilvl w:val="2"/>
          <w:numId w:val="3"/>
        </w:numPr>
        <w:rPr>
          <w:color w:val="auto"/>
          <w:sz w:val="24"/>
          <w:szCs w:val="24"/>
        </w:rPr>
      </w:pPr>
      <w:bookmarkStart w:id="348" w:name="_Toc198112003"/>
      <w:r>
        <w:rPr>
          <w:color w:val="auto"/>
          <w:sz w:val="24"/>
          <w:szCs w:val="24"/>
        </w:rPr>
        <w:t>Diagramme de cas d’utilisation (UML)</w:t>
      </w:r>
      <w:bookmarkEnd w:id="348"/>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6"/>
        </w:numPr>
        <w:rPr>
          <w:rFonts w:cs="Calibri" w:cstheme="minorHAnsi"/>
          <w:i/>
          <w:i/>
          <w:lang w:eastAsia="fr-FR"/>
        </w:rPr>
      </w:pPr>
      <w:r>
        <w:rPr>
          <w:rFonts w:cs="Calibri" w:cstheme="minorHAnsi"/>
          <w:i/>
          <w:lang w:eastAsia="fr-FR"/>
        </w:rPr>
        <w:t xml:space="preserve">Capturer les cas d’utilisation et les relations entre les acteurs et le système. </w:t>
      </w:r>
    </w:p>
    <w:p>
      <w:pPr>
        <w:pStyle w:val="ListParagraph"/>
        <w:numPr>
          <w:ilvl w:val="0"/>
          <w:numId w:val="6"/>
        </w:numPr>
        <w:rPr>
          <w:rFonts w:cs="Calibri" w:cstheme="minorHAnsi"/>
          <w:i/>
          <w:i/>
          <w:lang w:eastAsia="fr-FR"/>
        </w:rPr>
      </w:pPr>
      <w:r>
        <w:rPr>
          <w:rFonts w:cs="Calibri" w:cstheme="minorHAnsi"/>
          <w:i/>
          <w:lang w:eastAsia="fr-FR"/>
        </w:rPr>
        <w:t xml:space="preserve">Décrire les exigences fonctionnelles du système, la manière dont les opérateurs externes interagissent aux frontières du système, et la réponse du système. </w:t>
      </w:r>
    </w:p>
    <w:p>
      <w:pPr>
        <w:pStyle w:val="ListParagraph"/>
        <w:numPr>
          <w:ilvl w:val="0"/>
          <w:numId w:val="6"/>
        </w:numPr>
        <w:rPr>
          <w:rFonts w:cs="Calibri" w:cstheme="minorHAnsi"/>
          <w:i/>
          <w:i/>
          <w:lang w:eastAsia="fr-FR"/>
        </w:rPr>
      </w:pPr>
      <w:r>
        <w:rPr>
          <w:rFonts w:cs="Calibri" w:cstheme="minorHAnsi"/>
          <w:i/>
          <w:lang w:eastAsia="fr-FR"/>
        </w:rPr>
        <w:t xml:space="preserve">Les niveaux de description </w:t>
      </w:r>
    </w:p>
    <w:p>
      <w:pPr>
        <w:pStyle w:val="ListParagraph"/>
        <w:numPr>
          <w:ilvl w:val="1"/>
          <w:numId w:val="6"/>
        </w:numPr>
        <w:rPr>
          <w:rFonts w:cs="Calibri" w:cstheme="minorHAnsi"/>
          <w:i/>
          <w:i/>
          <w:lang w:eastAsia="fr-FR"/>
        </w:rPr>
      </w:pPr>
      <w:r>
        <w:rPr>
          <w:rFonts w:cs="Calibri" w:cstheme="minorHAnsi"/>
          <w:i/>
          <w:lang w:eastAsia="fr-FR"/>
        </w:rPr>
        <w:t>Niveau abstrait (cas d'utilisation métier)</w:t>
      </w:r>
    </w:p>
    <w:p>
      <w:pPr>
        <w:pStyle w:val="ListParagraph"/>
        <w:numPr>
          <w:ilvl w:val="1"/>
          <w:numId w:val="6"/>
        </w:numPr>
        <w:rPr>
          <w:rFonts w:cs="Calibri" w:cstheme="minorHAnsi"/>
          <w:i/>
          <w:i/>
          <w:lang w:eastAsia="fr-FR"/>
        </w:rPr>
      </w:pPr>
      <w:r>
        <w:rPr>
          <w:rFonts w:cs="Calibri" w:cstheme="minorHAnsi"/>
          <w:i/>
          <w:lang w:eastAsia="fr-FR"/>
        </w:rPr>
        <w:t>Niveau du système (cas d'utilisation du système).</w:t>
      </w:r>
    </w:p>
    <w:p>
      <w:pPr>
        <w:pStyle w:val="Normal"/>
        <w:rPr>
          <w:lang w:eastAsia="fr-FR"/>
        </w:rPr>
      </w:pPr>
      <w:r>
        <w:rPr>
          <w:lang w:eastAsia="fr-FR"/>
        </w:rPr>
      </w:r>
    </w:p>
    <w:p>
      <w:pPr>
        <w:pStyle w:val="Titre2"/>
        <w:numPr>
          <w:ilvl w:val="1"/>
          <w:numId w:val="3"/>
        </w:numPr>
        <w:rPr>
          <w:rFonts w:eastAsia="Times New Roman"/>
          <w:color w:val="auto"/>
        </w:rPr>
      </w:pPr>
      <w:bookmarkStart w:id="349" w:name="_Toc198112004"/>
      <w:r>
        <w:rPr>
          <w:rFonts w:eastAsia="Times New Roman"/>
          <w:color w:val="auto"/>
        </w:rPr>
        <w:t>Fonctionnalités détaillées les plus significatives</w:t>
      </w:r>
      <w:bookmarkEnd w:id="349"/>
    </w:p>
    <w:p>
      <w:pPr>
        <w:pStyle w:val="Commenttemplate"/>
        <w:rPr>
          <w:lang w:val="fr-FR"/>
        </w:rPr>
      </w:pPr>
      <w:r>
        <w:rPr>
          <w:lang w:val="fr-FR"/>
        </w:rPr>
      </w:r>
    </w:p>
    <w:p>
      <w:pPr>
        <w:pStyle w:val="Titre2"/>
        <w:numPr>
          <w:ilvl w:val="2"/>
          <w:numId w:val="3"/>
        </w:numPr>
        <w:rPr>
          <w:color w:val="auto"/>
          <w:sz w:val="24"/>
          <w:szCs w:val="24"/>
        </w:rPr>
      </w:pPr>
      <w:bookmarkStart w:id="350" w:name="_Toc535686996"/>
      <w:bookmarkStart w:id="351" w:name="_Toc535686648"/>
      <w:bookmarkStart w:id="352" w:name="_Toc198112005"/>
      <w:r>
        <w:rPr>
          <w:color w:val="auto"/>
          <w:sz w:val="24"/>
          <w:szCs w:val="24"/>
        </w:rPr>
        <w:t>Fonctionnalité n° 1</w:t>
      </w:r>
      <w:bookmarkEnd w:id="350"/>
      <w:bookmarkEnd w:id="351"/>
      <w:bookmarkEnd w:id="352"/>
    </w:p>
    <w:p>
      <w:pPr>
        <w:pStyle w:val="Normal"/>
        <w:rPr>
          <w:lang w:eastAsia="fr-FR"/>
        </w:rPr>
      </w:pPr>
      <w:r>
        <w:rPr>
          <w:lang w:eastAsia="fr-FR"/>
        </w:rPr>
      </w:r>
    </w:p>
    <w:p>
      <w:pPr>
        <w:pStyle w:val="Normal"/>
        <w:rPr>
          <w:b/>
          <w:b/>
          <w:bCs/>
          <w:u w:val="single"/>
        </w:rPr>
      </w:pPr>
      <w:bookmarkStart w:id="353" w:name="_Toc535686997"/>
      <w:bookmarkStart w:id="354" w:name="_Toc535686649"/>
      <w:r>
        <w:rPr>
          <w:b/>
          <w:bCs/>
          <w:u w:val="single"/>
        </w:rPr>
        <w:t>Description</w:t>
      </w:r>
      <w:bookmarkEnd w:id="353"/>
      <w:bookmarkEnd w:id="354"/>
    </w:p>
    <w:p>
      <w:pPr>
        <w:pStyle w:val="Normal"/>
        <w:rPr>
          <w:rFonts w:cs="Calibri" w:cstheme="minorHAnsi"/>
          <w:i/>
          <w:i/>
          <w:lang w:eastAsia="fr-FR"/>
        </w:rPr>
      </w:pPr>
      <w:r>
        <w:rPr>
          <w:rFonts w:cs="Calibri" w:cstheme="minorHAnsi"/>
          <w:i/>
          <w:lang w:eastAsia="fr-FR"/>
        </w:rPr>
      </w:r>
    </w:p>
    <w:p>
      <w:pPr>
        <w:pStyle w:val="Commenttemplate"/>
        <w:rPr>
          <w:lang w:val="fr-FR"/>
        </w:rPr>
      </w:pPr>
      <w:r>
        <w:rPr>
          <w:lang w:val="fr-FR"/>
        </w:rPr>
        <w:t>Description du processus, de la fonctionnalité d’un point de vue utilisateur &gt;</w:t>
      </w:r>
    </w:p>
    <w:p>
      <w:pPr>
        <w:pStyle w:val="Commenttemplate"/>
        <w:rPr>
          <w:lang w:val="fr-FR"/>
        </w:rPr>
      </w:pPr>
      <w:r>
        <w:rPr>
          <w:lang w:val="fr-FR"/>
        </w:rPr>
        <w:t>Pour chaque fonctionnalité présentée, décrire CE QU’ELLE FAIT et non pas COMMENT elle le fait.</w:t>
      </w:r>
    </w:p>
    <w:p>
      <w:pPr>
        <w:pStyle w:val="Normal"/>
        <w:ind w:left="360" w:hanging="0"/>
        <w:rPr/>
      </w:pPr>
      <w:r>
        <w:rPr/>
      </w:r>
    </w:p>
    <w:p>
      <w:pPr>
        <w:pStyle w:val="Normal"/>
        <w:rPr>
          <w:b/>
          <w:b/>
          <w:bCs/>
          <w:u w:val="single"/>
        </w:rPr>
      </w:pPr>
      <w:r>
        <w:rPr>
          <w:b/>
          <w:bCs/>
          <w:u w:val="single"/>
        </w:rPr>
        <w:t xml:space="preserve">Diagramme d’activité </w:t>
      </w:r>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6"/>
        </w:numPr>
        <w:rPr>
          <w:rFonts w:cs="Calibri" w:cstheme="minorHAnsi"/>
          <w:i/>
          <w:i/>
          <w:lang w:eastAsia="fr-FR"/>
        </w:rPr>
      </w:pPr>
      <w:r>
        <w:rPr>
          <w:rFonts w:cs="Calibri" w:cstheme="minorHAnsi"/>
          <w:i/>
          <w:lang w:eastAsia="fr-FR"/>
        </w:rPr>
        <w:t>Décrit l’organisation des activités.</w:t>
      </w:r>
    </w:p>
    <w:p>
      <w:pPr>
        <w:pStyle w:val="ListParagraph"/>
        <w:numPr>
          <w:ilvl w:val="0"/>
          <w:numId w:val="6"/>
        </w:numPr>
        <w:rPr>
          <w:rFonts w:cs="Calibri" w:cstheme="minorHAnsi"/>
          <w:i/>
          <w:i/>
          <w:lang w:eastAsia="fr-FR"/>
        </w:rPr>
      </w:pPr>
      <w:r>
        <w:rPr>
          <w:rFonts w:cs="Calibri" w:cstheme="minorHAnsi"/>
          <w:i/>
          <w:lang w:eastAsia="fr-FR"/>
        </w:rPr>
        <w:t>Modéliser les comportements d’un système, et la façon dont ces comportements sont reliés dans un flux global du système.</w:t>
      </w:r>
    </w:p>
    <w:p>
      <w:pPr>
        <w:pStyle w:val="ListParagraph"/>
        <w:numPr>
          <w:ilvl w:val="0"/>
          <w:numId w:val="6"/>
        </w:numPr>
        <w:rPr>
          <w:rFonts w:cs="Calibri" w:cstheme="minorHAnsi"/>
          <w:i/>
          <w:i/>
          <w:lang w:eastAsia="fr-FR"/>
        </w:rPr>
      </w:pPr>
      <w:r>
        <w:rPr>
          <w:rFonts w:cs="Calibri" w:cstheme="minorHAnsi"/>
          <w:i/>
          <w:lang w:eastAsia="fr-FR"/>
        </w:rPr>
        <w:t>Utilisé pour modéliser des procédures, des flux de processus et des « workflows ».</w:t>
      </w:r>
    </w:p>
    <w:p>
      <w:pPr>
        <w:pStyle w:val="ListParagraph"/>
        <w:numPr>
          <w:ilvl w:val="0"/>
          <w:numId w:val="6"/>
        </w:numPr>
        <w:rPr>
          <w:rFonts w:cs="Calibri" w:cstheme="minorHAnsi"/>
          <w:i/>
          <w:i/>
          <w:lang w:eastAsia="fr-FR"/>
        </w:rPr>
      </w:pPr>
      <w:r>
        <w:rPr>
          <w:rFonts w:cs="Calibri" w:cstheme="minorHAnsi"/>
          <w:i/>
          <w:lang w:eastAsia="fr-FR"/>
        </w:rPr>
        <w:t>Peut être utilisé pour la modélisation des processus métier.</w:t>
      </w:r>
    </w:p>
    <w:p>
      <w:pPr>
        <w:pStyle w:val="Normal"/>
        <w:ind w:left="360" w:hanging="0"/>
        <w:rPr/>
      </w:pPr>
      <w:r>
        <w:rPr/>
      </w:r>
    </w:p>
    <w:p>
      <w:pPr>
        <w:pStyle w:val="Normal"/>
        <w:rPr>
          <w:b/>
          <w:b/>
          <w:bCs/>
          <w:u w:val="single"/>
        </w:rPr>
      </w:pPr>
      <w:r>
        <w:rPr>
          <w:b/>
          <w:bCs/>
          <w:u w:val="single"/>
        </w:rPr>
        <w:t xml:space="preserve">Diagramme de séquence </w:t>
      </w:r>
    </w:p>
    <w:p>
      <w:pPr>
        <w:pStyle w:val="Normal"/>
        <w:rPr>
          <w:b/>
          <w:b/>
          <w:bCs/>
          <w:u w:val="single"/>
        </w:rPr>
      </w:pPr>
      <w:r>
        <w:rPr>
          <w:b/>
          <w:bCs/>
          <w:u w:val="single"/>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6"/>
        </w:numPr>
        <w:rPr>
          <w:rFonts w:cs="Calibri" w:cstheme="minorHAnsi"/>
          <w:i/>
          <w:i/>
          <w:lang w:eastAsia="fr-FR"/>
        </w:rPr>
      </w:pPr>
      <w:r>
        <w:rPr>
          <w:rFonts w:cs="Calibri" w:cstheme="minorHAnsi"/>
          <w:i/>
          <w:lang w:eastAsia="fr-FR"/>
        </w:rPr>
        <w:t>Représentation structurée de comportement en séries d’étapes séquentielles dans le temps.</w:t>
      </w:r>
    </w:p>
    <w:p>
      <w:pPr>
        <w:pStyle w:val="ListParagraph"/>
        <w:numPr>
          <w:ilvl w:val="0"/>
          <w:numId w:val="6"/>
        </w:numPr>
        <w:rPr/>
      </w:pPr>
      <w:r>
        <w:rPr>
          <w:rFonts w:cs="Calibri" w:cstheme="minorHAnsi"/>
          <w:i/>
          <w:lang w:eastAsia="fr-FR"/>
        </w:rPr>
        <w:t>Utilisé pour décrire le « workflow », le passage de messages et comment, en général, les éléments coopèrent pour atteindre un résultat.</w:t>
      </w:r>
    </w:p>
    <w:p>
      <w:pPr>
        <w:pStyle w:val="Normal"/>
        <w:rPr>
          <w:b/>
          <w:b/>
          <w:bCs/>
          <w:u w:val="single"/>
        </w:rPr>
      </w:pPr>
      <w:r>
        <w:rPr>
          <w:b/>
          <w:bCs/>
          <w:u w:val="single"/>
        </w:rPr>
      </w:r>
    </w:p>
    <w:p>
      <w:pPr>
        <w:pStyle w:val="Normal"/>
        <w:rPr>
          <w:b/>
          <w:b/>
          <w:bCs/>
          <w:u w:val="single"/>
        </w:rPr>
      </w:pPr>
      <w:bookmarkStart w:id="355" w:name="_Toc535686999"/>
      <w:bookmarkStart w:id="356" w:name="_Toc535686651"/>
      <w:r>
        <w:rPr>
          <w:b/>
          <w:bCs/>
          <w:u w:val="single"/>
        </w:rPr>
        <w:t>Données</w:t>
      </w:r>
      <w:bookmarkEnd w:id="355"/>
      <w:bookmarkEnd w:id="356"/>
      <w:r>
        <w:rPr>
          <w:b/>
          <w:bCs/>
          <w:u w:val="single"/>
        </w:rPr>
        <w:t>/Actions</w:t>
      </w:r>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Faire le distinguo entre les données fournies à la fonctionnalité (en entrée) des données gérées par la fonctionnalité (traitement) de celles générées (en sortie).</w:t>
      </w:r>
    </w:p>
    <w:p>
      <w:pPr>
        <w:pStyle w:val="Normal"/>
        <w:ind w:left="360" w:hanging="0"/>
        <w:rPr>
          <w:rFonts w:cs="Calibri" w:cstheme="minorHAnsi"/>
          <w:i/>
          <w:i/>
          <w:lang w:eastAsia="fr-FR"/>
        </w:rPr>
      </w:pPr>
      <w:r>
        <w:rPr>
          <w:rFonts w:cs="Calibri" w:cstheme="minorHAnsi"/>
          <w:i/>
          <w:lang w:eastAsia="fr-FR"/>
        </w:rPr>
        <w:t>Faire une description détaillée des données si nécessaire : Name – Code - Abréviation/Short description - Type (texte, numeric..) – Length – Semantic - Référence values list - Value limits</w:t>
      </w:r>
    </w:p>
    <w:p>
      <w:pPr>
        <w:pStyle w:val="Normal"/>
        <w:ind w:left="360" w:hanging="0"/>
        <w:rPr>
          <w:rFonts w:cs="Calibri" w:cstheme="minorHAnsi"/>
          <w:i/>
          <w:i/>
          <w:lang w:eastAsia="fr-FR"/>
        </w:rPr>
      </w:pPr>
      <w:r>
        <w:rPr>
          <w:rFonts w:cs="Calibri" w:cstheme="minorHAnsi"/>
          <w:i/>
          <w:lang w:eastAsia="fr-FR"/>
        </w:rPr>
        <w:t>Lister toutes les données nécessaires (de référence)</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t>Possibilité de les présenter sous forme de tableau :</w:t>
      </w:r>
    </w:p>
    <w:p>
      <w:pPr>
        <w:pStyle w:val="Normal"/>
        <w:ind w:left="360" w:hanging="0"/>
        <w:rPr>
          <w:rFonts w:cs="Calibri" w:cstheme="minorHAnsi"/>
          <w:i/>
          <w:i/>
          <w:lang w:eastAsia="fr-FR"/>
        </w:rPr>
      </w:pPr>
      <w:r>
        <w:rPr>
          <w:rFonts w:cs="Calibri" w:cstheme="minorHAnsi"/>
          <w:i/>
          <w:lang w:eastAsia="fr-FR"/>
        </w:rPr>
      </w:r>
    </w:p>
    <w:tbl>
      <w:tblPr>
        <w:tblStyle w:val="Grilledutableau"/>
        <w:tblW w:w="8700" w:type="dxa"/>
        <w:jc w:val="left"/>
        <w:tblInd w:w="473" w:type="dxa"/>
        <w:tblLayout w:type="fixed"/>
        <w:tblCellMar>
          <w:top w:w="0" w:type="dxa"/>
          <w:left w:w="108" w:type="dxa"/>
          <w:bottom w:w="0" w:type="dxa"/>
          <w:right w:w="108" w:type="dxa"/>
        </w:tblCellMar>
        <w:tblLook w:firstRow="1" w:noVBand="1" w:lastRow="0" w:firstColumn="1" w:lastColumn="0" w:noHBand="0" w:val="04a0"/>
      </w:tblPr>
      <w:tblGrid>
        <w:gridCol w:w="2161"/>
        <w:gridCol w:w="2195"/>
        <w:gridCol w:w="2162"/>
        <w:gridCol w:w="2181"/>
      </w:tblGrid>
      <w:tr>
        <w:trPr/>
        <w:tc>
          <w:tcPr>
            <w:tcW w:w="2161"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En entrée</w:t>
            </w:r>
          </w:p>
        </w:tc>
        <w:tc>
          <w:tcPr>
            <w:tcW w:w="2195"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Traitement</w:t>
            </w:r>
          </w:p>
        </w:tc>
        <w:tc>
          <w:tcPr>
            <w:tcW w:w="2162"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En sortie</w:t>
            </w:r>
          </w:p>
        </w:tc>
        <w:tc>
          <w:tcPr>
            <w:tcW w:w="2181"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Contrôles</w:t>
            </w:r>
          </w:p>
        </w:tc>
      </w:tr>
      <w:tr>
        <w:trPr/>
        <w:tc>
          <w:tcPr>
            <w:tcW w:w="216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95"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62"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8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r>
      <w:tr>
        <w:trPr/>
        <w:tc>
          <w:tcPr>
            <w:tcW w:w="216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95"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62"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8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r>
    </w:tbl>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Normal"/>
        <w:rPr>
          <w:b/>
          <w:b/>
          <w:bCs/>
          <w:u w:val="single"/>
        </w:rPr>
      </w:pPr>
      <w:bookmarkStart w:id="357" w:name="_Toc535687000"/>
      <w:bookmarkStart w:id="358" w:name="_Toc535686652"/>
      <w:r>
        <w:rPr>
          <w:b/>
          <w:bCs/>
          <w:u w:val="single"/>
        </w:rPr>
        <w:t>Ecran/Affichage</w:t>
      </w:r>
      <w:bookmarkEnd w:id="357"/>
      <w:bookmarkEnd w:id="358"/>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Présenter les règles spécifiques à cette fonctionnalité en termes d’affichage, de gestion des règles d’ergonomie, de transition entre les écrans, de formatage de données, de contrôles fait sur les saisies utilisateur, …</w:t>
      </w:r>
    </w:p>
    <w:p>
      <w:pPr>
        <w:pStyle w:val="Normal"/>
        <w:ind w:left="360" w:hanging="0"/>
        <w:rPr>
          <w:rFonts w:cs="Calibri" w:cstheme="minorHAnsi"/>
          <w:i/>
          <w:i/>
          <w:lang w:eastAsia="fr-FR"/>
        </w:rPr>
      </w:pPr>
      <w:r>
        <w:rPr>
          <w:rFonts w:cs="Calibri" w:cstheme="minorHAnsi"/>
          <w:i/>
          <w:lang w:eastAsia="fr-FR"/>
        </w:rPr>
        <w:t>Lister l’ensemble des éléments présentés à l’utilisateur : menu, boutons, listbox…</w:t>
      </w:r>
    </w:p>
    <w:p>
      <w:pPr>
        <w:pStyle w:val="Normal"/>
        <w:ind w:left="360" w:hanging="0"/>
        <w:rPr>
          <w:rFonts w:cs="Calibri" w:cstheme="minorHAnsi"/>
          <w:i/>
          <w:i/>
          <w:lang w:eastAsia="fr-FR"/>
        </w:rPr>
      </w:pPr>
      <w:r>
        <w:rPr>
          <w:rFonts w:cs="Calibri" w:cstheme="minorHAnsi"/>
          <w:i/>
          <w:lang w:eastAsia="fr-FR"/>
        </w:rPr>
        <w:t xml:space="preserve">Possibilité d’inclure </w:t>
      </w:r>
      <w:r>
        <w:rPr>
          <w:rFonts w:cs="Calibri" w:cstheme="minorHAnsi"/>
          <w:b/>
          <w:bCs/>
          <w:i/>
          <w:color w:val="FF0000"/>
          <w:lang w:eastAsia="fr-FR"/>
        </w:rPr>
        <w:t>une capture d’écran</w:t>
      </w:r>
      <w:r>
        <w:rPr>
          <w:rFonts w:cs="Calibri" w:cstheme="minorHAnsi"/>
          <w:i/>
          <w:color w:val="FF0000"/>
          <w:lang w:eastAsia="fr-FR"/>
        </w:rPr>
        <w:t xml:space="preserve"> </w:t>
      </w:r>
      <w:r>
        <w:rPr>
          <w:rFonts w:cs="Calibri" w:cstheme="minorHAnsi"/>
          <w:i/>
          <w:lang w:eastAsia="fr-FR"/>
        </w:rPr>
        <w:t xml:space="preserve">concernant la fonctionnalité </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Titre2"/>
        <w:numPr>
          <w:ilvl w:val="2"/>
          <w:numId w:val="3"/>
        </w:numPr>
        <w:rPr>
          <w:color w:val="auto"/>
          <w:sz w:val="24"/>
          <w:szCs w:val="24"/>
        </w:rPr>
      </w:pPr>
      <w:bookmarkStart w:id="359" w:name="_Toc198112006"/>
      <w:r>
        <w:rPr>
          <w:color w:val="auto"/>
          <w:sz w:val="24"/>
          <w:szCs w:val="24"/>
        </w:rPr>
        <w:t>Fonctionnalité 2</w:t>
      </w:r>
      <w:bookmarkEnd w:id="359"/>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0" w:name="_Toc198112007"/>
      <w:r>
        <w:rPr>
          <w:color w:val="auto"/>
          <w:sz w:val="24"/>
          <w:szCs w:val="24"/>
        </w:rPr>
        <w:t>Fonctionnalité 3</w:t>
      </w:r>
      <w:bookmarkEnd w:id="360"/>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1" w:name="_Toc198112008"/>
      <w:r>
        <w:rPr>
          <w:color w:val="auto"/>
          <w:sz w:val="24"/>
          <w:szCs w:val="24"/>
        </w:rPr>
        <w:t>Fonctionnalité 4</w:t>
      </w:r>
      <w:bookmarkEnd w:id="361"/>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2" w:name="_Toc198112009"/>
      <w:r>
        <w:rPr>
          <w:color w:val="auto"/>
          <w:sz w:val="24"/>
          <w:szCs w:val="24"/>
        </w:rPr>
        <w:t>Fonctionnalité 5</w:t>
      </w:r>
      <w:bookmarkEnd w:id="362"/>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3" w:name="_Toc198112010"/>
      <w:r>
        <w:rPr>
          <w:color w:val="auto"/>
          <w:sz w:val="24"/>
          <w:szCs w:val="24"/>
        </w:rPr>
        <w:t>Fonctionnalité 6</w:t>
      </w:r>
      <w:bookmarkEnd w:id="363"/>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4" w:name="_Toc198112011"/>
      <w:r>
        <w:rPr>
          <w:color w:val="auto"/>
          <w:sz w:val="24"/>
          <w:szCs w:val="24"/>
        </w:rPr>
        <w:t>Fonctionnalité 7</w:t>
      </w:r>
      <w:bookmarkEnd w:id="364"/>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5" w:name="_Toc198112012"/>
      <w:r>
        <w:rPr>
          <w:color w:val="auto"/>
          <w:sz w:val="24"/>
          <w:szCs w:val="24"/>
        </w:rPr>
        <w:t>Fonctionnalité 8</w:t>
      </w:r>
      <w:bookmarkEnd w:id="365"/>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6" w:name="_Toc198112013"/>
      <w:r>
        <w:rPr>
          <w:color w:val="auto"/>
          <w:sz w:val="24"/>
          <w:szCs w:val="24"/>
        </w:rPr>
        <w:t>Fonctionnalité 9</w:t>
      </w:r>
      <w:bookmarkEnd w:id="366"/>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3"/>
        </w:numPr>
        <w:rPr>
          <w:color w:val="auto"/>
          <w:sz w:val="24"/>
          <w:szCs w:val="24"/>
        </w:rPr>
      </w:pPr>
      <w:bookmarkStart w:id="367" w:name="_Toc198112014"/>
      <w:r>
        <w:rPr>
          <w:color w:val="auto"/>
          <w:sz w:val="24"/>
          <w:szCs w:val="24"/>
        </w:rPr>
        <w:t>Fonctionnalité 10</w:t>
      </w:r>
      <w:bookmarkEnd w:id="367"/>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Normal"/>
        <w:rPr>
          <w:b/>
          <w:b/>
          <w:bCs/>
          <w:u w:val="single"/>
        </w:rPr>
      </w:pPr>
      <w:r>
        <w:rPr>
          <w:b/>
          <w:bCs/>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368" w:name="_Toc535687005"/>
      <w:bookmarkStart w:id="369" w:name="_Toc535686657"/>
      <w:bookmarkStart w:id="370" w:name="_Toc198112015"/>
      <w:r>
        <w:rPr>
          <w:color w:val="auto"/>
          <w:lang w:eastAsia="fr-FR"/>
        </w:rPr>
        <w:t>SPECIFICATIONS TECHNIQUES</w:t>
      </w:r>
      <w:bookmarkEnd w:id="368"/>
      <w:bookmarkEnd w:id="369"/>
      <w:bookmarkEnd w:id="370"/>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371" w:name="_Toc187756198"/>
      <w:bookmarkStart w:id="372" w:name="_Toc158921318"/>
      <w:bookmarkStart w:id="373" w:name="_Toc158921177"/>
      <w:bookmarkStart w:id="374" w:name="_Toc158622134"/>
      <w:bookmarkStart w:id="375" w:name="_Toc158621987"/>
      <w:bookmarkStart w:id="376" w:name="_Toc155788190"/>
      <w:bookmarkStart w:id="377" w:name="_Toc122006697"/>
      <w:bookmarkStart w:id="378" w:name="_Toc122006541"/>
      <w:bookmarkStart w:id="379" w:name="_Toc94696906"/>
      <w:bookmarkStart w:id="380" w:name="_Toc94696753"/>
      <w:bookmarkStart w:id="381" w:name="_Toc70677776"/>
      <w:bookmarkStart w:id="382" w:name="_Toc70677229"/>
      <w:bookmarkStart w:id="383" w:name="_Toc70677075"/>
      <w:bookmarkStart w:id="384" w:name="_Toc36045699"/>
      <w:bookmarkStart w:id="385" w:name="_Toc36045524"/>
      <w:bookmarkStart w:id="386" w:name="_Toc13237595"/>
      <w:bookmarkStart w:id="387" w:name="_Toc13237416"/>
      <w:bookmarkStart w:id="388" w:name="_Toc13237237"/>
      <w:bookmarkStart w:id="389" w:name="_Toc13237058"/>
      <w:bookmarkStart w:id="390" w:name="_Toc535689133"/>
      <w:bookmarkStart w:id="391" w:name="_Toc535688329"/>
      <w:bookmarkStart w:id="392" w:name="_Toc535687522"/>
      <w:bookmarkStart w:id="393" w:name="_Toc535687354"/>
      <w:bookmarkStart w:id="394" w:name="_Toc535687006"/>
      <w:bookmarkStart w:id="395" w:name="_Toc535686658"/>
      <w:bookmarkStart w:id="396" w:name="_Toc535686484"/>
      <w:bookmarkStart w:id="397" w:name="_Toc535686316"/>
      <w:bookmarkStart w:id="398" w:name="_Toc535529363"/>
      <w:bookmarkStart w:id="399" w:name="_Toc535528110"/>
      <w:bookmarkStart w:id="400" w:name="_Toc535527967"/>
      <w:bookmarkStart w:id="401" w:name="_Toc535526123"/>
      <w:bookmarkStart w:id="402" w:name="_Toc535525959"/>
      <w:bookmarkStart w:id="403" w:name="_Toc535525160"/>
      <w:bookmarkStart w:id="404" w:name="_Toc535524996"/>
      <w:bookmarkStart w:id="405" w:name="_Toc535520315"/>
      <w:bookmarkStart w:id="406" w:name="_Toc535517143"/>
      <w:bookmarkStart w:id="407" w:name="_Toc535517018"/>
      <w:bookmarkStart w:id="408" w:name="_Toc535516880"/>
      <w:bookmarkStart w:id="409" w:name="_Toc532389967"/>
      <w:bookmarkStart w:id="410" w:name="_Toc532389603"/>
      <w:bookmarkStart w:id="411" w:name="_Toc532388380"/>
      <w:bookmarkStart w:id="412" w:name="_Toc198110254"/>
      <w:bookmarkStart w:id="413" w:name="_Toc198111876"/>
      <w:bookmarkStart w:id="414" w:name="_Toc198112016"/>
      <w:bookmarkStart w:id="415" w:name="_Toc187756198"/>
      <w:bookmarkStart w:id="416" w:name="_Toc158921318"/>
      <w:bookmarkStart w:id="417" w:name="_Toc158921177"/>
      <w:bookmarkStart w:id="418" w:name="_Toc158622134"/>
      <w:bookmarkStart w:id="419" w:name="_Toc158621987"/>
      <w:bookmarkStart w:id="420" w:name="_Toc155788190"/>
      <w:bookmarkStart w:id="421" w:name="_Toc122006697"/>
      <w:bookmarkStart w:id="422" w:name="_Toc122006541"/>
      <w:bookmarkStart w:id="423" w:name="_Toc94696906"/>
      <w:bookmarkStart w:id="424" w:name="_Toc94696753"/>
      <w:bookmarkStart w:id="425" w:name="_Toc70677776"/>
      <w:bookmarkStart w:id="426" w:name="_Toc70677229"/>
      <w:bookmarkStart w:id="427" w:name="_Toc70677075"/>
      <w:bookmarkStart w:id="428" w:name="_Toc36045699"/>
      <w:bookmarkStart w:id="429" w:name="_Toc36045524"/>
      <w:bookmarkStart w:id="430" w:name="_Toc13237595"/>
      <w:bookmarkStart w:id="431" w:name="_Toc13237416"/>
      <w:bookmarkStart w:id="432" w:name="_Toc13237237"/>
      <w:bookmarkStart w:id="433" w:name="_Toc13237058"/>
      <w:bookmarkStart w:id="434" w:name="_Toc535689133"/>
      <w:bookmarkStart w:id="435" w:name="_Toc535688329"/>
      <w:bookmarkStart w:id="436" w:name="_Toc535687522"/>
      <w:bookmarkStart w:id="437" w:name="_Toc535687354"/>
      <w:bookmarkStart w:id="438" w:name="_Toc535687006"/>
      <w:bookmarkStart w:id="439" w:name="_Toc535686658"/>
      <w:bookmarkStart w:id="440" w:name="_Toc535686484"/>
      <w:bookmarkStart w:id="441" w:name="_Toc535686316"/>
      <w:bookmarkStart w:id="442" w:name="_Toc535529363"/>
      <w:bookmarkStart w:id="443" w:name="_Toc535528110"/>
      <w:bookmarkStart w:id="444" w:name="_Toc535527967"/>
      <w:bookmarkStart w:id="445" w:name="_Toc535526123"/>
      <w:bookmarkStart w:id="446" w:name="_Toc535525959"/>
      <w:bookmarkStart w:id="447" w:name="_Toc535525160"/>
      <w:bookmarkStart w:id="448" w:name="_Toc535524996"/>
      <w:bookmarkStart w:id="449" w:name="_Toc535520315"/>
      <w:bookmarkStart w:id="450" w:name="_Toc535517143"/>
      <w:bookmarkStart w:id="451" w:name="_Toc535517018"/>
      <w:bookmarkStart w:id="452" w:name="_Toc535516880"/>
      <w:bookmarkStart w:id="453" w:name="_Toc532389967"/>
      <w:bookmarkStart w:id="454" w:name="_Toc532389603"/>
      <w:bookmarkStart w:id="455" w:name="_Toc532388380"/>
      <w:bookmarkStart w:id="456" w:name="_Toc198110254"/>
      <w:bookmarkStart w:id="457" w:name="_Toc198111876"/>
      <w:bookmarkStart w:id="458" w:name="_Toc198112016"/>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pPr>
        <w:pStyle w:val="Titre2"/>
        <w:numPr>
          <w:ilvl w:val="1"/>
          <w:numId w:val="8"/>
        </w:numPr>
        <w:rPr>
          <w:rFonts w:eastAsia="Times New Roman"/>
          <w:color w:val="auto"/>
          <w:sz w:val="24"/>
          <w:szCs w:val="24"/>
        </w:rPr>
      </w:pPr>
      <w:bookmarkStart w:id="459" w:name="_Toc532384706"/>
      <w:bookmarkStart w:id="460" w:name="_Toc528284803"/>
      <w:bookmarkStart w:id="461" w:name="_Toc535687007"/>
      <w:bookmarkStart w:id="462" w:name="_Toc535686659"/>
      <w:bookmarkStart w:id="463" w:name="_Toc198112017"/>
      <w:r>
        <w:rPr>
          <w:rFonts w:eastAsia="Times New Roman"/>
          <w:color w:val="auto"/>
          <w:sz w:val="24"/>
          <w:szCs w:val="24"/>
        </w:rPr>
        <w:t>Référencement</w:t>
      </w:r>
      <w:bookmarkEnd w:id="459"/>
      <w:bookmarkEnd w:id="460"/>
      <w:bookmarkEnd w:id="461"/>
      <w:bookmarkEnd w:id="462"/>
      <w:bookmarkEnd w:id="463"/>
    </w:p>
    <w:p>
      <w:pPr>
        <w:pStyle w:val="Normal"/>
        <w:rPr/>
      </w:pPr>
      <w:r>
        <w:rPr/>
      </w:r>
    </w:p>
    <w:p>
      <w:pPr>
        <w:pStyle w:val="Commenttemplate"/>
        <w:rPr>
          <w:lang w:val="fr-FR"/>
        </w:rPr>
      </w:pPr>
      <w:r>
        <w:rPr>
          <w:lang w:val="fr-FR"/>
        </w:rPr>
        <w:t xml:space="preserve">Options techniques répondant aux besoins en référencement du site. </w:t>
      </w:r>
    </w:p>
    <w:p>
      <w:pPr>
        <w:pStyle w:val="Commenttemplate"/>
        <w:rPr>
          <w:lang w:val="fr-FR"/>
        </w:rPr>
      </w:pPr>
      <w:r>
        <w:rPr>
          <w:lang w:val="fr-FR"/>
        </w:rPr>
        <w:t>Respect des Standards SEO ? Balises titres, méta-informations …</w:t>
      </w:r>
    </w:p>
    <w:p>
      <w:pPr>
        <w:pStyle w:val="Commenttemplate"/>
        <w:rPr>
          <w:lang w:val="fr-FR"/>
        </w:rPr>
      </w:pPr>
      <w:r>
        <w:rPr>
          <w:lang w:val="fr-FR"/>
        </w:rPr>
      </w:r>
    </w:p>
    <w:p>
      <w:pPr>
        <w:pStyle w:val="Titre2"/>
        <w:numPr>
          <w:ilvl w:val="1"/>
          <w:numId w:val="8"/>
        </w:numPr>
        <w:rPr>
          <w:rFonts w:eastAsia="Times New Roman"/>
          <w:color w:val="auto"/>
          <w:sz w:val="24"/>
          <w:szCs w:val="24"/>
        </w:rPr>
      </w:pPr>
      <w:bookmarkStart w:id="464" w:name="_Toc198112018"/>
      <w:r>
        <w:rPr>
          <w:rFonts w:eastAsia="Times New Roman"/>
          <w:color w:val="auto"/>
          <w:sz w:val="24"/>
          <w:szCs w:val="24"/>
        </w:rPr>
        <w:t>Environnement technique</w:t>
      </w:r>
      <w:bookmarkEnd w:id="464"/>
    </w:p>
    <w:p>
      <w:pPr>
        <w:pStyle w:val="Commenttemplate"/>
        <w:rPr/>
      </w:pPr>
      <w:r>
        <w:rPr/>
      </w:r>
    </w:p>
    <w:p>
      <w:pPr>
        <w:pStyle w:val="Commenttemplate"/>
        <w:rPr>
          <w:lang w:val="fr-FR"/>
        </w:rPr>
      </w:pPr>
      <w:r>
        <w:rPr>
          <w:lang w:val="fr-FR"/>
        </w:rPr>
        <w:t xml:space="preserve">Choix techniques répondant aux besoins en performances et en volumétrie du site </w:t>
      </w:r>
    </w:p>
    <w:p>
      <w:pPr>
        <w:pStyle w:val="Commenttemplate"/>
        <w:rPr>
          <w:lang w:val="fr-FR"/>
        </w:rPr>
      </w:pPr>
      <w:r>
        <w:rPr>
          <w:lang w:val="fr-FR"/>
        </w:rPr>
        <w:t>Contraintes techniques imposées</w:t>
      </w:r>
    </w:p>
    <w:p>
      <w:pPr>
        <w:pStyle w:val="Commenttemplate"/>
        <w:rPr>
          <w:lang w:val="fr-FR"/>
        </w:rPr>
      </w:pPr>
      <w:r>
        <w:rPr>
          <w:lang w:val="fr-FR"/>
        </w:rPr>
      </w:r>
    </w:p>
    <w:p>
      <w:pPr>
        <w:pStyle w:val="Commenttemplate"/>
        <w:rPr>
          <w:lang w:val="fr-FR"/>
        </w:rPr>
      </w:pPr>
      <w:r>
        <w:rPr>
          <w:lang w:val="fr-FR"/>
        </w:rPr>
        <w:t xml:space="preserve">Indiquer ici TOUTES les technos utilisées par le projet (langages, logiciels, frameworks, librarys, SGBD, BDD, … etc ainsi que les outils de gestion du projet, les outils de maquettage, et toute autre techno) </w:t>
      </w:r>
    </w:p>
    <w:p>
      <w:pPr>
        <w:pStyle w:val="Commenttemplate"/>
        <w:rPr/>
      </w:pPr>
      <w:r>
        <w:rPr/>
        <w:t xml:space="preserve">Justifier les Choix techniques </w:t>
      </w:r>
    </w:p>
    <w:p>
      <w:pPr>
        <w:pStyle w:val="Commenttemplate"/>
        <w:numPr>
          <w:ilvl w:val="0"/>
          <w:numId w:val="7"/>
        </w:numPr>
        <w:ind w:left="720" w:right="119" w:hanging="360"/>
        <w:rPr>
          <w:lang w:val="fr-FR"/>
        </w:rPr>
      </w:pPr>
      <w:r>
        <w:rPr>
          <w:lang w:val="fr-FR"/>
        </w:rPr>
        <w:t xml:space="preserve">Soit répondant aux besoins en performances et en volumétrie du site </w:t>
      </w:r>
    </w:p>
    <w:p>
      <w:pPr>
        <w:pStyle w:val="Commenttemplate"/>
        <w:numPr>
          <w:ilvl w:val="0"/>
          <w:numId w:val="7"/>
        </w:numPr>
        <w:ind w:left="720" w:right="119" w:hanging="360"/>
        <w:rPr/>
      </w:pPr>
      <w:r>
        <w:rPr/>
        <w:t xml:space="preserve">Soit imposés </w:t>
      </w:r>
    </w:p>
    <w:p>
      <w:pPr>
        <w:pStyle w:val="Commenttemplate"/>
        <w:rPr/>
      </w:pPr>
      <w:r>
        <w:rPr/>
      </w:r>
    </w:p>
    <w:p>
      <w:pPr>
        <w:pStyle w:val="Commenttemplate"/>
        <w:rPr/>
      </w:pPr>
      <w:r>
        <w:rPr>
          <w:b/>
          <w:bCs/>
          <w:color w:val="FF0000"/>
        </w:rPr>
        <w:t>Possibilité</w:t>
      </w:r>
      <w:r>
        <w:rPr/>
        <w:t xml:space="preserve"> de proposer un tableau</w:t>
      </w:r>
    </w:p>
    <w:p>
      <w:pPr>
        <w:pStyle w:val="Commenttemplate"/>
        <w:rPr/>
      </w:pPr>
      <w:r>
        <w:rPr/>
      </w:r>
    </w:p>
    <w:p>
      <w:pPr>
        <w:pStyle w:val="Titre2"/>
        <w:numPr>
          <w:ilvl w:val="1"/>
          <w:numId w:val="8"/>
        </w:numPr>
        <w:rPr>
          <w:rFonts w:eastAsia="Times New Roman"/>
          <w:color w:val="auto"/>
          <w:sz w:val="24"/>
          <w:szCs w:val="24"/>
        </w:rPr>
      </w:pPr>
      <w:bookmarkStart w:id="465" w:name="_Toc198112019"/>
      <w:bookmarkStart w:id="466" w:name="_Toc535687009"/>
      <w:bookmarkStart w:id="467" w:name="_Toc535686661"/>
      <w:bookmarkStart w:id="468" w:name="_Toc532384708"/>
      <w:bookmarkStart w:id="469" w:name="_Toc528284805"/>
      <w:r>
        <w:rPr>
          <w:rFonts w:eastAsia="Times New Roman"/>
          <w:color w:val="auto"/>
          <w:sz w:val="24"/>
          <w:szCs w:val="24"/>
        </w:rPr>
        <w:t>Navigation</w:t>
      </w:r>
      <w:bookmarkEnd w:id="466"/>
      <w:bookmarkEnd w:id="467"/>
      <w:bookmarkEnd w:id="468"/>
      <w:bookmarkEnd w:id="469"/>
      <w:r>
        <w:rPr>
          <w:rFonts w:eastAsia="Times New Roman"/>
          <w:color w:val="auto"/>
          <w:sz w:val="24"/>
          <w:szCs w:val="24"/>
        </w:rPr>
        <w:t xml:space="preserve"> et accessibilité</w:t>
      </w:r>
      <w:bookmarkEnd w:id="465"/>
    </w:p>
    <w:p>
      <w:pPr>
        <w:pStyle w:val="Normal"/>
        <w:rPr>
          <w:lang w:eastAsia="fr-FR"/>
        </w:rPr>
      </w:pPr>
      <w:r>
        <w:rPr>
          <w:lang w:eastAsia="fr-FR"/>
        </w:rPr>
      </w:r>
    </w:p>
    <w:p>
      <w:pPr>
        <w:pStyle w:val="Commenttemplate"/>
        <w:rPr>
          <w:lang w:val="fr-FR"/>
        </w:rPr>
      </w:pPr>
      <w:r>
        <w:rPr>
          <w:lang w:val="fr-FR"/>
        </w:rPr>
        <w:t>Méthodes d’accès (internet, autre site, …)</w:t>
      </w:r>
    </w:p>
    <w:p>
      <w:pPr>
        <w:pStyle w:val="Commenttemplate"/>
        <w:rPr>
          <w:lang w:val="fr-FR"/>
        </w:rPr>
      </w:pPr>
      <w:r>
        <w:rPr>
          <w:lang w:val="fr-FR"/>
        </w:rPr>
        <w:t>Pages accessibles via url</w:t>
      </w:r>
    </w:p>
    <w:p>
      <w:pPr>
        <w:pStyle w:val="Commenttemplate"/>
        <w:rPr>
          <w:lang w:val="fr-FR"/>
        </w:rPr>
      </w:pPr>
      <w:r>
        <w:rPr>
          <w:lang w:val="fr-FR"/>
        </w:rPr>
        <w:t>…</w:t>
      </w:r>
    </w:p>
    <w:p>
      <w:pPr>
        <w:pStyle w:val="Commenttemplate"/>
        <w:rPr>
          <w:lang w:val="fr-FR"/>
        </w:rPr>
      </w:pPr>
      <w:r>
        <w:rPr>
          <w:lang w:val="fr-FR"/>
        </w:rPr>
        <w:t>Nom de domaine</w:t>
      </w:r>
    </w:p>
    <w:p>
      <w:pPr>
        <w:pStyle w:val="Commenttemplate"/>
        <w:rPr>
          <w:lang w:val="fr-FR"/>
        </w:rPr>
      </w:pPr>
      <w:r>
        <w:rPr>
          <w:lang w:val="fr-FR"/>
        </w:rPr>
        <w:t>Hébergement</w:t>
      </w:r>
    </w:p>
    <w:p>
      <w:pPr>
        <w:pStyle w:val="Commenttemplate"/>
        <w:rPr>
          <w:lang w:val="fr-FR"/>
        </w:rPr>
      </w:pPr>
      <w:r>
        <w:rPr>
          <w:lang w:val="fr-FR"/>
        </w:rPr>
        <w:t>Email</w:t>
      </w:r>
    </w:p>
    <w:p>
      <w:pPr>
        <w:pStyle w:val="Commenttemplate"/>
        <w:rPr>
          <w:lang w:val="fr-FR"/>
        </w:rPr>
      </w:pPr>
      <w:r>
        <w:rPr>
          <w:lang w:val="fr-FR"/>
        </w:rPr>
        <w:t>Compatibilité navigateurs</w:t>
      </w:r>
    </w:p>
    <w:p>
      <w:pPr>
        <w:pStyle w:val="Commenttemplate"/>
        <w:rPr>
          <w:lang w:val="fr-FR"/>
        </w:rPr>
      </w:pPr>
      <w:r>
        <w:rPr>
          <w:lang w:val="fr-FR"/>
        </w:rPr>
        <w:t>Conception responsive</w:t>
      </w:r>
    </w:p>
    <w:p>
      <w:pPr>
        <w:pStyle w:val="Commenttemplate"/>
        <w:rPr>
          <w:lang w:val="fr-FR"/>
        </w:rPr>
      </w:pPr>
      <w:r>
        <w:rPr>
          <w:lang w:val="fr-FR"/>
        </w:rPr>
      </w:r>
    </w:p>
    <w:p>
      <w:pPr>
        <w:pStyle w:val="Titre2"/>
        <w:numPr>
          <w:ilvl w:val="1"/>
          <w:numId w:val="8"/>
        </w:numPr>
        <w:rPr>
          <w:rFonts w:eastAsia="Times New Roman"/>
          <w:color w:val="auto"/>
          <w:sz w:val="24"/>
          <w:szCs w:val="24"/>
        </w:rPr>
      </w:pPr>
      <w:bookmarkStart w:id="470" w:name="_Toc535687012"/>
      <w:bookmarkStart w:id="471" w:name="_Toc535686664"/>
      <w:bookmarkStart w:id="472" w:name="_Toc532384711"/>
      <w:bookmarkStart w:id="473" w:name="_Toc528284807"/>
      <w:bookmarkStart w:id="474" w:name="_Toc198112020"/>
      <w:r>
        <w:rPr>
          <w:rFonts w:eastAsia="Times New Roman"/>
          <w:color w:val="auto"/>
          <w:sz w:val="24"/>
          <w:szCs w:val="24"/>
        </w:rPr>
        <w:t>Services tiers</w:t>
      </w:r>
      <w:bookmarkEnd w:id="470"/>
      <w:bookmarkEnd w:id="471"/>
      <w:bookmarkEnd w:id="472"/>
      <w:bookmarkEnd w:id="473"/>
      <w:bookmarkEnd w:id="474"/>
      <w:r>
        <w:rPr>
          <w:rFonts w:eastAsia="Times New Roman"/>
          <w:color w:val="auto"/>
          <w:sz w:val="24"/>
          <w:szCs w:val="24"/>
        </w:rPr>
        <w:t xml:space="preserve"> </w:t>
      </w:r>
    </w:p>
    <w:p>
      <w:pPr>
        <w:pStyle w:val="Normal"/>
        <w:rPr>
          <w:lang w:eastAsia="fr-FR"/>
        </w:rPr>
      </w:pPr>
      <w:r>
        <w:rPr>
          <w:lang w:eastAsia="fr-FR"/>
        </w:rPr>
      </w:r>
    </w:p>
    <w:p>
      <w:pPr>
        <w:pStyle w:val="Commenttemplate"/>
        <w:rPr/>
      </w:pPr>
      <w:r>
        <w:rPr/>
        <w:t>Google analytics</w:t>
      </w:r>
      <w:bookmarkStart w:id="475" w:name="_Hlk528284243"/>
      <w:bookmarkEnd w:id="475"/>
    </w:p>
    <w:p>
      <w:pPr>
        <w:pStyle w:val="Commenttemplate"/>
        <w:rPr/>
      </w:pPr>
      <w:r>
        <w:rPr/>
        <w:t>Intégration reseaux sociaux</w:t>
      </w:r>
    </w:p>
    <w:p>
      <w:pPr>
        <w:pStyle w:val="Commenttemplate"/>
        <w:rPr/>
      </w:pPr>
      <w:r>
        <w:rPr/>
        <w:t>Emailing</w:t>
      </w:r>
    </w:p>
    <w:p>
      <w:pPr>
        <w:pStyle w:val="Commenttemplate"/>
        <w:rPr/>
      </w:pPr>
      <w:r>
        <w:rPr/>
        <w:t>CRM</w:t>
      </w:r>
    </w:p>
    <w:p>
      <w:pPr>
        <w:pStyle w:val="Commenttemplate"/>
        <w:rPr/>
      </w:pPr>
      <w:r>
        <w:rPr/>
      </w:r>
    </w:p>
    <w:p>
      <w:pPr>
        <w:pStyle w:val="Titre2"/>
        <w:numPr>
          <w:ilvl w:val="1"/>
          <w:numId w:val="8"/>
        </w:numPr>
        <w:rPr>
          <w:rFonts w:eastAsia="Times New Roman"/>
          <w:color w:val="auto"/>
          <w:sz w:val="24"/>
          <w:szCs w:val="24"/>
        </w:rPr>
      </w:pPr>
      <w:bookmarkStart w:id="476" w:name="_Toc535687013"/>
      <w:bookmarkStart w:id="477" w:name="_Toc535686665"/>
      <w:bookmarkStart w:id="478" w:name="_Toc532384712"/>
      <w:bookmarkStart w:id="479" w:name="_Toc528284808"/>
      <w:bookmarkStart w:id="480" w:name="_Toc198112021"/>
      <w:r>
        <w:rPr>
          <w:rFonts w:eastAsia="Times New Roman"/>
          <w:color w:val="auto"/>
          <w:sz w:val="24"/>
          <w:szCs w:val="24"/>
        </w:rPr>
        <w:t>Sécurité</w:t>
      </w:r>
      <w:bookmarkEnd w:id="476"/>
      <w:bookmarkEnd w:id="477"/>
      <w:bookmarkEnd w:id="478"/>
      <w:bookmarkEnd w:id="479"/>
      <w:bookmarkEnd w:id="480"/>
      <w:r>
        <w:rPr>
          <w:rFonts w:eastAsia="Times New Roman"/>
          <w:color w:val="auto"/>
          <w:sz w:val="24"/>
          <w:szCs w:val="24"/>
        </w:rPr>
        <w:t xml:space="preserve"> </w:t>
      </w:r>
    </w:p>
    <w:p>
      <w:pPr>
        <w:pStyle w:val="Normal"/>
        <w:rPr>
          <w:lang w:eastAsia="fr-FR"/>
        </w:rPr>
      </w:pPr>
      <w:r>
        <w:rPr>
          <w:lang w:eastAsia="fr-FR"/>
        </w:rPr>
      </w:r>
    </w:p>
    <w:p>
      <w:pPr>
        <w:pStyle w:val="Commenttemplate"/>
        <w:rPr/>
      </w:pPr>
      <w:r>
        <w:rPr/>
        <w:t>Sécurité (rôles, droits)</w:t>
      </w:r>
    </w:p>
    <w:p>
      <w:pPr>
        <w:pStyle w:val="Commenttemplate"/>
        <w:rPr/>
      </w:pPr>
      <w:r>
        <w:rPr/>
        <w:t>Sauvegarde</w:t>
      </w:r>
    </w:p>
    <w:p>
      <w:pPr>
        <w:pStyle w:val="Commenttemplate"/>
        <w:rPr/>
      </w:pPr>
      <w:r>
        <w:rPr/>
        <w:t>Stockage</w:t>
      </w:r>
    </w:p>
    <w:p>
      <w:pPr>
        <w:pStyle w:val="Commenttemplate"/>
        <w:rPr/>
      </w:pPr>
      <w:r>
        <w:rPr/>
        <w:t>Versioning</w:t>
      </w:r>
    </w:p>
    <w:p>
      <w:pPr>
        <w:pStyle w:val="Commenttemplate"/>
        <w:rPr/>
      </w:pPr>
      <w:r>
        <w:rPr/>
      </w:r>
    </w:p>
    <w:p>
      <w:pPr>
        <w:pStyle w:val="Normal"/>
        <w:rPr>
          <w:rFonts w:ascii="Verdana" w:hAnsi="Verdana" w:cs="Times New Roman"/>
          <w:i/>
          <w:i/>
          <w:iCs/>
          <w:sz w:val="18"/>
          <w:szCs w:val="18"/>
          <w:lang w:val="en-GB" w:eastAsia="fr-FR"/>
        </w:rPr>
      </w:pPr>
      <w:r>
        <w:rPr>
          <w:rFonts w:cs="Times New Roman" w:ascii="Verdana" w:hAnsi="Verdana"/>
          <w:i/>
          <w:iCs/>
          <w:sz w:val="18"/>
          <w:szCs w:val="18"/>
          <w:lang w:val="en-GB" w:eastAsia="fr-FR"/>
        </w:rPr>
      </w:r>
      <w:r>
        <w:br w:type="page"/>
      </w:r>
    </w:p>
    <w:p>
      <w:pPr>
        <w:pStyle w:val="Titre1"/>
        <w:numPr>
          <w:ilvl w:val="0"/>
          <w:numId w:val="3"/>
        </w:numPr>
        <w:rPr>
          <w:color w:val="auto"/>
          <w:lang w:eastAsia="fr-FR"/>
        </w:rPr>
      </w:pPr>
      <w:bookmarkStart w:id="481" w:name="_Toc198112022"/>
      <w:r>
        <w:rPr>
          <w:color w:val="auto"/>
          <w:lang w:eastAsia="fr-FR"/>
        </w:rPr>
        <w:t>REALISATIONS</w:t>
      </w:r>
      <w:bookmarkEnd w:id="481"/>
      <w:r>
        <w:rPr>
          <w:color w:val="auto"/>
          <w:lang w:eastAsia="fr-FR"/>
        </w:rPr>
        <w:t xml:space="preserve"> </w:t>
      </w:r>
    </w:p>
    <w:p>
      <w:pPr>
        <w:pStyle w:val="Normal"/>
        <w:rPr>
          <w:lang w:eastAsia="fr-FR"/>
        </w:rPr>
      </w:pPr>
      <w:r>
        <w:rPr>
          <w:lang w:eastAsia="fr-FR"/>
        </w:rPr>
      </w:r>
    </w:p>
    <w:p>
      <w:pPr>
        <w:pStyle w:val="Commenttemplate"/>
        <w:rPr>
          <w:rFonts w:eastAsia="Times New Roman" w:cs="Calibri" w:cstheme="minorHAnsi"/>
          <w:lang w:val="fr-FR"/>
        </w:rPr>
      </w:pPr>
      <w:r>
        <w:rPr>
          <w:rFonts w:eastAsia="Times New Roman" w:cs="Calibri" w:cstheme="minorHAnsi"/>
          <w:lang w:val="fr-FR"/>
        </w:rPr>
        <w:t>S’exprimer à la première du singulier. Vous parlez de vos réalisations mises en œuvre dans le cadre de votre projet.</w:t>
      </w:r>
    </w:p>
    <w:p>
      <w:pPr>
        <w:pStyle w:val="Titre1"/>
        <w:numPr>
          <w:ilvl w:val="1"/>
          <w:numId w:val="3"/>
        </w:numPr>
        <w:rPr>
          <w:color w:val="auto"/>
          <w:sz w:val="24"/>
          <w:szCs w:val="24"/>
          <w:lang w:eastAsia="fr-FR"/>
        </w:rPr>
      </w:pPr>
      <w:bookmarkStart w:id="482" w:name="_Toc198112023"/>
      <w:r>
        <w:rPr>
          <w:color w:val="auto"/>
          <w:sz w:val="24"/>
          <w:szCs w:val="24"/>
          <w:lang w:eastAsia="fr-FR"/>
        </w:rPr>
        <w:t>Exemple 1 : xxx (Composants Métier)</w:t>
      </w:r>
      <w:bookmarkEnd w:id="48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83" w:name="_Toc187756206"/>
      <w:bookmarkStart w:id="484" w:name="_Toc158921326"/>
      <w:bookmarkStart w:id="485" w:name="_Toc158921185"/>
      <w:bookmarkStart w:id="486" w:name="_Toc198110262"/>
      <w:bookmarkStart w:id="487" w:name="_Toc198111884"/>
      <w:bookmarkStart w:id="488" w:name="_Toc198112024"/>
      <w:bookmarkStart w:id="489" w:name="_Toc187756206"/>
      <w:bookmarkStart w:id="490" w:name="_Toc158921326"/>
      <w:bookmarkStart w:id="491" w:name="_Toc158921185"/>
      <w:bookmarkStart w:id="492" w:name="_Toc198110262"/>
      <w:bookmarkStart w:id="493" w:name="_Toc198111884"/>
      <w:bookmarkStart w:id="494" w:name="_Toc198112024"/>
      <w:bookmarkEnd w:id="489"/>
      <w:bookmarkEnd w:id="490"/>
      <w:bookmarkEnd w:id="491"/>
      <w:bookmarkEnd w:id="492"/>
      <w:bookmarkEnd w:id="493"/>
      <w:bookmarkEnd w:id="49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95" w:name="_Toc187756207"/>
      <w:bookmarkStart w:id="496" w:name="_Toc158921327"/>
      <w:bookmarkStart w:id="497" w:name="_Toc158921186"/>
      <w:bookmarkStart w:id="498" w:name="_Toc198110263"/>
      <w:bookmarkStart w:id="499" w:name="_Toc198111885"/>
      <w:bookmarkStart w:id="500" w:name="_Toc198112025"/>
      <w:bookmarkStart w:id="501" w:name="_Toc187756207"/>
      <w:bookmarkStart w:id="502" w:name="_Toc158921327"/>
      <w:bookmarkStart w:id="503" w:name="_Toc158921186"/>
      <w:bookmarkStart w:id="504" w:name="_Toc198110263"/>
      <w:bookmarkStart w:id="505" w:name="_Toc198111885"/>
      <w:bookmarkStart w:id="506" w:name="_Toc198112025"/>
      <w:bookmarkEnd w:id="501"/>
      <w:bookmarkEnd w:id="502"/>
      <w:bookmarkEnd w:id="503"/>
      <w:bookmarkEnd w:id="504"/>
      <w:bookmarkEnd w:id="505"/>
      <w:bookmarkEnd w:id="50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07" w:name="_Toc187756208"/>
      <w:bookmarkStart w:id="508" w:name="_Toc158921328"/>
      <w:bookmarkStart w:id="509" w:name="_Toc158921187"/>
      <w:bookmarkStart w:id="510" w:name="_Toc198110264"/>
      <w:bookmarkStart w:id="511" w:name="_Toc198111886"/>
      <w:bookmarkStart w:id="512" w:name="_Toc198112026"/>
      <w:bookmarkStart w:id="513" w:name="_Toc187756208"/>
      <w:bookmarkStart w:id="514" w:name="_Toc158921328"/>
      <w:bookmarkStart w:id="515" w:name="_Toc158921187"/>
      <w:bookmarkStart w:id="516" w:name="_Toc198110264"/>
      <w:bookmarkStart w:id="517" w:name="_Toc198111886"/>
      <w:bookmarkStart w:id="518" w:name="_Toc198112026"/>
      <w:bookmarkEnd w:id="513"/>
      <w:bookmarkEnd w:id="514"/>
      <w:bookmarkEnd w:id="515"/>
      <w:bookmarkEnd w:id="516"/>
      <w:bookmarkEnd w:id="517"/>
      <w:bookmarkEnd w:id="51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19" w:name="_Toc187756209"/>
      <w:bookmarkStart w:id="520" w:name="_Toc158921329"/>
      <w:bookmarkStart w:id="521" w:name="_Toc158921188"/>
      <w:bookmarkStart w:id="522" w:name="_Toc198110265"/>
      <w:bookmarkStart w:id="523" w:name="_Toc198111887"/>
      <w:bookmarkStart w:id="524" w:name="_Toc198112027"/>
      <w:bookmarkStart w:id="525" w:name="_Toc187756209"/>
      <w:bookmarkStart w:id="526" w:name="_Toc158921329"/>
      <w:bookmarkStart w:id="527" w:name="_Toc158921188"/>
      <w:bookmarkStart w:id="528" w:name="_Toc198110265"/>
      <w:bookmarkStart w:id="529" w:name="_Toc198111887"/>
      <w:bookmarkStart w:id="530" w:name="_Toc198112027"/>
      <w:bookmarkEnd w:id="525"/>
      <w:bookmarkEnd w:id="526"/>
      <w:bookmarkEnd w:id="527"/>
      <w:bookmarkEnd w:id="528"/>
      <w:bookmarkEnd w:id="529"/>
      <w:bookmarkEnd w:id="53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31" w:name="_Toc187756210"/>
      <w:bookmarkStart w:id="532" w:name="_Toc158921330"/>
      <w:bookmarkStart w:id="533" w:name="_Toc158921189"/>
      <w:bookmarkStart w:id="534" w:name="_Toc198110266"/>
      <w:bookmarkStart w:id="535" w:name="_Toc198111888"/>
      <w:bookmarkStart w:id="536" w:name="_Toc198112028"/>
      <w:bookmarkStart w:id="537" w:name="_Toc187756210"/>
      <w:bookmarkStart w:id="538" w:name="_Toc158921330"/>
      <w:bookmarkStart w:id="539" w:name="_Toc158921189"/>
      <w:bookmarkStart w:id="540" w:name="_Toc198110266"/>
      <w:bookmarkStart w:id="541" w:name="_Toc198111888"/>
      <w:bookmarkStart w:id="542" w:name="_Toc198112028"/>
      <w:bookmarkEnd w:id="537"/>
      <w:bookmarkEnd w:id="538"/>
      <w:bookmarkEnd w:id="539"/>
      <w:bookmarkEnd w:id="540"/>
      <w:bookmarkEnd w:id="541"/>
      <w:bookmarkEnd w:id="542"/>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43" w:name="_Toc187756211"/>
      <w:bookmarkStart w:id="544" w:name="_Toc158921331"/>
      <w:bookmarkStart w:id="545" w:name="_Toc158921190"/>
      <w:bookmarkStart w:id="546" w:name="_Toc198110267"/>
      <w:bookmarkStart w:id="547" w:name="_Toc198111889"/>
      <w:bookmarkStart w:id="548" w:name="_Toc198112029"/>
      <w:bookmarkStart w:id="549" w:name="_Toc187756211"/>
      <w:bookmarkStart w:id="550" w:name="_Toc158921331"/>
      <w:bookmarkStart w:id="551" w:name="_Toc158921190"/>
      <w:bookmarkStart w:id="552" w:name="_Toc198110267"/>
      <w:bookmarkStart w:id="553" w:name="_Toc198111889"/>
      <w:bookmarkStart w:id="554" w:name="_Toc198112029"/>
      <w:bookmarkEnd w:id="549"/>
      <w:bookmarkEnd w:id="550"/>
      <w:bookmarkEnd w:id="551"/>
      <w:bookmarkEnd w:id="552"/>
      <w:bookmarkEnd w:id="553"/>
      <w:bookmarkEnd w:id="554"/>
    </w:p>
    <w:p>
      <w:pPr>
        <w:pStyle w:val="Titre1"/>
        <w:numPr>
          <w:ilvl w:val="2"/>
          <w:numId w:val="3"/>
        </w:numPr>
        <w:rPr>
          <w:color w:val="auto"/>
          <w:sz w:val="24"/>
          <w:szCs w:val="24"/>
          <w:lang w:eastAsia="fr-FR"/>
        </w:rPr>
      </w:pPr>
      <w:bookmarkStart w:id="555" w:name="_Toc198112030"/>
      <w:r>
        <w:rPr>
          <w:color w:val="auto"/>
          <w:sz w:val="24"/>
          <w:szCs w:val="24"/>
          <w:lang w:eastAsia="fr-FR"/>
        </w:rPr>
        <w:t>Affichage</w:t>
      </w:r>
      <w:bookmarkEnd w:id="555"/>
    </w:p>
    <w:p>
      <w:pPr>
        <w:pStyle w:val="Titre1"/>
        <w:numPr>
          <w:ilvl w:val="2"/>
          <w:numId w:val="3"/>
        </w:numPr>
        <w:rPr>
          <w:color w:val="auto"/>
          <w:sz w:val="24"/>
          <w:szCs w:val="24"/>
          <w:lang w:eastAsia="fr-FR"/>
        </w:rPr>
      </w:pPr>
      <w:bookmarkStart w:id="556" w:name="_Toc198112031"/>
      <w:r>
        <w:rPr>
          <w:color w:val="auto"/>
          <w:sz w:val="24"/>
          <w:szCs w:val="24"/>
          <w:lang w:eastAsia="fr-FR"/>
        </w:rPr>
        <w:t>Extrait(s) de code</w:t>
      </w:r>
      <w:bookmarkEnd w:id="556"/>
    </w:p>
    <w:p>
      <w:pPr>
        <w:pStyle w:val="Titre1"/>
        <w:numPr>
          <w:ilvl w:val="2"/>
          <w:numId w:val="3"/>
        </w:numPr>
        <w:rPr>
          <w:color w:val="auto"/>
          <w:sz w:val="24"/>
          <w:szCs w:val="24"/>
          <w:lang w:eastAsia="fr-FR"/>
        </w:rPr>
      </w:pPr>
      <w:bookmarkStart w:id="557" w:name="_Toc198112032"/>
      <w:r>
        <w:rPr>
          <w:color w:val="auto"/>
          <w:sz w:val="24"/>
          <w:szCs w:val="24"/>
          <w:lang w:eastAsia="fr-FR"/>
        </w:rPr>
        <w:t>Argumentation</w:t>
      </w:r>
      <w:bookmarkEnd w:id="557"/>
    </w:p>
    <w:p>
      <w:pPr>
        <w:pStyle w:val="Titre1"/>
        <w:numPr>
          <w:ilvl w:val="1"/>
          <w:numId w:val="3"/>
        </w:numPr>
        <w:rPr>
          <w:color w:val="auto"/>
          <w:sz w:val="24"/>
          <w:szCs w:val="24"/>
          <w:lang w:eastAsia="fr-FR"/>
        </w:rPr>
      </w:pPr>
      <w:bookmarkStart w:id="558" w:name="_Toc198112033"/>
      <w:r>
        <w:rPr>
          <w:color w:val="auto"/>
          <w:sz w:val="24"/>
          <w:szCs w:val="24"/>
          <w:lang w:eastAsia="fr-FR"/>
        </w:rPr>
        <w:t>Exemple 2 : xxx (Composants Métier)</w:t>
      </w:r>
      <w:bookmarkEnd w:id="55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59" w:name="_Toc187756216"/>
      <w:bookmarkStart w:id="560" w:name="_Toc158921336"/>
      <w:bookmarkStart w:id="561" w:name="_Toc158921195"/>
      <w:bookmarkStart w:id="562" w:name="_Toc198110272"/>
      <w:bookmarkStart w:id="563" w:name="_Toc198111894"/>
      <w:bookmarkStart w:id="564" w:name="_Toc198112034"/>
      <w:bookmarkStart w:id="565" w:name="_Toc187756216"/>
      <w:bookmarkStart w:id="566" w:name="_Toc158921336"/>
      <w:bookmarkStart w:id="567" w:name="_Toc158921195"/>
      <w:bookmarkStart w:id="568" w:name="_Toc198110272"/>
      <w:bookmarkStart w:id="569" w:name="_Toc198111894"/>
      <w:bookmarkStart w:id="570" w:name="_Toc198112034"/>
      <w:bookmarkEnd w:id="565"/>
      <w:bookmarkEnd w:id="566"/>
      <w:bookmarkEnd w:id="567"/>
      <w:bookmarkEnd w:id="568"/>
      <w:bookmarkEnd w:id="569"/>
      <w:bookmarkEnd w:id="57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71" w:name="_Toc187756217"/>
      <w:bookmarkStart w:id="572" w:name="_Toc158921337"/>
      <w:bookmarkStart w:id="573" w:name="_Toc158921196"/>
      <w:bookmarkStart w:id="574" w:name="_Toc198110273"/>
      <w:bookmarkStart w:id="575" w:name="_Toc198111895"/>
      <w:bookmarkStart w:id="576" w:name="_Toc198112035"/>
      <w:bookmarkStart w:id="577" w:name="_Toc187756217"/>
      <w:bookmarkStart w:id="578" w:name="_Toc158921337"/>
      <w:bookmarkStart w:id="579" w:name="_Toc158921196"/>
      <w:bookmarkStart w:id="580" w:name="_Toc198110273"/>
      <w:bookmarkStart w:id="581" w:name="_Toc198111895"/>
      <w:bookmarkStart w:id="582" w:name="_Toc198112035"/>
      <w:bookmarkEnd w:id="577"/>
      <w:bookmarkEnd w:id="578"/>
      <w:bookmarkEnd w:id="579"/>
      <w:bookmarkEnd w:id="580"/>
      <w:bookmarkEnd w:id="581"/>
      <w:bookmarkEnd w:id="58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83" w:name="_Toc187756218"/>
      <w:bookmarkStart w:id="584" w:name="_Toc158921338"/>
      <w:bookmarkStart w:id="585" w:name="_Toc158921197"/>
      <w:bookmarkStart w:id="586" w:name="_Toc198110274"/>
      <w:bookmarkStart w:id="587" w:name="_Toc198111896"/>
      <w:bookmarkStart w:id="588" w:name="_Toc198112036"/>
      <w:bookmarkStart w:id="589" w:name="_Toc187756218"/>
      <w:bookmarkStart w:id="590" w:name="_Toc158921338"/>
      <w:bookmarkStart w:id="591" w:name="_Toc158921197"/>
      <w:bookmarkStart w:id="592" w:name="_Toc198110274"/>
      <w:bookmarkStart w:id="593" w:name="_Toc198111896"/>
      <w:bookmarkStart w:id="594" w:name="_Toc198112036"/>
      <w:bookmarkEnd w:id="589"/>
      <w:bookmarkEnd w:id="590"/>
      <w:bookmarkEnd w:id="591"/>
      <w:bookmarkEnd w:id="592"/>
      <w:bookmarkEnd w:id="593"/>
      <w:bookmarkEnd w:id="59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95" w:name="_Toc187756219"/>
      <w:bookmarkStart w:id="596" w:name="_Toc158921339"/>
      <w:bookmarkStart w:id="597" w:name="_Toc158921198"/>
      <w:bookmarkStart w:id="598" w:name="_Toc198110275"/>
      <w:bookmarkStart w:id="599" w:name="_Toc198111897"/>
      <w:bookmarkStart w:id="600" w:name="_Toc198112037"/>
      <w:bookmarkStart w:id="601" w:name="_Toc187756219"/>
      <w:bookmarkStart w:id="602" w:name="_Toc158921339"/>
      <w:bookmarkStart w:id="603" w:name="_Toc158921198"/>
      <w:bookmarkStart w:id="604" w:name="_Toc198110275"/>
      <w:bookmarkStart w:id="605" w:name="_Toc198111897"/>
      <w:bookmarkStart w:id="606" w:name="_Toc198112037"/>
      <w:bookmarkEnd w:id="601"/>
      <w:bookmarkEnd w:id="602"/>
      <w:bookmarkEnd w:id="603"/>
      <w:bookmarkEnd w:id="604"/>
      <w:bookmarkEnd w:id="605"/>
      <w:bookmarkEnd w:id="60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07" w:name="_Toc187756220"/>
      <w:bookmarkStart w:id="608" w:name="_Toc158921340"/>
      <w:bookmarkStart w:id="609" w:name="_Toc158921199"/>
      <w:bookmarkStart w:id="610" w:name="_Toc198110276"/>
      <w:bookmarkStart w:id="611" w:name="_Toc198111898"/>
      <w:bookmarkStart w:id="612" w:name="_Toc198112038"/>
      <w:bookmarkStart w:id="613" w:name="_Toc187756220"/>
      <w:bookmarkStart w:id="614" w:name="_Toc158921340"/>
      <w:bookmarkStart w:id="615" w:name="_Toc158921199"/>
      <w:bookmarkStart w:id="616" w:name="_Toc198110276"/>
      <w:bookmarkStart w:id="617" w:name="_Toc198111898"/>
      <w:bookmarkStart w:id="618" w:name="_Toc198112038"/>
      <w:bookmarkEnd w:id="613"/>
      <w:bookmarkEnd w:id="614"/>
      <w:bookmarkEnd w:id="615"/>
      <w:bookmarkEnd w:id="616"/>
      <w:bookmarkEnd w:id="617"/>
      <w:bookmarkEnd w:id="618"/>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19" w:name="_Toc187756221"/>
      <w:bookmarkStart w:id="620" w:name="_Toc158921341"/>
      <w:bookmarkStart w:id="621" w:name="_Toc158921200"/>
      <w:bookmarkStart w:id="622" w:name="_Toc198110277"/>
      <w:bookmarkStart w:id="623" w:name="_Toc198111899"/>
      <w:bookmarkStart w:id="624" w:name="_Toc198112039"/>
      <w:bookmarkStart w:id="625" w:name="_Toc187756221"/>
      <w:bookmarkStart w:id="626" w:name="_Toc158921341"/>
      <w:bookmarkStart w:id="627" w:name="_Toc158921200"/>
      <w:bookmarkStart w:id="628" w:name="_Toc198110277"/>
      <w:bookmarkStart w:id="629" w:name="_Toc198111899"/>
      <w:bookmarkStart w:id="630" w:name="_Toc198112039"/>
      <w:bookmarkEnd w:id="625"/>
      <w:bookmarkEnd w:id="626"/>
      <w:bookmarkEnd w:id="627"/>
      <w:bookmarkEnd w:id="628"/>
      <w:bookmarkEnd w:id="629"/>
      <w:bookmarkEnd w:id="630"/>
    </w:p>
    <w:p>
      <w:pPr>
        <w:pStyle w:val="Titre1"/>
        <w:numPr>
          <w:ilvl w:val="2"/>
          <w:numId w:val="3"/>
        </w:numPr>
        <w:rPr>
          <w:color w:val="auto"/>
          <w:sz w:val="24"/>
          <w:szCs w:val="24"/>
          <w:lang w:eastAsia="fr-FR"/>
        </w:rPr>
      </w:pPr>
      <w:bookmarkStart w:id="631" w:name="_Toc198112040"/>
      <w:r>
        <w:rPr>
          <w:color w:val="auto"/>
          <w:sz w:val="24"/>
          <w:szCs w:val="24"/>
          <w:lang w:eastAsia="fr-FR"/>
        </w:rPr>
        <w:t>Affichage</w:t>
      </w:r>
      <w:bookmarkEnd w:id="631"/>
    </w:p>
    <w:p>
      <w:pPr>
        <w:pStyle w:val="Titre1"/>
        <w:numPr>
          <w:ilvl w:val="2"/>
          <w:numId w:val="3"/>
        </w:numPr>
        <w:rPr>
          <w:color w:val="auto"/>
          <w:sz w:val="24"/>
          <w:szCs w:val="24"/>
          <w:lang w:eastAsia="fr-FR"/>
        </w:rPr>
      </w:pPr>
      <w:bookmarkStart w:id="632" w:name="_Toc198112041"/>
      <w:r>
        <w:rPr>
          <w:color w:val="auto"/>
          <w:sz w:val="24"/>
          <w:szCs w:val="24"/>
          <w:lang w:eastAsia="fr-FR"/>
        </w:rPr>
        <w:t>Extrait(s) de code</w:t>
      </w:r>
      <w:bookmarkEnd w:id="632"/>
    </w:p>
    <w:p>
      <w:pPr>
        <w:pStyle w:val="Titre1"/>
        <w:numPr>
          <w:ilvl w:val="2"/>
          <w:numId w:val="3"/>
        </w:numPr>
        <w:rPr>
          <w:color w:val="auto"/>
          <w:sz w:val="24"/>
          <w:szCs w:val="24"/>
          <w:lang w:eastAsia="fr-FR"/>
        </w:rPr>
      </w:pPr>
      <w:bookmarkStart w:id="633" w:name="_Toc198112042"/>
      <w:r>
        <w:rPr>
          <w:color w:val="auto"/>
          <w:sz w:val="24"/>
          <w:szCs w:val="24"/>
          <w:lang w:eastAsia="fr-FR"/>
        </w:rPr>
        <w:t>Argumentation</w:t>
      </w:r>
      <w:bookmarkEnd w:id="633"/>
    </w:p>
    <w:p>
      <w:pPr>
        <w:pStyle w:val="Titre1"/>
        <w:numPr>
          <w:ilvl w:val="1"/>
          <w:numId w:val="3"/>
        </w:numPr>
        <w:rPr>
          <w:color w:val="auto"/>
          <w:sz w:val="24"/>
          <w:szCs w:val="24"/>
          <w:lang w:eastAsia="fr-FR"/>
        </w:rPr>
      </w:pPr>
      <w:bookmarkStart w:id="634" w:name="_Toc198112043"/>
      <w:r>
        <w:rPr>
          <w:color w:val="auto"/>
          <w:sz w:val="24"/>
          <w:szCs w:val="24"/>
          <w:lang w:eastAsia="fr-FR"/>
        </w:rPr>
        <w:t>Exemple 3 : xxx (Composants d’accès aux données)</w:t>
      </w:r>
      <w:bookmarkEnd w:id="63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35" w:name="_Toc187756226"/>
      <w:bookmarkStart w:id="636" w:name="_Toc158921346"/>
      <w:bookmarkStart w:id="637" w:name="_Toc158921205"/>
      <w:bookmarkStart w:id="638" w:name="_Toc198110282"/>
      <w:bookmarkStart w:id="639" w:name="_Toc198111904"/>
      <w:bookmarkStart w:id="640" w:name="_Toc198112044"/>
      <w:bookmarkStart w:id="641" w:name="_Toc187756226"/>
      <w:bookmarkStart w:id="642" w:name="_Toc158921346"/>
      <w:bookmarkStart w:id="643" w:name="_Toc158921205"/>
      <w:bookmarkStart w:id="644" w:name="_Toc198110282"/>
      <w:bookmarkStart w:id="645" w:name="_Toc198111904"/>
      <w:bookmarkStart w:id="646" w:name="_Toc198112044"/>
      <w:bookmarkEnd w:id="641"/>
      <w:bookmarkEnd w:id="642"/>
      <w:bookmarkEnd w:id="643"/>
      <w:bookmarkEnd w:id="644"/>
      <w:bookmarkEnd w:id="645"/>
      <w:bookmarkEnd w:id="64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47" w:name="_Toc187756227"/>
      <w:bookmarkStart w:id="648" w:name="_Toc158921347"/>
      <w:bookmarkStart w:id="649" w:name="_Toc158921206"/>
      <w:bookmarkStart w:id="650" w:name="_Toc198110283"/>
      <w:bookmarkStart w:id="651" w:name="_Toc198111905"/>
      <w:bookmarkStart w:id="652" w:name="_Toc198112045"/>
      <w:bookmarkStart w:id="653" w:name="_Toc187756227"/>
      <w:bookmarkStart w:id="654" w:name="_Toc158921347"/>
      <w:bookmarkStart w:id="655" w:name="_Toc158921206"/>
      <w:bookmarkStart w:id="656" w:name="_Toc198110283"/>
      <w:bookmarkStart w:id="657" w:name="_Toc198111905"/>
      <w:bookmarkStart w:id="658" w:name="_Toc198112045"/>
      <w:bookmarkEnd w:id="653"/>
      <w:bookmarkEnd w:id="654"/>
      <w:bookmarkEnd w:id="655"/>
      <w:bookmarkEnd w:id="656"/>
      <w:bookmarkEnd w:id="657"/>
      <w:bookmarkEnd w:id="65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59" w:name="_Toc187756228"/>
      <w:bookmarkStart w:id="660" w:name="_Toc158921348"/>
      <w:bookmarkStart w:id="661" w:name="_Toc158921207"/>
      <w:bookmarkStart w:id="662" w:name="_Toc198110284"/>
      <w:bookmarkStart w:id="663" w:name="_Toc198111906"/>
      <w:bookmarkStart w:id="664" w:name="_Toc198112046"/>
      <w:bookmarkStart w:id="665" w:name="_Toc187756228"/>
      <w:bookmarkStart w:id="666" w:name="_Toc158921348"/>
      <w:bookmarkStart w:id="667" w:name="_Toc158921207"/>
      <w:bookmarkStart w:id="668" w:name="_Toc198110284"/>
      <w:bookmarkStart w:id="669" w:name="_Toc198111906"/>
      <w:bookmarkStart w:id="670" w:name="_Toc198112046"/>
      <w:bookmarkEnd w:id="665"/>
      <w:bookmarkEnd w:id="666"/>
      <w:bookmarkEnd w:id="667"/>
      <w:bookmarkEnd w:id="668"/>
      <w:bookmarkEnd w:id="669"/>
      <w:bookmarkEnd w:id="67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71" w:name="_Toc187756229"/>
      <w:bookmarkStart w:id="672" w:name="_Toc158921349"/>
      <w:bookmarkStart w:id="673" w:name="_Toc158921208"/>
      <w:bookmarkStart w:id="674" w:name="_Toc198110285"/>
      <w:bookmarkStart w:id="675" w:name="_Toc198111907"/>
      <w:bookmarkStart w:id="676" w:name="_Toc198112047"/>
      <w:bookmarkStart w:id="677" w:name="_Toc187756229"/>
      <w:bookmarkStart w:id="678" w:name="_Toc158921349"/>
      <w:bookmarkStart w:id="679" w:name="_Toc158921208"/>
      <w:bookmarkStart w:id="680" w:name="_Toc198110285"/>
      <w:bookmarkStart w:id="681" w:name="_Toc198111907"/>
      <w:bookmarkStart w:id="682" w:name="_Toc198112047"/>
      <w:bookmarkEnd w:id="677"/>
      <w:bookmarkEnd w:id="678"/>
      <w:bookmarkEnd w:id="679"/>
      <w:bookmarkEnd w:id="680"/>
      <w:bookmarkEnd w:id="681"/>
      <w:bookmarkEnd w:id="68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83" w:name="_Toc187756230"/>
      <w:bookmarkStart w:id="684" w:name="_Toc158921350"/>
      <w:bookmarkStart w:id="685" w:name="_Toc158921209"/>
      <w:bookmarkStart w:id="686" w:name="_Toc198110286"/>
      <w:bookmarkStart w:id="687" w:name="_Toc198111908"/>
      <w:bookmarkStart w:id="688" w:name="_Toc198112048"/>
      <w:bookmarkStart w:id="689" w:name="_Toc187756230"/>
      <w:bookmarkStart w:id="690" w:name="_Toc158921350"/>
      <w:bookmarkStart w:id="691" w:name="_Toc158921209"/>
      <w:bookmarkStart w:id="692" w:name="_Toc198110286"/>
      <w:bookmarkStart w:id="693" w:name="_Toc198111908"/>
      <w:bookmarkStart w:id="694" w:name="_Toc198112048"/>
      <w:bookmarkEnd w:id="689"/>
      <w:bookmarkEnd w:id="690"/>
      <w:bookmarkEnd w:id="691"/>
      <w:bookmarkEnd w:id="692"/>
      <w:bookmarkEnd w:id="693"/>
      <w:bookmarkEnd w:id="694"/>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95" w:name="_Toc187756231"/>
      <w:bookmarkStart w:id="696" w:name="_Toc158921351"/>
      <w:bookmarkStart w:id="697" w:name="_Toc158921210"/>
      <w:bookmarkStart w:id="698" w:name="_Toc198110287"/>
      <w:bookmarkStart w:id="699" w:name="_Toc198111909"/>
      <w:bookmarkStart w:id="700" w:name="_Toc198112049"/>
      <w:bookmarkStart w:id="701" w:name="_Toc187756231"/>
      <w:bookmarkStart w:id="702" w:name="_Toc158921351"/>
      <w:bookmarkStart w:id="703" w:name="_Toc158921210"/>
      <w:bookmarkStart w:id="704" w:name="_Toc198110287"/>
      <w:bookmarkStart w:id="705" w:name="_Toc198111909"/>
      <w:bookmarkStart w:id="706" w:name="_Toc198112049"/>
      <w:bookmarkEnd w:id="701"/>
      <w:bookmarkEnd w:id="702"/>
      <w:bookmarkEnd w:id="703"/>
      <w:bookmarkEnd w:id="704"/>
      <w:bookmarkEnd w:id="705"/>
      <w:bookmarkEnd w:id="706"/>
    </w:p>
    <w:p>
      <w:pPr>
        <w:pStyle w:val="Titre1"/>
        <w:numPr>
          <w:ilvl w:val="2"/>
          <w:numId w:val="3"/>
        </w:numPr>
        <w:rPr>
          <w:color w:val="auto"/>
          <w:sz w:val="24"/>
          <w:szCs w:val="24"/>
          <w:lang w:eastAsia="fr-FR"/>
        </w:rPr>
      </w:pPr>
      <w:bookmarkStart w:id="707" w:name="_Toc198112050"/>
      <w:r>
        <w:rPr>
          <w:color w:val="auto"/>
          <w:sz w:val="24"/>
          <w:szCs w:val="24"/>
          <w:lang w:eastAsia="fr-FR"/>
        </w:rPr>
        <w:t>Affichage</w:t>
      </w:r>
      <w:bookmarkEnd w:id="707"/>
    </w:p>
    <w:p>
      <w:pPr>
        <w:pStyle w:val="Titre1"/>
        <w:numPr>
          <w:ilvl w:val="2"/>
          <w:numId w:val="3"/>
        </w:numPr>
        <w:rPr>
          <w:color w:val="auto"/>
          <w:sz w:val="24"/>
          <w:szCs w:val="24"/>
          <w:lang w:eastAsia="fr-FR"/>
        </w:rPr>
      </w:pPr>
      <w:bookmarkStart w:id="708" w:name="_Toc198112051"/>
      <w:r>
        <w:rPr>
          <w:color w:val="auto"/>
          <w:sz w:val="24"/>
          <w:szCs w:val="24"/>
          <w:lang w:eastAsia="fr-FR"/>
        </w:rPr>
        <w:t>Extrait(s) de code</w:t>
      </w:r>
      <w:bookmarkEnd w:id="708"/>
    </w:p>
    <w:p>
      <w:pPr>
        <w:pStyle w:val="Titre1"/>
        <w:numPr>
          <w:ilvl w:val="2"/>
          <w:numId w:val="3"/>
        </w:numPr>
        <w:rPr>
          <w:color w:val="auto"/>
          <w:sz w:val="24"/>
          <w:szCs w:val="24"/>
          <w:lang w:eastAsia="fr-FR"/>
        </w:rPr>
      </w:pPr>
      <w:bookmarkStart w:id="709" w:name="_Toc198112052"/>
      <w:r>
        <w:rPr>
          <w:color w:val="auto"/>
          <w:sz w:val="24"/>
          <w:szCs w:val="24"/>
          <w:lang w:eastAsia="fr-FR"/>
        </w:rPr>
        <w:t>Argumentation</w:t>
      </w:r>
      <w:bookmarkEnd w:id="709"/>
    </w:p>
    <w:p>
      <w:pPr>
        <w:pStyle w:val="Titre1"/>
        <w:numPr>
          <w:ilvl w:val="1"/>
          <w:numId w:val="3"/>
        </w:numPr>
        <w:rPr>
          <w:color w:val="auto"/>
          <w:sz w:val="24"/>
          <w:szCs w:val="24"/>
          <w:lang w:eastAsia="fr-FR"/>
        </w:rPr>
      </w:pPr>
      <w:bookmarkStart w:id="710" w:name="_Toc198112053"/>
      <w:r>
        <w:rPr>
          <w:color w:val="auto"/>
          <w:sz w:val="24"/>
          <w:szCs w:val="24"/>
          <w:lang w:eastAsia="fr-FR"/>
        </w:rPr>
        <w:t>Exemple 4 : xxx (Composants d’accès aux données)</w:t>
      </w:r>
      <w:bookmarkEnd w:id="71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11" w:name="_Toc187756236"/>
      <w:bookmarkStart w:id="712" w:name="_Toc158921356"/>
      <w:bookmarkStart w:id="713" w:name="_Toc158921215"/>
      <w:bookmarkStart w:id="714" w:name="_Toc198110292"/>
      <w:bookmarkStart w:id="715" w:name="_Toc198111914"/>
      <w:bookmarkStart w:id="716" w:name="_Toc198112054"/>
      <w:bookmarkStart w:id="717" w:name="_Toc187756236"/>
      <w:bookmarkStart w:id="718" w:name="_Toc158921356"/>
      <w:bookmarkStart w:id="719" w:name="_Toc158921215"/>
      <w:bookmarkStart w:id="720" w:name="_Toc198110292"/>
      <w:bookmarkStart w:id="721" w:name="_Toc198111914"/>
      <w:bookmarkStart w:id="722" w:name="_Toc198112054"/>
      <w:bookmarkEnd w:id="717"/>
      <w:bookmarkEnd w:id="718"/>
      <w:bookmarkEnd w:id="719"/>
      <w:bookmarkEnd w:id="720"/>
      <w:bookmarkEnd w:id="721"/>
      <w:bookmarkEnd w:id="72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23" w:name="_Toc187756237"/>
      <w:bookmarkStart w:id="724" w:name="_Toc158921357"/>
      <w:bookmarkStart w:id="725" w:name="_Toc158921216"/>
      <w:bookmarkStart w:id="726" w:name="_Toc198110293"/>
      <w:bookmarkStart w:id="727" w:name="_Toc198111915"/>
      <w:bookmarkStart w:id="728" w:name="_Toc198112055"/>
      <w:bookmarkStart w:id="729" w:name="_Toc187756237"/>
      <w:bookmarkStart w:id="730" w:name="_Toc158921357"/>
      <w:bookmarkStart w:id="731" w:name="_Toc158921216"/>
      <w:bookmarkStart w:id="732" w:name="_Toc198110293"/>
      <w:bookmarkStart w:id="733" w:name="_Toc198111915"/>
      <w:bookmarkStart w:id="734" w:name="_Toc198112055"/>
      <w:bookmarkEnd w:id="729"/>
      <w:bookmarkEnd w:id="730"/>
      <w:bookmarkEnd w:id="731"/>
      <w:bookmarkEnd w:id="732"/>
      <w:bookmarkEnd w:id="733"/>
      <w:bookmarkEnd w:id="73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35" w:name="_Toc187756238"/>
      <w:bookmarkStart w:id="736" w:name="_Toc158921358"/>
      <w:bookmarkStart w:id="737" w:name="_Toc158921217"/>
      <w:bookmarkStart w:id="738" w:name="_Toc198110294"/>
      <w:bookmarkStart w:id="739" w:name="_Toc198111916"/>
      <w:bookmarkStart w:id="740" w:name="_Toc198112056"/>
      <w:bookmarkStart w:id="741" w:name="_Toc187756238"/>
      <w:bookmarkStart w:id="742" w:name="_Toc158921358"/>
      <w:bookmarkStart w:id="743" w:name="_Toc158921217"/>
      <w:bookmarkStart w:id="744" w:name="_Toc198110294"/>
      <w:bookmarkStart w:id="745" w:name="_Toc198111916"/>
      <w:bookmarkStart w:id="746" w:name="_Toc198112056"/>
      <w:bookmarkEnd w:id="741"/>
      <w:bookmarkEnd w:id="742"/>
      <w:bookmarkEnd w:id="743"/>
      <w:bookmarkEnd w:id="744"/>
      <w:bookmarkEnd w:id="745"/>
      <w:bookmarkEnd w:id="74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47" w:name="_Toc187756239"/>
      <w:bookmarkStart w:id="748" w:name="_Toc158921359"/>
      <w:bookmarkStart w:id="749" w:name="_Toc158921218"/>
      <w:bookmarkStart w:id="750" w:name="_Toc198110295"/>
      <w:bookmarkStart w:id="751" w:name="_Toc198111917"/>
      <w:bookmarkStart w:id="752" w:name="_Toc198112057"/>
      <w:bookmarkStart w:id="753" w:name="_Toc187756239"/>
      <w:bookmarkStart w:id="754" w:name="_Toc158921359"/>
      <w:bookmarkStart w:id="755" w:name="_Toc158921218"/>
      <w:bookmarkStart w:id="756" w:name="_Toc198110295"/>
      <w:bookmarkStart w:id="757" w:name="_Toc198111917"/>
      <w:bookmarkStart w:id="758" w:name="_Toc198112057"/>
      <w:bookmarkEnd w:id="753"/>
      <w:bookmarkEnd w:id="754"/>
      <w:bookmarkEnd w:id="755"/>
      <w:bookmarkEnd w:id="756"/>
      <w:bookmarkEnd w:id="757"/>
      <w:bookmarkEnd w:id="75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59" w:name="_Toc187756240"/>
      <w:bookmarkStart w:id="760" w:name="_Toc158921360"/>
      <w:bookmarkStart w:id="761" w:name="_Toc158921219"/>
      <w:bookmarkStart w:id="762" w:name="_Toc198110296"/>
      <w:bookmarkStart w:id="763" w:name="_Toc198111918"/>
      <w:bookmarkStart w:id="764" w:name="_Toc198112058"/>
      <w:bookmarkStart w:id="765" w:name="_Toc187756240"/>
      <w:bookmarkStart w:id="766" w:name="_Toc158921360"/>
      <w:bookmarkStart w:id="767" w:name="_Toc158921219"/>
      <w:bookmarkStart w:id="768" w:name="_Toc198110296"/>
      <w:bookmarkStart w:id="769" w:name="_Toc198111918"/>
      <w:bookmarkStart w:id="770" w:name="_Toc198112058"/>
      <w:bookmarkEnd w:id="765"/>
      <w:bookmarkEnd w:id="766"/>
      <w:bookmarkEnd w:id="767"/>
      <w:bookmarkEnd w:id="768"/>
      <w:bookmarkEnd w:id="769"/>
      <w:bookmarkEnd w:id="770"/>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71" w:name="_Toc187756241"/>
      <w:bookmarkStart w:id="772" w:name="_Toc158921361"/>
      <w:bookmarkStart w:id="773" w:name="_Toc158921220"/>
      <w:bookmarkStart w:id="774" w:name="_Toc198110297"/>
      <w:bookmarkStart w:id="775" w:name="_Toc198111919"/>
      <w:bookmarkStart w:id="776" w:name="_Toc198112059"/>
      <w:bookmarkStart w:id="777" w:name="_Toc187756241"/>
      <w:bookmarkStart w:id="778" w:name="_Toc158921361"/>
      <w:bookmarkStart w:id="779" w:name="_Toc158921220"/>
      <w:bookmarkStart w:id="780" w:name="_Toc198110297"/>
      <w:bookmarkStart w:id="781" w:name="_Toc198111919"/>
      <w:bookmarkStart w:id="782" w:name="_Toc198112059"/>
      <w:bookmarkEnd w:id="777"/>
      <w:bookmarkEnd w:id="778"/>
      <w:bookmarkEnd w:id="779"/>
      <w:bookmarkEnd w:id="780"/>
      <w:bookmarkEnd w:id="781"/>
      <w:bookmarkEnd w:id="782"/>
    </w:p>
    <w:p>
      <w:pPr>
        <w:pStyle w:val="Titre1"/>
        <w:numPr>
          <w:ilvl w:val="2"/>
          <w:numId w:val="3"/>
        </w:numPr>
        <w:rPr>
          <w:color w:val="auto"/>
          <w:sz w:val="24"/>
          <w:szCs w:val="24"/>
          <w:lang w:eastAsia="fr-FR"/>
        </w:rPr>
      </w:pPr>
      <w:bookmarkStart w:id="783" w:name="_Toc198112060"/>
      <w:r>
        <w:rPr>
          <w:color w:val="auto"/>
          <w:sz w:val="24"/>
          <w:szCs w:val="24"/>
          <w:lang w:eastAsia="fr-FR"/>
        </w:rPr>
        <w:t>Affichage</w:t>
      </w:r>
      <w:bookmarkEnd w:id="783"/>
    </w:p>
    <w:p>
      <w:pPr>
        <w:pStyle w:val="Titre1"/>
        <w:numPr>
          <w:ilvl w:val="2"/>
          <w:numId w:val="3"/>
        </w:numPr>
        <w:rPr>
          <w:color w:val="auto"/>
          <w:sz w:val="24"/>
          <w:szCs w:val="24"/>
          <w:lang w:eastAsia="fr-FR"/>
        </w:rPr>
      </w:pPr>
      <w:bookmarkStart w:id="784" w:name="_Toc198112061"/>
      <w:r>
        <w:rPr>
          <w:color w:val="auto"/>
          <w:sz w:val="24"/>
          <w:szCs w:val="24"/>
          <w:lang w:eastAsia="fr-FR"/>
        </w:rPr>
        <w:t>Extrait(s) de code</w:t>
      </w:r>
      <w:bookmarkEnd w:id="784"/>
    </w:p>
    <w:p>
      <w:pPr>
        <w:pStyle w:val="Titre1"/>
        <w:numPr>
          <w:ilvl w:val="2"/>
          <w:numId w:val="3"/>
        </w:numPr>
        <w:rPr>
          <w:color w:val="auto"/>
          <w:sz w:val="24"/>
          <w:szCs w:val="24"/>
          <w:lang w:eastAsia="fr-FR"/>
        </w:rPr>
      </w:pPr>
      <w:bookmarkStart w:id="785" w:name="_Toc198112062"/>
      <w:r>
        <w:rPr>
          <w:color w:val="auto"/>
          <w:sz w:val="24"/>
          <w:szCs w:val="24"/>
          <w:lang w:eastAsia="fr-FR"/>
        </w:rPr>
        <w:t>Argumentation</w:t>
      </w:r>
      <w:bookmarkEnd w:id="785"/>
    </w:p>
    <w:p>
      <w:pPr>
        <w:pStyle w:val="Titre1"/>
        <w:numPr>
          <w:ilvl w:val="1"/>
          <w:numId w:val="3"/>
        </w:numPr>
        <w:rPr>
          <w:color w:val="auto"/>
          <w:sz w:val="24"/>
          <w:szCs w:val="24"/>
          <w:lang w:eastAsia="fr-FR"/>
        </w:rPr>
      </w:pPr>
      <w:bookmarkStart w:id="786" w:name="_Toc198112063"/>
      <w:r>
        <w:rPr>
          <w:color w:val="auto"/>
          <w:sz w:val="24"/>
          <w:szCs w:val="24"/>
          <w:lang w:eastAsia="fr-FR"/>
        </w:rPr>
        <w:t>Exemple 5 : xxx (Autres)</w:t>
      </w:r>
      <w:bookmarkEnd w:id="786"/>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87" w:name="_Toc187756246"/>
      <w:bookmarkStart w:id="788" w:name="_Toc158921366"/>
      <w:bookmarkStart w:id="789" w:name="_Toc158921225"/>
      <w:bookmarkStart w:id="790" w:name="_Toc198110302"/>
      <w:bookmarkStart w:id="791" w:name="_Toc198111924"/>
      <w:bookmarkStart w:id="792" w:name="_Toc198112064"/>
      <w:bookmarkStart w:id="793" w:name="_Toc187756246"/>
      <w:bookmarkStart w:id="794" w:name="_Toc158921366"/>
      <w:bookmarkStart w:id="795" w:name="_Toc158921225"/>
      <w:bookmarkStart w:id="796" w:name="_Toc198110302"/>
      <w:bookmarkStart w:id="797" w:name="_Toc198111924"/>
      <w:bookmarkStart w:id="798" w:name="_Toc198112064"/>
      <w:bookmarkEnd w:id="793"/>
      <w:bookmarkEnd w:id="794"/>
      <w:bookmarkEnd w:id="795"/>
      <w:bookmarkEnd w:id="796"/>
      <w:bookmarkEnd w:id="797"/>
      <w:bookmarkEnd w:id="798"/>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799" w:name="_Toc187756247"/>
      <w:bookmarkStart w:id="800" w:name="_Toc158921367"/>
      <w:bookmarkStart w:id="801" w:name="_Toc158921226"/>
      <w:bookmarkStart w:id="802" w:name="_Toc198110303"/>
      <w:bookmarkStart w:id="803" w:name="_Toc198111925"/>
      <w:bookmarkStart w:id="804" w:name="_Toc198112065"/>
      <w:bookmarkStart w:id="805" w:name="_Toc187756247"/>
      <w:bookmarkStart w:id="806" w:name="_Toc158921367"/>
      <w:bookmarkStart w:id="807" w:name="_Toc158921226"/>
      <w:bookmarkStart w:id="808" w:name="_Toc198110303"/>
      <w:bookmarkStart w:id="809" w:name="_Toc198111925"/>
      <w:bookmarkStart w:id="810" w:name="_Toc198112065"/>
      <w:bookmarkEnd w:id="805"/>
      <w:bookmarkEnd w:id="806"/>
      <w:bookmarkEnd w:id="807"/>
      <w:bookmarkEnd w:id="808"/>
      <w:bookmarkEnd w:id="809"/>
      <w:bookmarkEnd w:id="810"/>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11" w:name="_Toc187756248"/>
      <w:bookmarkStart w:id="812" w:name="_Toc158921368"/>
      <w:bookmarkStart w:id="813" w:name="_Toc158921227"/>
      <w:bookmarkStart w:id="814" w:name="_Toc198110304"/>
      <w:bookmarkStart w:id="815" w:name="_Toc198111926"/>
      <w:bookmarkStart w:id="816" w:name="_Toc198112066"/>
      <w:bookmarkStart w:id="817" w:name="_Toc187756248"/>
      <w:bookmarkStart w:id="818" w:name="_Toc158921368"/>
      <w:bookmarkStart w:id="819" w:name="_Toc158921227"/>
      <w:bookmarkStart w:id="820" w:name="_Toc198110304"/>
      <w:bookmarkStart w:id="821" w:name="_Toc198111926"/>
      <w:bookmarkStart w:id="822" w:name="_Toc198112066"/>
      <w:bookmarkEnd w:id="817"/>
      <w:bookmarkEnd w:id="818"/>
      <w:bookmarkEnd w:id="819"/>
      <w:bookmarkEnd w:id="820"/>
      <w:bookmarkEnd w:id="821"/>
      <w:bookmarkEnd w:id="822"/>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23" w:name="_Toc187756249"/>
      <w:bookmarkStart w:id="824" w:name="_Toc158921369"/>
      <w:bookmarkStart w:id="825" w:name="_Toc158921228"/>
      <w:bookmarkStart w:id="826" w:name="_Toc198110305"/>
      <w:bookmarkStart w:id="827" w:name="_Toc198111927"/>
      <w:bookmarkStart w:id="828" w:name="_Toc198112067"/>
      <w:bookmarkStart w:id="829" w:name="_Toc187756249"/>
      <w:bookmarkStart w:id="830" w:name="_Toc158921369"/>
      <w:bookmarkStart w:id="831" w:name="_Toc158921228"/>
      <w:bookmarkStart w:id="832" w:name="_Toc198110305"/>
      <w:bookmarkStart w:id="833" w:name="_Toc198111927"/>
      <w:bookmarkStart w:id="834" w:name="_Toc198112067"/>
      <w:bookmarkEnd w:id="829"/>
      <w:bookmarkEnd w:id="830"/>
      <w:bookmarkEnd w:id="831"/>
      <w:bookmarkEnd w:id="832"/>
      <w:bookmarkEnd w:id="833"/>
      <w:bookmarkEnd w:id="834"/>
    </w:p>
    <w:p>
      <w:pPr>
        <w:pStyle w:val="ListParagraph"/>
        <w:keepNext w:val="true"/>
        <w:keepLines/>
        <w:numPr>
          <w:ilvl w:val="0"/>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35" w:name="_Toc187756250"/>
      <w:bookmarkStart w:id="836" w:name="_Toc158921370"/>
      <w:bookmarkStart w:id="837" w:name="_Toc158921229"/>
      <w:bookmarkStart w:id="838" w:name="_Toc198110306"/>
      <w:bookmarkStart w:id="839" w:name="_Toc198111928"/>
      <w:bookmarkStart w:id="840" w:name="_Toc198112068"/>
      <w:bookmarkStart w:id="841" w:name="_Toc187756250"/>
      <w:bookmarkStart w:id="842" w:name="_Toc158921370"/>
      <w:bookmarkStart w:id="843" w:name="_Toc158921229"/>
      <w:bookmarkStart w:id="844" w:name="_Toc198110306"/>
      <w:bookmarkStart w:id="845" w:name="_Toc198111928"/>
      <w:bookmarkStart w:id="846" w:name="_Toc198112068"/>
      <w:bookmarkEnd w:id="841"/>
      <w:bookmarkEnd w:id="842"/>
      <w:bookmarkEnd w:id="843"/>
      <w:bookmarkEnd w:id="844"/>
      <w:bookmarkEnd w:id="845"/>
      <w:bookmarkEnd w:id="846"/>
    </w:p>
    <w:p>
      <w:pPr>
        <w:pStyle w:val="ListParagraph"/>
        <w:keepNext w:val="true"/>
        <w:keepLines/>
        <w:numPr>
          <w:ilvl w:val="1"/>
          <w:numId w:val="2"/>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847" w:name="_Toc187756251"/>
      <w:bookmarkStart w:id="848" w:name="_Toc158921371"/>
      <w:bookmarkStart w:id="849" w:name="_Toc158921230"/>
      <w:bookmarkStart w:id="850" w:name="_Toc198110307"/>
      <w:bookmarkStart w:id="851" w:name="_Toc198111929"/>
      <w:bookmarkStart w:id="852" w:name="_Toc198112069"/>
      <w:bookmarkStart w:id="853" w:name="_Toc187756251"/>
      <w:bookmarkStart w:id="854" w:name="_Toc158921371"/>
      <w:bookmarkStart w:id="855" w:name="_Toc158921230"/>
      <w:bookmarkStart w:id="856" w:name="_Toc198110307"/>
      <w:bookmarkStart w:id="857" w:name="_Toc198111929"/>
      <w:bookmarkStart w:id="858" w:name="_Toc198112069"/>
      <w:bookmarkEnd w:id="853"/>
      <w:bookmarkEnd w:id="854"/>
      <w:bookmarkEnd w:id="855"/>
      <w:bookmarkEnd w:id="856"/>
      <w:bookmarkEnd w:id="857"/>
      <w:bookmarkEnd w:id="858"/>
    </w:p>
    <w:p>
      <w:pPr>
        <w:pStyle w:val="Titre1"/>
        <w:numPr>
          <w:ilvl w:val="2"/>
          <w:numId w:val="3"/>
        </w:numPr>
        <w:rPr>
          <w:color w:val="auto"/>
          <w:sz w:val="24"/>
          <w:szCs w:val="24"/>
          <w:lang w:eastAsia="fr-FR"/>
        </w:rPr>
      </w:pPr>
      <w:bookmarkStart w:id="859" w:name="_Toc198112070"/>
      <w:r>
        <w:rPr>
          <w:color w:val="auto"/>
          <w:sz w:val="24"/>
          <w:szCs w:val="24"/>
          <w:lang w:eastAsia="fr-FR"/>
        </w:rPr>
        <w:t>Affichage</w:t>
      </w:r>
      <w:bookmarkEnd w:id="859"/>
    </w:p>
    <w:p>
      <w:pPr>
        <w:pStyle w:val="Titre1"/>
        <w:numPr>
          <w:ilvl w:val="2"/>
          <w:numId w:val="3"/>
        </w:numPr>
        <w:rPr>
          <w:color w:val="auto"/>
          <w:sz w:val="24"/>
          <w:szCs w:val="24"/>
          <w:lang w:eastAsia="fr-FR"/>
        </w:rPr>
      </w:pPr>
      <w:bookmarkStart w:id="860" w:name="_Toc198112071"/>
      <w:r>
        <w:rPr>
          <w:color w:val="auto"/>
          <w:sz w:val="24"/>
          <w:szCs w:val="24"/>
          <w:lang w:eastAsia="fr-FR"/>
        </w:rPr>
        <w:t>Extrait(s) de code</w:t>
      </w:r>
      <w:bookmarkEnd w:id="860"/>
    </w:p>
    <w:p>
      <w:pPr>
        <w:pStyle w:val="Titre1"/>
        <w:numPr>
          <w:ilvl w:val="2"/>
          <w:numId w:val="3"/>
        </w:numPr>
        <w:rPr>
          <w:color w:val="auto"/>
          <w:sz w:val="24"/>
          <w:szCs w:val="24"/>
          <w:lang w:eastAsia="fr-FR"/>
        </w:rPr>
      </w:pPr>
      <w:bookmarkStart w:id="861" w:name="_Toc198112072"/>
      <w:r>
        <w:rPr>
          <w:color w:val="auto"/>
          <w:sz w:val="24"/>
          <w:szCs w:val="24"/>
          <w:lang w:eastAsia="fr-FR"/>
        </w:rPr>
        <w:t>Argumentation</w:t>
      </w:r>
      <w:bookmarkEnd w:id="861"/>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62" w:name="_Toc198112073"/>
      <w:r>
        <w:rPr>
          <w:color w:val="auto"/>
          <w:lang w:eastAsia="fr-FR"/>
        </w:rPr>
        <w:t>ELEMENTS DE SECURITE DE L’APPLICATION</w:t>
      </w:r>
      <w:bookmarkEnd w:id="862"/>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63" w:name="_Toc198112074"/>
      <w:r>
        <w:rPr>
          <w:color w:val="auto"/>
          <w:lang w:eastAsia="fr-FR"/>
        </w:rPr>
        <w:t>PLAN DE TESTS</w:t>
      </w:r>
      <w:bookmarkEnd w:id="863"/>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64" w:name="_Toc198112075"/>
      <w:bookmarkStart w:id="865" w:name="_Toc535687039"/>
      <w:bookmarkStart w:id="866" w:name="_Toc535686691"/>
      <w:r>
        <w:rPr>
          <w:color w:val="auto"/>
          <w:lang w:eastAsia="fr-FR"/>
        </w:rPr>
        <w:t>JEU D’ESSAI</w:t>
      </w:r>
      <w:bookmarkEnd w:id="865"/>
      <w:bookmarkEnd w:id="866"/>
      <w:r>
        <w:rPr>
          <w:color w:val="auto"/>
          <w:lang w:eastAsia="fr-FR"/>
        </w:rPr>
        <w:t xml:space="preserve"> DE LA FONCTIONNALITE LA PLUS REPRESENTATIVE</w:t>
      </w:r>
      <w:bookmarkEnd w:id="864"/>
    </w:p>
    <w:p>
      <w:pPr>
        <w:pStyle w:val="Normal"/>
        <w:spacing w:beforeAutospacing="1" w:afterAutospacing="1"/>
        <w:rPr>
          <w:lang w:eastAsia="fr-FR"/>
        </w:rPr>
      </w:pPr>
      <w:r>
        <w:rPr>
          <w:rFonts w:eastAsia="Times New Roman" w:cs="Calibri" w:cstheme="minorHAnsi"/>
          <w:i/>
          <w:lang w:eastAsia="fr-FR"/>
        </w:rPr>
        <w:t xml:space="preserve">S’exprimer à la première du singulier. Vous parlez de vos compétences de « testeur » mises en œuvre dans le cadre de votre projet. </w:t>
      </w:r>
    </w:p>
    <w:p>
      <w:pPr>
        <w:pStyle w:val="Titre1"/>
        <w:numPr>
          <w:ilvl w:val="1"/>
          <w:numId w:val="3"/>
        </w:numPr>
        <w:rPr>
          <w:color w:val="auto"/>
          <w:sz w:val="24"/>
          <w:szCs w:val="24"/>
          <w:lang w:eastAsia="fr-FR"/>
        </w:rPr>
      </w:pPr>
      <w:bookmarkStart w:id="867" w:name="_Toc535687040"/>
      <w:bookmarkStart w:id="868" w:name="_Toc535686692"/>
      <w:bookmarkStart w:id="869" w:name="_Toc532386355"/>
      <w:bookmarkStart w:id="870" w:name="_Toc198112076"/>
      <w:r>
        <w:rPr>
          <w:color w:val="auto"/>
          <w:sz w:val="24"/>
          <w:szCs w:val="24"/>
          <w:lang w:eastAsia="fr-FR"/>
        </w:rPr>
        <w:t>Fonctionnalité testée</w:t>
      </w:r>
      <w:bookmarkEnd w:id="867"/>
      <w:bookmarkEnd w:id="868"/>
      <w:bookmarkEnd w:id="869"/>
      <w:bookmarkEnd w:id="870"/>
    </w:p>
    <w:p>
      <w:pPr>
        <w:pStyle w:val="Normal"/>
        <w:rPr>
          <w:lang w:eastAsia="fr-FR"/>
        </w:rPr>
      </w:pPr>
      <w:r>
        <w:rPr>
          <w:lang w:eastAsia="fr-FR"/>
        </w:rPr>
      </w:r>
    </w:p>
    <w:p>
      <w:pPr>
        <w:pStyle w:val="Commenttemplate"/>
        <w:rPr/>
      </w:pPr>
      <w:r>
        <w:rPr/>
        <w:t>Description de LA fonctionnalité testée</w:t>
      </w:r>
    </w:p>
    <w:p>
      <w:pPr>
        <w:pStyle w:val="Normal"/>
        <w:rPr>
          <w:lang w:eastAsia="fr-FR"/>
        </w:rPr>
      </w:pPr>
      <w:r>
        <w:rPr>
          <w:lang w:eastAsia="fr-FR"/>
        </w:rPr>
      </w:r>
    </w:p>
    <w:p>
      <w:pPr>
        <w:pStyle w:val="Titre1"/>
        <w:numPr>
          <w:ilvl w:val="1"/>
          <w:numId w:val="3"/>
        </w:numPr>
        <w:rPr>
          <w:color w:val="auto"/>
          <w:sz w:val="24"/>
          <w:szCs w:val="24"/>
          <w:lang w:eastAsia="fr-FR"/>
        </w:rPr>
      </w:pPr>
      <w:bookmarkStart w:id="871" w:name="_Toc198112077"/>
      <w:bookmarkStart w:id="872" w:name="_Toc535687041"/>
      <w:bookmarkStart w:id="873" w:name="_Toc535686693"/>
      <w:bookmarkStart w:id="874" w:name="_Toc532386356"/>
      <w:r>
        <w:rPr>
          <w:color w:val="auto"/>
          <w:sz w:val="24"/>
          <w:szCs w:val="24"/>
          <w:lang w:eastAsia="fr-FR"/>
        </w:rPr>
        <w:t>Description des scenari</w:t>
      </w:r>
      <w:bookmarkEnd w:id="872"/>
      <w:bookmarkEnd w:id="873"/>
      <w:bookmarkEnd w:id="874"/>
      <w:r>
        <w:rPr>
          <w:color w:val="auto"/>
          <w:sz w:val="24"/>
          <w:szCs w:val="24"/>
          <w:lang w:eastAsia="fr-FR"/>
        </w:rPr>
        <w:t>os</w:t>
      </w:r>
      <w:bookmarkEnd w:id="871"/>
    </w:p>
    <w:p>
      <w:pPr>
        <w:pStyle w:val="Normal"/>
        <w:rPr>
          <w:lang w:eastAsia="fr-FR"/>
        </w:rPr>
      </w:pPr>
      <w:r>
        <w:rPr>
          <w:lang w:eastAsia="fr-FR"/>
        </w:rPr>
      </w:r>
    </w:p>
    <w:tbl>
      <w:tblPr>
        <w:tblStyle w:val="Grilledutableau"/>
        <w:tblW w:w="90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Description</w:t>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attendu</w:t>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bl>
    <w:p>
      <w:pPr>
        <w:pStyle w:val="Normal"/>
        <w:rPr>
          <w:lang w:eastAsia="fr-FR"/>
        </w:rPr>
      </w:pPr>
      <w:r>
        <w:rPr>
          <w:lang w:eastAsia="fr-FR"/>
        </w:rPr>
      </w:r>
    </w:p>
    <w:p>
      <w:pPr>
        <w:pStyle w:val="Titre1"/>
        <w:numPr>
          <w:ilvl w:val="1"/>
          <w:numId w:val="3"/>
        </w:numPr>
        <w:rPr>
          <w:color w:val="auto"/>
          <w:sz w:val="24"/>
          <w:szCs w:val="24"/>
          <w:lang w:eastAsia="fr-FR"/>
        </w:rPr>
      </w:pPr>
      <w:bookmarkStart w:id="875" w:name="_Toc535687042"/>
      <w:bookmarkStart w:id="876" w:name="_Toc535686694"/>
      <w:bookmarkStart w:id="877" w:name="_Toc532386357"/>
      <w:bookmarkStart w:id="878" w:name="_Toc198112078"/>
      <w:r>
        <w:rPr>
          <w:color w:val="auto"/>
          <w:sz w:val="24"/>
          <w:szCs w:val="24"/>
          <w:lang w:eastAsia="fr-FR"/>
        </w:rPr>
        <w:t>Résultats des tests</w:t>
      </w:r>
      <w:bookmarkEnd w:id="875"/>
      <w:bookmarkEnd w:id="876"/>
      <w:bookmarkEnd w:id="877"/>
      <w:bookmarkEnd w:id="878"/>
    </w:p>
    <w:p>
      <w:pPr>
        <w:pStyle w:val="Normal"/>
        <w:rPr>
          <w:lang w:eastAsia="fr-FR"/>
        </w:rPr>
      </w:pPr>
      <w:r>
        <w:rPr>
          <w:lang w:eastAsia="fr-FR"/>
        </w:rPr>
      </w:r>
    </w:p>
    <w:tbl>
      <w:tblPr>
        <w:tblStyle w:val="Grilledutableau"/>
        <w:tblW w:w="90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attendu</w:t>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obtenu</w:t>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bl>
    <w:p>
      <w:pPr>
        <w:pStyle w:val="Normal"/>
        <w:rPr>
          <w:lang w:eastAsia="fr-FR"/>
        </w:rPr>
      </w:pPr>
      <w:r>
        <w:rPr>
          <w:lang w:eastAsia="fr-FR"/>
        </w:rPr>
      </w:r>
    </w:p>
    <w:p>
      <w:pPr>
        <w:pStyle w:val="Titre1"/>
        <w:numPr>
          <w:ilvl w:val="1"/>
          <w:numId w:val="3"/>
        </w:numPr>
        <w:rPr>
          <w:color w:val="auto"/>
          <w:sz w:val="24"/>
          <w:szCs w:val="24"/>
          <w:lang w:eastAsia="fr-FR"/>
        </w:rPr>
      </w:pPr>
      <w:bookmarkStart w:id="879" w:name="_Toc535687043"/>
      <w:bookmarkStart w:id="880" w:name="_Toc535686695"/>
      <w:bookmarkStart w:id="881" w:name="_Toc532386358"/>
      <w:bookmarkStart w:id="882" w:name="_Toc198112079"/>
      <w:r>
        <w:rPr>
          <w:color w:val="auto"/>
          <w:sz w:val="24"/>
          <w:szCs w:val="24"/>
          <w:lang w:eastAsia="fr-FR"/>
        </w:rPr>
        <w:t>Conclusion</w:t>
      </w:r>
      <w:bookmarkEnd w:id="879"/>
      <w:bookmarkEnd w:id="880"/>
      <w:bookmarkEnd w:id="881"/>
      <w:bookmarkEnd w:id="882"/>
    </w:p>
    <w:p>
      <w:pPr>
        <w:pStyle w:val="Normal"/>
        <w:rPr/>
      </w:pPr>
      <w:r>
        <w:rPr/>
      </w:r>
    </w:p>
    <w:p>
      <w:pPr>
        <w:pStyle w:val="Commenttemplate"/>
        <w:rPr>
          <w:lang w:val="fr-FR"/>
        </w:rPr>
      </w:pPr>
      <w:r>
        <w:rPr>
          <w:lang w:val="fr-FR"/>
        </w:rPr>
        <w:t>Il s’agit ici de faire une conclusion sur les tests réalisés</w:t>
      </w:r>
    </w:p>
    <w:p>
      <w:pPr>
        <w:pStyle w:val="Commenttemplate"/>
        <w:rPr>
          <w:lang w:val="fr-FR"/>
        </w:rPr>
      </w:pPr>
      <w:r>
        <w:rPr>
          <w:lang w:val="fr-FR"/>
        </w:rPr>
        <w:t>Tests concluants</w:t>
      </w:r>
    </w:p>
    <w:p>
      <w:pPr>
        <w:pStyle w:val="Commenttemplate"/>
        <w:rPr>
          <w:lang w:val="fr-FR"/>
        </w:rPr>
      </w:pPr>
      <w:r>
        <w:rPr>
          <w:lang w:val="fr-FR"/>
        </w:rPr>
        <w:t>Tests avec telle ou telle réserve</w:t>
      </w:r>
    </w:p>
    <w:p>
      <w:pPr>
        <w:pStyle w:val="Commenttemplate"/>
        <w:rPr>
          <w:lang w:val="fr-FR"/>
        </w:rPr>
      </w:pPr>
      <w:r>
        <w:rPr>
          <w:lang w:val="fr-FR"/>
        </w:rPr>
        <w:t>Actions à accomplir (ou pas) suite à tests</w:t>
      </w:r>
    </w:p>
    <w:p>
      <w:pPr>
        <w:pStyle w:val="Commenttemplate"/>
        <w:rPr/>
      </w:pPr>
      <w:r>
        <w:rPr/>
        <w:t xml:space="preserve">… </w:t>
      </w:r>
    </w:p>
    <w:p>
      <w:pPr>
        <w:pStyle w:val="Normal"/>
        <w:rPr/>
      </w:pPr>
      <w: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3"/>
        </w:numPr>
        <w:rPr>
          <w:color w:val="auto"/>
          <w:lang w:eastAsia="fr-FR"/>
        </w:rPr>
      </w:pPr>
      <w:bookmarkStart w:id="883" w:name="_Toc198112080"/>
      <w:bookmarkStart w:id="884" w:name="_Toc535687044"/>
      <w:bookmarkStart w:id="885" w:name="_Toc535686696"/>
      <w:r>
        <w:rPr>
          <w:color w:val="auto"/>
          <w:lang w:eastAsia="fr-FR"/>
        </w:rPr>
        <w:t>VEILLE</w:t>
      </w:r>
      <w:bookmarkEnd w:id="884"/>
      <w:bookmarkEnd w:id="885"/>
      <w:r>
        <w:rPr>
          <w:color w:val="auto"/>
          <w:lang w:eastAsia="fr-FR"/>
        </w:rPr>
        <w:t xml:space="preserve"> SUR LES VULNERABILITES DE SECURITE</w:t>
      </w:r>
      <w:bookmarkEnd w:id="883"/>
    </w:p>
    <w:p>
      <w:pPr>
        <w:pStyle w:val="Normal"/>
        <w:rPr>
          <w:lang w:eastAsia="fr-FR"/>
        </w:rPr>
      </w:pPr>
      <w:r>
        <w:rPr>
          <w:lang w:eastAsia="fr-FR"/>
        </w:rPr>
      </w:r>
    </w:p>
    <w:p>
      <w:pPr>
        <w:pStyle w:val="Commenttemplate"/>
        <w:rPr>
          <w:lang w:val="fr-FR"/>
        </w:rPr>
      </w:pPr>
      <w:r>
        <w:rPr>
          <w:lang w:val="fr-FR"/>
        </w:rPr>
        <w:t>Une page sur votre l’attention particulière que vous accordez à la sécurité</w:t>
      </w:r>
    </w:p>
    <w:p>
      <w:pPr>
        <w:pStyle w:val="Commenttemplate"/>
        <w:rPr>
          <w:lang w:val="fr-FR"/>
        </w:rPr>
      </w:pPr>
      <w:r>
        <w:rPr>
          <w:lang w:val="fr-FR"/>
        </w:rPr>
        <w:t>Comment vous renseignez vous ?</w:t>
      </w:r>
    </w:p>
    <w:p>
      <w:pPr>
        <w:pStyle w:val="Commenttemplate"/>
        <w:rPr>
          <w:lang w:val="fr-FR"/>
        </w:rPr>
      </w:pPr>
      <w:r>
        <w:rPr>
          <w:lang w:val="fr-FR"/>
        </w:rPr>
        <w:t>A quelle fréquence vous renseignez-vous ?</w:t>
      </w:r>
    </w:p>
    <w:p>
      <w:pPr>
        <w:pStyle w:val="Commenttemplate"/>
        <w:rPr>
          <w:lang w:val="fr-FR"/>
        </w:rPr>
      </w:pPr>
      <w:r>
        <w:rPr>
          <w:lang w:val="fr-FR"/>
        </w:rPr>
        <w:t>Quels moyens utilisez-vous pour vous renseigner ?</w:t>
      </w:r>
    </w:p>
    <w:p>
      <w:pPr>
        <w:pStyle w:val="Commenttemplate"/>
        <w:rPr>
          <w:lang w:val="fr-FR"/>
        </w:rPr>
      </w:pPr>
      <w:r>
        <w:rPr>
          <w:lang w:val="fr-FR"/>
        </w:rPr>
        <w:t>Que mettez-vous en œuvre dans ce domaine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votre veille mise en œuvre dans le cadre de votre projet.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rPr>
          <w:rFonts w:eastAsia="Times New Roman" w:cs="Calibri" w:cstheme="minorHAnsi"/>
          <w:i/>
          <w:i/>
          <w:lang w:eastAsia="fr-FR"/>
        </w:rPr>
      </w:pPr>
      <w:r>
        <w:rPr>
          <w:rFonts w:eastAsia="Times New Roman" w:cs="Calibri" w:cstheme="minorHAnsi"/>
          <w:i/>
          <w:lang w:eastAsia="fr-FR"/>
        </w:rPr>
      </w:r>
      <w:r>
        <w:br w:type="page"/>
      </w:r>
    </w:p>
    <w:p>
      <w:pPr>
        <w:pStyle w:val="Titre1"/>
        <w:numPr>
          <w:ilvl w:val="0"/>
          <w:numId w:val="3"/>
        </w:numPr>
        <w:rPr>
          <w:color w:val="auto"/>
          <w:lang w:eastAsia="fr-FR"/>
        </w:rPr>
      </w:pPr>
      <w:bookmarkStart w:id="886" w:name="_Toc198112081"/>
      <w:r>
        <w:rPr>
          <w:color w:val="auto"/>
          <w:lang w:eastAsia="fr-FR"/>
        </w:rPr>
        <w:t>ANNEXES</w:t>
      </w:r>
      <w:bookmarkEnd w:id="886"/>
    </w:p>
    <w:p>
      <w:pPr>
        <w:pStyle w:val="Normal"/>
        <w:spacing w:beforeAutospacing="1" w:afterAutospacing="1"/>
        <w:rPr>
          <w:lang w:eastAsia="fr-FR"/>
        </w:rPr>
      </w:pPr>
      <w:r>
        <w:rPr>
          <w:lang w:eastAsia="fr-FR"/>
        </w:rPr>
        <w:t>Les annexes du dossier comportent les éléments de la fonctionnalité la plus représentative du projet ou des projets réalisés en entreprise : - les maquettes des interfaces utilisateur ; - les captures d’écrans d’interfaces utilisateurs et le code correspondant ; - le code de composants métier les plus significatifs ; - le code de composants d’accès aux données les plus significatifs ; - le code d’autres composants (contrôleurs, utilitaires…).</w:t>
      </w:r>
    </w:p>
    <w:p>
      <w:pPr>
        <w:pStyle w:val="Commenttemplate"/>
        <w:rPr>
          <w:lang w:val="fr-FR"/>
        </w:rPr>
      </w:pPr>
      <w:r>
        <w:rPr>
          <w:lang w:val="fr-FR"/>
        </w:rPr>
      </w:r>
    </w:p>
    <w:p>
      <w:pPr>
        <w:pStyle w:val="Commenttemplate"/>
        <w:rPr>
          <w:lang w:val="fr-FR"/>
        </w:rPr>
      </w:pPr>
      <w:r>
        <w:rPr>
          <w:lang w:val="fr-FR"/>
        </w:rPr>
      </w:r>
    </w:p>
    <w:p>
      <w:pPr>
        <w:pStyle w:val="Commenttemplate"/>
        <w:rPr>
          <w:lang w:val="fr-FR"/>
        </w:rPr>
      </w:pPr>
      <w:r>
        <w:rPr>
          <w:lang w:val="fr-FR"/>
        </w:rPr>
        <w:t xml:space="preserve"> </w:t>
      </w:r>
    </w:p>
    <w:p>
      <w:pPr>
        <w:pStyle w:val="Normal"/>
        <w:rPr>
          <w:lang w:eastAsia="fr-FR"/>
        </w:rPr>
      </w:pPr>
      <w:r>
        <w:rPr>
          <w:lang w:eastAsia="fr-FR"/>
        </w:rPr>
      </w:r>
    </w:p>
    <w:p>
      <w:pPr>
        <w:pStyle w:val="Normal"/>
        <w:rPr>
          <w:lang w:eastAsia="fr-FR"/>
        </w:rPr>
      </w:pPr>
      <w:r>
        <w:rPr/>
      </w:r>
    </w:p>
    <w:sectPr>
      <w:footerReference w:type="default" r:id="rId7"/>
      <w:type w:val="nextPage"/>
      <w:pgSz w:w="11906" w:h="16838"/>
      <w:pgMar w:left="1418" w:right="1418" w:gutter="0" w:header="0" w:top="1418" w:footer="709" w:bottom="1418"/>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95097599"/>
    </w:sdtPr>
    <w:sdtContent>
      <w:p>
        <w:pPr>
          <w:pStyle w:val="Pieddepage"/>
          <w:rPr/>
        </w:pPr>
        <w:r>
          <w:rPr/>
          <w:fldChar w:fldCharType="begin"/>
        </w:r>
        <w:r>
          <w:rPr/>
          <w:instrText> PAGE </w:instrText>
        </w:r>
        <w:r>
          <w:rPr/>
          <w:fldChar w:fldCharType="separate"/>
        </w:r>
        <w:r>
          <w:rPr/>
          <w:t>13</w:t>
        </w:r>
        <w:r>
          <w:rPr/>
          <w:fldChar w:fldCharType="end"/>
        </w:r>
        <w:r>
          <w:rPr/>
          <w:tab/>
          <w:t>Dossier Projet</w:t>
          <w:tab/>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2"/>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6"/>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06315f"/>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itre2">
    <w:name w:val="Heading 2"/>
    <w:basedOn w:val="Normal"/>
    <w:next w:val="Normal"/>
    <w:link w:val="Titre2Car"/>
    <w:uiPriority w:val="9"/>
    <w:unhideWhenUsed/>
    <w:qFormat/>
    <w:rsid w:val="0006315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link w:val="Titre3Car"/>
    <w:uiPriority w:val="9"/>
    <w:qFormat/>
    <w:rsid w:val="008407fc"/>
    <w:pPr>
      <w:spacing w:beforeAutospacing="1" w:afterAutospacing="1"/>
      <w:outlineLvl w:val="2"/>
    </w:pPr>
    <w:rPr>
      <w:rFonts w:ascii="Times New Roman" w:hAnsi="Times New Roman" w:eastAsia="Times New Roman" w:cs="Times New Roman"/>
      <w:b/>
      <w:bCs/>
      <w:sz w:val="27"/>
      <w:szCs w:val="27"/>
      <w:lang w:eastAsia="fr-FR"/>
    </w:rPr>
  </w:style>
  <w:style w:type="paragraph" w:styleId="Titre4">
    <w:name w:val="Heading 4"/>
    <w:basedOn w:val="Normal"/>
    <w:next w:val="Normal"/>
    <w:link w:val="Titre4Car"/>
    <w:uiPriority w:val="9"/>
    <w:unhideWhenUsed/>
    <w:qFormat/>
    <w:rsid w:val="00231202"/>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c67cdc"/>
    <w:rPr>
      <w:color w:val="0000FF" w:themeColor="hyperlink"/>
      <w:u w:val="single"/>
    </w:rPr>
  </w:style>
  <w:style w:type="character" w:styleId="Titre3Car" w:customStyle="1">
    <w:name w:val="Titre 3 Car"/>
    <w:basedOn w:val="DefaultParagraphFont"/>
    <w:link w:val="Titre3"/>
    <w:uiPriority w:val="9"/>
    <w:qFormat/>
    <w:rsid w:val="008407fc"/>
    <w:rPr>
      <w:rFonts w:ascii="Times New Roman" w:hAnsi="Times New Roman" w:eastAsia="Times New Roman" w:cs="Times New Roman"/>
      <w:b/>
      <w:bCs/>
      <w:sz w:val="27"/>
      <w:szCs w:val="27"/>
      <w:lang w:eastAsia="fr-FR"/>
    </w:rPr>
  </w:style>
  <w:style w:type="character" w:styleId="Titre1Car" w:customStyle="1">
    <w:name w:val="Titre 1 Car"/>
    <w:basedOn w:val="DefaultParagraphFont"/>
    <w:link w:val="Titre1"/>
    <w:uiPriority w:val="9"/>
    <w:qFormat/>
    <w:rsid w:val="0006315f"/>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06315f"/>
    <w:rPr>
      <w:rFonts w:ascii="Cambria" w:hAnsi="Cambria" w:eastAsia="" w:cs="" w:asciiTheme="majorHAnsi" w:cstheme="majorBidi" w:eastAsiaTheme="majorEastAsia" w:hAnsiTheme="majorHAnsi"/>
      <w:color w:val="365F91" w:themeColor="accent1" w:themeShade="bf"/>
      <w:sz w:val="26"/>
      <w:szCs w:val="26"/>
    </w:rPr>
  </w:style>
  <w:style w:type="character" w:styleId="EntteCar" w:customStyle="1">
    <w:name w:val="En-tête Car"/>
    <w:basedOn w:val="DefaultParagraphFont"/>
    <w:uiPriority w:val="99"/>
    <w:qFormat/>
    <w:rsid w:val="00955b4f"/>
    <w:rPr/>
  </w:style>
  <w:style w:type="character" w:styleId="PieddepageCar" w:customStyle="1">
    <w:name w:val="Pied de page Car"/>
    <w:basedOn w:val="DefaultParagraphFont"/>
    <w:link w:val="Pieddepage"/>
    <w:uiPriority w:val="99"/>
    <w:qFormat/>
    <w:rsid w:val="00955b4f"/>
    <w:rPr/>
  </w:style>
  <w:style w:type="character" w:styleId="SansinterligneCar" w:customStyle="1">
    <w:name w:val="Sans interligne Car"/>
    <w:basedOn w:val="DefaultParagraphFont"/>
    <w:link w:val="Sansinterligne"/>
    <w:uiPriority w:val="1"/>
    <w:qFormat/>
    <w:rsid w:val="00955b4f"/>
    <w:rPr>
      <w:rFonts w:eastAsia="" w:eastAsiaTheme="minorEastAsia"/>
      <w:lang w:eastAsia="fr-FR"/>
    </w:rPr>
  </w:style>
  <w:style w:type="character" w:styleId="TextedebullesCar" w:customStyle="1">
    <w:name w:val="Texte de bulles Car"/>
    <w:basedOn w:val="DefaultParagraphFont"/>
    <w:link w:val="Textedebulles"/>
    <w:uiPriority w:val="99"/>
    <w:semiHidden/>
    <w:qFormat/>
    <w:rsid w:val="00fb1a36"/>
    <w:rPr>
      <w:rFonts w:ascii="Segoe UI" w:hAnsi="Segoe UI" w:cs="Segoe UI"/>
      <w:sz w:val="18"/>
      <w:szCs w:val="18"/>
    </w:rPr>
  </w:style>
  <w:style w:type="character" w:styleId="Strong">
    <w:name w:val="Strong"/>
    <w:basedOn w:val="DefaultParagraphFont"/>
    <w:uiPriority w:val="22"/>
    <w:qFormat/>
    <w:rsid w:val="00304ebf"/>
    <w:rPr>
      <w:b/>
      <w:bCs/>
    </w:rPr>
  </w:style>
  <w:style w:type="character" w:styleId="UnresolvedMention">
    <w:name w:val="Unresolved Mention"/>
    <w:basedOn w:val="DefaultParagraphFont"/>
    <w:uiPriority w:val="99"/>
    <w:semiHidden/>
    <w:unhideWhenUsed/>
    <w:qFormat/>
    <w:rsid w:val="007a44fb"/>
    <w:rPr>
      <w:color w:val="605E5C"/>
      <w:shd w:fill="E1DFDD" w:val="clear"/>
    </w:rPr>
  </w:style>
  <w:style w:type="character" w:styleId="Accentuation">
    <w:name w:val="Accentuation"/>
    <w:basedOn w:val="DefaultParagraphFont"/>
    <w:uiPriority w:val="20"/>
    <w:qFormat/>
    <w:rsid w:val="005633c1"/>
    <w:rPr>
      <w:i/>
      <w:iCs/>
    </w:rPr>
  </w:style>
  <w:style w:type="character" w:styleId="Titre4Car" w:customStyle="1">
    <w:name w:val="Titre 4 Car"/>
    <w:basedOn w:val="DefaultParagraphFont"/>
    <w:link w:val="Titre4"/>
    <w:uiPriority w:val="9"/>
    <w:qFormat/>
    <w:rsid w:val="00231202"/>
    <w:rPr>
      <w:rFonts w:ascii="Cambria" w:hAnsi="Cambria" w:eastAsia="" w:cs="" w:asciiTheme="majorHAnsi" w:cstheme="majorBidi" w:eastAsiaTheme="majorEastAsia" w:hAnsiTheme="majorHAnsi"/>
      <w:i/>
      <w:iCs/>
      <w:color w:val="365F91" w:themeColor="accent1" w:themeShade="bf"/>
    </w:rPr>
  </w:style>
  <w:style w:type="character" w:styleId="Sautdindex" w:customStyle="1">
    <w:name w:val="Saut d'index"/>
    <w:qFormat/>
    <w:rPr/>
  </w:style>
  <w:style w:type="character" w:styleId="Accentuationforte" w:customStyle="1">
    <w:name w:val="Accentuation forte"/>
    <w:qFormat/>
    <w:rPr>
      <w:b/>
      <w:bCs/>
    </w:rPr>
  </w:style>
  <w:style w:type="character" w:styleId="Caractresdenumrotation" w:customStyle="1">
    <w:name w:val="Caractères de numérotation"/>
    <w:qFormat/>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8407fc"/>
    <w:pPr>
      <w:spacing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d963ad"/>
    <w:pPr>
      <w:spacing w:before="0" w:after="0"/>
      <w:ind w:left="720" w:hanging="0"/>
      <w:contextualSpacing/>
    </w:pPr>
    <w:rPr/>
  </w:style>
  <w:style w:type="paragraph" w:styleId="TOCHeading">
    <w:name w:val="TOC Heading"/>
    <w:basedOn w:val="Titre1"/>
    <w:next w:val="Normal"/>
    <w:uiPriority w:val="39"/>
    <w:unhideWhenUsed/>
    <w:qFormat/>
    <w:rsid w:val="0006315f"/>
    <w:pPr>
      <w:spacing w:lineRule="auto" w:line="259"/>
      <w:outlineLvl w:val="9"/>
    </w:pPr>
    <w:rPr>
      <w:lang w:eastAsia="fr-FR"/>
    </w:rPr>
  </w:style>
  <w:style w:type="paragraph" w:styleId="Tabledesmatiresniveau3">
    <w:name w:val="TOC 3"/>
    <w:basedOn w:val="Normal"/>
    <w:next w:val="Normal"/>
    <w:autoRedefine/>
    <w:uiPriority w:val="39"/>
    <w:unhideWhenUsed/>
    <w:rsid w:val="0006315f"/>
    <w:pPr>
      <w:spacing w:before="0" w:after="100"/>
      <w:ind w:left="440" w:hanging="0"/>
    </w:pPr>
    <w:rPr/>
  </w:style>
  <w:style w:type="paragraph" w:styleId="Tabledesmatiresniveau1">
    <w:name w:val="TOC 1"/>
    <w:basedOn w:val="Normal"/>
    <w:next w:val="Normal"/>
    <w:autoRedefine/>
    <w:uiPriority w:val="39"/>
    <w:unhideWhenUsed/>
    <w:rsid w:val="0006315f"/>
    <w:pPr>
      <w:spacing w:before="0" w:after="100"/>
    </w:pPr>
    <w:rPr/>
  </w:style>
  <w:style w:type="paragraph" w:styleId="Tabledesmatiresniveau2">
    <w:name w:val="TOC 2"/>
    <w:basedOn w:val="Normal"/>
    <w:next w:val="Normal"/>
    <w:autoRedefine/>
    <w:uiPriority w:val="39"/>
    <w:unhideWhenUsed/>
    <w:rsid w:val="0006315f"/>
    <w:pPr>
      <w:spacing w:before="0" w:after="100"/>
      <w:ind w:left="220" w:hanging="0"/>
    </w:pPr>
    <w:rPr/>
  </w:style>
  <w:style w:type="paragraph" w:styleId="Entteetpieddepage" w:customStyle="1">
    <w:name w:val="En-tête et pied de page"/>
    <w:basedOn w:val="Normal"/>
    <w:qFormat/>
    <w:pPr/>
    <w:rPr/>
  </w:style>
  <w:style w:type="paragraph" w:styleId="Entte">
    <w:name w:val="Header"/>
    <w:basedOn w:val="Normal"/>
    <w:uiPriority w:val="99"/>
    <w:unhideWhenUsed/>
    <w:rsid w:val="00955b4f"/>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955b4f"/>
    <w:pPr>
      <w:tabs>
        <w:tab w:val="clear" w:pos="708"/>
        <w:tab w:val="center" w:pos="4536" w:leader="none"/>
        <w:tab w:val="right" w:pos="9072" w:leader="none"/>
      </w:tabs>
    </w:pPr>
    <w:rPr/>
  </w:style>
  <w:style w:type="paragraph" w:styleId="NoSpacing">
    <w:name w:val="No Spacing"/>
    <w:link w:val="SansinterligneCar"/>
    <w:uiPriority w:val="1"/>
    <w:qFormat/>
    <w:rsid w:val="00955b4f"/>
    <w:pPr>
      <w:widowControl/>
      <w:suppressAutoHyphens w:val="true"/>
      <w:bidi w:val="0"/>
      <w:spacing w:before="0" w:after="0"/>
      <w:jc w:val="left"/>
    </w:pPr>
    <w:rPr>
      <w:rFonts w:ascii="Calibri" w:hAnsi="Calibri" w:eastAsia="" w:cs="" w:eastAsiaTheme="minorEastAsia"/>
      <w:color w:val="auto"/>
      <w:kern w:val="0"/>
      <w:sz w:val="22"/>
      <w:szCs w:val="22"/>
      <w:lang w:val="fr-FR" w:eastAsia="fr-FR" w:bidi="ar-SA"/>
    </w:rPr>
  </w:style>
  <w:style w:type="paragraph" w:styleId="BalloonText">
    <w:name w:val="Balloon Text"/>
    <w:basedOn w:val="Normal"/>
    <w:link w:val="TextedebullesCar"/>
    <w:uiPriority w:val="99"/>
    <w:semiHidden/>
    <w:unhideWhenUsed/>
    <w:qFormat/>
    <w:rsid w:val="00fb1a36"/>
    <w:pPr/>
    <w:rPr>
      <w:rFonts w:ascii="Segoe UI" w:hAnsi="Segoe UI" w:cs="Segoe UI"/>
      <w:sz w:val="18"/>
      <w:szCs w:val="18"/>
    </w:rPr>
  </w:style>
  <w:style w:type="paragraph" w:styleId="Tabledesmatiresniveau4">
    <w:name w:val="TOC 4"/>
    <w:basedOn w:val="Normal"/>
    <w:next w:val="Normal"/>
    <w:autoRedefine/>
    <w:uiPriority w:val="39"/>
    <w:unhideWhenUsed/>
    <w:rsid w:val="00172031"/>
    <w:pPr>
      <w:spacing w:lineRule="auto" w:line="259" w:before="0" w:after="100"/>
      <w:ind w:left="660" w:hanging="0"/>
    </w:pPr>
    <w:rPr>
      <w:rFonts w:eastAsia="" w:eastAsiaTheme="minorEastAsia"/>
      <w:lang w:eastAsia="fr-FR"/>
    </w:rPr>
  </w:style>
  <w:style w:type="paragraph" w:styleId="Tabledesmatiresniveau5">
    <w:name w:val="TOC 5"/>
    <w:basedOn w:val="Normal"/>
    <w:next w:val="Normal"/>
    <w:autoRedefine/>
    <w:uiPriority w:val="39"/>
    <w:unhideWhenUsed/>
    <w:rsid w:val="00172031"/>
    <w:pPr>
      <w:spacing w:lineRule="auto" w:line="259" w:before="0" w:after="100"/>
      <w:ind w:left="880" w:hanging="0"/>
    </w:pPr>
    <w:rPr>
      <w:rFonts w:eastAsia="" w:eastAsiaTheme="minorEastAsia"/>
      <w:lang w:eastAsia="fr-FR"/>
    </w:rPr>
  </w:style>
  <w:style w:type="paragraph" w:styleId="Tabledesmatiresniveau6">
    <w:name w:val="TOC 6"/>
    <w:basedOn w:val="Normal"/>
    <w:next w:val="Normal"/>
    <w:autoRedefine/>
    <w:uiPriority w:val="39"/>
    <w:unhideWhenUsed/>
    <w:rsid w:val="00172031"/>
    <w:pPr>
      <w:spacing w:lineRule="auto" w:line="259" w:before="0" w:after="100"/>
      <w:ind w:left="1100" w:hanging="0"/>
    </w:pPr>
    <w:rPr>
      <w:rFonts w:eastAsia="" w:eastAsiaTheme="minorEastAsia"/>
      <w:lang w:eastAsia="fr-FR"/>
    </w:rPr>
  </w:style>
  <w:style w:type="paragraph" w:styleId="Tabledesmatiresniveau7">
    <w:name w:val="TOC 7"/>
    <w:basedOn w:val="Normal"/>
    <w:next w:val="Normal"/>
    <w:autoRedefine/>
    <w:uiPriority w:val="39"/>
    <w:unhideWhenUsed/>
    <w:rsid w:val="00172031"/>
    <w:pPr>
      <w:spacing w:lineRule="auto" w:line="259" w:before="0" w:after="100"/>
      <w:ind w:left="1320" w:hanging="0"/>
    </w:pPr>
    <w:rPr>
      <w:rFonts w:eastAsia="" w:eastAsiaTheme="minorEastAsia"/>
      <w:lang w:eastAsia="fr-FR"/>
    </w:rPr>
  </w:style>
  <w:style w:type="paragraph" w:styleId="Tabledesmatiresniveau8">
    <w:name w:val="TOC 8"/>
    <w:basedOn w:val="Normal"/>
    <w:next w:val="Normal"/>
    <w:autoRedefine/>
    <w:uiPriority w:val="39"/>
    <w:unhideWhenUsed/>
    <w:rsid w:val="00172031"/>
    <w:pPr>
      <w:spacing w:lineRule="auto" w:line="259" w:before="0" w:after="100"/>
      <w:ind w:left="1540" w:hanging="0"/>
    </w:pPr>
    <w:rPr>
      <w:rFonts w:eastAsia="" w:eastAsiaTheme="minorEastAsia"/>
      <w:lang w:eastAsia="fr-FR"/>
    </w:rPr>
  </w:style>
  <w:style w:type="paragraph" w:styleId="Tabledesmatiresniveau9">
    <w:name w:val="TOC 9"/>
    <w:basedOn w:val="Normal"/>
    <w:next w:val="Normal"/>
    <w:autoRedefine/>
    <w:uiPriority w:val="39"/>
    <w:unhideWhenUsed/>
    <w:rsid w:val="00172031"/>
    <w:pPr>
      <w:spacing w:lineRule="auto" w:line="259" w:before="0" w:after="100"/>
      <w:ind w:left="1760" w:hanging="0"/>
    </w:pPr>
    <w:rPr>
      <w:rFonts w:eastAsia="" w:eastAsiaTheme="minorEastAsia"/>
      <w:lang w:eastAsia="fr-FR"/>
    </w:rPr>
  </w:style>
  <w:style w:type="paragraph" w:styleId="Commenttemplate" w:customStyle="1">
    <w:name w:val="Comment_template"/>
    <w:basedOn w:val="Normal"/>
    <w:autoRedefine/>
    <w:qFormat/>
    <w:rsid w:val="00973009"/>
    <w:pPr>
      <w:tabs>
        <w:tab w:val="clear" w:pos="708"/>
        <w:tab w:val="left" w:pos="1701" w:leader="none"/>
      </w:tabs>
      <w:ind w:right="119" w:hanging="0"/>
    </w:pPr>
    <w:rPr>
      <w:rFonts w:ascii="Verdana" w:hAnsi="Verdana" w:cs="Times New Roman"/>
      <w:i/>
      <w:iCs/>
      <w:sz w:val="18"/>
      <w:szCs w:val="18"/>
      <w:lang w:val="en-GB" w:eastAsia="fr-FR"/>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557a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hyperlink" Target="https://www.lafabriquedunet.fr/conseils/preparer-projet-web/objectif-creation-type-site-intern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2018-10-16T00:00:00</PublishDate>
  <Abstract/>
  <CompanyAddress/>
  <CompanyPhone/>
  <CompanyFax/>
  <CompanyEmail/>
</CoverPageProperties>
</file>

<file path=customXml/itemProps1.xml><?xml version="1.0" encoding="utf-8"?>
<ds:datastoreItem xmlns:ds="http://schemas.openxmlformats.org/officeDocument/2006/customXml" ds:itemID="{2B2CFDD7-77E0-4985-8EC2-F0AECF77EC3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Application>LibreOffice/7.2.0.4$Windows_x86 LibreOffice_project/9a9c6381e3f7a62afc1329bd359cc48accb6435b</Application>
  <AppVersion>15.0000</AppVersion>
  <Pages>28</Pages>
  <Words>4254</Words>
  <Characters>24756</Characters>
  <CharactersWithSpaces>28272</CharactersWithSpaces>
  <Paragraphs>650</Paragraphs>
  <Company>CANDIDAT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2018-10-24T23:16:00Z</dcterms:created>
  <dc:creator>Rémi2017</dc:creator>
  <dc:description/>
  <dc:language>fr-FR</dc:language>
  <cp:lastModifiedBy/>
  <cp:lastPrinted>2019-01-17T22:07:00Z</cp:lastPrinted>
  <dcterms:modified xsi:type="dcterms:W3CDTF">2025-05-17T19:57:15Z</dcterms:modified>
  <cp:revision>101</cp:revision>
  <dc:subject>Projet :</dc:subject>
  <dc:title>CAHIER DES CHARGES</dc:title>
</cp:coreProperties>
</file>

<file path=docProps/custom.xml><?xml version="1.0" encoding="utf-8"?>
<Properties xmlns="http://schemas.openxmlformats.org/officeDocument/2006/custom-properties" xmlns:vt="http://schemas.openxmlformats.org/officeDocument/2006/docPropsVTypes"/>
</file>