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PROJET : WOOFWALKS</w:t>
      </w:r>
    </w:p>
    <w:p>
      <w:pPr>
        <w:pStyle w:val="TOCHeading"/>
        <w:jc w:val="center"/>
        <w:rPr>
          <w:color w:val="auto"/>
        </w:rPr>
      </w:pPr>
      <w:r>
        <w:rPr>
          <w:color w:val="auto"/>
        </w:rPr>
        <w:t>Rédacteur : Sarah Herberichs</w:t>
      </w:r>
    </w:p>
    <w:p>
      <w:pPr>
        <w:pStyle w:val="TOCHeading"/>
        <w:jc w:val="center"/>
        <w:rPr>
          <w:color w:val="auto"/>
        </w:rPr>
      </w:pPr>
      <w:r>
        <w:rPr>
          <w:color w:val="auto"/>
        </w:rPr>
        <w:t>Date : 07/10/2025</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r>
            <w:fldChar w:fldCharType="begin"/>
          </w:r>
          <w:r>
            <w:rPr>
              <w:rStyle w:val="Sautdindex"/>
              <w:rFonts w:cs="Calibri"/>
              <w:lang w:eastAsia="fr-FR"/>
            </w:rPr>
            <w:instrText> TOC \o "1-2" \h</w:instrText>
          </w:r>
          <w:r>
            <w:rPr>
              <w:rStyle w:val="Sautdindex"/>
              <w:rFonts w:cs="Calibri"/>
              <w:lang w:eastAsia="fr-FR"/>
            </w:rPr>
            <w:fldChar w:fldCharType="separate"/>
          </w:r>
          <w:hyperlink w:anchor="_Toc210049392">
            <w:r>
              <w:rPr>
                <w:rStyle w:val="Sautdindex"/>
                <w:rFonts w:cs="Calibri"/>
                <w:lang w:eastAsia="fr-FR"/>
              </w:rPr>
              <w:t>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LISTE DES COMP</w:t>
            </w:r>
            <w:r>
              <w:rPr>
                <w:rStyle w:val="Sautdindex"/>
                <w:rFonts w:cs="Calibri"/>
                <w:color w:val="000000"/>
                <w:lang w:eastAsia="fr-FR"/>
              </w:rPr>
              <w:t>É</w:t>
            </w:r>
            <w:r>
              <w:rPr>
                <w:rStyle w:val="Sautdindex"/>
                <w:rFonts w:cs="Calibri"/>
                <w:lang w:eastAsia="fr-FR"/>
              </w:rPr>
              <w:t>TENCES DU R</w:t>
            </w:r>
            <w:r>
              <w:rPr>
                <w:rStyle w:val="Sautdindex"/>
                <w:rFonts w:cs="Calibri"/>
                <w:color w:val="000000"/>
                <w:lang w:eastAsia="fr-FR"/>
              </w:rPr>
              <w:t>É</w:t>
            </w:r>
            <w:r>
              <w:rPr>
                <w:rStyle w:val="Sautdindex"/>
                <w:rFonts w:cs="Calibri"/>
                <w:lang w:eastAsia="fr-FR"/>
              </w:rPr>
              <w:t>F</w:t>
            </w:r>
            <w:r>
              <w:rPr>
                <w:rStyle w:val="Sautdindex"/>
                <w:rFonts w:cs="Calibri"/>
                <w:color w:val="000000"/>
                <w:lang w:eastAsia="fr-FR"/>
              </w:rPr>
              <w:t>É</w:t>
            </w:r>
            <w:r>
              <w:rPr>
                <w:rStyle w:val="Sautdindex"/>
                <w:rFonts w:cs="Calibri"/>
                <w:lang w:eastAsia="fr-FR"/>
              </w:rPr>
              <w:t>RENTIEL COUVERTES PAR LE PROJET</w:t>
            </w:r>
            <w:r>
              <w:rPr>
                <w:webHidden/>
              </w:rPr>
              <w:fldChar w:fldCharType="begin"/>
            </w:r>
            <w:r>
              <w:rPr>
                <w:webHidden/>
              </w:rPr>
              <w:instrText>PAGEREF _Toc210049392 \h</w:instrText>
            </w:r>
            <w:r>
              <w:rPr>
                <w:webHidden/>
              </w:rPr>
              <w:fldChar w:fldCharType="separate"/>
            </w:r>
            <w:r>
              <w:rPr>
                <w:rStyle w:val="Sautdindex"/>
              </w:rPr>
              <w:tab/>
              <w:t>4</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3">
            <w:r>
              <w:rPr>
                <w:rStyle w:val="Sautdindex"/>
                <w:rFonts w:cs="Calibri"/>
              </w:rPr>
              <w:t>1.1.</w:t>
            </w:r>
            <w:r>
              <w:rPr>
                <w:rStyle w:val="Sautdindex"/>
                <w:rFonts w:eastAsia="" w:cs="" w:cstheme="minorBidi" w:eastAsiaTheme="minorEastAsia"/>
                <w:kern w:val="2"/>
                <w:sz w:val="24"/>
                <w:szCs w:val="24"/>
                <w:lang w:eastAsia="fr-FR"/>
                <w14:ligatures w14:val="standardContextual"/>
              </w:rPr>
              <w:tab/>
            </w:r>
            <w:r>
              <w:rPr>
                <w:rStyle w:val="Sautdindex"/>
                <w:rFonts w:cs="Calibri"/>
              </w:rPr>
              <w:t>Développer une application sécurisée</w:t>
            </w:r>
            <w:r>
              <w:rPr>
                <w:webHidden/>
              </w:rPr>
              <w:fldChar w:fldCharType="begin"/>
            </w:r>
            <w:r>
              <w:rPr>
                <w:webHidden/>
              </w:rPr>
              <w:instrText>PAGEREF _Toc210049393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4">
            <w:r>
              <w:rPr>
                <w:rStyle w:val="Sautdindex"/>
                <w:rFonts w:cs="Calibri"/>
              </w:rPr>
              <w:t>1.1.1.</w:t>
            </w:r>
            <w:r>
              <w:rPr>
                <w:rStyle w:val="Sautdindex"/>
                <w:rFonts w:eastAsia="" w:cs="" w:cstheme="minorBidi" w:eastAsiaTheme="minorEastAsia"/>
                <w:kern w:val="2"/>
                <w:sz w:val="24"/>
                <w:szCs w:val="24"/>
                <w:lang w:eastAsia="fr-FR"/>
                <w14:ligatures w14:val="standardContextual"/>
              </w:rPr>
              <w:tab/>
            </w:r>
            <w:r>
              <w:rPr>
                <w:rStyle w:val="Sautdindex"/>
                <w:rFonts w:cs="Calibri"/>
              </w:rPr>
              <w:t>Installer et configurer son environnement de travail en fonction du projet</w:t>
            </w:r>
            <w:r>
              <w:rPr>
                <w:webHidden/>
              </w:rPr>
              <w:fldChar w:fldCharType="begin"/>
            </w:r>
            <w:r>
              <w:rPr>
                <w:webHidden/>
              </w:rPr>
              <w:instrText>PAGEREF _Toc210049394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5">
            <w:r>
              <w:rPr>
                <w:rStyle w:val="Sautdindex"/>
              </w:rPr>
              <w:t>1.1.2.</w:t>
            </w:r>
            <w:r>
              <w:rPr>
                <w:rStyle w:val="Sautdindex"/>
                <w:rFonts w:eastAsia="" w:cs="" w:cstheme="minorBidi" w:eastAsiaTheme="minorEastAsia"/>
                <w:kern w:val="2"/>
                <w:sz w:val="24"/>
                <w:szCs w:val="24"/>
                <w:lang w:eastAsia="fr-FR"/>
                <w14:ligatures w14:val="standardContextual"/>
              </w:rPr>
              <w:tab/>
            </w:r>
            <w:r>
              <w:rPr>
                <w:rStyle w:val="Sautdindex"/>
                <w:rFonts w:cs="Calibri"/>
              </w:rPr>
              <w:t>Développer des interfaces utilisateur</w:t>
            </w:r>
            <w:r>
              <w:rPr>
                <w:webHidden/>
              </w:rPr>
              <w:fldChar w:fldCharType="begin"/>
            </w:r>
            <w:r>
              <w:rPr>
                <w:webHidden/>
              </w:rPr>
              <w:instrText>PAGEREF _Toc210049395 \h</w:instrText>
            </w:r>
            <w:r>
              <w:rPr>
                <w:webHidden/>
              </w:rPr>
              <w:fldChar w:fldCharType="separate"/>
            </w:r>
            <w:r>
              <w:rPr>
                <w:rStyle w:val="Sautdindex"/>
              </w:rPr>
              <w:tab/>
              <w:t>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6">
            <w:r>
              <w:rPr>
                <w:rStyle w:val="Sautdindex"/>
              </w:rPr>
              <w:t>1.1.3.</w:t>
            </w:r>
            <w:r>
              <w:rPr>
                <w:rStyle w:val="Sautdindex"/>
                <w:rFonts w:eastAsia="" w:cs="" w:cstheme="minorBidi" w:eastAsiaTheme="minorEastAsia"/>
                <w:kern w:val="2"/>
                <w:sz w:val="24"/>
                <w:szCs w:val="24"/>
                <w:lang w:eastAsia="fr-FR"/>
                <w14:ligatures w14:val="standardContextual"/>
              </w:rPr>
              <w:tab/>
            </w:r>
            <w:r>
              <w:rPr>
                <w:rStyle w:val="Sautdindex"/>
                <w:rFonts w:cs="Calibri"/>
              </w:rPr>
              <w:t>Développer des composants métier</w:t>
            </w:r>
            <w:r>
              <w:rPr>
                <w:webHidden/>
              </w:rPr>
              <w:fldChar w:fldCharType="begin"/>
            </w:r>
            <w:r>
              <w:rPr>
                <w:webHidden/>
              </w:rPr>
              <w:instrText>PAGEREF _Toc210049396 \h</w:instrText>
            </w:r>
            <w:r>
              <w:rPr>
                <w:webHidden/>
              </w:rPr>
              <w:fldChar w:fldCharType="separate"/>
            </w:r>
            <w:r>
              <w:rPr>
                <w:rStyle w:val="Sautdindex"/>
              </w:rPr>
              <w:tab/>
              <w:t>6</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7">
            <w:r>
              <w:rPr>
                <w:rStyle w:val="Sautdindex"/>
              </w:rPr>
              <w:t>1.1.4.</w:t>
            </w:r>
            <w:r>
              <w:rPr>
                <w:rStyle w:val="Sautdindex"/>
                <w:rFonts w:eastAsia="" w:cs="" w:cstheme="minorBidi" w:eastAsiaTheme="minorEastAsia"/>
                <w:kern w:val="2"/>
                <w:sz w:val="24"/>
                <w:szCs w:val="24"/>
                <w:lang w:eastAsia="fr-FR"/>
                <w14:ligatures w14:val="standardContextual"/>
              </w:rPr>
              <w:tab/>
            </w:r>
            <w:r>
              <w:rPr>
                <w:rStyle w:val="Sautdindex"/>
                <w:rFonts w:cs="Calibri"/>
              </w:rPr>
              <w:t>Contribuer à la gestion d’un projet informatique</w:t>
            </w:r>
            <w:r>
              <w:rPr>
                <w:webHidden/>
              </w:rPr>
              <w:fldChar w:fldCharType="begin"/>
            </w:r>
            <w:r>
              <w:rPr>
                <w:webHidden/>
              </w:rPr>
              <w:instrText>PAGEREF _Toc210049397 \h</w:instrText>
            </w:r>
            <w:r>
              <w:rPr>
                <w:webHidden/>
              </w:rPr>
              <w:fldChar w:fldCharType="separate"/>
            </w:r>
            <w:r>
              <w:rPr>
                <w:rStyle w:val="Sautdindex"/>
              </w:rPr>
              <w:tab/>
              <w:t>7</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8">
            <w:r>
              <w:rPr>
                <w:rStyle w:val="Sautdindex"/>
                <w:rFonts w:cs="Calibri"/>
              </w:rPr>
              <w:t>1.2.</w:t>
            </w:r>
            <w:r>
              <w:rPr>
                <w:rStyle w:val="Sautdindex"/>
                <w:rFonts w:eastAsia="" w:cs="" w:cstheme="minorBidi" w:eastAsiaTheme="minorEastAsia"/>
                <w:kern w:val="2"/>
                <w:sz w:val="24"/>
                <w:szCs w:val="24"/>
                <w:lang w:eastAsia="fr-FR"/>
                <w14:ligatures w14:val="standardContextual"/>
              </w:rPr>
              <w:tab/>
            </w:r>
            <w:r>
              <w:rPr>
                <w:rStyle w:val="Sautdindex"/>
                <w:rFonts w:cs="Calibri"/>
              </w:rPr>
              <w:t>Concevoir et développer une application sécurisée organisée en couches</w:t>
            </w:r>
            <w:r>
              <w:rPr>
                <w:webHidden/>
              </w:rPr>
              <w:fldChar w:fldCharType="begin"/>
            </w:r>
            <w:r>
              <w:rPr>
                <w:webHidden/>
              </w:rPr>
              <w:instrText>PAGEREF _Toc210049398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399">
            <w:r>
              <w:rPr>
                <w:rStyle w:val="Sautdindex"/>
              </w:rPr>
              <w:t>1.2.1.</w:t>
            </w:r>
            <w:r>
              <w:rPr>
                <w:rStyle w:val="Sautdindex"/>
                <w:rFonts w:eastAsia="" w:cs="" w:cstheme="minorBidi" w:eastAsiaTheme="minorEastAsia"/>
                <w:kern w:val="2"/>
                <w:sz w:val="24"/>
                <w:szCs w:val="24"/>
                <w:lang w:eastAsia="fr-FR"/>
                <w14:ligatures w14:val="standardContextual"/>
              </w:rPr>
              <w:tab/>
            </w:r>
            <w:r>
              <w:rPr>
                <w:rStyle w:val="Sautdindex"/>
                <w:rFonts w:cs="Calibri"/>
              </w:rPr>
              <w:t>Analyser les besoins et maquetter une application</w:t>
            </w:r>
            <w:r>
              <w:rPr>
                <w:webHidden/>
              </w:rPr>
              <w:fldChar w:fldCharType="begin"/>
            </w:r>
            <w:r>
              <w:rPr>
                <w:webHidden/>
              </w:rPr>
              <w:instrText>PAGEREF _Toc210049399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0">
            <w:r>
              <w:rPr>
                <w:rStyle w:val="Sautdindex"/>
              </w:rPr>
              <w:t>1.2.2.</w:t>
            </w:r>
            <w:r>
              <w:rPr>
                <w:rStyle w:val="Sautdindex"/>
                <w:rFonts w:eastAsia="" w:cs="" w:cstheme="minorBidi" w:eastAsiaTheme="minorEastAsia"/>
                <w:kern w:val="2"/>
                <w:sz w:val="24"/>
                <w:szCs w:val="24"/>
                <w:lang w:eastAsia="fr-FR"/>
                <w14:ligatures w14:val="standardContextual"/>
              </w:rPr>
              <w:tab/>
            </w:r>
            <w:r>
              <w:rPr>
                <w:rStyle w:val="Sautdindex"/>
                <w:rFonts w:cs="Calibri"/>
              </w:rPr>
              <w:t>Définir l’architecture logicielle d’une application</w:t>
            </w:r>
            <w:r>
              <w:rPr>
                <w:webHidden/>
              </w:rPr>
              <w:fldChar w:fldCharType="begin"/>
            </w:r>
            <w:r>
              <w:rPr>
                <w:webHidden/>
              </w:rPr>
              <w:instrText>PAGEREF _Toc210049400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1">
            <w:r>
              <w:rPr>
                <w:rStyle w:val="Sautdindex"/>
              </w:rPr>
              <w:t>1.2.3.</w:t>
            </w:r>
            <w:r>
              <w:rPr>
                <w:rStyle w:val="Sautdindex"/>
                <w:rFonts w:eastAsia="" w:cs="" w:cstheme="minorBidi" w:eastAsiaTheme="minorEastAsia"/>
                <w:kern w:val="2"/>
                <w:sz w:val="24"/>
                <w:szCs w:val="24"/>
                <w:lang w:eastAsia="fr-FR"/>
                <w14:ligatures w14:val="standardContextual"/>
              </w:rPr>
              <w:tab/>
            </w:r>
            <w:r>
              <w:rPr>
                <w:rStyle w:val="Sautdindex"/>
                <w:rFonts w:cs="Calibri"/>
              </w:rPr>
              <w:t>Concevoir et mettre en place une base de données relationnelle</w:t>
            </w:r>
            <w:r>
              <w:rPr>
                <w:webHidden/>
              </w:rPr>
              <w:fldChar w:fldCharType="begin"/>
            </w:r>
            <w:r>
              <w:rPr>
                <w:webHidden/>
              </w:rPr>
              <w:instrText>PAGEREF _Toc210049401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2">
            <w:r>
              <w:rPr>
                <w:rStyle w:val="Sautdindex"/>
              </w:rPr>
              <w:t>1.2.4.</w:t>
            </w:r>
            <w:r>
              <w:rPr>
                <w:rStyle w:val="Sautdindex"/>
                <w:rFonts w:eastAsia="" w:cs="" w:cstheme="minorBidi" w:eastAsiaTheme="minorEastAsia"/>
                <w:kern w:val="2"/>
                <w:sz w:val="24"/>
                <w:szCs w:val="24"/>
                <w:lang w:eastAsia="fr-FR"/>
                <w14:ligatures w14:val="standardContextual"/>
              </w:rPr>
              <w:tab/>
            </w:r>
            <w:r>
              <w:rPr>
                <w:rStyle w:val="Sautdindex"/>
                <w:rFonts w:cs="Calibri"/>
              </w:rPr>
              <w:t>Développer des composants d’accès aux données SQL et NoSQL</w:t>
            </w:r>
            <w:r>
              <w:rPr>
                <w:webHidden/>
              </w:rPr>
              <w:fldChar w:fldCharType="begin"/>
            </w:r>
            <w:r>
              <w:rPr>
                <w:webHidden/>
              </w:rPr>
              <w:instrText>PAGEREF _Toc210049402 \h</w:instrText>
            </w:r>
            <w:r>
              <w:rPr>
                <w:webHidden/>
              </w:rPr>
              <w:fldChar w:fldCharType="separate"/>
            </w:r>
            <w:r>
              <w:rPr>
                <w:rStyle w:val="Sautdindex"/>
              </w:rPr>
              <w:tab/>
              <w:t>9</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3">
            <w:r>
              <w:rPr>
                <w:rStyle w:val="Sautdindex"/>
                <w:rFonts w:cs="Calibri"/>
              </w:rPr>
              <w:t>1.3.</w:t>
            </w:r>
            <w:r>
              <w:rPr>
                <w:rStyle w:val="Sautdindex"/>
                <w:rFonts w:eastAsia="" w:cs="" w:cstheme="minorBidi" w:eastAsiaTheme="minorEastAsia"/>
                <w:kern w:val="2"/>
                <w:sz w:val="24"/>
                <w:szCs w:val="24"/>
                <w:lang w:eastAsia="fr-FR"/>
                <w14:ligatures w14:val="standardContextual"/>
              </w:rPr>
              <w:tab/>
            </w:r>
            <w:r>
              <w:rPr>
                <w:rStyle w:val="Sautdindex"/>
                <w:rFonts w:cs="Calibri"/>
              </w:rPr>
              <w:t>Préparer le déploiement d’une application sécurisée</w:t>
            </w:r>
            <w:r>
              <w:rPr>
                <w:webHidden/>
              </w:rPr>
              <w:fldChar w:fldCharType="begin"/>
            </w:r>
            <w:r>
              <w:rPr>
                <w:webHidden/>
              </w:rPr>
              <w:instrText>PAGEREF _Toc210049403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4">
            <w:r>
              <w:rPr>
                <w:rStyle w:val="Sautdindex"/>
                <w:rFonts w:cs="Calibri"/>
              </w:rPr>
              <w:t>1.3.1.</w:t>
            </w:r>
            <w:r>
              <w:rPr>
                <w:rStyle w:val="Sautdindex"/>
                <w:rFonts w:eastAsia="" w:cs="" w:cstheme="minorBidi" w:eastAsiaTheme="minorEastAsia"/>
                <w:kern w:val="2"/>
                <w:sz w:val="24"/>
                <w:szCs w:val="24"/>
                <w:lang w:eastAsia="fr-FR"/>
                <w14:ligatures w14:val="standardContextual"/>
              </w:rPr>
              <w:tab/>
            </w:r>
            <w:r>
              <w:rPr>
                <w:rStyle w:val="Sautdindex"/>
                <w:rFonts w:cs="Calibri"/>
              </w:rPr>
              <w:t>Préparer et exécuter les plans de tests d’une application</w:t>
            </w:r>
            <w:r>
              <w:rPr>
                <w:webHidden/>
              </w:rPr>
              <w:fldChar w:fldCharType="begin"/>
            </w:r>
            <w:r>
              <w:rPr>
                <w:webHidden/>
              </w:rPr>
              <w:instrText>PAGEREF _Toc210049404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5">
            <w:r>
              <w:rPr>
                <w:rStyle w:val="Sautdindex"/>
              </w:rPr>
              <w:t>1.3.2.</w:t>
            </w:r>
            <w:r>
              <w:rPr>
                <w:rStyle w:val="Sautdindex"/>
                <w:rFonts w:eastAsia="" w:cs="" w:cstheme="minorBidi" w:eastAsiaTheme="minorEastAsia"/>
                <w:kern w:val="2"/>
                <w:sz w:val="24"/>
                <w:szCs w:val="24"/>
                <w:lang w:eastAsia="fr-FR"/>
                <w14:ligatures w14:val="standardContextual"/>
              </w:rPr>
              <w:tab/>
            </w:r>
            <w:r>
              <w:rPr>
                <w:rStyle w:val="Sautdindex"/>
                <w:rFonts w:cs="Calibri"/>
              </w:rPr>
              <w:t>Préparer et documenter le déploiement d’une application</w:t>
            </w:r>
            <w:r>
              <w:rPr>
                <w:webHidden/>
              </w:rPr>
              <w:fldChar w:fldCharType="begin"/>
            </w:r>
            <w:r>
              <w:rPr>
                <w:webHidden/>
              </w:rPr>
              <w:instrText>PAGEREF _Toc210049405 \h</w:instrText>
            </w:r>
            <w:r>
              <w:rPr>
                <w:webHidden/>
              </w:rPr>
              <w:fldChar w:fldCharType="separate"/>
            </w:r>
            <w:r>
              <w:rPr>
                <w:rStyle w:val="Sautdindex"/>
              </w:rPr>
              <w:tab/>
              <w:t>11</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6">
            <w:r>
              <w:rPr>
                <w:rStyle w:val="Sautdindex"/>
                <w:rFonts w:cs="Calibri"/>
              </w:rPr>
              <w:t>1.3.3.</w:t>
            </w:r>
            <w:r>
              <w:rPr>
                <w:rStyle w:val="Sautdindex"/>
                <w:rFonts w:eastAsia="" w:cs="" w:cstheme="minorBidi" w:eastAsiaTheme="minorEastAsia"/>
                <w:kern w:val="2"/>
                <w:sz w:val="24"/>
                <w:szCs w:val="24"/>
                <w:lang w:eastAsia="fr-FR"/>
                <w14:ligatures w14:val="standardContextual"/>
              </w:rPr>
              <w:tab/>
            </w:r>
            <w:r>
              <w:rPr>
                <w:rStyle w:val="Sautdindex"/>
                <w:rFonts w:cs="Calibri"/>
              </w:rPr>
              <w:t>Contribuer à la mise en production dans une démarche DevOps</w:t>
            </w:r>
            <w:r>
              <w:rPr>
                <w:webHidden/>
              </w:rPr>
              <w:fldChar w:fldCharType="begin"/>
            </w:r>
            <w:r>
              <w:rPr>
                <w:webHidden/>
              </w:rPr>
              <w:instrText>PAGEREF _Toc210049406 \h</w:instrText>
            </w:r>
            <w:r>
              <w:rPr>
                <w:webHidden/>
              </w:rPr>
              <w:fldChar w:fldCharType="separate"/>
            </w:r>
            <w:r>
              <w:rPr>
                <w:rStyle w:val="Sautdindex"/>
              </w:rPr>
              <w:tab/>
              <w:t>11</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7">
            <w:r>
              <w:rPr>
                <w:rStyle w:val="Sautdindex"/>
                <w:rFonts w:cs="Calibri"/>
                <w:lang w:eastAsia="fr-FR"/>
              </w:rPr>
              <w:t>2.</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CAHIER DES CHARGES</w:t>
            </w:r>
            <w:r>
              <w:rPr>
                <w:webHidden/>
              </w:rPr>
              <w:fldChar w:fldCharType="begin"/>
            </w:r>
            <w:r>
              <w:rPr>
                <w:webHidden/>
              </w:rPr>
              <w:instrText>PAGEREF _Toc210049407 \h</w:instrText>
            </w:r>
            <w:r>
              <w:rPr>
                <w:webHidden/>
              </w:rPr>
              <w:fldChar w:fldCharType="separate"/>
            </w:r>
            <w:r>
              <w:rPr>
                <w:rStyle w:val="Sautdindex"/>
              </w:rPr>
              <w:tab/>
              <w:t>12</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8">
            <w:r>
              <w:rPr>
                <w:rStyle w:val="Sautdindex"/>
                <w:rFonts w:cs="Calibri"/>
              </w:rPr>
              <w:t>2.1.</w:t>
            </w:r>
            <w:r>
              <w:rPr>
                <w:rStyle w:val="Sautdindex"/>
                <w:rFonts w:eastAsia="" w:cs="" w:cstheme="minorBidi" w:eastAsiaTheme="minorEastAsia"/>
                <w:kern w:val="2"/>
                <w:sz w:val="24"/>
                <w:szCs w:val="24"/>
                <w:lang w:eastAsia="fr-FR"/>
                <w14:ligatures w14:val="standardContextual"/>
              </w:rPr>
              <w:tab/>
            </w:r>
            <w:r>
              <w:rPr>
                <w:rStyle w:val="Sautdindex"/>
                <w:rFonts w:cs="Calibri"/>
              </w:rPr>
              <w:t>Principes de référencement</w:t>
            </w:r>
            <w:r>
              <w:rPr>
                <w:webHidden/>
              </w:rPr>
              <w:fldChar w:fldCharType="begin"/>
            </w:r>
            <w:r>
              <w:rPr>
                <w:webHidden/>
              </w:rPr>
              <w:instrText>PAGEREF _Toc210049408 \h</w:instrText>
            </w:r>
            <w:r>
              <w:rPr>
                <w:webHidden/>
              </w:rPr>
              <w:fldChar w:fldCharType="separate"/>
            </w:r>
            <w:r>
              <w:rPr>
                <w:rStyle w:val="Sautdindex"/>
              </w:rPr>
              <w:tab/>
              <w:t>12</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09">
            <w:r>
              <w:rPr>
                <w:rStyle w:val="Sautdindex"/>
                <w:rFonts w:eastAsia="Times New Roman" w:cs="Calibri"/>
              </w:rPr>
              <w:t>2.2.</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Exigences de performances et de volumétrie</w:t>
            </w:r>
            <w:r>
              <w:rPr>
                <w:webHidden/>
              </w:rPr>
              <w:fldChar w:fldCharType="begin"/>
            </w:r>
            <w:r>
              <w:rPr>
                <w:webHidden/>
              </w:rPr>
              <w:instrText>PAGEREF _Toc210049409 \h</w:instrText>
            </w:r>
            <w:r>
              <w:rPr>
                <w:webHidden/>
              </w:rPr>
              <w:fldChar w:fldCharType="separate"/>
            </w:r>
            <w:r>
              <w:rPr>
                <w:rStyle w:val="Sautdindex"/>
              </w:rPr>
              <w:tab/>
              <w:t>12</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0">
            <w:r>
              <w:rPr>
                <w:rStyle w:val="Sautdindex"/>
              </w:rPr>
              <w:t>2.3.</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Multilinguisme &amp; adaptations pour un public spécifique</w:t>
            </w:r>
            <w:r>
              <w:rPr>
                <w:webHidden/>
              </w:rPr>
              <w:fldChar w:fldCharType="begin"/>
            </w:r>
            <w:r>
              <w:rPr>
                <w:webHidden/>
              </w:rPr>
              <w:instrText>PAGEREF _Toc210049410 \h</w:instrText>
            </w:r>
            <w:r>
              <w:rPr>
                <w:webHidden/>
              </w:rPr>
              <w:fldChar w:fldCharType="separate"/>
            </w:r>
            <w:r>
              <w:rPr>
                <w:rStyle w:val="Sautdindex"/>
              </w:rPr>
              <w:tab/>
              <w:t>12</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1">
            <w:r>
              <w:rPr>
                <w:rStyle w:val="Sautdindex"/>
                <w:rFonts w:eastAsia="Times New Roman" w:cs="Calibri"/>
              </w:rPr>
              <w:t>2.4.</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Description graphique et ergonomique</w:t>
            </w:r>
            <w:r>
              <w:rPr>
                <w:webHidden/>
              </w:rPr>
              <w:fldChar w:fldCharType="begin"/>
            </w:r>
            <w:r>
              <w:rPr>
                <w:webHidden/>
              </w:rPr>
              <w:instrText>PAGEREF _Toc210049411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2">
            <w:r>
              <w:rPr>
                <w:rStyle w:val="Sautdindex"/>
              </w:rPr>
              <w:t>2.4.1.</w:t>
            </w:r>
            <w:r>
              <w:rPr>
                <w:rStyle w:val="Sautdindex"/>
                <w:rFonts w:eastAsia="" w:cs="" w:cstheme="minorBidi" w:eastAsiaTheme="minorEastAsia"/>
                <w:kern w:val="2"/>
                <w:sz w:val="24"/>
                <w:szCs w:val="24"/>
                <w:lang w:eastAsia="fr-FR"/>
                <w14:ligatures w14:val="standardContextual"/>
              </w:rPr>
              <w:tab/>
            </w:r>
            <w:r>
              <w:rPr>
                <w:rStyle w:val="Sautdindex"/>
                <w:rFonts w:cs="Calibri"/>
              </w:rPr>
              <w:t>Composants de la charte graphique</w:t>
            </w:r>
            <w:r>
              <w:rPr>
                <w:webHidden/>
              </w:rPr>
              <w:fldChar w:fldCharType="begin"/>
            </w:r>
            <w:r>
              <w:rPr>
                <w:webHidden/>
              </w:rPr>
              <w:instrText>PAGEREF _Toc210049412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3">
            <w:r>
              <w:rPr>
                <w:rStyle w:val="Sautdindex"/>
              </w:rPr>
              <w:t>2.4.2.</w:t>
            </w:r>
            <w:r>
              <w:rPr>
                <w:rStyle w:val="Sautdindex"/>
                <w:rFonts w:eastAsia="" w:cs="" w:cstheme="minorBidi" w:eastAsiaTheme="minorEastAsia"/>
                <w:kern w:val="2"/>
                <w:sz w:val="24"/>
                <w:szCs w:val="24"/>
                <w:lang w:eastAsia="fr-FR"/>
                <w14:ligatures w14:val="standardContextual"/>
              </w:rPr>
              <w:tab/>
            </w:r>
            <w:r>
              <w:rPr>
                <w:rStyle w:val="Sautdindex"/>
                <w:rFonts w:cs="Calibri"/>
              </w:rPr>
              <w:t>Design, Responsive design et autres exigences liées au design</w:t>
            </w:r>
            <w:r>
              <w:rPr>
                <w:webHidden/>
              </w:rPr>
              <w:fldChar w:fldCharType="begin"/>
            </w:r>
            <w:r>
              <w:rPr>
                <w:webHidden/>
              </w:rPr>
              <w:instrText>PAGEREF _Toc210049413 \h</w:instrText>
            </w:r>
            <w:r>
              <w:rPr>
                <w:webHidden/>
              </w:rPr>
              <w:fldChar w:fldCharType="separate"/>
            </w:r>
            <w:r>
              <w:rPr>
                <w:rStyle w:val="Sautdindex"/>
              </w:rPr>
              <w:tab/>
              <w:t>14</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4">
            <w:r>
              <w:rPr>
                <w:rStyle w:val="Sautdindex"/>
                <w:rFonts w:eastAsia="Times New Roman" w:cs="Calibri"/>
              </w:rPr>
              <w:t>2.5.</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Besoins fonctionnels « métier »</w:t>
            </w:r>
            <w:r>
              <w:rPr>
                <w:webHidden/>
              </w:rPr>
              <w:fldChar w:fldCharType="begin"/>
            </w:r>
            <w:r>
              <w:rPr>
                <w:webHidden/>
              </w:rPr>
              <w:instrText>PAGEREF _Toc210049414 \h</w:instrText>
            </w:r>
            <w:r>
              <w:rPr>
                <w:webHidden/>
              </w:rPr>
              <w:fldChar w:fldCharType="separate"/>
            </w:r>
            <w:r>
              <w:rPr>
                <w:rStyle w:val="Sautdindex"/>
              </w:rPr>
              <w:tab/>
              <w:t>14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5">
            <w:r>
              <w:rPr>
                <w:rStyle w:val="Sautdindex"/>
                <w:rFonts w:cs="Calibri"/>
              </w:rPr>
              <w:t>2.5.1.</w:t>
            </w:r>
            <w:r>
              <w:rPr>
                <w:rStyle w:val="Sautdindex"/>
                <w:rFonts w:eastAsia="" w:cs="" w:cstheme="minorBidi" w:eastAsiaTheme="minorEastAsia"/>
                <w:kern w:val="2"/>
                <w:sz w:val="24"/>
                <w:szCs w:val="24"/>
                <w:lang w:eastAsia="fr-FR"/>
                <w14:ligatures w14:val="standardContextual"/>
              </w:rPr>
              <w:tab/>
            </w:r>
            <w:r>
              <w:rPr>
                <w:rStyle w:val="Sautdindex"/>
                <w:rFonts w:cs="Calibri"/>
              </w:rPr>
              <w:t>Utilisateurs du projet</w:t>
            </w:r>
            <w:r>
              <w:rPr>
                <w:webHidden/>
              </w:rPr>
              <w:fldChar w:fldCharType="begin"/>
            </w:r>
            <w:r>
              <w:rPr>
                <w:webHidden/>
              </w:rPr>
              <w:instrText>PAGEREF _Toc210049415 \h</w:instrText>
            </w:r>
            <w:r>
              <w:rPr>
                <w:webHidden/>
              </w:rPr>
              <w:fldChar w:fldCharType="separate"/>
            </w:r>
            <w:r>
              <w:rPr>
                <w:rStyle w:val="Sautdindex"/>
              </w:rPr>
              <w:tab/>
              <w:t>14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6">
            <w:r>
              <w:rPr>
                <w:rStyle w:val="Sautdindex"/>
              </w:rPr>
              <w:t>2.5.2.</w:t>
            </w:r>
            <w:r>
              <w:rPr>
                <w:rStyle w:val="Sautdindex"/>
                <w:rFonts w:eastAsia="" w:cs="" w:cstheme="minorBidi" w:eastAsiaTheme="minorEastAsia"/>
                <w:kern w:val="2"/>
                <w:sz w:val="24"/>
                <w:szCs w:val="24"/>
                <w:lang w:eastAsia="fr-FR"/>
                <w14:ligatures w14:val="standardContextual"/>
              </w:rPr>
              <w:tab/>
            </w:r>
            <w:r>
              <w:rPr>
                <w:rStyle w:val="Sautdindex"/>
                <w:rFonts w:cs="Calibri"/>
              </w:rPr>
              <w:t>Informations relatives aux contenus</w:t>
            </w:r>
            <w:r>
              <w:rPr>
                <w:webHidden/>
              </w:rPr>
              <w:fldChar w:fldCharType="begin"/>
            </w:r>
            <w:r>
              <w:rPr>
                <w:webHidden/>
              </w:rPr>
              <w:instrText>PAGEREF _Toc210049416 \h</w:instrText>
            </w:r>
            <w:r>
              <w:rPr>
                <w:webHidden/>
              </w:rPr>
              <w:fldChar w:fldCharType="separate"/>
            </w:r>
            <w:r>
              <w:rPr>
                <w:rStyle w:val="Sautdindex"/>
              </w:rPr>
              <w:tab/>
              <w:t>14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7">
            <w:r>
              <w:rPr>
                <w:rStyle w:val="Sautdindex"/>
              </w:rPr>
              <w:t>2.5.3.</w:t>
            </w:r>
            <w:r>
              <w:rPr>
                <w:rStyle w:val="Sautdindex"/>
                <w:rFonts w:eastAsia="" w:cs="" w:cstheme="minorBidi" w:eastAsiaTheme="minorEastAsia"/>
                <w:kern w:val="2"/>
                <w:sz w:val="24"/>
                <w:szCs w:val="24"/>
                <w:lang w:eastAsia="fr-FR"/>
                <w14:ligatures w14:val="standardContextual"/>
              </w:rPr>
              <w:tab/>
            </w:r>
            <w:r>
              <w:rPr>
                <w:rStyle w:val="Sautdindex"/>
                <w:rFonts w:cs="Calibri"/>
              </w:rPr>
              <w:t>Inventaire des besoins fonctionnels</w:t>
            </w:r>
            <w:r>
              <w:rPr>
                <w:webHidden/>
              </w:rPr>
              <w:fldChar w:fldCharType="begin"/>
            </w:r>
            <w:r>
              <w:rPr>
                <w:webHidden/>
              </w:rPr>
              <w:instrText>PAGEREF _Toc210049417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8">
            <w:r>
              <w:rPr>
                <w:rStyle w:val="Sautdindex"/>
                <w:rFonts w:cs="Calibri"/>
              </w:rPr>
              <w:t>2.5.4.</w:t>
            </w:r>
            <w:r>
              <w:rPr>
                <w:rStyle w:val="Sautdindex"/>
                <w:rFonts w:eastAsia="" w:cs="" w:cstheme="minorBidi" w:eastAsiaTheme="minorEastAsia"/>
                <w:kern w:val="2"/>
                <w:sz w:val="24"/>
                <w:szCs w:val="24"/>
                <w:lang w:eastAsia="fr-FR"/>
                <w14:ligatures w14:val="standardContextual"/>
              </w:rPr>
              <w:tab/>
            </w:r>
            <w:r>
              <w:rPr>
                <w:rStyle w:val="Sautdindex"/>
                <w:rFonts w:cs="Calibri"/>
              </w:rPr>
              <w:t>Budget</w:t>
            </w:r>
            <w:r>
              <w:rPr>
                <w:webHidden/>
              </w:rPr>
              <w:fldChar w:fldCharType="begin"/>
            </w:r>
            <w:r>
              <w:rPr>
                <w:webHidden/>
              </w:rPr>
              <w:instrText>PAGEREF _Toc210049418 \h</w:instrText>
            </w:r>
            <w:r>
              <w:rPr>
                <w:webHidden/>
              </w:rPr>
              <w:fldChar w:fldCharType="separate"/>
            </w:r>
            <w:r>
              <w:rPr>
                <w:rStyle w:val="Sautdindex"/>
              </w:rPr>
              <w:tab/>
              <w:t>18</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19">
            <w:r>
              <w:rPr>
                <w:rStyle w:val="Sautdindex"/>
              </w:rPr>
              <w:t>3.</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PRÉSENTATION DE L’ENTREPRISE ET DU SERVICE</w:t>
            </w:r>
            <w:r>
              <w:rPr>
                <w:webHidden/>
              </w:rPr>
              <w:fldChar w:fldCharType="begin"/>
            </w:r>
            <w:r>
              <w:rPr>
                <w:webHidden/>
              </w:rPr>
              <w:instrText>PAGEREF _Toc210049419 \h</w:instrText>
            </w:r>
            <w:r>
              <w:rPr>
                <w:webHidden/>
              </w:rPr>
              <w:fldChar w:fldCharType="separate"/>
            </w:r>
            <w:r>
              <w:rPr>
                <w:rStyle w:val="Sautdindex"/>
              </w:rPr>
              <w:tab/>
              <w:t>19</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0">
            <w:r>
              <w:rPr>
                <w:rStyle w:val="Sautdindex"/>
                <w:rFonts w:eastAsia="Times New Roman" w:cs="Calibri"/>
              </w:rPr>
              <w:t>3.1.</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Présentation de l’entreprise et du service</w:t>
            </w:r>
            <w:r>
              <w:rPr>
                <w:webHidden/>
              </w:rPr>
              <w:fldChar w:fldCharType="begin"/>
            </w:r>
            <w:r>
              <w:rPr>
                <w:webHidden/>
              </w:rPr>
              <w:instrText>PAGEREF _Toc210049420 \h</w:instrText>
            </w:r>
            <w:r>
              <w:rPr>
                <w:webHidden/>
              </w:rPr>
              <w:fldChar w:fldCharType="separate"/>
            </w:r>
            <w:r>
              <w:rPr>
                <w:rStyle w:val="Sautdindex"/>
              </w:rPr>
              <w:tab/>
              <w:t>19</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1">
            <w:r>
              <w:rPr>
                <w:rStyle w:val="Sautdindex"/>
              </w:rPr>
              <w:t>3.2.</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Objectifs du projet</w:t>
            </w:r>
            <w:r>
              <w:rPr>
                <w:webHidden/>
              </w:rPr>
              <w:fldChar w:fldCharType="begin"/>
            </w:r>
            <w:r>
              <w:rPr>
                <w:webHidden/>
              </w:rPr>
              <w:instrText>PAGEREF _Toc210049421 \h</w:instrText>
            </w:r>
            <w:r>
              <w:rPr>
                <w:webHidden/>
              </w:rPr>
              <w:fldChar w:fldCharType="separate"/>
            </w:r>
            <w:r>
              <w:rPr>
                <w:rStyle w:val="Sautdindex"/>
              </w:rPr>
              <w:tab/>
              <w:t>19</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2">
            <w:r>
              <w:rPr>
                <w:rStyle w:val="Sautdindex"/>
              </w:rPr>
              <w:t>3.3.</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Cible adressée par le projet</w:t>
            </w:r>
            <w:r>
              <w:rPr>
                <w:webHidden/>
              </w:rPr>
              <w:fldChar w:fldCharType="begin"/>
            </w:r>
            <w:r>
              <w:rPr>
                <w:webHidden/>
              </w:rPr>
              <w:instrText>PAGEREF _Toc210049422 \h</w:instrText>
            </w:r>
            <w:r>
              <w:rPr>
                <w:webHidden/>
              </w:rPr>
              <w:fldChar w:fldCharType="separate"/>
            </w:r>
            <w:r>
              <w:rPr>
                <w:rStyle w:val="Sautdindex"/>
              </w:rPr>
              <w:tab/>
              <w:t>20</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3">
            <w:r>
              <w:rPr>
                <w:rStyle w:val="Sautdindex"/>
                <w:rFonts w:cs="Calibri"/>
                <w:lang w:eastAsia="fr-FR"/>
              </w:rPr>
              <w:t>4.</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GESTION DE PROJET</w:t>
            </w:r>
            <w:r>
              <w:rPr>
                <w:webHidden/>
              </w:rPr>
              <w:fldChar w:fldCharType="begin"/>
            </w:r>
            <w:r>
              <w:rPr>
                <w:webHidden/>
              </w:rPr>
              <w:instrText>PAGEREF _Toc210049423 \h</w:instrText>
            </w:r>
            <w:r>
              <w:rPr>
                <w:webHidden/>
              </w:rPr>
              <w:fldChar w:fldCharType="separate"/>
            </w:r>
            <w:r>
              <w:rPr>
                <w:rStyle w:val="Sautdindex"/>
              </w:rPr>
              <w:tab/>
              <w:t>21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4">
            <w:r>
              <w:rPr>
                <w:rStyle w:val="Sautdindex"/>
              </w:rPr>
              <w:t>4.1.</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Intervenants sur le projet</w:t>
            </w:r>
            <w:r>
              <w:rPr>
                <w:webHidden/>
              </w:rPr>
              <w:fldChar w:fldCharType="begin"/>
            </w:r>
            <w:r>
              <w:rPr>
                <w:webHidden/>
              </w:rPr>
              <w:instrText>PAGEREF _Toc210049424 \h</w:instrText>
            </w:r>
            <w:r>
              <w:rPr>
                <w:webHidden/>
              </w:rPr>
              <w:fldChar w:fldCharType="separate"/>
            </w:r>
            <w:r>
              <w:rPr>
                <w:rStyle w:val="Sautdindex"/>
              </w:rPr>
              <w:tab/>
              <w:t>21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5">
            <w:r>
              <w:rPr>
                <w:rStyle w:val="Sautdindex"/>
                <w:rFonts w:eastAsia="Times New Roman" w:cs="Calibri"/>
              </w:rPr>
              <w:t>4.2.</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Méthodologie</w:t>
            </w:r>
            <w:r>
              <w:rPr>
                <w:webHidden/>
              </w:rPr>
              <w:fldChar w:fldCharType="begin"/>
            </w:r>
            <w:r>
              <w:rPr>
                <w:webHidden/>
              </w:rPr>
              <w:instrText>PAGEREF _Toc210049425 \h</w:instrText>
            </w:r>
            <w:r>
              <w:rPr>
                <w:webHidden/>
              </w:rPr>
              <w:fldChar w:fldCharType="separate"/>
            </w:r>
            <w:r>
              <w:rPr>
                <w:rStyle w:val="Sautdindex"/>
              </w:rPr>
              <w:tab/>
              <w:t>21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6">
            <w:r>
              <w:rPr>
                <w:rStyle w:val="Sautdindex"/>
                <w:rFonts w:eastAsia="Times New Roman" w:cs="Calibri"/>
              </w:rPr>
              <w:t>4.3.</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Outils, planning et suivi</w:t>
            </w:r>
            <w:r>
              <w:rPr>
                <w:webHidden/>
              </w:rPr>
              <w:fldChar w:fldCharType="begin"/>
            </w:r>
            <w:r>
              <w:rPr>
                <w:webHidden/>
              </w:rPr>
              <w:instrText>PAGEREF _Toc210049426 \h</w:instrText>
            </w:r>
            <w:r>
              <w:rPr>
                <w:webHidden/>
              </w:rPr>
              <w:fldChar w:fldCharType="separate"/>
            </w:r>
            <w:r>
              <w:rPr>
                <w:rStyle w:val="Sautdindex"/>
              </w:rPr>
              <w:tab/>
              <w:t>21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7">
            <w:r>
              <w:rPr>
                <w:rStyle w:val="Sautdindex"/>
              </w:rPr>
              <w:t>4.4.</w:t>
            </w:r>
            <w:r>
              <w:rPr>
                <w:rStyle w:val="Sautdindex"/>
                <w:rFonts w:eastAsia="" w:cs="" w:cstheme="minorBidi" w:eastAsiaTheme="minorEastAsia"/>
                <w:kern w:val="2"/>
                <w:sz w:val="24"/>
                <w:szCs w:val="24"/>
                <w:lang w:eastAsia="fr-FR"/>
                <w14:ligatures w14:val="standardContextual"/>
              </w:rPr>
              <w:tab/>
            </w:r>
            <w:r>
              <w:rPr>
                <w:rStyle w:val="Sautdindex"/>
                <w:rFonts w:eastAsia="Times New Roman" w:cs="Segoe UI Emoji" w:ascii="Segoe UI Emoji" w:hAnsi="Segoe UI Emoji"/>
              </w:rPr>
              <w:t>🎯</w:t>
            </w:r>
            <w:r>
              <w:rPr>
                <w:rStyle w:val="Sautdindex"/>
                <w:rFonts w:eastAsia="Times New Roman" w:cs="Calibri"/>
              </w:rPr>
              <w:t xml:space="preserve"> Objectifs de qualité</w:t>
            </w:r>
            <w:r>
              <w:rPr>
                <w:webHidden/>
              </w:rPr>
              <w:fldChar w:fldCharType="begin"/>
            </w:r>
            <w:r>
              <w:rPr>
                <w:webHidden/>
              </w:rPr>
              <w:instrText>PAGEREF _Toc210049427 \h</w:instrText>
            </w:r>
            <w:r>
              <w:rPr>
                <w:webHidden/>
              </w:rPr>
              <w:fldChar w:fldCharType="separate"/>
            </w:r>
            <w:r>
              <w:rPr>
                <w:rStyle w:val="Sautdindex"/>
              </w:rPr>
              <w:tab/>
              <w:t>24</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8">
            <w:r>
              <w:rPr>
                <w:rStyle w:val="Sautdindex"/>
                <w:rFonts w:cs="Calibri"/>
                <w:lang w:eastAsia="fr-FR"/>
              </w:rPr>
              <w:t>5.</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SPÉCIFICATIONS FONCTIONNELLES</w:t>
            </w:r>
            <w:r>
              <w:rPr>
                <w:webHidden/>
              </w:rPr>
              <w:fldChar w:fldCharType="begin"/>
            </w:r>
            <w:r>
              <w:rPr>
                <w:webHidden/>
              </w:rPr>
              <w:instrText>PAGEREF _Toc210049428 \h</w:instrText>
            </w:r>
            <w:r>
              <w:rPr>
                <w:webHidden/>
              </w:rPr>
              <w:fldChar w:fldCharType="separate"/>
            </w:r>
            <w:r>
              <w:rPr>
                <w:rStyle w:val="Sautdindex"/>
              </w:rPr>
              <w:tab/>
              <w:t>25</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29">
            <w:r>
              <w:rPr>
                <w:rStyle w:val="Sautdindex"/>
                <w:rFonts w:eastAsia="Times New Roman" w:cs="Calibri"/>
              </w:rPr>
              <w:t>5.1.</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Contraintes du projet et livrables attendus</w:t>
            </w:r>
            <w:r>
              <w:rPr>
                <w:webHidden/>
              </w:rPr>
              <w:fldChar w:fldCharType="begin"/>
            </w:r>
            <w:r>
              <w:rPr>
                <w:webHidden/>
              </w:rPr>
              <w:instrText>PAGEREF _Toc210049429 \h</w:instrText>
            </w:r>
            <w:r>
              <w:rPr>
                <w:webHidden/>
              </w:rPr>
              <w:fldChar w:fldCharType="separate"/>
            </w:r>
            <w:r>
              <w:rPr>
                <w:rStyle w:val="Sautdindex"/>
              </w:rPr>
              <w:tab/>
              <w:t>25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0">
            <w:r>
              <w:rPr>
                <w:rStyle w:val="Sautdindex"/>
                <w:rFonts w:cs="Calibri"/>
              </w:rPr>
              <w:t>5.1.1.</w:t>
            </w:r>
            <w:r>
              <w:rPr>
                <w:rStyle w:val="Sautdindex"/>
                <w:rFonts w:eastAsia="" w:cs="" w:cstheme="minorBidi" w:eastAsiaTheme="minorEastAsia"/>
                <w:kern w:val="2"/>
                <w:sz w:val="24"/>
                <w:szCs w:val="24"/>
                <w:lang w:eastAsia="fr-FR"/>
                <w14:ligatures w14:val="standardContextual"/>
              </w:rPr>
              <w:tab/>
            </w:r>
            <w:r>
              <w:rPr>
                <w:rStyle w:val="Sautdindex"/>
                <w:rFonts w:cs="Calibri"/>
              </w:rPr>
              <w:t>Criticité de l’application</w:t>
            </w:r>
            <w:r>
              <w:rPr>
                <w:webHidden/>
              </w:rPr>
              <w:fldChar w:fldCharType="begin"/>
            </w:r>
            <w:r>
              <w:rPr>
                <w:webHidden/>
              </w:rPr>
              <w:instrText>PAGEREF _Toc210049430 \h</w:instrText>
            </w:r>
            <w:r>
              <w:rPr>
                <w:webHidden/>
              </w:rPr>
              <w:fldChar w:fldCharType="separate"/>
            </w:r>
            <w:r>
              <w:rPr>
                <w:rStyle w:val="Sautdindex"/>
              </w:rPr>
              <w:tab/>
              <w:t>25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1">
            <w:r>
              <w:rPr>
                <w:rStyle w:val="Sautdindex"/>
              </w:rPr>
              <w:t>5.1.2.</w:t>
            </w:r>
            <w:r>
              <w:rPr>
                <w:rStyle w:val="Sautdindex"/>
                <w:rFonts w:eastAsia="" w:cs="" w:cstheme="minorBidi" w:eastAsiaTheme="minorEastAsia"/>
                <w:kern w:val="2"/>
                <w:sz w:val="24"/>
                <w:szCs w:val="24"/>
                <w:lang w:eastAsia="fr-FR"/>
                <w14:ligatures w14:val="standardContextual"/>
              </w:rPr>
              <w:tab/>
            </w:r>
            <w:r>
              <w:rPr>
                <w:rStyle w:val="Sautdindex"/>
                <w:rFonts w:cs="Calibri"/>
              </w:rPr>
              <w:t>Services tiers</w:t>
            </w:r>
            <w:r>
              <w:rPr>
                <w:webHidden/>
              </w:rPr>
              <w:fldChar w:fldCharType="begin"/>
            </w:r>
            <w:r>
              <w:rPr>
                <w:webHidden/>
              </w:rPr>
              <w:instrText>PAGEREF _Toc210049431 \h</w:instrText>
            </w:r>
            <w:r>
              <w:rPr>
                <w:webHidden/>
              </w:rPr>
              <w:fldChar w:fldCharType="separate"/>
            </w:r>
            <w:r>
              <w:rPr>
                <w:rStyle w:val="Sautdindex"/>
              </w:rPr>
              <w:tab/>
              <w:t>25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2">
            <w:r>
              <w:rPr>
                <w:rStyle w:val="Sautdindex"/>
                <w:rFonts w:cs="Calibri"/>
              </w:rPr>
              <w:t>5.1.3.</w:t>
            </w:r>
            <w:r>
              <w:rPr>
                <w:rStyle w:val="Sautdindex"/>
                <w:rFonts w:eastAsia="" w:cs="" w:cstheme="minorBidi" w:eastAsiaTheme="minorEastAsia"/>
                <w:kern w:val="2"/>
                <w:sz w:val="24"/>
                <w:szCs w:val="24"/>
                <w:lang w:eastAsia="fr-FR"/>
                <w14:ligatures w14:val="standardContextual"/>
              </w:rPr>
              <w:tab/>
            </w:r>
            <w:r>
              <w:rPr>
                <w:rStyle w:val="Sautdindex"/>
                <w:rFonts w:cs="Calibri"/>
              </w:rPr>
              <w:t>Livrables attendus</w:t>
            </w:r>
            <w:r>
              <w:rPr>
                <w:webHidden/>
              </w:rPr>
              <w:fldChar w:fldCharType="begin"/>
            </w:r>
            <w:r>
              <w:rPr>
                <w:webHidden/>
              </w:rPr>
              <w:instrText>PAGEREF _Toc210049432 \h</w:instrText>
            </w:r>
            <w:r>
              <w:rPr>
                <w:webHidden/>
              </w:rPr>
              <w:fldChar w:fldCharType="separate"/>
            </w:r>
            <w:r>
              <w:rPr>
                <w:rStyle w:val="Sautdindex"/>
              </w:rPr>
              <w:tab/>
              <w:t>25</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3">
            <w:r>
              <w:rPr>
                <w:rStyle w:val="Sautdindex"/>
              </w:rPr>
              <w:t>5.2.</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Architecture logicielle du projet</w:t>
            </w:r>
            <w:r>
              <w:rPr>
                <w:webHidden/>
              </w:rPr>
              <w:fldChar w:fldCharType="begin"/>
            </w:r>
            <w:r>
              <w:rPr>
                <w:webHidden/>
              </w:rPr>
              <w:instrText>PAGEREF _Toc210049433 \h</w:instrText>
            </w:r>
            <w:r>
              <w:rPr>
                <w:webHidden/>
              </w:rPr>
              <w:fldChar w:fldCharType="separate"/>
            </w:r>
            <w:r>
              <w:rPr>
                <w:rStyle w:val="Sautdindex"/>
              </w:rPr>
              <w:tab/>
              <w:t>26</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4">
            <w:r>
              <w:rPr>
                <w:rStyle w:val="Sautdindex"/>
                <w:rFonts w:eastAsia="Times New Roman" w:cs="Calibri"/>
              </w:rPr>
              <w:t>5.3.</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Maquettes et enchaînement des maquettes</w:t>
            </w:r>
            <w:r>
              <w:rPr>
                <w:webHidden/>
              </w:rPr>
              <w:fldChar w:fldCharType="begin"/>
            </w:r>
            <w:r>
              <w:rPr>
                <w:webHidden/>
              </w:rPr>
              <w:instrText>PAGEREF _Toc210049434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5">
            <w:r>
              <w:rPr>
                <w:rStyle w:val="Sautdindex"/>
                <w:rFonts w:cs="Calibri"/>
              </w:rPr>
              <w:t>5.3.1.</w:t>
            </w:r>
            <w:r>
              <w:rPr>
                <w:rStyle w:val="Sautdindex"/>
                <w:rFonts w:eastAsia="" w:cs="" w:cstheme="minorBidi" w:eastAsiaTheme="minorEastAsia"/>
                <w:kern w:val="2"/>
                <w:sz w:val="24"/>
                <w:szCs w:val="24"/>
                <w:lang w:eastAsia="fr-FR"/>
                <w14:ligatures w14:val="standardContextual"/>
              </w:rPr>
              <w:tab/>
            </w:r>
            <w:r>
              <w:rPr>
                <w:rStyle w:val="Sautdindex"/>
                <w:rFonts w:cs="Calibri"/>
              </w:rPr>
              <w:t>Cartographie</w:t>
            </w:r>
            <w:r>
              <w:rPr>
                <w:webHidden/>
              </w:rPr>
              <w:fldChar w:fldCharType="begin"/>
            </w:r>
            <w:r>
              <w:rPr>
                <w:webHidden/>
              </w:rPr>
              <w:instrText>PAGEREF _Toc210049435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6">
            <w:r>
              <w:rPr>
                <w:rStyle w:val="Sautdindex"/>
              </w:rPr>
              <w:t>5.3.2.</w:t>
            </w:r>
            <w:r>
              <w:rPr>
                <w:rStyle w:val="Sautdindex"/>
                <w:rFonts w:eastAsia="" w:cs="" w:cstheme="minorBidi" w:eastAsiaTheme="minorEastAsia"/>
                <w:kern w:val="2"/>
                <w:sz w:val="24"/>
                <w:szCs w:val="24"/>
                <w:lang w:eastAsia="fr-FR"/>
                <w14:ligatures w14:val="standardContextual"/>
              </w:rPr>
              <w:tab/>
            </w:r>
            <w:r>
              <w:rPr>
                <w:rStyle w:val="Sautdindex"/>
                <w:rFonts w:cs="Calibri"/>
              </w:rPr>
              <w:t>Maquettes</w:t>
            </w:r>
            <w:r>
              <w:rPr>
                <w:webHidden/>
              </w:rPr>
              <w:fldChar w:fldCharType="begin"/>
            </w:r>
            <w:r>
              <w:rPr>
                <w:webHidden/>
              </w:rPr>
              <w:instrText>PAGEREF _Toc210049436 \h</w:instrText>
            </w:r>
            <w:r>
              <w:rPr>
                <w:webHidden/>
              </w:rPr>
              <w:fldChar w:fldCharType="separate"/>
            </w:r>
            <w:r>
              <w:rPr>
                <w:rStyle w:val="Sautdindex"/>
              </w:rPr>
              <w:tab/>
              <w:t>29</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7">
            <w:r>
              <w:rPr>
                <w:rStyle w:val="Sautdindex"/>
                <w:rFonts w:eastAsia="Times New Roman" w:cs="Calibri"/>
              </w:rPr>
              <w:t>5.4.</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Modèle entités-associations et modèle physique de la base de données</w:t>
            </w:r>
            <w:r>
              <w:rPr>
                <w:webHidden/>
              </w:rPr>
              <w:fldChar w:fldCharType="begin"/>
            </w:r>
            <w:r>
              <w:rPr>
                <w:webHidden/>
              </w:rPr>
              <w:instrText>PAGEREF _Toc210049437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8">
            <w:r>
              <w:rPr>
                <w:rStyle w:val="Sautdindex"/>
                <w:rFonts w:cs="Calibri"/>
              </w:rPr>
              <w:t>5.4.1.</w:t>
            </w:r>
            <w:r>
              <w:rPr>
                <w:rStyle w:val="Sautdindex"/>
                <w:rFonts w:eastAsia="" w:cs="" w:cstheme="minorBidi" w:eastAsiaTheme="minorEastAsia"/>
                <w:kern w:val="2"/>
                <w:sz w:val="24"/>
                <w:szCs w:val="24"/>
                <w:lang w:eastAsia="fr-FR"/>
                <w14:ligatures w14:val="standardContextual"/>
              </w:rPr>
              <w:tab/>
            </w:r>
            <w:r>
              <w:rPr>
                <w:rStyle w:val="Sautdindex"/>
                <w:rFonts w:cs="Calibri"/>
              </w:rPr>
              <w:t>MCD (MERISE)</w:t>
            </w:r>
            <w:r>
              <w:rPr>
                <w:webHidden/>
              </w:rPr>
              <w:fldChar w:fldCharType="begin"/>
            </w:r>
            <w:r>
              <w:rPr>
                <w:webHidden/>
              </w:rPr>
              <w:instrText>PAGEREF _Toc210049438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39">
            <w:r>
              <w:rPr>
                <w:rStyle w:val="Sautdindex"/>
                <w:rFonts w:cs="Calibri"/>
              </w:rPr>
              <w:t>5.4.2.</w:t>
            </w:r>
            <w:r>
              <w:rPr>
                <w:rStyle w:val="Sautdindex"/>
                <w:rFonts w:eastAsia="" w:cs="" w:cstheme="minorBidi" w:eastAsiaTheme="minorEastAsia"/>
                <w:kern w:val="2"/>
                <w:sz w:val="24"/>
                <w:szCs w:val="24"/>
                <w:lang w:eastAsia="fr-FR"/>
                <w14:ligatures w14:val="standardContextual"/>
              </w:rPr>
              <w:tab/>
            </w:r>
            <w:r>
              <w:rPr>
                <w:rStyle w:val="Sautdindex"/>
                <w:rFonts w:cs="Calibri"/>
              </w:rPr>
              <w:t>MLD (MERISE)</w:t>
            </w:r>
            <w:r>
              <w:rPr>
                <w:webHidden/>
              </w:rPr>
              <w:fldChar w:fldCharType="begin"/>
            </w:r>
            <w:r>
              <w:rPr>
                <w:webHidden/>
              </w:rPr>
              <w:instrText>PAGEREF _Toc210049439 \h</w:instrText>
            </w:r>
            <w:r>
              <w:rPr>
                <w:webHidden/>
              </w:rPr>
              <w:fldChar w:fldCharType="separate"/>
            </w:r>
            <w:r>
              <w:rPr>
                <w:rStyle w:val="Sautdindex"/>
              </w:rPr>
              <w:tab/>
              <w:t>35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0">
            <w:r>
              <w:rPr>
                <w:rStyle w:val="Sautdindex"/>
                <w:rFonts w:cs="Calibri"/>
              </w:rPr>
              <w:t>5.4.3.</w:t>
            </w:r>
            <w:r>
              <w:rPr>
                <w:rStyle w:val="Sautdindex"/>
                <w:rFonts w:eastAsia="" w:cs="" w:cstheme="minorBidi" w:eastAsiaTheme="minorEastAsia"/>
                <w:kern w:val="2"/>
                <w:sz w:val="24"/>
                <w:szCs w:val="24"/>
                <w:lang w:eastAsia="fr-FR"/>
                <w14:ligatures w14:val="standardContextual"/>
              </w:rPr>
              <w:tab/>
            </w:r>
            <w:r>
              <w:rPr>
                <w:rStyle w:val="Sautdindex"/>
                <w:rFonts w:cs="Calibri"/>
              </w:rPr>
              <w:t>Dictionnaire de données</w:t>
            </w:r>
            <w:r>
              <w:rPr>
                <w:webHidden/>
              </w:rPr>
              <w:fldChar w:fldCharType="begin"/>
            </w:r>
            <w:r>
              <w:rPr>
                <w:webHidden/>
              </w:rPr>
              <w:instrText>PAGEREF _Toc210049440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1">
            <w:r>
              <w:rPr>
                <w:rStyle w:val="Sautdindex"/>
                <w:rFonts w:cs="Calibri"/>
              </w:rPr>
              <w:t>5.4.4.</w:t>
            </w:r>
            <w:r>
              <w:rPr>
                <w:rStyle w:val="Sautdindex"/>
                <w:rFonts w:eastAsia="" w:cs="" w:cstheme="minorBidi" w:eastAsiaTheme="minorEastAsia"/>
                <w:kern w:val="2"/>
                <w:sz w:val="24"/>
                <w:szCs w:val="24"/>
                <w:lang w:eastAsia="fr-FR"/>
                <w14:ligatures w14:val="standardContextual"/>
              </w:rPr>
              <w:tab/>
            </w:r>
            <w:r>
              <w:rPr>
                <w:rStyle w:val="Sautdindex"/>
                <w:rFonts w:cs="Calibri"/>
              </w:rPr>
              <w:t>MPD (MERISE)</w:t>
            </w:r>
            <w:r>
              <w:rPr>
                <w:webHidden/>
              </w:rPr>
              <w:fldChar w:fldCharType="begin"/>
            </w:r>
            <w:r>
              <w:rPr>
                <w:webHidden/>
              </w:rPr>
              <w:instrText>PAGEREF _Toc210049441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2">
            <w:r>
              <w:rPr>
                <w:rStyle w:val="Sautdindex"/>
                <w:rFonts w:cs="Calibri"/>
              </w:rPr>
              <w:t>5.4.5.</w:t>
            </w:r>
            <w:r>
              <w:rPr>
                <w:rStyle w:val="Sautdindex"/>
                <w:rFonts w:eastAsia="" w:cs="" w:cstheme="minorBidi" w:eastAsiaTheme="minorEastAsia"/>
                <w:kern w:val="2"/>
                <w:sz w:val="24"/>
                <w:szCs w:val="24"/>
                <w:lang w:eastAsia="fr-FR"/>
                <w14:ligatures w14:val="standardContextual"/>
              </w:rPr>
              <w:tab/>
            </w:r>
            <w:r>
              <w:rPr>
                <w:rStyle w:val="Sautdindex"/>
                <w:rFonts w:cs="Calibri"/>
              </w:rPr>
              <w:t>Diagramme de classes (UML)</w:t>
            </w:r>
            <w:r>
              <w:rPr>
                <w:webHidden/>
              </w:rPr>
              <w:fldChar w:fldCharType="begin"/>
            </w:r>
            <w:r>
              <w:rPr>
                <w:webHidden/>
              </w:rPr>
              <w:instrText>PAGEREF _Toc210049442 \h</w:instrText>
            </w:r>
            <w:r>
              <w:rPr>
                <w:webHidden/>
              </w:rPr>
              <w:fldChar w:fldCharType="separate"/>
            </w:r>
            <w:r>
              <w:rPr>
                <w:rStyle w:val="Sautdindex"/>
              </w:rPr>
              <w:tab/>
              <w:t>38</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3">
            <w:r>
              <w:rPr>
                <w:rStyle w:val="Sautdindex"/>
                <w:rFonts w:eastAsia="Times New Roman" w:cs="Calibri"/>
              </w:rPr>
              <w:t>5.5.</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Script de création et/ou de modification de la base de données</w:t>
            </w:r>
            <w:r>
              <w:rPr>
                <w:webHidden/>
              </w:rPr>
              <w:fldChar w:fldCharType="begin"/>
            </w:r>
            <w:r>
              <w:rPr>
                <w:webHidden/>
              </w:rPr>
              <w:instrText>PAGEREF _Toc210049443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4">
            <w:r>
              <w:rPr>
                <w:rStyle w:val="Sautdindex"/>
                <w:rFonts w:cs="Calibri"/>
              </w:rPr>
              <w:t>5.5.1.</w:t>
            </w:r>
            <w:r>
              <w:rPr>
                <w:rStyle w:val="Sautdindex"/>
                <w:rFonts w:eastAsia="" w:cs="" w:cstheme="minorBidi" w:eastAsiaTheme="minorEastAsia"/>
                <w:kern w:val="2"/>
                <w:sz w:val="24"/>
                <w:szCs w:val="24"/>
                <w:lang w:eastAsia="fr-FR"/>
                <w14:ligatures w14:val="standardContextual"/>
              </w:rPr>
              <w:tab/>
            </w:r>
            <w:r>
              <w:rPr>
                <w:rStyle w:val="Sautdindex"/>
                <w:rFonts w:cs="Calibri"/>
              </w:rPr>
              <w:t>Script de création</w:t>
            </w:r>
            <w:r>
              <w:rPr>
                <w:webHidden/>
              </w:rPr>
              <w:fldChar w:fldCharType="begin"/>
            </w:r>
            <w:r>
              <w:rPr>
                <w:webHidden/>
              </w:rPr>
              <w:instrText>PAGEREF _Toc210049444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5">
            <w:r>
              <w:rPr>
                <w:rStyle w:val="Sautdindex"/>
                <w:rFonts w:cs="Calibri"/>
              </w:rPr>
              <w:t>5.5.2.</w:t>
            </w:r>
            <w:r>
              <w:rPr>
                <w:rStyle w:val="Sautdindex"/>
                <w:rFonts w:eastAsia="" w:cs="" w:cstheme="minorBidi" w:eastAsiaTheme="minorEastAsia"/>
                <w:kern w:val="2"/>
                <w:sz w:val="24"/>
                <w:szCs w:val="24"/>
                <w:lang w:eastAsia="fr-FR"/>
                <w14:ligatures w14:val="standardContextual"/>
              </w:rPr>
              <w:tab/>
            </w:r>
            <w:r>
              <w:rPr>
                <w:rStyle w:val="Sautdindex"/>
                <w:rFonts w:cs="Calibri"/>
              </w:rPr>
              <w:t>Script de modification</w:t>
            </w:r>
            <w:r>
              <w:rPr>
                <w:webHidden/>
              </w:rPr>
              <w:fldChar w:fldCharType="begin"/>
            </w:r>
            <w:r>
              <w:rPr>
                <w:webHidden/>
              </w:rPr>
              <w:instrText>PAGEREF _Toc210049445 \h</w:instrText>
            </w:r>
            <w:r>
              <w:rPr>
                <w:webHidden/>
              </w:rPr>
              <w:fldChar w:fldCharType="separate"/>
            </w:r>
            <w:r>
              <w:rPr>
                <w:rStyle w:val="Sautdindex"/>
              </w:rPr>
              <w:tab/>
              <w:t>40</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6">
            <w:r>
              <w:rPr>
                <w:rStyle w:val="Sautdindex"/>
                <w:rFonts w:eastAsia="Times New Roman" w:cs="Calibri"/>
              </w:rPr>
              <w:t>5.6.</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Diagramme du comportement des fonctionnalités de type cas d’utilisations</w:t>
            </w:r>
            <w:r>
              <w:rPr>
                <w:webHidden/>
              </w:rPr>
              <w:fldChar w:fldCharType="begin"/>
            </w:r>
            <w:r>
              <w:rPr>
                <w:webHidden/>
              </w:rPr>
              <w:instrText>PAGEREF _Toc210049446 \h</w:instrText>
            </w:r>
            <w:r>
              <w:rPr>
                <w:webHidden/>
              </w:rPr>
              <w:fldChar w:fldCharType="separate"/>
            </w:r>
            <w:r>
              <w:rPr>
                <w:rStyle w:val="Sautdindex"/>
              </w:rPr>
              <w:tab/>
              <w:t>41</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7">
            <w:r>
              <w:rPr>
                <w:rStyle w:val="Sautdindex"/>
                <w:rFonts w:cs="Calibri"/>
              </w:rPr>
              <w:t>5.6.1.</w:t>
            </w:r>
            <w:r>
              <w:rPr>
                <w:rStyle w:val="Sautdindex"/>
                <w:rFonts w:eastAsia="" w:cs="" w:cstheme="minorBidi" w:eastAsiaTheme="minorEastAsia"/>
                <w:kern w:val="2"/>
                <w:sz w:val="24"/>
                <w:szCs w:val="24"/>
                <w:lang w:eastAsia="fr-FR"/>
                <w14:ligatures w14:val="standardContextual"/>
              </w:rPr>
              <w:tab/>
            </w:r>
            <w:r>
              <w:rPr>
                <w:rStyle w:val="Sautdindex"/>
                <w:rFonts w:cs="Calibri"/>
              </w:rPr>
              <w:t>Diagramme de cas d’utilisation (UML)</w:t>
            </w:r>
            <w:r>
              <w:rPr>
                <w:webHidden/>
              </w:rPr>
              <w:fldChar w:fldCharType="begin"/>
            </w:r>
            <w:r>
              <w:rPr>
                <w:webHidden/>
              </w:rPr>
              <w:instrText>PAGEREF _Toc210049447 \h</w:instrText>
            </w:r>
            <w:r>
              <w:rPr>
                <w:webHidden/>
              </w:rPr>
              <w:fldChar w:fldCharType="separate"/>
            </w:r>
            <w:r>
              <w:rPr>
                <w:rStyle w:val="Sautdindex"/>
              </w:rPr>
              <w:tab/>
              <w:t>41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8">
            <w:r>
              <w:rPr>
                <w:rStyle w:val="Sautdindex"/>
              </w:rPr>
              <w:t>5.7.</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Fonctionnalités détaillées les plus significatives</w:t>
            </w:r>
            <w:r>
              <w:rPr>
                <w:webHidden/>
              </w:rPr>
              <w:fldChar w:fldCharType="begin"/>
            </w:r>
            <w:r>
              <w:rPr>
                <w:webHidden/>
              </w:rPr>
              <w:instrText>PAGEREF _Toc210049448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49">
            <w:r>
              <w:rPr>
                <w:rStyle w:val="Sautdindex"/>
                <w:rFonts w:cs="Calibri"/>
                <w:lang w:eastAsia="fr-FR"/>
              </w:rPr>
              <w:t>5.7.1.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Fonctionnalité n° 1 : S’inscrire à une balade</w:t>
            </w:r>
            <w:r>
              <w:rPr>
                <w:webHidden/>
              </w:rPr>
              <w:fldChar w:fldCharType="begin"/>
            </w:r>
            <w:r>
              <w:rPr>
                <w:webHidden/>
              </w:rPr>
              <w:instrText>PAGEREF _Toc210049449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0">
            <w:r>
              <w:rPr>
                <w:rStyle w:val="Sautdindex"/>
                <w:rFonts w:cs="Calibri"/>
              </w:rPr>
              <w:t>5.7.2.</w:t>
            </w:r>
            <w:r>
              <w:rPr>
                <w:rStyle w:val="Sautdindex"/>
                <w:rFonts w:eastAsia="" w:cs="" w:cstheme="minorBidi" w:eastAsiaTheme="minorEastAsia"/>
                <w:kern w:val="2"/>
                <w:sz w:val="24"/>
                <w:szCs w:val="24"/>
                <w:lang w:eastAsia="fr-FR"/>
                <w14:ligatures w14:val="standardContextual"/>
              </w:rPr>
              <w:tab/>
            </w:r>
            <w:r>
              <w:rPr>
                <w:rStyle w:val="Sautdindex"/>
                <w:rFonts w:cs="Calibri"/>
              </w:rPr>
              <w:t>Fonctionnalité 2 : Poster une annonce pour une balade</w:t>
            </w:r>
            <w:r>
              <w:rPr>
                <w:webHidden/>
              </w:rPr>
              <w:fldChar w:fldCharType="begin"/>
            </w:r>
            <w:r>
              <w:rPr>
                <w:webHidden/>
              </w:rPr>
              <w:instrText>PAGEREF _Toc210049450 \h</w:instrText>
            </w:r>
            <w:r>
              <w:rPr>
                <w:webHidden/>
              </w:rPr>
              <w:fldChar w:fldCharType="separate"/>
            </w:r>
            <w:r>
              <w:rPr>
                <w:rStyle w:val="Sautdindex"/>
              </w:rPr>
              <w:tab/>
              <w:t>47</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1">
            <w:r>
              <w:rPr>
                <w:rStyle w:val="Sautdindex"/>
                <w:rFonts w:cs="Calibri"/>
              </w:rPr>
              <w:t>5.7.3.</w:t>
            </w:r>
            <w:r>
              <w:rPr>
                <w:rStyle w:val="Sautdindex"/>
                <w:rFonts w:eastAsia="" w:cs="" w:cstheme="minorBidi" w:eastAsiaTheme="minorEastAsia"/>
                <w:kern w:val="2"/>
                <w:sz w:val="24"/>
                <w:szCs w:val="24"/>
                <w:lang w:eastAsia="fr-FR"/>
                <w14:ligatures w14:val="standardContextual"/>
              </w:rPr>
              <w:tab/>
            </w:r>
            <w:r>
              <w:rPr>
                <w:rStyle w:val="Sautdindex"/>
                <w:rFonts w:cs="Calibri"/>
              </w:rPr>
              <w:t>Fonctionnalité 3 – Commander un Album Photo</w:t>
            </w:r>
            <w:r>
              <w:rPr>
                <w:webHidden/>
              </w:rPr>
              <w:fldChar w:fldCharType="begin"/>
            </w:r>
            <w:r>
              <w:rPr>
                <w:webHidden/>
              </w:rPr>
              <w:instrText>PAGEREF _Toc210049451 \h</w:instrText>
            </w:r>
            <w:r>
              <w:rPr>
                <w:webHidden/>
              </w:rPr>
              <w:fldChar w:fldCharType="separate"/>
            </w:r>
            <w:r>
              <w:rPr>
                <w:rStyle w:val="Sautdindex"/>
              </w:rPr>
              <w:tab/>
              <w:t>51</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2">
            <w:r>
              <w:rPr>
                <w:rStyle w:val="Sautdindex"/>
                <w:rFonts w:cs="Calibri"/>
              </w:rPr>
              <w:t>5.7.4.</w:t>
            </w:r>
            <w:r>
              <w:rPr>
                <w:rStyle w:val="Sautdindex"/>
                <w:rFonts w:eastAsia="" w:cs="" w:cstheme="minorBidi" w:eastAsiaTheme="minorEastAsia"/>
                <w:kern w:val="2"/>
                <w:sz w:val="24"/>
                <w:szCs w:val="24"/>
                <w:lang w:eastAsia="fr-FR"/>
                <w14:ligatures w14:val="standardContextual"/>
              </w:rPr>
              <w:tab/>
            </w:r>
            <w:r>
              <w:rPr>
                <w:rStyle w:val="Sautdindex"/>
                <w:rFonts w:cs="Calibri"/>
              </w:rPr>
              <w:t>Fonctionnalité 4 – Invitation à poster un feedback</w:t>
            </w:r>
            <w:r>
              <w:rPr>
                <w:webHidden/>
              </w:rPr>
              <w:fldChar w:fldCharType="begin"/>
            </w:r>
            <w:r>
              <w:rPr>
                <w:webHidden/>
              </w:rPr>
              <w:instrText>PAGEREF _Toc210049452 \h</w:instrText>
            </w:r>
            <w:r>
              <w:rPr>
                <w:webHidden/>
              </w:rPr>
              <w:fldChar w:fldCharType="separate"/>
            </w:r>
            <w:r>
              <w:rPr>
                <w:rStyle w:val="Sautdindex"/>
              </w:rPr>
              <w:tab/>
              <w:t>55</w:t>
            </w:r>
            <w:r>
              <w:rPr>
                <w:webHidden/>
              </w:rPr>
              <w:fldChar w:fldCharType="end"/>
            </w:r>
          </w:hyperlink>
        </w:p>
        <w:p>
          <w:pPr>
            <w:pStyle w:val="Tabledesmatiresniveau2"/>
            <w:tabs>
              <w:tab w:val="clear" w:pos="708"/>
              <w:tab w:val="left" w:pos="110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3">
            <w:r>
              <w:rPr>
                <w:rStyle w:val="Sautdindex"/>
                <w:rFonts w:cs="Calibri"/>
              </w:rPr>
              <w:t>5.7.5.</w:t>
            </w:r>
            <w:r>
              <w:rPr>
                <w:rStyle w:val="Sautdindex"/>
                <w:rFonts w:eastAsia="" w:cs="" w:cstheme="minorBidi" w:eastAsiaTheme="minorEastAsia"/>
                <w:kern w:val="2"/>
                <w:sz w:val="24"/>
                <w:szCs w:val="24"/>
                <w:lang w:eastAsia="fr-FR"/>
                <w14:ligatures w14:val="standardContextual"/>
              </w:rPr>
              <w:tab/>
            </w:r>
            <w:r>
              <w:rPr>
                <w:rStyle w:val="Sautdindex"/>
                <w:rFonts w:cs="Calibri"/>
              </w:rPr>
              <w:t>Fonctionnalité 5 – Poster un Feedback</w:t>
            </w:r>
            <w:r>
              <w:rPr>
                <w:webHidden/>
              </w:rPr>
              <w:fldChar w:fldCharType="begin"/>
            </w:r>
            <w:r>
              <w:rPr>
                <w:webHidden/>
              </w:rPr>
              <w:instrText>PAGEREF _Toc210049453 \h</w:instrText>
            </w:r>
            <w:r>
              <w:rPr>
                <w:webHidden/>
              </w:rPr>
              <w:fldChar w:fldCharType="separate"/>
            </w:r>
            <w:r>
              <w:rPr>
                <w:rStyle w:val="Sautdindex"/>
              </w:rPr>
              <w:tab/>
              <w:t>59</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4">
            <w:r>
              <w:rPr>
                <w:rStyle w:val="Sautdindex"/>
              </w:rPr>
              <w:t>6.</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SPÉCIFICATIONS TECHNIQUES</w:t>
            </w:r>
            <w:r>
              <w:rPr>
                <w:webHidden/>
              </w:rPr>
              <w:fldChar w:fldCharType="begin"/>
            </w:r>
            <w:r>
              <w:rPr>
                <w:webHidden/>
              </w:rPr>
              <w:instrText>PAGEREF _Toc210049454 \h</w:instrText>
            </w:r>
            <w:r>
              <w:rPr>
                <w:webHidden/>
              </w:rPr>
              <w:fldChar w:fldCharType="separate"/>
            </w:r>
            <w:r>
              <w:rPr>
                <w:rStyle w:val="Sautdindex"/>
              </w:rPr>
              <w:tab/>
              <w:t>61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5">
            <w:r>
              <w:rPr>
                <w:rStyle w:val="Sautdindex"/>
                <w:rFonts w:eastAsia="Times New Roman" w:cs="Calibri"/>
              </w:rPr>
              <w:t>6.1.</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Référencement</w:t>
            </w:r>
            <w:r>
              <w:rPr>
                <w:webHidden/>
              </w:rPr>
              <w:fldChar w:fldCharType="begin"/>
            </w:r>
            <w:r>
              <w:rPr>
                <w:webHidden/>
              </w:rPr>
              <w:instrText>PAGEREF _Toc210049455 \h</w:instrText>
            </w:r>
            <w:r>
              <w:rPr>
                <w:webHidden/>
              </w:rPr>
              <w:fldChar w:fldCharType="separate"/>
            </w:r>
            <w:r>
              <w:rPr>
                <w:rStyle w:val="Sautdindex"/>
              </w:rPr>
              <w:tab/>
              <w:t>61</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6">
            <w:r>
              <w:rPr>
                <w:rStyle w:val="Sautdindex"/>
                <w:rFonts w:eastAsia="Times New Roman" w:cs="Calibri"/>
              </w:rPr>
              <w:t>6.2.</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Environnement technique</w:t>
            </w:r>
            <w:r>
              <w:rPr>
                <w:webHidden/>
              </w:rPr>
              <w:fldChar w:fldCharType="begin"/>
            </w:r>
            <w:r>
              <w:rPr>
                <w:webHidden/>
              </w:rPr>
              <w:instrText>PAGEREF _Toc210049456 \h</w:instrText>
            </w:r>
            <w:r>
              <w:rPr>
                <w:webHidden/>
              </w:rPr>
              <w:fldChar w:fldCharType="separate"/>
            </w:r>
            <w:r>
              <w:rPr>
                <w:rStyle w:val="Sautdindex"/>
              </w:rPr>
              <w:tab/>
              <w:t>62</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7">
            <w:r>
              <w:rPr>
                <w:rStyle w:val="Sautdindex"/>
              </w:rPr>
              <w:t>6.3.</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Navigation et accessibilité</w:t>
            </w:r>
            <w:r>
              <w:rPr>
                <w:webHidden/>
              </w:rPr>
              <w:fldChar w:fldCharType="begin"/>
            </w:r>
            <w:r>
              <w:rPr>
                <w:webHidden/>
              </w:rPr>
              <w:instrText>PAGEREF _Toc210049457 \h</w:instrText>
            </w:r>
            <w:r>
              <w:rPr>
                <w:webHidden/>
              </w:rPr>
              <w:fldChar w:fldCharType="separate"/>
            </w:r>
            <w:r>
              <w:rPr>
                <w:rStyle w:val="Sautdindex"/>
              </w:rPr>
              <w:tab/>
              <w:t>63</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8">
            <w:r>
              <w:rPr>
                <w:rStyle w:val="Sautdindex"/>
              </w:rPr>
              <w:t>6.4.</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rPr>
              <w:t>Services tiers</w:t>
            </w:r>
            <w:r>
              <w:rPr>
                <w:webHidden/>
              </w:rPr>
              <w:fldChar w:fldCharType="begin"/>
            </w:r>
            <w:r>
              <w:rPr>
                <w:webHidden/>
              </w:rPr>
              <w:instrText>PAGEREF _Toc210049458 \h</w:instrText>
            </w:r>
            <w:r>
              <w:rPr>
                <w:webHidden/>
              </w:rPr>
              <w:fldChar w:fldCharType="separate"/>
            </w:r>
            <w:r>
              <w:rPr>
                <w:rStyle w:val="Sautdindex"/>
              </w:rPr>
              <w:tab/>
              <w:t>63</w:t>
            </w:r>
            <w:r>
              <w:rPr>
                <w:webHidden/>
              </w:rPr>
              <w:fldChar w:fldCharType="end"/>
            </w:r>
          </w:hyperlink>
        </w:p>
        <w:p>
          <w:pPr>
            <w:pStyle w:val="Tabledesmatiresniveau2"/>
            <w:tabs>
              <w:tab w:val="clear" w:pos="708"/>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59">
            <w:r>
              <w:rPr>
                <w:rStyle w:val="Sautdindex"/>
              </w:rPr>
              <w:t>6.5.</w:t>
            </w:r>
            <w:r>
              <w:rPr>
                <w:rStyle w:val="Sautdindex"/>
                <w:rFonts w:eastAsia="" w:cs="" w:cstheme="minorBidi" w:eastAsiaTheme="minorEastAsia"/>
                <w:kern w:val="2"/>
                <w:sz w:val="24"/>
                <w:szCs w:val="24"/>
                <w:lang w:eastAsia="fr-FR"/>
                <w14:ligatures w14:val="standardContextual"/>
              </w:rPr>
              <w:tab/>
            </w:r>
            <w:r>
              <w:rPr>
                <w:rStyle w:val="Sautdindex"/>
                <w:rFonts w:eastAsia="Times New Roman" w:cs="Calibri"/>
                <w:shd w:fill="FFFFFF" w:val="clear"/>
              </w:rPr>
              <w:t>Sécurité</w:t>
            </w:r>
            <w:r>
              <w:rPr>
                <w:webHidden/>
              </w:rPr>
              <w:fldChar w:fldCharType="begin"/>
            </w:r>
            <w:r>
              <w:rPr>
                <w:webHidden/>
              </w:rPr>
              <w:instrText>PAGEREF _Toc210049459 \h</w:instrText>
            </w:r>
            <w:r>
              <w:rPr>
                <w:webHidden/>
              </w:rPr>
              <w:fldChar w:fldCharType="separate"/>
            </w:r>
            <w:r>
              <w:rPr>
                <w:rStyle w:val="Sautdindex"/>
              </w:rPr>
              <w:tab/>
              <w:t>64</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0">
            <w:r>
              <w:rPr>
                <w:rStyle w:val="Sautdindex"/>
              </w:rPr>
              <w:t>7.</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RÉALISATIONS</w:t>
            </w:r>
            <w:r>
              <w:rPr>
                <w:webHidden/>
              </w:rPr>
              <w:fldChar w:fldCharType="begin"/>
            </w:r>
            <w:r>
              <w:rPr>
                <w:webHidden/>
              </w:rPr>
              <w:instrText>PAGEREF _Toc210049460 \h</w:instrText>
            </w:r>
            <w:r>
              <w:rPr>
                <w:webHidden/>
              </w:rPr>
              <w:fldChar w:fldCharType="separate"/>
            </w:r>
            <w:r>
              <w:rPr>
                <w:rStyle w:val="Sautdindex"/>
              </w:rPr>
              <w:tab/>
              <w:t>65</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1">
            <w:r>
              <w:rPr>
                <w:rStyle w:val="Sautdindex"/>
                <w:rFonts w:cs="Calibri"/>
                <w:lang w:eastAsia="fr-FR"/>
              </w:rPr>
              <w:t>7.1.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Exemple 1 : Poster une annonce pour Balade (Composants Métier)</w:t>
            </w:r>
            <w:r>
              <w:rPr>
                <w:webHidden/>
              </w:rPr>
              <w:fldChar w:fldCharType="begin"/>
            </w:r>
            <w:r>
              <w:rPr>
                <w:webHidden/>
              </w:rPr>
              <w:instrText>PAGEREF _Toc210049461 \h</w:instrText>
            </w:r>
            <w:r>
              <w:rPr>
                <w:webHidden/>
              </w:rPr>
              <w:fldChar w:fldCharType="separate"/>
            </w:r>
            <w:r>
              <w:rPr>
                <w:rStyle w:val="Sautdindex"/>
              </w:rPr>
              <w:tab/>
              <w:t>65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2">
            <w:r>
              <w:rPr>
                <w:rStyle w:val="Sautdindex"/>
              </w:rPr>
              <w:t>7.1.1.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Affichage :</w:t>
            </w:r>
            <w:r>
              <w:rPr>
                <w:rStyle w:val="Sautdindex"/>
                <w:rFonts w:cs="Calibri"/>
                <w:i/>
                <w:iCs/>
                <w:lang w:eastAsia="fr-FR"/>
              </w:rPr>
              <w:t xml:space="preserve"> Cf.Diagrammes</w:t>
            </w:r>
            <w:r>
              <w:rPr>
                <w:webHidden/>
              </w:rPr>
              <w:fldChar w:fldCharType="begin"/>
            </w:r>
            <w:r>
              <w:rPr>
                <w:webHidden/>
              </w:rPr>
              <w:instrText>PAGEREF _Toc210049462 \h</w:instrText>
            </w:r>
            <w:r>
              <w:rPr>
                <w:webHidden/>
              </w:rPr>
              <w:fldChar w:fldCharType="separate"/>
            </w:r>
            <w:r>
              <w:rPr>
                <w:rStyle w:val="Sautdindex"/>
              </w:rPr>
              <w:tab/>
              <w:t>65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3">
            <w:r>
              <w:rPr>
                <w:rStyle w:val="Sautdindex"/>
                <w:rFonts w:cs="Calibri"/>
                <w:lang w:eastAsia="fr-FR"/>
              </w:rPr>
              <w:t>7.1.2.</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Extrait(s) de code</w:t>
            </w:r>
            <w:r>
              <w:rPr>
                <w:webHidden/>
              </w:rPr>
              <w:fldChar w:fldCharType="begin"/>
            </w:r>
            <w:r>
              <w:rPr>
                <w:webHidden/>
              </w:rPr>
              <w:instrText>PAGEREF _Toc210049463 \h</w:instrText>
            </w:r>
            <w:r>
              <w:rPr>
                <w:webHidden/>
              </w:rPr>
              <w:fldChar w:fldCharType="separate"/>
            </w:r>
            <w:r>
              <w:rPr>
                <w:rStyle w:val="Sautdindex"/>
              </w:rPr>
              <w:tab/>
              <w:t>65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4">
            <w:r>
              <w:rPr>
                <w:rStyle w:val="Sautdindex"/>
              </w:rPr>
              <w:t>7.1.3.</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Argumentation :</w:t>
            </w:r>
            <w:r>
              <w:rPr>
                <w:webHidden/>
              </w:rPr>
              <w:fldChar w:fldCharType="begin"/>
            </w:r>
            <w:r>
              <w:rPr>
                <w:webHidden/>
              </w:rPr>
              <w:instrText>PAGEREF _Toc210049464 \h</w:instrText>
            </w:r>
            <w:r>
              <w:rPr>
                <w:webHidden/>
              </w:rPr>
              <w:fldChar w:fldCharType="separate"/>
            </w:r>
            <w:r>
              <w:rPr>
                <w:rStyle w:val="Sautdindex"/>
              </w:rPr>
              <w:tab/>
              <w:t>71</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5">
            <w:r>
              <w:rPr>
                <w:rStyle w:val="Sautdindex"/>
                <w:rFonts w:cs="Calibri"/>
                <w:lang w:eastAsia="fr-FR"/>
              </w:rPr>
              <w:t>7.2.</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Exemple 2 : Enregistrement d’un Utilisateur (Composants Métier)</w:t>
            </w:r>
            <w:r>
              <w:rPr>
                <w:webHidden/>
              </w:rPr>
              <w:fldChar w:fldCharType="begin"/>
            </w:r>
            <w:r>
              <w:rPr>
                <w:webHidden/>
              </w:rPr>
              <w:instrText>PAGEREF _Toc210049465 \h</w:instrText>
            </w:r>
            <w:r>
              <w:rPr>
                <w:webHidden/>
              </w:rPr>
              <w:fldChar w:fldCharType="separate"/>
            </w:r>
            <w:r>
              <w:rPr>
                <w:rStyle w:val="Sautdindex"/>
              </w:rPr>
              <w:tab/>
              <w:t>72</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6">
            <w:r>
              <w:rPr>
                <w:rStyle w:val="Sautdindex"/>
                <w:rFonts w:cs="Calibri"/>
                <w:lang w:eastAsia="fr-FR"/>
              </w:rPr>
              <w:t>7.2.1.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Affichage</w:t>
            </w:r>
            <w:r>
              <w:rPr>
                <w:webHidden/>
              </w:rPr>
              <w:fldChar w:fldCharType="begin"/>
            </w:r>
            <w:r>
              <w:rPr>
                <w:webHidden/>
              </w:rPr>
              <w:instrText>PAGEREF _Toc210049466 \h</w:instrText>
            </w:r>
            <w:r>
              <w:rPr>
                <w:webHidden/>
              </w:rPr>
              <w:fldChar w:fldCharType="separate"/>
            </w:r>
            <w:r>
              <w:rPr>
                <w:rStyle w:val="Sautdindex"/>
              </w:rPr>
              <w:tab/>
              <w:t>72</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7">
            <w:r>
              <w:rPr>
                <w:rStyle w:val="Sautdindex"/>
              </w:rPr>
              <w:t>7.2.2.</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Extrait(s) de code</w:t>
            </w:r>
            <w:r>
              <w:rPr>
                <w:webHidden/>
              </w:rPr>
              <w:fldChar w:fldCharType="begin"/>
            </w:r>
            <w:r>
              <w:rPr>
                <w:webHidden/>
              </w:rPr>
              <w:instrText>PAGEREF _Toc210049467 \h</w:instrText>
            </w:r>
            <w:r>
              <w:rPr>
                <w:webHidden/>
              </w:rPr>
              <w:fldChar w:fldCharType="separate"/>
            </w:r>
            <w:r>
              <w:rPr>
                <w:rStyle w:val="Sautdindex"/>
              </w:rPr>
              <w:tab/>
              <w:t>73</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8">
            <w:r>
              <w:rPr>
                <w:rStyle w:val="Sautdindex"/>
              </w:rPr>
              <w:t>7.2.3.</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Argumentation :</w:t>
            </w:r>
            <w:r>
              <w:rPr>
                <w:webHidden/>
              </w:rPr>
              <w:fldChar w:fldCharType="begin"/>
            </w:r>
            <w:r>
              <w:rPr>
                <w:webHidden/>
              </w:rPr>
              <w:instrText>PAGEREF _Toc210049468 \h</w:instrText>
            </w:r>
            <w:r>
              <w:rPr>
                <w:webHidden/>
              </w:rPr>
              <w:fldChar w:fldCharType="separate"/>
            </w:r>
            <w:r>
              <w:rPr>
                <w:rStyle w:val="Sautdindex"/>
              </w:rPr>
              <w:tab/>
              <w:t>77</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69">
            <w:r>
              <w:rPr>
                <w:rStyle w:val="Sautdindex"/>
              </w:rPr>
              <w:t>7.3.</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Exemple 3 :  (Composants d’accès aux données) : Voir Ci-dessus, utilisation des Repositories et de l’ entity manager</w:t>
            </w:r>
            <w:r>
              <w:rPr>
                <w:webHidden/>
              </w:rPr>
              <w:fldChar w:fldCharType="begin"/>
            </w:r>
            <w:r>
              <w:rPr>
                <w:webHidden/>
              </w:rPr>
              <w:instrText>PAGEREF _Toc210049469 \h</w:instrText>
            </w:r>
            <w:r>
              <w:rPr>
                <w:webHidden/>
              </w:rPr>
              <w:fldChar w:fldCharType="separate"/>
            </w:r>
            <w:r>
              <w:rPr>
                <w:rStyle w:val="Sautdindex"/>
              </w:rPr>
              <w:tab/>
              <w:t>78</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0">
            <w:r>
              <w:rPr>
                <w:rStyle w:val="Sautdindex"/>
              </w:rPr>
              <w:t>8.</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ÉLÉMENTS DE S</w:t>
            </w:r>
            <w:r>
              <w:rPr>
                <w:rStyle w:val="Sautdindex"/>
                <w:rFonts w:cs="Calibri"/>
                <w:color w:val="000000"/>
                <w:lang w:eastAsia="fr-FR"/>
              </w:rPr>
              <w:t>É</w:t>
            </w:r>
            <w:r>
              <w:rPr>
                <w:rStyle w:val="Sautdindex"/>
                <w:rFonts w:cs="Calibri"/>
                <w:lang w:eastAsia="fr-FR"/>
              </w:rPr>
              <w:t>CURIT</w:t>
            </w:r>
            <w:r>
              <w:rPr>
                <w:rStyle w:val="Sautdindex"/>
                <w:rFonts w:cs="Calibri"/>
                <w:color w:val="000000"/>
                <w:lang w:eastAsia="fr-FR"/>
              </w:rPr>
              <w:t>É</w:t>
            </w:r>
            <w:r>
              <w:rPr>
                <w:rStyle w:val="Sautdindex"/>
                <w:rFonts w:cs="Calibri"/>
                <w:lang w:eastAsia="fr-FR"/>
              </w:rPr>
              <w:t xml:space="preserve"> DE L’APPLICATION</w:t>
            </w:r>
            <w:r>
              <w:rPr>
                <w:webHidden/>
              </w:rPr>
              <w:fldChar w:fldCharType="begin"/>
            </w:r>
            <w:r>
              <w:rPr>
                <w:webHidden/>
              </w:rPr>
              <w:instrText>PAGEREF _Toc210049470 \h</w:instrText>
            </w:r>
            <w:r>
              <w:rPr>
                <w:webHidden/>
              </w:rPr>
              <w:fldChar w:fldCharType="separate"/>
            </w:r>
            <w:r>
              <w:rPr>
                <w:rStyle w:val="Sautdindex"/>
              </w:rPr>
              <w:tab/>
              <w:t>79</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1">
            <w:r>
              <w:rPr>
                <w:rStyle w:val="Sautdindex"/>
                <w:rFonts w:cs="Calibri"/>
                <w:lang w:eastAsia="fr-FR"/>
              </w:rPr>
              <w:t>9.</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PLAN DE TESTS</w:t>
            </w:r>
            <w:r>
              <w:rPr>
                <w:webHidden/>
              </w:rPr>
              <w:fldChar w:fldCharType="begin"/>
            </w:r>
            <w:r>
              <w:rPr>
                <w:webHidden/>
              </w:rPr>
              <w:instrText>PAGEREF _Toc210049471 \h</w:instrText>
            </w:r>
            <w:r>
              <w:rPr>
                <w:webHidden/>
              </w:rPr>
              <w:fldChar w:fldCharType="separate"/>
            </w:r>
            <w:r>
              <w:rPr>
                <w:rStyle w:val="Sautdindex"/>
              </w:rPr>
              <w:tab/>
              <w:t>84</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2">
            <w:r>
              <w:rPr>
                <w:rStyle w:val="Sautdindex"/>
              </w:rPr>
              <w:t>10.</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JEU D’ESSAI DE LA FONCTIONNALITÉ LA PLUS REPRÉSENTATIVE</w:t>
            </w:r>
            <w:r>
              <w:rPr>
                <w:webHidden/>
              </w:rPr>
              <w:fldChar w:fldCharType="begin"/>
            </w:r>
            <w:r>
              <w:rPr>
                <w:webHidden/>
              </w:rPr>
              <w:instrText>PAGEREF _Toc210049472 \h</w:instrText>
            </w:r>
            <w:r>
              <w:rPr>
                <w:webHidden/>
              </w:rPr>
              <w:fldChar w:fldCharType="separate"/>
            </w:r>
            <w:r>
              <w:rPr>
                <w:rStyle w:val="Sautdindex"/>
              </w:rPr>
              <w:tab/>
              <w:t>85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3">
            <w:r>
              <w:rPr>
                <w:rStyle w:val="Sautdindex"/>
                <w:rFonts w:cs="Calibri"/>
                <w:lang w:eastAsia="fr-FR"/>
              </w:rPr>
              <w:t>10.1.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Fonctionnalité testée</w:t>
            </w:r>
            <w:r>
              <w:rPr>
                <w:webHidden/>
              </w:rPr>
              <w:fldChar w:fldCharType="begin"/>
            </w:r>
            <w:r>
              <w:rPr>
                <w:webHidden/>
              </w:rPr>
              <w:instrText>PAGEREF _Toc210049473 \h</w:instrText>
            </w:r>
            <w:r>
              <w:rPr>
                <w:webHidden/>
              </w:rPr>
              <w:fldChar w:fldCharType="separate"/>
            </w:r>
            <w:r>
              <w:rPr>
                <w:rStyle w:val="Sautdindex"/>
              </w:rPr>
              <w:tab/>
              <w:t>85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4">
            <w:r>
              <w:rPr>
                <w:rStyle w:val="Sautdindex"/>
              </w:rPr>
              <w:t>10.2.</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Description des scenarios</w:t>
            </w:r>
            <w:r>
              <w:rPr>
                <w:webHidden/>
              </w:rPr>
              <w:fldChar w:fldCharType="begin"/>
            </w:r>
            <w:r>
              <w:rPr>
                <w:webHidden/>
              </w:rPr>
              <w:instrText>PAGEREF _Toc210049474 \h</w:instrText>
            </w:r>
            <w:r>
              <w:rPr>
                <w:webHidden/>
              </w:rPr>
              <w:fldChar w:fldCharType="separate"/>
            </w:r>
            <w:r>
              <w:rPr>
                <w:rStyle w:val="Sautdindex"/>
              </w:rPr>
              <w:tab/>
              <w:t>85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5">
            <w:r>
              <w:rPr>
                <w:rStyle w:val="Sautdindex"/>
                <w:rFonts w:cs="Calibri"/>
                <w:lang w:eastAsia="fr-FR"/>
              </w:rPr>
              <w:t>10.3.</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Résultats des tests</w:t>
            </w:r>
            <w:r>
              <w:rPr>
                <w:webHidden/>
              </w:rPr>
              <w:fldChar w:fldCharType="begin"/>
            </w:r>
            <w:r>
              <w:rPr>
                <w:webHidden/>
              </w:rPr>
              <w:instrText>PAGEREF _Toc210049475 \h</w:instrText>
            </w:r>
            <w:r>
              <w:rPr>
                <w:webHidden/>
              </w:rPr>
              <w:fldChar w:fldCharType="separate"/>
            </w:r>
            <w:r>
              <w:rPr>
                <w:rStyle w:val="Sautdindex"/>
              </w:rPr>
              <w:tab/>
              <w:t>85</w:t>
            </w:r>
            <w:r>
              <w:rPr>
                <w:webHidden/>
              </w:rPr>
              <w:fldChar w:fldCharType="end"/>
            </w:r>
          </w:hyperlink>
        </w:p>
        <w:p>
          <w:pPr>
            <w:pStyle w:val="Tabledesmatiresniveau1"/>
            <w:tabs>
              <w:tab w:val="left" w:pos="440" w:leader="none"/>
              <w:tab w:val="left" w:pos="880" w:leader="none"/>
              <w:tab w:val="right" w:pos="9060" w:leader="dot"/>
            </w:tabs>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6">
            <w:r>
              <w:rPr>
                <w:rStyle w:val="Sautdindex"/>
                <w:rFonts w:cs="Calibri"/>
                <w:lang w:eastAsia="fr-FR"/>
              </w:rPr>
              <w:t>10.4.</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Conclusion</w:t>
            </w:r>
            <w:r>
              <w:rPr>
                <w:webHidden/>
              </w:rPr>
              <w:fldChar w:fldCharType="begin"/>
            </w:r>
            <w:r>
              <w:rPr>
                <w:webHidden/>
              </w:rPr>
              <w:instrText>PAGEREF _Toc210049476 \h</w:instrText>
            </w:r>
            <w:r>
              <w:rPr>
                <w:webHidden/>
              </w:rPr>
              <w:fldChar w:fldCharType="separate"/>
            </w:r>
            <w:r>
              <w:rPr>
                <w:rStyle w:val="Sautdindex"/>
              </w:rPr>
              <w:tab/>
              <w:t>86</w:t>
            </w:r>
            <w:r>
              <w:rPr>
                <w:webHidden/>
              </w:rPr>
              <w:fldChar w:fldCharType="end"/>
            </w:r>
          </w:hyperlink>
        </w:p>
        <w:p>
          <w:pPr>
            <w:pStyle w:val="Tabledesmatiresniveau1"/>
            <w:rPr>
              <w:rFonts w:ascii="Calibri" w:hAnsi="Calibri" w:eastAsia="" w:cs="" w:asciiTheme="minorHAnsi" w:cstheme="minorBidi" w:eastAsiaTheme="minorEastAsia" w:hAnsiTheme="minorHAnsi"/>
              <w:kern w:val="2"/>
              <w:sz w:val="24"/>
              <w:szCs w:val="24"/>
              <w:lang w:eastAsia="fr-FR"/>
              <w14:ligatures w14:val="standardContextual"/>
            </w:rPr>
          </w:pPr>
          <w:hyperlink w:anchor="_Toc210049477">
            <w:r>
              <w:rPr>
                <w:rStyle w:val="Sautdindex"/>
              </w:rPr>
              <w:t>11.</w:t>
            </w:r>
            <w:r>
              <w:rPr>
                <w:rStyle w:val="Sautdindex"/>
                <w:rFonts w:eastAsia="" w:cs="" w:cstheme="minorBidi" w:eastAsiaTheme="minorEastAsia"/>
                <w:kern w:val="2"/>
                <w:sz w:val="24"/>
                <w:szCs w:val="24"/>
                <w:lang w:eastAsia="fr-FR"/>
                <w14:ligatures w14:val="standardContextual"/>
              </w:rPr>
              <w:tab/>
            </w:r>
            <w:r>
              <w:rPr>
                <w:rStyle w:val="Sautdindex"/>
                <w:rFonts w:cs="Calibri"/>
                <w:lang w:eastAsia="fr-FR"/>
              </w:rPr>
              <w:t>VEILLE SUR LES VULNÉRABILITÉS DE S</w:t>
            </w:r>
            <w:r>
              <w:rPr>
                <w:rStyle w:val="Sautdindex"/>
                <w:rFonts w:cs="Calibri"/>
                <w:color w:val="000000"/>
                <w:lang w:eastAsia="fr-FR"/>
              </w:rPr>
              <w:t>É</w:t>
            </w:r>
            <w:r>
              <w:rPr>
                <w:rStyle w:val="Sautdindex"/>
                <w:rFonts w:cs="Calibri"/>
                <w:lang w:eastAsia="fr-FR"/>
              </w:rPr>
              <w:t>CURIT</w:t>
            </w:r>
            <w:r>
              <w:rPr>
                <w:rStyle w:val="Sautdindex"/>
                <w:rFonts w:cs="Calibri"/>
                <w:color w:val="000000"/>
                <w:lang w:eastAsia="fr-FR"/>
              </w:rPr>
              <w:t>É</w:t>
            </w:r>
            <w:r>
              <w:rPr>
                <w:webHidden/>
              </w:rPr>
              <w:fldChar w:fldCharType="begin"/>
            </w:r>
            <w:r>
              <w:rPr>
                <w:webHidden/>
              </w:rPr>
              <w:instrText>PAGEREF _Toc210049477 \h</w:instrText>
            </w:r>
            <w:r>
              <w:rPr>
                <w:webHidden/>
              </w:rPr>
              <w:fldChar w:fldCharType="separate"/>
            </w:r>
            <w:r>
              <w:rPr>
                <w:rStyle w:val="Sautdindex"/>
              </w:rPr>
              <w:tab/>
              <w:t>87</w:t>
            </w:r>
            <w:r>
              <w:rPr>
                <w:webHidden/>
              </w:rPr>
              <w:fldChar w:fldCharType="end"/>
            </w:r>
          </w:hyperlink>
          <w:r>
            <w:rPr>
              <w:rStyle w:val="Sautdindex"/>
            </w:rPr>
            <w:fldChar w:fldCharType="end"/>
          </w:r>
        </w:p>
      </w:sdtContent>
    </w:sdt>
    <w:p>
      <w:pPr>
        <w:pStyle w:val="Tabledesmatiresniveau1"/>
        <w:spacing w:before="0" w:after="100"/>
        <w:rPr/>
      </w:pPr>
      <w:r>
        <w:rPr/>
      </w:r>
    </w:p>
    <w:p>
      <w:pPr>
        <w:pStyle w:val="Tabledesmatiresniveau1"/>
        <w:rPr/>
      </w:pPr>
      <w:r>
        <w:rPr/>
      </w:r>
    </w:p>
    <w:p>
      <w:pPr>
        <w:pStyle w:val="Tabledesmatiresniveau1"/>
        <w:rPr/>
      </w:pPr>
      <w:r>
        <w:rPr/>
      </w:r>
    </w:p>
    <w:p>
      <w:pPr>
        <w:pStyle w:val="Tabledesmatiresniveau1"/>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2"/>
        </w:numPr>
        <w:ind w:left="0" w:hanging="0"/>
        <w:rPr>
          <w:rFonts w:ascii="Calibri" w:hAnsi="Calibri" w:cs="Calibri"/>
          <w:color w:val="000000"/>
          <w:lang w:eastAsia="fr-FR"/>
        </w:rPr>
      </w:pPr>
      <w:bookmarkStart w:id="0" w:name="_Toc210049392"/>
      <w:bookmarkStart w:id="1" w:name="_Toc535686562"/>
      <w:bookmarkStart w:id="2" w:name="_Toc535686910"/>
      <w:r>
        <w:rPr>
          <w:rFonts w:cs="Calibri" w:ascii="Calibri" w:hAnsi="Calibri"/>
          <w:color w:val="000000"/>
          <w:lang w:eastAsia="fr-FR"/>
        </w:rPr>
        <w:t>LISTE DES COMPETENCES DU REFERENTIEL COUVERTES PAR LE PROJET</w:t>
      </w:r>
      <w:bookmarkEnd w:id="0"/>
      <w:bookmarkEnd w:id="1"/>
      <w:bookmarkEnd w:id="2"/>
    </w:p>
    <w:p>
      <w:pPr>
        <w:pStyle w:val="Normal"/>
        <w:rPr>
          <w:rFonts w:cs="Calibri"/>
          <w:lang w:eastAsia="fr-FR"/>
        </w:rPr>
      </w:pPr>
      <w:r>
        <w:rPr>
          <w:rFonts w:cs="Calibri"/>
          <w:lang w:eastAsia="fr-FR"/>
        </w:rPr>
      </w:r>
    </w:p>
    <w:p>
      <w:pPr>
        <w:pStyle w:val="Titre2"/>
        <w:numPr>
          <w:ilvl w:val="1"/>
          <w:numId w:val="2"/>
        </w:numPr>
        <w:ind w:left="1080" w:hanging="432"/>
        <w:rPr>
          <w:rFonts w:ascii="Calibri" w:hAnsi="Calibri" w:cs="Calibri"/>
          <w:color w:val="auto"/>
        </w:rPr>
      </w:pPr>
      <w:r>
        <w:rPr>
          <w:rFonts w:cs="Calibri" w:ascii="Calibri" w:hAnsi="Calibri"/>
          <w:color w:val="auto"/>
        </w:rPr>
        <w:t xml:space="preserve"> </w:t>
      </w:r>
      <w:bookmarkStart w:id="3" w:name="_Toc210049393"/>
      <w:r>
        <w:rPr>
          <w:rFonts w:cs="Calibri" w:ascii="Calibri" w:hAnsi="Calibri"/>
          <w:color w:val="auto"/>
        </w:rPr>
        <w:t>Développer une application sécurisée</w:t>
      </w:r>
      <w:bookmarkEnd w:id="3"/>
    </w:p>
    <w:p>
      <w:pPr>
        <w:pStyle w:val="Normal"/>
        <w:rPr>
          <w:rFonts w:cs="Calibri"/>
        </w:rPr>
      </w:pPr>
      <w:r>
        <w:rPr>
          <w:rFonts w:cs="Calibri"/>
        </w:rPr>
      </w:r>
    </w:p>
    <w:p>
      <w:pPr>
        <w:pStyle w:val="Titre2"/>
        <w:numPr>
          <w:ilvl w:val="2"/>
          <w:numId w:val="2"/>
        </w:numPr>
        <w:ind w:left="0" w:hanging="0"/>
        <w:rPr>
          <w:rFonts w:ascii="Calibri" w:hAnsi="Calibri" w:cs="Calibri"/>
          <w:color w:val="auto"/>
          <w:sz w:val="24"/>
          <w:szCs w:val="24"/>
        </w:rPr>
      </w:pPr>
      <w:r>
        <w:rPr>
          <w:rFonts w:cs="Calibri" w:ascii="Calibri" w:hAnsi="Calibri"/>
          <w:color w:val="auto"/>
          <w:sz w:val="24"/>
          <w:szCs w:val="24"/>
        </w:rPr>
        <w:t xml:space="preserve"> </w:t>
      </w:r>
      <w:bookmarkStart w:id="4" w:name="_Toc210049394"/>
      <w:r>
        <w:rPr>
          <w:rFonts w:cs="Calibri" w:ascii="Calibri" w:hAnsi="Calibri"/>
          <w:color w:val="auto"/>
          <w:sz w:val="24"/>
          <w:szCs w:val="24"/>
        </w:rPr>
        <w:t>Installer et configurer son environnement de travail en fonction du projet</w:t>
      </w:r>
      <w:bookmarkEnd w:id="4"/>
    </w:p>
    <w:p>
      <w:pPr>
        <w:pStyle w:val="Normal"/>
        <w:rPr>
          <w:rFonts w:cs="Calibri"/>
        </w:rPr>
      </w:pPr>
      <w:r>
        <w:rPr>
          <w:rFonts w:cs="Calibri"/>
        </w:rPr>
      </w:r>
    </w:p>
    <w:p>
      <w:pPr>
        <w:pStyle w:val="Normal"/>
        <w:rPr/>
      </w:pPr>
      <w:r>
        <w:rPr>
          <w:rFonts w:cs="Calibri"/>
          <w:sz w:val="20"/>
          <w:szCs w:val="20"/>
        </w:rPr>
        <w:t xml:space="preserve">Pour ce projet, j’ai mis en place mon environnement de travail afin qu’il corresponde aux besoins techniques du projet. J’ai installé et configuré </w:t>
      </w:r>
      <w:r>
        <w:rPr>
          <w:rStyle w:val="Accentuationforte"/>
          <w:rFonts w:cs="Calibri"/>
          <w:sz w:val="20"/>
          <w:szCs w:val="20"/>
        </w:rPr>
        <w:t>Docker</w:t>
      </w:r>
      <w:r>
        <w:rPr>
          <w:rFonts w:cs="Calibri"/>
          <w:sz w:val="20"/>
          <w:szCs w:val="20"/>
        </w:rPr>
        <w:t xml:space="preserve"> pour gérer les conteneurs et garantir une cohérence entre les environnements de développement et de production. J’ai également configuré </w:t>
      </w:r>
      <w:r>
        <w:rPr>
          <w:rStyle w:val="Accentuationforte"/>
          <w:rFonts w:cs="Calibri"/>
          <w:sz w:val="20"/>
          <w:szCs w:val="20"/>
        </w:rPr>
        <w:t>Symfony avec API Platform</w:t>
      </w:r>
      <w:r>
        <w:rPr>
          <w:rFonts w:cs="Calibri"/>
          <w:sz w:val="20"/>
          <w:szCs w:val="20"/>
        </w:rPr>
        <w:t xml:space="preserve"> pour la partie backend, en m’assurant que l’API puisse gérer correctement les entités et les routes nécessaires. Pour la partie frontend, j’ai installé </w:t>
      </w:r>
      <w:r>
        <w:rPr>
          <w:rStyle w:val="Accentuationforte"/>
          <w:rFonts w:cs="Calibri"/>
          <w:sz w:val="20"/>
          <w:szCs w:val="20"/>
        </w:rPr>
        <w:t>React</w:t>
      </w:r>
      <w:r>
        <w:rPr>
          <w:rFonts w:cs="Calibri"/>
          <w:sz w:val="20"/>
          <w:szCs w:val="20"/>
        </w:rPr>
        <w:t xml:space="preserve"> et configuré l’interaction avec l’API, en mettant en place les dépendances nécessaires via npm et en adaptant la structure des dossiers pour un développement clair et modulable. J’ai ainsi créé un environnement permettant de développer, tester et déployer le projet efficacement. </w:t>
      </w:r>
    </w:p>
    <w:p>
      <w:pPr>
        <w:pStyle w:val="Titre3"/>
        <w:spacing w:before="0" w:after="0"/>
        <w:rPr/>
      </w:pPr>
      <w:r>
        <w:rPr>
          <w:rStyle w:val="Accentuationforte"/>
          <w:rFonts w:cs="Calibri" w:ascii="Calibri" w:hAnsi="Calibri"/>
          <w:b/>
          <w:sz w:val="20"/>
          <w:szCs w:val="20"/>
        </w:rPr>
        <w:t>Outils et technologies :</w:t>
      </w:r>
    </w:p>
    <w:p>
      <w:pPr>
        <w:pStyle w:val="Corpsdetexte"/>
        <w:numPr>
          <w:ilvl w:val="0"/>
          <w:numId w:val="41"/>
        </w:numPr>
        <w:tabs>
          <w:tab w:val="clear" w:pos="708"/>
          <w:tab w:val="left" w:pos="0" w:leader="none"/>
        </w:tabs>
        <w:spacing w:before="0" w:after="0"/>
        <w:rPr/>
      </w:pPr>
      <w:r>
        <w:rPr>
          <w:rStyle w:val="Accentuationforte"/>
          <w:rFonts w:cs="Calibri"/>
          <w:sz w:val="20"/>
          <w:szCs w:val="20"/>
        </w:rPr>
        <w:t>VS Code</w:t>
      </w:r>
      <w:r>
        <w:rPr>
          <w:rFonts w:cs="Calibri"/>
          <w:sz w:val="20"/>
          <w:szCs w:val="20"/>
        </w:rPr>
        <w:t xml:space="preserve"> : IDE principal </w:t>
      </w:r>
    </w:p>
    <w:p>
      <w:pPr>
        <w:pStyle w:val="Corpsdetexte"/>
        <w:numPr>
          <w:ilvl w:val="0"/>
          <w:numId w:val="41"/>
        </w:numPr>
        <w:tabs>
          <w:tab w:val="clear" w:pos="708"/>
          <w:tab w:val="left" w:pos="0" w:leader="none"/>
        </w:tabs>
        <w:spacing w:before="0" w:after="0"/>
        <w:rPr/>
      </w:pPr>
      <w:r>
        <w:rPr>
          <w:rStyle w:val="Accentuationforte"/>
          <w:rFonts w:cs="Calibri"/>
          <w:sz w:val="20"/>
          <w:szCs w:val="20"/>
        </w:rPr>
        <w:t>Docker</w:t>
      </w:r>
      <w:r>
        <w:rPr>
          <w:rFonts w:cs="Calibri"/>
          <w:sz w:val="20"/>
          <w:szCs w:val="20"/>
        </w:rPr>
        <w:t>: orchestration des services backend, frontend et base de données</w:t>
      </w:r>
    </w:p>
    <w:p>
      <w:pPr>
        <w:pStyle w:val="Corpsdetexte"/>
        <w:numPr>
          <w:ilvl w:val="0"/>
          <w:numId w:val="41"/>
        </w:numPr>
        <w:tabs>
          <w:tab w:val="clear" w:pos="708"/>
          <w:tab w:val="left" w:pos="0" w:leader="none"/>
        </w:tabs>
        <w:spacing w:before="0" w:after="0"/>
        <w:rPr>
          <w:lang w:val="en-US"/>
        </w:rPr>
      </w:pPr>
      <w:r>
        <w:rPr>
          <w:rStyle w:val="Accentuationforte"/>
          <w:rFonts w:cs="Calibri"/>
          <w:sz w:val="20"/>
          <w:szCs w:val="20"/>
          <w:lang w:val="en-US"/>
        </w:rPr>
        <w:t>Symfony + API Platform</w:t>
      </w:r>
      <w:r>
        <w:rPr>
          <w:rFonts w:cs="Calibri"/>
          <w:sz w:val="20"/>
          <w:szCs w:val="20"/>
          <w:lang w:val="en-US"/>
        </w:rPr>
        <w:t xml:space="preserve"> : backend API REST sécurisée</w:t>
      </w:r>
    </w:p>
    <w:p>
      <w:pPr>
        <w:pStyle w:val="Corpsdetexte"/>
        <w:numPr>
          <w:ilvl w:val="0"/>
          <w:numId w:val="41"/>
        </w:numPr>
        <w:tabs>
          <w:tab w:val="clear" w:pos="708"/>
          <w:tab w:val="left" w:pos="0" w:leader="none"/>
        </w:tabs>
        <w:spacing w:before="0" w:after="0"/>
        <w:rPr>
          <w:lang w:val="en-US"/>
        </w:rPr>
      </w:pPr>
      <w:r>
        <w:rPr>
          <w:rStyle w:val="Accentuationforte"/>
          <w:rFonts w:cs="Calibri"/>
          <w:sz w:val="20"/>
          <w:szCs w:val="20"/>
          <w:lang w:val="en-US"/>
        </w:rPr>
        <w:t>React</w:t>
      </w:r>
      <w:r>
        <w:rPr>
          <w:rFonts w:cs="Calibri"/>
          <w:sz w:val="20"/>
          <w:szCs w:val="20"/>
          <w:lang w:val="en-US"/>
        </w:rPr>
        <w:t xml:space="preserve"> : frontend SPA (Single Page Application)</w:t>
      </w:r>
    </w:p>
    <w:p>
      <w:pPr>
        <w:pStyle w:val="Corpsdetexte"/>
        <w:numPr>
          <w:ilvl w:val="0"/>
          <w:numId w:val="41"/>
        </w:numPr>
        <w:tabs>
          <w:tab w:val="clear" w:pos="708"/>
          <w:tab w:val="left" w:pos="0" w:leader="none"/>
        </w:tabs>
        <w:spacing w:before="0" w:after="0"/>
        <w:rPr/>
      </w:pPr>
      <w:r>
        <w:rPr>
          <w:rStyle w:val="Accentuationforte"/>
          <w:rFonts w:cs="Calibri"/>
          <w:sz w:val="20"/>
          <w:szCs w:val="20"/>
        </w:rPr>
        <w:t>MySQL</w:t>
      </w:r>
      <w:r>
        <w:rPr>
          <w:rFonts w:cs="Calibri"/>
          <w:sz w:val="20"/>
          <w:szCs w:val="20"/>
        </w:rPr>
        <w:t xml:space="preserve"> : base de données relationnelle</w:t>
      </w:r>
    </w:p>
    <w:p>
      <w:pPr>
        <w:pStyle w:val="Corpsdetexte"/>
        <w:numPr>
          <w:ilvl w:val="0"/>
          <w:numId w:val="41"/>
        </w:numPr>
        <w:tabs>
          <w:tab w:val="clear" w:pos="708"/>
          <w:tab w:val="left" w:pos="0" w:leader="none"/>
        </w:tabs>
        <w:spacing w:before="0" w:after="0"/>
        <w:rPr/>
      </w:pPr>
      <w:r>
        <w:rPr>
          <w:rStyle w:val="Accentuationforte"/>
          <w:rFonts w:cs="Calibri"/>
          <w:sz w:val="20"/>
          <w:szCs w:val="20"/>
        </w:rPr>
        <w:t>phpMyAdmin</w:t>
      </w:r>
      <w:r>
        <w:rPr>
          <w:rFonts w:cs="Calibri"/>
          <w:sz w:val="20"/>
          <w:szCs w:val="20"/>
        </w:rPr>
        <w:t xml:space="preserve"> : interface graphique pour gérer la base</w:t>
      </w:r>
    </w:p>
    <w:p>
      <w:pPr>
        <w:pStyle w:val="Corpsdetexte"/>
        <w:numPr>
          <w:ilvl w:val="0"/>
          <w:numId w:val="41"/>
        </w:numPr>
        <w:tabs>
          <w:tab w:val="clear" w:pos="708"/>
          <w:tab w:val="left" w:pos="0" w:leader="none"/>
        </w:tabs>
        <w:spacing w:before="0" w:after="0"/>
        <w:rPr/>
      </w:pPr>
      <w:r>
        <w:rPr>
          <w:rStyle w:val="Accentuationforte"/>
          <w:rFonts w:cs="Calibri"/>
          <w:sz w:val="20"/>
          <w:szCs w:val="20"/>
        </w:rPr>
        <w:t>Nginx</w:t>
      </w:r>
      <w:r>
        <w:rPr>
          <w:rFonts w:cs="Calibri"/>
          <w:sz w:val="20"/>
          <w:szCs w:val="20"/>
        </w:rPr>
        <w:t xml:space="preserve"> : serveur web pour le backend et reverse proxy</w:t>
      </w:r>
    </w:p>
    <w:p>
      <w:pPr>
        <w:pStyle w:val="Titre3"/>
        <w:spacing w:before="0" w:after="0"/>
        <w:rPr/>
      </w:pPr>
      <w:r>
        <w:rPr>
          <w:rStyle w:val="Accentuationforte"/>
          <w:rFonts w:cs="Calibri" w:ascii="Calibri" w:hAnsi="Calibri"/>
          <w:b/>
          <w:bCs/>
          <w:sz w:val="20"/>
          <w:szCs w:val="20"/>
        </w:rPr>
        <w:t>Configuration mise en place :</w:t>
      </w:r>
    </w:p>
    <w:p>
      <w:pPr>
        <w:pStyle w:val="Corpsdetexte"/>
        <w:numPr>
          <w:ilvl w:val="0"/>
          <w:numId w:val="53"/>
        </w:numPr>
        <w:tabs>
          <w:tab w:val="clear" w:pos="708"/>
          <w:tab w:val="left" w:pos="0" w:leader="none"/>
        </w:tabs>
        <w:spacing w:before="0" w:after="0"/>
        <w:ind w:left="454" w:hanging="0"/>
        <w:rPr/>
      </w:pPr>
      <w:r>
        <w:rPr>
          <w:rStyle w:val="Accentuationforte"/>
          <w:rFonts w:cs="Calibri"/>
          <w:sz w:val="20"/>
          <w:szCs w:val="20"/>
        </w:rPr>
        <w:t>Docker Compose</w:t>
      </w:r>
      <w:r>
        <w:rPr>
          <w:rFonts w:cs="Calibri"/>
          <w:sz w:val="20"/>
          <w:szCs w:val="20"/>
        </w:rPr>
        <w:t xml:space="preserve"> pour lancer tous les services :</w:t>
      </w:r>
    </w:p>
    <w:p>
      <w:pPr>
        <w:pStyle w:val="Corpsdetexte"/>
        <w:numPr>
          <w:ilvl w:val="1"/>
          <w:numId w:val="42"/>
        </w:numPr>
        <w:tabs>
          <w:tab w:val="clear" w:pos="708"/>
          <w:tab w:val="left" w:pos="0" w:leader="none"/>
        </w:tabs>
        <w:spacing w:before="0" w:after="0"/>
        <w:rPr/>
      </w:pPr>
      <w:r>
        <w:rPr>
          <w:rStyle w:val="Textesource"/>
          <w:rFonts w:cs="Calibri"/>
          <w:sz w:val="20"/>
          <w:szCs w:val="20"/>
        </w:rPr>
        <w:t>php-fpm</w:t>
      </w:r>
      <w:r>
        <w:rPr>
          <w:rFonts w:cs="Calibri"/>
          <w:sz w:val="20"/>
          <w:szCs w:val="20"/>
        </w:rPr>
        <w:t xml:space="preserve"> : exécute PHP/Symfony.</w:t>
      </w:r>
    </w:p>
    <w:p>
      <w:pPr>
        <w:pStyle w:val="Corpsdetexte"/>
        <w:numPr>
          <w:ilvl w:val="1"/>
          <w:numId w:val="42"/>
        </w:numPr>
        <w:tabs>
          <w:tab w:val="clear" w:pos="708"/>
          <w:tab w:val="left" w:pos="0" w:leader="none"/>
        </w:tabs>
        <w:spacing w:before="0" w:after="0"/>
        <w:rPr/>
      </w:pPr>
      <w:r>
        <w:rPr>
          <w:rStyle w:val="Textesource"/>
          <w:rFonts w:cs="Calibri"/>
          <w:sz w:val="20"/>
          <w:szCs w:val="20"/>
        </w:rPr>
        <w:t>nginx</w:t>
      </w:r>
      <w:r>
        <w:rPr>
          <w:rFonts w:cs="Calibri"/>
          <w:sz w:val="20"/>
          <w:szCs w:val="20"/>
        </w:rPr>
        <w:t xml:space="preserve"> : gère le routage HTTP/HTTPS</w:t>
      </w:r>
    </w:p>
    <w:p>
      <w:pPr>
        <w:pStyle w:val="Corpsdetexte"/>
        <w:numPr>
          <w:ilvl w:val="1"/>
          <w:numId w:val="42"/>
        </w:numPr>
        <w:tabs>
          <w:tab w:val="clear" w:pos="708"/>
          <w:tab w:val="left" w:pos="0" w:leader="none"/>
        </w:tabs>
        <w:spacing w:before="0" w:after="0"/>
        <w:rPr/>
      </w:pPr>
      <w:r>
        <w:rPr>
          <w:rStyle w:val="Textesource"/>
          <w:rFonts w:cs="Calibri"/>
          <w:sz w:val="20"/>
          <w:szCs w:val="20"/>
        </w:rPr>
        <w:t>frontend</w:t>
      </w:r>
      <w:r>
        <w:rPr>
          <w:rFonts w:cs="Calibri"/>
          <w:sz w:val="20"/>
          <w:szCs w:val="20"/>
        </w:rPr>
        <w:t xml:space="preserve"> : application React avec hot reload et HTTPS activé</w:t>
      </w:r>
    </w:p>
    <w:p>
      <w:pPr>
        <w:pStyle w:val="Corpsdetexte"/>
        <w:numPr>
          <w:ilvl w:val="1"/>
          <w:numId w:val="42"/>
        </w:numPr>
        <w:tabs>
          <w:tab w:val="clear" w:pos="708"/>
          <w:tab w:val="left" w:pos="0" w:leader="none"/>
        </w:tabs>
        <w:spacing w:before="0" w:after="0"/>
        <w:rPr/>
      </w:pPr>
      <w:r>
        <w:rPr>
          <w:rStyle w:val="Textesource"/>
          <w:rFonts w:cs="Calibri"/>
          <w:sz w:val="20"/>
          <w:szCs w:val="20"/>
        </w:rPr>
        <w:t>db</w:t>
      </w:r>
      <w:r>
        <w:rPr>
          <w:rFonts w:cs="Calibri"/>
          <w:sz w:val="20"/>
          <w:szCs w:val="20"/>
        </w:rPr>
        <w:t xml:space="preserve"> : MySQL avec volume persistant</w:t>
      </w:r>
    </w:p>
    <w:p>
      <w:pPr>
        <w:pStyle w:val="Corpsdetexte"/>
        <w:numPr>
          <w:ilvl w:val="1"/>
          <w:numId w:val="42"/>
        </w:numPr>
        <w:tabs>
          <w:tab w:val="clear" w:pos="708"/>
          <w:tab w:val="left" w:pos="0" w:leader="none"/>
        </w:tabs>
        <w:spacing w:before="0" w:after="0"/>
        <w:rPr/>
      </w:pPr>
      <w:r>
        <w:rPr>
          <w:rStyle w:val="Textesource"/>
          <w:rFonts w:cs="Calibri"/>
          <w:sz w:val="20"/>
          <w:szCs w:val="20"/>
        </w:rPr>
        <w:t>phpmyadmin</w:t>
      </w:r>
      <w:r>
        <w:rPr>
          <w:rFonts w:cs="Calibri"/>
          <w:sz w:val="20"/>
          <w:szCs w:val="20"/>
        </w:rPr>
        <w:t xml:space="preserve"> : gestion visuelle de la base</w:t>
      </w:r>
    </w:p>
    <w:p>
      <w:pPr>
        <w:pStyle w:val="Corpsdetexte"/>
        <w:numPr>
          <w:ilvl w:val="1"/>
          <w:numId w:val="42"/>
        </w:numPr>
        <w:tabs>
          <w:tab w:val="clear" w:pos="708"/>
          <w:tab w:val="left" w:pos="0" w:leader="none"/>
        </w:tabs>
        <w:spacing w:before="0" w:after="0"/>
        <w:rPr/>
      </w:pPr>
      <w:r>
        <w:rPr>
          <w:rFonts w:cs="Calibri"/>
          <w:sz w:val="20"/>
          <w:szCs w:val="20"/>
        </w:rPr>
        <w:t xml:space="preserve">Réseau interne Docker </w:t>
      </w:r>
      <w:r>
        <w:rPr>
          <w:rStyle w:val="Textesource"/>
          <w:rFonts w:cs="Calibri"/>
          <w:sz w:val="20"/>
          <w:szCs w:val="20"/>
        </w:rPr>
        <w:t>woofwalks-network</w:t>
      </w:r>
      <w:r>
        <w:rPr>
          <w:rFonts w:cs="Calibri"/>
          <w:sz w:val="20"/>
          <w:szCs w:val="20"/>
        </w:rPr>
        <w:t xml:space="preserve"> pour connecter les conteneurs entre eux.</w:t>
      </w:r>
    </w:p>
    <w:p>
      <w:pPr>
        <w:pStyle w:val="Corpsdetexte"/>
        <w:numPr>
          <w:ilvl w:val="1"/>
          <w:numId w:val="42"/>
        </w:numPr>
        <w:tabs>
          <w:tab w:val="clear" w:pos="708"/>
          <w:tab w:val="left" w:pos="0" w:leader="none"/>
        </w:tabs>
        <w:spacing w:before="0" w:after="0"/>
        <w:rPr/>
      </w:pPr>
      <w:r>
        <w:rPr>
          <w:rFonts w:cs="Calibri"/>
          <w:sz w:val="20"/>
          <w:szCs w:val="20"/>
        </w:rPr>
        <w:t>Volumes pour persister les données (</w:t>
      </w:r>
      <w:r>
        <w:rPr>
          <w:rStyle w:val="Textesource"/>
          <w:rFonts w:cs="Calibri"/>
          <w:sz w:val="20"/>
          <w:szCs w:val="20"/>
        </w:rPr>
        <w:t>mysql_data</w:t>
      </w:r>
      <w:r>
        <w:rPr>
          <w:rFonts w:cs="Calibri"/>
          <w:sz w:val="20"/>
          <w:szCs w:val="20"/>
        </w:rPr>
        <w:t>) et le code source.</w:t>
      </w:r>
    </w:p>
    <w:p>
      <w:pPr>
        <w:pStyle w:val="Titre3"/>
        <w:spacing w:before="0" w:after="0"/>
        <w:rPr/>
      </w:pPr>
      <w:r>
        <w:rPr>
          <w:rStyle w:val="Accentuationforte"/>
          <w:rFonts w:cs="Calibri" w:ascii="Calibri" w:hAnsi="Calibri"/>
          <w:b/>
          <w:sz w:val="20"/>
          <w:szCs w:val="20"/>
          <w:shd w:fill="F7D1D5" w:val="clear"/>
        </w:rPr>
        <w:t>Sécurité et variables d’environnement :</w:t>
      </w:r>
    </w:p>
    <w:p>
      <w:pPr>
        <w:pStyle w:val="Corpsdetexte"/>
        <w:numPr>
          <w:ilvl w:val="0"/>
          <w:numId w:val="44"/>
        </w:numPr>
        <w:spacing w:before="0" w:after="0"/>
        <w:ind w:left="454" w:hanging="0"/>
        <w:rPr/>
      </w:pPr>
      <w:r>
        <w:rPr>
          <w:rStyle w:val="Accentuationforte"/>
          <w:rFonts w:cs="Calibri"/>
          <w:sz w:val="20"/>
          <w:szCs w:val="20"/>
          <w:shd w:fill="F7D1D5" w:val="clear"/>
        </w:rPr>
        <w:t xml:space="preserve">Gestion par fichiers </w:t>
      </w:r>
      <w:r>
        <w:rPr>
          <w:rStyle w:val="Textesource"/>
          <w:rFonts w:cs="Calibri"/>
          <w:sz w:val="20"/>
          <w:szCs w:val="20"/>
          <w:shd w:fill="F7D1D5" w:val="clear"/>
        </w:rPr>
        <w:t>.env</w:t>
      </w:r>
      <w:r>
        <w:rPr>
          <w:rFonts w:cs="Calibri"/>
          <w:sz w:val="20"/>
          <w:szCs w:val="20"/>
          <w:shd w:fill="F7D1D5" w:val="clear"/>
        </w:rPr>
        <w:t xml:space="preserve"> selon le contexte :</w:t>
      </w:r>
    </w:p>
    <w:p>
      <w:pPr>
        <w:pStyle w:val="Corpsdetexte"/>
        <w:numPr>
          <w:ilvl w:val="0"/>
          <w:numId w:val="44"/>
        </w:numPr>
        <w:spacing w:before="0" w:after="0"/>
        <w:ind w:left="737" w:hanging="0"/>
        <w:rPr/>
      </w:pPr>
      <w:r>
        <w:rPr>
          <w:rStyle w:val="Textesource"/>
          <w:rFonts w:eastAsia="Calibri" w:cs="Calibri"/>
          <w:color w:val="000000"/>
          <w:sz w:val="20"/>
          <w:szCs w:val="20"/>
          <w:shd w:fill="F7D1D5" w:val="clear"/>
        </w:rPr>
        <w:t>.env : configuration générale</w:t>
      </w:r>
    </w:p>
    <w:p>
      <w:pPr>
        <w:pStyle w:val="Corpsdetexte"/>
        <w:numPr>
          <w:ilvl w:val="1"/>
          <w:numId w:val="44"/>
        </w:numPr>
        <w:spacing w:before="0" w:after="0"/>
        <w:ind w:left="737" w:hanging="0"/>
        <w:rPr/>
      </w:pPr>
      <w:r>
        <w:rPr>
          <w:rStyle w:val="Textesource"/>
          <w:rFonts w:cs="Calibri"/>
          <w:sz w:val="20"/>
          <w:szCs w:val="20"/>
          <w:shd w:fill="F7D1D5" w:val="clear"/>
        </w:rPr>
        <w:t>.env.local</w:t>
      </w:r>
      <w:r>
        <w:rPr>
          <w:rFonts w:cs="Calibri"/>
          <w:sz w:val="20"/>
          <w:szCs w:val="20"/>
          <w:shd w:fill="F7D1D5" w:val="clear"/>
        </w:rPr>
        <w:t xml:space="preserve"> : configuration locale</w:t>
      </w:r>
    </w:p>
    <w:p>
      <w:pPr>
        <w:pStyle w:val="Corpsdetexte"/>
        <w:numPr>
          <w:ilvl w:val="1"/>
          <w:numId w:val="44"/>
        </w:numPr>
        <w:spacing w:before="0" w:after="0"/>
        <w:ind w:left="737" w:hanging="0"/>
        <w:rPr/>
      </w:pPr>
      <w:r>
        <w:rPr>
          <w:rStyle w:val="Textesource"/>
          <w:rFonts w:cs="Calibri"/>
          <w:sz w:val="20"/>
          <w:szCs w:val="20"/>
          <w:shd w:fill="F7D1D5" w:val="clear"/>
        </w:rPr>
        <w:t>.env.test</w:t>
      </w:r>
      <w:r>
        <w:rPr>
          <w:rFonts w:cs="Calibri"/>
          <w:sz w:val="20"/>
          <w:szCs w:val="20"/>
          <w:shd w:fill="F7D1D5" w:val="clear"/>
        </w:rPr>
        <w:t xml:space="preserve"> : environnement de test avec base dédiée.</w:t>
      </w:r>
    </w:p>
    <w:p>
      <w:pPr>
        <w:pStyle w:val="Corpsdetexte"/>
        <w:numPr>
          <w:ilvl w:val="1"/>
          <w:numId w:val="44"/>
        </w:numPr>
        <w:spacing w:before="0" w:after="0"/>
        <w:ind w:left="737" w:hanging="0"/>
        <w:rPr/>
      </w:pPr>
      <w:r>
        <w:rPr>
          <w:rStyle w:val="Textesource"/>
          <w:rFonts w:cs="Calibri"/>
          <w:sz w:val="20"/>
          <w:szCs w:val="20"/>
          <w:shd w:fill="F7D1D5" w:val="clear"/>
        </w:rPr>
        <w:t>.env</w:t>
      </w:r>
      <w:r>
        <w:rPr>
          <w:rFonts w:cs="Calibri"/>
          <w:sz w:val="20"/>
          <w:szCs w:val="20"/>
          <w:shd w:fill="F7D1D5" w:val="clear"/>
        </w:rPr>
        <w:t xml:space="preserve"> React : URL de l’API .</w:t>
      </w:r>
    </w:p>
    <w:p>
      <w:pPr>
        <w:pStyle w:val="Corpsdetexte"/>
        <w:numPr>
          <w:ilvl w:val="1"/>
          <w:numId w:val="44"/>
        </w:numPr>
        <w:spacing w:before="0" w:after="0"/>
        <w:ind w:left="737" w:hanging="0"/>
        <w:rPr/>
      </w:pPr>
      <w:r>
        <w:rPr>
          <w:rFonts w:cs="Calibri"/>
          <w:sz w:val="20"/>
          <w:szCs w:val="20"/>
          <w:shd w:fill="F7D1D5" w:val="clear"/>
        </w:rPr>
        <w:t xml:space="preserve">.env.docker : configuration des identifiants d’accès à la BDD pour Docker </w:t>
      </w:r>
    </w:p>
    <w:p>
      <w:pPr>
        <w:pStyle w:val="Corpsdetexte"/>
        <w:numPr>
          <w:ilvl w:val="1"/>
          <w:numId w:val="44"/>
        </w:numPr>
        <w:spacing w:before="0" w:after="0"/>
        <w:ind w:left="737" w:hanging="0"/>
        <w:rPr/>
      </w:pPr>
      <w:r>
        <w:rPr>
          <w:rFonts w:cs="Calibri"/>
          <w:sz w:val="20"/>
          <w:szCs w:val="20"/>
          <w:shd w:fill="F7D1D5" w:val="clear"/>
        </w:rPr>
        <w:t xml:space="preserve">Couplé a un </w:t>
      </w:r>
      <w:r>
        <w:rPr>
          <w:rFonts w:cs="Calibri"/>
          <w:b/>
          <w:bCs/>
          <w:sz w:val="20"/>
          <w:szCs w:val="20"/>
          <w:shd w:fill="F7D1D5" w:val="clear"/>
        </w:rPr>
        <w:t>Makefile</w:t>
      </w:r>
      <w:r>
        <w:rPr>
          <w:rFonts w:cs="Calibri"/>
          <w:sz w:val="20"/>
          <w:szCs w:val="20"/>
          <w:shd w:fill="F7D1D5" w:val="clear"/>
        </w:rPr>
        <w:t xml:space="preserve"> pour simplifier les commandes Docker de base </w:t>
      </w:r>
    </w:p>
    <w:p>
      <w:pPr>
        <w:pStyle w:val="Corpsdetexte"/>
        <w:numPr>
          <w:ilvl w:val="0"/>
          <w:numId w:val="44"/>
        </w:numPr>
        <w:tabs>
          <w:tab w:val="clear" w:pos="708"/>
          <w:tab w:val="left" w:pos="0" w:leader="none"/>
        </w:tabs>
        <w:spacing w:before="0" w:after="0"/>
        <w:ind w:left="454" w:hanging="0"/>
        <w:rPr/>
      </w:pPr>
      <w:r>
        <w:rPr>
          <w:rStyle w:val="Accentuationforte"/>
          <w:rFonts w:cs="Calibri"/>
          <w:sz w:val="20"/>
          <w:szCs w:val="20"/>
          <w:shd w:fill="F7D1D5" w:val="clear"/>
        </w:rPr>
        <w:t>Dossier security.yaml</w:t>
      </w:r>
      <w:r>
        <w:rPr>
          <w:rFonts w:cs="Calibri"/>
          <w:sz w:val="20"/>
          <w:szCs w:val="20"/>
          <w:shd w:fill="F7D1D5" w:val="clear"/>
        </w:rPr>
        <w:t xml:space="preserve"> :</w:t>
      </w:r>
    </w:p>
    <w:p>
      <w:pPr>
        <w:pStyle w:val="Corpsdetexte"/>
        <w:numPr>
          <w:ilvl w:val="0"/>
          <w:numId w:val="44"/>
        </w:numPr>
        <w:tabs>
          <w:tab w:val="clear" w:pos="708"/>
          <w:tab w:val="left" w:pos="0" w:leader="none"/>
        </w:tabs>
        <w:spacing w:before="0" w:after="0"/>
        <w:ind w:left="737" w:hanging="0"/>
        <w:rPr/>
      </w:pPr>
      <w:r>
        <w:rPr>
          <w:rStyle w:val="Accentuationforte"/>
          <w:rFonts w:cs="Calibri"/>
          <w:color w:val="000000"/>
          <w:sz w:val="20"/>
          <w:szCs w:val="20"/>
          <w:shd w:fill="F7D1D5" w:val="clear"/>
        </w:rPr>
        <w:t>password_hashers</w:t>
      </w:r>
      <w:r>
        <w:rPr>
          <w:rFonts w:cs="Calibri"/>
          <w:color w:val="000000"/>
          <w:sz w:val="20"/>
          <w:szCs w:val="20"/>
          <w:shd w:fill="F7D1D5" w:val="clear"/>
        </w:rPr>
        <w:t xml:space="preserve"> → comment sont hachés les mots de passe</w:t>
      </w:r>
    </w:p>
    <w:p>
      <w:pPr>
        <w:pStyle w:val="Corpsdetexte"/>
        <w:numPr>
          <w:ilvl w:val="0"/>
          <w:numId w:val="44"/>
        </w:numPr>
        <w:tabs>
          <w:tab w:val="clear" w:pos="708"/>
          <w:tab w:val="left" w:pos="0" w:leader="none"/>
        </w:tabs>
        <w:spacing w:before="0" w:after="0"/>
        <w:ind w:left="737" w:hanging="0"/>
        <w:rPr/>
      </w:pPr>
      <w:r>
        <w:rPr>
          <w:rStyle w:val="Accentuationforte"/>
          <w:rFonts w:cs="Calibri"/>
          <w:color w:val="000000"/>
          <w:sz w:val="20"/>
          <w:szCs w:val="20"/>
          <w:shd w:fill="F7D1D5" w:val="clear"/>
        </w:rPr>
        <w:t>providers</w:t>
      </w:r>
      <w:r>
        <w:rPr>
          <w:rFonts w:cs="Calibri"/>
          <w:color w:val="000000"/>
          <w:sz w:val="20"/>
          <w:szCs w:val="20"/>
          <w:shd w:fill="F7D1D5" w:val="clear"/>
        </w:rPr>
        <w:t xml:space="preserve"> → comment Symfony charge les utilisateurs</w:t>
      </w:r>
    </w:p>
    <w:p>
      <w:pPr>
        <w:pStyle w:val="Corpsdetexte"/>
        <w:numPr>
          <w:ilvl w:val="0"/>
          <w:numId w:val="44"/>
        </w:numPr>
        <w:tabs>
          <w:tab w:val="clear" w:pos="708"/>
          <w:tab w:val="left" w:pos="0" w:leader="none"/>
        </w:tabs>
        <w:spacing w:before="0" w:after="0"/>
        <w:ind w:left="737" w:hanging="0"/>
        <w:rPr/>
      </w:pPr>
      <w:r>
        <w:rPr>
          <w:rStyle w:val="Accentuationforte"/>
          <w:rFonts w:cs="Calibri"/>
          <w:color w:val="000000"/>
          <w:sz w:val="20"/>
          <w:szCs w:val="20"/>
          <w:shd w:fill="F7D1D5" w:val="clear"/>
        </w:rPr>
        <w:t>firewalls</w:t>
      </w:r>
      <w:r>
        <w:rPr>
          <w:rFonts w:cs="Calibri"/>
          <w:color w:val="000000"/>
          <w:sz w:val="20"/>
          <w:szCs w:val="20"/>
          <w:shd w:fill="F7D1D5" w:val="clear"/>
        </w:rPr>
        <w:t xml:space="preserve"> → quelles parties de l’appli sont protégées et comment on s’authentifie</w:t>
      </w:r>
    </w:p>
    <w:p>
      <w:pPr>
        <w:pStyle w:val="Corpsdetexte"/>
        <w:numPr>
          <w:ilvl w:val="0"/>
          <w:numId w:val="44"/>
        </w:numPr>
        <w:tabs>
          <w:tab w:val="clear" w:pos="708"/>
          <w:tab w:val="left" w:pos="0" w:leader="none"/>
        </w:tabs>
        <w:spacing w:before="0" w:after="0"/>
        <w:ind w:left="737" w:hanging="0"/>
        <w:rPr/>
      </w:pPr>
      <w:r>
        <w:rPr>
          <w:rStyle w:val="Accentuationforte"/>
          <w:rFonts w:cs="Calibri"/>
          <w:color w:val="000000"/>
          <w:sz w:val="20"/>
          <w:szCs w:val="20"/>
          <w:shd w:fill="F7D1D5" w:val="clear"/>
        </w:rPr>
        <w:t>access_control</w:t>
      </w:r>
      <w:r>
        <w:rPr>
          <w:rFonts w:cs="Calibri"/>
          <w:color w:val="000000"/>
          <w:sz w:val="20"/>
          <w:szCs w:val="20"/>
          <w:shd w:fill="F7D1D5" w:val="clear"/>
        </w:rPr>
        <w:t xml:space="preserve"> → qui a accès à quelles routes (droits et rôles).</w:t>
      </w:r>
    </w:p>
    <w:p>
      <w:pPr>
        <w:pStyle w:val="Corpsdetexte"/>
        <w:tabs>
          <w:tab w:val="clear" w:pos="708"/>
          <w:tab w:val="left" w:pos="0" w:leader="none"/>
        </w:tabs>
        <w:spacing w:before="0" w:after="0"/>
        <w:rPr/>
      </w:pPr>
      <w:r>
        <w:rPr/>
      </w:r>
    </w:p>
    <w:p>
      <w:pPr>
        <w:pStyle w:val="Corpsdetexte"/>
        <w:tabs>
          <w:tab w:val="clear" w:pos="708"/>
          <w:tab w:val="left" w:pos="0" w:leader="none"/>
        </w:tabs>
        <w:spacing w:before="0" w:after="0"/>
        <w:ind w:left="1414" w:hanging="283"/>
        <w:rPr>
          <w:rFonts w:cs="Calibri"/>
          <w:sz w:val="20"/>
          <w:szCs w:val="20"/>
          <w:shd w:fill="F7D1D5" w:val="clear"/>
        </w:rPr>
      </w:pPr>
      <w:r>
        <w:rPr>
          <w:rFonts w:cs="Calibri"/>
          <w:sz w:val="20"/>
          <w:szCs w:val="20"/>
          <w:shd w:fill="F7D1D5" w:val="clear"/>
        </w:rPr>
      </w:r>
    </w:p>
    <w:p>
      <w:pPr>
        <w:pStyle w:val="Corpsdetexte"/>
        <w:numPr>
          <w:ilvl w:val="0"/>
          <w:numId w:val="43"/>
        </w:numPr>
        <w:tabs>
          <w:tab w:val="clear" w:pos="708"/>
          <w:tab w:val="left" w:pos="0" w:leader="none"/>
        </w:tabs>
        <w:spacing w:before="0" w:after="0"/>
        <w:rPr/>
      </w:pPr>
      <w:r>
        <w:rPr>
          <w:rStyle w:val="Accentuationforte"/>
          <w:rFonts w:cs="Calibri"/>
          <w:color w:val="000000"/>
          <w:sz w:val="20"/>
          <w:szCs w:val="20"/>
          <w:shd w:fill="F7D1D5" w:val="clear"/>
        </w:rPr>
        <w:t>Certificats SSL</w:t>
      </w:r>
      <w:r>
        <w:rPr>
          <w:rFonts w:cs="Calibri"/>
          <w:color w:val="000000"/>
          <w:sz w:val="20"/>
          <w:szCs w:val="20"/>
          <w:shd w:fill="F7D1D5" w:val="clear"/>
        </w:rPr>
        <w:t xml:space="preserve"> :</w:t>
      </w:r>
    </w:p>
    <w:p>
      <w:pPr>
        <w:pStyle w:val="Corpsdetexte"/>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3"/>
        </w:numPr>
        <w:tabs>
          <w:tab w:val="clear" w:pos="708"/>
          <w:tab w:val="left" w:pos="0" w:leader="none"/>
        </w:tabs>
        <w:spacing w:before="0" w:after="0"/>
        <w:rPr/>
      </w:pPr>
      <w:r>
        <w:rPr>
          <w:rFonts w:cs="Calibri"/>
          <w:b/>
          <w:bCs/>
          <w:color w:val="000000"/>
          <w:sz w:val="20"/>
          <w:szCs w:val="20"/>
          <w:shd w:fill="F7D1D5" w:val="clear"/>
        </w:rPr>
        <w:t>G</w:t>
      </w:r>
      <w:r>
        <w:rPr>
          <w:rStyle w:val="Accentuationforte"/>
          <w:rFonts w:cs="Calibri"/>
          <w:color w:val="000000"/>
          <w:sz w:val="20"/>
          <w:szCs w:val="20"/>
          <w:shd w:fill="F7D1D5" w:val="clear"/>
        </w:rPr>
        <w:t>itignore :</w:t>
      </w:r>
      <w:r>
        <w:rPr>
          <w:rFonts w:cs="Calibri"/>
          <w:color w:val="000000"/>
          <w:sz w:val="20"/>
          <w:szCs w:val="20"/>
          <w:shd w:fill="F7D1D5" w:val="clear"/>
        </w:rPr>
        <w:t xml:space="preserve"> </w:t>
      </w:r>
    </w:p>
    <w:p>
      <w:pPr>
        <w:pStyle w:val="Corpsdetexte"/>
        <w:numPr>
          <w:ilvl w:val="1"/>
          <w:numId w:val="43"/>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ab/>
        <w:t>Exclusion des fichiers sensibles dans gitignore</w:t>
      </w:r>
    </w:p>
    <w:p>
      <w:pPr>
        <w:pStyle w:val="Corpsdetexte"/>
        <w:numPr>
          <w:ilvl w:val="0"/>
          <w:numId w:val="43"/>
        </w:numPr>
        <w:tabs>
          <w:tab w:val="clear" w:pos="708"/>
          <w:tab w:val="left" w:pos="0" w:leader="none"/>
        </w:tabs>
        <w:spacing w:before="0" w:after="0"/>
        <w:rPr>
          <w:rFonts w:cs="Calibri"/>
          <w:b/>
          <w:b/>
          <w:bCs/>
          <w:color w:val="000000"/>
          <w:sz w:val="20"/>
          <w:szCs w:val="20"/>
          <w:shd w:fill="F7D1D5" w:val="clear"/>
        </w:rPr>
      </w:pPr>
      <w:r>
        <w:rPr>
          <w:rFonts w:cs="Calibri"/>
          <w:b/>
          <w:bCs/>
          <w:color w:val="000000"/>
          <w:sz w:val="20"/>
          <w:szCs w:val="20"/>
          <w:shd w:fill="F7D1D5" w:val="clear"/>
        </w:rPr>
        <w:t>Récupération des Logs</w:t>
      </w:r>
    </w:p>
    <w:p>
      <w:pPr>
        <w:pStyle w:val="Titre3"/>
        <w:spacing w:before="0" w:after="0"/>
        <w:rPr/>
      </w:pPr>
      <w:r>
        <w:rPr>
          <w:rStyle w:val="Accentuationforte"/>
          <w:rFonts w:cs="Calibri" w:ascii="Calibri" w:hAnsi="Calibri"/>
          <w:b/>
          <w:sz w:val="20"/>
          <w:szCs w:val="20"/>
        </w:rPr>
        <w:t>Avantages de cette configuration :</w:t>
      </w:r>
    </w:p>
    <w:p>
      <w:pPr>
        <w:pStyle w:val="Corpsdetexte"/>
        <w:numPr>
          <w:ilvl w:val="0"/>
          <w:numId w:val="45"/>
        </w:numPr>
        <w:spacing w:before="0" w:after="0"/>
        <w:rPr/>
      </w:pPr>
      <w:r>
        <w:rPr>
          <w:rStyle w:val="Accentuationforte"/>
          <w:rFonts w:cs="Calibri"/>
          <w:sz w:val="20"/>
          <w:szCs w:val="20"/>
        </w:rPr>
        <w:t>Portabilité</w:t>
      </w:r>
      <w:r>
        <w:rPr>
          <w:rFonts w:cs="Calibri"/>
          <w:sz w:val="20"/>
          <w:szCs w:val="20"/>
        </w:rPr>
        <w:t xml:space="preserve"> : une commande simple pour lancer tout le projet</w:t>
      </w:r>
    </w:p>
    <w:p>
      <w:pPr>
        <w:pStyle w:val="Corpsdetexte"/>
        <w:numPr>
          <w:ilvl w:val="0"/>
          <w:numId w:val="45"/>
        </w:numPr>
        <w:spacing w:before="0" w:after="0"/>
        <w:rPr/>
      </w:pPr>
      <w:r>
        <w:rPr>
          <w:rStyle w:val="Accentuationforte"/>
          <w:rFonts w:cs="Calibri"/>
          <w:sz w:val="20"/>
          <w:szCs w:val="20"/>
        </w:rPr>
        <w:t>Isolation</w:t>
      </w:r>
      <w:r>
        <w:rPr>
          <w:rFonts w:cs="Calibri"/>
          <w:sz w:val="20"/>
          <w:szCs w:val="20"/>
        </w:rPr>
        <w:t xml:space="preserve"> : chaque service tourne dans son conteneur.</w:t>
      </w:r>
    </w:p>
    <w:p>
      <w:pPr>
        <w:pStyle w:val="Corpsdetexte"/>
        <w:numPr>
          <w:ilvl w:val="0"/>
          <w:numId w:val="45"/>
        </w:numPr>
        <w:spacing w:before="0" w:after="0"/>
        <w:rPr/>
      </w:pPr>
      <w:r>
        <w:rPr>
          <w:rStyle w:val="Accentuationforte"/>
          <w:rFonts w:cs="Calibri"/>
          <w:sz w:val="20"/>
          <w:szCs w:val="20"/>
        </w:rPr>
        <w:t>Sécurité</w:t>
      </w:r>
      <w:r>
        <w:rPr>
          <w:rFonts w:cs="Calibri"/>
          <w:sz w:val="20"/>
          <w:szCs w:val="20"/>
        </w:rPr>
        <w:t xml:space="preserve"> : HTTPS et gestion stricte des cookies JWT même en local.</w:t>
      </w:r>
    </w:p>
    <w:p>
      <w:pPr>
        <w:pStyle w:val="Corpsdetexte"/>
        <w:rPr>
          <w:rFonts w:cs="Calibri"/>
        </w:rPr>
      </w:pPr>
      <w:r>
        <w:rPr>
          <w:rFonts w:cs="Calibri"/>
        </w:rPr>
      </w:r>
    </w:p>
    <w:p>
      <w:pPr>
        <w:pStyle w:val="Titre2"/>
        <w:numPr>
          <w:ilvl w:val="2"/>
          <w:numId w:val="2"/>
        </w:numPr>
        <w:ind w:left="0" w:hanging="0"/>
        <w:rPr/>
      </w:pPr>
      <w:r>
        <w:rPr>
          <w:rFonts w:cs="Calibri" w:ascii="Calibri" w:hAnsi="Calibri"/>
          <w:color w:val="000000"/>
        </w:rPr>
        <w:t xml:space="preserve"> </w:t>
      </w:r>
      <w:bookmarkStart w:id="5" w:name="_Toc210049395"/>
      <w:r>
        <w:rPr>
          <w:rFonts w:cs="Calibri" w:ascii="Calibri" w:hAnsi="Calibri"/>
          <w:color w:val="000000"/>
          <w:sz w:val="24"/>
          <w:szCs w:val="24"/>
        </w:rPr>
        <w:t>Développer des interfaces utilisateur</w:t>
      </w:r>
      <w:bookmarkEnd w:id="5"/>
    </w:p>
    <w:p>
      <w:pPr>
        <w:pStyle w:val="Normal"/>
        <w:rPr/>
      </w:pPr>
      <w:r>
        <w:rPr/>
      </w:r>
    </w:p>
    <w:p>
      <w:pPr>
        <w:pStyle w:val="Titre3"/>
        <w:spacing w:before="0" w:after="0"/>
        <w:rPr>
          <w:rFonts w:ascii="Calibri" w:hAnsi="Calibri" w:cs="Calibri"/>
          <w:color w:val="000000"/>
          <w:sz w:val="20"/>
          <w:szCs w:val="20"/>
        </w:rPr>
      </w:pPr>
      <w:r>
        <w:rPr>
          <w:rFonts w:cs="Calibri" w:ascii="Calibri" w:hAnsi="Calibri"/>
          <w:color w:val="000000"/>
          <w:sz w:val="20"/>
          <w:szCs w:val="20"/>
        </w:rPr>
        <w:t>Conformité au dossier de conception et aux maquettes Figma :</w:t>
      </w:r>
    </w:p>
    <w:p>
      <w:pPr>
        <w:pStyle w:val="Corpsdetexte"/>
        <w:numPr>
          <w:ilvl w:val="0"/>
          <w:numId w:val="56"/>
        </w:numPr>
        <w:tabs>
          <w:tab w:val="clear" w:pos="708"/>
          <w:tab w:val="left" w:pos="0" w:leader="none"/>
        </w:tabs>
        <w:spacing w:before="0" w:after="0"/>
        <w:rPr>
          <w:rFonts w:cs="Calibri"/>
          <w:sz w:val="20"/>
          <w:szCs w:val="20"/>
        </w:rPr>
      </w:pPr>
      <w:r>
        <w:rPr>
          <w:rFonts w:cs="Calibri"/>
          <w:sz w:val="20"/>
          <w:szCs w:val="20"/>
        </w:rPr>
        <w:t>L’interface React est conforme aux maquettes et au dossier de conception.</w:t>
      </w:r>
    </w:p>
    <w:p>
      <w:pPr>
        <w:pStyle w:val="Corpsdetexte"/>
        <w:numPr>
          <w:ilvl w:val="0"/>
          <w:numId w:val="56"/>
        </w:numPr>
        <w:tabs>
          <w:tab w:val="clear" w:pos="708"/>
          <w:tab w:val="left" w:pos="0" w:leader="none"/>
        </w:tabs>
        <w:spacing w:before="0" w:after="0"/>
        <w:rPr>
          <w:rFonts w:cs="Calibri"/>
          <w:sz w:val="20"/>
          <w:szCs w:val="20"/>
        </w:rPr>
      </w:pPr>
      <w:r>
        <w:rPr>
          <w:rFonts w:cs="Calibri"/>
          <w:sz w:val="20"/>
          <w:szCs w:val="20"/>
        </w:rPr>
        <w:t>Les composants sont réutilisables avec des nuances adaptées aux besoins spécifiques (ex : formulaire de post de balades « injecté » dans le formulaire générique).</w:t>
      </w:r>
    </w:p>
    <w:p>
      <w:pPr>
        <w:pStyle w:val="Titre3"/>
        <w:spacing w:before="0" w:after="0"/>
        <w:rPr>
          <w:rFonts w:ascii="Calibri" w:hAnsi="Calibri" w:cs="Calibri"/>
          <w:sz w:val="20"/>
          <w:szCs w:val="20"/>
        </w:rPr>
      </w:pPr>
      <w:r>
        <w:rPr>
          <w:rFonts w:cs="Calibri" w:ascii="Calibri" w:hAnsi="Calibri"/>
          <w:sz w:val="20"/>
          <w:szCs w:val="20"/>
        </w:rPr>
        <w:t>Adaptation au type d’utilisation et fluidité :</w:t>
      </w:r>
    </w:p>
    <w:p>
      <w:pPr>
        <w:pStyle w:val="Corpsdetexte"/>
        <w:numPr>
          <w:ilvl w:val="0"/>
          <w:numId w:val="57"/>
        </w:numPr>
        <w:tabs>
          <w:tab w:val="clear" w:pos="708"/>
          <w:tab w:val="left" w:pos="0" w:leader="none"/>
        </w:tabs>
        <w:spacing w:before="0" w:after="0"/>
        <w:rPr>
          <w:rFonts w:cs="Calibri"/>
          <w:sz w:val="20"/>
          <w:szCs w:val="20"/>
        </w:rPr>
      </w:pPr>
      <w:r>
        <w:rPr>
          <w:rFonts w:cs="Calibri"/>
          <w:sz w:val="20"/>
          <w:szCs w:val="20"/>
        </w:rPr>
        <w:t xml:space="preserve"> </w:t>
      </w:r>
      <w:r>
        <w:rPr>
          <w:rFonts w:cs="Calibri"/>
          <w:sz w:val="20"/>
          <w:szCs w:val="20"/>
        </w:rPr>
        <w:t>Les composants React sont fluides et réactifs, optimisés pour un usage intensif.</w:t>
      </w:r>
    </w:p>
    <w:p>
      <w:pPr>
        <w:pStyle w:val="Corpsdetexte"/>
        <w:numPr>
          <w:ilvl w:val="0"/>
          <w:numId w:val="57"/>
        </w:numPr>
        <w:tabs>
          <w:tab w:val="clear" w:pos="708"/>
          <w:tab w:val="left" w:pos="0" w:leader="none"/>
        </w:tabs>
        <w:spacing w:before="0" w:after="0"/>
        <w:rPr>
          <w:rFonts w:cs="Calibri"/>
          <w:sz w:val="20"/>
          <w:szCs w:val="20"/>
        </w:rPr>
      </w:pPr>
      <w:r>
        <w:rPr>
          <w:rFonts w:cs="Calibri"/>
          <w:sz w:val="20"/>
          <w:szCs w:val="20"/>
        </w:rPr>
        <w:t>L’interface s’adapte à différents écrans (responsive design) grâce aux styles CSS et Bootstrap.</w:t>
      </w:r>
    </w:p>
    <w:p>
      <w:pPr>
        <w:pStyle w:val="Titre3"/>
        <w:spacing w:before="0" w:after="0"/>
        <w:rPr>
          <w:rFonts w:ascii="Calibri" w:hAnsi="Calibri" w:cs="Calibri"/>
          <w:sz w:val="20"/>
          <w:szCs w:val="20"/>
        </w:rPr>
      </w:pPr>
      <w:r>
        <w:rPr>
          <w:rFonts w:cs="Calibri" w:ascii="Calibri" w:hAnsi="Calibri"/>
          <w:sz w:val="20"/>
          <w:szCs w:val="20"/>
        </w:rPr>
        <w:t>Documentation et tests :</w:t>
      </w:r>
    </w:p>
    <w:p>
      <w:pPr>
        <w:pStyle w:val="Corpsdetexte"/>
        <w:numPr>
          <w:ilvl w:val="0"/>
          <w:numId w:val="58"/>
        </w:numPr>
        <w:tabs>
          <w:tab w:val="clear" w:pos="708"/>
          <w:tab w:val="left" w:pos="0" w:leader="none"/>
        </w:tabs>
        <w:spacing w:before="0" w:after="0"/>
        <w:rPr>
          <w:rFonts w:cs="Calibri"/>
          <w:sz w:val="20"/>
          <w:szCs w:val="20"/>
        </w:rPr>
      </w:pPr>
      <w:r>
        <w:rPr>
          <w:rFonts w:cs="Calibri"/>
          <w:sz w:val="20"/>
          <w:szCs w:val="20"/>
        </w:rPr>
        <w:t>Le code est documenté en français et en anglais.</w:t>
      </w:r>
    </w:p>
    <w:p>
      <w:pPr>
        <w:pStyle w:val="Corpsdetexte"/>
        <w:numPr>
          <w:ilvl w:val="0"/>
          <w:numId w:val="58"/>
        </w:numPr>
        <w:tabs>
          <w:tab w:val="clear" w:pos="708"/>
          <w:tab w:val="left" w:pos="0" w:leader="none"/>
        </w:tabs>
        <w:spacing w:before="0" w:after="0"/>
        <w:rPr/>
      </w:pPr>
      <w:r>
        <w:rPr>
          <w:rFonts w:cs="Calibri"/>
          <w:sz w:val="20"/>
          <w:szCs w:val="20"/>
        </w:rPr>
        <w:t>Des tests unitaires ont été mis en place et effectués avec JEST.</w:t>
      </w:r>
    </w:p>
    <w:p>
      <w:pPr>
        <w:pStyle w:val="Corpsdetexte"/>
        <w:numPr>
          <w:ilvl w:val="0"/>
          <w:numId w:val="58"/>
        </w:numPr>
        <w:tabs>
          <w:tab w:val="clear" w:pos="708"/>
          <w:tab w:val="left" w:pos="0" w:leader="none"/>
        </w:tabs>
        <w:spacing w:before="0" w:after="0"/>
        <w:rPr>
          <w:rFonts w:cs="Calibri"/>
          <w:sz w:val="20"/>
          <w:szCs w:val="20"/>
        </w:rPr>
      </w:pPr>
      <w:r>
        <w:rPr>
          <w:rFonts w:cs="Calibri"/>
          <w:sz w:val="20"/>
          <w:szCs w:val="20"/>
        </w:rPr>
        <w:t>Les cas d’usage principaux ont été pris en compte dans la phase de développement</w:t>
      </w:r>
    </w:p>
    <w:p>
      <w:pPr>
        <w:pStyle w:val="Titre3"/>
        <w:spacing w:before="0" w:after="0"/>
        <w:rPr>
          <w:rFonts w:ascii="Calibri" w:hAnsi="Calibri" w:cs="Calibri"/>
          <w:sz w:val="20"/>
          <w:szCs w:val="20"/>
        </w:rPr>
      </w:pPr>
      <w:r>
        <w:rPr>
          <w:rFonts w:cs="Calibri" w:ascii="Calibri" w:hAnsi="Calibri"/>
          <w:sz w:val="20"/>
          <w:szCs w:val="20"/>
        </w:rPr>
        <w:t>Démarche de résolution de problèmes :</w:t>
      </w:r>
    </w:p>
    <w:p>
      <w:pPr>
        <w:pStyle w:val="Corpsdetexte"/>
        <w:numPr>
          <w:ilvl w:val="0"/>
          <w:numId w:val="59"/>
        </w:numPr>
        <w:tabs>
          <w:tab w:val="clear" w:pos="708"/>
          <w:tab w:val="left" w:pos="0" w:leader="none"/>
        </w:tabs>
        <w:spacing w:before="0" w:after="0"/>
        <w:rPr>
          <w:rFonts w:cs="Calibri"/>
          <w:sz w:val="20"/>
          <w:szCs w:val="20"/>
        </w:rPr>
      </w:pPr>
      <w:r>
        <w:rPr>
          <w:rFonts w:cs="Calibri"/>
          <w:sz w:val="20"/>
          <w:szCs w:val="20"/>
        </w:rPr>
        <w:t>En cas d’erreur détectée lors des tests, une démarche structurée est appliquée : identification du bug → isolation du composant → correction → re-test.</w:t>
      </w:r>
    </w:p>
    <w:p>
      <w:pPr>
        <w:pStyle w:val="Titre3"/>
        <w:spacing w:before="0" w:after="0"/>
        <w:rPr>
          <w:rFonts w:ascii="Calibri" w:hAnsi="Calibri" w:cs="Calibri"/>
          <w:color w:val="000000"/>
          <w:sz w:val="20"/>
          <w:szCs w:val="20"/>
          <w:shd w:fill="F7D1D5" w:val="clear"/>
        </w:rPr>
      </w:pPr>
      <w:r>
        <w:rPr>
          <w:rFonts w:cs="Calibri" w:ascii="Calibri" w:hAnsi="Calibri"/>
          <w:color w:val="000000"/>
          <w:sz w:val="20"/>
          <w:szCs w:val="20"/>
          <w:shd w:fill="F7D1D5" w:val="clear"/>
        </w:rPr>
        <w:t>Sécurité de l’interface et des API</w:t>
      </w:r>
    </w:p>
    <w:p>
      <w:pPr>
        <w:pStyle w:val="Corpsdetexte"/>
        <w:numPr>
          <w:ilvl w:val="0"/>
          <w:numId w:val="60"/>
        </w:numPr>
        <w:tabs>
          <w:tab w:val="clear" w:pos="708"/>
          <w:tab w:val="left" w:pos="0" w:leader="none"/>
        </w:tabs>
        <w:spacing w:before="0" w:after="0"/>
        <w:rPr/>
      </w:pPr>
      <w:r>
        <w:rPr>
          <w:rStyle w:val="Accentuationforte"/>
          <w:rFonts w:cs="Calibri"/>
          <w:sz w:val="20"/>
          <w:szCs w:val="20"/>
          <w:shd w:fill="F7D1D5" w:val="clear"/>
        </w:rPr>
        <w:t>Sécurité front React</w:t>
      </w:r>
      <w:r>
        <w:rPr>
          <w:rFonts w:cs="Calibri"/>
          <w:sz w:val="20"/>
          <w:szCs w:val="20"/>
          <w:shd w:fill="F7D1D5" w:val="clear"/>
        </w:rPr>
        <w:t xml:space="preserve"> :</w:t>
      </w:r>
    </w:p>
    <w:p>
      <w:pPr>
        <w:pStyle w:val="Corpsdetexte"/>
        <w:numPr>
          <w:ilvl w:val="1"/>
          <w:numId w:val="60"/>
        </w:numPr>
        <w:tabs>
          <w:tab w:val="clear" w:pos="708"/>
          <w:tab w:val="left" w:pos="0" w:leader="none"/>
        </w:tabs>
        <w:spacing w:before="0" w:after="0"/>
        <w:rPr>
          <w:rFonts w:cs="Calibri"/>
          <w:sz w:val="20"/>
          <w:szCs w:val="20"/>
          <w:shd w:fill="F7D1D5" w:val="clear"/>
        </w:rPr>
      </w:pPr>
      <w:r>
        <w:rPr>
          <w:rFonts w:cs="Calibri"/>
          <w:sz w:val="20"/>
          <w:szCs w:val="20"/>
          <w:shd w:fill="F7D1D5" w:val="clear"/>
        </w:rPr>
        <w:t>L’utilisation du JSX empêche l’injection directe de HTML dans le rendu et DOMPurify pour nettoyer les entrées en entrée</w:t>
      </w:r>
    </w:p>
    <w:p>
      <w:pPr>
        <w:pStyle w:val="Corpsdetexte"/>
        <w:numPr>
          <w:ilvl w:val="1"/>
          <w:numId w:val="60"/>
        </w:numPr>
        <w:tabs>
          <w:tab w:val="clear" w:pos="708"/>
          <w:tab w:val="left" w:pos="0" w:leader="none"/>
        </w:tabs>
        <w:spacing w:before="0" w:after="0"/>
        <w:rPr>
          <w:rFonts w:cs="Calibri"/>
          <w:sz w:val="20"/>
          <w:szCs w:val="20"/>
          <w:shd w:fill="F7D1D5" w:val="clear"/>
        </w:rPr>
      </w:pPr>
      <w:r>
        <w:rPr>
          <w:rFonts w:cs="Calibri"/>
          <w:sz w:val="20"/>
          <w:szCs w:val="20"/>
          <w:shd w:fill="F7D1D5" w:val="clear"/>
        </w:rPr>
        <w:t>La gestion d’état et des props encadre les interactions utilisateur et limite les risques d’injections de données</w:t>
      </w:r>
    </w:p>
    <w:p>
      <w:pPr>
        <w:pStyle w:val="Corpsdetexte"/>
        <w:numPr>
          <w:ilvl w:val="1"/>
          <w:numId w:val="60"/>
        </w:numPr>
        <w:tabs>
          <w:tab w:val="clear" w:pos="708"/>
          <w:tab w:val="left" w:pos="0" w:leader="none"/>
        </w:tabs>
        <w:spacing w:before="0" w:after="0"/>
        <w:rPr>
          <w:rFonts w:cs="Calibri"/>
          <w:sz w:val="20"/>
          <w:szCs w:val="20"/>
          <w:shd w:fill="F7D1D5" w:val="clear"/>
        </w:rPr>
      </w:pPr>
      <w:r>
        <w:rPr>
          <w:rFonts w:cs="Calibri"/>
          <w:sz w:val="20"/>
          <w:szCs w:val="20"/>
          <w:shd w:fill="F7D1D5" w:val="clear"/>
        </w:rPr>
        <w:t>Validation systématique des entrées et gestion des erreurs améliorent la robustesse de l’interface</w:t>
      </w:r>
    </w:p>
    <w:p>
      <w:pPr>
        <w:pStyle w:val="Corpsdetexte"/>
        <w:numPr>
          <w:ilvl w:val="0"/>
          <w:numId w:val="60"/>
        </w:numPr>
        <w:tabs>
          <w:tab w:val="clear" w:pos="708"/>
          <w:tab w:val="left" w:pos="0" w:leader="none"/>
        </w:tabs>
        <w:spacing w:before="0" w:after="0"/>
        <w:rPr/>
      </w:pPr>
      <w:r>
        <w:rPr>
          <w:rStyle w:val="Accentuationforte"/>
          <w:rFonts w:cs="Calibri"/>
          <w:sz w:val="20"/>
          <w:szCs w:val="20"/>
          <w:shd w:fill="F7D1D5" w:val="clear"/>
        </w:rPr>
        <w:t>Sécurisation des API REST et backend</w:t>
      </w:r>
      <w:r>
        <w:rPr>
          <w:rFonts w:cs="Calibri"/>
          <w:sz w:val="20"/>
          <w:szCs w:val="20"/>
          <w:shd w:fill="F7D1D5" w:val="clear"/>
        </w:rPr>
        <w:t xml:space="preserve"> :</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rPr>
        <w:t>Authentification et autorisation</w:t>
      </w:r>
      <w:r>
        <w:rPr>
          <w:rFonts w:cs="Calibri"/>
          <w:sz w:val="20"/>
          <w:szCs w:val="20"/>
          <w:shd w:fill="F7D1D5" w:val="clear"/>
        </w:rPr>
        <w:t xml:space="preserve"> : JWT pour vérifier que chaque requête est authentifiée. Les rôles et permissions côté serveur contrôlent l’accès aux endpoints sensibles</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rPr>
        <w:t>HTTPS</w:t>
      </w:r>
      <w:r>
        <w:rPr>
          <w:rFonts w:cs="Calibri"/>
          <w:sz w:val="20"/>
          <w:szCs w:val="20"/>
          <w:shd w:fill="F7D1D5" w:val="clear"/>
        </w:rPr>
        <w:t xml:space="preserve"> : toutes les communications sont chiffrées pour empêcher l’interception et la modification des données</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rPr>
        <w:t>Validation côté serveur</w:t>
      </w:r>
      <w:r>
        <w:rPr>
          <w:rFonts w:cs="Calibri"/>
          <w:sz w:val="20"/>
          <w:szCs w:val="20"/>
          <w:shd w:fill="F7D1D5" w:val="clear"/>
        </w:rPr>
        <w:t xml:space="preserve"> : filtrage et validation des données indépendamment des validations front</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rPr>
        <w:t>Protection contre les principales failles</w:t>
      </w:r>
      <w:r>
        <w:rPr>
          <w:rFonts w:cs="Calibri"/>
          <w:sz w:val="20"/>
          <w:szCs w:val="20"/>
          <w:shd w:fill="F7D1D5" w:val="clear"/>
        </w:rPr>
        <w:t xml:space="preserve"> :</w:t>
      </w:r>
    </w:p>
    <w:p>
      <w:pPr>
        <w:pStyle w:val="Corpsdetexte"/>
        <w:numPr>
          <w:ilvl w:val="2"/>
          <w:numId w:val="60"/>
        </w:numPr>
        <w:tabs>
          <w:tab w:val="clear" w:pos="708"/>
          <w:tab w:val="left" w:pos="0" w:leader="none"/>
        </w:tabs>
        <w:spacing w:before="0" w:after="0"/>
        <w:rPr/>
      </w:pPr>
      <w:r>
        <w:rPr>
          <w:rFonts w:cs="Calibri"/>
          <w:sz w:val="20"/>
          <w:szCs w:val="20"/>
          <w:shd w:fill="F7D1D5" w:val="clear"/>
        </w:rPr>
        <w:t>C</w:t>
      </w:r>
      <w:r>
        <w:rPr>
          <w:rFonts w:cs="Calibri"/>
          <w:color w:val="000000"/>
          <w:sz w:val="20"/>
          <w:szCs w:val="20"/>
          <w:shd w:fill="F7D1D5" w:val="clear"/>
        </w:rPr>
        <w:t xml:space="preserve">ross Site Scripting XSS : Paramétrage des </w:t>
      </w:r>
      <w:r>
        <w:rPr>
          <w:rFonts w:cs="Calibri"/>
          <w:b/>
          <w:bCs/>
          <w:color w:val="000000"/>
          <w:sz w:val="20"/>
          <w:szCs w:val="20"/>
          <w:shd w:fill="F7D1D5" w:val="clear"/>
        </w:rPr>
        <w:t>CSP</w:t>
      </w:r>
      <w:r>
        <w:rPr>
          <w:rFonts w:cs="Calibri"/>
          <w:color w:val="000000"/>
          <w:sz w:val="20"/>
          <w:szCs w:val="20"/>
          <w:shd w:fill="F7D1D5" w:val="clear"/>
        </w:rPr>
        <w:t xml:space="preserve"> pour limiter les contenus autorisés (Protection contre le ClickJacking, limitation du contenu présent seulement au domaine de woofwalks)</w:t>
      </w:r>
    </w:p>
    <w:p>
      <w:pPr>
        <w:pStyle w:val="Corpsdetexte"/>
        <w:numPr>
          <w:ilvl w:val="2"/>
          <w:numId w:val="60"/>
        </w:numPr>
        <w:tabs>
          <w:tab w:val="clear" w:pos="708"/>
          <w:tab w:val="left" w:pos="0" w:leader="none"/>
        </w:tabs>
        <w:spacing w:before="0" w:after="0"/>
        <w:rPr/>
      </w:pPr>
      <w:r>
        <w:rPr>
          <w:rFonts w:cs="Calibri"/>
          <w:sz w:val="20"/>
          <w:szCs w:val="20"/>
          <w:shd w:fill="F7D1D5" w:val="clear"/>
        </w:rPr>
        <w:t xml:space="preserve">Injection SQL/NoSQL : utilisation de requêtes </w:t>
      </w:r>
      <w:r>
        <w:rPr>
          <w:rFonts w:cs="Calibri"/>
          <w:color w:val="000000"/>
          <w:sz w:val="20"/>
          <w:szCs w:val="20"/>
          <w:shd w:fill="F7D1D5" w:val="clear"/>
        </w:rPr>
        <w:t>doctrine</w:t>
      </w:r>
    </w:p>
    <w:p>
      <w:pPr>
        <w:pStyle w:val="Corpsdetexte"/>
        <w:numPr>
          <w:ilvl w:val="2"/>
          <w:numId w:val="60"/>
        </w:numPr>
        <w:tabs>
          <w:tab w:val="clear" w:pos="708"/>
          <w:tab w:val="left" w:pos="0" w:leader="none"/>
        </w:tabs>
        <w:spacing w:before="0" w:after="0"/>
        <w:rPr/>
      </w:pPr>
      <w:r>
        <w:rPr>
          <w:rFonts w:cs="Calibri"/>
          <w:sz w:val="20"/>
          <w:szCs w:val="20"/>
          <w:shd w:fill="F7D1D5" w:val="clear"/>
        </w:rPr>
        <w:t xml:space="preserve">Rate limiting : pour éviter les abus et </w:t>
      </w:r>
      <w:r>
        <w:rPr>
          <w:rFonts w:cs="Calibri"/>
          <w:color w:val="000000"/>
          <w:sz w:val="20"/>
          <w:szCs w:val="20"/>
          <w:shd w:fill="F7D1D5" w:val="clear"/>
        </w:rPr>
        <w:t xml:space="preserve"> se protéger du brute force</w:t>
      </w:r>
      <w:r>
        <w:rPr>
          <w:rFonts w:cs="Calibri"/>
          <w:sz w:val="20"/>
          <w:szCs w:val="20"/>
          <w:shd w:fill="F7D1D5" w:val="clear"/>
        </w:rPr>
        <w:t>. (rate_limiter)</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rPr>
        <w:t>Sécurisation des données sensibles</w:t>
      </w:r>
      <w:r>
        <w:rPr>
          <w:rFonts w:cs="Calibri"/>
          <w:sz w:val="20"/>
          <w:szCs w:val="20"/>
          <w:shd w:fill="F7D1D5" w:val="clear"/>
        </w:rPr>
        <w:t xml:space="preserve"> : tokens et mots de passe jamais stockés en clairs (utilisation du password_hasher </w:t>
      </w:r>
      <w:r>
        <w:rPr>
          <w:rFonts w:cs="Calibri"/>
          <w:b/>
          <w:bCs/>
          <w:color w:val="000000"/>
          <w:sz w:val="20"/>
          <w:szCs w:val="20"/>
          <w:shd w:fill="F7D1D5" w:val="clear"/>
        </w:rPr>
        <w:t xml:space="preserve">PasswordAuthenticatedUserInterface </w:t>
      </w:r>
      <w:r>
        <w:rPr>
          <w:rFonts w:cs="Calibri"/>
          <w:sz w:val="20"/>
          <w:szCs w:val="20"/>
          <w:shd w:fill="F7D1D5" w:val="clear"/>
        </w:rPr>
        <w:t>symfony) et de cookies sécurisés et HttpOnly)</w:t>
      </w:r>
    </w:p>
    <w:p>
      <w:pPr>
        <w:pStyle w:val="Titre3"/>
        <w:spacing w:before="0" w:after="0"/>
        <w:rPr>
          <w:rFonts w:ascii="Calibri" w:hAnsi="Calibri" w:cs="Calibri"/>
          <w:sz w:val="20"/>
          <w:szCs w:val="20"/>
        </w:rPr>
      </w:pPr>
      <w:r>
        <w:rPr>
          <w:rFonts w:cs="Calibri" w:ascii="Calibri" w:hAnsi="Calibri"/>
          <w:sz w:val="20"/>
          <w:szCs w:val="20"/>
        </w:rPr>
        <w:t>Accessibilité et charte graphique :</w:t>
      </w:r>
    </w:p>
    <w:p>
      <w:pPr>
        <w:pStyle w:val="Corpsdetexte"/>
        <w:numPr>
          <w:ilvl w:val="0"/>
          <w:numId w:val="61"/>
        </w:numPr>
        <w:tabs>
          <w:tab w:val="clear" w:pos="708"/>
          <w:tab w:val="left" w:pos="0" w:leader="none"/>
        </w:tabs>
        <w:spacing w:before="0" w:after="0"/>
        <w:rPr>
          <w:rFonts w:cs="Calibri"/>
          <w:sz w:val="20"/>
          <w:szCs w:val="20"/>
        </w:rPr>
      </w:pPr>
      <w:r>
        <w:rPr>
          <w:rFonts w:cs="Calibri"/>
          <w:sz w:val="20"/>
          <w:szCs w:val="20"/>
        </w:rPr>
        <w:t>Respect du RGAA (Référentiel Général d’Amélioration de l’Accessibilité) pour les interfaces web</w:t>
      </w:r>
    </w:p>
    <w:p>
      <w:pPr>
        <w:pStyle w:val="Corpsdetexte"/>
        <w:numPr>
          <w:ilvl w:val="0"/>
          <w:numId w:val="61"/>
        </w:numPr>
        <w:tabs>
          <w:tab w:val="clear" w:pos="708"/>
          <w:tab w:val="left" w:pos="0" w:leader="none"/>
        </w:tabs>
        <w:spacing w:before="0" w:after="0"/>
        <w:rPr>
          <w:rFonts w:cs="Calibri"/>
          <w:sz w:val="20"/>
          <w:szCs w:val="20"/>
        </w:rPr>
      </w:pPr>
      <w:r>
        <w:rPr>
          <w:rFonts w:cs="Calibri"/>
          <w:sz w:val="20"/>
          <w:szCs w:val="20"/>
        </w:rPr>
        <w:t>Charte graphique appliquée à tous les composants et respect des normes ergonomiques UX/UI : simplicité, lisibilité, minimalisme</w:t>
      </w:r>
    </w:p>
    <w:p>
      <w:pPr>
        <w:pStyle w:val="Titre3"/>
        <w:spacing w:before="0" w:after="0"/>
        <w:rPr>
          <w:rFonts w:ascii="Calibri" w:hAnsi="Calibri" w:cs="Calibri"/>
          <w:sz w:val="20"/>
          <w:szCs w:val="20"/>
        </w:rPr>
      </w:pPr>
      <w:r>
        <w:rPr>
          <w:rFonts w:cs="Calibri" w:ascii="Calibri" w:hAnsi="Calibri"/>
          <w:sz w:val="20"/>
          <w:szCs w:val="20"/>
        </w:rPr>
        <w:t>Normes et bonnes pratiques techniques :</w:t>
      </w:r>
    </w:p>
    <w:p>
      <w:pPr>
        <w:pStyle w:val="Corpsdetexte"/>
        <w:numPr>
          <w:ilvl w:val="0"/>
          <w:numId w:val="62"/>
        </w:numPr>
        <w:tabs>
          <w:tab w:val="clear" w:pos="708"/>
          <w:tab w:val="left" w:pos="0" w:leader="none"/>
        </w:tabs>
        <w:spacing w:before="0" w:after="0"/>
        <w:rPr>
          <w:rFonts w:cs="Calibri"/>
          <w:sz w:val="20"/>
          <w:szCs w:val="20"/>
        </w:rPr>
      </w:pPr>
      <w:r>
        <w:rPr>
          <w:rFonts w:cs="Calibri"/>
          <w:sz w:val="20"/>
          <w:szCs w:val="20"/>
        </w:rPr>
        <w:t>Validation systématique des entrées utilisateurs, gestion complète des exceptions et erreurs pour éviter les vulnérabilités</w:t>
      </w:r>
    </w:p>
    <w:p>
      <w:pPr>
        <w:pStyle w:val="Corpsdetexte"/>
        <w:numPr>
          <w:ilvl w:val="0"/>
          <w:numId w:val="62"/>
        </w:numPr>
        <w:tabs>
          <w:tab w:val="clear" w:pos="708"/>
          <w:tab w:val="left" w:pos="0" w:leader="none"/>
        </w:tabs>
        <w:spacing w:before="0" w:after="0"/>
        <w:rPr>
          <w:rFonts w:cs="Calibri"/>
          <w:sz w:val="20"/>
          <w:szCs w:val="20"/>
        </w:rPr>
      </w:pPr>
      <w:r>
        <w:rPr>
          <w:rFonts w:cs="Calibri"/>
          <w:sz w:val="20"/>
          <w:szCs w:val="20"/>
        </w:rPr>
        <w:t>Respect des normes de codage React/JSX</w:t>
      </w:r>
    </w:p>
    <w:p>
      <w:pPr>
        <w:pStyle w:val="Corpsdetexte"/>
        <w:numPr>
          <w:ilvl w:val="0"/>
          <w:numId w:val="62"/>
        </w:numPr>
        <w:tabs>
          <w:tab w:val="clear" w:pos="708"/>
          <w:tab w:val="left" w:pos="0" w:leader="none"/>
        </w:tabs>
        <w:spacing w:before="0" w:after="0"/>
        <w:rPr>
          <w:rFonts w:cs="Calibri"/>
          <w:sz w:val="20"/>
          <w:szCs w:val="20"/>
        </w:rPr>
      </w:pPr>
      <w:r>
        <w:rPr>
          <w:rFonts w:cs="Calibri"/>
          <w:sz w:val="20"/>
          <w:szCs w:val="20"/>
        </w:rPr>
        <w:t>Utilisation de composants graphiques réutilisables</w:t>
      </w:r>
    </w:p>
    <w:p>
      <w:pPr>
        <w:pStyle w:val="Corpsdetexte"/>
        <w:numPr>
          <w:ilvl w:val="0"/>
          <w:numId w:val="62"/>
        </w:numPr>
        <w:tabs>
          <w:tab w:val="clear" w:pos="708"/>
          <w:tab w:val="left" w:pos="0" w:leader="none"/>
        </w:tabs>
        <w:spacing w:before="0" w:after="0"/>
        <w:rPr>
          <w:rFonts w:cs="Calibri"/>
          <w:sz w:val="20"/>
          <w:szCs w:val="20"/>
        </w:rPr>
      </w:pPr>
      <w:r>
        <w:rPr>
          <w:rFonts w:cs="Calibri"/>
          <w:sz w:val="20"/>
          <w:szCs w:val="20"/>
        </w:rPr>
        <w:t>Documentation technique et code en Anglais</w:t>
      </w:r>
    </w:p>
    <w:p>
      <w:pPr>
        <w:pStyle w:val="Normal"/>
        <w:rPr>
          <w:rFonts w:cs="Calibri"/>
          <w:i/>
          <w:i/>
        </w:rPr>
      </w:pPr>
      <w:r>
        <w:rPr>
          <w:rFonts w:cs="Calibri"/>
          <w:i/>
        </w:rPr>
      </w:r>
    </w:p>
    <w:p>
      <w:pPr>
        <w:pStyle w:val="Titre2"/>
        <w:numPr>
          <w:ilvl w:val="2"/>
          <w:numId w:val="2"/>
        </w:numPr>
        <w:ind w:left="0" w:hanging="0"/>
        <w:rPr/>
      </w:pPr>
      <w:r>
        <w:rPr>
          <w:rFonts w:cs="Calibri" w:ascii="Calibri" w:hAnsi="Calibri"/>
          <w:color w:val="000000"/>
        </w:rPr>
        <w:t xml:space="preserve"> </w:t>
      </w:r>
      <w:bookmarkStart w:id="6" w:name="_Toc210049396"/>
      <w:r>
        <w:rPr>
          <w:rFonts w:cs="Calibri" w:ascii="Calibri" w:hAnsi="Calibri"/>
          <w:color w:val="000000"/>
          <w:sz w:val="24"/>
          <w:szCs w:val="24"/>
        </w:rPr>
        <w:t>Développer des composants métier</w:t>
      </w:r>
      <w:bookmarkEnd w:id="6"/>
    </w:p>
    <w:p>
      <w:pPr>
        <w:pStyle w:val="Normal"/>
        <w:rPr>
          <w:rFonts w:cs="Calibri"/>
          <w:shd w:fill="FFFF00" w:val="clear"/>
        </w:rPr>
      </w:pPr>
      <w:r>
        <w:rPr>
          <w:rFonts w:cs="Calibri"/>
          <w:shd w:fill="FFFF00" w:val="clear"/>
        </w:rPr>
      </w:r>
    </w:p>
    <w:p>
      <w:pPr>
        <w:pStyle w:val="Corpsdetexte"/>
        <w:rPr/>
      </w:pPr>
      <w:r>
        <w:rPr>
          <w:rFonts w:cs="Calibri"/>
          <w:color w:val="000000"/>
          <w:sz w:val="20"/>
          <w:szCs w:val="20"/>
        </w:rPr>
        <w:t xml:space="preserve">Dans le développement des composants métier de l'application, j’ai appliqué les </w:t>
      </w:r>
      <w:r>
        <w:rPr>
          <w:rStyle w:val="Accentuationforte"/>
          <w:rFonts w:cs="Calibri"/>
          <w:color w:val="000000"/>
          <w:sz w:val="20"/>
          <w:szCs w:val="20"/>
        </w:rPr>
        <w:t>principes SOLID</w:t>
      </w:r>
      <w:r>
        <w:rPr>
          <w:rFonts w:cs="Calibri"/>
          <w:color w:val="000000"/>
          <w:sz w:val="20"/>
          <w:szCs w:val="20"/>
        </w:rPr>
        <w:t xml:space="preserve"> et un style défensif pour garantir la maintenabilité et la sécurité du code. Les composants React, tels que </w:t>
      </w:r>
      <w:r>
        <w:rPr>
          <w:rStyle w:val="Textesource"/>
          <w:rFonts w:cs="Calibri"/>
          <w:color w:val="000000"/>
          <w:sz w:val="20"/>
          <w:szCs w:val="20"/>
        </w:rPr>
        <w:t>PostGenericAd</w:t>
      </w:r>
      <w:r>
        <w:rPr>
          <w:rFonts w:cs="Calibri"/>
          <w:color w:val="000000"/>
          <w:sz w:val="20"/>
          <w:szCs w:val="20"/>
        </w:rPr>
        <w:t>, sont conçus pour injecter dynamiquement des formulaires spécifiques (</w:t>
      </w:r>
      <w:r>
        <w:rPr>
          <w:rStyle w:val="Textesource"/>
          <w:rFonts w:cs="Calibri"/>
          <w:color w:val="000000"/>
          <w:sz w:val="20"/>
          <w:szCs w:val="20"/>
        </w:rPr>
        <w:t>PostWalkForm</w:t>
      </w:r>
      <w:r>
        <w:rPr>
          <w:rFonts w:cs="Calibri"/>
          <w:color w:val="000000"/>
          <w:sz w:val="20"/>
          <w:szCs w:val="20"/>
        </w:rPr>
        <w:t xml:space="preserve">, </w:t>
      </w:r>
      <w:r>
        <w:rPr>
          <w:rStyle w:val="Textesource"/>
          <w:rFonts w:cs="Calibri"/>
          <w:color w:val="000000"/>
          <w:sz w:val="20"/>
          <w:szCs w:val="20"/>
        </w:rPr>
        <w:t>PostParkForm</w:t>
      </w:r>
      <w:r>
        <w:rPr>
          <w:rFonts w:cs="Calibri"/>
          <w:color w:val="000000"/>
          <w:sz w:val="20"/>
          <w:szCs w:val="20"/>
        </w:rPr>
        <w:t xml:space="preserve">, PostHikeForm etc.), et ils font appel à des </w:t>
      </w:r>
      <w:r>
        <w:rPr>
          <w:rStyle w:val="Accentuationforte"/>
          <w:rFonts w:cs="Calibri"/>
          <w:color w:val="000000"/>
          <w:sz w:val="20"/>
          <w:szCs w:val="20"/>
        </w:rPr>
        <w:t>services métiers asynchrones</w:t>
      </w:r>
      <w:r>
        <w:rPr>
          <w:rFonts w:cs="Calibri"/>
          <w:color w:val="000000"/>
          <w:sz w:val="20"/>
          <w:szCs w:val="20"/>
        </w:rPr>
        <w:t xml:space="preserve"> qui centralisent la logique métier côté Symfony. Chaque service géré sur Symfony suit une </w:t>
      </w:r>
      <w:r>
        <w:rPr>
          <w:rStyle w:val="Accentuationforte"/>
          <w:rFonts w:cs="Calibri"/>
          <w:color w:val="000000"/>
          <w:sz w:val="20"/>
          <w:szCs w:val="20"/>
        </w:rPr>
        <w:t>architecture en couches</w:t>
      </w:r>
      <w:r>
        <w:rPr>
          <w:rFonts w:cs="Calibri"/>
          <w:color w:val="000000"/>
          <w:sz w:val="20"/>
          <w:szCs w:val="20"/>
        </w:rPr>
        <w:t>, séparant clairement la gestion des données, la logique métier et la communication avec l’API.</w:t>
      </w:r>
    </w:p>
    <w:p>
      <w:pPr>
        <w:pStyle w:val="Corpsdetexte"/>
        <w:spacing w:before="0" w:after="0"/>
        <w:rPr/>
      </w:pPr>
      <w:r>
        <w:rPr>
          <w:rFonts w:cs="Calibri"/>
          <w:sz w:val="20"/>
          <w:szCs w:val="20"/>
          <w:shd w:fill="F7D1D5" w:val="clear"/>
        </w:rPr>
        <w:t xml:space="preserve">Pour la </w:t>
      </w:r>
      <w:r>
        <w:rPr>
          <w:rStyle w:val="Accentuationforte"/>
          <w:rFonts w:cs="Calibri"/>
          <w:sz w:val="20"/>
          <w:szCs w:val="20"/>
          <w:shd w:fill="F7D1D5" w:val="clear"/>
        </w:rPr>
        <w:t>sécurité et la gestion des comptes utilisateurs</w:t>
      </w:r>
      <w:r>
        <w:rPr>
          <w:rFonts w:cs="Calibri"/>
          <w:sz w:val="20"/>
          <w:szCs w:val="20"/>
          <w:shd w:fill="F7D1D5" w:val="clear"/>
        </w:rPr>
        <w:t xml:space="preserve"> :</w:t>
      </w:r>
    </w:p>
    <w:p>
      <w:pPr>
        <w:pStyle w:val="Corpsdetexte"/>
        <w:numPr>
          <w:ilvl w:val="0"/>
          <w:numId w:val="54"/>
        </w:numPr>
        <w:tabs>
          <w:tab w:val="clear" w:pos="708"/>
          <w:tab w:val="left" w:pos="0" w:leader="none"/>
        </w:tabs>
        <w:spacing w:before="0" w:after="0"/>
        <w:rPr/>
      </w:pPr>
      <w:r>
        <w:rPr>
          <w:rFonts w:cs="Calibri"/>
          <w:sz w:val="20"/>
          <w:szCs w:val="20"/>
          <w:shd w:fill="F7D1D5" w:val="clear"/>
        </w:rPr>
        <w:t xml:space="preserve">Lors de la </w:t>
      </w:r>
      <w:r>
        <w:rPr>
          <w:rStyle w:val="Accentuationforte"/>
          <w:rFonts w:cs="Calibri"/>
          <w:sz w:val="20"/>
          <w:szCs w:val="20"/>
          <w:shd w:fill="F7D1D5" w:val="clear"/>
        </w:rPr>
        <w:t>création de compte</w:t>
      </w:r>
      <w:r>
        <w:rPr>
          <w:rFonts w:cs="Calibri"/>
          <w:sz w:val="20"/>
          <w:szCs w:val="20"/>
          <w:shd w:fill="F7D1D5" w:val="clear"/>
        </w:rPr>
        <w:t xml:space="preserve">, le </w:t>
      </w:r>
      <w:r>
        <w:rPr>
          <w:rStyle w:val="Accentuationforte"/>
          <w:rFonts w:cs="Calibri"/>
          <w:sz w:val="20"/>
          <w:szCs w:val="20"/>
          <w:shd w:fill="F7D1D5" w:val="clear"/>
        </w:rPr>
        <w:t>mot de passe est hashé</w:t>
      </w:r>
      <w:r>
        <w:rPr>
          <w:rFonts w:cs="Calibri"/>
          <w:sz w:val="20"/>
          <w:szCs w:val="20"/>
          <w:shd w:fill="F7D1D5" w:val="clear"/>
        </w:rPr>
        <w:t xml:space="preserve"> avec un algorithme sécurisé</w:t>
      </w:r>
    </w:p>
    <w:p>
      <w:pPr>
        <w:pStyle w:val="Corpsdetexte"/>
        <w:numPr>
          <w:ilvl w:val="0"/>
          <w:numId w:val="54"/>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email de confirmation contenant un token</w:t>
      </w:r>
      <w:r>
        <w:rPr>
          <w:rFonts w:cs="Calibri"/>
          <w:sz w:val="20"/>
          <w:szCs w:val="20"/>
          <w:shd w:fill="F7D1D5" w:val="clear"/>
        </w:rPr>
        <w:t xml:space="preserve"> est envoyé à l’utilisateur, et le compte n’est activé que si l’utilisateur valide ce mail</w:t>
      </w:r>
    </w:p>
    <w:p>
      <w:pPr>
        <w:pStyle w:val="Corpsdetexte"/>
        <w:numPr>
          <w:ilvl w:val="0"/>
          <w:numId w:val="54"/>
        </w:numPr>
        <w:tabs>
          <w:tab w:val="clear" w:pos="708"/>
          <w:tab w:val="left" w:pos="0" w:leader="none"/>
        </w:tabs>
        <w:spacing w:before="0" w:after="0"/>
        <w:rPr/>
      </w:pPr>
      <w:r>
        <w:rPr>
          <w:rFonts w:cs="Calibri"/>
          <w:sz w:val="20"/>
          <w:szCs w:val="20"/>
          <w:shd w:fill="F7D1D5" w:val="clear"/>
        </w:rPr>
        <w:t xml:space="preserve">L’authentification repose sur un </w:t>
      </w:r>
      <w:r>
        <w:rPr>
          <w:rStyle w:val="Accentuationforte"/>
          <w:rFonts w:cs="Calibri"/>
          <w:sz w:val="20"/>
          <w:szCs w:val="20"/>
          <w:shd w:fill="F7D1D5" w:val="clear"/>
        </w:rPr>
        <w:t>système de tokens JWT</w:t>
      </w:r>
      <w:r>
        <w:rPr>
          <w:rFonts w:cs="Calibri"/>
          <w:sz w:val="20"/>
          <w:szCs w:val="20"/>
          <w:shd w:fill="F7D1D5" w:val="clear"/>
        </w:rPr>
        <w:t xml:space="preserve"> :</w:t>
      </w:r>
    </w:p>
    <w:p>
      <w:pPr>
        <w:pStyle w:val="Corpsdetexte"/>
        <w:numPr>
          <w:ilvl w:val="1"/>
          <w:numId w:val="54"/>
        </w:numPr>
        <w:tabs>
          <w:tab w:val="clear" w:pos="708"/>
          <w:tab w:val="left" w:pos="0" w:leader="none"/>
        </w:tabs>
        <w:spacing w:before="0" w:after="0"/>
        <w:rPr>
          <w:rFonts w:cs="Calibri"/>
          <w:sz w:val="20"/>
          <w:szCs w:val="20"/>
          <w:shd w:fill="F7D1D5" w:val="clear"/>
        </w:rPr>
      </w:pPr>
      <w:r>
        <w:rPr>
          <w:rFonts w:cs="Calibri"/>
          <w:color w:val="000000"/>
          <w:sz w:val="20"/>
          <w:szCs w:val="20"/>
          <w:shd w:fill="F7D1D5" w:val="clear"/>
        </w:rPr>
        <w:t>JWT</w:t>
      </w:r>
      <w:r>
        <w:rPr>
          <w:rFonts w:cs="Calibri"/>
          <w:sz w:val="20"/>
          <w:szCs w:val="20"/>
          <w:shd w:fill="F7D1D5" w:val="clear"/>
        </w:rPr>
        <w:t xml:space="preserve"> à courte et longue durée et </w:t>
      </w:r>
      <w:r>
        <w:rPr>
          <w:rFonts w:cs="Calibri"/>
          <w:color w:val="000000"/>
          <w:sz w:val="20"/>
          <w:szCs w:val="20"/>
          <w:shd w:fill="F7D1D5" w:val="clear"/>
        </w:rPr>
        <w:t>JWT</w:t>
      </w:r>
      <w:r>
        <w:rPr>
          <w:rFonts w:cs="Calibri"/>
          <w:sz w:val="20"/>
          <w:szCs w:val="20"/>
          <w:shd w:fill="F7D1D5" w:val="clear"/>
        </w:rPr>
        <w:t xml:space="preserve"> longue durée servant de  preuve de bonne identification</w:t>
      </w:r>
    </w:p>
    <w:p>
      <w:pPr>
        <w:pStyle w:val="Corpsdetexte"/>
        <w:numPr>
          <w:ilvl w:val="1"/>
          <w:numId w:val="54"/>
        </w:numPr>
        <w:tabs>
          <w:tab w:val="clear" w:pos="708"/>
          <w:tab w:val="left" w:pos="0" w:leader="none"/>
        </w:tabs>
        <w:spacing w:before="0" w:after="0"/>
        <w:rPr>
          <w:rFonts w:cs="Calibri"/>
          <w:sz w:val="20"/>
          <w:szCs w:val="20"/>
          <w:shd w:fill="F7D1D5" w:val="clear"/>
        </w:rPr>
      </w:pPr>
      <w:r>
        <w:rPr>
          <w:rFonts w:cs="Calibri"/>
          <w:color w:val="000000"/>
          <w:sz w:val="20"/>
          <w:szCs w:val="20"/>
          <w:shd w:fill="F7D1D5" w:val="clear"/>
        </w:rPr>
        <w:t>Contrôle</w:t>
      </w:r>
      <w:r>
        <w:rPr>
          <w:rFonts w:cs="Calibri"/>
          <w:sz w:val="20"/>
          <w:szCs w:val="20"/>
          <w:shd w:fill="F7D1D5" w:val="clear"/>
        </w:rPr>
        <w:t xml:space="preserve"> automatique et Refresh si nécessaire du </w:t>
      </w:r>
      <w:r>
        <w:rPr>
          <w:rFonts w:cs="Calibri"/>
          <w:color w:val="000000"/>
          <w:sz w:val="20"/>
          <w:szCs w:val="20"/>
          <w:shd w:fill="F7D1D5" w:val="clear"/>
        </w:rPr>
        <w:t>JWT</w:t>
      </w:r>
      <w:r>
        <w:rPr>
          <w:rFonts w:cs="Calibri"/>
          <w:sz w:val="20"/>
          <w:szCs w:val="20"/>
          <w:shd w:fill="F7D1D5" w:val="clear"/>
        </w:rPr>
        <w:t xml:space="preserve"> court lors de chaque action si le long est encore valide</w:t>
      </w:r>
    </w:p>
    <w:p>
      <w:pPr>
        <w:pStyle w:val="Corpsdetexte"/>
        <w:numPr>
          <w:ilvl w:val="1"/>
          <w:numId w:val="54"/>
        </w:numPr>
        <w:tabs>
          <w:tab w:val="clear" w:pos="708"/>
          <w:tab w:val="left" w:pos="0" w:leader="none"/>
        </w:tabs>
        <w:spacing w:before="0" w:after="0"/>
        <w:rPr/>
      </w:pPr>
      <w:r>
        <w:rPr>
          <w:rFonts w:cs="Calibri"/>
          <w:sz w:val="20"/>
          <w:szCs w:val="20"/>
          <w:shd w:fill="F7D1D5" w:val="clear"/>
        </w:rPr>
        <w:t xml:space="preserve">les </w:t>
      </w:r>
      <w:r>
        <w:rPr>
          <w:rFonts w:cs="Calibri"/>
          <w:color w:val="000000"/>
          <w:sz w:val="20"/>
          <w:szCs w:val="20"/>
          <w:shd w:fill="F7D1D5" w:val="clear"/>
        </w:rPr>
        <w:t>JWT</w:t>
      </w:r>
      <w:r>
        <w:rPr>
          <w:rFonts w:cs="Calibri"/>
          <w:sz w:val="20"/>
          <w:szCs w:val="20"/>
          <w:shd w:fill="F7D1D5" w:val="clear"/>
        </w:rPr>
        <w:t xml:space="preserve"> sont </w:t>
      </w:r>
      <w:r>
        <w:rPr>
          <w:rStyle w:val="Accentuationforte"/>
          <w:rFonts w:cs="Calibri"/>
          <w:sz w:val="20"/>
          <w:szCs w:val="20"/>
          <w:shd w:fill="F7D1D5" w:val="clear"/>
        </w:rPr>
        <w:t>stockés dans les cookies HttpOnly et Secure</w:t>
      </w:r>
      <w:r>
        <w:rPr>
          <w:rFonts w:cs="Calibri"/>
          <w:sz w:val="20"/>
          <w:szCs w:val="20"/>
          <w:shd w:fill="F7D1D5" w:val="clear"/>
        </w:rPr>
        <w:t>, empêchant l’accès côté client et limitant les risques XSS</w:t>
      </w:r>
    </w:p>
    <w:p>
      <w:pPr>
        <w:pStyle w:val="Corpsdetexte"/>
        <w:numPr>
          <w:ilvl w:val="0"/>
          <w:numId w:val="54"/>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contrôle d’accès centralisé</w:t>
      </w:r>
      <w:r>
        <w:rPr>
          <w:rFonts w:cs="Calibri"/>
          <w:sz w:val="20"/>
          <w:szCs w:val="20"/>
          <w:shd w:fill="F7D1D5" w:val="clear"/>
        </w:rPr>
        <w:t xml:space="preserve"> s’applique sur tous les services métiers pour gérer droits et restrictions d’accès</w:t>
      </w:r>
    </w:p>
    <w:p>
      <w:pPr>
        <w:pStyle w:val="Corpsdetexte"/>
        <w:spacing w:before="0" w:after="0"/>
        <w:rPr/>
      </w:pPr>
      <w:r>
        <w:rPr>
          <w:rFonts w:cs="Calibri"/>
          <w:sz w:val="20"/>
          <w:szCs w:val="20"/>
        </w:rPr>
        <w:t xml:space="preserve">Côté </w:t>
      </w:r>
      <w:r>
        <w:rPr>
          <w:rStyle w:val="Accentuationforte"/>
          <w:rFonts w:cs="Calibri"/>
          <w:sz w:val="20"/>
          <w:szCs w:val="20"/>
        </w:rPr>
        <w:t>tests</w:t>
      </w:r>
      <w:r>
        <w:rPr>
          <w:rFonts w:cs="Calibri"/>
          <w:sz w:val="20"/>
          <w:szCs w:val="20"/>
        </w:rPr>
        <w:t>, j’ai mis en place :</w:t>
      </w:r>
    </w:p>
    <w:p>
      <w:pPr>
        <w:pStyle w:val="Corpsdetexte"/>
        <w:numPr>
          <w:ilvl w:val="0"/>
          <w:numId w:val="55"/>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unitaires Symfony</w:t>
      </w:r>
      <w:r>
        <w:rPr>
          <w:rFonts w:cs="Calibri"/>
          <w:sz w:val="20"/>
          <w:szCs w:val="20"/>
        </w:rPr>
        <w:t xml:space="preserve"> avec </w:t>
      </w:r>
      <w:r>
        <w:rPr>
          <w:rStyle w:val="Accentuationforte"/>
          <w:rFonts w:cs="Calibri"/>
          <w:sz w:val="20"/>
          <w:szCs w:val="20"/>
        </w:rPr>
        <w:t>PHPUnit</w:t>
      </w:r>
      <w:r>
        <w:rPr>
          <w:rFonts w:cs="Calibri"/>
          <w:sz w:val="20"/>
          <w:szCs w:val="20"/>
        </w:rPr>
        <w:t xml:space="preserve"> pour valider chaque service métier et repository</w:t>
      </w:r>
    </w:p>
    <w:p>
      <w:pPr>
        <w:pStyle w:val="Corpsdetexte"/>
        <w:numPr>
          <w:ilvl w:val="0"/>
          <w:numId w:val="55"/>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fonctionnels et d’intégration frontend</w:t>
      </w:r>
      <w:r>
        <w:rPr>
          <w:rFonts w:cs="Calibri"/>
          <w:sz w:val="20"/>
          <w:szCs w:val="20"/>
        </w:rPr>
        <w:t xml:space="preserve"> avec </w:t>
      </w:r>
      <w:r>
        <w:rPr>
          <w:rStyle w:val="Accentuationforte"/>
          <w:rFonts w:cs="Calibri"/>
          <w:sz w:val="20"/>
          <w:szCs w:val="20"/>
        </w:rPr>
        <w:t>Jest</w:t>
      </w:r>
      <w:r>
        <w:rPr>
          <w:rFonts w:cs="Calibri"/>
          <w:sz w:val="20"/>
          <w:szCs w:val="20"/>
        </w:rPr>
        <w:t xml:space="preserve"> pour vérifier la réactivité des composants React et le comportement des formulaires dynamiques</w:t>
      </w:r>
    </w:p>
    <w:p>
      <w:pPr>
        <w:pStyle w:val="Corpsdetexte"/>
        <w:numPr>
          <w:ilvl w:val="0"/>
          <w:numId w:val="55"/>
        </w:numPr>
        <w:tabs>
          <w:tab w:val="clear" w:pos="708"/>
          <w:tab w:val="left" w:pos="0" w:leader="none"/>
        </w:tabs>
        <w:spacing w:before="0" w:after="0"/>
        <w:rPr/>
      </w:pPr>
      <w:r>
        <w:rPr>
          <w:rFonts w:cs="Calibri"/>
          <w:sz w:val="20"/>
          <w:szCs w:val="20"/>
        </w:rPr>
        <w:t xml:space="preserve">une </w:t>
      </w:r>
      <w:r>
        <w:rPr>
          <w:rStyle w:val="Accentuationforte"/>
          <w:rFonts w:cs="Calibri"/>
          <w:sz w:val="20"/>
          <w:szCs w:val="20"/>
        </w:rPr>
        <w:t>intégration continue</w:t>
      </w:r>
      <w:r>
        <w:rPr>
          <w:rFonts w:cs="Calibri"/>
          <w:sz w:val="20"/>
          <w:szCs w:val="20"/>
        </w:rPr>
        <w:t xml:space="preserve"> via </w:t>
      </w:r>
      <w:r>
        <w:rPr>
          <w:rStyle w:val="Accentuationforte"/>
          <w:rFonts w:cs="Calibri"/>
          <w:sz w:val="20"/>
          <w:szCs w:val="20"/>
        </w:rPr>
        <w:t>GitHub Actions</w:t>
      </w:r>
      <w:r>
        <w:rPr>
          <w:rFonts w:cs="Calibri"/>
          <w:sz w:val="20"/>
          <w:szCs w:val="20"/>
        </w:rPr>
        <w:t xml:space="preserve"> sur chaque push vers </w:t>
      </w:r>
      <w:r>
        <w:rPr>
          <w:rStyle w:val="Textesource"/>
          <w:rFonts w:cs="Calibri"/>
          <w:sz w:val="20"/>
          <w:szCs w:val="20"/>
        </w:rPr>
        <w:t>main</w:t>
      </w:r>
      <w:r>
        <w:rPr>
          <w:rFonts w:cs="Calibri"/>
          <w:sz w:val="20"/>
          <w:szCs w:val="20"/>
        </w:rPr>
        <w:t>, exécutant les tests et générant des rapports</w:t>
      </w:r>
    </w:p>
    <w:p>
      <w:pPr>
        <w:pStyle w:val="Corpsdetexte"/>
        <w:numPr>
          <w:ilvl w:val="0"/>
          <w:numId w:val="55"/>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de sécurité automatisés</w:t>
      </w:r>
      <w:r>
        <w:rPr>
          <w:rFonts w:cs="Calibri"/>
          <w:sz w:val="20"/>
          <w:szCs w:val="20"/>
        </w:rPr>
        <w:t xml:space="preserve"> via </w:t>
      </w:r>
      <w:r>
        <w:rPr>
          <w:rStyle w:val="Accentuationforte"/>
          <w:rFonts w:cs="Calibri"/>
          <w:sz w:val="20"/>
          <w:szCs w:val="20"/>
        </w:rPr>
        <w:t>ZAP</w:t>
      </w:r>
      <w:r>
        <w:rPr>
          <w:rFonts w:cs="Calibri"/>
          <w:sz w:val="20"/>
          <w:szCs w:val="20"/>
        </w:rPr>
        <w:t>, assurant la détection des vulnérabilités potentielles dans l’application.</w:t>
      </w:r>
    </w:p>
    <w:p>
      <w:pPr>
        <w:pStyle w:val="Corpsdetexte"/>
        <w:spacing w:before="0" w:after="0"/>
        <w:rPr/>
      </w:pPr>
      <w:r>
        <w:rPr>
          <w:rFonts w:cs="Calibri"/>
          <w:sz w:val="20"/>
          <w:szCs w:val="20"/>
        </w:rPr>
        <w:t xml:space="preserve">Le code respecte les </w:t>
      </w:r>
      <w:r>
        <w:rPr>
          <w:rStyle w:val="Accentuationforte"/>
          <w:rFonts w:cs="Calibri"/>
          <w:sz w:val="20"/>
          <w:szCs w:val="20"/>
        </w:rPr>
        <w:t>naming conventions Symfony</w:t>
      </w:r>
      <w:r>
        <w:rPr>
          <w:rFonts w:cs="Calibri"/>
          <w:sz w:val="20"/>
          <w:szCs w:val="20"/>
        </w:rPr>
        <w:t xml:space="preserve"> et est documenté en français et en anglais. Les dysfonctionnements détectés par les tests sont analysés avec une </w:t>
      </w:r>
      <w:r>
        <w:rPr>
          <w:rStyle w:val="Accentuationforte"/>
          <w:rFonts w:cs="Calibri"/>
          <w:sz w:val="20"/>
          <w:szCs w:val="20"/>
        </w:rPr>
        <w:t>démarche structurée de résolution de problème</w:t>
      </w:r>
      <w:r>
        <w:rPr>
          <w:rFonts w:cs="Calibri"/>
          <w:sz w:val="20"/>
          <w:szCs w:val="20"/>
        </w:rPr>
        <w:t xml:space="preserve">, permettant de corriger rapidement et de manière fiable tout bug ou faille. </w:t>
      </w:r>
    </w:p>
    <w:p>
      <w:pPr>
        <w:pStyle w:val="Corpsdetexte"/>
        <w:spacing w:before="0" w:after="0"/>
        <w:rPr/>
      </w:pPr>
      <w:r>
        <w:rPr>
          <w:rFonts w:cs="Calibri"/>
          <w:sz w:val="20"/>
          <w:szCs w:val="20"/>
        </w:rPr>
        <w:t xml:space="preserve">L’ensemble respect les Principe </w:t>
      </w:r>
      <w:r>
        <w:rPr>
          <w:rFonts w:cs="Calibri"/>
          <w:b/>
          <w:bCs/>
          <w:sz w:val="20"/>
          <w:szCs w:val="20"/>
        </w:rPr>
        <w:t>S.O.L.I.D</w:t>
      </w:r>
    </w:p>
    <w:p>
      <w:pPr>
        <w:pStyle w:val="Normal"/>
        <w:rPr>
          <w:rFonts w:cs="Calibri"/>
          <w:shd w:fill="FFFF00" w:val="clear"/>
        </w:rPr>
      </w:pPr>
      <w:r>
        <w:rPr>
          <w:rFonts w:cs="Calibri"/>
          <w:shd w:fill="FFFF00" w:val="clear"/>
        </w:rPr>
      </w:r>
    </w:p>
    <w:p>
      <w:pPr>
        <w:pStyle w:val="Normal"/>
        <w:rPr>
          <w:rFonts w:cs="Calibri"/>
          <w:i/>
          <w:i/>
        </w:rPr>
      </w:pPr>
      <w:r>
        <w:rPr>
          <w:rFonts w:cs="Calibri"/>
          <w:i/>
        </w:rPr>
      </w:r>
    </w:p>
    <w:p>
      <w:pPr>
        <w:pStyle w:val="Titre2"/>
        <w:numPr>
          <w:ilvl w:val="2"/>
          <w:numId w:val="2"/>
        </w:numPr>
        <w:ind w:left="0" w:hanging="0"/>
        <w:rPr/>
      </w:pPr>
      <w:r>
        <w:rPr>
          <w:rFonts w:cs="Calibri" w:ascii="Calibri" w:hAnsi="Calibri"/>
          <w:color w:val="000000"/>
        </w:rPr>
        <w:t xml:space="preserve"> </w:t>
      </w:r>
      <w:bookmarkStart w:id="7" w:name="_Toc210049397"/>
      <w:r>
        <w:rPr>
          <w:rFonts w:cs="Calibri" w:ascii="Calibri" w:hAnsi="Calibri"/>
          <w:color w:val="000000"/>
          <w:sz w:val="24"/>
          <w:szCs w:val="24"/>
        </w:rPr>
        <w:t>Contribuer à la gestion d’un projet informatique</w:t>
      </w:r>
      <w:bookmarkEnd w:id="7"/>
    </w:p>
    <w:p>
      <w:pPr>
        <w:pStyle w:val="Normal"/>
        <w:rPr>
          <w:rFonts w:cs="Calibri"/>
          <w:shd w:fill="FFFF00" w:val="clear"/>
        </w:rPr>
      </w:pPr>
      <w:r>
        <w:rPr>
          <w:rFonts w:cs="Calibri"/>
          <w:shd w:fill="FFFF00" w:val="clear"/>
        </w:rPr>
      </w:r>
    </w:p>
    <w:p>
      <w:pPr>
        <w:pStyle w:val="Corpsdetexte"/>
        <w:rPr/>
      </w:pPr>
      <w:r>
        <w:rPr>
          <w:rFonts w:cs="Calibri"/>
          <w:color w:val="000000"/>
          <w:sz w:val="20"/>
          <w:szCs w:val="20"/>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rPr>
        <w:t xml:space="preserve"> inventaire des besoins fonctionnels</w:t>
      </w:r>
      <w:r>
        <w:rPr>
          <w:rFonts w:cs="Calibri"/>
          <w:color w:val="000000"/>
          <w:sz w:val="20"/>
          <w:szCs w:val="20"/>
        </w:rPr>
        <w:t xml:space="preserve"> et des </w:t>
      </w:r>
      <w:r>
        <w:rPr>
          <w:rFonts w:cs="Calibri"/>
          <w:b/>
          <w:bCs/>
          <w:color w:val="000000"/>
          <w:sz w:val="20"/>
          <w:szCs w:val="20"/>
        </w:rPr>
        <w:t>User Stories</w:t>
      </w:r>
      <w:r>
        <w:rPr>
          <w:rFonts w:cs="Calibri"/>
          <w:color w:val="000000"/>
          <w:sz w:val="20"/>
          <w:szCs w:val="20"/>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rPr>
        <w:t>cards</w:t>
      </w:r>
      <w:r>
        <w:rPr>
          <w:rFonts w:cs="Calibri"/>
          <w:color w:val="000000"/>
          <w:sz w:val="20"/>
          <w:szCs w:val="20"/>
        </w:rPr>
        <w:t xml:space="preserve"> détaillés pour chaque fonctionnalité sur </w:t>
      </w:r>
      <w:r>
        <w:rPr>
          <w:rFonts w:cs="Calibri"/>
          <w:b/>
          <w:bCs/>
          <w:color w:val="000000"/>
          <w:sz w:val="20"/>
          <w:szCs w:val="20"/>
        </w:rPr>
        <w:t>Trello</w:t>
      </w:r>
      <w:r>
        <w:rPr>
          <w:rFonts w:cs="Calibri"/>
          <w:color w:val="000000"/>
          <w:sz w:val="20"/>
          <w:szCs w:val="20"/>
        </w:rPr>
        <w:t xml:space="preserve">, organisées par ordre de priorité afin de viser rapidement un </w:t>
      </w:r>
      <w:r>
        <w:rPr>
          <w:rFonts w:cs="Calibri"/>
          <w:b/>
          <w:bCs/>
          <w:color w:val="000000"/>
          <w:sz w:val="20"/>
          <w:szCs w:val="20"/>
        </w:rPr>
        <w:t>MVP</w:t>
      </w:r>
      <w:r>
        <w:rPr>
          <w:rFonts w:cs="Calibri"/>
          <w:color w:val="000000"/>
          <w:sz w:val="20"/>
          <w:szCs w:val="20"/>
        </w:rPr>
        <w:t>.</w:t>
      </w:r>
    </w:p>
    <w:p>
      <w:pPr>
        <w:pStyle w:val="Corpsdetexte"/>
        <w:rPr/>
      </w:pPr>
      <w:r>
        <w:rPr>
          <w:rFonts w:cs="Calibri"/>
          <w:sz w:val="20"/>
          <w:szCs w:val="20"/>
        </w:rPr>
        <w:t xml:space="preserve">En parallèle, j’ai réalisé une cartographie du projet, des maquettes ainsi que l’ensemble de la modélisation </w:t>
      </w:r>
      <w:r>
        <w:rPr>
          <w:rFonts w:cs="Calibri"/>
          <w:b/>
          <w:bCs/>
          <w:sz w:val="20"/>
          <w:szCs w:val="20"/>
        </w:rPr>
        <w:t>Merise</w:t>
      </w:r>
      <w:r>
        <w:rPr>
          <w:rFonts w:cs="Calibri"/>
          <w:sz w:val="20"/>
          <w:szCs w:val="20"/>
        </w:rPr>
        <w:t xml:space="preserve"> et </w:t>
      </w:r>
      <w:r>
        <w:rPr>
          <w:rFonts w:cs="Calibri"/>
          <w:b/>
          <w:bCs/>
          <w:sz w:val="20"/>
          <w:szCs w:val="20"/>
        </w:rPr>
        <w:t>UML</w:t>
      </w:r>
      <w:r>
        <w:rPr>
          <w:rFonts w:cs="Calibri"/>
          <w:sz w:val="20"/>
          <w:szCs w:val="20"/>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rPr>
        <w:t>entités</w:t>
      </w:r>
      <w:r>
        <w:rPr>
          <w:rFonts w:cs="Calibri"/>
          <w:sz w:val="20"/>
          <w:szCs w:val="20"/>
        </w:rPr>
        <w:t xml:space="preserve">, les </w:t>
      </w:r>
      <w:r>
        <w:rPr>
          <w:rFonts w:cs="Calibri"/>
          <w:b/>
          <w:bCs/>
          <w:sz w:val="20"/>
          <w:szCs w:val="20"/>
        </w:rPr>
        <w:t>repositories</w:t>
      </w:r>
      <w:r>
        <w:rPr>
          <w:rFonts w:cs="Calibri"/>
          <w:sz w:val="20"/>
          <w:szCs w:val="20"/>
        </w:rPr>
        <w:t xml:space="preserve"> et les </w:t>
      </w:r>
      <w:r>
        <w:rPr>
          <w:rFonts w:cs="Calibri"/>
          <w:b/>
          <w:bCs/>
          <w:sz w:val="20"/>
          <w:szCs w:val="20"/>
        </w:rPr>
        <w:t>services</w:t>
      </w:r>
      <w:r>
        <w:rPr>
          <w:rFonts w:cs="Calibri"/>
          <w:sz w:val="20"/>
          <w:szCs w:val="20"/>
        </w:rPr>
        <w:t>, ce qui a permis de traduire la planification en développement concret et structuré.</w:t>
      </w:r>
    </w:p>
    <w:p>
      <w:pPr>
        <w:pStyle w:val="Corpsdetexte"/>
        <w:rPr/>
      </w:pPr>
      <w:r>
        <w:rPr>
          <w:rFonts w:cs="Calibri"/>
          <w:sz w:val="20"/>
          <w:szCs w:val="20"/>
        </w:rPr>
        <w:t>Concernant la qualité du code et du suivi, j’ai mis en place des</w:t>
      </w:r>
      <w:r>
        <w:rPr>
          <w:rFonts w:cs="Calibri"/>
          <w:b/>
          <w:bCs/>
          <w:sz w:val="20"/>
          <w:szCs w:val="20"/>
        </w:rPr>
        <w:t xml:space="preserve"> tests unitaires</w:t>
      </w:r>
      <w:r>
        <w:rPr>
          <w:rFonts w:cs="Calibri"/>
          <w:sz w:val="20"/>
          <w:szCs w:val="20"/>
        </w:rPr>
        <w:t xml:space="preserve">, effectué régulièrement du </w:t>
      </w:r>
      <w:r>
        <w:rPr>
          <w:rFonts w:cs="Calibri"/>
          <w:b/>
          <w:bCs/>
          <w:sz w:val="20"/>
          <w:szCs w:val="20"/>
        </w:rPr>
        <w:t>refactoring</w:t>
      </w:r>
      <w:r>
        <w:rPr>
          <w:rFonts w:cs="Calibri"/>
          <w:sz w:val="20"/>
          <w:szCs w:val="20"/>
        </w:rPr>
        <w:t xml:space="preserve"> et commenté mon code pour assurer sa cohérence et sa </w:t>
      </w:r>
      <w:r>
        <w:rPr>
          <w:rFonts w:cs="Calibri"/>
          <w:b/>
          <w:bCs/>
          <w:sz w:val="20"/>
          <w:szCs w:val="20"/>
        </w:rPr>
        <w:t>maintenabilité</w:t>
      </w:r>
      <w:r>
        <w:rPr>
          <w:rFonts w:cs="Calibri"/>
          <w:sz w:val="20"/>
          <w:szCs w:val="20"/>
        </w:rPr>
        <w:t>.</w:t>
      </w:r>
    </w:p>
    <w:p>
      <w:pPr>
        <w:pStyle w:val="Corpsdetexte"/>
        <w:rPr/>
      </w:pPr>
      <w:r>
        <w:rPr>
          <w:rFonts w:cs="Calibri"/>
          <w:sz w:val="20"/>
          <w:szCs w:val="20"/>
        </w:rPr>
        <w:t>L’environnement de développement choisi était adapté à l’architecture du projet : S</w:t>
      </w:r>
      <w:r>
        <w:rPr>
          <w:rFonts w:cs="Calibri"/>
          <w:b/>
          <w:bCs/>
          <w:sz w:val="20"/>
          <w:szCs w:val="20"/>
        </w:rPr>
        <w:t>ymfony et API Platform</w:t>
      </w:r>
      <w:r>
        <w:rPr>
          <w:rFonts w:cs="Calibri"/>
          <w:sz w:val="20"/>
          <w:szCs w:val="20"/>
        </w:rPr>
        <w:t xml:space="preserve"> pour la partie backend, </w:t>
      </w:r>
      <w:r>
        <w:rPr>
          <w:rFonts w:cs="Calibri"/>
          <w:b/>
          <w:bCs/>
          <w:sz w:val="20"/>
          <w:szCs w:val="20"/>
        </w:rPr>
        <w:t>SQL</w:t>
      </w:r>
      <w:r>
        <w:rPr>
          <w:rFonts w:cs="Calibri"/>
          <w:sz w:val="20"/>
          <w:szCs w:val="20"/>
        </w:rPr>
        <w:t xml:space="preserve"> pour la base de données, et </w:t>
      </w:r>
      <w:r>
        <w:rPr>
          <w:rFonts w:cs="Calibri"/>
          <w:b/>
          <w:bCs/>
          <w:sz w:val="20"/>
          <w:szCs w:val="20"/>
        </w:rPr>
        <w:t>React</w:t>
      </w:r>
      <w:r>
        <w:rPr>
          <w:rFonts w:cs="Calibri"/>
          <w:sz w:val="20"/>
          <w:szCs w:val="20"/>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rPr>
        <w:t>GitHub</w:t>
      </w:r>
      <w:r>
        <w:rPr>
          <w:rFonts w:cs="Calibri"/>
          <w:sz w:val="20"/>
          <w:szCs w:val="20"/>
        </w:rPr>
        <w:t xml:space="preserve"> a été utilisé pour le </w:t>
      </w:r>
      <w:r>
        <w:rPr>
          <w:rFonts w:cs="Calibri"/>
          <w:b/>
          <w:bCs/>
          <w:sz w:val="20"/>
          <w:szCs w:val="20"/>
        </w:rPr>
        <w:t>versioning</w:t>
      </w:r>
      <w:r>
        <w:rPr>
          <w:rFonts w:cs="Calibri"/>
          <w:sz w:val="20"/>
          <w:szCs w:val="20"/>
        </w:rPr>
        <w:t xml:space="preserve">, avec une </w:t>
      </w:r>
      <w:r>
        <w:rPr>
          <w:rFonts w:cs="Calibri"/>
          <w:b/>
          <w:bCs/>
          <w:sz w:val="20"/>
          <w:szCs w:val="20"/>
        </w:rPr>
        <w:t>branche spécifique pour chaque fonctionnalité majeure. C</w:t>
      </w:r>
      <w:r>
        <w:rPr>
          <w:rFonts w:cs="Calibri"/>
          <w:sz w:val="20"/>
          <w:szCs w:val="20"/>
        </w:rPr>
        <w:t>haque validation finale était mergée sur la branche principale develop.</w:t>
      </w:r>
    </w:p>
    <w:p>
      <w:pPr>
        <w:pStyle w:val="Corpsdetexte"/>
        <w:rPr/>
      </w:pPr>
      <w:r>
        <w:rPr>
          <w:rFonts w:cs="Calibri"/>
          <w:sz w:val="20"/>
          <w:szCs w:val="20"/>
        </w:rPr>
        <w:t xml:space="preserve">Concernant les </w:t>
      </w:r>
      <w:r>
        <w:rPr>
          <w:rFonts w:cs="Calibri"/>
          <w:b/>
          <w:bCs/>
          <w:sz w:val="20"/>
          <w:szCs w:val="20"/>
        </w:rPr>
        <w:t>outils collaboratifs</w:t>
      </w:r>
      <w:r>
        <w:rPr>
          <w:rFonts w:cs="Calibri"/>
          <w:sz w:val="20"/>
          <w:szCs w:val="20"/>
        </w:rPr>
        <w:t xml:space="preserve"> et la </w:t>
      </w:r>
      <w:r>
        <w:rPr>
          <w:rFonts w:cs="Calibri"/>
          <w:b/>
          <w:bCs/>
          <w:sz w:val="20"/>
          <w:szCs w:val="20"/>
        </w:rPr>
        <w:t>méthode de gestion</w:t>
      </w:r>
      <w:r>
        <w:rPr>
          <w:rFonts w:cs="Calibri"/>
          <w:sz w:val="20"/>
          <w:szCs w:val="20"/>
        </w:rPr>
        <w:t xml:space="preserve">, j’ai suivi une approche </w:t>
      </w:r>
      <w:r>
        <w:rPr>
          <w:rFonts w:cs="Calibri"/>
          <w:b/>
          <w:bCs/>
          <w:sz w:val="20"/>
          <w:szCs w:val="20"/>
        </w:rPr>
        <w:t>Agile</w:t>
      </w:r>
      <w:r>
        <w:rPr>
          <w:rFonts w:cs="Calibri"/>
          <w:sz w:val="20"/>
          <w:szCs w:val="20"/>
        </w:rPr>
        <w:t xml:space="preserve"> en particulier inspiré de la méthode </w:t>
      </w:r>
      <w:r>
        <w:rPr>
          <w:rFonts w:cs="Calibri"/>
          <w:b/>
          <w:bCs/>
          <w:sz w:val="20"/>
          <w:szCs w:val="20"/>
        </w:rPr>
        <w:t>SCRUM</w:t>
      </w:r>
      <w:r>
        <w:rPr>
          <w:rFonts w:cs="Calibri"/>
          <w:sz w:val="20"/>
          <w:szCs w:val="20"/>
        </w:rPr>
        <w:t xml:space="preserve"> en découpant le projet en </w:t>
      </w:r>
      <w:r>
        <w:rPr>
          <w:rFonts w:cs="Calibri"/>
          <w:b/>
          <w:bCs/>
          <w:sz w:val="20"/>
          <w:szCs w:val="20"/>
        </w:rPr>
        <w:t>itérations</w:t>
      </w:r>
      <w:r>
        <w:rPr>
          <w:rFonts w:cs="Calibri"/>
          <w:sz w:val="20"/>
          <w:szCs w:val="20"/>
        </w:rPr>
        <w:t xml:space="preserve"> et en suivant mes cards Trello, en m’assurant que les priorités étaient respectées et que l’avancement restait</w:t>
      </w:r>
      <w:r>
        <w:rPr>
          <w:rFonts w:cs="Calibri"/>
        </w:rPr>
        <w:t xml:space="preserve"> </w:t>
      </w:r>
      <w:r>
        <w:rPr>
          <w:rFonts w:cs="Calibri"/>
          <w:sz w:val="20"/>
          <w:szCs w:val="20"/>
        </w:rPr>
        <w:t>conforme aux objectifs définis.</w:t>
      </w:r>
    </w:p>
    <w:p>
      <w:pPr>
        <w:pStyle w:val="Corpsdetexte"/>
        <w:rPr/>
      </w:pPr>
      <w:r>
        <w:rPr>
          <w:rFonts w:cs="Calibri"/>
          <w:sz w:val="20"/>
          <w:szCs w:val="20"/>
        </w:rPr>
        <w:t xml:space="preserve">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w:t>
      </w:r>
      <w:r>
        <w:rPr>
          <w:rFonts w:cs="Calibri"/>
          <w:b/>
          <w:bCs/>
          <w:sz w:val="20"/>
          <w:szCs w:val="20"/>
        </w:rPr>
        <w:t>user stories</w:t>
      </w:r>
      <w:r>
        <w:rPr>
          <w:rFonts w:cs="Calibri"/>
          <w:sz w:val="20"/>
          <w:szCs w:val="20"/>
        </w:rPr>
        <w:t xml:space="preserve">. </w:t>
      </w:r>
    </w:p>
    <w:p>
      <w:pPr>
        <w:pStyle w:val="Corpsdetexte"/>
        <w:rPr>
          <w:rFonts w:cs="Calibri"/>
          <w:sz w:val="20"/>
          <w:szCs w:val="20"/>
        </w:rPr>
      </w:pPr>
      <w:r>
        <w:rPr>
          <w:rFonts w:cs="Calibri"/>
          <w:sz w:val="20"/>
          <w:szCs w:val="20"/>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pPr>
      <w:r>
        <w:rPr>
          <w:rFonts w:cs="Calibri"/>
          <w:sz w:val="20"/>
          <w:szCs w:val="20"/>
        </w:rPr>
        <w:t xml:space="preserve">En résumé, ce projet a combiné planification rigoureuse, suivi précis, qualité du code, documentation structurée et adéquation de l’environnement technique avec les besoins fonctionnels, tout en appliquant une méthodologie inspirée de </w:t>
      </w:r>
      <w:r>
        <w:rPr>
          <w:rFonts w:cs="Calibri"/>
          <w:b/>
          <w:bCs/>
          <w:sz w:val="20"/>
          <w:szCs w:val="20"/>
        </w:rPr>
        <w:t>SCRUM</w:t>
      </w:r>
      <w:r>
        <w:rPr>
          <w:rFonts w:cs="Calibri"/>
          <w:sz w:val="20"/>
          <w:szCs w:val="20"/>
        </w:rPr>
        <w:t xml:space="preserve"> et des outils collaboratifs pour garantir un développement efficace et évolutif.</w:t>
      </w:r>
    </w:p>
    <w:p>
      <w:pPr>
        <w:pStyle w:val="Normal"/>
        <w:rPr>
          <w:rFonts w:cs="Calibri"/>
        </w:rPr>
      </w:pPr>
      <w:r>
        <w:rPr>
          <w:rFonts w:cs="Calibri"/>
        </w:rPr>
      </w:r>
    </w:p>
    <w:p>
      <w:pPr>
        <w:pStyle w:val="Normal"/>
        <w:overflowPunct w:val="false"/>
        <w:rPr>
          <w:rFonts w:cs="Calibri"/>
        </w:rPr>
      </w:pPr>
      <w:r>
        <w:rPr>
          <w:rFonts w:cs="Calibri"/>
        </w:rPr>
      </w:r>
      <w:r>
        <w:br w:type="page"/>
      </w:r>
    </w:p>
    <w:p>
      <w:pPr>
        <w:pStyle w:val="Normal"/>
        <w:rPr>
          <w:rFonts w:cs="Calibri"/>
        </w:rPr>
      </w:pPr>
      <w:r>
        <w:rPr>
          <w:rFonts w:cs="Calibri"/>
        </w:rPr>
      </w:r>
    </w:p>
    <w:p>
      <w:pPr>
        <w:pStyle w:val="Titre2"/>
        <w:numPr>
          <w:ilvl w:val="1"/>
          <w:numId w:val="2"/>
        </w:numPr>
        <w:ind w:left="1080" w:hanging="432"/>
        <w:rPr>
          <w:rFonts w:ascii="Calibri" w:hAnsi="Calibri" w:cs="Calibri"/>
          <w:color w:val="000000"/>
        </w:rPr>
      </w:pPr>
      <w:r>
        <w:rPr>
          <w:rFonts w:cs="Calibri" w:ascii="Calibri" w:hAnsi="Calibri"/>
          <w:color w:val="000000"/>
        </w:rPr>
        <w:t xml:space="preserve"> </w:t>
      </w:r>
      <w:bookmarkStart w:id="8" w:name="_Toc210049398"/>
      <w:r>
        <w:rPr>
          <w:rFonts w:cs="Calibri" w:ascii="Calibri" w:hAnsi="Calibri"/>
          <w:color w:val="000000"/>
        </w:rPr>
        <w:t>Concevoir et développer une application sécurisée organisée en couches</w:t>
      </w:r>
      <w:bookmarkEnd w:id="8"/>
    </w:p>
    <w:p>
      <w:pPr>
        <w:pStyle w:val="Normal"/>
        <w:rPr/>
      </w:pPr>
      <w:r>
        <w:rPr/>
      </w:r>
    </w:p>
    <w:p>
      <w:pPr>
        <w:pStyle w:val="Normal"/>
        <w:ind w:hanging="432"/>
        <w:rPr/>
      </w:pPr>
      <w:r>
        <w:rPr>
          <w:rFonts w:cs="Calibri"/>
          <w:color w:val="000000"/>
          <w:sz w:val="20"/>
          <w:szCs w:val="20"/>
        </w:rPr>
        <w:tab/>
        <w:t xml:space="preserve">Comme vu plus haut, mon application a été découpé sur les principes de </w:t>
      </w:r>
      <w:r>
        <w:rPr>
          <w:rFonts w:cs="Calibri"/>
          <w:b/>
          <w:bCs/>
          <w:color w:val="000000"/>
          <w:sz w:val="20"/>
          <w:szCs w:val="20"/>
        </w:rPr>
        <w:t>SOLID</w:t>
      </w:r>
      <w:r>
        <w:rPr>
          <w:rFonts w:cs="Calibri"/>
          <w:color w:val="000000"/>
          <w:sz w:val="20"/>
          <w:szCs w:val="20"/>
        </w:rPr>
        <w:t xml:space="preserve">, dans un but d’ </w:t>
      </w:r>
      <w:r>
        <w:rPr>
          <w:rFonts w:cs="Calibri"/>
          <w:b/>
          <w:bCs/>
          <w:color w:val="000000"/>
          <w:sz w:val="20"/>
          <w:szCs w:val="20"/>
        </w:rPr>
        <w:t>ouverture à la modification et d’ajout de nouvelles entités, ré-utilisabilité, scalabilité</w:t>
      </w:r>
      <w:r>
        <w:rPr>
          <w:rFonts w:cs="Calibri"/>
          <w:color w:val="000000"/>
          <w:sz w:val="20"/>
          <w:szCs w:val="20"/>
        </w:rPr>
        <w:t xml:space="preserve">, confort à a compréhension et allègement du code. </w:t>
      </w:r>
    </w:p>
    <w:p>
      <w:pPr>
        <w:pStyle w:val="Normal"/>
        <w:rPr>
          <w:rFonts w:cs="Calibri"/>
          <w:shd w:fill="FFFF00" w:val="clear"/>
          <w:lang w:eastAsia="fr-FR"/>
        </w:rPr>
      </w:pPr>
      <w:r>
        <w:rPr>
          <w:rFonts w:cs="Calibri"/>
          <w:shd w:fill="FFFF00" w:val="clear"/>
          <w:lang w:eastAsia="fr-FR"/>
        </w:rPr>
      </w:r>
    </w:p>
    <w:p>
      <w:pPr>
        <w:pStyle w:val="Titre2"/>
        <w:numPr>
          <w:ilvl w:val="2"/>
          <w:numId w:val="2"/>
        </w:numPr>
        <w:ind w:left="0" w:hanging="0"/>
        <w:rPr/>
      </w:pPr>
      <w:r>
        <w:rPr>
          <w:rFonts w:cs="Calibri" w:ascii="Calibri" w:hAnsi="Calibri"/>
          <w:color w:val="000000"/>
        </w:rPr>
        <w:t xml:space="preserve"> </w:t>
      </w:r>
      <w:bookmarkStart w:id="9" w:name="_Toc210049399"/>
      <w:r>
        <w:rPr>
          <w:rFonts w:cs="Calibri" w:ascii="Calibri" w:hAnsi="Calibri"/>
          <w:color w:val="000000"/>
          <w:sz w:val="24"/>
          <w:szCs w:val="24"/>
        </w:rPr>
        <w:t>Analyser les besoins et maquetter une application</w:t>
      </w:r>
      <w:bookmarkEnd w:id="9"/>
    </w:p>
    <w:p>
      <w:pPr>
        <w:pStyle w:val="Normal"/>
        <w:rPr>
          <w:rFonts w:cs="Calibri"/>
          <w:color w:val="000000"/>
          <w:shd w:fill="FFFF00" w:val="clear"/>
        </w:rPr>
      </w:pPr>
      <w:r>
        <w:rPr>
          <w:rFonts w:cs="Calibri"/>
          <w:color w:val="000000"/>
          <w:shd w:fill="FFFF00" w:val="clear"/>
        </w:rPr>
      </w:r>
    </w:p>
    <w:p>
      <w:pPr>
        <w:pStyle w:val="Normal"/>
        <w:rPr/>
      </w:pPr>
      <w:r>
        <w:rPr>
          <w:rFonts w:cs="Calibri"/>
          <w:color w:val="000000"/>
          <w:sz w:val="20"/>
          <w:szCs w:val="20"/>
        </w:rPr>
        <w:t xml:space="preserve">Après analyse des besoins de l’application, j’ai mis en place une </w:t>
      </w:r>
      <w:r>
        <w:rPr>
          <w:rFonts w:cs="Calibri"/>
          <w:b/>
          <w:bCs/>
          <w:color w:val="000000"/>
          <w:sz w:val="20"/>
          <w:szCs w:val="20"/>
        </w:rPr>
        <w:t>modélisation</w:t>
      </w:r>
      <w:r>
        <w:rPr>
          <w:rFonts w:cs="Calibri"/>
          <w:color w:val="000000"/>
          <w:sz w:val="20"/>
          <w:szCs w:val="20"/>
        </w:rPr>
        <w:t xml:space="preserve"> permettant d’anticiper l’architecture nécessaire. J’ai ensuite réalisé une </w:t>
      </w:r>
      <w:r>
        <w:rPr>
          <w:rFonts w:cs="Calibri"/>
          <w:b/>
          <w:bCs/>
          <w:color w:val="000000"/>
          <w:sz w:val="20"/>
          <w:szCs w:val="20"/>
        </w:rPr>
        <w:t>maquette</w:t>
      </w:r>
      <w:r>
        <w:rPr>
          <w:rFonts w:cs="Calibri"/>
          <w:color w:val="000000"/>
          <w:sz w:val="20"/>
          <w:szCs w:val="20"/>
        </w:rPr>
        <w:t xml:space="preserve"> interactive sur </w:t>
      </w:r>
      <w:r>
        <w:rPr>
          <w:rFonts w:cs="Calibri"/>
          <w:b/>
          <w:bCs/>
          <w:color w:val="000000"/>
          <w:sz w:val="20"/>
          <w:szCs w:val="20"/>
        </w:rPr>
        <w:t>Figma.</w:t>
      </w:r>
      <w:r>
        <w:rPr>
          <w:rFonts w:cs="Calibri"/>
          <w:color w:val="000000"/>
          <w:sz w:val="20"/>
          <w:szCs w:val="20"/>
        </w:rPr>
        <w:t xml:space="preserve">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rPr>
        <w:t>RGAA</w:t>
      </w:r>
      <w:r>
        <w:rPr>
          <w:rFonts w:cs="Calibri"/>
          <w:color w:val="000000"/>
          <w:sz w:val="20"/>
          <w:szCs w:val="20"/>
        </w:rPr>
        <w:t xml:space="preserve">, en testant les contrastes et la lisibilité pour garantir un affichage conforme aux règles d’accessibilité. </w:t>
      </w:r>
    </w:p>
    <w:p>
      <w:pPr>
        <w:pStyle w:val="Normal"/>
        <w:rPr>
          <w:rFonts w:cs="Calibri"/>
        </w:rPr>
      </w:pPr>
      <w:r>
        <w:rPr>
          <w:rFonts w:cs="Calibri"/>
        </w:rPr>
      </w:r>
    </w:p>
    <w:p>
      <w:pPr>
        <w:pStyle w:val="Titre2"/>
        <w:numPr>
          <w:ilvl w:val="2"/>
          <w:numId w:val="2"/>
        </w:numPr>
        <w:ind w:left="0" w:hanging="0"/>
        <w:rPr/>
      </w:pPr>
      <w:r>
        <w:rPr>
          <w:rFonts w:cs="Calibri" w:ascii="Calibri" w:hAnsi="Calibri"/>
          <w:color w:val="000000"/>
        </w:rPr>
        <w:t xml:space="preserve"> </w:t>
      </w:r>
      <w:bookmarkStart w:id="10" w:name="_Toc210049400"/>
      <w:r>
        <w:rPr>
          <w:rFonts w:cs="Calibri" w:ascii="Calibri" w:hAnsi="Calibri"/>
          <w:color w:val="000000"/>
          <w:sz w:val="24"/>
          <w:szCs w:val="24"/>
        </w:rPr>
        <w:t>Définir l’architecture logicielle d’une application</w:t>
      </w:r>
      <w:bookmarkEnd w:id="10"/>
    </w:p>
    <w:p>
      <w:pPr>
        <w:pStyle w:val="Normal"/>
        <w:rPr>
          <w:rFonts w:cs="Calibri"/>
          <w:color w:val="000000"/>
          <w:sz w:val="20"/>
          <w:szCs w:val="20"/>
        </w:rPr>
      </w:pPr>
      <w:r>
        <w:rPr>
          <w:rFonts w:cs="Calibri"/>
          <w:color w:val="000000"/>
          <w:sz w:val="20"/>
          <w:szCs w:val="20"/>
        </w:rPr>
      </w:r>
    </w:p>
    <w:p>
      <w:pPr>
        <w:pStyle w:val="Corpsdetexte"/>
        <w:rPr/>
      </w:pPr>
      <w:r>
        <w:rPr>
          <w:rFonts w:cs="Calibri"/>
          <w:sz w:val="20"/>
          <w:szCs w:val="20"/>
        </w:rPr>
        <w:t xml:space="preserve">Dans le cadre de ce projet, l’architecture logicielle a été conçue selon le modèle </w:t>
      </w:r>
      <w:r>
        <w:rPr>
          <w:rStyle w:val="Accentuationforte"/>
          <w:rFonts w:cs="Calibri"/>
          <w:sz w:val="20"/>
          <w:szCs w:val="20"/>
        </w:rPr>
        <w:t>MVC (Model-View-Controller)</w:t>
      </w:r>
      <w:r>
        <w:rPr>
          <w:rFonts w:cs="Calibri"/>
          <w:sz w:val="20"/>
          <w:szCs w:val="20"/>
        </w:rPr>
        <w:t xml:space="preserve"> proposé par Symfony. Les </w:t>
      </w:r>
      <w:r>
        <w:rPr>
          <w:rStyle w:val="Accentuationforte"/>
          <w:rFonts w:cs="Calibri"/>
          <w:sz w:val="20"/>
          <w:szCs w:val="20"/>
        </w:rPr>
        <w:t>contrôleurs</w:t>
      </w:r>
      <w:r>
        <w:rPr>
          <w:rFonts w:cs="Calibri"/>
          <w:sz w:val="20"/>
          <w:szCs w:val="20"/>
        </w:rPr>
        <w:t xml:space="preserve"> gèrent les requêtes des utilisateurs et coordonnent les actions, les </w:t>
      </w:r>
      <w:r>
        <w:rPr>
          <w:rStyle w:val="Accentuationforte"/>
          <w:rFonts w:cs="Calibri"/>
          <w:sz w:val="20"/>
          <w:szCs w:val="20"/>
        </w:rPr>
        <w:t>modèles (entités)</w:t>
      </w:r>
      <w:r>
        <w:rPr>
          <w:rFonts w:cs="Calibri"/>
          <w:sz w:val="20"/>
          <w:szCs w:val="20"/>
        </w:rPr>
        <w:t xml:space="preserve"> représentent les données et la logique métier associée, et les </w:t>
      </w:r>
      <w:r>
        <w:rPr>
          <w:rStyle w:val="Accentuationforte"/>
          <w:rFonts w:cs="Calibri"/>
          <w:sz w:val="20"/>
          <w:szCs w:val="20"/>
        </w:rPr>
        <w:t>vues REACT</w:t>
      </w:r>
      <w:r>
        <w:rPr>
          <w:rFonts w:cs="Calibri"/>
          <w:sz w:val="20"/>
          <w:szCs w:val="20"/>
        </w:rPr>
        <w:t xml:space="preserve"> s’occupent de l’affichage des informations.</w:t>
      </w:r>
    </w:p>
    <w:p>
      <w:pPr>
        <w:pStyle w:val="Corpsdetexte"/>
        <w:rPr/>
      </w:pPr>
      <w:r>
        <w:rPr>
          <w:rFonts w:cs="Calibri"/>
          <w:sz w:val="20"/>
          <w:szCs w:val="20"/>
        </w:rPr>
        <w:t xml:space="preserve">Pour organiser l’accès aux données, j’ai utilisé le </w:t>
      </w:r>
      <w:r>
        <w:rPr>
          <w:rStyle w:val="Accentuationforte"/>
          <w:rFonts w:cs="Calibri"/>
          <w:sz w:val="20"/>
          <w:szCs w:val="20"/>
        </w:rPr>
        <w:t>Repository Pattern</w:t>
      </w:r>
      <w:r>
        <w:rPr>
          <w:rFonts w:cs="Calibri"/>
          <w:sz w:val="20"/>
          <w:szCs w:val="20"/>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rPr>
        <w:t>services</w:t>
      </w:r>
      <w:r>
        <w:rPr>
          <w:rFonts w:cs="Calibri"/>
          <w:sz w:val="20"/>
          <w:szCs w:val="20"/>
        </w:rPr>
        <w:t xml:space="preserve">, suivant le </w:t>
      </w:r>
      <w:r>
        <w:rPr>
          <w:rStyle w:val="Accentuationforte"/>
          <w:rFonts w:cs="Calibri"/>
          <w:sz w:val="20"/>
          <w:szCs w:val="20"/>
        </w:rPr>
        <w:t>Service Layer Pattern</w:t>
      </w:r>
      <w:r>
        <w:rPr>
          <w:rFonts w:cs="Calibri"/>
          <w:sz w:val="20"/>
          <w:szCs w:val="20"/>
        </w:rPr>
        <w:t>, afin de favoriser la ré utilisabilité et la testabilité du code.</w:t>
      </w:r>
    </w:p>
    <w:p>
      <w:pPr>
        <w:pStyle w:val="Corpsdetexte"/>
        <w:rPr/>
      </w:pPr>
      <w:r>
        <w:rPr>
          <w:rFonts w:cs="Calibri"/>
          <w:sz w:val="20"/>
          <w:szCs w:val="20"/>
        </w:rPr>
        <w:t xml:space="preserve">Les </w:t>
      </w:r>
      <w:r>
        <w:rPr>
          <w:rStyle w:val="Accentuationforte"/>
          <w:rFonts w:cs="Calibri"/>
          <w:sz w:val="20"/>
          <w:szCs w:val="20"/>
        </w:rPr>
        <w:t>interfaces</w:t>
      </w:r>
      <w:r>
        <w:rPr>
          <w:rFonts w:cs="Calibri"/>
          <w:sz w:val="20"/>
          <w:szCs w:val="20"/>
        </w:rPr>
        <w:t xml:space="preserve"> ont été utilisées pour définir des contrats précis entre différentes parties de l’application, appliquant le principe de </w:t>
      </w:r>
      <w:r>
        <w:rPr>
          <w:rStyle w:val="Accentuationforte"/>
          <w:rFonts w:cs="Calibri"/>
          <w:sz w:val="20"/>
          <w:szCs w:val="20"/>
        </w:rPr>
        <w:t>Dependency Inversion</w:t>
      </w:r>
      <w:r>
        <w:rPr>
          <w:rFonts w:cs="Calibri"/>
          <w:sz w:val="20"/>
          <w:szCs w:val="20"/>
        </w:rPr>
        <w:t>, ce qui permet de changer facilement l’implémentation d’un service ou d’un composant sans impacter le reste du code.</w:t>
      </w:r>
    </w:p>
    <w:p>
      <w:pPr>
        <w:pStyle w:val="Corpsdetexte"/>
        <w:rPr/>
      </w:pPr>
      <w:r>
        <w:rPr>
          <w:rFonts w:cs="Calibri"/>
          <w:sz w:val="20"/>
          <w:szCs w:val="20"/>
        </w:rPr>
        <w:t xml:space="preserve">Pour les fonctionnalités plus simples et standardisées, notamment les opérations </w:t>
      </w:r>
      <w:r>
        <w:rPr>
          <w:rStyle w:val="Accentuationforte"/>
          <w:rFonts w:cs="Calibri"/>
          <w:sz w:val="20"/>
          <w:szCs w:val="20"/>
        </w:rPr>
        <w:t>CRUD</w:t>
      </w:r>
      <w:r>
        <w:rPr>
          <w:rFonts w:cs="Calibri"/>
          <w:sz w:val="20"/>
          <w:szCs w:val="20"/>
        </w:rPr>
        <w:t xml:space="preserve"> basiques, j’ai utilisé </w:t>
      </w:r>
      <w:r>
        <w:rPr>
          <w:rStyle w:val="Accentuationforte"/>
          <w:rFonts w:cs="Calibri"/>
          <w:sz w:val="20"/>
          <w:szCs w:val="20"/>
        </w:rPr>
        <w:t>API Platform</w:t>
      </w:r>
      <w:r>
        <w:rPr>
          <w:rFonts w:cs="Calibri"/>
          <w:sz w:val="20"/>
          <w:szCs w:val="20"/>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rPr>
        <w:t xml:space="preserve">Cette combinaison de patterns et d’outils garantit une architecture </w:t>
      </w:r>
      <w:r>
        <w:rPr>
          <w:rStyle w:val="Accentuationforte"/>
          <w:rFonts w:cs="Calibri"/>
          <w:sz w:val="20"/>
          <w:szCs w:val="20"/>
        </w:rPr>
        <w:t>multicouche, modulaire, sécurisée</w:t>
      </w:r>
      <w:r>
        <w:rPr>
          <w:rFonts w:cs="Calibri"/>
          <w:sz w:val="20"/>
          <w:szCs w:val="20"/>
        </w:rPr>
        <w:t xml:space="preserve">, conforme aux bonnes pratiques, tout en facilitant la </w:t>
      </w:r>
      <w:r>
        <w:rPr>
          <w:rStyle w:val="Accentuationforte"/>
          <w:rFonts w:cs="Calibri"/>
          <w:sz w:val="20"/>
          <w:szCs w:val="20"/>
        </w:rPr>
        <w:t>maintenance</w:t>
      </w:r>
      <w:r>
        <w:rPr>
          <w:rFonts w:cs="Calibri"/>
          <w:sz w:val="20"/>
          <w:szCs w:val="20"/>
        </w:rPr>
        <w:t>, l’</w:t>
      </w:r>
      <w:r>
        <w:rPr>
          <w:rStyle w:val="Accentuationforte"/>
          <w:rFonts w:cs="Calibri"/>
          <w:sz w:val="20"/>
          <w:szCs w:val="20"/>
        </w:rPr>
        <w:t>évolutivité</w:t>
      </w:r>
      <w:r>
        <w:rPr>
          <w:rFonts w:cs="Calibri"/>
          <w:sz w:val="20"/>
          <w:szCs w:val="20"/>
        </w:rPr>
        <w:t xml:space="preserve"> et le </w:t>
      </w:r>
      <w:r>
        <w:rPr>
          <w:rStyle w:val="Accentuationforte"/>
          <w:rFonts w:cs="Calibri"/>
          <w:sz w:val="20"/>
          <w:szCs w:val="20"/>
        </w:rPr>
        <w:t>développement rapide</w:t>
      </w:r>
      <w:r>
        <w:rPr>
          <w:rFonts w:cs="Calibri"/>
          <w:sz w:val="20"/>
          <w:szCs w:val="20"/>
        </w:rPr>
        <w:t xml:space="preserve"> des fonctionnalités.</w:t>
      </w:r>
    </w:p>
    <w:p>
      <w:pPr>
        <w:pStyle w:val="Titre2"/>
        <w:numPr>
          <w:ilvl w:val="2"/>
          <w:numId w:val="2"/>
        </w:numPr>
        <w:ind w:left="0" w:hanging="0"/>
        <w:rPr/>
      </w:pPr>
      <w:r>
        <w:rPr>
          <w:rFonts w:cs="Calibri" w:ascii="Calibri" w:hAnsi="Calibri"/>
          <w:color w:val="000000"/>
        </w:rPr>
        <w:t xml:space="preserve"> </w:t>
      </w:r>
      <w:bookmarkStart w:id="11" w:name="_Toc210049401"/>
      <w:r>
        <w:rPr>
          <w:rFonts w:cs="Calibri" w:ascii="Calibri" w:hAnsi="Calibri"/>
          <w:color w:val="000000"/>
          <w:sz w:val="24"/>
          <w:szCs w:val="24"/>
        </w:rPr>
        <w:t>Concevoir et mettre en place une base de données relationnelle</w:t>
      </w:r>
      <w:bookmarkEnd w:id="11"/>
    </w:p>
    <w:p>
      <w:pPr>
        <w:pStyle w:val="Normal"/>
        <w:rPr>
          <w:rFonts w:cs="Calibri"/>
          <w:shd w:fill="FFFF00" w:val="clear"/>
        </w:rPr>
      </w:pPr>
      <w:r>
        <w:rPr>
          <w:rFonts w:cs="Calibri"/>
          <w:shd w:fill="FFFF00" w:val="clear"/>
        </w:rPr>
      </w:r>
    </w:p>
    <w:p>
      <w:pPr>
        <w:pStyle w:val="Corpsdetexte"/>
        <w:rPr>
          <w:rFonts w:cs="Calibri"/>
          <w:sz w:val="20"/>
          <w:szCs w:val="20"/>
        </w:rPr>
      </w:pPr>
      <w:r>
        <w:rPr>
          <w:rFonts w:cs="Calibri"/>
          <w:sz w:val="20"/>
          <w:szCs w:val="20"/>
        </w:rPr>
        <w:t>J’ai commencé par analyser les besoins exprimés dans le cahier des charges. Cela m’a permis de concevoir le modèle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rPr>
        <w:t xml:space="preserve">J’ai produit un </w:t>
      </w:r>
      <w:r>
        <w:rPr>
          <w:rStyle w:val="Accentuationforte"/>
          <w:rFonts w:cs="Calibri"/>
          <w:sz w:val="20"/>
          <w:szCs w:val="20"/>
        </w:rPr>
        <w:t xml:space="preserve">modèle conceptuel de données (MCD) puis </w:t>
      </w:r>
      <w:r>
        <w:rPr>
          <w:rFonts w:cs="Calibri"/>
          <w:sz w:val="20"/>
          <w:szCs w:val="20"/>
        </w:rPr>
        <w:t xml:space="preserve">le </w:t>
      </w:r>
      <w:r>
        <w:rPr>
          <w:rStyle w:val="Accentuationforte"/>
          <w:rFonts w:cs="Calibri"/>
          <w:sz w:val="20"/>
          <w:szCs w:val="20"/>
        </w:rPr>
        <w:t>modèle logique des données (MLD)</w:t>
      </w:r>
      <w:r>
        <w:rPr>
          <w:rFonts w:cs="Calibri"/>
          <w:sz w:val="20"/>
          <w:szCs w:val="20"/>
        </w:rPr>
        <w:t xml:space="preserve"> en traduisant les entités et relations en tables, attributs et clés primaires/étrangères. J’ai ensuite créé le </w:t>
      </w:r>
      <w:r>
        <w:rPr>
          <w:rStyle w:val="Accentuationforte"/>
          <w:rFonts w:cs="Calibri"/>
          <w:sz w:val="20"/>
          <w:szCs w:val="20"/>
        </w:rPr>
        <w:t>modèle physique des données (MPD)</w:t>
      </w:r>
      <w:r>
        <w:rPr>
          <w:rFonts w:cs="Calibri"/>
          <w:b/>
          <w:bCs/>
          <w:sz w:val="20"/>
          <w:szCs w:val="20"/>
        </w:rPr>
        <w:t xml:space="preserve">. </w:t>
      </w:r>
    </w:p>
    <w:p>
      <w:pPr>
        <w:pStyle w:val="Corpsdetexte"/>
        <w:rPr/>
      </w:pPr>
      <w:r>
        <w:rPr>
          <w:rFonts w:cs="Calibri"/>
          <w:sz w:val="20"/>
          <w:szCs w:val="20"/>
        </w:rPr>
        <w:t xml:space="preserve">J’ai créé un jeu de données complet dans une base de test, couvrant tous les cas d’utilisation. J’ai utilisé les </w:t>
      </w:r>
      <w:r>
        <w:rPr>
          <w:rFonts w:cs="Calibri"/>
          <w:b/>
          <w:bCs/>
          <w:sz w:val="20"/>
          <w:szCs w:val="20"/>
        </w:rPr>
        <w:t>fixtures</w:t>
      </w:r>
      <w:r>
        <w:rPr>
          <w:rFonts w:cs="Calibri"/>
          <w:sz w:val="20"/>
          <w:szCs w:val="20"/>
        </w:rPr>
        <w:t xml:space="preserve"> </w:t>
      </w:r>
      <w:r>
        <w:rPr>
          <w:rFonts w:cs="Calibri"/>
          <w:b/>
          <w:bCs/>
          <w:sz w:val="20"/>
          <w:szCs w:val="20"/>
        </w:rPr>
        <w:t>Symfony</w:t>
      </w:r>
      <w:r>
        <w:rPr>
          <w:rFonts w:cs="Calibri"/>
          <w:sz w:val="20"/>
          <w:szCs w:val="20"/>
        </w:rPr>
        <w:t xml:space="preserve"> pour peupler la base.</w:t>
      </w:r>
    </w:p>
    <w:p>
      <w:pPr>
        <w:pStyle w:val="Corpsdetexte"/>
        <w:rPr/>
      </w:pPr>
      <w:r>
        <w:rPr>
          <w:rFonts w:cs="Calibri"/>
          <w:sz w:val="20"/>
          <w:szCs w:val="20"/>
        </w:rPr>
        <w:t>J’ai c</w:t>
      </w:r>
      <w:r>
        <w:rPr>
          <w:rFonts w:cs="Calibri"/>
          <w:b/>
          <w:bCs/>
          <w:sz w:val="20"/>
          <w:szCs w:val="20"/>
        </w:rPr>
        <w:t>onfiguré la connexion à la base de données</w:t>
      </w:r>
      <w:r>
        <w:rPr>
          <w:rFonts w:cs="Calibri"/>
          <w:sz w:val="20"/>
          <w:szCs w:val="20"/>
        </w:rPr>
        <w:t xml:space="preserve"> dans le fichier </w:t>
      </w:r>
      <w:r>
        <w:rPr>
          <w:rStyle w:val="Textesource"/>
          <w:rFonts w:cs="Calibri"/>
          <w:sz w:val="20"/>
          <w:szCs w:val="20"/>
        </w:rPr>
        <w:t>.env</w:t>
      </w:r>
      <w:r>
        <w:rPr>
          <w:rFonts w:cs="Calibri"/>
          <w:sz w:val="20"/>
          <w:szCs w:val="20"/>
        </w:rPr>
        <w:t xml:space="preserve"> et protégé les informations sensibles via </w:t>
      </w:r>
      <w:r>
        <w:rPr>
          <w:rStyle w:val="Textesource"/>
          <w:rFonts w:cs="Calibri"/>
          <w:b/>
          <w:bCs/>
          <w:sz w:val="20"/>
          <w:szCs w:val="20"/>
        </w:rPr>
        <w:t>.gitignore</w:t>
      </w:r>
      <w:r>
        <w:rPr>
          <w:rFonts w:cs="Calibri"/>
          <w:b/>
          <w:bCs/>
          <w:sz w:val="20"/>
          <w:szCs w:val="20"/>
        </w:rPr>
        <w:t>.</w:t>
      </w:r>
      <w:r>
        <w:rPr>
          <w:rFonts w:cs="Calibri"/>
          <w:sz w:val="20"/>
          <w:szCs w:val="20"/>
        </w:rPr>
        <w:t xml:space="preserve"> J’ai ensuite créé la base avec la commande</w:t>
      </w:r>
      <w:r>
        <w:rPr>
          <w:rStyle w:val="Textesource"/>
          <w:rFonts w:cs="Calibri"/>
          <w:sz w:val="20"/>
          <w:szCs w:val="20"/>
        </w:rPr>
        <w:t xml:space="preserve"> </w:t>
      </w:r>
      <w:r>
        <w:rPr>
          <w:rStyle w:val="Textesource"/>
          <w:rFonts w:cs="Calibri"/>
          <w:sz w:val="20"/>
          <w:szCs w:val="20"/>
          <w:shd w:fill="111111" w:val="clear"/>
        </w:rPr>
        <w:t>doctrine:database:create</w:t>
      </w:r>
      <w:r>
        <w:rPr>
          <w:rFonts w:cs="Calibri"/>
          <w:sz w:val="20"/>
          <w:szCs w:val="20"/>
          <w:shd w:fill="111111" w:val="clear"/>
        </w:rPr>
        <w:t>.</w:t>
      </w:r>
      <w:r>
        <w:rPr>
          <w:rFonts w:cs="Calibri"/>
          <w:sz w:val="20"/>
          <w:szCs w:val="20"/>
        </w:rPr>
        <w:t xml:space="preserve"> Dans Docker, j’ai configuré un conteneur MySQL et un volume pour assurer la </w:t>
      </w:r>
      <w:r>
        <w:rPr>
          <w:rFonts w:cs="Calibri"/>
          <w:b/>
          <w:bCs/>
          <w:sz w:val="20"/>
          <w:szCs w:val="20"/>
        </w:rPr>
        <w:t>persistance des données</w:t>
      </w:r>
      <w:r>
        <w:rPr>
          <w:rFonts w:cs="Calibri"/>
          <w:sz w:val="20"/>
          <w:szCs w:val="20"/>
        </w:rPr>
        <w:t xml:space="preserve"> même si le conteneur est supprimé.</w:t>
      </w:r>
    </w:p>
    <w:p>
      <w:pPr>
        <w:pStyle w:val="Corpsdetexte"/>
        <w:rPr/>
      </w:pPr>
      <w:r>
        <w:rPr>
          <w:rFonts w:cs="Calibri"/>
          <w:sz w:val="20"/>
          <w:szCs w:val="20"/>
        </w:rPr>
        <w:t xml:space="preserve">J’ai défini les </w:t>
      </w:r>
      <w:r>
        <w:rPr>
          <w:rFonts w:cs="Calibri"/>
          <w:b/>
          <w:bCs/>
          <w:sz w:val="20"/>
          <w:szCs w:val="20"/>
        </w:rPr>
        <w:t>contraintes</w:t>
      </w:r>
      <w:r>
        <w:rPr>
          <w:rFonts w:cs="Calibri"/>
          <w:sz w:val="20"/>
          <w:szCs w:val="20"/>
        </w:rPr>
        <w:t xml:space="preserve">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rPr>
        <w:t>Tout au long de ce processus, j’ai appliqué mes connaissances sur les bases relationnelles, le SQL, les codages de données, et les bonnes pratiques de sécurisation.</w:t>
      </w:r>
    </w:p>
    <w:p>
      <w:pPr>
        <w:pStyle w:val="Titre2"/>
        <w:numPr>
          <w:ilvl w:val="2"/>
          <w:numId w:val="2"/>
        </w:numPr>
        <w:ind w:left="0" w:hanging="0"/>
        <w:rPr/>
      </w:pPr>
      <w:r>
        <w:rPr>
          <w:rFonts w:cs="Calibri" w:ascii="Calibri" w:hAnsi="Calibri"/>
          <w:color w:val="000000"/>
        </w:rPr>
        <w:t xml:space="preserve"> </w:t>
      </w:r>
      <w:bookmarkStart w:id="12" w:name="_Toc210049402"/>
      <w:r>
        <w:rPr>
          <w:rFonts w:cs="Calibri" w:ascii="Calibri" w:hAnsi="Calibri"/>
          <w:color w:val="000000"/>
          <w:sz w:val="24"/>
          <w:szCs w:val="24"/>
        </w:rPr>
        <w:t>Développer des composants d’accès aux données SQL et NoSQL</w:t>
      </w:r>
      <w:bookmarkEnd w:id="12"/>
    </w:p>
    <w:p>
      <w:pPr>
        <w:pStyle w:val="Normal"/>
        <w:rPr>
          <w:rFonts w:cs="Calibri"/>
        </w:rPr>
      </w:pPr>
      <w:r>
        <w:rPr>
          <w:rFonts w:cs="Calibri"/>
        </w:rPr>
      </w:r>
    </w:p>
    <w:p>
      <w:pPr>
        <w:pStyle w:val="Corpsdetexte"/>
        <w:rPr/>
      </w:pPr>
      <w:r>
        <w:rPr>
          <w:rFonts w:cs="Calibri"/>
          <w:sz w:val="20"/>
          <w:szCs w:val="20"/>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rPr>
        <w:t>robustes face aux erreurs</w:t>
      </w:r>
      <w:r>
        <w:rPr>
          <w:rFonts w:cs="Calibri"/>
          <w:sz w:val="20"/>
          <w:szCs w:val="20"/>
        </w:rPr>
        <w:t xml:space="preserve">. Par exemple, les </w:t>
      </w:r>
      <w:r>
        <w:rPr>
          <w:rStyle w:val="Accentuationforte"/>
          <w:rFonts w:cs="Calibri"/>
          <w:sz w:val="20"/>
          <w:szCs w:val="20"/>
        </w:rPr>
        <w:t>cas d’exception</w:t>
      </w:r>
      <w:r>
        <w:rPr>
          <w:rFonts w:cs="Calibri"/>
          <w:sz w:val="20"/>
          <w:szCs w:val="20"/>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rPr>
        <w:t xml:space="preserve">Certaines fonctionnalités </w:t>
      </w:r>
      <w:r>
        <w:rPr>
          <w:rFonts w:cs="Calibri"/>
          <w:b/>
          <w:bCs/>
          <w:sz w:val="20"/>
          <w:szCs w:val="20"/>
        </w:rPr>
        <w:t>CRUD</w:t>
      </w:r>
      <w:r>
        <w:rPr>
          <w:rFonts w:cs="Calibri"/>
          <w:sz w:val="20"/>
          <w:szCs w:val="20"/>
        </w:rPr>
        <w:t xml:space="preserve"> sont </w:t>
      </w:r>
      <w:r>
        <w:rPr>
          <w:rStyle w:val="Accentuationforte"/>
          <w:rFonts w:cs="Calibri"/>
          <w:sz w:val="20"/>
          <w:szCs w:val="20"/>
        </w:rPr>
        <w:t>couverts par des tests unitaires</w:t>
      </w:r>
      <w:r>
        <w:rPr>
          <w:rFonts w:cs="Calibri"/>
          <w:sz w:val="20"/>
          <w:szCs w:val="20"/>
        </w:rPr>
        <w:t>, afin de vérifier les droits d’accès et la résistance aux entrées malveillantes.</w:t>
      </w:r>
    </w:p>
    <w:p>
      <w:pPr>
        <w:pStyle w:val="Corpsdetexte"/>
        <w:rPr/>
      </w:pPr>
      <w:r>
        <w:rPr>
          <w:rFonts w:cs="Calibri"/>
          <w:sz w:val="20"/>
          <w:szCs w:val="20"/>
        </w:rPr>
        <w:t xml:space="preserve">En cas de dysfonctionnement, j’applique une </w:t>
      </w:r>
      <w:r>
        <w:rPr>
          <w:rStyle w:val="Accentuationforte"/>
          <w:rFonts w:cs="Calibri"/>
          <w:sz w:val="20"/>
          <w:szCs w:val="20"/>
        </w:rPr>
        <w:t>démarche structurée de résolution de problème</w:t>
      </w:r>
      <w:r>
        <w:rPr>
          <w:rFonts w:cs="Calibri"/>
          <w:sz w:val="20"/>
          <w:szCs w:val="20"/>
        </w:rPr>
        <w:t>, analysant les logs et les erreurs pour identifier la cause et corriger le problème.</w:t>
      </w:r>
    </w:p>
    <w:p>
      <w:pPr>
        <w:pStyle w:val="Corpsdetexte"/>
        <w:spacing w:before="0" w:after="0"/>
        <w:rPr>
          <w:rFonts w:cs="Calibri"/>
          <w:sz w:val="20"/>
          <w:szCs w:val="20"/>
        </w:rPr>
      </w:pPr>
      <w:r>
        <w:rPr>
          <w:rFonts w:cs="Calibri"/>
          <w:sz w:val="20"/>
          <w:szCs w:val="20"/>
        </w:rPr>
        <w:t>Sur le plan technique, j’ai :</w:t>
      </w:r>
    </w:p>
    <w:p>
      <w:pPr>
        <w:pStyle w:val="Corpsdetexte"/>
        <w:numPr>
          <w:ilvl w:val="0"/>
          <w:numId w:val="63"/>
        </w:numPr>
        <w:spacing w:before="0" w:after="0"/>
        <w:rPr/>
      </w:pPr>
      <w:r>
        <w:rPr>
          <w:rFonts w:cs="Calibri"/>
          <w:sz w:val="20"/>
          <w:szCs w:val="20"/>
        </w:rPr>
        <w:t xml:space="preserve">Mis en place la gestion de l’intégrité des données en base, en assurant que chaque enregistrement possède une </w:t>
      </w:r>
      <w:r>
        <w:rPr>
          <w:rFonts w:cs="Calibri"/>
          <w:b/>
          <w:bCs/>
          <w:sz w:val="20"/>
          <w:szCs w:val="20"/>
        </w:rPr>
        <w:t>clé primaire unique,</w:t>
      </w:r>
      <w:r>
        <w:rPr>
          <w:rFonts w:cs="Calibri"/>
          <w:sz w:val="20"/>
          <w:szCs w:val="20"/>
        </w:rPr>
        <w:t xml:space="preserve"> que les relations entre tables restent cohérentes via des </w:t>
      </w:r>
      <w:r>
        <w:rPr>
          <w:rFonts w:cs="Calibri"/>
          <w:b/>
          <w:bCs/>
          <w:sz w:val="20"/>
          <w:szCs w:val="20"/>
        </w:rPr>
        <w:t>clés étrangères</w:t>
      </w:r>
      <w:r>
        <w:rPr>
          <w:rFonts w:cs="Calibri"/>
          <w:sz w:val="20"/>
          <w:szCs w:val="20"/>
        </w:rPr>
        <w:t xml:space="preserve">, et que les valeurs respectent les </w:t>
      </w:r>
      <w:r>
        <w:rPr>
          <w:rFonts w:cs="Calibri"/>
          <w:b/>
          <w:bCs/>
          <w:sz w:val="20"/>
          <w:szCs w:val="20"/>
        </w:rPr>
        <w:t>règles métier définies</w:t>
      </w:r>
      <w:r>
        <w:rPr>
          <w:rFonts w:cs="Calibri"/>
          <w:sz w:val="20"/>
          <w:szCs w:val="20"/>
        </w:rPr>
        <w:t xml:space="preserve"> (types, plages, formats). J’ai mis en place et vérifié ces règles à la fois par des contraintes SQL et des validations côté application. </w:t>
      </w:r>
    </w:p>
    <w:p>
      <w:pPr>
        <w:pStyle w:val="Corpsdetexte"/>
        <w:numPr>
          <w:ilvl w:val="0"/>
          <w:numId w:val="64"/>
        </w:numPr>
        <w:tabs>
          <w:tab w:val="clear" w:pos="708"/>
          <w:tab w:val="left" w:pos="0" w:leader="none"/>
        </w:tabs>
        <w:spacing w:before="0" w:after="0"/>
        <w:rPr>
          <w:rFonts w:cs="Calibri"/>
          <w:sz w:val="20"/>
          <w:szCs w:val="20"/>
          <w:shd w:fill="F7D1D5" w:val="clear"/>
        </w:rPr>
      </w:pPr>
      <w:r>
        <w:rPr>
          <w:rFonts w:cs="Calibri"/>
          <w:color w:val="000000"/>
          <w:sz w:val="20"/>
          <w:szCs w:val="20"/>
          <w:shd w:fill="F7D1D5" w:val="clear"/>
        </w:rPr>
        <w:t>Implémenté de façon sécurisée les accès aux données relationnelles</w:t>
      </w:r>
    </w:p>
    <w:p>
      <w:pPr>
        <w:pStyle w:val="Corpsdetexte"/>
        <w:numPr>
          <w:ilvl w:val="0"/>
          <w:numId w:val="64"/>
        </w:numPr>
        <w:tabs>
          <w:tab w:val="clear" w:pos="708"/>
          <w:tab w:val="left" w:pos="0" w:leader="none"/>
        </w:tabs>
        <w:spacing w:before="0" w:after="0"/>
        <w:rPr>
          <w:rFonts w:cs="Calibri"/>
          <w:sz w:val="20"/>
          <w:szCs w:val="20"/>
          <w:shd w:fill="F7D1D5" w:val="clear"/>
        </w:rPr>
      </w:pPr>
      <w:r>
        <w:rPr>
          <w:rFonts w:cs="Calibri"/>
          <w:color w:val="000000"/>
          <w:sz w:val="20"/>
          <w:szCs w:val="20"/>
          <w:shd w:fill="F7D1D5" w:val="clear"/>
        </w:rPr>
        <w:t>Programmé des fonctions dans un style défensif, en validant systématiquement toutes les entrées.</w:t>
      </w:r>
    </w:p>
    <w:p>
      <w:pPr>
        <w:pStyle w:val="Corpsdetexte"/>
        <w:numPr>
          <w:ilvl w:val="0"/>
          <w:numId w:val="64"/>
        </w:numPr>
        <w:tabs>
          <w:tab w:val="clear" w:pos="708"/>
          <w:tab w:val="left" w:pos="0" w:leader="none"/>
        </w:tabs>
        <w:spacing w:before="0" w:after="0"/>
        <w:rPr/>
      </w:pPr>
      <w:r>
        <w:rPr>
          <w:rFonts w:cs="Calibri"/>
          <w:sz w:val="20"/>
          <w:szCs w:val="20"/>
          <w:shd w:fill="F7D1D5" w:val="clear"/>
        </w:rPr>
        <w:t>Connu et appliqué les bonnes pratiques contre les principales attaques sur les bases de données (injection SQL, force brute, Cross Site Scripting (XSS), élévation de privilèges) en utilisant :</w:t>
      </w:r>
    </w:p>
    <w:p>
      <w:pPr>
        <w:pStyle w:val="Corpsdetexte"/>
        <w:numPr>
          <w:ilvl w:val="1"/>
          <w:numId w:val="64"/>
        </w:numPr>
        <w:tabs>
          <w:tab w:val="clear" w:pos="708"/>
          <w:tab w:val="left" w:pos="0" w:leader="none"/>
        </w:tabs>
        <w:spacing w:before="0" w:after="0"/>
        <w:rPr/>
      </w:pPr>
      <w:r>
        <w:rPr>
          <w:rFonts w:cs="Calibri"/>
          <w:sz w:val="20"/>
          <w:szCs w:val="20"/>
          <w:shd w:fill="F7D1D5" w:val="clear"/>
        </w:rPr>
        <w:t xml:space="preserve"> </w:t>
      </w:r>
      <w:r>
        <w:rPr>
          <w:rFonts w:cs="Calibri"/>
          <w:sz w:val="20"/>
          <w:szCs w:val="20"/>
          <w:shd w:fill="F7D1D5" w:val="clear"/>
        </w:rPr>
        <w:t xml:space="preserve">Les échappements </w:t>
      </w:r>
      <w:r>
        <w:rPr>
          <w:rFonts w:cs="Calibri"/>
          <w:color w:val="000000"/>
          <w:sz w:val="20"/>
          <w:szCs w:val="20"/>
          <w:shd w:fill="F7D1D5" w:val="clear"/>
        </w:rPr>
        <w:t>dus à l’utilisation du JSX,</w:t>
      </w:r>
      <w:r>
        <w:rPr>
          <w:rFonts w:cs="Calibri"/>
          <w:sz w:val="20"/>
          <w:szCs w:val="20"/>
          <w:shd w:fill="F7D1D5" w:val="clear"/>
        </w:rPr>
        <w:t xml:space="preserve"> permettant de se protéger des XSS,</w:t>
      </w:r>
    </w:p>
    <w:p>
      <w:pPr>
        <w:pStyle w:val="Corpsdetexte"/>
        <w:numPr>
          <w:ilvl w:val="1"/>
          <w:numId w:val="64"/>
        </w:numPr>
        <w:tabs>
          <w:tab w:val="clear" w:pos="708"/>
          <w:tab w:val="left" w:pos="0" w:leader="none"/>
        </w:tabs>
        <w:spacing w:before="0" w:after="0"/>
        <w:rPr>
          <w:rFonts w:cs="Calibri"/>
          <w:sz w:val="20"/>
          <w:szCs w:val="20"/>
          <w:shd w:fill="F7D1D5" w:val="clear"/>
        </w:rPr>
      </w:pPr>
      <w:r>
        <w:rPr>
          <w:rFonts w:cs="Calibri"/>
          <w:sz w:val="20"/>
          <w:szCs w:val="20"/>
          <w:shd w:fill="F7D1D5" w:val="clear"/>
        </w:rPr>
        <w:t xml:space="preserve">Doctrine et ses requêtes préparées </w:t>
      </w:r>
    </w:p>
    <w:p>
      <w:pPr>
        <w:pStyle w:val="Corpsdetexte"/>
        <w:numPr>
          <w:ilvl w:val="1"/>
          <w:numId w:val="64"/>
        </w:numPr>
        <w:tabs>
          <w:tab w:val="clear" w:pos="708"/>
          <w:tab w:val="left" w:pos="0" w:leader="none"/>
        </w:tabs>
        <w:spacing w:before="0" w:after="0"/>
        <w:rPr>
          <w:rFonts w:cs="Calibri"/>
          <w:sz w:val="20"/>
          <w:szCs w:val="20"/>
          <w:shd w:fill="F7D1D5" w:val="clear"/>
        </w:rPr>
      </w:pPr>
      <w:r>
        <w:rPr>
          <w:rFonts w:cs="Calibri"/>
          <w:sz w:val="20"/>
          <w:szCs w:val="20"/>
          <w:shd w:fill="F7D1D5" w:val="clear"/>
        </w:rPr>
        <w:t>La gestion des rôles Symfony pour éviter l’élévation de privilège</w:t>
      </w:r>
    </w:p>
    <w:p>
      <w:pPr>
        <w:pStyle w:val="Corpsdetexte"/>
        <w:numPr>
          <w:ilvl w:val="0"/>
          <w:numId w:val="64"/>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Compris les principes de fonctionnement des transactions, de leurs niveaux d’isolation et du verrouillage des données, même si je ne les ai pas implémentées directement dans ce projet.</w:t>
      </w:r>
    </w:p>
    <w:p>
      <w:pPr>
        <w:pStyle w:val="Corpsdetexte"/>
        <w:numPr>
          <w:ilvl w:val="0"/>
          <w:numId w:val="64"/>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Planifié et exécuté des tests unitaires et des tests de sécurité sur les fonctionnalités critiques.</w:t>
      </w:r>
    </w:p>
    <w:p>
      <w:pPr>
        <w:pStyle w:val="Corpsdetexte"/>
        <w:numPr>
          <w:ilvl w:val="0"/>
          <w:numId w:val="64"/>
        </w:numPr>
        <w:tabs>
          <w:tab w:val="clear" w:pos="708"/>
          <w:tab w:val="left" w:pos="0" w:leader="none"/>
        </w:tabs>
        <w:spacing w:before="0" w:after="0"/>
        <w:rPr/>
      </w:pPr>
      <w:r>
        <w:rPr>
          <w:rFonts w:cs="Calibri"/>
          <w:sz w:val="20"/>
          <w:szCs w:val="20"/>
        </w:rPr>
        <w:t>Utilisé une base SQL, car l’environnement Symfony/React s’y prête naturellement et facilite la gestion des entités et des relations. Dans un autre projet, une base NoSQL aurait permis de</w:t>
      </w:r>
      <w:r>
        <w:rPr>
          <w:rFonts w:cs="Calibri"/>
        </w:rPr>
        <w:t xml:space="preserve"> </w:t>
      </w:r>
      <w:r>
        <w:rPr>
          <w:rFonts w:cs="Calibri"/>
          <w:sz w:val="20"/>
          <w:szCs w:val="20"/>
        </w:rPr>
        <w:t xml:space="preserve">gérer plus facilement des données très volumineuses ou hétérogènes, avec une structure flexible et évolutive. </w:t>
      </w:r>
    </w:p>
    <w:p>
      <w:pPr>
        <w:pStyle w:val="Corpsdetexte"/>
        <w:numPr>
          <w:ilvl w:val="0"/>
          <w:numId w:val="64"/>
        </w:numPr>
        <w:tabs>
          <w:tab w:val="clear" w:pos="708"/>
          <w:tab w:val="left" w:pos="0" w:leader="none"/>
        </w:tabs>
        <w:spacing w:before="0" w:after="0"/>
        <w:rPr/>
      </w:pPr>
      <w:r>
        <w:rPr>
          <w:rFonts w:cs="Calibri"/>
          <w:sz w:val="20"/>
          <w:szCs w:val="20"/>
        </w:rPr>
        <w:t xml:space="preserve">J'ai également intégré des </w:t>
      </w:r>
      <w:r>
        <w:rPr>
          <w:rFonts w:cs="Calibri"/>
          <w:b/>
          <w:sz w:val="20"/>
          <w:szCs w:val="20"/>
        </w:rPr>
        <w:t>outils d'analyse statique de code</w:t>
      </w:r>
      <w:r>
        <w:rPr>
          <w:rFonts w:cs="Calibri"/>
          <w:sz w:val="20"/>
          <w:szCs w:val="20"/>
        </w:rPr>
        <w:t xml:space="preserve"> comme </w:t>
      </w:r>
      <w:r>
        <w:rPr>
          <w:rFonts w:cs="Calibri"/>
          <w:b/>
          <w:sz w:val="20"/>
          <w:szCs w:val="20"/>
        </w:rPr>
        <w:t>PHPStan</w:t>
      </w:r>
      <w:r>
        <w:rPr>
          <w:rFonts w:cs="Calibri"/>
          <w:sz w:val="20"/>
          <w:szCs w:val="20"/>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cs="Calibri"/>
          <w:sz w:val="20"/>
          <w:szCs w:val="20"/>
        </w:rPr>
      </w:pPr>
      <w:r>
        <w:rPr>
          <w:rFonts w:cs="Calibri"/>
          <w:sz w:val="20"/>
          <w:szCs w:val="20"/>
        </w:rPr>
        <w:t>Ce projet m’a permis de mettre en œuvre à la fois mes savoir-faire techniques, organisationnels, en garantissant un système robuste, sécurisé et maintenable.</w:t>
      </w:r>
    </w:p>
    <w:p>
      <w:pPr>
        <w:pStyle w:val="Normal"/>
        <w:rPr>
          <w:rFonts w:cs="Calibri"/>
          <w:i/>
          <w:i/>
        </w:rPr>
      </w:pPr>
      <w:r>
        <w:rPr>
          <w:rFonts w:cs="Calibri"/>
          <w:i/>
        </w:rPr>
      </w:r>
    </w:p>
    <w:p>
      <w:pPr>
        <w:pStyle w:val="Titre2"/>
        <w:numPr>
          <w:ilvl w:val="1"/>
          <w:numId w:val="2"/>
        </w:numPr>
        <w:ind w:left="1080" w:hanging="432"/>
        <w:rPr>
          <w:rFonts w:ascii="Calibri" w:hAnsi="Calibri" w:cs="Calibri"/>
          <w:color w:val="auto"/>
        </w:rPr>
      </w:pPr>
      <w:r>
        <w:rPr>
          <w:rFonts w:cs="Calibri" w:ascii="Calibri" w:hAnsi="Calibri"/>
          <w:color w:val="auto"/>
        </w:rPr>
        <w:t xml:space="preserve"> </w:t>
      </w:r>
      <w:bookmarkStart w:id="13" w:name="_Toc210049403"/>
      <w:r>
        <w:rPr>
          <w:rFonts w:cs="Calibri" w:ascii="Calibri" w:hAnsi="Calibri"/>
          <w:color w:val="auto"/>
        </w:rPr>
        <w:t>Préparer le déploiement d’une application sécurisée</w:t>
      </w:r>
      <w:bookmarkEnd w:id="13"/>
    </w:p>
    <w:p>
      <w:pPr>
        <w:pStyle w:val="Normal"/>
        <w:rPr>
          <w:rFonts w:cs="Calibri"/>
          <w:lang w:eastAsia="fr-FR"/>
        </w:rPr>
      </w:pPr>
      <w:r>
        <w:rPr>
          <w:rFonts w:cs="Calibri"/>
          <w:lang w:eastAsia="fr-FR"/>
        </w:rPr>
      </w:r>
    </w:p>
    <w:p>
      <w:pPr>
        <w:pStyle w:val="Titre2"/>
        <w:numPr>
          <w:ilvl w:val="2"/>
          <w:numId w:val="2"/>
        </w:numPr>
        <w:ind w:left="0" w:hanging="0"/>
        <w:rPr>
          <w:rFonts w:ascii="Calibri" w:hAnsi="Calibri" w:cs="Calibri"/>
          <w:color w:val="000000"/>
          <w:sz w:val="24"/>
          <w:szCs w:val="24"/>
        </w:rPr>
      </w:pPr>
      <w:bookmarkStart w:id="14" w:name="_Toc210049404"/>
      <w:r>
        <w:rPr>
          <w:rFonts w:cs="Calibri" w:ascii="Calibri" w:hAnsi="Calibri"/>
          <w:color w:val="000000"/>
          <w:sz w:val="24"/>
          <w:szCs w:val="24"/>
        </w:rPr>
        <w:t>Préparer et exécuter les plans de tests d’une application</w:t>
      </w:r>
      <w:bookmarkEnd w:id="14"/>
    </w:p>
    <w:p>
      <w:pPr>
        <w:pStyle w:val="Normal"/>
        <w:rPr>
          <w:rFonts w:cs="Calibri"/>
          <w:color w:val="000000"/>
          <w:sz w:val="20"/>
          <w:szCs w:val="20"/>
        </w:rPr>
      </w:pPr>
      <w:r>
        <w:rPr>
          <w:rFonts w:cs="Calibri"/>
          <w:color w:val="000000"/>
          <w:sz w:val="20"/>
          <w:szCs w:val="20"/>
        </w:rPr>
      </w:r>
    </w:p>
    <w:p>
      <w:pPr>
        <w:pStyle w:val="Normal"/>
        <w:rPr/>
      </w:pPr>
      <w:r>
        <w:rPr>
          <w:rFonts w:cs="Calibri"/>
          <w:color w:val="000000"/>
          <w:sz w:val="20"/>
          <w:szCs w:val="20"/>
        </w:rPr>
        <w:t>Pour mettre en place les tests, j’ai commencé par organiser mon environnement, j’ai tout d’abord installé PHPUnit</w:t>
      </w:r>
    </w:p>
    <w:p>
      <w:pPr>
        <w:pStyle w:val="Normal"/>
        <w:rPr>
          <w:rFonts w:cs="Calibri"/>
          <w:color w:val="000000"/>
          <w:sz w:val="20"/>
          <w:szCs w:val="20"/>
        </w:rPr>
      </w:pPr>
      <w:r>
        <w:rPr>
          <w:rFonts w:cs="Calibri"/>
          <w:color w:val="000000"/>
          <w:sz w:val="20"/>
          <w:szCs w:val="20"/>
        </w:rPr>
      </w:r>
    </w:p>
    <w:p>
      <w:pPr>
        <w:pStyle w:val="Corpsdetexte"/>
        <w:spacing w:lineRule="auto" w:line="240"/>
        <w:rPr/>
      </w:pPr>
      <w:r>
        <w:rPr>
          <w:rFonts w:cs="Calibri"/>
          <w:b/>
          <w:bCs/>
          <w:iCs/>
          <w:sz w:val="20"/>
          <w:szCs w:val="20"/>
        </w:rPr>
        <w:t>Pour les tests fonctionnels :</w:t>
      </w:r>
    </w:p>
    <w:p>
      <w:pPr>
        <w:pStyle w:val="Corpsdetexte"/>
        <w:numPr>
          <w:ilvl w:val="0"/>
          <w:numId w:val="46"/>
        </w:numPr>
        <w:spacing w:lineRule="auto" w:line="240"/>
        <w:rPr/>
      </w:pPr>
      <w:r>
        <w:rPr>
          <w:rFonts w:cs="Calibri"/>
          <w:sz w:val="20"/>
          <w:szCs w:val="20"/>
        </w:rPr>
        <w:t>Création de la BDD de tests</w:t>
      </w:r>
      <w:r>
        <w:rPr>
          <w:rFonts w:cs="Calibri"/>
          <w:i/>
          <w:sz w:val="20"/>
          <w:szCs w:val="20"/>
          <w:shd w:fill="FFFF00" w:val="clear"/>
        </w:rPr>
        <w:t xml:space="preserve"> </w:t>
      </w:r>
    </w:p>
    <w:p>
      <w:pPr>
        <w:pStyle w:val="Corpsdetexte"/>
        <w:spacing w:lineRule="auto" w:line="240" w:before="0" w:after="0"/>
        <w:rPr>
          <w:rFonts w:cs="Calibri"/>
          <w:sz w:val="20"/>
          <w:szCs w:val="20"/>
          <w:shd w:fill="FFFF00" w:val="clear"/>
          <w:lang w:eastAsia="fr-FR"/>
        </w:rPr>
      </w:pPr>
      <w:r>
        <w:rPr>
          <w:rFonts w:cs="Calibri"/>
          <w:sz w:val="20"/>
          <w:szCs w:val="20"/>
          <w:shd w:fill="FFFF00" w:val="clear"/>
          <w:lang w:eastAsia="fr-FR"/>
        </w:rPr>
      </w:r>
    </w:p>
    <w:p>
      <w:pPr>
        <w:pStyle w:val="Corpsdetexte"/>
        <w:rPr>
          <w:rFonts w:cs="Calibri"/>
          <w:i/>
          <w:i/>
        </w:rPr>
      </w:pPr>
      <w:r>
        <w:rPr>
          <w:rFonts w:cs="Calibri"/>
          <w:i/>
        </w:rPr>
        <w:drawing>
          <wp:anchor behindDoc="0" distT="0" distB="0" distL="0" distR="0" simplePos="0" locked="0" layoutInCell="0" allowOverlap="1" relativeHeight="33">
            <wp:simplePos x="0" y="0"/>
            <wp:positionH relativeFrom="column">
              <wp:posOffset>0</wp:posOffset>
            </wp:positionH>
            <wp:positionV relativeFrom="paragraph">
              <wp:posOffset>11430</wp:posOffset>
            </wp:positionV>
            <wp:extent cx="5267960" cy="1453515"/>
            <wp:effectExtent l="0" t="0" r="0" b="0"/>
            <wp:wrapSquare wrapText="largest"/>
            <wp:docPr id="1"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3" descr=""/>
                    <pic:cNvPicPr>
                      <a:picLocks noChangeAspect="1" noChangeArrowheads="1"/>
                    </pic:cNvPicPr>
                  </pic:nvPicPr>
                  <pic:blipFill>
                    <a:blip r:embed="rId2"/>
                    <a:stretch>
                      <a:fillRect/>
                    </a:stretch>
                  </pic:blipFill>
                  <pic:spPr bwMode="auto">
                    <a:xfrm>
                      <a:off x="0" y="0"/>
                      <a:ext cx="5267960" cy="1453515"/>
                    </a:xfrm>
                    <a:prstGeom prst="rect">
                      <a:avLst/>
                    </a:prstGeom>
                  </pic:spPr>
                </pic:pic>
              </a:graphicData>
            </a:graphic>
          </wp:anchor>
        </w:drawing>
      </w:r>
    </w:p>
    <w:p>
      <w:pPr>
        <w:pStyle w:val="Corpsdetexte"/>
        <w:ind w:left="720" w:hanging="0"/>
        <w:rPr>
          <w:rFonts w:cs="Calibri"/>
          <w:b/>
          <w:b/>
          <w:bCs/>
        </w:rPr>
      </w:pPr>
      <w:r>
        <w:rPr>
          <w:rFonts w:cs="Calibri"/>
          <w:b/>
          <w:bCs/>
        </w:rPr>
      </w:r>
    </w:p>
    <w:p>
      <w:pPr>
        <w:pStyle w:val="Corpsdetexte"/>
        <w:ind w:left="720" w:hanging="0"/>
        <w:rPr>
          <w:rFonts w:cs="Calibri"/>
          <w:b/>
          <w:b/>
          <w:bCs/>
        </w:rPr>
      </w:pPr>
      <w:r>
        <w:rPr>
          <w:rFonts w:cs="Calibri"/>
          <w:b/>
          <w:bCs/>
        </w:rPr>
      </w:r>
    </w:p>
    <w:p>
      <w:pPr>
        <w:pStyle w:val="Corpsdetexte"/>
        <w:ind w:left="720" w:hanging="0"/>
        <w:rPr>
          <w:rFonts w:cs="Calibri"/>
          <w:b/>
          <w:b/>
          <w:bCs/>
        </w:rPr>
      </w:pPr>
      <w:r>
        <w:rPr>
          <w:rFonts w:cs="Calibri"/>
          <w:b/>
          <w:bCs/>
        </w:rPr>
      </w:r>
    </w:p>
    <w:p>
      <w:pPr>
        <w:pStyle w:val="Corpsdetexte"/>
        <w:ind w:left="720" w:hanging="0"/>
        <w:rPr>
          <w:rFonts w:cs="Calibri"/>
          <w:b/>
          <w:b/>
          <w:bCs/>
        </w:rPr>
      </w:pPr>
      <w:r>
        <w:rPr>
          <w:rFonts w:cs="Calibri"/>
          <w:b/>
          <w:bCs/>
        </w:rPr>
      </w:r>
    </w:p>
    <w:p>
      <w:pPr>
        <w:pStyle w:val="Corpsdetexte"/>
        <w:ind w:left="720" w:hanging="0"/>
        <w:rPr>
          <w:rFonts w:cs="Calibri"/>
          <w:b/>
          <w:b/>
          <w:bCs/>
          <w:sz w:val="20"/>
          <w:szCs w:val="20"/>
        </w:rPr>
      </w:pPr>
      <w:r>
        <w:rPr>
          <w:rFonts w:cs="Calibri"/>
          <w:b/>
          <w:bCs/>
          <w:sz w:val="20"/>
          <w:szCs w:val="20"/>
        </w:rPr>
      </w:r>
    </w:p>
    <w:p>
      <w:pPr>
        <w:pStyle w:val="Corpsdetexte"/>
        <w:numPr>
          <w:ilvl w:val="0"/>
          <w:numId w:val="46"/>
        </w:numPr>
        <w:spacing w:lineRule="auto" w:line="240" w:before="0" w:after="0"/>
        <w:rPr/>
      </w:pPr>
      <w:r>
        <w:rPr>
          <w:rFonts w:cs="Calibri"/>
          <w:sz w:val="20"/>
          <w:szCs w:val="20"/>
        </w:rPr>
        <w:t>Création de data fixtures pour peupler la BDD test :</w:t>
      </w:r>
    </w:p>
    <w:p>
      <w:pPr>
        <w:pStyle w:val="Corpsdetexte"/>
        <w:numPr>
          <w:ilvl w:val="1"/>
          <w:numId w:val="46"/>
        </w:numPr>
        <w:spacing w:lineRule="auto" w:line="240" w:before="0" w:after="0"/>
        <w:rPr/>
      </w:pPr>
      <w:r>
        <w:rPr>
          <w:rFonts w:cs="Calibri"/>
          <w:sz w:val="20"/>
          <w:szCs w:val="20"/>
        </w:rPr>
        <w:t>Installation de doctrine-fixture-bundle</w:t>
      </w:r>
    </w:p>
    <w:p>
      <w:pPr>
        <w:pStyle w:val="Corpsdetexte"/>
        <w:numPr>
          <w:ilvl w:val="1"/>
          <w:numId w:val="46"/>
        </w:numPr>
        <w:spacing w:lineRule="auto" w:line="240" w:before="0" w:after="0"/>
        <w:rPr/>
      </w:pPr>
      <w:r>
        <w:rPr>
          <w:rFonts w:cs="Calibri"/>
          <w:sz w:val="20"/>
          <w:szCs w:val="20"/>
        </w:rPr>
        <w:t xml:space="preserve">Création de fichiers fixtures </w:t>
      </w:r>
    </w:p>
    <w:p>
      <w:pPr>
        <w:pStyle w:val="Corpsdetexte"/>
        <w:numPr>
          <w:ilvl w:val="1"/>
          <w:numId w:val="46"/>
        </w:numPr>
        <w:spacing w:lineRule="auto" w:line="240" w:before="0" w:after="0"/>
        <w:rPr/>
      </w:pPr>
      <w:r>
        <w:rPr>
          <w:rFonts w:cs="Calibri"/>
          <w:sz w:val="20"/>
          <w:szCs w:val="20"/>
        </w:rPr>
        <w:t>Chargement des fixtures crées dans le fichier :</w:t>
      </w:r>
    </w:p>
    <w:p>
      <w:pPr>
        <w:pStyle w:val="Corpsdetexte"/>
        <w:spacing w:lineRule="auto" w:line="240" w:before="0" w:after="0"/>
        <w:ind w:left="1080" w:hanging="0"/>
        <w:rPr>
          <w:lang w:val="en-US"/>
        </w:rPr>
      </w:pPr>
      <w:r>
        <w:rPr>
          <w:rFonts w:cs="Calibri"/>
          <w:sz w:val="20"/>
          <w:szCs w:val="20"/>
          <w:shd w:fill="111111" w:val="clear"/>
          <w:lang w:val="en-US"/>
        </w:rPr>
        <w:t>php bin/console doctrine:fixtures:load --env=test --no-interaction</w:t>
      </w:r>
    </w:p>
    <w:p>
      <w:pPr>
        <w:pStyle w:val="Corpsdetexte"/>
        <w:numPr>
          <w:ilvl w:val="0"/>
          <w:numId w:val="70"/>
        </w:numPr>
        <w:spacing w:lineRule="auto" w:line="240"/>
        <w:rPr/>
      </w:pPr>
      <w:r>
        <w:rPr>
          <w:rFonts w:cs="Calibri"/>
          <w:sz w:val="20"/>
          <w:szCs w:val="20"/>
        </w:rPr>
        <w:t>Implémenté et lancé les tests :</w:t>
      </w:r>
    </w:p>
    <w:p>
      <w:pPr>
        <w:pStyle w:val="Corpsdetexte"/>
        <w:spacing w:lineRule="auto" w:line="240"/>
        <w:ind w:left="708" w:hanging="0"/>
        <w:rPr>
          <w:lang w:val="en-US"/>
        </w:rPr>
      </w:pPr>
      <w:r>
        <w:rPr>
          <w:rFonts w:cs="Calibri"/>
          <w:i/>
          <w:sz w:val="20"/>
          <w:szCs w:val="20"/>
          <w:shd w:fill="111111" w:val="clear"/>
        </w:rPr>
        <w:t xml:space="preserve"> </w:t>
      </w:r>
      <w:r>
        <w:rPr>
          <w:rFonts w:cs="Calibri"/>
          <w:i/>
          <w:sz w:val="20"/>
          <w:szCs w:val="20"/>
          <w:shd w:fill="111111" w:val="clear"/>
          <w:lang w:val="en-US"/>
        </w:rPr>
        <w:t>APP_ENV=test ./vendor/bin/phpunit tests/Controller/WalkControllerFunctionalTest.php</w:t>
      </w:r>
    </w:p>
    <w:p>
      <w:pPr>
        <w:pStyle w:val="Corpsdetexte"/>
        <w:ind w:left="737" w:hanging="737"/>
        <w:rPr>
          <w:rFonts w:cs="Calibri"/>
          <w:b/>
          <w:b/>
          <w:bCs/>
          <w:sz w:val="20"/>
          <w:szCs w:val="20"/>
          <w:lang w:eastAsia="fr-FR"/>
        </w:rPr>
      </w:pPr>
      <w:r>
        <w:rPr>
          <w:rFonts w:cs="Calibri"/>
          <w:b/>
          <w:bCs/>
          <w:sz w:val="20"/>
          <w:szCs w:val="20"/>
          <w:lang w:eastAsia="fr-FR"/>
        </w:rPr>
        <w:t>TEST ZAP OWASP :</w:t>
      </w:r>
    </w:p>
    <w:p>
      <w:pPr>
        <w:pStyle w:val="Corpsdetexte"/>
        <w:numPr>
          <w:ilvl w:val="0"/>
          <w:numId w:val="47"/>
        </w:numPr>
        <w:tabs>
          <w:tab w:val="clear" w:pos="708"/>
          <w:tab w:val="left" w:pos="0" w:leader="none"/>
        </w:tabs>
        <w:spacing w:lineRule="auto" w:line="240" w:before="0" w:after="0"/>
        <w:ind w:left="707" w:hanging="283"/>
        <w:rPr/>
      </w:pPr>
      <w:r>
        <w:rPr>
          <w:rFonts w:cs="Calibri"/>
          <w:sz w:val="20"/>
          <w:szCs w:val="20"/>
        </w:rPr>
        <w:t xml:space="preserve">Les tests OWASP ZAP ont révélé des problèmes liés à la </w:t>
      </w:r>
      <w:r>
        <w:rPr>
          <w:rStyle w:val="Accentuationforte"/>
          <w:rFonts w:cs="Calibri"/>
          <w:sz w:val="20"/>
          <w:szCs w:val="20"/>
        </w:rPr>
        <w:t>CSP (Content Security Policy)</w:t>
      </w:r>
      <w:r>
        <w:rPr>
          <w:rFonts w:cs="Calibri"/>
          <w:sz w:val="20"/>
          <w:szCs w:val="20"/>
        </w:rPr>
        <w:t xml:space="preserve">, principalement dus au fait que l’application était en </w:t>
      </w:r>
      <w:r>
        <w:rPr>
          <w:rStyle w:val="Accentuationforte"/>
          <w:rFonts w:cs="Calibri"/>
          <w:sz w:val="20"/>
          <w:szCs w:val="20"/>
        </w:rPr>
        <w:t>environnement de développement.</w:t>
      </w:r>
    </w:p>
    <w:p>
      <w:pPr>
        <w:pStyle w:val="Corpsdetexte"/>
        <w:tabs>
          <w:tab w:val="clear" w:pos="708"/>
          <w:tab w:val="left" w:pos="0" w:leader="none"/>
        </w:tabs>
        <w:spacing w:lineRule="auto" w:line="240" w:before="0" w:after="0"/>
        <w:ind w:left="1134" w:hanging="0"/>
        <w:rPr>
          <w:rFonts w:ascii="Calibri" w:hAnsi="Calibri"/>
        </w:rPr>
      </w:pPr>
      <w:r>
        <w:rPr>
          <w:rFonts w:cs="Calibri"/>
          <w:sz w:val="20"/>
          <w:szCs w:val="20"/>
        </w:rPr>
        <w:t xml:space="preserve">→ </w:t>
      </w:r>
      <w:r>
        <w:rPr>
          <w:rFonts w:cs="Calibri"/>
          <w:sz w:val="20"/>
          <w:szCs w:val="20"/>
        </w:rPr>
        <w:t>Nécessité d’implémenter le mode production</w:t>
      </w:r>
    </w:p>
    <w:p>
      <w:pPr>
        <w:pStyle w:val="Corpsdetexte"/>
        <w:numPr>
          <w:ilvl w:val="0"/>
          <w:numId w:val="48"/>
        </w:numPr>
        <w:tabs>
          <w:tab w:val="clear" w:pos="708"/>
          <w:tab w:val="left" w:pos="0" w:leader="none"/>
        </w:tabs>
        <w:spacing w:lineRule="auto" w:line="240" w:before="0" w:after="0"/>
        <w:rPr/>
      </w:pPr>
      <w:r>
        <w:rPr>
          <w:rFonts w:cs="Calibri"/>
          <w:sz w:val="20"/>
          <w:szCs w:val="20"/>
        </w:rPr>
        <w:t xml:space="preserve">J’ai relancé les scans après être passé en </w:t>
      </w:r>
      <w:r>
        <w:rPr>
          <w:rStyle w:val="Accentuationforte"/>
          <w:rFonts w:cs="Calibri"/>
          <w:sz w:val="20"/>
          <w:szCs w:val="20"/>
        </w:rPr>
        <w:t>mode production</w:t>
      </w:r>
      <w:r>
        <w:rPr>
          <w:rFonts w:cs="Calibri"/>
          <w:sz w:val="20"/>
          <w:szCs w:val="20"/>
        </w:rPr>
        <w:t>, ce qui a permis de réduire certains faux positifs.</w:t>
      </w:r>
    </w:p>
    <w:p>
      <w:pPr>
        <w:pStyle w:val="Corpsdetexte"/>
        <w:numPr>
          <w:ilvl w:val="0"/>
          <w:numId w:val="49"/>
        </w:numPr>
        <w:tabs>
          <w:tab w:val="clear" w:pos="708"/>
          <w:tab w:val="left" w:pos="0" w:leader="none"/>
        </w:tabs>
        <w:spacing w:lineRule="auto" w:line="240" w:before="0" w:after="0"/>
        <w:rPr/>
      </w:pPr>
      <w:r>
        <w:rPr>
          <w:rFonts w:cs="Calibri"/>
          <w:sz w:val="20"/>
          <w:szCs w:val="20"/>
        </w:rPr>
        <w:t xml:space="preserve">Installation et configuration de </w:t>
      </w:r>
      <w:r>
        <w:rPr>
          <w:rStyle w:val="Accentuationforte"/>
          <w:rFonts w:cs="Calibri"/>
          <w:sz w:val="20"/>
          <w:szCs w:val="20"/>
        </w:rPr>
        <w:t>NelmioSecurityBundle</w:t>
      </w:r>
      <w:r>
        <w:rPr>
          <w:rFonts w:cs="Calibri"/>
          <w:sz w:val="20"/>
          <w:szCs w:val="20"/>
        </w:rPr>
        <w:t xml:space="preserve"> pour gérer les CSP et renforcer les headers de sécurité.</w:t>
      </w:r>
    </w:p>
    <w:p>
      <w:pPr>
        <w:pStyle w:val="Corpsdetexte"/>
        <w:numPr>
          <w:ilvl w:val="0"/>
          <w:numId w:val="49"/>
        </w:numPr>
        <w:tabs>
          <w:tab w:val="clear" w:pos="708"/>
          <w:tab w:val="left" w:pos="0" w:leader="none"/>
        </w:tabs>
        <w:spacing w:lineRule="auto" w:line="240" w:before="0" w:after="0"/>
        <w:rPr/>
      </w:pPr>
      <w:r>
        <w:rPr>
          <w:rFonts w:cs="Calibri"/>
          <w:sz w:val="20"/>
          <w:szCs w:val="20"/>
        </w:rPr>
        <w:t xml:space="preserve">Création d’un fichier </w:t>
      </w:r>
      <w:r>
        <w:rPr>
          <w:rStyle w:val="Textesource"/>
          <w:rFonts w:cs="Calibri"/>
          <w:sz w:val="20"/>
          <w:szCs w:val="20"/>
        </w:rPr>
        <w:t>web_profiler.yaml</w:t>
      </w:r>
      <w:r>
        <w:rPr>
          <w:rFonts w:cs="Calibri"/>
          <w:sz w:val="20"/>
          <w:szCs w:val="20"/>
        </w:rPr>
        <w:t xml:space="preserve"> pour désactiver le profiler en prod.</w:t>
      </w:r>
    </w:p>
    <w:p>
      <w:pPr>
        <w:pStyle w:val="Corpsdetexte"/>
        <w:numPr>
          <w:ilvl w:val="0"/>
          <w:numId w:val="50"/>
        </w:numPr>
        <w:tabs>
          <w:tab w:val="clear" w:pos="708"/>
          <w:tab w:val="left" w:pos="0" w:leader="none"/>
        </w:tabs>
        <w:spacing w:lineRule="auto" w:line="240" w:before="0" w:after="0"/>
        <w:rPr/>
      </w:pPr>
      <w:r>
        <w:rPr>
          <w:rStyle w:val="Accentuationforte"/>
          <w:rFonts w:cs="Calibri"/>
          <w:sz w:val="20"/>
          <w:szCs w:val="20"/>
        </w:rPr>
        <w:t>Configuration Nginx</w:t>
      </w:r>
    </w:p>
    <w:p>
      <w:pPr>
        <w:pStyle w:val="Corpsdetexte"/>
        <w:numPr>
          <w:ilvl w:val="0"/>
          <w:numId w:val="51"/>
        </w:numPr>
        <w:tabs>
          <w:tab w:val="clear" w:pos="708"/>
          <w:tab w:val="left" w:pos="0" w:leader="none"/>
        </w:tabs>
        <w:spacing w:lineRule="auto" w:line="240" w:before="0" w:after="0"/>
        <w:rPr/>
      </w:pPr>
      <w:r>
        <w:rPr>
          <w:rFonts w:cs="Calibri"/>
          <w:sz w:val="20"/>
          <w:szCs w:val="20"/>
        </w:rPr>
        <w:t xml:space="preserve">Modification de </w:t>
      </w:r>
      <w:r>
        <w:rPr>
          <w:rStyle w:val="Textesource"/>
          <w:rFonts w:cs="Calibri"/>
          <w:sz w:val="20"/>
          <w:szCs w:val="20"/>
        </w:rPr>
        <w:t>default.conf</w:t>
      </w:r>
      <w:r>
        <w:rPr>
          <w:rFonts w:cs="Calibri"/>
          <w:sz w:val="20"/>
          <w:szCs w:val="20"/>
        </w:rPr>
        <w:t xml:space="preserve"> pour ajouter des </w:t>
      </w:r>
      <w:r>
        <w:rPr>
          <w:rStyle w:val="Accentuationforte"/>
          <w:rFonts w:cs="Calibri"/>
          <w:sz w:val="20"/>
          <w:szCs w:val="20"/>
        </w:rPr>
        <w:t>headers de sécurité après scan ZAP OWASP</w:t>
      </w:r>
      <w:r>
        <w:rPr>
          <w:rFonts w:cs="Calibri"/>
          <w:sz w:val="20"/>
          <w:szCs w:val="20"/>
        </w:rPr>
        <w:t xml:space="preserve"> qui m’a permis de les détecter.</w:t>
      </w:r>
    </w:p>
    <w:p>
      <w:pPr>
        <w:pStyle w:val="Corpsdetexte"/>
        <w:numPr>
          <w:ilvl w:val="0"/>
          <w:numId w:val="51"/>
        </w:numPr>
        <w:tabs>
          <w:tab w:val="clear" w:pos="708"/>
          <w:tab w:val="left" w:pos="0" w:leader="none"/>
        </w:tabs>
        <w:spacing w:lineRule="auto" w:line="240" w:before="0" w:after="0"/>
        <w:rPr>
          <w:rFonts w:ascii="Calibri" w:hAnsi="Calibri"/>
        </w:rPr>
      </w:pPr>
      <w:r>
        <w:rPr>
          <w:rFonts w:cs="Calibri"/>
          <w:sz w:val="20"/>
          <w:szCs w:val="20"/>
        </w:rPr>
        <w:t>Ajout de directives CORS pour le front React.</w:t>
      </w:r>
    </w:p>
    <w:p>
      <w:pPr>
        <w:pStyle w:val="Corpsdetexte"/>
        <w:numPr>
          <w:ilvl w:val="0"/>
          <w:numId w:val="52"/>
        </w:numPr>
        <w:tabs>
          <w:tab w:val="clear" w:pos="708"/>
          <w:tab w:val="left" w:pos="0" w:leader="none"/>
        </w:tabs>
        <w:spacing w:lineRule="auto" w:line="240" w:before="0" w:after="0"/>
        <w:rPr/>
      </w:pPr>
      <w:r>
        <w:rPr>
          <w:rStyle w:val="Accentuationforte"/>
          <w:rFonts w:cs="Calibri"/>
          <w:sz w:val="20"/>
          <w:szCs w:val="20"/>
        </w:rPr>
        <w:t>Masquage de la version PHP dans le php.ini</w:t>
      </w:r>
    </w:p>
    <w:p>
      <w:pPr>
        <w:pStyle w:val="Corpsdetexte"/>
        <w:tabs>
          <w:tab w:val="clear" w:pos="708"/>
          <w:tab w:val="left" w:pos="0" w:leader="none"/>
        </w:tabs>
        <w:spacing w:lineRule="auto" w:line="240" w:before="0" w:after="0"/>
        <w:ind w:left="437" w:hanging="0"/>
        <w:rPr>
          <w:rFonts w:cs="Calibri"/>
        </w:rPr>
      </w:pPr>
      <w:r>
        <w:rPr>
          <w:rFonts w:cs="Calibri"/>
        </w:rPr>
      </w:r>
      <w:r>
        <w:br w:type="page"/>
      </w:r>
    </w:p>
    <w:p>
      <w:pPr>
        <w:pStyle w:val="Corpsdetexte"/>
        <w:tabs>
          <w:tab w:val="clear" w:pos="708"/>
          <w:tab w:val="left" w:pos="0" w:leader="none"/>
        </w:tabs>
        <w:spacing w:before="0" w:after="0"/>
        <w:ind w:left="437" w:hanging="0"/>
        <w:rPr>
          <w:rFonts w:cs="Calibri"/>
        </w:rPr>
      </w:pPr>
      <w:r>
        <w:rPr>
          <w:rFonts w:cs="Calibri"/>
        </w:rPr>
      </w:r>
    </w:p>
    <w:p>
      <w:pPr>
        <w:pStyle w:val="Titre2"/>
        <w:numPr>
          <w:ilvl w:val="2"/>
          <w:numId w:val="2"/>
        </w:numPr>
        <w:ind w:left="0" w:hanging="0"/>
        <w:rPr/>
      </w:pPr>
      <w:bookmarkStart w:id="15" w:name="_Toc210049405"/>
      <w:r>
        <w:rPr>
          <w:rFonts w:cs="Calibri" w:ascii="Calibri" w:hAnsi="Calibri"/>
          <w:color w:val="000000"/>
          <w:sz w:val="24"/>
          <w:szCs w:val="24"/>
        </w:rPr>
        <w:t>Préparer et documenter le déploiement d’une application</w:t>
      </w:r>
      <w:bookmarkEnd w:id="15"/>
      <w:r>
        <w:rPr>
          <w:rFonts w:cs="Calibri" w:ascii="Calibri" w:hAnsi="Calibri"/>
          <w:color w:val="000000"/>
          <w:sz w:val="24"/>
          <w:szCs w:val="24"/>
        </w:rPr>
        <w:t xml:space="preserve"> </w:t>
      </w:r>
    </w:p>
    <w:p>
      <w:pPr>
        <w:pStyle w:val="Normal"/>
        <w:rPr>
          <w:rFonts w:cs="Calibri"/>
          <w:color w:val="000000"/>
          <w:lang w:eastAsia="fr-FR"/>
        </w:rPr>
      </w:pPr>
      <w:r>
        <w:rPr>
          <w:rFonts w:cs="Calibri"/>
          <w:color w:val="000000"/>
          <w:lang w:eastAsia="fr-FR"/>
        </w:rPr>
      </w:r>
    </w:p>
    <w:p>
      <w:pPr>
        <w:pStyle w:val="Corpsdetexte"/>
        <w:spacing w:lineRule="auto" w:line="240"/>
        <w:rPr/>
      </w:pPr>
      <w:r>
        <w:rPr>
          <w:rFonts w:cs="Calibri"/>
        </w:rPr>
        <w:t>J</w:t>
      </w:r>
      <w:r>
        <w:rPr>
          <w:rFonts w:cs="Calibri"/>
          <w:sz w:val="20"/>
          <w:szCs w:val="20"/>
        </w:rPr>
        <w:t xml:space="preserve">'ai préparé le déploiement de l'application, en suivant une approche </w:t>
      </w:r>
      <w:r>
        <w:rPr>
          <w:rFonts w:cs="Calibri"/>
          <w:b/>
          <w:sz w:val="20"/>
          <w:szCs w:val="20"/>
        </w:rPr>
        <w:t>DevOps</w:t>
      </w:r>
      <w:r>
        <w:rPr>
          <w:rFonts w:cs="Calibri"/>
          <w:sz w:val="20"/>
          <w:szCs w:val="20"/>
        </w:rPr>
        <w:t xml:space="preserve"> qui met l'accent sur l'automatisation et la collaboration entre le développement et l'exploitation.</w:t>
      </w:r>
    </w:p>
    <w:p>
      <w:pPr>
        <w:pStyle w:val="Corpsdetexte"/>
        <w:spacing w:lineRule="auto" w:line="240"/>
        <w:rPr/>
      </w:pPr>
      <w:r>
        <w:rPr>
          <w:rFonts w:cs="Calibri"/>
          <w:b/>
          <w:sz w:val="20"/>
          <w:szCs w:val="20"/>
        </w:rPr>
        <w:t>Outils et processus :</w:t>
      </w:r>
    </w:p>
    <w:p>
      <w:pPr>
        <w:pStyle w:val="Corpsdetexte"/>
        <w:numPr>
          <w:ilvl w:val="0"/>
          <w:numId w:val="71"/>
        </w:numPr>
        <w:tabs>
          <w:tab w:val="clear" w:pos="708"/>
          <w:tab w:val="left" w:pos="0" w:leader="none"/>
        </w:tabs>
        <w:spacing w:lineRule="auto" w:line="240" w:before="0" w:after="0"/>
        <w:rPr/>
      </w:pPr>
      <w:r>
        <w:rPr>
          <w:rFonts w:cs="Calibri"/>
          <w:b/>
          <w:sz w:val="20"/>
          <w:szCs w:val="20"/>
        </w:rPr>
        <w:t>L'automatisation via GitHub Actions</w:t>
      </w:r>
      <w:r>
        <w:rPr>
          <w:rFonts w:cs="Calibri"/>
          <w:sz w:val="20"/>
          <w:szCs w:val="20"/>
        </w:rPr>
        <w:t xml:space="preserve"> :</w:t>
      </w:r>
    </w:p>
    <w:p>
      <w:pPr>
        <w:pStyle w:val="Corpsdetexte"/>
        <w:numPr>
          <w:ilvl w:val="1"/>
          <w:numId w:val="71"/>
        </w:numPr>
        <w:tabs>
          <w:tab w:val="clear" w:pos="708"/>
          <w:tab w:val="left" w:pos="0" w:leader="none"/>
        </w:tabs>
        <w:spacing w:lineRule="auto" w:line="240" w:before="0" w:after="0"/>
        <w:rPr/>
      </w:pPr>
      <w:r>
        <w:rPr>
          <w:rFonts w:cs="Calibri"/>
          <w:sz w:val="20"/>
          <w:szCs w:val="20"/>
        </w:rPr>
        <w:t>J'ai configuré un workflow d'</w:t>
      </w:r>
      <w:r>
        <w:rPr>
          <w:rFonts w:cs="Calibri"/>
          <w:b/>
          <w:sz w:val="20"/>
          <w:szCs w:val="20"/>
        </w:rPr>
        <w:t>intégration continue (CI)</w:t>
      </w:r>
      <w:r>
        <w:rPr>
          <w:rFonts w:cs="Calibri"/>
          <w:sz w:val="20"/>
          <w:szCs w:val="20"/>
        </w:rPr>
        <w:t xml:space="preserve"> qui se déclenche automatiquement à chaque </w:t>
      </w:r>
      <w:r>
        <w:rPr>
          <w:rStyle w:val="Textesource"/>
          <w:rFonts w:cs="Calibri"/>
          <w:sz w:val="20"/>
          <w:szCs w:val="20"/>
        </w:rPr>
        <w:t>push</w:t>
      </w:r>
      <w:r>
        <w:rPr>
          <w:rFonts w:cs="Calibri"/>
          <w:sz w:val="20"/>
          <w:szCs w:val="20"/>
        </w:rPr>
        <w:t xml:space="preserve"> sur la branche </w:t>
      </w:r>
      <w:r>
        <w:rPr>
          <w:rStyle w:val="Textesource"/>
          <w:rFonts w:cs="Calibri"/>
          <w:sz w:val="20"/>
          <w:szCs w:val="20"/>
        </w:rPr>
        <w:t>main</w:t>
      </w:r>
      <w:r>
        <w:rPr>
          <w:rFonts w:cs="Calibri"/>
          <w:sz w:val="20"/>
          <w:szCs w:val="20"/>
        </w:rPr>
        <w:t>.</w:t>
      </w:r>
    </w:p>
    <w:p>
      <w:pPr>
        <w:pStyle w:val="Corpsdetexte"/>
        <w:numPr>
          <w:ilvl w:val="1"/>
          <w:numId w:val="71"/>
        </w:numPr>
        <w:tabs>
          <w:tab w:val="clear" w:pos="708"/>
          <w:tab w:val="left" w:pos="0" w:leader="none"/>
        </w:tabs>
        <w:spacing w:lineRule="auto" w:line="240" w:before="0" w:after="0"/>
        <w:rPr/>
      </w:pPr>
      <w:r>
        <w:rPr>
          <w:rFonts w:cs="Calibri"/>
          <w:sz w:val="20"/>
          <w:szCs w:val="20"/>
        </w:rPr>
        <w:t>Ce workflow exécute une série de tâches : il prépare un environnement de test isolé, installe les dépendances, puis lance l'ensemble des tests automatisés.</w:t>
      </w:r>
    </w:p>
    <w:p>
      <w:pPr>
        <w:pStyle w:val="Corpsdetexte"/>
        <w:numPr>
          <w:ilvl w:val="1"/>
          <w:numId w:val="71"/>
        </w:numPr>
        <w:tabs>
          <w:tab w:val="clear" w:pos="708"/>
          <w:tab w:val="left" w:pos="0" w:leader="none"/>
        </w:tabs>
        <w:spacing w:lineRule="auto" w:line="240" w:before="0" w:after="0"/>
        <w:rPr/>
      </w:pPr>
      <w:r>
        <w:rPr>
          <w:rFonts w:cs="Calibri"/>
          <w:b/>
          <w:sz w:val="20"/>
          <w:szCs w:val="20"/>
        </w:rPr>
        <w:t>Mon rôle</w:t>
      </w:r>
      <w:r>
        <w:rPr>
          <w:rFonts w:cs="Calibri"/>
          <w:sz w:val="20"/>
          <w:szCs w:val="20"/>
        </w:rPr>
        <w:t xml:space="preserve"> : M'assurer que le code est stable et fonctionnel avant d'être fusionné et déployé, ce qui permet de détecter les bugs et les failles de sécurité au plus tôt.</w:t>
      </w:r>
    </w:p>
    <w:p>
      <w:pPr>
        <w:pStyle w:val="Corpsdetexte"/>
        <w:numPr>
          <w:ilvl w:val="0"/>
          <w:numId w:val="71"/>
        </w:numPr>
        <w:tabs>
          <w:tab w:val="clear" w:pos="708"/>
          <w:tab w:val="left" w:pos="0" w:leader="none"/>
        </w:tabs>
        <w:spacing w:lineRule="auto" w:line="240" w:before="0" w:after="0"/>
        <w:rPr/>
      </w:pPr>
      <w:r>
        <w:rPr>
          <w:rFonts w:cs="Calibri"/>
          <w:b/>
          <w:sz w:val="20"/>
          <w:szCs w:val="20"/>
        </w:rPr>
        <w:t>L'infrastructure de production</w:t>
      </w:r>
      <w:r>
        <w:rPr>
          <w:rFonts w:cs="Calibri"/>
          <w:sz w:val="20"/>
          <w:szCs w:val="20"/>
        </w:rPr>
        <w:t xml:space="preserve"> :</w:t>
      </w:r>
    </w:p>
    <w:p>
      <w:pPr>
        <w:pStyle w:val="Corpsdetexte"/>
        <w:numPr>
          <w:ilvl w:val="1"/>
          <w:numId w:val="71"/>
        </w:numPr>
        <w:tabs>
          <w:tab w:val="clear" w:pos="708"/>
          <w:tab w:val="left" w:pos="0" w:leader="none"/>
        </w:tabs>
        <w:spacing w:lineRule="auto" w:line="240" w:before="0" w:after="0"/>
        <w:rPr/>
      </w:pPr>
      <w:r>
        <w:rPr>
          <w:rFonts w:cs="Calibri"/>
          <w:sz w:val="20"/>
          <w:szCs w:val="20"/>
        </w:rPr>
        <w:t xml:space="preserve">J'ai préparé une architecture conteneurisée à l'aide de </w:t>
      </w:r>
      <w:r>
        <w:rPr>
          <w:rFonts w:cs="Calibri"/>
          <w:b/>
          <w:sz w:val="20"/>
          <w:szCs w:val="20"/>
        </w:rPr>
        <w:t>Docker Compose</w:t>
      </w:r>
      <w:r>
        <w:rPr>
          <w:rFonts w:cs="Calibri"/>
          <w:sz w:val="20"/>
          <w:szCs w:val="20"/>
        </w:rPr>
        <w:t xml:space="preserve"> pour la production. Cela garantit que l'environnement de l'application est cohérent et reproductible, quel que soit le serveur.</w:t>
      </w:r>
    </w:p>
    <w:p>
      <w:pPr>
        <w:pStyle w:val="Corpsdetexte"/>
        <w:numPr>
          <w:ilvl w:val="1"/>
          <w:numId w:val="71"/>
        </w:numPr>
        <w:tabs>
          <w:tab w:val="clear" w:pos="708"/>
          <w:tab w:val="left" w:pos="0" w:leader="none"/>
        </w:tabs>
        <w:spacing w:lineRule="auto" w:line="240" w:before="0" w:after="0"/>
        <w:rPr/>
      </w:pPr>
      <w:r>
        <w:rPr>
          <w:rFonts w:cs="Calibri"/>
          <w:sz w:val="20"/>
          <w:szCs w:val="20"/>
        </w:rPr>
        <w:t xml:space="preserve">Mon architecture utilise un </w:t>
      </w:r>
      <w:r>
        <w:rPr>
          <w:rFonts w:cs="Calibri"/>
          <w:b/>
          <w:sz w:val="20"/>
          <w:szCs w:val="20"/>
        </w:rPr>
        <w:t>serveur web Nginx</w:t>
      </w:r>
      <w:r>
        <w:rPr>
          <w:rFonts w:cs="Calibri"/>
          <w:sz w:val="20"/>
          <w:szCs w:val="20"/>
        </w:rPr>
        <w:t xml:space="preserve"> qui sert à la fois le Frontend React compilé et agit comme un reverse proxy pour rediriger les requêtes de l'API vers le Backend Symfony.</w:t>
      </w:r>
    </w:p>
    <w:p>
      <w:pPr>
        <w:pStyle w:val="Corpsdetexte"/>
        <w:numPr>
          <w:ilvl w:val="1"/>
          <w:numId w:val="71"/>
        </w:numPr>
        <w:tabs>
          <w:tab w:val="clear" w:pos="708"/>
          <w:tab w:val="left" w:pos="0" w:leader="none"/>
        </w:tabs>
        <w:spacing w:lineRule="auto" w:line="240" w:before="0" w:after="0"/>
        <w:rPr/>
      </w:pPr>
      <w:r>
        <w:rPr>
          <w:rFonts w:cs="Calibri"/>
          <w:b/>
          <w:sz w:val="20"/>
          <w:szCs w:val="20"/>
        </w:rPr>
        <w:t>Mon rôle</w:t>
      </w:r>
      <w:r>
        <w:rPr>
          <w:rFonts w:cs="Calibri"/>
          <w:sz w:val="20"/>
          <w:szCs w:val="20"/>
        </w:rPr>
        <w:t xml:space="preserve"> : Configurer une infrastructure sécurisée et performante, avec un point d'entrée unique et optimisé pour servir les fichiers statiques rapidement.</w:t>
      </w:r>
    </w:p>
    <w:p>
      <w:pPr>
        <w:pStyle w:val="Normal"/>
        <w:rPr>
          <w:rFonts w:cs="Calibri"/>
          <w:color w:val="000000"/>
          <w:lang w:eastAsia="fr-FR"/>
        </w:rPr>
      </w:pPr>
      <w:r>
        <w:rPr>
          <w:rFonts w:cs="Calibri"/>
          <w:color w:val="000000"/>
          <w:lang w:eastAsia="fr-FR"/>
        </w:rPr>
      </w:r>
    </w:p>
    <w:p>
      <w:pPr>
        <w:pStyle w:val="Titre2"/>
        <w:numPr>
          <w:ilvl w:val="2"/>
          <w:numId w:val="2"/>
        </w:numPr>
        <w:ind w:left="0" w:hanging="0"/>
        <w:rPr>
          <w:rFonts w:ascii="Calibri" w:hAnsi="Calibri" w:cs="Calibri"/>
          <w:color w:val="000000"/>
          <w:sz w:val="24"/>
          <w:szCs w:val="24"/>
        </w:rPr>
      </w:pPr>
      <w:bookmarkStart w:id="16" w:name="_Toc210049406"/>
      <w:r>
        <w:rPr>
          <w:rFonts w:cs="Calibri" w:ascii="Calibri" w:hAnsi="Calibri"/>
          <w:color w:val="000000"/>
          <w:sz w:val="24"/>
          <w:szCs w:val="24"/>
        </w:rPr>
        <w:t>Contribuer à la mise en production dans une démarche DevOps</w:t>
      </w:r>
      <w:bookmarkEnd w:id="16"/>
    </w:p>
    <w:p>
      <w:pPr>
        <w:pStyle w:val="Normal"/>
        <w:rPr>
          <w:rFonts w:cs="Calibri"/>
          <w:color w:val="000000"/>
          <w:lang w:eastAsia="fr-FR"/>
        </w:rPr>
      </w:pPr>
      <w:r>
        <w:rPr>
          <w:rFonts w:cs="Calibri"/>
          <w:color w:val="000000"/>
          <w:lang w:eastAsia="fr-FR"/>
        </w:rPr>
      </w:r>
    </w:p>
    <w:p>
      <w:pPr>
        <w:pStyle w:val="Normal"/>
        <w:rPr/>
      </w:pPr>
      <w:r>
        <w:rPr>
          <w:rFonts w:cs="Calibri"/>
          <w:color w:val="000000"/>
          <w:sz w:val="20"/>
          <w:szCs w:val="20"/>
          <w:lang w:eastAsia="fr-FR"/>
        </w:rPr>
        <w:t xml:space="preserve"> </w:t>
      </w:r>
      <w:r>
        <w:rPr>
          <w:rFonts w:cs="Calibri"/>
          <w:color w:val="000000"/>
          <w:sz w:val="20"/>
          <w:szCs w:val="20"/>
          <w:lang w:eastAsia="fr-FR"/>
        </w:rPr>
        <w:t xml:space="preserve">Un environnement de production a été préparé avec un fichier </w:t>
      </w:r>
      <w:r>
        <w:rPr>
          <w:rStyle w:val="Textesource"/>
          <w:rFonts w:cs="Calibri"/>
          <w:color w:val="000000"/>
          <w:sz w:val="20"/>
          <w:szCs w:val="20"/>
          <w:lang w:eastAsia="fr-FR"/>
        </w:rPr>
        <w:t>docker-compose.prod.yml</w:t>
      </w:r>
      <w:r>
        <w:rPr>
          <w:rFonts w:cs="Calibri"/>
          <w:color w:val="000000"/>
          <w:sz w:val="20"/>
          <w:szCs w:val="20"/>
          <w:lang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cs="Calibri"/>
          <w:color w:val="000000"/>
          <w:lang w:eastAsia="fr-FR"/>
        </w:rPr>
      </w:pPr>
      <w:r>
        <w:rPr>
          <w:rFonts w:cs="Calibri"/>
          <w:color w:val="000000"/>
          <w:lang w:eastAsia="fr-FR"/>
        </w:rPr>
        <w:drawing>
          <wp:anchor behindDoc="0" distT="0" distB="0" distL="0" distR="0" simplePos="0" locked="0" layoutInCell="0" allowOverlap="1" relativeHeight="36">
            <wp:simplePos x="0" y="0"/>
            <wp:positionH relativeFrom="column">
              <wp:posOffset>-442595</wp:posOffset>
            </wp:positionH>
            <wp:positionV relativeFrom="paragraph">
              <wp:posOffset>93345</wp:posOffset>
            </wp:positionV>
            <wp:extent cx="3815080" cy="572135"/>
            <wp:effectExtent l="0" t="0" r="0" b="0"/>
            <wp:wrapSquare wrapText="largest"/>
            <wp:docPr id="2"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6" descr=""/>
                    <pic:cNvPicPr>
                      <a:picLocks noChangeAspect="1" noChangeArrowheads="1"/>
                    </pic:cNvPicPr>
                  </pic:nvPicPr>
                  <pic:blipFill>
                    <a:blip r:embed="rId3"/>
                    <a:stretch>
                      <a:fillRect/>
                    </a:stretch>
                  </pic:blipFill>
                  <pic:spPr bwMode="auto">
                    <a:xfrm>
                      <a:off x="0" y="0"/>
                      <a:ext cx="3815080" cy="57213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3472815</wp:posOffset>
            </wp:positionH>
            <wp:positionV relativeFrom="paragraph">
              <wp:posOffset>78105</wp:posOffset>
            </wp:positionV>
            <wp:extent cx="1222375" cy="64008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4"/>
                    <a:stretch>
                      <a:fillRect/>
                    </a:stretch>
                  </pic:blipFill>
                  <pic:spPr bwMode="auto">
                    <a:xfrm>
                      <a:off x="0" y="0"/>
                      <a:ext cx="1222375" cy="640080"/>
                    </a:xfrm>
                    <a:prstGeom prst="rect">
                      <a:avLst/>
                    </a:prstGeom>
                  </pic:spPr>
                </pic:pic>
              </a:graphicData>
            </a:graphic>
          </wp:anchor>
        </w:drawing>
        <w:drawing>
          <wp:anchor behindDoc="0" distT="0" distB="0" distL="0" distR="0" simplePos="0" locked="0" layoutInCell="0" allowOverlap="1" relativeHeight="35">
            <wp:simplePos x="0" y="0"/>
            <wp:positionH relativeFrom="column">
              <wp:posOffset>4790440</wp:posOffset>
            </wp:positionH>
            <wp:positionV relativeFrom="paragraph">
              <wp:posOffset>74930</wp:posOffset>
            </wp:positionV>
            <wp:extent cx="1089660" cy="518795"/>
            <wp:effectExtent l="0" t="0" r="0" b="0"/>
            <wp:wrapSquare wrapText="largest"/>
            <wp:docPr id="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4" descr=""/>
                    <pic:cNvPicPr>
                      <a:picLocks noChangeAspect="1" noChangeArrowheads="1"/>
                    </pic:cNvPicPr>
                  </pic:nvPicPr>
                  <pic:blipFill>
                    <a:blip r:embed="rId5"/>
                    <a:stretch>
                      <a:fillRect/>
                    </a:stretch>
                  </pic:blipFill>
                  <pic:spPr bwMode="auto">
                    <a:xfrm>
                      <a:off x="0" y="0"/>
                      <a:ext cx="1089660" cy="518795"/>
                    </a:xfrm>
                    <a:prstGeom prst="rect">
                      <a:avLst/>
                    </a:prstGeom>
                  </pic:spPr>
                </pic:pic>
              </a:graphicData>
            </a:graphic>
          </wp:anchor>
        </w:drawing>
      </w:r>
    </w:p>
    <w:p>
      <w:pPr>
        <w:pStyle w:val="Normal"/>
        <w:tabs>
          <w:tab w:val="clear" w:pos="708"/>
          <w:tab w:val="left" w:pos="1100" w:leader="none"/>
          <w:tab w:val="right" w:pos="9060" w:leader="dot"/>
        </w:tabs>
        <w:rPr>
          <w:rFonts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cs="Calibri"/>
          <w:color w:val="000000"/>
          <w:lang w:eastAsia="fr-FR"/>
        </w:rPr>
      </w:pPr>
      <w:r>
        <w:rPr>
          <w:rFonts w:cs="Calibri"/>
          <w:color w:val="000000"/>
          <w:lang w:eastAsia="fr-FR"/>
        </w:rPr>
        <w:drawing>
          <wp:anchor behindDoc="0" distT="0" distB="0" distL="0" distR="0" simplePos="0" locked="0" layoutInCell="0" allowOverlap="1" relativeHeight="37">
            <wp:simplePos x="0" y="0"/>
            <wp:positionH relativeFrom="column">
              <wp:posOffset>-325755</wp:posOffset>
            </wp:positionH>
            <wp:positionV relativeFrom="paragraph">
              <wp:posOffset>313055</wp:posOffset>
            </wp:positionV>
            <wp:extent cx="3734435" cy="255270"/>
            <wp:effectExtent l="0" t="0" r="0" b="0"/>
            <wp:wrapSquare wrapText="largest"/>
            <wp:docPr id="5"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7" descr=""/>
                    <pic:cNvPicPr>
                      <a:picLocks noChangeAspect="1" noChangeArrowheads="1"/>
                    </pic:cNvPicPr>
                  </pic:nvPicPr>
                  <pic:blipFill>
                    <a:blip r:embed="rId6"/>
                    <a:stretch>
                      <a:fillRect/>
                    </a:stretch>
                  </pic:blipFill>
                  <pic:spPr bwMode="auto">
                    <a:xfrm>
                      <a:off x="0" y="0"/>
                      <a:ext cx="3734435" cy="255270"/>
                    </a:xfrm>
                    <a:prstGeom prst="rect">
                      <a:avLst/>
                    </a:prstGeom>
                  </pic:spPr>
                </pic:pic>
              </a:graphicData>
            </a:graphic>
          </wp:anchor>
        </w:drawing>
        <w:drawing>
          <wp:anchor behindDoc="0" distT="0" distB="0" distL="0" distR="0" simplePos="0" locked="0" layoutInCell="0" allowOverlap="1" relativeHeight="94">
            <wp:simplePos x="0" y="0"/>
            <wp:positionH relativeFrom="column">
              <wp:posOffset>-102235</wp:posOffset>
            </wp:positionH>
            <wp:positionV relativeFrom="paragraph">
              <wp:posOffset>850265</wp:posOffset>
            </wp:positionV>
            <wp:extent cx="5521960" cy="2352675"/>
            <wp:effectExtent l="0" t="0" r="0" b="0"/>
            <wp:wrapSquare wrapText="largest"/>
            <wp:docPr id="6" name="Image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6" descr=""/>
                    <pic:cNvPicPr>
                      <a:picLocks noChangeAspect="1" noChangeArrowheads="1"/>
                    </pic:cNvPicPr>
                  </pic:nvPicPr>
                  <pic:blipFill>
                    <a:blip r:embed="rId7"/>
                    <a:stretch>
                      <a:fillRect/>
                    </a:stretch>
                  </pic:blipFill>
                  <pic:spPr bwMode="auto">
                    <a:xfrm>
                      <a:off x="0" y="0"/>
                      <a:ext cx="5521960" cy="2352675"/>
                    </a:xfrm>
                    <a:prstGeom prst="rect">
                      <a:avLst/>
                    </a:prstGeom>
                  </pic:spPr>
                </pic:pic>
              </a:graphicData>
            </a:graphic>
          </wp:anchor>
        </w:drawing>
      </w:r>
      <w:r>
        <w:br w:type="page"/>
      </w:r>
    </w:p>
    <w:p>
      <w:pPr>
        <w:pStyle w:val="Normal"/>
        <w:tabs>
          <w:tab w:val="clear" w:pos="708"/>
          <w:tab w:val="left" w:pos="1100" w:leader="none"/>
          <w:tab w:val="right" w:pos="9060" w:leader="dot"/>
        </w:tabs>
        <w:rPr>
          <w:rFonts w:cs="Calibri"/>
          <w:color w:val="000000"/>
          <w:lang w:eastAsia="fr-FR"/>
        </w:rPr>
      </w:pPr>
      <w:r>
        <w:rPr>
          <w:rFonts w:cs="Calibri"/>
          <w:color w:val="000000"/>
          <w:lang w:eastAsia="fr-FR"/>
        </w:rPr>
      </w:r>
    </w:p>
    <w:p>
      <w:pPr>
        <w:pStyle w:val="Titre1"/>
        <w:numPr>
          <w:ilvl w:val="0"/>
          <w:numId w:val="2"/>
        </w:numPr>
        <w:ind w:left="0" w:hanging="0"/>
        <w:rPr>
          <w:rFonts w:ascii="Calibri" w:hAnsi="Calibri" w:cs="Calibri"/>
          <w:color w:val="000000"/>
          <w:lang w:eastAsia="fr-FR"/>
        </w:rPr>
      </w:pPr>
      <w:bookmarkStart w:id="17" w:name="_Toc210049407"/>
      <w:bookmarkStart w:id="18" w:name="_Toc535686582"/>
      <w:bookmarkStart w:id="19" w:name="_Toc535686930"/>
      <w:r>
        <w:rPr>
          <w:rFonts w:cs="Calibri" w:ascii="Calibri" w:hAnsi="Calibri"/>
          <w:color w:val="000000"/>
          <w:lang w:eastAsia="fr-FR"/>
        </w:rPr>
        <w:t>CAHIER DES CHARGES</w:t>
      </w:r>
      <w:bookmarkEnd w:id="17"/>
      <w:bookmarkEnd w:id="18"/>
      <w:bookmarkEnd w:id="19"/>
    </w:p>
    <w:p>
      <w:pPr>
        <w:pStyle w:val="Normal"/>
        <w:rPr>
          <w:rFonts w:eastAsia="Times New Roman" w:cs="Calibri"/>
          <w:sz w:val="26"/>
          <w:szCs w:val="26"/>
          <w:lang w:eastAsia="fr-FR"/>
        </w:rPr>
      </w:pPr>
      <w:r>
        <w:rPr>
          <w:rFonts w:eastAsia="Times New Roman" w:cs="Calibri"/>
          <w:sz w:val="26"/>
          <w:szCs w:val="26"/>
          <w:lang w:eastAsia="fr-FR"/>
        </w:rPr>
      </w:r>
      <w:bookmarkStart w:id="20" w:name="_Toc198111959"/>
      <w:bookmarkStart w:id="21" w:name="_Toc187756138"/>
      <w:bookmarkStart w:id="22" w:name="_Toc158921259"/>
      <w:bookmarkStart w:id="23" w:name="_Toc158921118"/>
      <w:bookmarkStart w:id="24" w:name="_Toc158622078"/>
      <w:bookmarkStart w:id="25" w:name="_Toc158621931"/>
      <w:bookmarkStart w:id="26" w:name="_Toc155788133"/>
      <w:bookmarkStart w:id="27" w:name="_Toc122006633"/>
      <w:bookmarkStart w:id="28" w:name="_Toc122006477"/>
      <w:bookmarkStart w:id="29" w:name="_Toc94696844"/>
      <w:bookmarkStart w:id="30" w:name="_Toc94696691"/>
      <w:bookmarkStart w:id="31" w:name="_Toc70677712"/>
      <w:bookmarkStart w:id="32" w:name="_Toc70677165"/>
      <w:bookmarkStart w:id="33" w:name="_Toc70677011"/>
      <w:bookmarkStart w:id="34" w:name="_Toc36045620"/>
      <w:bookmarkStart w:id="35" w:name="_Toc36045445"/>
      <w:bookmarkStart w:id="36" w:name="_Toc13237510"/>
      <w:bookmarkStart w:id="37" w:name="_Toc13237331"/>
      <w:bookmarkStart w:id="38" w:name="_Toc13237152"/>
      <w:bookmarkStart w:id="39" w:name="_Toc13236973"/>
      <w:bookmarkStart w:id="40" w:name="_Toc535689058"/>
      <w:bookmarkStart w:id="41" w:name="_Toc535688254"/>
      <w:bookmarkStart w:id="42" w:name="_Toc535687448"/>
      <w:bookmarkStart w:id="43" w:name="_Toc535687280"/>
      <w:bookmarkStart w:id="44" w:name="_Toc535686932"/>
      <w:bookmarkStart w:id="45" w:name="_Toc535686584"/>
      <w:bookmarkStart w:id="46" w:name="_Toc535686410"/>
      <w:bookmarkStart w:id="47" w:name="_Toc535686242"/>
      <w:bookmarkStart w:id="48" w:name="_Toc535529295"/>
      <w:bookmarkStart w:id="49" w:name="_Toc535528042"/>
      <w:bookmarkStart w:id="50" w:name="_Toc535527899"/>
      <w:bookmarkStart w:id="51" w:name="_Toc535526055"/>
      <w:bookmarkStart w:id="52" w:name="_Toc535525890"/>
      <w:bookmarkStart w:id="53" w:name="_Toc535525091"/>
      <w:bookmarkStart w:id="54" w:name="_Toc535524927"/>
      <w:bookmarkStart w:id="55" w:name="_Toc535520265"/>
      <w:bookmarkStart w:id="56" w:name="_Toc535517113"/>
      <w:bookmarkStart w:id="57" w:name="_Toc535516988"/>
      <w:bookmarkStart w:id="58" w:name="_Toc535516850"/>
      <w:bookmarkStart w:id="59" w:name="_Toc532389943"/>
      <w:bookmarkStart w:id="60" w:name="_Toc532389579"/>
      <w:bookmarkStart w:id="61" w:name="_Toc532388356"/>
      <w:bookmarkStart w:id="62" w:name="_Toc198110194"/>
      <w:bookmarkStart w:id="63" w:name="_Toc198111819"/>
      <w:bookmarkStart w:id="64" w:name="_Toc198111959"/>
      <w:bookmarkStart w:id="65" w:name="_Toc187756138"/>
      <w:bookmarkStart w:id="66" w:name="_Toc158921259"/>
      <w:bookmarkStart w:id="67" w:name="_Toc158921118"/>
      <w:bookmarkStart w:id="68" w:name="_Toc158622078"/>
      <w:bookmarkStart w:id="69" w:name="_Toc158621931"/>
      <w:bookmarkStart w:id="70" w:name="_Toc155788133"/>
      <w:bookmarkStart w:id="71" w:name="_Toc122006633"/>
      <w:bookmarkStart w:id="72" w:name="_Toc122006477"/>
      <w:bookmarkStart w:id="73" w:name="_Toc94696844"/>
      <w:bookmarkStart w:id="74" w:name="_Toc94696691"/>
      <w:bookmarkStart w:id="75" w:name="_Toc70677712"/>
      <w:bookmarkStart w:id="76" w:name="_Toc70677165"/>
      <w:bookmarkStart w:id="77" w:name="_Toc70677011"/>
      <w:bookmarkStart w:id="78" w:name="_Toc36045620"/>
      <w:bookmarkStart w:id="79" w:name="_Toc36045445"/>
      <w:bookmarkStart w:id="80" w:name="_Toc13237510"/>
      <w:bookmarkStart w:id="81" w:name="_Toc13237331"/>
      <w:bookmarkStart w:id="82" w:name="_Toc13237152"/>
      <w:bookmarkStart w:id="83" w:name="_Toc13236973"/>
      <w:bookmarkStart w:id="84" w:name="_Toc535689058"/>
      <w:bookmarkStart w:id="85" w:name="_Toc535688254"/>
      <w:bookmarkStart w:id="86" w:name="_Toc535687448"/>
      <w:bookmarkStart w:id="87" w:name="_Toc535687280"/>
      <w:bookmarkStart w:id="88" w:name="_Toc535686932"/>
      <w:bookmarkStart w:id="89" w:name="_Toc535686584"/>
      <w:bookmarkStart w:id="90" w:name="_Toc535686410"/>
      <w:bookmarkStart w:id="91" w:name="_Toc535686242"/>
      <w:bookmarkStart w:id="92" w:name="_Toc535529295"/>
      <w:bookmarkStart w:id="93" w:name="_Toc535528042"/>
      <w:bookmarkStart w:id="94" w:name="_Toc535527899"/>
      <w:bookmarkStart w:id="95" w:name="_Toc535526055"/>
      <w:bookmarkStart w:id="96" w:name="_Toc535525890"/>
      <w:bookmarkStart w:id="97" w:name="_Toc535525091"/>
      <w:bookmarkStart w:id="98" w:name="_Toc535524927"/>
      <w:bookmarkStart w:id="99" w:name="_Toc535520265"/>
      <w:bookmarkStart w:id="100" w:name="_Toc535517113"/>
      <w:bookmarkStart w:id="101" w:name="_Toc535516988"/>
      <w:bookmarkStart w:id="102" w:name="_Toc535516850"/>
      <w:bookmarkStart w:id="103" w:name="_Toc532389943"/>
      <w:bookmarkStart w:id="104" w:name="_Toc532389579"/>
      <w:bookmarkStart w:id="105" w:name="_Toc532388356"/>
      <w:bookmarkStart w:id="106" w:name="_Toc198110194"/>
      <w:bookmarkStart w:id="107" w:name="_Toc198111819"/>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pPr>
        <w:pStyle w:val="Titre2"/>
        <w:numPr>
          <w:ilvl w:val="1"/>
          <w:numId w:val="2"/>
        </w:numPr>
        <w:ind w:left="0" w:hanging="0"/>
        <w:rPr>
          <w:rFonts w:ascii="Calibri" w:hAnsi="Calibri" w:cs="Calibri"/>
          <w:color w:val="000000"/>
          <w:sz w:val="24"/>
          <w:szCs w:val="24"/>
        </w:rPr>
      </w:pPr>
      <w:bookmarkStart w:id="108" w:name="_Toc210049408"/>
      <w:bookmarkStart w:id="109" w:name="_Toc535686591"/>
      <w:bookmarkStart w:id="110" w:name="_Toc535686939"/>
      <w:r>
        <w:rPr>
          <w:rFonts w:cs="Calibri" w:ascii="Calibri" w:hAnsi="Calibri"/>
          <w:color w:val="000000"/>
          <w:sz w:val="24"/>
          <w:szCs w:val="24"/>
        </w:rPr>
        <w:t>Principes de référencement</w:t>
      </w:r>
      <w:bookmarkEnd w:id="108"/>
      <w:bookmarkEnd w:id="109"/>
      <w:bookmarkEnd w:id="110"/>
    </w:p>
    <w:p>
      <w:pPr>
        <w:pStyle w:val="Normal"/>
        <w:spacing w:lineRule="auto" w:line="276" w:before="280" w:after="280"/>
        <w:rPr/>
      </w:pPr>
      <w:r>
        <w:rPr>
          <w:rFonts w:cs="Calibri"/>
          <w:iCs/>
          <w:sz w:val="20"/>
          <w:szCs w:val="20"/>
          <w:lang w:eastAsia="fr-FR"/>
        </w:rPr>
        <w:t xml:space="preserve">Le site doit être optimisé pour des </w:t>
      </w:r>
      <w:r>
        <w:rPr>
          <w:rStyle w:val="Accentuationforte"/>
          <w:rFonts w:cs="Calibri"/>
          <w:iCs/>
          <w:sz w:val="20"/>
          <w:szCs w:val="20"/>
          <w:lang w:eastAsia="fr-FR"/>
        </w:rPr>
        <w:t>mots-clés locaux</w:t>
      </w:r>
      <w:r>
        <w:rPr>
          <w:rFonts w:cs="Calibri"/>
          <w:iCs/>
          <w:sz w:val="20"/>
          <w:szCs w:val="20"/>
          <w:lang w:eastAsia="fr-FR"/>
        </w:rPr>
        <w:t xml:space="preserve"> comme </w:t>
      </w:r>
      <w:r>
        <w:rPr>
          <w:rStyle w:val="Accentuation"/>
          <w:rFonts w:cs="Calibri"/>
          <w:sz w:val="20"/>
          <w:szCs w:val="20"/>
          <w:lang w:eastAsia="fr-FR"/>
        </w:rPr>
        <w:t>"balades canines à [ville]"</w:t>
      </w:r>
      <w:r>
        <w:rPr>
          <w:rFonts w:cs="Calibri"/>
          <w:iCs/>
          <w:sz w:val="20"/>
          <w:szCs w:val="20"/>
          <w:lang w:eastAsia="fr-FR"/>
        </w:rPr>
        <w:t xml:space="preserve"> ou </w:t>
      </w:r>
      <w:r>
        <w:rPr>
          <w:rStyle w:val="Accentuation"/>
          <w:rFonts w:cs="Calibri"/>
          <w:sz w:val="20"/>
          <w:szCs w:val="20"/>
          <w:lang w:eastAsia="fr-FR"/>
        </w:rPr>
        <w:t>"parc pour chiens à [région]"</w:t>
      </w:r>
      <w:r>
        <w:rPr>
          <w:rFonts w:cs="Calibri"/>
          <w:iCs/>
          <w:sz w:val="20"/>
          <w:szCs w:val="20"/>
          <w:lang w:eastAsia="fr-FR"/>
        </w:rPr>
        <w:t xml:space="preserve">. Le contenu doit respecter les bonnes pratiques SEO : titres pertinents, méta descriptions bien rédigées, et utilisation réfléchie des mots-clés. L’optimisation </w:t>
      </w:r>
      <w:r>
        <w:rPr>
          <w:rStyle w:val="Accentuationforte"/>
          <w:rFonts w:cs="Calibri"/>
          <w:iCs/>
          <w:sz w:val="20"/>
          <w:szCs w:val="20"/>
          <w:lang w:eastAsia="fr-FR"/>
        </w:rPr>
        <w:t>mobile</w:t>
      </w:r>
      <w:r>
        <w:rPr>
          <w:rFonts w:cs="Calibri"/>
          <w:iCs/>
          <w:sz w:val="20"/>
          <w:szCs w:val="20"/>
          <w:lang w:eastAsia="fr-FR"/>
        </w:rPr>
        <w:t xml:space="preserve"> (responsive design) et la </w:t>
      </w:r>
      <w:r>
        <w:rPr>
          <w:rStyle w:val="Accentuationforte"/>
          <w:rFonts w:cs="Calibri"/>
          <w:iCs/>
          <w:sz w:val="20"/>
          <w:szCs w:val="20"/>
          <w:lang w:eastAsia="fr-FR"/>
        </w:rPr>
        <w:t>vitesse de chargement</w:t>
      </w:r>
      <w:r>
        <w:rPr>
          <w:rFonts w:cs="Calibri"/>
          <w:iCs/>
          <w:sz w:val="20"/>
          <w:szCs w:val="20"/>
          <w:lang w:eastAsia="fr-FR"/>
        </w:rPr>
        <w:t xml:space="preserve"> sont essentielles pour un bon référencement et une meilleure expérience utilisateur.</w:t>
      </w:r>
    </w:p>
    <w:p>
      <w:pPr>
        <w:pStyle w:val="Titre2"/>
        <w:numPr>
          <w:ilvl w:val="1"/>
          <w:numId w:val="2"/>
        </w:numPr>
        <w:ind w:left="0" w:hanging="0"/>
        <w:rPr>
          <w:rFonts w:ascii="Calibri" w:hAnsi="Calibri" w:eastAsia="Times New Roman" w:cs="Calibri"/>
          <w:color w:val="auto"/>
        </w:rPr>
      </w:pPr>
      <w:bookmarkStart w:id="111" w:name="_Toc210049409"/>
      <w:bookmarkStart w:id="112" w:name="_Toc535686592"/>
      <w:bookmarkStart w:id="113" w:name="_Toc535686940"/>
      <w:r>
        <w:rPr>
          <w:rFonts w:eastAsia="Times New Roman" w:cs="Calibri" w:ascii="Calibri" w:hAnsi="Calibri"/>
          <w:color w:val="auto"/>
        </w:rPr>
        <w:t>Exigences de performances et de volumétrie</w:t>
      </w:r>
      <w:bookmarkEnd w:id="111"/>
      <w:bookmarkEnd w:id="112"/>
      <w:bookmarkEnd w:id="113"/>
    </w:p>
    <w:p>
      <w:pPr>
        <w:pStyle w:val="Normal"/>
        <w:rPr/>
      </w:pPr>
      <w:r>
        <w:rPr/>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Nombre de visiteurs escomptés par mois : 200 à 500 visites par mois</w:t>
      </w:r>
    </w:p>
    <w:p>
      <w:pPr>
        <w:pStyle w:val="Normal"/>
        <w:ind w:left="-57" w:hanging="0"/>
        <w:rPr>
          <w:rFonts w:eastAsia="Times New Roman" w:cs="Calibri"/>
          <w:iCs/>
          <w:sz w:val="20"/>
          <w:szCs w:val="20"/>
          <w:lang w:eastAsia="fr-FR"/>
        </w:rPr>
      </w:pPr>
      <w:r>
        <w:rPr>
          <w:rFonts w:eastAsia="Times New Roman" w:cs="Calibri"/>
          <w:iCs/>
          <w:sz w:val="20"/>
          <w:szCs w:val="20"/>
          <w:lang w:eastAsia="fr-FR"/>
        </w:rPr>
        <w:t xml:space="preserve"> • </w:t>
      </w:r>
      <w:r>
        <w:rPr>
          <w:rFonts w:eastAsia="Times New Roman" w:cs="Calibri"/>
          <w:iCs/>
          <w:sz w:val="20"/>
          <w:szCs w:val="20"/>
          <w:lang w:eastAsia="fr-FR"/>
        </w:rPr>
        <w:t>Nombre de prospects collectés par les formulaires du site par mois</w:t>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 xml:space="preserve">Nombre de nouveaux clients escomptés par mois : 50 </w:t>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2"/>
        </w:numPr>
        <w:ind w:left="0" w:hanging="0"/>
        <w:rPr/>
      </w:pPr>
      <w:r>
        <w:rPr>
          <w:rFonts w:eastAsia="Times New Roman" w:cs="Calibri" w:ascii="Calibri" w:hAnsi="Calibri"/>
          <w:color w:val="auto"/>
        </w:rPr>
        <w:t xml:space="preserve"> </w:t>
      </w:r>
      <w:bookmarkStart w:id="114" w:name="_Toc210049410"/>
      <w:bookmarkStart w:id="115" w:name="_Toc535686593"/>
      <w:bookmarkStart w:id="116" w:name="_Toc535686941"/>
      <w:r>
        <w:rPr>
          <w:rFonts w:eastAsia="Times New Roman" w:cs="Calibri" w:ascii="Calibri" w:hAnsi="Calibri"/>
          <w:color w:val="auto"/>
        </w:rPr>
        <w:t>Multilinguisme &amp; adaptations pour un public spécifique</w:t>
      </w:r>
      <w:bookmarkEnd w:id="114"/>
      <w:bookmarkEnd w:id="115"/>
      <w:bookmarkEnd w:id="116"/>
    </w:p>
    <w:p>
      <w:pPr>
        <w:pStyle w:val="Normal"/>
        <w:rPr>
          <w:rFonts w:cs="Calibri"/>
          <w:iCs/>
        </w:rPr>
      </w:pPr>
      <w:r>
        <w:rPr>
          <w:rFonts w:cs="Calibri"/>
          <w:iCs/>
        </w:rPr>
      </w:r>
    </w:p>
    <w:p>
      <w:pPr>
        <w:pStyle w:val="Corpsdetexte"/>
        <w:spacing w:before="0" w:after="0"/>
        <w:rPr>
          <w:rFonts w:eastAsia="Times New Roman" w:cs="Calibri"/>
          <w:iCs/>
          <w:sz w:val="20"/>
          <w:szCs w:val="20"/>
          <w:lang w:eastAsia="fr-FR"/>
        </w:rPr>
      </w:pPr>
      <w:r>
        <w:rPr>
          <w:rFonts w:eastAsia="Times New Roman" w:cs="Calibri"/>
          <w:iCs/>
          <w:sz w:val="20"/>
          <w:szCs w:val="20"/>
          <w:lang w:eastAsia="fr-FR"/>
        </w:rPr>
        <w:t>Le site, bien que destiné uniquement à un public français, doit intégrer les bases de l’accessibilité numérique, notamment pour :</w:t>
      </w:r>
    </w:p>
    <w:p>
      <w:pPr>
        <w:pStyle w:val="Corpsdetexte"/>
        <w:numPr>
          <w:ilvl w:val="0"/>
          <w:numId w:val="12"/>
        </w:numPr>
        <w:spacing w:lineRule="auto" w:line="240" w:before="0" w:after="0"/>
        <w:rPr>
          <w:rFonts w:cs="Calibri"/>
          <w:sz w:val="20"/>
          <w:szCs w:val="20"/>
        </w:rPr>
      </w:pPr>
      <w:r>
        <w:rPr>
          <w:rFonts w:cs="Calibri"/>
          <w:sz w:val="20"/>
          <w:szCs w:val="20"/>
        </w:rPr>
        <w:t>Les malvoyants</w:t>
      </w:r>
    </w:p>
    <w:p>
      <w:pPr>
        <w:pStyle w:val="Corpsdetexte"/>
        <w:numPr>
          <w:ilvl w:val="0"/>
          <w:numId w:val="12"/>
        </w:numPr>
        <w:spacing w:lineRule="auto" w:line="240" w:before="0" w:after="0"/>
        <w:rPr>
          <w:rFonts w:cs="Calibri"/>
          <w:sz w:val="20"/>
          <w:szCs w:val="20"/>
        </w:rPr>
      </w:pPr>
      <w:r>
        <w:rPr>
          <w:rFonts w:cs="Calibri"/>
          <w:sz w:val="20"/>
          <w:szCs w:val="20"/>
        </w:rPr>
        <w:t>Les personnes dyslexiques</w:t>
      </w:r>
    </w:p>
    <w:p>
      <w:pPr>
        <w:pStyle w:val="Corpsdetexte"/>
        <w:numPr>
          <w:ilvl w:val="0"/>
          <w:numId w:val="12"/>
        </w:numPr>
        <w:spacing w:lineRule="auto" w:line="240" w:before="0" w:after="0"/>
        <w:rPr>
          <w:rFonts w:cs="Calibri"/>
          <w:sz w:val="20"/>
          <w:szCs w:val="20"/>
        </w:rPr>
      </w:pPr>
      <w:r>
        <w:rPr>
          <w:rFonts w:cs="Calibri"/>
          <w:sz w:val="20"/>
          <w:szCs w:val="20"/>
        </w:rPr>
        <w:t>Les utilisateurs âgés ou en situation de handicap cognitif ou moteur.</w:t>
      </w:r>
    </w:p>
    <w:p>
      <w:pPr>
        <w:pStyle w:val="Corpsdetexte"/>
        <w:spacing w:lineRule="auto" w:line="240" w:before="0" w:after="0"/>
        <w:ind w:left="720" w:hanging="0"/>
        <w:rPr>
          <w:rFonts w:cs="Calibri"/>
          <w:sz w:val="20"/>
          <w:szCs w:val="20"/>
        </w:rPr>
      </w:pPr>
      <w:r>
        <w:rPr>
          <w:rFonts w:cs="Calibri"/>
          <w:sz w:val="20"/>
          <w:szCs w:val="20"/>
        </w:rPr>
      </w:r>
    </w:p>
    <w:p>
      <w:pPr>
        <w:pStyle w:val="Corpsdetexte"/>
        <w:spacing w:lineRule="auto" w:line="240" w:before="0" w:after="0"/>
        <w:ind w:left="720" w:hanging="0"/>
        <w:rPr/>
      </w:pPr>
      <w:r>
        <w:rPr>
          <w:rFonts w:cs="Calibri"/>
          <w:b/>
          <w:bCs/>
          <w:sz w:val="20"/>
          <w:szCs w:val="20"/>
        </w:rPr>
        <w:t>Voici la liste des principes a respecter :</w:t>
      </w:r>
      <w:r>
        <w:rPr>
          <w:rFonts w:cs="Calibri"/>
          <w:sz w:val="20"/>
          <w:szCs w:val="20"/>
        </w:rPr>
        <w:t xml:space="preserve"> </w:t>
      </w:r>
    </w:p>
    <w:p>
      <w:pPr>
        <w:pStyle w:val="Corpsdetexte"/>
        <w:spacing w:lineRule="auto" w:line="240" w:before="0" w:after="0"/>
        <w:ind w:left="720" w:hanging="0"/>
        <w:rPr>
          <w:rStyle w:val="Accentuationforte"/>
          <w:rFonts w:cs="Calibri"/>
          <w:sz w:val="20"/>
          <w:szCs w:val="20"/>
        </w:rPr>
      </w:pPr>
      <w:r>
        <w:rPr>
          <w:rFonts w:cs="Calibri"/>
          <w:sz w:val="20"/>
          <w:szCs w:val="20"/>
        </w:rPr>
      </w:r>
    </w:p>
    <w:p>
      <w:pPr>
        <w:pStyle w:val="Corpsdetexte"/>
        <w:spacing w:lineRule="auto" w:line="240" w:before="0" w:after="0"/>
        <w:ind w:left="720" w:hanging="0"/>
        <w:rPr/>
      </w:pPr>
      <w:r>
        <w:rPr>
          <w:rStyle w:val="Accentuationforte"/>
          <w:rFonts w:cs="Calibri"/>
          <w:sz w:val="20"/>
          <w:szCs w:val="20"/>
        </w:rPr>
        <w:t>Accessibilité visuelle</w:t>
      </w:r>
    </w:p>
    <w:p>
      <w:pPr>
        <w:pStyle w:val="Corpsdetexte"/>
        <w:numPr>
          <w:ilvl w:val="0"/>
          <w:numId w:val="13"/>
        </w:numPr>
        <w:spacing w:lineRule="auto" w:line="240" w:before="0" w:after="0"/>
        <w:rPr>
          <w:rFonts w:cs="Calibri"/>
          <w:sz w:val="20"/>
          <w:szCs w:val="20"/>
        </w:rPr>
      </w:pPr>
      <w:r>
        <w:rPr>
          <w:rFonts w:cs="Calibri"/>
          <w:sz w:val="20"/>
          <w:szCs w:val="20"/>
        </w:rPr>
        <w:t>Police à sans serif, minimum 16px</w:t>
      </w:r>
    </w:p>
    <w:p>
      <w:pPr>
        <w:pStyle w:val="Corpsdetexte"/>
        <w:numPr>
          <w:ilvl w:val="0"/>
          <w:numId w:val="13"/>
        </w:numPr>
        <w:spacing w:lineRule="auto" w:line="240" w:before="0" w:after="0"/>
        <w:rPr>
          <w:rFonts w:cs="Calibri"/>
          <w:sz w:val="20"/>
          <w:szCs w:val="20"/>
        </w:rPr>
      </w:pPr>
      <w:r>
        <w:rPr>
          <w:rFonts w:cs="Calibri"/>
          <w:sz w:val="20"/>
          <w:szCs w:val="20"/>
        </w:rPr>
        <w:t xml:space="preserve">Contraste élevé </w:t>
      </w:r>
    </w:p>
    <w:p>
      <w:pPr>
        <w:pStyle w:val="Corpsdetexte"/>
        <w:numPr>
          <w:ilvl w:val="0"/>
          <w:numId w:val="13"/>
        </w:numPr>
        <w:spacing w:lineRule="auto" w:line="240" w:before="0" w:after="0"/>
        <w:rPr>
          <w:rFonts w:cs="Calibri"/>
          <w:sz w:val="20"/>
          <w:szCs w:val="20"/>
        </w:rPr>
      </w:pPr>
      <w:r>
        <w:rPr>
          <w:rFonts w:cs="Calibri"/>
          <w:sz w:val="20"/>
          <w:szCs w:val="20"/>
        </w:rPr>
        <w:t>Structure claire : titres hiérarchisés et textes bien espacés</w:t>
      </w:r>
    </w:p>
    <w:p>
      <w:pPr>
        <w:pStyle w:val="Corpsdetexte"/>
        <w:numPr>
          <w:ilvl w:val="0"/>
          <w:numId w:val="13"/>
        </w:numPr>
        <w:spacing w:lineRule="auto" w:line="240" w:before="0" w:after="0"/>
        <w:rPr>
          <w:rFonts w:cs="Calibri"/>
          <w:sz w:val="20"/>
          <w:szCs w:val="20"/>
        </w:rPr>
      </w:pPr>
      <w:r>
        <w:rPr>
          <w:rFonts w:cs="Calibri"/>
          <w:sz w:val="20"/>
          <w:szCs w:val="20"/>
        </w:rPr>
        <w:t>Navigation possible au clavier</w:t>
      </w:r>
    </w:p>
    <w:p>
      <w:pPr>
        <w:pStyle w:val="Titre3"/>
        <w:spacing w:before="280" w:after="0"/>
        <w:rPr/>
      </w:pPr>
      <w:r>
        <w:rPr>
          <w:rStyle w:val="Accentuationforte"/>
          <w:rFonts w:cs="Calibri" w:ascii="Calibri" w:hAnsi="Calibri"/>
          <w:b/>
          <w:sz w:val="20"/>
          <w:szCs w:val="20"/>
        </w:rPr>
        <w:tab/>
        <w:t xml:space="preserve"> </w:t>
      </w:r>
      <w:r>
        <w:rPr>
          <w:rStyle w:val="Accentuationforte"/>
          <w:rFonts w:cs="Calibri" w:ascii="Calibri" w:hAnsi="Calibri"/>
          <w:b/>
          <w:sz w:val="20"/>
          <w:szCs w:val="20"/>
          <w:lang w:eastAsia="en-US"/>
        </w:rPr>
        <w:t>Pour la dyslexie</w:t>
      </w:r>
    </w:p>
    <w:p>
      <w:pPr>
        <w:pStyle w:val="Corpsdetexte"/>
        <w:numPr>
          <w:ilvl w:val="0"/>
          <w:numId w:val="14"/>
        </w:numPr>
        <w:spacing w:lineRule="auto" w:line="240" w:before="0" w:after="0"/>
        <w:rPr>
          <w:rFonts w:cs="Calibri"/>
          <w:sz w:val="20"/>
          <w:szCs w:val="20"/>
        </w:rPr>
      </w:pPr>
      <w:r>
        <w:rPr>
          <w:rFonts w:cs="Calibri"/>
          <w:sz w:val="20"/>
          <w:szCs w:val="20"/>
        </w:rPr>
        <w:t>Utilisation de phrases courtes et simples</w:t>
      </w:r>
    </w:p>
    <w:p>
      <w:pPr>
        <w:pStyle w:val="Corpsdetexte"/>
        <w:numPr>
          <w:ilvl w:val="0"/>
          <w:numId w:val="14"/>
        </w:numPr>
        <w:spacing w:lineRule="auto" w:line="240" w:before="0" w:after="0"/>
        <w:rPr>
          <w:rFonts w:cs="Calibri"/>
          <w:sz w:val="20"/>
          <w:szCs w:val="20"/>
        </w:rPr>
      </w:pPr>
      <w:r>
        <w:rPr>
          <w:rFonts w:cs="Calibri"/>
          <w:sz w:val="20"/>
          <w:szCs w:val="20"/>
        </w:rPr>
        <w:t xml:space="preserve">Pas de texte justifié </w:t>
      </w:r>
    </w:p>
    <w:p>
      <w:pPr>
        <w:pStyle w:val="Corpsdetexte"/>
        <w:numPr>
          <w:ilvl w:val="0"/>
          <w:numId w:val="14"/>
        </w:numPr>
        <w:spacing w:lineRule="auto" w:line="240" w:before="0" w:after="0"/>
        <w:rPr>
          <w:rFonts w:cs="Calibri"/>
          <w:sz w:val="20"/>
          <w:szCs w:val="20"/>
        </w:rPr>
      </w:pPr>
      <w:r>
        <w:rPr>
          <w:rFonts w:cs="Calibri"/>
          <w:sz w:val="20"/>
          <w:szCs w:val="20"/>
        </w:rPr>
        <w:t>Pas de majuscules en bloc</w:t>
      </w:r>
    </w:p>
    <w:p>
      <w:pPr>
        <w:pStyle w:val="Corpsdetexte"/>
        <w:numPr>
          <w:ilvl w:val="0"/>
          <w:numId w:val="14"/>
        </w:numPr>
        <w:spacing w:lineRule="auto" w:line="240" w:before="0" w:after="0"/>
        <w:rPr>
          <w:rFonts w:cs="Calibri"/>
          <w:sz w:val="20"/>
          <w:szCs w:val="20"/>
        </w:rPr>
      </w:pPr>
      <w:r>
        <w:rPr>
          <w:rFonts w:cs="Calibri"/>
          <w:sz w:val="20"/>
          <w:szCs w:val="20"/>
        </w:rPr>
        <w:t xml:space="preserve">Utilisation d’une police adaptée : </w:t>
      </w:r>
      <w:r>
        <w:rPr>
          <w:rFonts w:cs="Calibri"/>
          <w:b/>
          <w:bCs/>
          <w:sz w:val="20"/>
          <w:szCs w:val="20"/>
        </w:rPr>
        <w:t>Lexend</w:t>
      </w:r>
      <w:r>
        <w:rPr>
          <w:rFonts w:cs="Calibri"/>
          <w:sz w:val="20"/>
          <w:szCs w:val="20"/>
        </w:rPr>
        <w:t xml:space="preserve">, Open Sans, Robot </w:t>
      </w:r>
    </w:p>
    <w:p>
      <w:pPr>
        <w:pStyle w:val="Corpsdetexte"/>
        <w:numPr>
          <w:ilvl w:val="0"/>
          <w:numId w:val="14"/>
        </w:numPr>
        <w:spacing w:lineRule="auto" w:line="240" w:before="0" w:after="0"/>
        <w:rPr>
          <w:rFonts w:cs="Calibri"/>
          <w:sz w:val="20"/>
          <w:szCs w:val="20"/>
        </w:rPr>
      </w:pPr>
      <w:r>
        <w:rPr>
          <w:rFonts w:cs="Calibri"/>
          <w:sz w:val="20"/>
          <w:szCs w:val="20"/>
        </w:rPr>
        <w:t>Pas de couleurs proches</w:t>
      </w:r>
    </w:p>
    <w:p>
      <w:pPr>
        <w:pStyle w:val="Corpsdetexte"/>
        <w:numPr>
          <w:ilvl w:val="0"/>
          <w:numId w:val="14"/>
        </w:numPr>
        <w:spacing w:lineRule="auto" w:line="240" w:before="0" w:after="0"/>
        <w:rPr>
          <w:rFonts w:cs="Calibri"/>
          <w:sz w:val="20"/>
          <w:szCs w:val="20"/>
        </w:rPr>
      </w:pPr>
      <w:r>
        <w:rPr>
          <w:rFonts w:cs="Calibri"/>
          <w:sz w:val="20"/>
          <w:szCs w:val="20"/>
        </w:rPr>
        <w:t xml:space="preserve">Interlettrage suffisant </w:t>
      </w:r>
    </w:p>
    <w:p>
      <w:pPr>
        <w:pStyle w:val="Corpsdetexte"/>
        <w:numPr>
          <w:ilvl w:val="0"/>
          <w:numId w:val="14"/>
        </w:numPr>
        <w:spacing w:lineRule="auto" w:line="240" w:before="0" w:after="0"/>
        <w:rPr>
          <w:rFonts w:cs="Calibri"/>
          <w:sz w:val="20"/>
          <w:szCs w:val="20"/>
        </w:rPr>
      </w:pPr>
      <w:r>
        <w:rPr>
          <w:rFonts w:cs="Calibri"/>
          <w:sz w:val="20"/>
          <w:szCs w:val="20"/>
        </w:rPr>
        <w:t>Interligne suffisante</w:t>
      </w:r>
    </w:p>
    <w:p>
      <w:pPr>
        <w:pStyle w:val="Corpsdetexte"/>
        <w:numPr>
          <w:ilvl w:val="0"/>
          <w:numId w:val="14"/>
        </w:numPr>
        <w:spacing w:lineRule="auto" w:line="240" w:before="0" w:after="0"/>
        <w:rPr>
          <w:rFonts w:cs="Calibri"/>
          <w:sz w:val="20"/>
          <w:szCs w:val="20"/>
        </w:rPr>
      </w:pPr>
      <w:r>
        <w:rPr>
          <w:rFonts w:cs="Calibri"/>
          <w:sz w:val="20"/>
          <w:szCs w:val="20"/>
        </w:rPr>
        <w:t>Taille de police d’au moins 16px</w:t>
      </w:r>
    </w:p>
    <w:p>
      <w:pPr>
        <w:pStyle w:val="Corpsdetexte"/>
        <w:numPr>
          <w:ilvl w:val="0"/>
          <w:numId w:val="14"/>
        </w:numPr>
        <w:spacing w:lineRule="auto" w:line="240" w:before="0" w:after="0"/>
        <w:rPr>
          <w:rFonts w:cs="Calibri"/>
          <w:sz w:val="20"/>
          <w:szCs w:val="20"/>
        </w:rPr>
      </w:pPr>
      <w:r>
        <w:rPr>
          <w:rFonts w:cs="Calibri"/>
          <w:sz w:val="20"/>
          <w:szCs w:val="20"/>
        </w:rPr>
        <w:t>Espacement tactile assez large pour faciliter la navigation (boutons et liens)</w:t>
      </w:r>
    </w:p>
    <w:p>
      <w:pPr>
        <w:pStyle w:val="Titre3"/>
        <w:spacing w:before="280" w:after="0"/>
        <w:rPr/>
      </w:pPr>
      <w:r>
        <w:rPr>
          <w:rStyle w:val="Accentuationforte"/>
          <w:rFonts w:cs="Calibri" w:ascii="Calibri" w:hAnsi="Calibri"/>
          <w:b/>
          <w:sz w:val="20"/>
          <w:szCs w:val="20"/>
        </w:rPr>
        <w:tab/>
        <w:t>Langue &amp; compréhension</w:t>
      </w:r>
    </w:p>
    <w:p>
      <w:pPr>
        <w:pStyle w:val="Corpsdetexte"/>
        <w:numPr>
          <w:ilvl w:val="0"/>
          <w:numId w:val="15"/>
        </w:numPr>
        <w:spacing w:lineRule="auto" w:line="240" w:before="0" w:after="0"/>
        <w:rPr>
          <w:rFonts w:cs="Calibri"/>
          <w:sz w:val="20"/>
          <w:szCs w:val="20"/>
        </w:rPr>
      </w:pPr>
      <w:r>
        <w:rPr>
          <w:rFonts w:cs="Calibri"/>
          <w:sz w:val="20"/>
          <w:szCs w:val="20"/>
        </w:rPr>
        <w:t>Site en français clair</w:t>
      </w:r>
    </w:p>
    <w:p>
      <w:pPr>
        <w:pStyle w:val="Corpsdetexte"/>
        <w:numPr>
          <w:ilvl w:val="0"/>
          <w:numId w:val="15"/>
        </w:numPr>
        <w:spacing w:lineRule="auto" w:line="240" w:before="0" w:after="0"/>
        <w:rPr>
          <w:rFonts w:cs="Calibri"/>
          <w:sz w:val="20"/>
          <w:szCs w:val="20"/>
        </w:rPr>
      </w:pPr>
      <w:r>
        <w:rPr>
          <w:rFonts w:cs="Calibri"/>
          <w:sz w:val="20"/>
          <w:szCs w:val="20"/>
        </w:rPr>
        <w:t>Balise HTML : &lt;html lang="fr"&gt; pour les lecteurs d’écran</w:t>
      </w:r>
      <w:r>
        <w:br w:type="page"/>
      </w:r>
    </w:p>
    <w:p>
      <w:pPr>
        <w:pStyle w:val="Titre2"/>
        <w:numPr>
          <w:ilvl w:val="1"/>
          <w:numId w:val="2"/>
        </w:numPr>
        <w:ind w:left="0" w:hanging="0"/>
        <w:rPr>
          <w:rFonts w:ascii="Calibri" w:hAnsi="Calibri" w:eastAsia="Times New Roman" w:cs="Calibri"/>
          <w:color w:val="000000"/>
        </w:rPr>
      </w:pPr>
      <w:bookmarkStart w:id="117" w:name="_Toc535686595"/>
      <w:bookmarkStart w:id="118" w:name="_Toc528284689"/>
      <w:bookmarkStart w:id="119" w:name="_Toc535686943"/>
      <w:r>
        <w:rPr>
          <w:rFonts w:eastAsia="Times New Roman" w:cs="Calibri" w:ascii="Calibri" w:hAnsi="Calibri"/>
          <w:color w:val="000000"/>
        </w:rPr>
        <w:t xml:space="preserve"> </w:t>
      </w:r>
      <w:bookmarkStart w:id="120" w:name="_Toc210049411"/>
      <w:r>
        <w:rPr>
          <w:rFonts w:eastAsia="Times New Roman" w:cs="Calibri" w:ascii="Calibri" w:hAnsi="Calibri"/>
          <w:color w:val="000000"/>
        </w:rPr>
        <w:t>Description graphique et ergonomique</w:t>
      </w:r>
      <w:bookmarkEnd w:id="117"/>
      <w:bookmarkEnd w:id="118"/>
      <w:bookmarkEnd w:id="119"/>
      <w:bookmarkEnd w:id="120"/>
    </w:p>
    <w:p>
      <w:pPr>
        <w:pStyle w:val="Normal"/>
        <w:rPr>
          <w:rFonts w:cs="Calibri"/>
          <w:lang w:eastAsia="fr-FR"/>
        </w:rPr>
      </w:pPr>
      <w:r>
        <w:rPr>
          <w:rFonts w:cs="Calibri"/>
          <w:lang w:eastAsia="fr-FR"/>
        </w:rPr>
      </w:r>
    </w:p>
    <w:p>
      <w:pPr>
        <w:pStyle w:val="Titre2"/>
        <w:numPr>
          <w:ilvl w:val="2"/>
          <w:numId w:val="2"/>
        </w:numPr>
        <w:ind w:left="0" w:hanging="0"/>
        <w:rPr/>
      </w:pPr>
      <w:r>
        <w:rPr>
          <w:rFonts w:cs="Calibri" w:ascii="Calibri" w:hAnsi="Calibri"/>
          <w:color w:val="auto"/>
          <w:sz w:val="24"/>
          <w:szCs w:val="24"/>
        </w:rPr>
        <w:t xml:space="preserve"> </w:t>
      </w:r>
      <w:r>
        <w:rPr>
          <w:rFonts w:cs="Calibri" w:ascii="Calibri" w:hAnsi="Calibri"/>
          <w:color w:val="000000"/>
          <w:sz w:val="24"/>
          <w:szCs w:val="24"/>
        </w:rPr>
        <w:t xml:space="preserve"> </w:t>
      </w:r>
      <w:bookmarkStart w:id="121" w:name="_Toc210049412"/>
      <w:bookmarkStart w:id="122" w:name="_Toc528284690"/>
      <w:bookmarkStart w:id="123" w:name="_Toc535686596"/>
      <w:bookmarkStart w:id="124" w:name="_Toc535686944"/>
      <w:r>
        <w:rPr>
          <w:rFonts w:cs="Calibri" w:ascii="Calibri" w:hAnsi="Calibri"/>
          <w:color w:val="000000"/>
          <w:sz w:val="24"/>
          <w:szCs w:val="24"/>
        </w:rPr>
        <w:t>Composants de la charte graphique</w:t>
      </w:r>
      <w:bookmarkEnd w:id="121"/>
      <w:bookmarkEnd w:id="122"/>
      <w:bookmarkEnd w:id="123"/>
      <w:bookmarkEnd w:id="124"/>
    </w:p>
    <w:p>
      <w:pPr>
        <w:pStyle w:val="Normal"/>
        <w:rPr>
          <w:rFonts w:cs="Calibri"/>
        </w:rPr>
      </w:pPr>
      <w:r>
        <w:rPr>
          <w:rFonts w:cs="Calibri"/>
        </w:rPr>
      </w:r>
    </w:p>
    <w:p>
      <w:pPr>
        <w:pStyle w:val="Corpsdetexte"/>
        <w:rPr/>
      </w:pPr>
      <w:r>
        <w:rPr>
          <w:rStyle w:val="Accentuationforte"/>
          <w:rFonts w:eastAsia="Times New Roman" w:cs="Calibri"/>
          <w:sz w:val="20"/>
          <w:szCs w:val="20"/>
          <w:lang w:eastAsia="fr-FR"/>
        </w:rPr>
        <w:t>Identité visuelle :</w:t>
      </w:r>
      <w:r>
        <w:rPr>
          <w:rFonts w:cs="Calibri"/>
          <w:i/>
        </w:rPr>
        <w:br/>
      </w:r>
      <w:r>
        <w:rPr>
          <w:rFonts w:cs="Calibri"/>
          <w:iCs/>
          <w:sz w:val="20"/>
          <w:szCs w:val="20"/>
        </w:rPr>
        <w:t>L’identité visuelle repose sur plusieurs éléments complémentaires, déjà définis :</w:t>
      </w:r>
    </w:p>
    <w:p>
      <w:pPr>
        <w:pStyle w:val="Corpsdetexte"/>
        <w:numPr>
          <w:ilvl w:val="0"/>
          <w:numId w:val="16"/>
        </w:numPr>
        <w:tabs>
          <w:tab w:val="clear" w:pos="708"/>
          <w:tab w:val="left" w:pos="0" w:leader="none"/>
        </w:tabs>
        <w:rPr/>
      </w:pPr>
      <w:r>
        <w:rPr>
          <w:rFonts w:cs="Calibri"/>
          <w:sz w:val="20"/>
          <w:szCs w:val="20"/>
        </w:rPr>
        <w:t xml:space="preserve">Le </w:t>
      </w:r>
      <w:r>
        <w:rPr>
          <w:rStyle w:val="Accentuationforte"/>
          <w:rFonts w:cs="Calibri"/>
          <w:sz w:val="20"/>
          <w:szCs w:val="20"/>
        </w:rPr>
        <w:t>logo</w:t>
      </w:r>
      <w:r>
        <w:rPr>
          <w:rFonts w:cs="Calibri"/>
          <w:sz w:val="20"/>
          <w:szCs w:val="20"/>
        </w:rPr>
        <w:t>, garant de la reconnaissance de la marque sur toutes les pages, est utilisé sur le header de chaque page.</w:t>
      </w:r>
    </w:p>
    <w:p>
      <w:pPr>
        <w:pStyle w:val="Corpsdetexte"/>
        <w:rPr>
          <w:rFonts w:cs="Calibri"/>
        </w:rPr>
      </w:pPr>
      <w:r>
        <w:rPr>
          <w:rFonts w:cs="Calibri"/>
        </w:rPr>
        <w:drawing>
          <wp:anchor behindDoc="0" distT="0" distB="0" distL="0" distR="0" simplePos="0" locked="0" layoutInCell="0" allowOverlap="1" relativeHeight="8">
            <wp:simplePos x="0" y="0"/>
            <wp:positionH relativeFrom="column">
              <wp:posOffset>1976120</wp:posOffset>
            </wp:positionH>
            <wp:positionV relativeFrom="paragraph">
              <wp:posOffset>-39370</wp:posOffset>
            </wp:positionV>
            <wp:extent cx="1228090" cy="1228090"/>
            <wp:effectExtent l="0" t="0" r="0" b="0"/>
            <wp:wrapSquare wrapText="largest"/>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8"/>
                    <a:stretch>
                      <a:fillRect/>
                    </a:stretch>
                  </pic:blipFill>
                  <pic:spPr bwMode="auto">
                    <a:xfrm>
                      <a:off x="0" y="0"/>
                      <a:ext cx="1228090" cy="1228090"/>
                    </a:xfrm>
                    <a:prstGeom prst="rect">
                      <a:avLst/>
                    </a:prstGeom>
                  </pic:spPr>
                </pic:pic>
              </a:graphicData>
            </a:graphic>
          </wp:anchor>
        </w:drawing>
      </w:r>
    </w:p>
    <w:p>
      <w:pPr>
        <w:pStyle w:val="Corpsdetexte"/>
        <w:rPr>
          <w:rFonts w:cs="Calibri"/>
        </w:rPr>
      </w:pPr>
      <w:r>
        <w:rPr>
          <w:rFonts w:cs="Calibri"/>
        </w:rPr>
      </w:r>
    </w:p>
    <w:p>
      <w:pPr>
        <w:pStyle w:val="Corpsdetexte"/>
        <w:ind w:left="707" w:hanging="0"/>
        <w:rPr>
          <w:rFonts w:cs="Calibri"/>
        </w:rPr>
      </w:pPr>
      <w:r>
        <w:rPr>
          <w:rFonts w:cs="Calibri"/>
        </w:rPr>
      </w:r>
    </w:p>
    <w:p>
      <w:pPr>
        <w:pStyle w:val="Corpsdetexte"/>
        <w:ind w:left="707" w:hanging="0"/>
        <w:rPr>
          <w:rFonts w:cs="Calibri"/>
        </w:rPr>
      </w:pPr>
      <w:r>
        <w:rPr>
          <w:rFonts w:cs="Calibri"/>
        </w:rPr>
      </w:r>
    </w:p>
    <w:p>
      <w:pPr>
        <w:pStyle w:val="Corpsdetexte"/>
        <w:ind w:left="707" w:hanging="0"/>
        <w:rPr>
          <w:rFonts w:cs="Calibri"/>
        </w:rPr>
      </w:pPr>
      <w:r>
        <w:rPr>
          <w:rFonts w:cs="Calibri"/>
        </w:rPr>
      </w:r>
    </w:p>
    <w:p>
      <w:pPr>
        <w:pStyle w:val="Corpsdetexte"/>
        <w:numPr>
          <w:ilvl w:val="0"/>
          <w:numId w:val="16"/>
        </w:numPr>
        <w:tabs>
          <w:tab w:val="clear" w:pos="708"/>
          <w:tab w:val="left" w:pos="0" w:leader="none"/>
        </w:tabs>
        <w:rPr/>
      </w:pPr>
      <w:r>
        <w:rPr>
          <w:rFonts w:cs="Calibri"/>
          <w:sz w:val="20"/>
          <w:szCs w:val="20"/>
        </w:rPr>
        <w:t xml:space="preserve"> </w:t>
      </w:r>
      <w:r>
        <w:rPr>
          <w:rFonts w:cs="Calibri"/>
          <w:sz w:val="20"/>
          <w:szCs w:val="20"/>
        </w:rPr>
        <w:t xml:space="preserve">La </w:t>
      </w:r>
      <w:r>
        <w:rPr>
          <w:rStyle w:val="Accentuationforte"/>
          <w:rFonts w:cs="Calibri"/>
          <w:sz w:val="20"/>
          <w:szCs w:val="20"/>
        </w:rPr>
        <w:t>palette de couleurs</w:t>
      </w:r>
      <w:r>
        <w:rPr>
          <w:rFonts w:cs="Calibri"/>
          <w:sz w:val="20"/>
          <w:szCs w:val="20"/>
        </w:rPr>
        <w:t xml:space="preserve"> a été soigneusement choisie et testée selon les normes WCAG pour garantir un contraste suffisant. Les couleurs sont réparties fonctionnellement dans l’application, assurant une cohérence visuelle, une navigation intuitive et permettant la</w:t>
      </w:r>
      <w:r>
        <w:rPr>
          <w:rFonts w:cs="Calibri"/>
          <w:b/>
          <w:bCs/>
          <w:sz w:val="20"/>
          <w:szCs w:val="20"/>
        </w:rPr>
        <w:t xml:space="preserve"> navigation sans difficulté à tout public</w:t>
      </w:r>
      <w:r>
        <w:rPr>
          <w:rFonts w:cs="Calibri"/>
          <w:sz w:val="20"/>
          <w:szCs w:val="20"/>
        </w:rPr>
        <w:t>.</w:t>
      </w:r>
    </w:p>
    <w:p>
      <w:pPr>
        <w:pStyle w:val="Corpsdetexte"/>
        <w:tabs>
          <w:tab w:val="clear" w:pos="708"/>
          <w:tab w:val="left" w:pos="0" w:leader="none"/>
        </w:tabs>
        <w:rPr/>
      </w:pPr>
      <w:r>
        <w:drawing>
          <wp:anchor behindDoc="0" distT="0" distB="0" distL="0" distR="0" simplePos="0" locked="0" layoutInCell="0" allowOverlap="1" relativeHeight="41">
            <wp:simplePos x="0" y="0"/>
            <wp:positionH relativeFrom="column">
              <wp:posOffset>1821180</wp:posOffset>
            </wp:positionH>
            <wp:positionV relativeFrom="paragraph">
              <wp:posOffset>-29845</wp:posOffset>
            </wp:positionV>
            <wp:extent cx="3034030" cy="1499870"/>
            <wp:effectExtent l="0" t="0" r="0" b="0"/>
            <wp:wrapSquare wrapText="largest"/>
            <wp:docPr id="8"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4" descr=""/>
                    <pic:cNvPicPr>
                      <a:picLocks noChangeAspect="1" noChangeArrowheads="1"/>
                    </pic:cNvPicPr>
                  </pic:nvPicPr>
                  <pic:blipFill>
                    <a:blip r:embed="rId9"/>
                    <a:stretch>
                      <a:fillRect/>
                    </a:stretch>
                  </pic:blipFill>
                  <pic:spPr bwMode="auto">
                    <a:xfrm>
                      <a:off x="0" y="0"/>
                      <a:ext cx="3034030" cy="1499870"/>
                    </a:xfrm>
                    <a:prstGeom prst="rect">
                      <a:avLst/>
                    </a:prstGeom>
                  </pic:spPr>
                </pic:pic>
              </a:graphicData>
            </a:graphic>
          </wp:anchor>
        </w:drawing>
      </w:r>
      <w:r>
        <w:rPr>
          <w:rStyle w:val="Accentuationforte"/>
          <w:rFonts w:eastAsia="Times New Roman" w:cs="Calibri"/>
          <w:sz w:val="20"/>
          <w:szCs w:val="20"/>
          <w:lang w:eastAsia="fr-FR"/>
        </w:rPr>
        <w:t>Couleurs :</w:t>
      </w:r>
    </w:p>
    <w:p>
      <w:pPr>
        <w:pStyle w:val="Corpsdetexte"/>
        <w:tabs>
          <w:tab w:val="clear" w:pos="708"/>
          <w:tab w:val="left" w:pos="0" w:leader="none"/>
        </w:tabs>
        <w:rPr>
          <w:rStyle w:val="Accentuationforte"/>
          <w:rFonts w:eastAsia="Times New Roman" w:cs="Calibri"/>
          <w:sz w:val="20"/>
          <w:szCs w:val="20"/>
          <w:lang w:eastAsia="fr-FR"/>
        </w:rPr>
      </w:pPr>
      <w:r>
        <w:rPr>
          <w:rFonts w:eastAsia="Times New Roman" w:cs="Calibri"/>
          <w:sz w:val="20"/>
          <w:szCs w:val="20"/>
          <w:lang w:eastAsia="fr-FR"/>
        </w:rPr>
      </w:r>
    </w:p>
    <w:p>
      <w:pPr>
        <w:pStyle w:val="Corpsdetexte"/>
        <w:tabs>
          <w:tab w:val="clear" w:pos="708"/>
          <w:tab w:val="left" w:pos="0" w:leader="none"/>
        </w:tabs>
        <w:rPr>
          <w:rStyle w:val="Accentuationforte"/>
          <w:rFonts w:eastAsia="Times New Roman" w:cs="Calibri"/>
          <w:sz w:val="20"/>
          <w:szCs w:val="20"/>
          <w:lang w:eastAsia="fr-FR"/>
        </w:rPr>
      </w:pPr>
      <w:r>
        <w:rPr>
          <w:rFonts w:eastAsia="Times New Roman" w:cs="Calibri"/>
          <w:sz w:val="20"/>
          <w:szCs w:val="20"/>
          <w:lang w:eastAsia="fr-FR"/>
        </w:rPr>
      </w:r>
    </w:p>
    <w:p>
      <w:pPr>
        <w:pStyle w:val="Corpsdetexte"/>
        <w:tabs>
          <w:tab w:val="clear" w:pos="708"/>
          <w:tab w:val="left" w:pos="0" w:leader="none"/>
        </w:tabs>
        <w:rPr>
          <w:rStyle w:val="Accentuationforte"/>
          <w:rFonts w:eastAsia="Times New Roman" w:cs="Calibri"/>
          <w:sz w:val="20"/>
          <w:szCs w:val="20"/>
          <w:lang w:eastAsia="fr-FR"/>
        </w:rPr>
      </w:pPr>
      <w:r>
        <w:rPr>
          <w:rFonts w:eastAsia="Times New Roman" w:cs="Calibri"/>
          <w:sz w:val="20"/>
          <w:szCs w:val="20"/>
          <w:lang w:eastAsia="fr-FR"/>
        </w:rPr>
      </w:r>
    </w:p>
    <w:p>
      <w:pPr>
        <w:pStyle w:val="Corpsdetexte"/>
        <w:tabs>
          <w:tab w:val="clear" w:pos="708"/>
          <w:tab w:val="left" w:pos="0" w:leader="none"/>
        </w:tabs>
        <w:rPr>
          <w:rStyle w:val="Accentuationforte"/>
          <w:rFonts w:eastAsia="Times New Roman" w:cs="Calibri"/>
          <w:sz w:val="20"/>
          <w:szCs w:val="20"/>
          <w:lang w:eastAsia="fr-FR"/>
        </w:rPr>
      </w:pPr>
      <w:r>
        <w:rPr>
          <w:rFonts w:eastAsia="Times New Roman" w:cs="Calibri"/>
          <w:sz w:val="20"/>
          <w:szCs w:val="20"/>
          <w:lang w:eastAsia="fr-FR"/>
        </w:rPr>
      </w:r>
    </w:p>
    <w:p>
      <w:pPr>
        <w:pStyle w:val="Corpsdetexte"/>
        <w:tabs>
          <w:tab w:val="clear" w:pos="708"/>
          <w:tab w:val="left" w:pos="0" w:leader="none"/>
        </w:tabs>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88"/>
        </w:numPr>
        <w:tabs>
          <w:tab w:val="clear" w:pos="708"/>
          <w:tab w:val="left" w:pos="0" w:leader="none"/>
        </w:tabs>
        <w:rPr>
          <w:rFonts w:cs="Calibri"/>
          <w:b/>
          <w:b/>
          <w:bCs/>
          <w:sz w:val="20"/>
          <w:szCs w:val="20"/>
        </w:rPr>
      </w:pPr>
      <w:r>
        <w:rPr>
          <w:rFonts w:cs="Calibri"/>
          <w:b/>
          <w:bCs/>
          <w:sz w:val="20"/>
          <w:szCs w:val="20"/>
        </w:rPr>
        <w:t xml:space="preserve">Les polices de caractères : </w:t>
      </w:r>
    </w:p>
    <w:p>
      <w:pPr>
        <w:pStyle w:val="Corpsdetexte"/>
        <w:tabs>
          <w:tab w:val="clear" w:pos="708"/>
          <w:tab w:val="left" w:pos="0" w:leader="none"/>
        </w:tabs>
        <w:ind w:left="707" w:hanging="0"/>
        <w:rPr/>
      </w:pPr>
      <w:r>
        <w:rPr>
          <w:rFonts w:cs="Calibri"/>
          <w:sz w:val="20"/>
          <w:szCs w:val="20"/>
        </w:rPr>
        <w:t xml:space="preserve">La font préférée choisie a été </w:t>
      </w:r>
      <w:r>
        <w:rPr>
          <w:rFonts w:cs="Calibri"/>
          <w:b/>
          <w:bCs/>
          <w:sz w:val="20"/>
          <w:szCs w:val="20"/>
        </w:rPr>
        <w:t>Lexend</w:t>
      </w:r>
      <w:r>
        <w:rPr>
          <w:rFonts w:cs="Calibri"/>
          <w:sz w:val="20"/>
          <w:szCs w:val="20"/>
        </w:rPr>
        <w:t>, conçu spécialement pour sa facilité de lecture, adapté aux personnes ayant des difficultés de lecture.</w:t>
      </w:r>
    </w:p>
    <w:p>
      <w:pPr>
        <w:pStyle w:val="Corpsdetexte"/>
        <w:tabs>
          <w:tab w:val="clear" w:pos="708"/>
          <w:tab w:val="left" w:pos="0" w:leader="none"/>
        </w:tabs>
        <w:rPr>
          <w:rFonts w:cs="Calibri"/>
          <w:b/>
          <w:b/>
          <w:bCs/>
          <w:sz w:val="20"/>
          <w:szCs w:val="20"/>
          <w:shd w:fill="FFFF00" w:val="clear"/>
        </w:rPr>
      </w:pPr>
      <w:r>
        <w:rPr>
          <w:rFonts w:cs="Calibri"/>
          <w:b/>
          <w:bCs/>
          <w:sz w:val="20"/>
          <w:szCs w:val="20"/>
          <w:shd w:fill="FFFF00" w:val="clear"/>
        </w:rPr>
        <w:drawing>
          <wp:anchor behindDoc="0" distT="0" distB="0" distL="0" distR="0" simplePos="0" locked="0" layoutInCell="0" allowOverlap="1" relativeHeight="42">
            <wp:simplePos x="0" y="0"/>
            <wp:positionH relativeFrom="column">
              <wp:posOffset>833755</wp:posOffset>
            </wp:positionH>
            <wp:positionV relativeFrom="paragraph">
              <wp:posOffset>-54610</wp:posOffset>
            </wp:positionV>
            <wp:extent cx="3840480" cy="315595"/>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0"/>
                    <a:stretch>
                      <a:fillRect/>
                    </a:stretch>
                  </pic:blipFill>
                  <pic:spPr bwMode="auto">
                    <a:xfrm>
                      <a:off x="0" y="0"/>
                      <a:ext cx="3840480" cy="315595"/>
                    </a:xfrm>
                    <a:prstGeom prst="rect">
                      <a:avLst/>
                    </a:prstGeom>
                  </pic:spPr>
                </pic:pic>
              </a:graphicData>
            </a:graphic>
          </wp:anchor>
        </w:drawing>
      </w:r>
    </w:p>
    <w:p>
      <w:pPr>
        <w:pStyle w:val="Titre3"/>
        <w:rPr/>
      </w:pPr>
      <w:r>
        <w:rPr>
          <w:rFonts w:eastAsia="Calibri" w:cs="Calibri" w:ascii="Calibri" w:hAnsi="Calibri"/>
          <w:b w:val="false"/>
          <w:bCs w:val="false"/>
          <w:sz w:val="20"/>
          <w:szCs w:val="20"/>
          <w:lang w:eastAsia="en-US"/>
        </w:rPr>
        <w:t xml:space="preserve">Le bandeau supérieur, les Popups, les Fond de l’application et son texte principal sont testées au </w:t>
      </w:r>
      <w:r>
        <w:rPr>
          <w:rFonts w:eastAsia="Calibri" w:cs="Calibri" w:ascii="Calibri" w:hAnsi="Calibri"/>
          <w:sz w:val="20"/>
          <w:szCs w:val="20"/>
          <w:lang w:eastAsia="en-US"/>
        </w:rPr>
        <w:t>WCAG</w:t>
      </w:r>
      <w:r>
        <w:rPr>
          <w:rFonts w:eastAsia="Calibri" w:cs="Calibri" w:ascii="Calibri" w:hAnsi="Calibri"/>
          <w:b w:val="false"/>
          <w:bCs w:val="false"/>
          <w:sz w:val="20"/>
          <w:szCs w:val="20"/>
          <w:lang w:eastAsia="en-US"/>
        </w:rPr>
        <w:t xml:space="preserve"> avec une note minimale </w:t>
      </w:r>
      <w:r>
        <w:rPr>
          <w:rFonts w:eastAsia="Calibri" w:cs="Calibri" w:ascii="Calibri" w:hAnsi="Calibri"/>
          <w:sz w:val="20"/>
          <w:szCs w:val="20"/>
          <w:lang w:eastAsia="en-US"/>
        </w:rPr>
        <w:t>AA</w:t>
      </w:r>
      <w:r>
        <w:rPr>
          <w:rFonts w:eastAsia="Calibri" w:cs="Calibri" w:ascii="Calibri" w:hAnsi="Calibri"/>
          <w:b w:val="false"/>
          <w:bCs w:val="false"/>
          <w:sz w:val="20"/>
          <w:szCs w:val="20"/>
          <w:lang w:eastAsia="en-US"/>
        </w:rPr>
        <w:t>.</w:t>
      </w:r>
    </w:p>
    <w:p>
      <w:pPr>
        <w:pStyle w:val="Corpsdetexte"/>
        <w:rPr/>
      </w:pPr>
      <w:r>
        <w:rPr>
          <w:rStyle w:val="Accentuationforte"/>
          <w:rFonts w:eastAsia="Times New Roman" w:cs="Calibri"/>
          <w:sz w:val="20"/>
          <w:szCs w:val="20"/>
          <w:lang w:eastAsia="fr-FR"/>
        </w:rPr>
        <w:t>Taille des caractères selon les supports :</w:t>
      </w:r>
    </w:p>
    <w:p>
      <w:pPr>
        <w:pStyle w:val="Corpsdetexte"/>
        <w:rPr>
          <w:rFonts w:cs="Calibri"/>
          <w:sz w:val="20"/>
          <w:szCs w:val="20"/>
        </w:rPr>
      </w:pPr>
      <w:r>
        <w:rPr>
          <w:rFonts w:cs="Calibri"/>
          <w:sz w:val="20"/>
          <w:szCs w:val="20"/>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892"/>
        <w:gridCol w:w="1592"/>
        <w:gridCol w:w="1528"/>
        <w:gridCol w:w="1983"/>
      </w:tblGrid>
      <w:tr>
        <w:trPr>
          <w:tblHeader w:val="true"/>
        </w:trPr>
        <w:tc>
          <w:tcPr>
            <w:tcW w:w="2892" w:type="dxa"/>
            <w:tcBorders/>
            <w:vAlign w:val="center"/>
          </w:tcPr>
          <w:p>
            <w:pPr>
              <w:pStyle w:val="Titredetableau"/>
              <w:widowControl w:val="false"/>
              <w:jc w:val="left"/>
              <w:rPr>
                <w:rFonts w:cs="Calibri"/>
                <w:b w:val="false"/>
                <w:b w:val="false"/>
                <w:bCs w:val="false"/>
              </w:rPr>
            </w:pPr>
            <w:r>
              <w:rPr>
                <w:rFonts w:cs="Calibri"/>
                <w:b w:val="false"/>
                <w:bCs w:val="false"/>
              </w:rPr>
              <w:t>Élément</w:t>
            </w:r>
          </w:p>
        </w:tc>
        <w:tc>
          <w:tcPr>
            <w:tcW w:w="1592" w:type="dxa"/>
            <w:tcBorders/>
            <w:vAlign w:val="center"/>
          </w:tcPr>
          <w:p>
            <w:pPr>
              <w:pStyle w:val="Titredetableau"/>
              <w:widowControl w:val="false"/>
              <w:jc w:val="left"/>
              <w:rPr>
                <w:rFonts w:cs="Calibri"/>
                <w:b w:val="false"/>
                <w:b w:val="false"/>
                <w:bCs w:val="false"/>
              </w:rPr>
            </w:pPr>
            <w:r>
              <w:rPr>
                <w:rFonts w:cs="Calibri"/>
                <w:b w:val="false"/>
                <w:bCs w:val="false"/>
              </w:rPr>
              <w:t>Desktop</w:t>
            </w:r>
          </w:p>
        </w:tc>
        <w:tc>
          <w:tcPr>
            <w:tcW w:w="1528" w:type="dxa"/>
            <w:tcBorders/>
            <w:vAlign w:val="center"/>
          </w:tcPr>
          <w:p>
            <w:pPr>
              <w:pStyle w:val="Titredetableau"/>
              <w:widowControl w:val="false"/>
              <w:jc w:val="left"/>
              <w:rPr>
                <w:rFonts w:cs="Calibri"/>
                <w:b w:val="false"/>
                <w:b w:val="false"/>
                <w:bCs w:val="false"/>
              </w:rPr>
            </w:pPr>
            <w:r>
              <w:rPr>
                <w:rFonts w:cs="Calibri"/>
                <w:b w:val="false"/>
                <w:bCs w:val="false"/>
              </w:rPr>
              <w:t>Tablette</w:t>
            </w:r>
          </w:p>
        </w:tc>
        <w:tc>
          <w:tcPr>
            <w:tcW w:w="1983" w:type="dxa"/>
            <w:tcBorders/>
            <w:vAlign w:val="center"/>
          </w:tcPr>
          <w:p>
            <w:pPr>
              <w:pStyle w:val="Titredetableau"/>
              <w:widowControl w:val="false"/>
              <w:jc w:val="left"/>
              <w:rPr>
                <w:rFonts w:cs="Calibri"/>
                <w:b w:val="false"/>
                <w:b w:val="false"/>
                <w:bCs w:val="false"/>
              </w:rPr>
            </w:pPr>
            <w:r>
              <w:rPr>
                <w:rFonts w:cs="Calibri"/>
                <w:b w:val="false"/>
                <w:bCs w:val="false"/>
              </w:rPr>
              <w:t>Mobile</w:t>
            </w:r>
          </w:p>
        </w:tc>
      </w:tr>
      <w:tr>
        <w:trPr/>
        <w:tc>
          <w:tcPr>
            <w:tcW w:w="2892" w:type="dxa"/>
            <w:tcBorders/>
            <w:vAlign w:val="center"/>
          </w:tcPr>
          <w:p>
            <w:pPr>
              <w:pStyle w:val="Contenudetableau"/>
              <w:widowControl w:val="false"/>
              <w:rPr>
                <w:rFonts w:cs="Calibri"/>
              </w:rPr>
            </w:pPr>
            <w:r>
              <w:rPr>
                <w:rFonts w:cs="Calibri"/>
              </w:rPr>
              <w:t>Texte de corps</w:t>
            </w:r>
          </w:p>
        </w:tc>
        <w:tc>
          <w:tcPr>
            <w:tcW w:w="1592" w:type="dxa"/>
            <w:tcBorders/>
            <w:vAlign w:val="center"/>
          </w:tcPr>
          <w:p>
            <w:pPr>
              <w:pStyle w:val="Contenudetableau"/>
              <w:widowControl w:val="false"/>
              <w:rPr>
                <w:rFonts w:cs="Calibri"/>
              </w:rPr>
            </w:pPr>
            <w:r>
              <w:rPr>
                <w:rFonts w:cs="Calibri"/>
              </w:rPr>
              <w:t>16px – 18px</w:t>
            </w:r>
          </w:p>
        </w:tc>
        <w:tc>
          <w:tcPr>
            <w:tcW w:w="1528" w:type="dxa"/>
            <w:tcBorders/>
            <w:vAlign w:val="center"/>
          </w:tcPr>
          <w:p>
            <w:pPr>
              <w:pStyle w:val="Contenudetableau"/>
              <w:widowControl w:val="false"/>
              <w:rPr>
                <w:rFonts w:cs="Calibri"/>
              </w:rPr>
            </w:pPr>
            <w:r>
              <w:rPr>
                <w:rFonts w:cs="Calibri"/>
              </w:rPr>
              <w:t>16px</w:t>
            </w:r>
          </w:p>
        </w:tc>
        <w:tc>
          <w:tcPr>
            <w:tcW w:w="1983" w:type="dxa"/>
            <w:tcBorders/>
            <w:vAlign w:val="center"/>
          </w:tcPr>
          <w:p>
            <w:pPr>
              <w:pStyle w:val="Contenudetableau"/>
              <w:widowControl w:val="false"/>
              <w:rPr>
                <w:rFonts w:cs="Calibri"/>
              </w:rPr>
            </w:pPr>
            <w:r>
              <w:rPr>
                <w:rFonts w:cs="Calibri"/>
              </w:rPr>
              <w:t>16px</w:t>
            </w:r>
          </w:p>
        </w:tc>
      </w:tr>
      <w:tr>
        <w:trPr/>
        <w:tc>
          <w:tcPr>
            <w:tcW w:w="2892" w:type="dxa"/>
            <w:tcBorders/>
            <w:vAlign w:val="center"/>
          </w:tcPr>
          <w:p>
            <w:pPr>
              <w:pStyle w:val="Contenudetableau"/>
              <w:widowControl w:val="false"/>
              <w:rPr>
                <w:rFonts w:cs="Calibri"/>
              </w:rPr>
            </w:pPr>
            <w:r>
              <w:rPr>
                <w:rFonts w:cs="Calibri"/>
              </w:rPr>
              <w:t>Titres principaux (h1)</w:t>
            </w:r>
          </w:p>
        </w:tc>
        <w:tc>
          <w:tcPr>
            <w:tcW w:w="1592" w:type="dxa"/>
            <w:tcBorders/>
            <w:vAlign w:val="center"/>
          </w:tcPr>
          <w:p>
            <w:pPr>
              <w:pStyle w:val="Contenudetableau"/>
              <w:widowControl w:val="false"/>
              <w:rPr>
                <w:rFonts w:cs="Calibri"/>
              </w:rPr>
            </w:pPr>
            <w:r>
              <w:rPr>
                <w:rFonts w:cs="Calibri"/>
              </w:rPr>
              <w:t>32px – 36px</w:t>
            </w:r>
          </w:p>
        </w:tc>
        <w:tc>
          <w:tcPr>
            <w:tcW w:w="1528" w:type="dxa"/>
            <w:tcBorders/>
            <w:vAlign w:val="center"/>
          </w:tcPr>
          <w:p>
            <w:pPr>
              <w:pStyle w:val="Contenudetableau"/>
              <w:widowControl w:val="false"/>
              <w:rPr>
                <w:rFonts w:cs="Calibri"/>
              </w:rPr>
            </w:pPr>
            <w:r>
              <w:rPr>
                <w:rFonts w:cs="Calibri"/>
              </w:rPr>
              <w:t>28px – 32px</w:t>
            </w:r>
          </w:p>
        </w:tc>
        <w:tc>
          <w:tcPr>
            <w:tcW w:w="1983" w:type="dxa"/>
            <w:tcBorders/>
            <w:vAlign w:val="center"/>
          </w:tcPr>
          <w:p>
            <w:pPr>
              <w:pStyle w:val="Contenudetableau"/>
              <w:widowControl w:val="false"/>
              <w:rPr>
                <w:rFonts w:cs="Calibri"/>
              </w:rPr>
            </w:pPr>
            <w:r>
              <w:rPr>
                <w:rFonts w:cs="Calibri"/>
              </w:rPr>
              <w:t>24px – 28px</w:t>
            </w:r>
          </w:p>
        </w:tc>
      </w:tr>
      <w:tr>
        <w:trPr/>
        <w:tc>
          <w:tcPr>
            <w:tcW w:w="2892" w:type="dxa"/>
            <w:tcBorders/>
            <w:vAlign w:val="center"/>
          </w:tcPr>
          <w:p>
            <w:pPr>
              <w:pStyle w:val="Contenudetableau"/>
              <w:widowControl w:val="false"/>
              <w:rPr>
                <w:rFonts w:cs="Calibri"/>
              </w:rPr>
            </w:pPr>
            <w:r>
              <w:rPr>
                <w:rFonts w:cs="Calibri"/>
              </w:rPr>
              <w:t>Titres secondaires (h2, h3)</w:t>
            </w:r>
          </w:p>
        </w:tc>
        <w:tc>
          <w:tcPr>
            <w:tcW w:w="1592" w:type="dxa"/>
            <w:tcBorders/>
            <w:vAlign w:val="center"/>
          </w:tcPr>
          <w:p>
            <w:pPr>
              <w:pStyle w:val="Contenudetableau"/>
              <w:widowControl w:val="false"/>
              <w:rPr>
                <w:rFonts w:cs="Calibri"/>
              </w:rPr>
            </w:pPr>
            <w:r>
              <w:rPr>
                <w:rFonts w:cs="Calibri"/>
              </w:rPr>
              <w:t>24px – 28px</w:t>
            </w:r>
          </w:p>
        </w:tc>
        <w:tc>
          <w:tcPr>
            <w:tcW w:w="1528" w:type="dxa"/>
            <w:tcBorders/>
            <w:vAlign w:val="center"/>
          </w:tcPr>
          <w:p>
            <w:pPr>
              <w:pStyle w:val="Contenudetableau"/>
              <w:widowControl w:val="false"/>
              <w:rPr>
                <w:rFonts w:cs="Calibri"/>
              </w:rPr>
            </w:pPr>
            <w:r>
              <w:rPr>
                <w:rFonts w:cs="Calibri"/>
              </w:rPr>
              <w:t>20px – 24px</w:t>
            </w:r>
          </w:p>
        </w:tc>
        <w:tc>
          <w:tcPr>
            <w:tcW w:w="1983" w:type="dxa"/>
            <w:tcBorders/>
            <w:vAlign w:val="center"/>
          </w:tcPr>
          <w:p>
            <w:pPr>
              <w:pStyle w:val="Contenudetableau"/>
              <w:widowControl w:val="false"/>
              <w:rPr>
                <w:rFonts w:cs="Calibri"/>
              </w:rPr>
            </w:pPr>
            <w:r>
              <w:rPr>
                <w:rFonts w:cs="Calibri"/>
              </w:rPr>
              <w:t>18px</w:t>
            </w:r>
          </w:p>
        </w:tc>
      </w:tr>
      <w:tr>
        <w:trPr/>
        <w:tc>
          <w:tcPr>
            <w:tcW w:w="2892" w:type="dxa"/>
            <w:tcBorders/>
            <w:vAlign w:val="center"/>
          </w:tcPr>
          <w:p>
            <w:pPr>
              <w:pStyle w:val="Contenudetableau"/>
              <w:widowControl w:val="false"/>
              <w:rPr>
                <w:rFonts w:cs="Calibri"/>
              </w:rPr>
            </w:pPr>
            <w:r>
              <w:rPr>
                <w:rFonts w:cs="Calibri"/>
              </w:rPr>
              <w:t>Boutons et liens</w:t>
            </w:r>
          </w:p>
        </w:tc>
        <w:tc>
          <w:tcPr>
            <w:tcW w:w="1592" w:type="dxa"/>
            <w:tcBorders/>
            <w:vAlign w:val="center"/>
          </w:tcPr>
          <w:p>
            <w:pPr>
              <w:pStyle w:val="Contenudetableau"/>
              <w:widowControl w:val="false"/>
              <w:rPr>
                <w:rFonts w:cs="Calibri"/>
              </w:rPr>
            </w:pPr>
            <w:r>
              <w:rPr>
                <w:rFonts w:cs="Calibri"/>
              </w:rPr>
              <w:t>18px - 20px</w:t>
            </w:r>
          </w:p>
        </w:tc>
        <w:tc>
          <w:tcPr>
            <w:tcW w:w="1528" w:type="dxa"/>
            <w:tcBorders/>
            <w:vAlign w:val="center"/>
          </w:tcPr>
          <w:p>
            <w:pPr>
              <w:pStyle w:val="Contenudetableau"/>
              <w:widowControl w:val="false"/>
              <w:rPr>
                <w:rFonts w:cs="Calibri"/>
              </w:rPr>
            </w:pPr>
            <w:r>
              <w:rPr>
                <w:rFonts w:cs="Calibri"/>
              </w:rPr>
              <w:t>18px -20px</w:t>
            </w:r>
          </w:p>
        </w:tc>
        <w:tc>
          <w:tcPr>
            <w:tcW w:w="1983" w:type="dxa"/>
            <w:tcBorders/>
            <w:vAlign w:val="center"/>
          </w:tcPr>
          <w:p>
            <w:pPr>
              <w:pStyle w:val="Contenudetableau"/>
              <w:widowControl w:val="false"/>
              <w:rPr>
                <w:rFonts w:cs="Calibri"/>
              </w:rPr>
            </w:pPr>
            <w:r>
              <w:rPr>
                <w:rFonts w:cs="Calibri"/>
              </w:rPr>
              <w:t>20px</w:t>
            </w:r>
          </w:p>
        </w:tc>
      </w:tr>
    </w:tbl>
    <w:p>
      <w:pPr>
        <w:pStyle w:val="Normal"/>
        <w:rPr>
          <w:rFonts w:cs="Calibri"/>
          <w:sz w:val="20"/>
          <w:szCs w:val="20"/>
        </w:rPr>
      </w:pPr>
      <w:r>
        <w:rPr>
          <w:rFonts w:cs="Calibri"/>
          <w:sz w:val="20"/>
          <w:szCs w:val="20"/>
        </w:rPr>
      </w:r>
    </w:p>
    <w:p>
      <w:pPr>
        <w:pStyle w:val="Titre2"/>
        <w:numPr>
          <w:ilvl w:val="2"/>
          <w:numId w:val="2"/>
        </w:numPr>
        <w:ind w:left="0" w:hanging="0"/>
        <w:rPr/>
      </w:pPr>
      <w:bookmarkStart w:id="125" w:name="_Toc535686597"/>
      <w:bookmarkStart w:id="126" w:name="_Toc535686945"/>
      <w:bookmarkStart w:id="127" w:name="_Toc528284691"/>
      <w:r>
        <w:rPr>
          <w:rFonts w:cs="Calibri" w:ascii="Calibri" w:hAnsi="Calibri"/>
          <w:color w:val="auto"/>
          <w:sz w:val="24"/>
          <w:szCs w:val="24"/>
        </w:rPr>
        <w:t xml:space="preserve"> </w:t>
      </w:r>
      <w:r>
        <w:rPr>
          <w:rFonts w:cs="Calibri" w:ascii="Calibri" w:hAnsi="Calibri"/>
          <w:color w:val="auto"/>
        </w:rPr>
        <w:t xml:space="preserve"> </w:t>
      </w:r>
      <w:bookmarkStart w:id="128" w:name="_Toc210049413"/>
      <w:r>
        <w:rPr>
          <w:rFonts w:cs="Calibri" w:ascii="Calibri" w:hAnsi="Calibri"/>
          <w:color w:val="auto"/>
        </w:rPr>
        <w:t>Design, Responsive design et autres exigences liées au design</w:t>
      </w:r>
      <w:bookmarkEnd w:id="125"/>
      <w:bookmarkEnd w:id="126"/>
      <w:bookmarkEnd w:id="127"/>
      <w:bookmarkEnd w:id="128"/>
    </w:p>
    <w:p>
      <w:pPr>
        <w:pStyle w:val="Normal"/>
        <w:rPr>
          <w:rStyle w:val="Accentuationforte"/>
          <w:rFonts w:eastAsia="Times New Roman" w:cs="Calibri"/>
          <w:sz w:val="26"/>
          <w:szCs w:val="26"/>
          <w:lang w:eastAsia="fr-FR"/>
        </w:rPr>
      </w:pPr>
      <w:r>
        <w:rPr>
          <w:rFonts w:eastAsia="Times New Roman" w:cs="Calibri"/>
          <w:sz w:val="26"/>
          <w:szCs w:val="26"/>
          <w:lang w:eastAsia="fr-FR"/>
        </w:rPr>
      </w:r>
    </w:p>
    <w:p>
      <w:pPr>
        <w:pStyle w:val="Normal"/>
        <w:rPr>
          <w:rFonts w:cs="Calibri"/>
          <w:sz w:val="20"/>
          <w:szCs w:val="20"/>
        </w:rPr>
      </w:pPr>
      <w:r>
        <w:rPr>
          <w:rFonts w:cs="Calibri"/>
          <w:sz w:val="20"/>
          <w:szCs w:val="20"/>
        </w:rPr>
        <w:t>Le site doit être adapté à la lecture sur Desktop, tablette et mobile.</w:t>
      </w:r>
    </w:p>
    <w:p>
      <w:pPr>
        <w:pStyle w:val="Normal"/>
        <w:rPr>
          <w:rFonts w:eastAsia="Times New Roman" w:cs="Calibri"/>
        </w:rPr>
      </w:pPr>
      <w:r>
        <w:rPr>
          <w:rFonts w:eastAsia="Times New Roman" w:cs="Calibri"/>
        </w:rPr>
      </w:r>
    </w:p>
    <w:p>
      <w:pPr>
        <w:pStyle w:val="Titre2"/>
        <w:numPr>
          <w:ilvl w:val="1"/>
          <w:numId w:val="2"/>
        </w:numPr>
        <w:ind w:left="0" w:hanging="0"/>
        <w:rPr>
          <w:rFonts w:ascii="Calibri" w:hAnsi="Calibri" w:eastAsia="Times New Roman" w:cs="Calibri"/>
          <w:color w:val="auto"/>
        </w:rPr>
      </w:pPr>
      <w:bookmarkStart w:id="129" w:name="_Toc535686599"/>
      <w:bookmarkStart w:id="130" w:name="_Toc535686947"/>
      <w:r>
        <w:rPr>
          <w:rFonts w:eastAsia="Times New Roman" w:cs="Calibri" w:ascii="Calibri" w:hAnsi="Calibri"/>
          <w:color w:val="auto"/>
        </w:rPr>
        <w:t xml:space="preserve"> </w:t>
      </w:r>
      <w:bookmarkStart w:id="131" w:name="_Toc210049414"/>
      <w:r>
        <w:rPr>
          <w:rFonts w:eastAsia="Times New Roman" w:cs="Calibri" w:ascii="Calibri" w:hAnsi="Calibri"/>
          <w:color w:val="auto"/>
        </w:rPr>
        <w:t>Besoins fonctionnels « métier »</w:t>
      </w:r>
      <w:bookmarkEnd w:id="129"/>
      <w:bookmarkEnd w:id="130"/>
      <w:bookmarkEnd w:id="131"/>
    </w:p>
    <w:p>
      <w:pPr>
        <w:pStyle w:val="Normal"/>
        <w:rPr>
          <w:rFonts w:cs="Calibri"/>
          <w:lang w:eastAsia="fr-FR"/>
        </w:rPr>
      </w:pPr>
      <w:r>
        <w:rPr>
          <w:rFonts w:cs="Calibri"/>
          <w:lang w:eastAsia="fr-FR"/>
        </w:rPr>
      </w:r>
    </w:p>
    <w:p>
      <w:pPr>
        <w:pStyle w:val="Titre2"/>
        <w:numPr>
          <w:ilvl w:val="2"/>
          <w:numId w:val="2"/>
        </w:numPr>
        <w:ind w:left="0" w:hanging="0"/>
        <w:rPr>
          <w:rFonts w:ascii="Calibri" w:hAnsi="Calibri" w:cs="Calibri"/>
          <w:color w:val="000000"/>
        </w:rPr>
      </w:pPr>
      <w:bookmarkStart w:id="132" w:name="_Toc535686600"/>
      <w:bookmarkStart w:id="133" w:name="_Toc535686948"/>
      <w:r>
        <w:rPr>
          <w:rFonts w:cs="Calibri" w:ascii="Calibri" w:hAnsi="Calibri"/>
          <w:color w:val="000000"/>
        </w:rPr>
        <w:t xml:space="preserve"> </w:t>
      </w:r>
      <w:bookmarkStart w:id="134" w:name="_Toc210049415"/>
      <w:r>
        <w:rPr>
          <w:rFonts w:cs="Calibri" w:ascii="Calibri" w:hAnsi="Calibri"/>
          <w:color w:val="000000"/>
        </w:rPr>
        <w:t>Utilisateurs du projet</w:t>
      </w:r>
      <w:bookmarkEnd w:id="132"/>
      <w:bookmarkEnd w:id="133"/>
      <w:bookmarkEnd w:id="134"/>
    </w:p>
    <w:p>
      <w:pPr>
        <w:pStyle w:val="Normal"/>
        <w:rPr>
          <w:rFonts w:cs="Calibri"/>
          <w:color w:val="000000"/>
          <w:sz w:val="24"/>
          <w:szCs w:val="24"/>
        </w:rPr>
      </w:pPr>
      <w:r>
        <w:rPr>
          <w:rFonts w:cs="Calibri"/>
          <w:color w:val="000000"/>
          <w:sz w:val="24"/>
          <w:szCs w:val="24"/>
        </w:rPr>
      </w:r>
    </w:p>
    <w:p>
      <w:pPr>
        <w:pStyle w:val="Normal"/>
        <w:rPr>
          <w:rFonts w:cs="Calibri"/>
          <w:color w:val="000000"/>
          <w:sz w:val="20"/>
          <w:szCs w:val="20"/>
        </w:rPr>
      </w:pPr>
      <w:r>
        <w:rPr>
          <w:rFonts w:cs="Calibri"/>
          <w:color w:val="000000"/>
          <w:sz w:val="20"/>
          <w:szCs w:val="20"/>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Visiteur : </w:t>
      </w:r>
    </w:p>
    <w:p>
      <w:pPr>
        <w:pStyle w:val="Corpsdetexte"/>
        <w:tabs>
          <w:tab w:val="clear" w:pos="708"/>
          <w:tab w:val="left" w:pos="0" w:leader="none"/>
        </w:tabs>
        <w:spacing w:before="0" w:after="0"/>
        <w:ind w:left="720" w:hanging="283"/>
        <w:rPr>
          <w:rFonts w:cs="Calibri"/>
          <w:sz w:val="20"/>
          <w:szCs w:val="20"/>
        </w:rPr>
      </w:pPr>
      <w:r>
        <w:rPr>
          <w:rFonts w:cs="Calibri"/>
          <w:sz w:val="20"/>
          <w:szCs w:val="20"/>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Utilisateur : </w:t>
      </w:r>
    </w:p>
    <w:p>
      <w:pPr>
        <w:pStyle w:val="Corpsdetexte"/>
        <w:numPr>
          <w:ilvl w:val="0"/>
          <w:numId w:val="17"/>
        </w:numPr>
        <w:spacing w:before="0" w:after="0"/>
        <w:rPr>
          <w:rFonts w:cs="Calibri"/>
          <w:sz w:val="20"/>
          <w:szCs w:val="20"/>
        </w:rPr>
      </w:pPr>
      <w:r>
        <w:rPr>
          <w:rFonts w:cs="Calibri"/>
          <w:sz w:val="20"/>
          <w:szCs w:val="20"/>
        </w:rPr>
        <w:t>Consulter les informations détaillées d’une balade</w:t>
      </w:r>
    </w:p>
    <w:p>
      <w:pPr>
        <w:pStyle w:val="Corpsdetexte"/>
        <w:numPr>
          <w:ilvl w:val="0"/>
          <w:numId w:val="17"/>
        </w:numPr>
        <w:spacing w:before="0" w:after="0"/>
        <w:rPr>
          <w:rFonts w:cs="Calibri"/>
          <w:sz w:val="20"/>
          <w:szCs w:val="20"/>
        </w:rPr>
      </w:pPr>
      <w:r>
        <w:rPr>
          <w:rFonts w:cs="Calibri"/>
          <w:sz w:val="20"/>
          <w:szCs w:val="20"/>
        </w:rPr>
        <w:t>S’inscrire à une balade</w:t>
      </w:r>
    </w:p>
    <w:p>
      <w:pPr>
        <w:pStyle w:val="Corpsdetexte"/>
        <w:numPr>
          <w:ilvl w:val="0"/>
          <w:numId w:val="17"/>
        </w:numPr>
        <w:spacing w:before="0" w:after="0"/>
        <w:rPr>
          <w:rFonts w:cs="Calibri"/>
          <w:sz w:val="20"/>
          <w:szCs w:val="20"/>
        </w:rPr>
      </w:pPr>
      <w:r>
        <w:rPr>
          <w:rFonts w:cs="Calibri"/>
          <w:sz w:val="20"/>
          <w:szCs w:val="20"/>
        </w:rPr>
        <w:t>Recevoir des notifications personnalisées</w:t>
      </w:r>
    </w:p>
    <w:p>
      <w:pPr>
        <w:pStyle w:val="Corpsdetexte"/>
        <w:numPr>
          <w:ilvl w:val="0"/>
          <w:numId w:val="17"/>
        </w:numPr>
        <w:spacing w:before="0" w:after="0"/>
        <w:rPr>
          <w:rFonts w:cs="Calibri"/>
          <w:sz w:val="20"/>
          <w:szCs w:val="20"/>
        </w:rPr>
      </w:pPr>
      <w:r>
        <w:rPr>
          <w:rFonts w:cs="Calibri"/>
          <w:sz w:val="20"/>
          <w:szCs w:val="20"/>
        </w:rPr>
        <w:t>Participer au chat dédié aux balades auxquelles il est inscrit</w:t>
      </w:r>
    </w:p>
    <w:p>
      <w:pPr>
        <w:pStyle w:val="Corpsdetexte"/>
        <w:numPr>
          <w:ilvl w:val="0"/>
          <w:numId w:val="17"/>
        </w:numPr>
        <w:spacing w:before="0" w:after="0"/>
        <w:rPr>
          <w:rFonts w:cs="Calibri"/>
          <w:sz w:val="20"/>
          <w:szCs w:val="20"/>
        </w:rPr>
      </w:pPr>
      <w:r>
        <w:rPr>
          <w:rFonts w:cs="Calibri"/>
          <w:sz w:val="20"/>
          <w:szCs w:val="20"/>
        </w:rPr>
        <w:t>Poster des feedbacks</w:t>
      </w:r>
    </w:p>
    <w:p>
      <w:pPr>
        <w:pStyle w:val="Corpsdetexte"/>
        <w:numPr>
          <w:ilvl w:val="0"/>
          <w:numId w:val="17"/>
        </w:numPr>
        <w:spacing w:before="0" w:after="0"/>
        <w:rPr>
          <w:rFonts w:cs="Calibri"/>
          <w:sz w:val="20"/>
          <w:szCs w:val="20"/>
        </w:rPr>
      </w:pPr>
      <w:r>
        <w:rPr>
          <w:rFonts w:cs="Calibri"/>
          <w:sz w:val="20"/>
          <w:szCs w:val="20"/>
        </w:rPr>
        <w:t>Accéder aux galeries photos des balades auxquelles il a participé</w:t>
      </w:r>
    </w:p>
    <w:p>
      <w:pPr>
        <w:pStyle w:val="Corpsdetexte"/>
        <w:numPr>
          <w:ilvl w:val="0"/>
          <w:numId w:val="17"/>
        </w:numPr>
        <w:spacing w:before="0" w:after="0"/>
        <w:rPr>
          <w:rFonts w:cs="Calibri"/>
          <w:sz w:val="20"/>
          <w:szCs w:val="20"/>
        </w:rPr>
      </w:pPr>
      <w:r>
        <w:rPr>
          <w:rFonts w:cs="Calibri"/>
          <w:sz w:val="20"/>
          <w:szCs w:val="20"/>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Administrateur du site : </w:t>
      </w:r>
    </w:p>
    <w:p>
      <w:pPr>
        <w:pStyle w:val="Corpsdetexte"/>
        <w:tabs>
          <w:tab w:val="clear" w:pos="708"/>
          <w:tab w:val="left" w:pos="0" w:leader="none"/>
        </w:tabs>
        <w:ind w:left="437" w:hanging="0"/>
        <w:rPr>
          <w:rFonts w:cs="Calibri"/>
          <w:sz w:val="20"/>
          <w:szCs w:val="20"/>
        </w:rPr>
      </w:pPr>
      <w:r>
        <w:rPr>
          <w:rFonts w:cs="Calibri"/>
          <w:sz w:val="20"/>
          <w:szCs w:val="20"/>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2"/>
        </w:numPr>
        <w:ind w:left="0" w:hanging="0"/>
        <w:rPr/>
      </w:pPr>
      <w:bookmarkStart w:id="135" w:name="_Toc210049416"/>
      <w:bookmarkStart w:id="136" w:name="_Toc535686602"/>
      <w:bookmarkStart w:id="137" w:name="_Toc535686950"/>
      <w:r>
        <w:rPr>
          <w:rFonts w:cs="Calibri" w:ascii="Calibri" w:hAnsi="Calibri"/>
          <w:color w:val="auto"/>
          <w:sz w:val="24"/>
          <w:szCs w:val="24"/>
        </w:rPr>
        <w:t xml:space="preserve">Informations relatives aux </w:t>
      </w:r>
      <w:r>
        <w:rPr>
          <w:rFonts w:cs="Calibri" w:ascii="Calibri" w:hAnsi="Calibri"/>
          <w:color w:val="auto"/>
        </w:rPr>
        <w:t>contenus</w:t>
      </w:r>
      <w:bookmarkEnd w:id="135"/>
      <w:bookmarkEnd w:id="136"/>
      <w:bookmarkEnd w:id="137"/>
    </w:p>
    <w:p>
      <w:pPr>
        <w:pStyle w:val="Normal"/>
        <w:rPr>
          <w:rFonts w:cs="Calibri"/>
        </w:rPr>
      </w:pPr>
      <w:r>
        <w:rPr>
          <w:rFonts w:cs="Calibri"/>
        </w:rPr>
      </w:r>
    </w:p>
    <w:p>
      <w:pPr>
        <w:pStyle w:val="Corpsdetexte"/>
        <w:ind w:left="720" w:hanging="0"/>
        <w:rPr/>
      </w:pPr>
      <w:r>
        <w:rPr>
          <w:rStyle w:val="Accentuationforte"/>
          <w:rFonts w:cs="Calibri"/>
          <w:iCs/>
          <w:sz w:val="20"/>
          <w:szCs w:val="20"/>
          <w:lang w:eastAsia="fr-FR"/>
        </w:rPr>
        <w:t xml:space="preserve"> </w:t>
      </w:r>
      <w:r>
        <w:rPr>
          <w:rStyle w:val="Accentuationforte"/>
          <w:rFonts w:eastAsia="Times New Roman" w:cs="Calibri"/>
          <w:sz w:val="20"/>
          <w:szCs w:val="20"/>
          <w:lang w:eastAsia="fr-FR"/>
        </w:rPr>
        <w:t>Contenu accessible :</w:t>
      </w:r>
      <w:r>
        <w:rPr>
          <w:rFonts w:cs="Calibri"/>
          <w:iCs/>
          <w:sz w:val="20"/>
          <w:szCs w:val="20"/>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Calibri"/>
          <w:iCs/>
          <w:sz w:val="20"/>
          <w:szCs w:val="20"/>
          <w:lang w:eastAsia="fr-FR"/>
        </w:rPr>
        <w:t xml:space="preserve"> </w:t>
      </w:r>
      <w:r>
        <w:rPr>
          <w:rStyle w:val="Accentuationforte"/>
          <w:rFonts w:cs="Calibri"/>
          <w:iCs/>
          <w:sz w:val="20"/>
          <w:szCs w:val="20"/>
          <w:lang w:eastAsia="fr-FR"/>
        </w:rPr>
        <w:t>Droit à l’image :</w:t>
      </w:r>
      <w:r>
        <w:rPr>
          <w:rFonts w:cs="Calibri"/>
          <w:sz w:val="20"/>
          <w:szCs w:val="20"/>
        </w:rPr>
        <w:br/>
        <w:t xml:space="preserve">Conformément au </w:t>
      </w:r>
      <w:r>
        <w:rPr>
          <w:rFonts w:cs="Calibri"/>
          <w:b/>
          <w:bCs/>
          <w:sz w:val="20"/>
          <w:szCs w:val="20"/>
        </w:rPr>
        <w:t>RGPD</w:t>
      </w:r>
      <w:r>
        <w:rPr>
          <w:rFonts w:cs="Calibri"/>
          <w:sz w:val="20"/>
          <w:szCs w:val="20"/>
        </w:rPr>
        <w:t>,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overflowPunct w:val="false"/>
        <w:rPr>
          <w:rFonts w:cs="Calibri"/>
          <w:i/>
          <w:i/>
          <w:shd w:fill="FFFF00" w:val="clear"/>
          <w:lang w:eastAsia="fr-FR"/>
        </w:rPr>
      </w:pPr>
      <w:r>
        <w:rPr>
          <w:rFonts w:cs="Calibri"/>
          <w:i/>
          <w:shd w:fill="FFFF00" w:val="clear"/>
          <w:lang w:eastAsia="fr-FR"/>
        </w:rPr>
      </w:r>
    </w:p>
    <w:p>
      <w:pPr>
        <w:pStyle w:val="Normal"/>
        <w:overflowPunct w:val="false"/>
        <w:rPr>
          <w:rFonts w:cs="Calibri"/>
          <w:i/>
          <w:i/>
          <w:shd w:fill="FFFF00" w:val="clear"/>
          <w:lang w:eastAsia="fr-FR"/>
        </w:rPr>
      </w:pPr>
      <w:r>
        <w:rPr>
          <w:rFonts w:cs="Calibri"/>
          <w:i/>
          <w:shd w:fill="FFFF00" w:val="clear"/>
          <w:lang w:eastAsia="fr-FR"/>
        </w:rPr>
      </w:r>
    </w:p>
    <w:p>
      <w:pPr>
        <w:pStyle w:val="Titre2"/>
        <w:numPr>
          <w:ilvl w:val="2"/>
          <w:numId w:val="2"/>
        </w:numPr>
        <w:ind w:left="0" w:hanging="0"/>
        <w:rPr/>
      </w:pPr>
      <w:bookmarkStart w:id="138" w:name="_Toc535686951"/>
      <w:bookmarkStart w:id="139" w:name="_Toc535686603"/>
      <w:r>
        <w:rPr>
          <w:rFonts w:cs="Calibri" w:ascii="Calibri" w:hAnsi="Calibri"/>
          <w:color w:val="auto"/>
        </w:rPr>
        <w:t xml:space="preserve"> </w:t>
      </w:r>
      <w:bookmarkStart w:id="140" w:name="_Toc210049417"/>
      <w:r>
        <w:rPr>
          <w:rFonts w:cs="Calibri" w:ascii="Calibri" w:hAnsi="Calibri"/>
          <w:color w:val="auto"/>
        </w:rPr>
        <w:t>Inventaire des besoins fonctionnels</w:t>
      </w:r>
      <w:bookmarkEnd w:id="138"/>
      <w:bookmarkEnd w:id="139"/>
      <w:bookmarkEnd w:id="140"/>
      <w:r>
        <w:rPr>
          <w:rFonts w:cs="Calibri" w:ascii="Calibri" w:hAnsi="Calibri"/>
          <w:color w:val="auto"/>
        </w:rPr>
        <w:t xml:space="preserve"> </w:t>
      </w:r>
    </w:p>
    <w:p>
      <w:pPr>
        <w:pStyle w:val="Normal"/>
        <w:rPr>
          <w:rFonts w:cs="Calibri"/>
          <w:b/>
          <w:b/>
          <w:bCs/>
          <w:color w:val="FF0000"/>
        </w:rPr>
      </w:pPr>
      <w:r>
        <w:rPr>
          <w:rFonts w:cs="Calibri"/>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8"/>
        <w:gridCol w:w="1656"/>
        <w:gridCol w:w="2457"/>
        <w:gridCol w:w="3254"/>
      </w:tblGrid>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aux fonctionnalités de l’application et participer aux balades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connecter</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Utiliser la totalité des fonctionnalités de l’application</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déconnecter</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l’application</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mes informations de profil</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Mettre à jour mes données personnelles et afficher les bonnes informations aux autres utilisateurs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ma localisation à un instant t</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Adapter les suggestions de balades à ma position actuelle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mon compte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 plateforme et effacer mes données personnelles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Choisir mes préférences de notifications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uniquement les informations qui m’intéressent</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Ajouter les informations sur mon chien</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Pour que les autres utilisateurs puissent avoir une idée de la taille, comportement, tempérament…</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 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Contacter les administrateurs de l’application</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Communiquer avec l’entreprise, pour toute information</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Signaler un utilisateur ou du contenu non approprié ou contraire aux RGPD</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Enclencher un contrôle afin de garantir un espace sûr</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Préparer une annonce pour sortir mon chien avec d’autres maîtres, se sentir moins seul, partager…</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Publier définitivement l’annonce créée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Ajuster l’annonce, prévenir les inscrits d’un changement grâce à une alerte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Empêcher de nouvelles inscriptions et prévenir les inscrits de l’annulation via une alerte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copie d’une ancienne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Gagner du temps si j’organise souvent les mêmes balades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référencé comme parc</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Proposer un lieu connu et adapté aux chiens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customisé</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Organiser une balade dans un endroit moins connu ou privé</w:t>
            </w:r>
          </w:p>
        </w:tc>
      </w:tr>
    </w:tbl>
    <w:p>
      <w:pPr>
        <w:pStyle w:val="Normal"/>
        <w:rPr>
          <w:rFonts w:cs="Calibri"/>
        </w:rPr>
      </w:pPr>
      <w:r>
        <w:rPr>
          <w:rFonts w:cs="Calibri"/>
        </w:rPr>
      </w:r>
      <w:r>
        <w:br w:type="page"/>
      </w:r>
    </w:p>
    <w:tbl>
      <w:tblPr>
        <w:tblW w:w="9528"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8"/>
        <w:gridCol w:w="1656"/>
        <w:gridCol w:w="2457"/>
        <w:gridCol w:w="3427"/>
      </w:tblGrid>
      <w:tr>
        <w:trPr>
          <w:tblHeader w:val="true"/>
        </w:trPr>
        <w:tc>
          <w:tcPr>
            <w:tcW w:w="1988"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Afficher toutes les annonces autour de moi</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l’ensemble des balades prévues susceptibles de me correspondre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Filtrer les annonces selon mes critères</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Trier les annonces selon mes critères</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 profil des participants et de leurs chiens</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Évaluer la compatibilité entre les animaux, voir si cela me correspond</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Consulter les textes des feedbacks des anciennes balades de l’organisateur</w:t>
            </w:r>
          </w:p>
          <w:p>
            <w:pPr>
              <w:pStyle w:val="Normal"/>
              <w:widowControl w:val="false"/>
              <w:rPr>
                <w:rFonts w:cs="Calibri"/>
              </w:rPr>
            </w:pPr>
            <w:r>
              <w:rPr>
                <w:rFonts w:cs="Calibri"/>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Évaluer la qualité des événements passés et savoir si cela correspond à mes attentes</w:t>
            </w:r>
          </w:p>
          <w:p>
            <w:pPr>
              <w:pStyle w:val="Contenudetableau"/>
              <w:widowControl w:val="false"/>
              <w:rPr>
                <w:rFonts w:cs="Calibri"/>
              </w:rPr>
            </w:pPr>
            <w:r>
              <w:rPr>
                <w:rFonts w:cs="Calibri"/>
              </w:rPr>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détails d’une annonce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Savoir précisément où, quand et comment elle se déroule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qui est inscrit à la balade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Avoir une idée des participants et de l’ambiance prévue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balades prévues sur une carte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où elles ont lieu</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 à une balade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Participer à une balade qui me correspond</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Annuler mon inscription</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Libérer ma place et permettre à quelqu’un d’autre de s’inscrire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Demander à recevoir des notifications si une place se libère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alerté pour pouvoir m’inscrire dès qu’une place est disponible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des photos des balades auxquelles j’ai assisté pour créer un album</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celles qui me plaisent le plus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Système</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Valider l’achat de mon album photo</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l’album que j’ai créé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 chat de la balade dès inscription</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de la balade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messages aux utilisateurs inscrits dans la balade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avant la balade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des messages des utilisateurs de la balade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informé en direct et pouvoir réagir</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changements de la balade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immédiatement au courant des évolutions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messages du chat de la balade</w:t>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Rester informé des échanges entre participants</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8"/>
        <w:gridCol w:w="1656"/>
        <w:gridCol w:w="2457"/>
        <w:gridCol w:w="3254"/>
      </w:tblGrid>
      <w:tr>
        <w:trPr>
          <w:tblHeader w:val="true"/>
        </w:trPr>
        <w:tc>
          <w:tcPr>
            <w:tcW w:w="1988"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lorsqu’une place se libère dans une balade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Pouvoir m’inscrire avant les autres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feedbacks sur une balade avec photos, texte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Partager mon expérience et alimenter la banque de photos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les feedbacks d’une balade passée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Revoir les retours des autres et revivre l’événement</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toutes les annonces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Surveiller leur conformité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modifier, masquer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Garder une application propre et conforme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les signalements utilisateurs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et modifier les profils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aux demandes ou bannir si nécessaire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 compte utilisateur</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à une demande ou sanctionner un non-respect des CGU</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messages des chats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feedbacks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bl>
    <w:p>
      <w:pPr>
        <w:pStyle w:val="Normal"/>
        <w:rPr>
          <w:rFonts w:cs="Calibri"/>
          <w:b/>
          <w:b/>
          <w:bCs/>
          <w:color w:val="FF0000"/>
        </w:rPr>
      </w:pPr>
      <w:r>
        <w:rPr>
          <w:rFonts w:cs="Calibri"/>
          <w:b/>
          <w:bCs/>
          <w:color w:val="FF0000"/>
        </w:rPr>
      </w:r>
    </w:p>
    <w:p>
      <w:pPr>
        <w:pStyle w:val="Normal"/>
        <w:overflowPunct w:val="false"/>
        <w:rPr>
          <w:rFonts w:cs="Calibri"/>
          <w:b/>
          <w:b/>
          <w:bCs/>
          <w:color w:val="FF0000"/>
        </w:rPr>
      </w:pPr>
      <w:r>
        <w:rPr>
          <w:rFonts w:cs="Calibri"/>
          <w:b/>
          <w:bCs/>
          <w:color w:val="FF0000"/>
        </w:rPr>
      </w:r>
      <w:r>
        <w:br w:type="page"/>
      </w:r>
    </w:p>
    <w:p>
      <w:pPr>
        <w:pStyle w:val="Normal"/>
        <w:rPr>
          <w:rFonts w:cs="Calibri"/>
          <w:b/>
          <w:b/>
          <w:bCs/>
          <w:color w:val="FF0000"/>
        </w:rPr>
      </w:pPr>
      <w:r>
        <w:rPr>
          <w:rFonts w:cs="Calibri"/>
          <w:b/>
          <w:bCs/>
          <w:color w:val="FF0000"/>
        </w:rPr>
      </w:r>
    </w:p>
    <w:p>
      <w:pPr>
        <w:pStyle w:val="Titre2"/>
        <w:numPr>
          <w:ilvl w:val="2"/>
          <w:numId w:val="2"/>
        </w:numPr>
        <w:ind w:left="0" w:hanging="0"/>
        <w:rPr>
          <w:rFonts w:ascii="Calibri" w:hAnsi="Calibri" w:cs="Calibri"/>
          <w:color w:val="auto"/>
          <w:sz w:val="24"/>
          <w:szCs w:val="24"/>
        </w:rPr>
      </w:pPr>
      <w:bookmarkStart w:id="141" w:name="_Toc210049418"/>
      <w:bookmarkStart w:id="142" w:name="_Toc528284699"/>
      <w:bookmarkStart w:id="143" w:name="_Toc535686606"/>
      <w:bookmarkStart w:id="144" w:name="_Toc535686954"/>
      <w:r>
        <w:rPr>
          <w:rFonts w:cs="Calibri" w:ascii="Calibri" w:hAnsi="Calibri"/>
          <w:color w:val="auto"/>
          <w:sz w:val="24"/>
          <w:szCs w:val="24"/>
        </w:rPr>
        <w:t>Budget</w:t>
      </w:r>
      <w:bookmarkEnd w:id="141"/>
      <w:bookmarkEnd w:id="142"/>
      <w:bookmarkEnd w:id="143"/>
      <w:bookmarkEnd w:id="144"/>
    </w:p>
    <w:p>
      <w:pPr>
        <w:pStyle w:val="Corpsdetexte"/>
        <w:rPr>
          <w:rFonts w:eastAsia="Times New Roman" w:cs="Calibri"/>
        </w:rPr>
      </w:pPr>
      <w:r>
        <w:rPr>
          <w:rFonts w:eastAsia="Times New Roman" w:cs="Calibri"/>
        </w:rPr>
      </w:r>
    </w:p>
    <w:p>
      <w:pPr>
        <w:pStyle w:val="Corpsdetexte"/>
        <w:rPr/>
      </w:pPr>
      <w:r>
        <w:rPr>
          <w:rFonts w:eastAsia="Times New Roman" w:cs="Calibri"/>
          <w:sz w:val="20"/>
          <w:szCs w:val="20"/>
        </w:rPr>
        <w:t xml:space="preserve">Le budget prévisionnel du projet a été établi sur la base d’un </w:t>
      </w:r>
      <w:r>
        <w:rPr>
          <w:rStyle w:val="Accentuationforte"/>
          <w:rFonts w:eastAsia="Times New Roman" w:cs="Calibri"/>
          <w:sz w:val="20"/>
          <w:szCs w:val="20"/>
        </w:rPr>
        <w:t>découpage fonctionnel</w:t>
      </w:r>
      <w:r>
        <w:rPr>
          <w:rFonts w:eastAsia="Times New Roman" w:cs="Calibri"/>
          <w:sz w:val="20"/>
          <w:szCs w:val="20"/>
        </w:rPr>
        <w:t xml:space="preserve"> du site, réparti en trois niveaux de priorité :</w:t>
      </w:r>
    </w:p>
    <w:p>
      <w:pPr>
        <w:pStyle w:val="Corpsdetexte"/>
        <w:numPr>
          <w:ilvl w:val="0"/>
          <w:numId w:val="9"/>
        </w:numPr>
        <w:tabs>
          <w:tab w:val="clear" w:pos="708"/>
          <w:tab w:val="left" w:pos="0" w:leader="none"/>
        </w:tabs>
        <w:spacing w:before="0" w:after="26"/>
        <w:rPr>
          <w:rFonts w:cs="Calibri"/>
          <w:sz w:val="20"/>
          <w:szCs w:val="20"/>
        </w:rPr>
      </w:pPr>
      <w:r>
        <w:rPr>
          <w:rFonts w:cs="Calibri"/>
          <w:sz w:val="20"/>
          <w:szCs w:val="20"/>
        </w:rPr>
        <w:t>Niveau 1 : fonctionnalités indispensables au bon fonctionnement de l’application</w:t>
      </w:r>
    </w:p>
    <w:p>
      <w:pPr>
        <w:pStyle w:val="Corpsdetexte"/>
        <w:numPr>
          <w:ilvl w:val="0"/>
          <w:numId w:val="9"/>
        </w:numPr>
        <w:tabs>
          <w:tab w:val="clear" w:pos="708"/>
          <w:tab w:val="left" w:pos="0" w:leader="none"/>
        </w:tabs>
        <w:spacing w:before="0" w:after="26"/>
        <w:rPr>
          <w:rFonts w:cs="Calibri"/>
          <w:sz w:val="20"/>
          <w:szCs w:val="20"/>
        </w:rPr>
      </w:pPr>
      <w:r>
        <w:rPr>
          <w:rFonts w:cs="Calibri"/>
          <w:sz w:val="20"/>
          <w:szCs w:val="20"/>
        </w:rPr>
        <w:t>Niveau 2 : fonctionnalités importantes mais non vitales</w:t>
      </w:r>
    </w:p>
    <w:p>
      <w:pPr>
        <w:pStyle w:val="Corpsdetexte"/>
        <w:numPr>
          <w:ilvl w:val="0"/>
          <w:numId w:val="9"/>
        </w:numPr>
        <w:tabs>
          <w:tab w:val="clear" w:pos="708"/>
          <w:tab w:val="left" w:pos="0" w:leader="none"/>
        </w:tabs>
        <w:spacing w:before="0" w:after="26"/>
        <w:rPr>
          <w:rFonts w:cs="Calibri"/>
          <w:sz w:val="20"/>
          <w:szCs w:val="20"/>
        </w:rPr>
      </w:pPr>
      <w:r>
        <w:rPr>
          <w:rFonts w:cs="Calibri"/>
          <w:sz w:val="20"/>
          <w:szCs w:val="20"/>
        </w:rPr>
        <w:t>Niveau 3 : fonctionnalités complémentaires ou d’optimisation</w:t>
      </w:r>
    </w:p>
    <w:p>
      <w:pPr>
        <w:pStyle w:val="Corpsdetexte"/>
        <w:rPr/>
      </w:pPr>
      <w:r>
        <w:rPr>
          <w:rFonts w:cs="Calibri"/>
          <w:sz w:val="20"/>
          <w:szCs w:val="20"/>
        </w:rPr>
        <w:t xml:space="preserve">Chaque niveau a fait l’objet d’une </w:t>
      </w:r>
      <w:r>
        <w:rPr>
          <w:rStyle w:val="Accentuationforte"/>
          <w:rFonts w:cs="Calibri"/>
          <w:sz w:val="20"/>
          <w:szCs w:val="20"/>
        </w:rPr>
        <w:t>estimation du temps de développement et a permis de préétablir un budget</w:t>
      </w:r>
      <w:r>
        <w:rPr>
          <w:rFonts w:cs="Calibri"/>
          <w:sz w:val="20"/>
          <w:szCs w:val="20"/>
        </w:rPr>
        <w:t>, prenant en compte :</w:t>
      </w:r>
    </w:p>
    <w:p>
      <w:pPr>
        <w:pStyle w:val="Corpsdetexte"/>
        <w:numPr>
          <w:ilvl w:val="0"/>
          <w:numId w:val="10"/>
        </w:numPr>
        <w:tabs>
          <w:tab w:val="clear" w:pos="708"/>
          <w:tab w:val="left" w:pos="0" w:leader="none"/>
        </w:tabs>
        <w:spacing w:lineRule="auto" w:line="240" w:before="0" w:after="0"/>
        <w:rPr/>
      </w:pPr>
      <w:r>
        <w:rPr>
          <w:rFonts w:cs="Calibri"/>
          <w:sz w:val="20"/>
          <w:szCs w:val="20"/>
        </w:rPr>
        <w:t xml:space="preserve">La </w:t>
      </w:r>
      <w:r>
        <w:rPr>
          <w:rStyle w:val="Accentuationforte"/>
          <w:rFonts w:cs="Calibri"/>
          <w:sz w:val="20"/>
          <w:szCs w:val="20"/>
        </w:rPr>
        <w:t>complexité technique</w:t>
      </w:r>
      <w:r>
        <w:rPr>
          <w:rFonts w:cs="Calibri"/>
          <w:sz w:val="20"/>
          <w:szCs w:val="20"/>
        </w:rPr>
        <w:t xml:space="preserve"> de chaque fonctionnalité</w:t>
      </w:r>
    </w:p>
    <w:p>
      <w:pPr>
        <w:pStyle w:val="Corpsdetexte"/>
        <w:numPr>
          <w:ilvl w:val="0"/>
          <w:numId w:val="10"/>
        </w:numPr>
        <w:tabs>
          <w:tab w:val="clear" w:pos="708"/>
          <w:tab w:val="left" w:pos="0" w:leader="none"/>
        </w:tabs>
        <w:spacing w:lineRule="auto" w:line="240" w:before="0" w:after="0"/>
        <w:rPr/>
      </w:pPr>
      <w:r>
        <w:rPr>
          <w:rFonts w:cs="Calibri"/>
          <w:sz w:val="20"/>
          <w:szCs w:val="20"/>
        </w:rPr>
        <w:t xml:space="preserve">Un </w:t>
      </w:r>
      <w:r>
        <w:rPr>
          <w:rStyle w:val="Accentuationforte"/>
          <w:rFonts w:cs="Calibri"/>
          <w:sz w:val="20"/>
          <w:szCs w:val="20"/>
        </w:rPr>
        <w:t>coût journalier</w:t>
      </w:r>
      <w:r>
        <w:rPr>
          <w:rFonts w:cs="Calibri"/>
          <w:sz w:val="20"/>
          <w:szCs w:val="20"/>
        </w:rPr>
        <w:t xml:space="preserve"> basé sur un tarif de 180 € (correspondant à mon activité d’autoentrepreneur)</w:t>
      </w:r>
    </w:p>
    <w:p>
      <w:pPr>
        <w:pStyle w:val="Corpsdetexte"/>
        <w:numPr>
          <w:ilvl w:val="0"/>
          <w:numId w:val="10"/>
        </w:numPr>
        <w:tabs>
          <w:tab w:val="clear" w:pos="708"/>
          <w:tab w:val="left" w:pos="0" w:leader="none"/>
        </w:tabs>
        <w:spacing w:lineRule="auto" w:line="240" w:before="0" w:after="0"/>
        <w:rPr>
          <w:rFonts w:cs="Calibri"/>
          <w:sz w:val="20"/>
          <w:szCs w:val="20"/>
        </w:rPr>
      </w:pPr>
      <w:r>
        <w:rPr>
          <w:rFonts w:cs="Calibri"/>
          <w:sz w:val="20"/>
          <w:szCs w:val="20"/>
        </w:rPr>
        <w:t>Des pourcentages complémentaires appliqués sur le temps de développement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rPr>
        <w:t>Conception</w:t>
      </w:r>
      <w:r>
        <w:rPr>
          <w:rFonts w:cs="Calibri"/>
          <w:sz w:val="20"/>
          <w:szCs w:val="20"/>
        </w:rPr>
        <w:t xml:space="preserve"> : 20 %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rPr>
        <w:t>Tests</w:t>
      </w:r>
      <w:r>
        <w:rPr>
          <w:rFonts w:cs="Calibri"/>
          <w:sz w:val="20"/>
          <w:szCs w:val="20"/>
        </w:rPr>
        <w:t xml:space="preserve"> : 10 %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rPr>
        <w:t>Gestion de projet</w:t>
      </w:r>
      <w:r>
        <w:rPr>
          <w:rFonts w:cs="Calibri"/>
          <w:sz w:val="20"/>
          <w:szCs w:val="20"/>
        </w:rPr>
        <w:t xml:space="preserve"> : 0,5 %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rPr>
        <w:t>Marge pour imprévus</w:t>
      </w:r>
      <w:r>
        <w:rPr>
          <w:rFonts w:cs="Calibri"/>
          <w:sz w:val="20"/>
          <w:szCs w:val="20"/>
        </w:rPr>
        <w:t xml:space="preserve"> : 15 %</w:t>
      </w:r>
    </w:p>
    <w:p>
      <w:pPr>
        <w:pStyle w:val="Titre4"/>
        <w:rPr>
          <w:rFonts w:ascii="Calibri" w:hAnsi="Calibri" w:cs="Calibri"/>
          <w:b/>
          <w:b/>
          <w:bCs/>
          <w:i w:val="false"/>
          <w:i w:val="false"/>
          <w:iCs w:val="false"/>
          <w:color w:val="auto"/>
          <w:sz w:val="20"/>
          <w:szCs w:val="20"/>
          <w:lang w:eastAsia="fr-FR"/>
        </w:rPr>
      </w:pPr>
      <w:r>
        <w:rPr>
          <w:rFonts w:cs="Calibri" w:ascii="Calibri" w:hAnsi="Calibri"/>
          <w:b/>
          <w:bCs/>
          <w:i w:val="false"/>
          <w:iCs w:val="false"/>
          <w:color w:val="auto"/>
          <w:sz w:val="20"/>
          <w:szCs w:val="20"/>
          <w:lang w:eastAsia="fr-FR"/>
        </w:rPr>
        <w:t xml:space="preserve"> </w:t>
      </w:r>
      <w:r>
        <w:rPr>
          <w:rFonts w:cs="Calibri" w:ascii="Calibri" w:hAnsi="Calibri"/>
          <w:b/>
          <w:bCs/>
          <w:i w:val="false"/>
          <w:iCs w:val="false"/>
          <w:color w:val="auto"/>
          <w:sz w:val="20"/>
          <w:szCs w:val="20"/>
          <w:lang w:eastAsia="fr-FR"/>
        </w:rPr>
        <w:t>Ajustement et priorisation :</w:t>
      </w:r>
    </w:p>
    <w:p>
      <w:pPr>
        <w:pStyle w:val="Normal"/>
        <w:rPr>
          <w:rFonts w:cs="Calibri"/>
          <w:b/>
          <w:b/>
          <w:bCs/>
        </w:rPr>
      </w:pPr>
      <w:r>
        <w:rPr>
          <w:rFonts w:cs="Calibri"/>
          <w:b/>
          <w:bCs/>
        </w:rPr>
      </w:r>
    </w:p>
    <w:p>
      <w:pPr>
        <w:pStyle w:val="Corpsdetexte"/>
        <w:spacing w:lineRule="auto" w:line="240"/>
        <w:rPr/>
      </w:pPr>
      <w:r>
        <w:rPr>
          <w:rFonts w:eastAsia="Times New Roman" w:cs="Calibri"/>
          <w:sz w:val="20"/>
          <w:szCs w:val="20"/>
        </w:rPr>
        <w:t xml:space="preserve">Le </w:t>
      </w:r>
      <w:r>
        <w:rPr>
          <w:rStyle w:val="Accentuationforte"/>
          <w:rFonts w:eastAsia="Times New Roman" w:cs="Calibri"/>
          <w:sz w:val="20"/>
          <w:szCs w:val="20"/>
        </w:rPr>
        <w:t>budget global estimé à 22 950 €</w:t>
      </w:r>
      <w:r>
        <w:rPr>
          <w:rFonts w:eastAsia="Times New Roman" w:cs="Calibri"/>
          <w:sz w:val="20"/>
          <w:szCs w:val="20"/>
        </w:rPr>
        <w:t xml:space="preserve"> (intégrant tous les niveaux avec marges), dépassant potentiellement le budget cible du client.</w:t>
        <w:br/>
        <w:t>Ce constat permet d’envisager différentes options :</w:t>
      </w:r>
    </w:p>
    <w:p>
      <w:pPr>
        <w:pStyle w:val="Corpsdetexte"/>
        <w:numPr>
          <w:ilvl w:val="0"/>
          <w:numId w:val="11"/>
        </w:numPr>
        <w:tabs>
          <w:tab w:val="clear" w:pos="708"/>
          <w:tab w:val="left" w:pos="0" w:leader="none"/>
        </w:tabs>
        <w:spacing w:lineRule="auto" w:line="240"/>
        <w:rPr/>
      </w:pPr>
      <w:r>
        <w:rPr>
          <w:rStyle w:val="Accentuationforte"/>
          <w:rFonts w:eastAsia="Times New Roman" w:cs="Calibri"/>
          <w:sz w:val="20"/>
          <w:szCs w:val="20"/>
        </w:rPr>
        <w:t>Prioriser les niveaux 1 et 2</w:t>
      </w:r>
      <w:r>
        <w:rPr>
          <w:rFonts w:eastAsia="Times New Roman" w:cs="Calibri"/>
          <w:sz w:val="20"/>
          <w:szCs w:val="20"/>
        </w:rPr>
        <w:t xml:space="preserve"> pour respecter le budget</w:t>
      </w:r>
    </w:p>
    <w:p>
      <w:pPr>
        <w:pStyle w:val="Corpsdetexte"/>
        <w:numPr>
          <w:ilvl w:val="0"/>
          <w:numId w:val="11"/>
        </w:numPr>
        <w:tabs>
          <w:tab w:val="clear" w:pos="708"/>
          <w:tab w:val="left" w:pos="0" w:leader="none"/>
        </w:tabs>
        <w:spacing w:lineRule="auto" w:line="240"/>
        <w:rPr/>
      </w:pPr>
      <w:r>
        <w:rPr>
          <w:rFonts w:eastAsia="Times New Roman" w:cs="Calibri"/>
          <w:sz w:val="20"/>
          <w:szCs w:val="20"/>
        </w:rPr>
        <w:t xml:space="preserve">Ou </w:t>
      </w:r>
      <w:r>
        <w:rPr>
          <w:rStyle w:val="Accentuationforte"/>
          <w:rFonts w:eastAsia="Times New Roman" w:cs="Calibri"/>
          <w:sz w:val="20"/>
          <w:szCs w:val="20"/>
        </w:rPr>
        <w:t>répartir le développement en plusieurs phases</w:t>
      </w:r>
      <w:r>
        <w:rPr>
          <w:rFonts w:eastAsia="Times New Roman" w:cs="Calibri"/>
          <w:sz w:val="20"/>
          <w:szCs w:val="20"/>
        </w:rPr>
        <w:t xml:space="preserve"> dans le temps</w:t>
      </w:r>
    </w:p>
    <w:p>
      <w:pPr>
        <w:pStyle w:val="Corpsdetexte"/>
        <w:spacing w:lineRule="auto" w:line="240"/>
        <w:rPr/>
      </w:pPr>
      <w:r>
        <w:rPr>
          <w:rFonts w:eastAsia="Times New Roman" w:cs="Calibri"/>
          <w:sz w:val="20"/>
          <w:szCs w:val="20"/>
        </w:rPr>
        <w:t xml:space="preserve">Cette approche démontre ma capacité à </w:t>
      </w:r>
      <w:r>
        <w:rPr>
          <w:rStyle w:val="Accentuationforte"/>
          <w:rFonts w:eastAsia="Times New Roman" w:cs="Calibri"/>
          <w:sz w:val="20"/>
          <w:szCs w:val="20"/>
        </w:rPr>
        <w:t>chiffrer un projet de manière réaliste</w:t>
      </w:r>
      <w:r>
        <w:rPr>
          <w:rFonts w:eastAsia="Times New Roman" w:cs="Calibri"/>
          <w:sz w:val="20"/>
          <w:szCs w:val="20"/>
        </w:rPr>
        <w:t xml:space="preserve"> et à proposer des </w:t>
      </w:r>
      <w:r>
        <w:rPr>
          <w:rStyle w:val="Accentuationforte"/>
          <w:rFonts w:eastAsia="Times New Roman" w:cs="Calibri"/>
          <w:sz w:val="20"/>
          <w:szCs w:val="20"/>
        </w:rPr>
        <w:t>solutions d’ajustement budgétaire</w:t>
      </w:r>
      <w:r>
        <w:rPr>
          <w:rFonts w:eastAsia="Times New Roman" w:cs="Calibri"/>
          <w:sz w:val="20"/>
          <w:szCs w:val="20"/>
        </w:rPr>
        <w:t xml:space="preserve"> en fonction des objectifs et des contraintes du commanditaire.</w:t>
      </w:r>
      <w:r>
        <w:br w:type="page"/>
      </w:r>
    </w:p>
    <w:p>
      <w:pPr>
        <w:pStyle w:val="Titre1"/>
        <w:numPr>
          <w:ilvl w:val="0"/>
          <w:numId w:val="2"/>
        </w:numPr>
        <w:ind w:left="0" w:hanging="0"/>
        <w:rPr/>
      </w:pPr>
      <w:r>
        <w:rPr>
          <w:rFonts w:cs="Calibri" w:ascii="Calibri" w:hAnsi="Calibri"/>
          <w:color w:val="auto"/>
          <w:lang w:eastAsia="fr-FR"/>
        </w:rPr>
        <w:t xml:space="preserve"> </w:t>
      </w:r>
      <w:bookmarkStart w:id="145" w:name="_Toc210049419"/>
      <w:r>
        <w:rPr>
          <w:rFonts w:cs="Calibri" w:ascii="Calibri" w:hAnsi="Calibri"/>
          <w:color w:val="auto"/>
          <w:lang w:eastAsia="fr-FR"/>
        </w:rPr>
        <w:t>PRÉSENTATION DE L’ENTREPRISE ET DU SERVICE</w:t>
      </w:r>
      <w:bookmarkEnd w:id="145"/>
    </w:p>
    <w:p>
      <w:pPr>
        <w:pStyle w:val="Normal"/>
        <w:rPr>
          <w:rFonts w:cs="Calibri"/>
          <w:lang w:eastAsia="fr-FR"/>
        </w:rPr>
      </w:pPr>
      <w:r>
        <w:rPr>
          <w:rFonts w:cs="Calibri"/>
          <w:lang w:eastAsia="fr-FR"/>
        </w:rPr>
      </w:r>
    </w:p>
    <w:p>
      <w:pPr>
        <w:pStyle w:val="Titre2"/>
        <w:numPr>
          <w:ilvl w:val="1"/>
          <w:numId w:val="2"/>
        </w:numPr>
        <w:ind w:left="1080" w:hanging="432"/>
        <w:rPr>
          <w:rFonts w:ascii="Calibri" w:hAnsi="Calibri" w:eastAsia="Times New Roman" w:cs="Calibri"/>
          <w:color w:val="auto"/>
        </w:rPr>
      </w:pPr>
      <w:r>
        <w:rPr>
          <w:rFonts w:eastAsia="Times New Roman" w:cs="Calibri" w:ascii="Calibri" w:hAnsi="Calibri"/>
          <w:color w:val="auto"/>
        </w:rPr>
        <w:t xml:space="preserve"> </w:t>
      </w:r>
      <w:bookmarkStart w:id="146" w:name="_Toc210049420"/>
      <w:r>
        <w:rPr>
          <w:rFonts w:eastAsia="Times New Roman" w:cs="Calibri" w:ascii="Calibri" w:hAnsi="Calibri"/>
          <w:color w:val="auto"/>
        </w:rPr>
        <w:t>Présentation de l’entreprise et du service</w:t>
      </w:r>
      <w:bookmarkEnd w:id="146"/>
    </w:p>
    <w:p>
      <w:pPr>
        <w:pStyle w:val="Normal"/>
        <w:rPr>
          <w:rFonts w:cs="Calibri"/>
        </w:rPr>
      </w:pPr>
      <w:r>
        <w:rPr>
          <w:rFonts w:cs="Calibri"/>
        </w:rPr>
      </w:r>
    </w:p>
    <w:p>
      <w:pPr>
        <w:pStyle w:val="Corpsdetexte"/>
        <w:rPr/>
      </w:pPr>
      <w:r>
        <w:rPr>
          <w:rStyle w:val="Accentuationforte"/>
          <w:rFonts w:cs="Calibri"/>
          <w:sz w:val="20"/>
          <w:szCs w:val="20"/>
        </w:rPr>
        <w:t>L’objectif</w:t>
      </w:r>
      <w:r>
        <w:rPr>
          <w:rFonts w:cs="Calibri"/>
          <w:sz w:val="20"/>
          <w:szCs w:val="20"/>
        </w:rPr>
        <w:t xml:space="preserve"> est de favoriser la </w:t>
      </w:r>
      <w:r>
        <w:rPr>
          <w:rStyle w:val="Accentuationforte"/>
          <w:rFonts w:cs="Calibri"/>
          <w:sz w:val="20"/>
          <w:szCs w:val="20"/>
        </w:rPr>
        <w:t>socialisation des chiens</w:t>
      </w:r>
      <w:r>
        <w:rPr>
          <w:rFonts w:cs="Calibri"/>
          <w:sz w:val="20"/>
          <w:szCs w:val="20"/>
        </w:rPr>
        <w:t xml:space="preserve"> et de lutter contre l’</w:t>
      </w:r>
      <w:r>
        <w:rPr>
          <w:rStyle w:val="Accentuationforte"/>
          <w:rFonts w:cs="Calibri"/>
          <w:sz w:val="20"/>
          <w:szCs w:val="20"/>
        </w:rPr>
        <w:t>isolement des propriétaires</w:t>
      </w:r>
      <w:r>
        <w:rPr>
          <w:rFonts w:cs="Calibri"/>
          <w:sz w:val="20"/>
          <w:szCs w:val="20"/>
        </w:rPr>
        <w:t xml:space="preserve"> via des outils numériques favorisant les rencontres locales.</w:t>
      </w:r>
    </w:p>
    <w:p>
      <w:pPr>
        <w:pStyle w:val="Corpsdetexte"/>
        <w:spacing w:lineRule="auto" w:line="240" w:before="57" w:after="83"/>
        <w:rPr/>
      </w:pPr>
      <w:r>
        <w:rPr>
          <w:rFonts w:cs="Calibri"/>
          <w:sz w:val="20"/>
          <w:szCs w:val="20"/>
        </w:rPr>
        <w:t>Les principaux axes de développement de WoofWalks sont :</w:t>
      </w:r>
    </w:p>
    <w:p>
      <w:pPr>
        <w:pStyle w:val="Corpsdetexte"/>
        <w:numPr>
          <w:ilvl w:val="0"/>
          <w:numId w:val="8"/>
        </w:numPr>
        <w:tabs>
          <w:tab w:val="clear" w:pos="708"/>
          <w:tab w:val="left" w:pos="0" w:leader="none"/>
        </w:tabs>
        <w:spacing w:lineRule="auto" w:line="240" w:before="0" w:after="26"/>
        <w:rPr/>
      </w:pPr>
      <w:r>
        <w:rPr>
          <w:rFonts w:cs="Calibri"/>
          <w:sz w:val="20"/>
          <w:szCs w:val="20"/>
        </w:rPr>
        <w:t xml:space="preserve">la création d’un </w:t>
      </w:r>
      <w:r>
        <w:rPr>
          <w:rStyle w:val="Accentuationforte"/>
          <w:rFonts w:cs="Calibri"/>
          <w:sz w:val="20"/>
          <w:szCs w:val="20"/>
        </w:rPr>
        <w:t>réseau communautaire localisé</w:t>
      </w:r>
      <w:r>
        <w:rPr>
          <w:rFonts w:cs="Calibri"/>
          <w:sz w:val="20"/>
          <w:szCs w:val="20"/>
        </w:rPr>
        <w:t xml:space="preserve"> pour les propriétaires de chiens ;</w:t>
      </w:r>
    </w:p>
    <w:p>
      <w:pPr>
        <w:pStyle w:val="Corpsdetexte"/>
        <w:numPr>
          <w:ilvl w:val="0"/>
          <w:numId w:val="8"/>
        </w:numPr>
        <w:tabs>
          <w:tab w:val="clear" w:pos="708"/>
          <w:tab w:val="left" w:pos="0" w:leader="none"/>
        </w:tabs>
        <w:spacing w:lineRule="auto" w:line="240" w:before="0" w:after="26"/>
        <w:rPr/>
      </w:pPr>
      <w:r>
        <w:rPr>
          <w:rFonts w:cs="Calibri"/>
          <w:sz w:val="20"/>
          <w:szCs w:val="20"/>
        </w:rPr>
        <w:t>la création d’un référencement de randonnées accessibles pour les chiens</w:t>
      </w:r>
    </w:p>
    <w:p>
      <w:pPr>
        <w:pStyle w:val="Corpsdetexte"/>
        <w:numPr>
          <w:ilvl w:val="0"/>
          <w:numId w:val="8"/>
        </w:numPr>
        <w:tabs>
          <w:tab w:val="clear" w:pos="708"/>
          <w:tab w:val="left" w:pos="0" w:leader="none"/>
        </w:tabs>
        <w:spacing w:lineRule="auto" w:line="240" w:before="0" w:after="26"/>
        <w:rPr/>
      </w:pPr>
      <w:r>
        <w:rPr>
          <w:rFonts w:cs="Calibri"/>
          <w:sz w:val="20"/>
          <w:szCs w:val="20"/>
        </w:rPr>
        <w:t>la création d’un référencement des parcs adaptés à la promenade de chien</w:t>
      </w:r>
    </w:p>
    <w:p>
      <w:pPr>
        <w:pStyle w:val="Corpsdetexte"/>
        <w:numPr>
          <w:ilvl w:val="0"/>
          <w:numId w:val="8"/>
        </w:numPr>
        <w:tabs>
          <w:tab w:val="clear" w:pos="708"/>
          <w:tab w:val="left" w:pos="0" w:leader="none"/>
        </w:tabs>
        <w:spacing w:lineRule="auto" w:line="240" w:before="57" w:after="83"/>
        <w:rPr/>
      </w:pPr>
      <w:r>
        <w:rPr>
          <w:rFonts w:cs="Calibri"/>
          <w:sz w:val="20"/>
          <w:szCs w:val="20"/>
        </w:rPr>
        <w:t xml:space="preserve">le développement d’une </w:t>
      </w:r>
      <w:r>
        <w:rPr>
          <w:rStyle w:val="Accentuationforte"/>
          <w:rFonts w:cs="Calibri"/>
          <w:sz w:val="20"/>
          <w:szCs w:val="20"/>
        </w:rPr>
        <w:t>application mobile</w:t>
      </w:r>
      <w:r>
        <w:rPr>
          <w:rFonts w:cs="Calibri"/>
          <w:sz w:val="20"/>
          <w:szCs w:val="20"/>
        </w:rPr>
        <w:t xml:space="preserve"> à partir du site web initial ;</w:t>
      </w:r>
    </w:p>
    <w:p>
      <w:pPr>
        <w:pStyle w:val="Corpsdetexte"/>
        <w:rPr/>
      </w:pPr>
      <w:r>
        <w:rPr>
          <w:rFonts w:cs="Calibri"/>
          <w:sz w:val="20"/>
          <w:szCs w:val="20"/>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rPr>
        <w:t>exclusivement à la promenade collective de chiens</w:t>
      </w:r>
      <w:r>
        <w:rPr>
          <w:rFonts w:cs="Calibri"/>
          <w:sz w:val="20"/>
          <w:szCs w:val="20"/>
        </w:rPr>
        <w:t>.</w:t>
      </w:r>
    </w:p>
    <w:p>
      <w:pPr>
        <w:pStyle w:val="Corpsdetexte"/>
        <w:rPr>
          <w:rFonts w:cs="Calibri"/>
          <w:sz w:val="20"/>
          <w:szCs w:val="20"/>
        </w:rPr>
      </w:pPr>
      <w:r>
        <w:rPr>
          <w:rFonts w:cs="Calibri"/>
          <w:sz w:val="20"/>
          <w:szCs w:val="20"/>
        </w:rPr>
      </w:r>
    </w:p>
    <w:p>
      <w:pPr>
        <w:pStyle w:val="Titre2"/>
        <w:numPr>
          <w:ilvl w:val="1"/>
          <w:numId w:val="2"/>
        </w:numPr>
        <w:ind w:left="1080" w:hanging="432"/>
        <w:rPr/>
      </w:pPr>
      <w:r>
        <w:rPr>
          <w:rFonts w:eastAsia="Times New Roman" w:cs="Calibri" w:ascii="Calibri" w:hAnsi="Calibri"/>
          <w:color w:val="auto"/>
        </w:rPr>
        <w:t xml:space="preserve"> </w:t>
      </w:r>
      <w:bookmarkStart w:id="147" w:name="_Toc535686588"/>
      <w:bookmarkStart w:id="148" w:name="_Toc535686936"/>
      <w:bookmarkStart w:id="149" w:name="_Toc210049421"/>
      <w:r>
        <w:rPr>
          <w:rFonts w:eastAsia="Times New Roman" w:cs="Calibri" w:ascii="Calibri" w:hAnsi="Calibri"/>
          <w:color w:val="auto"/>
        </w:rPr>
        <w:t>O</w:t>
      </w:r>
      <w:hyperlink r:id="rId11" w:tgtFrame="Définir les objectifs de son site internet">
        <w:r>
          <w:rPr>
            <w:rFonts w:eastAsia="Times New Roman" w:cs="Calibri" w:ascii="Calibri" w:hAnsi="Calibri"/>
            <w:color w:val="auto"/>
          </w:rPr>
          <w:t>bjectifs du projet</w:t>
        </w:r>
      </w:hyperlink>
      <w:bookmarkEnd w:id="147"/>
      <w:bookmarkEnd w:id="148"/>
      <w:bookmarkEnd w:id="149"/>
    </w:p>
    <w:p>
      <w:pPr>
        <w:pStyle w:val="Normal"/>
        <w:rPr>
          <w:rFonts w:cs="Calibri"/>
        </w:rPr>
      </w:pPr>
      <w:r>
        <w:rPr>
          <w:rFonts w:cs="Calibri"/>
        </w:rPr>
      </w:r>
    </w:p>
    <w:p>
      <w:pPr>
        <w:pStyle w:val="Corpsdetexte"/>
        <w:spacing w:lineRule="auto" w:line="240"/>
        <w:rPr/>
      </w:pPr>
      <w:r>
        <w:rPr>
          <w:rFonts w:cs="Calibri"/>
          <w:iCs/>
          <w:sz w:val="20"/>
          <w:szCs w:val="20"/>
          <w:lang w:eastAsia="fr-FR"/>
        </w:rPr>
        <w:t xml:space="preserve">Le projet web représente </w:t>
      </w:r>
      <w:r>
        <w:rPr>
          <w:rStyle w:val="Accentuationforte"/>
          <w:rFonts w:cs="Calibri"/>
          <w:iCs/>
          <w:sz w:val="20"/>
          <w:szCs w:val="20"/>
          <w:lang w:eastAsia="fr-FR"/>
        </w:rPr>
        <w:t xml:space="preserve">le cœur de l’offre de </w:t>
      </w:r>
      <w:r>
        <w:rPr>
          <w:rStyle w:val="Accentuationforte"/>
          <w:rFonts w:cs="Calibri"/>
          <w:iCs/>
          <w:color w:val="000000"/>
          <w:sz w:val="20"/>
          <w:szCs w:val="20"/>
          <w:lang w:eastAsia="fr-FR"/>
        </w:rPr>
        <w:t>WoofWalks</w:t>
      </w:r>
      <w:r>
        <w:rPr>
          <w:rFonts w:cs="Calibri"/>
          <w:iCs/>
          <w:sz w:val="20"/>
          <w:szCs w:val="20"/>
          <w:lang w:eastAsia="fr-FR"/>
        </w:rPr>
        <w:t xml:space="preserve">. Il s’agit d’une </w:t>
      </w:r>
      <w:r>
        <w:rPr>
          <w:rStyle w:val="Accentuationforte"/>
          <w:rFonts w:cs="Calibri"/>
          <w:iCs/>
          <w:sz w:val="20"/>
          <w:szCs w:val="20"/>
          <w:lang w:eastAsia="fr-FR"/>
        </w:rPr>
        <w:t>application web</w:t>
      </w:r>
      <w:r>
        <w:rPr>
          <w:rFonts w:cs="Calibri"/>
          <w:iCs/>
          <w:sz w:val="20"/>
          <w:szCs w:val="20"/>
          <w:lang w:eastAsia="fr-FR"/>
        </w:rPr>
        <w:t xml:space="preserve"> qui permet à la fois :</w:t>
      </w:r>
    </w:p>
    <w:p>
      <w:pPr>
        <w:pStyle w:val="Corpsdetexte"/>
        <w:numPr>
          <w:ilvl w:val="0"/>
          <w:numId w:val="4"/>
        </w:numPr>
        <w:tabs>
          <w:tab w:val="clear" w:pos="708"/>
          <w:tab w:val="left" w:pos="0" w:leader="none"/>
        </w:tabs>
        <w:spacing w:lineRule="auto" w:line="240" w:before="0" w:after="26"/>
        <w:rPr/>
      </w:pPr>
      <w:r>
        <w:rPr>
          <w:rFonts w:cs="Calibri"/>
          <w:iCs/>
          <w:sz w:val="20"/>
          <w:szCs w:val="20"/>
        </w:rPr>
        <w:t xml:space="preserve">de </w:t>
      </w:r>
      <w:r>
        <w:rPr>
          <w:rStyle w:val="Accentuationforte"/>
          <w:rFonts w:cs="Calibri"/>
          <w:iCs/>
          <w:sz w:val="20"/>
          <w:szCs w:val="20"/>
        </w:rPr>
        <w:t>publier des annonces</w:t>
      </w:r>
      <w:r>
        <w:rPr>
          <w:rFonts w:cs="Calibri"/>
          <w:iCs/>
          <w:sz w:val="20"/>
          <w:szCs w:val="20"/>
        </w:rPr>
        <w:t xml:space="preserve"> pour organiser ou référencer des promenades,</w:t>
      </w:r>
      <w:r>
        <w:rPr>
          <w:rFonts w:cs="Calibri"/>
          <w:i/>
          <w:iCs/>
          <w:sz w:val="20"/>
          <w:szCs w:val="20"/>
        </w:rPr>
        <w:t xml:space="preserve"> randonnées ou parcs adaptés aux chiens</w:t>
      </w:r>
    </w:p>
    <w:p>
      <w:pPr>
        <w:pStyle w:val="Corpsdetexte"/>
        <w:numPr>
          <w:ilvl w:val="0"/>
          <w:numId w:val="4"/>
        </w:numPr>
        <w:tabs>
          <w:tab w:val="clear" w:pos="708"/>
          <w:tab w:val="left" w:pos="0" w:leader="none"/>
        </w:tabs>
        <w:spacing w:lineRule="auto" w:line="240" w:before="0" w:after="26"/>
        <w:rPr/>
      </w:pPr>
      <w:r>
        <w:rPr>
          <w:rFonts w:cs="Calibri"/>
          <w:sz w:val="20"/>
          <w:szCs w:val="20"/>
        </w:rPr>
        <w:t xml:space="preserve">de </w:t>
      </w:r>
      <w:r>
        <w:rPr>
          <w:rStyle w:val="Accentuationforte"/>
          <w:rFonts w:cs="Calibri"/>
          <w:sz w:val="20"/>
          <w:szCs w:val="20"/>
        </w:rPr>
        <w:t>gérer les participants</w:t>
      </w:r>
      <w:r>
        <w:rPr>
          <w:rFonts w:cs="Calibri"/>
          <w:sz w:val="20"/>
          <w:szCs w:val="20"/>
        </w:rPr>
        <w:t>, les échanges, et les feedbacks associés à chaque événement.</w:t>
      </w:r>
    </w:p>
    <w:p>
      <w:pPr>
        <w:pStyle w:val="Corpsdetexte"/>
        <w:spacing w:lineRule="auto" w:line="240"/>
        <w:rPr>
          <w:rFonts w:cs="Calibri"/>
          <w:sz w:val="20"/>
          <w:szCs w:val="20"/>
        </w:rPr>
      </w:pPr>
      <w:r>
        <w:rPr>
          <w:rFonts w:cs="Calibri"/>
          <w:sz w:val="20"/>
          <w:szCs w:val="20"/>
        </w:rPr>
        <w:t>Objectifs principaux :</w:t>
      </w:r>
    </w:p>
    <w:p>
      <w:pPr>
        <w:pStyle w:val="Corpsdetexte"/>
        <w:numPr>
          <w:ilvl w:val="0"/>
          <w:numId w:val="5"/>
        </w:numPr>
        <w:tabs>
          <w:tab w:val="clear" w:pos="708"/>
          <w:tab w:val="left" w:pos="0" w:leader="none"/>
        </w:tabs>
        <w:spacing w:lineRule="auto" w:line="240" w:before="0" w:after="26"/>
        <w:rPr/>
      </w:pPr>
      <w:r>
        <w:rPr>
          <w:rFonts w:cs="Calibri"/>
          <w:sz w:val="20"/>
          <w:szCs w:val="20"/>
        </w:rPr>
        <w:t xml:space="preserve">Mettre en relation des </w:t>
      </w:r>
      <w:r>
        <w:rPr>
          <w:rStyle w:val="Accentuationforte"/>
          <w:rFonts w:cs="Calibri"/>
          <w:sz w:val="20"/>
          <w:szCs w:val="20"/>
        </w:rPr>
        <w:t>propriétaires de chiens géographiquement proches</w:t>
      </w:r>
      <w:r>
        <w:rPr>
          <w:rFonts w:cs="Calibri"/>
          <w:sz w:val="20"/>
          <w:szCs w:val="20"/>
        </w:rPr>
        <w:t>,</w:t>
      </w:r>
    </w:p>
    <w:p>
      <w:pPr>
        <w:pStyle w:val="Corpsdetexte"/>
        <w:numPr>
          <w:ilvl w:val="0"/>
          <w:numId w:val="5"/>
        </w:numPr>
        <w:tabs>
          <w:tab w:val="clear" w:pos="708"/>
          <w:tab w:val="left" w:pos="0" w:leader="none"/>
        </w:tabs>
        <w:spacing w:lineRule="auto" w:line="240" w:before="0" w:after="26"/>
        <w:rPr/>
      </w:pPr>
      <w:r>
        <w:rPr>
          <w:rFonts w:cs="Calibri"/>
          <w:sz w:val="20"/>
          <w:szCs w:val="20"/>
        </w:rPr>
        <w:t xml:space="preserve">Permettre à chaque utilisateur de </w:t>
      </w:r>
      <w:r>
        <w:rPr>
          <w:rStyle w:val="Accentuationforte"/>
          <w:rFonts w:cs="Calibri"/>
          <w:sz w:val="20"/>
          <w:szCs w:val="20"/>
        </w:rPr>
        <w:t xml:space="preserve">créer une </w:t>
      </w:r>
      <w:r>
        <w:rPr>
          <w:rFonts w:cs="Calibri"/>
          <w:sz w:val="20"/>
          <w:szCs w:val="20"/>
        </w:rPr>
        <w:t>balade ou d’en rejoindre une existante,</w:t>
      </w:r>
    </w:p>
    <w:p>
      <w:pPr>
        <w:pStyle w:val="Corpsdetexte"/>
        <w:numPr>
          <w:ilvl w:val="0"/>
          <w:numId w:val="5"/>
        </w:numPr>
        <w:tabs>
          <w:tab w:val="clear" w:pos="708"/>
          <w:tab w:val="left" w:pos="0" w:leader="none"/>
        </w:tabs>
        <w:spacing w:lineRule="auto" w:line="240" w:before="0" w:after="26"/>
        <w:rPr/>
      </w:pPr>
      <w:r>
        <w:rPr>
          <w:rFonts w:cs="Calibri"/>
          <w:sz w:val="20"/>
          <w:szCs w:val="20"/>
        </w:rPr>
        <w:t xml:space="preserve">Offrir une </w:t>
      </w:r>
      <w:r>
        <w:rPr>
          <w:rStyle w:val="Accentuationforte"/>
          <w:rFonts w:cs="Calibri"/>
          <w:sz w:val="20"/>
          <w:szCs w:val="20"/>
        </w:rPr>
        <w:t>expérience communautaire</w:t>
      </w:r>
      <w:r>
        <w:rPr>
          <w:rFonts w:cs="Calibri"/>
          <w:sz w:val="20"/>
          <w:szCs w:val="20"/>
        </w:rPr>
        <w:t xml:space="preserve"> autour de la promenade canine, avec un </w:t>
      </w:r>
      <w:r>
        <w:rPr>
          <w:rStyle w:val="Accentuationforte"/>
          <w:rFonts w:cs="Calibri"/>
          <w:sz w:val="20"/>
          <w:szCs w:val="20"/>
        </w:rPr>
        <w:t>chat</w:t>
      </w:r>
      <w:r>
        <w:rPr>
          <w:rFonts w:cs="Calibri"/>
          <w:sz w:val="20"/>
          <w:szCs w:val="20"/>
        </w:rPr>
        <w:t xml:space="preserve">, associé à chaque annonce, des </w:t>
      </w:r>
      <w:r>
        <w:rPr>
          <w:rStyle w:val="Accentuationforte"/>
          <w:rFonts w:cs="Calibri"/>
          <w:sz w:val="20"/>
          <w:szCs w:val="20"/>
        </w:rPr>
        <w:t>feedbacks illustrés</w:t>
      </w:r>
      <w:r>
        <w:rPr>
          <w:rFonts w:cs="Calibri"/>
          <w:sz w:val="20"/>
          <w:szCs w:val="20"/>
        </w:rPr>
        <w:t xml:space="preserve">, et la </w:t>
      </w:r>
      <w:r>
        <w:rPr>
          <w:rStyle w:val="Accentuationforte"/>
          <w:rFonts w:cs="Calibri"/>
          <w:sz w:val="20"/>
          <w:szCs w:val="20"/>
        </w:rPr>
        <w:t>possibilité de commander un album photo souvenir</w:t>
      </w:r>
      <w:r>
        <w:rPr>
          <w:rFonts w:cs="Calibri"/>
          <w:sz w:val="20"/>
          <w:szCs w:val="20"/>
        </w:rPr>
        <w:t>,</w:t>
      </w:r>
    </w:p>
    <w:p>
      <w:pPr>
        <w:pStyle w:val="Corpsdetexte"/>
        <w:numPr>
          <w:ilvl w:val="0"/>
          <w:numId w:val="5"/>
        </w:numPr>
        <w:tabs>
          <w:tab w:val="clear" w:pos="708"/>
          <w:tab w:val="left" w:pos="0" w:leader="none"/>
        </w:tabs>
        <w:spacing w:lineRule="auto" w:line="240" w:before="0" w:after="26"/>
        <w:rPr/>
      </w:pPr>
      <w:r>
        <w:rPr>
          <w:rFonts w:cs="Calibri"/>
          <w:sz w:val="20"/>
          <w:szCs w:val="20"/>
        </w:rPr>
        <w:t xml:space="preserve">Gérer un </w:t>
      </w:r>
      <w:r>
        <w:rPr>
          <w:rStyle w:val="Accentuationforte"/>
          <w:rFonts w:cs="Calibri"/>
          <w:sz w:val="20"/>
          <w:szCs w:val="20"/>
        </w:rPr>
        <w:t>système de notifications paramétrables</w:t>
      </w:r>
      <w:r>
        <w:rPr>
          <w:rFonts w:cs="Calibri"/>
          <w:sz w:val="20"/>
          <w:szCs w:val="20"/>
        </w:rPr>
        <w:t xml:space="preserve"> (email, SMS) selon les préférences de chaque utilisateur</w:t>
      </w:r>
    </w:p>
    <w:p>
      <w:pPr>
        <w:pStyle w:val="Corpsdetexte"/>
        <w:numPr>
          <w:ilvl w:val="0"/>
          <w:numId w:val="5"/>
        </w:numPr>
        <w:tabs>
          <w:tab w:val="clear" w:pos="708"/>
          <w:tab w:val="left" w:pos="0" w:leader="none"/>
        </w:tabs>
        <w:spacing w:lineRule="auto" w:line="240" w:before="0" w:after="26"/>
        <w:rPr/>
      </w:pPr>
      <w:r>
        <w:rPr>
          <w:rFonts w:cs="Calibri"/>
          <w:sz w:val="20"/>
          <w:szCs w:val="20"/>
        </w:rPr>
        <w:t xml:space="preserve">Fournir un </w:t>
      </w:r>
      <w:r>
        <w:rPr>
          <w:rStyle w:val="Accentuationforte"/>
          <w:rFonts w:cs="Calibri"/>
          <w:sz w:val="20"/>
          <w:szCs w:val="20"/>
        </w:rPr>
        <w:t>outil d’administration</w:t>
      </w:r>
      <w:r>
        <w:rPr>
          <w:rFonts w:cs="Calibri"/>
          <w:sz w:val="20"/>
          <w:szCs w:val="20"/>
        </w:rPr>
        <w:t xml:space="preserve"> (back-office) pour modérer, analyser et enrichir les services.</w:t>
      </w:r>
    </w:p>
    <w:p>
      <w:pPr>
        <w:pStyle w:val="Corpsdetexte"/>
        <w:tabs>
          <w:tab w:val="clear" w:pos="708"/>
          <w:tab w:val="left" w:pos="0" w:leader="none"/>
        </w:tabs>
        <w:spacing w:lineRule="auto" w:line="240" w:before="0" w:after="26"/>
        <w:ind w:left="707" w:hanging="0"/>
        <w:rPr>
          <w:rFonts w:cs="Calibri"/>
          <w:sz w:val="20"/>
          <w:szCs w:val="20"/>
        </w:rPr>
      </w:pPr>
      <w:r>
        <w:rPr>
          <w:rFonts w:cs="Calibri"/>
          <w:sz w:val="20"/>
          <w:szCs w:val="20"/>
        </w:rPr>
      </w:r>
    </w:p>
    <w:p>
      <w:pPr>
        <w:pStyle w:val="Corpsdetexte"/>
        <w:spacing w:lineRule="auto" w:line="240"/>
        <w:rPr/>
      </w:pPr>
      <w:r>
        <w:rPr>
          <w:rFonts w:cs="Calibri"/>
          <w:sz w:val="20"/>
          <w:szCs w:val="20"/>
        </w:rPr>
        <w:t xml:space="preserve">Il s’agit donc d’une </w:t>
      </w:r>
      <w:r>
        <w:rPr>
          <w:rStyle w:val="Accentuationforte"/>
          <w:rFonts w:cs="Calibri"/>
          <w:sz w:val="20"/>
          <w:szCs w:val="20"/>
        </w:rPr>
        <w:t>application en ligne</w:t>
      </w:r>
      <w:r>
        <w:rPr>
          <w:rFonts w:cs="Calibri"/>
          <w:sz w:val="20"/>
          <w:szCs w:val="20"/>
        </w:rPr>
        <w:t xml:space="preserve"> avec des logiques collaboratives, sociales et événementielles.</w:t>
      </w:r>
    </w:p>
    <w:p>
      <w:pPr>
        <w:pStyle w:val="Corpsdetexte"/>
        <w:spacing w:lineRule="auto" w:line="240"/>
        <w:rPr>
          <w:rFonts w:cs="Calibri"/>
          <w:sz w:val="20"/>
          <w:szCs w:val="20"/>
        </w:rPr>
      </w:pPr>
      <w:r>
        <w:rPr>
          <w:rFonts w:cs="Calibri"/>
          <w:sz w:val="20"/>
          <w:szCs w:val="20"/>
        </w:rPr>
      </w:r>
      <w:r>
        <w:br w:type="page"/>
      </w:r>
    </w:p>
    <w:p>
      <w:pPr>
        <w:pStyle w:val="Titre2"/>
        <w:numPr>
          <w:ilvl w:val="1"/>
          <w:numId w:val="2"/>
        </w:numPr>
        <w:ind w:left="1080" w:hanging="432"/>
        <w:rPr/>
      </w:pPr>
      <w:r>
        <w:rPr>
          <w:rFonts w:eastAsia="Times New Roman" w:cs="Calibri" w:ascii="Calibri" w:hAnsi="Calibri"/>
          <w:color w:val="auto"/>
        </w:rPr>
        <w:t xml:space="preserve"> </w:t>
      </w:r>
      <w:bookmarkStart w:id="150" w:name="_Toc210049422"/>
      <w:bookmarkStart w:id="151" w:name="_Toc535686590"/>
      <w:bookmarkStart w:id="152" w:name="_Toc535686938"/>
      <w:r>
        <w:rPr>
          <w:rFonts w:eastAsia="Times New Roman" w:cs="Calibri" w:ascii="Calibri" w:hAnsi="Calibri"/>
          <w:color w:val="auto"/>
        </w:rPr>
        <w:t>Cible adressée par le projet</w:t>
      </w:r>
      <w:bookmarkEnd w:id="150"/>
      <w:bookmarkEnd w:id="151"/>
      <w:bookmarkEnd w:id="152"/>
    </w:p>
    <w:p>
      <w:pPr>
        <w:pStyle w:val="Normal"/>
        <w:rPr>
          <w:rFonts w:cs="Calibri"/>
        </w:rPr>
      </w:pPr>
      <w:r>
        <w:rPr>
          <w:rFonts w:cs="Calibri"/>
        </w:rPr>
      </w:r>
    </w:p>
    <w:p>
      <w:pPr>
        <w:pStyle w:val="Corpsdetexte"/>
        <w:rPr>
          <w:rFonts w:cs="Calibri"/>
          <w:sz w:val="20"/>
          <w:szCs w:val="20"/>
        </w:rPr>
      </w:pPr>
      <w:r>
        <w:rPr>
          <w:rFonts w:cs="Calibri"/>
          <w:sz w:val="20"/>
          <w:szCs w:val="20"/>
        </w:rPr>
        <w:t>Les utilisateurs visés partagent les caractéristiques suivantes :</w:t>
      </w:r>
    </w:p>
    <w:p>
      <w:pPr>
        <w:pStyle w:val="Corpsdetexte"/>
        <w:numPr>
          <w:ilvl w:val="0"/>
          <w:numId w:val="6"/>
        </w:numPr>
        <w:tabs>
          <w:tab w:val="clear" w:pos="708"/>
          <w:tab w:val="left" w:pos="0" w:leader="none"/>
        </w:tabs>
        <w:spacing w:lineRule="auto" w:line="240" w:before="0" w:after="83"/>
        <w:rPr/>
      </w:pPr>
      <w:r>
        <w:rPr>
          <w:rStyle w:val="Accentuationforte"/>
          <w:rFonts w:cs="Calibri"/>
          <w:sz w:val="20"/>
          <w:szCs w:val="20"/>
        </w:rPr>
        <w:t>Possèdent un chien</w:t>
      </w:r>
      <w:r>
        <w:rPr>
          <w:rFonts w:cs="Calibri"/>
          <w:sz w:val="20"/>
          <w:szCs w:val="20"/>
        </w:rPr>
        <w:t>,</w:t>
      </w:r>
    </w:p>
    <w:p>
      <w:pPr>
        <w:pStyle w:val="Corpsdetexte"/>
        <w:numPr>
          <w:ilvl w:val="0"/>
          <w:numId w:val="6"/>
        </w:numPr>
        <w:tabs>
          <w:tab w:val="clear" w:pos="708"/>
          <w:tab w:val="left" w:pos="0" w:leader="none"/>
        </w:tabs>
        <w:spacing w:lineRule="auto" w:line="240" w:before="0" w:after="83"/>
        <w:rPr/>
      </w:pPr>
      <w:r>
        <w:rPr>
          <w:rStyle w:val="Accentuationforte"/>
          <w:rFonts w:cs="Calibri"/>
          <w:sz w:val="20"/>
          <w:szCs w:val="20"/>
        </w:rPr>
        <w:t>Souhaitent le socialiser</w:t>
      </w:r>
      <w:r>
        <w:rPr>
          <w:rFonts w:cs="Calibri"/>
          <w:sz w:val="20"/>
          <w:szCs w:val="20"/>
        </w:rPr>
        <w:t xml:space="preserve"> avec d’autres chiens,</w:t>
      </w:r>
    </w:p>
    <w:p>
      <w:pPr>
        <w:pStyle w:val="Corpsdetexte"/>
        <w:numPr>
          <w:ilvl w:val="0"/>
          <w:numId w:val="6"/>
        </w:numPr>
        <w:tabs>
          <w:tab w:val="clear" w:pos="708"/>
          <w:tab w:val="left" w:pos="0" w:leader="none"/>
        </w:tabs>
        <w:spacing w:lineRule="auto" w:line="240" w:before="0" w:after="83"/>
        <w:rPr/>
      </w:pPr>
      <w:r>
        <w:rPr>
          <w:rFonts w:cs="Calibri"/>
          <w:sz w:val="20"/>
          <w:szCs w:val="20"/>
        </w:rPr>
        <w:t xml:space="preserve">Sont </w:t>
      </w:r>
      <w:r>
        <w:rPr>
          <w:rStyle w:val="Accentuationforte"/>
          <w:rFonts w:cs="Calibri"/>
          <w:sz w:val="20"/>
          <w:szCs w:val="20"/>
        </w:rPr>
        <w:t>motivés à sortir</w:t>
      </w:r>
      <w:r>
        <w:rPr>
          <w:rFonts w:cs="Calibri"/>
          <w:sz w:val="20"/>
          <w:szCs w:val="20"/>
        </w:rPr>
        <w:t xml:space="preserve">, mais aimeraient le faire dans un cadre plus collectif </w:t>
      </w:r>
    </w:p>
    <w:p>
      <w:pPr>
        <w:pStyle w:val="Corpsdetexte"/>
        <w:numPr>
          <w:ilvl w:val="0"/>
          <w:numId w:val="6"/>
        </w:numPr>
        <w:tabs>
          <w:tab w:val="clear" w:pos="708"/>
          <w:tab w:val="left" w:pos="0" w:leader="none"/>
        </w:tabs>
        <w:spacing w:lineRule="auto" w:line="240" w:before="0" w:after="83"/>
        <w:rPr/>
      </w:pPr>
      <w:r>
        <w:rPr>
          <w:rFonts w:cs="Calibri"/>
          <w:sz w:val="20"/>
          <w:szCs w:val="20"/>
        </w:rPr>
        <w:t xml:space="preserve">Recherchent des </w:t>
      </w:r>
      <w:r>
        <w:rPr>
          <w:rStyle w:val="Accentuationforte"/>
          <w:rFonts w:cs="Calibri"/>
          <w:sz w:val="20"/>
          <w:szCs w:val="20"/>
        </w:rPr>
        <w:t>liens sociaux</w:t>
      </w:r>
      <w:r>
        <w:rPr>
          <w:rFonts w:cs="Calibri"/>
          <w:sz w:val="20"/>
          <w:szCs w:val="20"/>
        </w:rPr>
        <w:t xml:space="preserve"> et via leur passion pour les chiens.</w:t>
      </w:r>
    </w:p>
    <w:p>
      <w:pPr>
        <w:pStyle w:val="Corpsdetexte"/>
        <w:numPr>
          <w:ilvl w:val="0"/>
          <w:numId w:val="6"/>
        </w:numPr>
        <w:tabs>
          <w:tab w:val="clear" w:pos="708"/>
          <w:tab w:val="left" w:pos="0" w:leader="none"/>
        </w:tabs>
        <w:spacing w:lineRule="auto" w:line="240" w:before="0" w:after="83"/>
        <w:rPr/>
      </w:pPr>
      <w:r>
        <w:rPr>
          <w:rFonts w:cs="Calibri"/>
          <w:sz w:val="20"/>
          <w:szCs w:val="20"/>
        </w:rPr>
        <w:t>Recherchent des échanges en termes de techniques d’éducation et des retours sur expériences</w:t>
      </w:r>
    </w:p>
    <w:p>
      <w:pPr>
        <w:pStyle w:val="Corpsdetexte"/>
        <w:rPr>
          <w:rFonts w:cs="Calibri"/>
          <w:sz w:val="20"/>
          <w:szCs w:val="20"/>
        </w:rPr>
      </w:pPr>
      <w:r>
        <w:rPr>
          <w:rFonts w:cs="Calibri"/>
          <w:sz w:val="20"/>
          <w:szCs w:val="20"/>
        </w:rPr>
        <w:t>Trois segments cibles se dégagent :</w:t>
      </w:r>
    </w:p>
    <w:p>
      <w:pPr>
        <w:pStyle w:val="Corpsdetexte"/>
        <w:numPr>
          <w:ilvl w:val="0"/>
          <w:numId w:val="7"/>
        </w:numPr>
        <w:tabs>
          <w:tab w:val="clear" w:pos="708"/>
          <w:tab w:val="left" w:pos="0" w:leader="none"/>
        </w:tabs>
        <w:spacing w:lineRule="auto" w:line="240"/>
        <w:rPr/>
      </w:pPr>
      <w:r>
        <w:rPr>
          <w:rStyle w:val="Accentuationforte"/>
          <w:rFonts w:cs="Calibri"/>
          <w:sz w:val="20"/>
          <w:szCs w:val="20"/>
        </w:rPr>
        <w:t>Jeunes actifs urbains (25-40 ans)</w:t>
      </w:r>
      <w:r>
        <w:rPr>
          <w:rFonts w:cs="Calibri"/>
          <w:sz w:val="20"/>
          <w:szCs w:val="20"/>
        </w:rPr>
        <w:br/>
      </w:r>
      <w:r>
        <w:rPr>
          <w:rStyle w:val="Accentuation"/>
          <w:rFonts w:cs="Calibri"/>
          <w:sz w:val="20"/>
          <w:szCs w:val="20"/>
        </w:rPr>
        <w:t>Segment prioritaire</w:t>
      </w:r>
      <w:r>
        <w:rPr>
          <w:rFonts w:cs="Calibri"/>
          <w:sz w:val="20"/>
          <w:szCs w:val="20"/>
        </w:rPr>
        <w:br/>
        <w:t>Connectés, souvent seuls ou en couple, souvent en appartement, et sensibles aux services communautaires numériques.</w:t>
      </w:r>
    </w:p>
    <w:p>
      <w:pPr>
        <w:pStyle w:val="Corpsdetexte"/>
        <w:numPr>
          <w:ilvl w:val="0"/>
          <w:numId w:val="7"/>
        </w:numPr>
        <w:tabs>
          <w:tab w:val="clear" w:pos="708"/>
          <w:tab w:val="left" w:pos="0" w:leader="none"/>
        </w:tabs>
        <w:spacing w:lineRule="auto" w:line="240"/>
        <w:rPr/>
      </w:pPr>
      <w:r>
        <w:rPr>
          <w:rStyle w:val="Accentuationforte"/>
          <w:rFonts w:cs="Calibri"/>
          <w:sz w:val="20"/>
          <w:szCs w:val="20"/>
        </w:rPr>
        <w:t>Familles suburbaines ou rurales</w:t>
      </w:r>
      <w:r>
        <w:rPr>
          <w:rFonts w:cs="Calibri"/>
          <w:sz w:val="20"/>
          <w:szCs w:val="20"/>
        </w:rPr>
        <w:br/>
      </w:r>
      <w:r>
        <w:rPr>
          <w:rStyle w:val="Accentuation"/>
          <w:rFonts w:cs="Calibri"/>
          <w:sz w:val="20"/>
          <w:szCs w:val="20"/>
        </w:rPr>
        <w:t>Segment secondaire stratégique</w:t>
      </w:r>
      <w:r>
        <w:rPr>
          <w:rFonts w:cs="Calibri"/>
          <w:sz w:val="20"/>
          <w:szCs w:val="20"/>
        </w:rPr>
        <w:br/>
        <w:t>Avec jardin, plusieurs animaux parfois, et un intérêt pour les sorties nature en groupe les week-ends.</w:t>
      </w:r>
    </w:p>
    <w:p>
      <w:pPr>
        <w:pStyle w:val="Corpsdetexte"/>
        <w:numPr>
          <w:ilvl w:val="0"/>
          <w:numId w:val="7"/>
        </w:numPr>
        <w:tabs>
          <w:tab w:val="clear" w:pos="708"/>
          <w:tab w:val="left" w:pos="0" w:leader="none"/>
        </w:tabs>
        <w:spacing w:lineRule="auto" w:line="240"/>
        <w:rPr/>
      </w:pPr>
      <w:r>
        <w:rPr>
          <w:rStyle w:val="Accentuationforte"/>
          <w:rFonts w:cs="Calibri"/>
          <w:sz w:val="20"/>
          <w:szCs w:val="20"/>
        </w:rPr>
        <w:t>Seniors propriétaires de chiens</w:t>
      </w:r>
      <w:r>
        <w:rPr>
          <w:rFonts w:cs="Calibri"/>
          <w:sz w:val="20"/>
          <w:szCs w:val="20"/>
        </w:rPr>
        <w:br/>
      </w:r>
      <w:r>
        <w:rPr>
          <w:rStyle w:val="Accentuation"/>
          <w:rFonts w:cs="Calibri"/>
          <w:sz w:val="20"/>
          <w:szCs w:val="20"/>
        </w:rPr>
        <w:t>Segment complémentaire</w:t>
      </w:r>
      <w:r>
        <w:rPr>
          <w:rFonts w:cs="Calibri"/>
          <w:sz w:val="20"/>
          <w:szCs w:val="20"/>
        </w:rPr>
        <w:br/>
        <w:t>Très fidèles une fois engagés, intéressés par la dimension sociale et rassurante de la communauté, parfois orientés vers des promenades douces ou des parcs de proximité.</w:t>
      </w:r>
    </w:p>
    <w:p>
      <w:pPr>
        <w:pStyle w:val="Normal"/>
        <w:rPr>
          <w:rFonts w:eastAsia="Times New Roman" w:cs="Calibri"/>
          <w:i/>
          <w:i/>
          <w:sz w:val="20"/>
          <w:szCs w:val="20"/>
          <w:lang w:eastAsia="fr-FR"/>
        </w:rPr>
      </w:pPr>
      <w:r>
        <w:rPr>
          <w:rFonts w:eastAsia="Times New Roman" w:cs="Calibri"/>
          <w:i/>
          <w:sz w:val="20"/>
          <w:szCs w:val="20"/>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rFonts w:cs="Calibri"/>
          <w:lang w:eastAsia="fr-FR"/>
        </w:rPr>
      </w:pPr>
      <w:r>
        <w:rPr>
          <w:rFonts w:cs="Calibri"/>
          <w:lang w:eastAsia="fr-FR"/>
        </w:rPr>
      </w:r>
    </w:p>
    <w:p>
      <w:pPr>
        <w:pStyle w:val="Normal"/>
        <w:rPr>
          <w:rFonts w:cs="Calibri"/>
          <w:sz w:val="32"/>
          <w:szCs w:val="32"/>
          <w:lang w:eastAsia="fr-FR"/>
        </w:rPr>
      </w:pPr>
      <w:r>
        <w:rPr>
          <w:rFonts w:cs="Calibri"/>
          <w:sz w:val="32"/>
          <w:szCs w:val="32"/>
          <w:lang w:eastAsia="fr-FR"/>
        </w:rPr>
      </w:r>
      <w:r>
        <w:br w:type="page"/>
      </w:r>
    </w:p>
    <w:p>
      <w:pPr>
        <w:pStyle w:val="Titre1"/>
        <w:numPr>
          <w:ilvl w:val="0"/>
          <w:numId w:val="2"/>
        </w:numPr>
        <w:ind w:left="0" w:hanging="0"/>
        <w:rPr>
          <w:rFonts w:ascii="Calibri" w:hAnsi="Calibri" w:cs="Calibri"/>
          <w:color w:val="000000"/>
          <w:lang w:eastAsia="fr-FR"/>
        </w:rPr>
      </w:pPr>
      <w:bookmarkStart w:id="153" w:name="_Toc535686957"/>
      <w:bookmarkStart w:id="154" w:name="_Toc202533245"/>
      <w:bookmarkStart w:id="155" w:name="_Toc535686609"/>
      <w:r>
        <w:rPr>
          <w:rFonts w:cs="Calibri" w:ascii="Calibri" w:hAnsi="Calibri"/>
          <w:color w:val="000000"/>
          <w:lang w:eastAsia="fr-FR"/>
        </w:rPr>
        <w:t xml:space="preserve"> </w:t>
      </w:r>
      <w:bookmarkStart w:id="156" w:name="_Toc210049423"/>
      <w:r>
        <w:rPr>
          <w:rFonts w:cs="Calibri" w:ascii="Calibri" w:hAnsi="Calibri"/>
          <w:color w:val="000000"/>
          <w:lang w:eastAsia="fr-FR"/>
        </w:rPr>
        <w:t>GESTION DE PROJET</w:t>
      </w:r>
      <w:bookmarkEnd w:id="153"/>
      <w:bookmarkEnd w:id="154"/>
      <w:bookmarkEnd w:id="155"/>
      <w:bookmarkEnd w:id="156"/>
      <w:r>
        <w:rPr>
          <w:rFonts w:cs="Calibri" w:ascii="Calibri" w:hAnsi="Calibri"/>
          <w:color w:val="000000"/>
          <w:lang w:eastAsia="fr-FR"/>
        </w:rPr>
        <w:t xml:space="preserve"> </w:t>
      </w:r>
    </w:p>
    <w:p>
      <w:pPr>
        <w:pStyle w:val="Normal"/>
        <w:rPr>
          <w:rFonts w:cs="Calibri"/>
          <w:lang w:eastAsia="fr-FR"/>
        </w:rPr>
      </w:pPr>
      <w:r>
        <w:rPr>
          <w:rFonts w:cs="Calibri"/>
          <w:lang w:eastAsia="fr-FR"/>
        </w:rPr>
      </w:r>
    </w:p>
    <w:p>
      <w:pPr>
        <w:pStyle w:val="Titre2"/>
        <w:numPr>
          <w:ilvl w:val="1"/>
          <w:numId w:val="2"/>
        </w:numPr>
        <w:ind w:left="0" w:hanging="0"/>
        <w:rPr/>
      </w:pPr>
      <w:bookmarkStart w:id="157" w:name="_Toc202533246"/>
      <w:r>
        <w:rPr>
          <w:rFonts w:eastAsia="Times New Roman" w:cs="Calibri" w:ascii="Calibri" w:hAnsi="Calibri"/>
          <w:color w:val="auto"/>
        </w:rPr>
        <w:t xml:space="preserve"> </w:t>
      </w:r>
      <w:bookmarkStart w:id="158" w:name="_Toc210049424"/>
      <w:bookmarkStart w:id="159" w:name="_Toc535686589"/>
      <w:bookmarkStart w:id="160" w:name="_Toc535686937"/>
      <w:r>
        <w:rPr>
          <w:rFonts w:eastAsia="Times New Roman" w:cs="Calibri" w:ascii="Calibri" w:hAnsi="Calibri"/>
          <w:color w:val="auto"/>
        </w:rPr>
        <w:t>Intervenants sur le projet</w:t>
      </w:r>
      <w:bookmarkEnd w:id="157"/>
      <w:bookmarkEnd w:id="158"/>
      <w:bookmarkEnd w:id="159"/>
      <w:bookmarkEnd w:id="160"/>
    </w:p>
    <w:p>
      <w:pPr>
        <w:pStyle w:val="Normal"/>
        <w:rPr>
          <w:rFonts w:cs="Calibri"/>
        </w:rPr>
      </w:pPr>
      <w:r>
        <w:rPr>
          <w:rFonts w:cs="Calibri"/>
        </w:rPr>
      </w:r>
    </w:p>
    <w:p>
      <w:pPr>
        <w:pStyle w:val="Normal"/>
        <w:rPr>
          <w:rFonts w:cs="Calibri"/>
          <w:iCs/>
          <w:lang w:eastAsia="fr-FR"/>
        </w:rPr>
      </w:pPr>
      <w:r>
        <w:rPr>
          <w:rFonts w:cs="Calibri"/>
          <w:iCs/>
          <w:lang w:eastAsia="fr-FR"/>
        </w:rPr>
        <w:t>Moi-même.</w:t>
      </w:r>
    </w:p>
    <w:p>
      <w:pPr>
        <w:pStyle w:val="Normal"/>
        <w:rPr>
          <w:rFonts w:cs="Calibri"/>
          <w:iCs/>
          <w:lang w:eastAsia="fr-FR"/>
        </w:rPr>
      </w:pPr>
      <w:r>
        <w:rPr>
          <w:rFonts w:cs="Calibri"/>
          <w:iCs/>
          <w:lang w:eastAsia="fr-FR"/>
        </w:rPr>
      </w:r>
    </w:p>
    <w:p>
      <w:pPr>
        <w:pStyle w:val="Titre2"/>
        <w:numPr>
          <w:ilvl w:val="1"/>
          <w:numId w:val="2"/>
        </w:numPr>
        <w:ind w:left="0" w:hanging="0"/>
        <w:rPr>
          <w:rFonts w:ascii="Calibri" w:hAnsi="Calibri" w:eastAsia="Times New Roman" w:cs="Calibri"/>
          <w:color w:val="auto"/>
        </w:rPr>
      </w:pPr>
      <w:r>
        <w:rPr>
          <w:rFonts w:eastAsia="Times New Roman" w:cs="Calibri" w:ascii="Calibri" w:hAnsi="Calibri"/>
          <w:color w:val="auto"/>
        </w:rPr>
        <w:t xml:space="preserve"> </w:t>
      </w:r>
      <w:bookmarkStart w:id="161" w:name="_Toc210049425"/>
      <w:r>
        <w:rPr>
          <w:rFonts w:eastAsia="Times New Roman" w:cs="Calibri" w:ascii="Calibri" w:hAnsi="Calibri"/>
          <w:color w:val="auto"/>
        </w:rPr>
        <w:t>Méthodologie</w:t>
      </w:r>
      <w:bookmarkEnd w:id="161"/>
    </w:p>
    <w:p>
      <w:pPr>
        <w:pStyle w:val="Normal"/>
        <w:rPr>
          <w:rFonts w:cs="Calibri"/>
          <w:sz w:val="20"/>
          <w:szCs w:val="20"/>
        </w:rPr>
      </w:pPr>
      <w:r>
        <w:rPr>
          <w:rFonts w:cs="Calibri"/>
          <w:sz w:val="20"/>
          <w:szCs w:val="20"/>
        </w:rPr>
      </w:r>
    </w:p>
    <w:p>
      <w:pPr>
        <w:pStyle w:val="Corpsdetexte"/>
        <w:rPr/>
      </w:pPr>
      <w:r>
        <w:rPr>
          <w:rFonts w:cs="Calibri"/>
          <w:sz w:val="20"/>
          <w:szCs w:val="20"/>
        </w:rPr>
        <w:t xml:space="preserve">Je me suis basée sur les méthodes Agile, idéales pour un projet évolutif nécessitant une forte réactivité. La méthode </w:t>
      </w:r>
      <w:r>
        <w:rPr>
          <w:rFonts w:cs="Calibri"/>
          <w:b/>
          <w:bCs/>
          <w:sz w:val="20"/>
          <w:szCs w:val="20"/>
        </w:rPr>
        <w:t>Scrum</w:t>
      </w:r>
      <w:r>
        <w:rPr>
          <w:rFonts w:cs="Calibri"/>
          <w:sz w:val="20"/>
          <w:szCs w:val="20"/>
        </w:rPr>
        <w:t xml:space="preserve"> en particulier, qui privilégie le travail par </w:t>
      </w:r>
      <w:r>
        <w:rPr>
          <w:rFonts w:cs="Calibri"/>
          <w:b/>
          <w:bCs/>
          <w:sz w:val="20"/>
          <w:szCs w:val="20"/>
        </w:rPr>
        <w:t>itérations</w:t>
      </w:r>
      <w:r>
        <w:rPr>
          <w:rFonts w:cs="Calibri"/>
          <w:sz w:val="20"/>
          <w:szCs w:val="20"/>
        </w:rPr>
        <w:t xml:space="preserve"> courtes, qui permettent de développer, tester et livrer régulièrement des fonctionnalités tout en restant flexible face aux changements.</w:t>
      </w:r>
    </w:p>
    <w:p>
      <w:pPr>
        <w:pStyle w:val="Corpsdetexte"/>
        <w:rPr/>
      </w:pPr>
      <w:r>
        <w:rPr>
          <w:rFonts w:cs="Calibri"/>
          <w:sz w:val="20"/>
          <w:szCs w:val="20"/>
        </w:rPr>
        <w:t xml:space="preserve">Bien que je sois l’unique intervenant sur ce projet, j’ai simulé des </w:t>
      </w:r>
      <w:r>
        <w:rPr>
          <w:rFonts w:cs="Calibri"/>
          <w:b/>
          <w:bCs/>
          <w:sz w:val="20"/>
          <w:szCs w:val="20"/>
        </w:rPr>
        <w:t>sprints</w:t>
      </w:r>
      <w:r>
        <w:rPr>
          <w:rFonts w:cs="Calibri"/>
          <w:sz w:val="20"/>
          <w:szCs w:val="20"/>
        </w:rPr>
        <w:t xml:space="preserve"> en reprenant les </w:t>
      </w:r>
      <w:r>
        <w:rPr>
          <w:rFonts w:cs="Calibri"/>
          <w:b/>
          <w:bCs/>
          <w:sz w:val="20"/>
          <w:szCs w:val="20"/>
        </w:rPr>
        <w:t>user stories,</w:t>
      </w:r>
      <w:r>
        <w:rPr>
          <w:rFonts w:cs="Calibri"/>
          <w:sz w:val="20"/>
          <w:szCs w:val="20"/>
        </w:rPr>
        <w:t xml:space="preserve"> que j’ai ensuite priorisées selon leur importance et évaluées en termes de difficulté grâce à la technique du </w:t>
      </w:r>
      <w:r>
        <w:rPr>
          <w:rFonts w:cs="Calibri"/>
          <w:b/>
          <w:bCs/>
          <w:sz w:val="20"/>
          <w:szCs w:val="20"/>
        </w:rPr>
        <w:t>planning</w:t>
      </w:r>
      <w:r>
        <w:rPr>
          <w:rFonts w:cs="Calibri"/>
          <w:sz w:val="20"/>
          <w:szCs w:val="20"/>
        </w:rPr>
        <w:t xml:space="preserve"> </w:t>
      </w:r>
      <w:r>
        <w:rPr>
          <w:rFonts w:cs="Calibri"/>
          <w:b/>
          <w:bCs/>
          <w:sz w:val="20"/>
          <w:szCs w:val="20"/>
        </w:rPr>
        <w:t>poker</w:t>
      </w:r>
      <w:r>
        <w:rPr>
          <w:rFonts w:cs="Calibri"/>
          <w:sz w:val="20"/>
          <w:szCs w:val="20"/>
        </w:rPr>
        <w:t>. Cette démarche m’a permis de structurer mon travail, d’anticiper les efforts à fournir et d’adapter les priorités en fonction des besoins.</w:t>
      </w:r>
    </w:p>
    <w:p>
      <w:pPr>
        <w:pStyle w:val="Corpsdetexte"/>
        <w:rPr/>
      </w:pPr>
      <w:r>
        <w:rPr>
          <w:rFonts w:cs="Calibri"/>
          <w:sz w:val="20"/>
          <w:szCs w:val="20"/>
        </w:rPr>
        <w:t xml:space="preserve">Pour organiser ces sprints, j’ai créé des tableaux </w:t>
      </w:r>
      <w:r>
        <w:rPr>
          <w:rFonts w:cs="Calibri"/>
          <w:b/>
          <w:bCs/>
          <w:sz w:val="20"/>
          <w:szCs w:val="20"/>
        </w:rPr>
        <w:t>Trello</w:t>
      </w:r>
      <w:r>
        <w:rPr>
          <w:rFonts w:cs="Calibri"/>
          <w:sz w:val="20"/>
          <w:szCs w:val="20"/>
        </w:rPr>
        <w:t xml:space="preserve"> dédiés, facilitant le suivi des tâches, la visualisation de l’avancement, et le maintien d’un focus constant sur les objectifs à court terme.</w:t>
      </w:r>
    </w:p>
    <w:p>
      <w:pPr>
        <w:pStyle w:val="Corpsdetexte"/>
        <w:rPr/>
      </w:pPr>
      <w:r>
        <w:rPr>
          <w:rFonts w:cs="Calibri"/>
          <w:sz w:val="20"/>
          <w:szCs w:val="20"/>
        </w:rPr>
        <w:t xml:space="preserve">Cette approche présente également un véritable avantage pour le client : elle favorise une </w:t>
      </w:r>
      <w:r>
        <w:rPr>
          <w:rFonts w:cs="Calibri"/>
          <w:b/>
          <w:bCs/>
          <w:sz w:val="20"/>
          <w:szCs w:val="20"/>
        </w:rPr>
        <w:t>collaboration étroite et continue</w:t>
      </w:r>
      <w:r>
        <w:rPr>
          <w:rFonts w:cs="Calibri"/>
          <w:sz w:val="20"/>
          <w:szCs w:val="20"/>
        </w:rPr>
        <w:t>, en permettant des retours fréquents sur les avancées du projet. Cela offre au client une meilleure visibilité, l’assurance que ses besoins sont bien compris et pris en compte, et surtout la possibilité d’</w:t>
      </w:r>
      <w:r>
        <w:rPr>
          <w:rFonts w:cs="Calibri"/>
          <w:b/>
          <w:bCs/>
          <w:sz w:val="20"/>
          <w:szCs w:val="20"/>
        </w:rPr>
        <w:t>ajuster les priorités</w:t>
      </w:r>
      <w:r>
        <w:rPr>
          <w:rFonts w:cs="Calibri"/>
          <w:sz w:val="20"/>
          <w:szCs w:val="20"/>
        </w:rPr>
        <w:t xml:space="preserve">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2"/>
        </w:numPr>
        <w:ind w:left="0" w:hanging="0"/>
        <w:rPr>
          <w:rFonts w:ascii="Calibri" w:hAnsi="Calibri" w:eastAsia="Times New Roman" w:cs="Calibri"/>
          <w:color w:val="auto"/>
        </w:rPr>
      </w:pPr>
      <w:r>
        <w:rPr>
          <w:rFonts w:eastAsia="Times New Roman" w:cs="Calibri" w:ascii="Calibri" w:hAnsi="Calibri"/>
          <w:color w:val="auto"/>
        </w:rPr>
        <w:t xml:space="preserve"> </w:t>
      </w:r>
      <w:bookmarkStart w:id="162" w:name="_Toc210049426"/>
      <w:r>
        <w:rPr>
          <w:rFonts w:eastAsia="Times New Roman" w:cs="Calibri" w:ascii="Calibri" w:hAnsi="Calibri"/>
          <w:color w:val="auto"/>
        </w:rPr>
        <w:t>Outils, planning et suivi</w:t>
      </w:r>
      <w:bookmarkEnd w:id="162"/>
    </w:p>
    <w:p>
      <w:pPr>
        <w:pStyle w:val="Normal"/>
        <w:rPr>
          <w:rFonts w:cs="Calibri"/>
          <w:sz w:val="20"/>
          <w:szCs w:val="20"/>
        </w:rPr>
      </w:pPr>
      <w:r>
        <w:rPr>
          <w:rFonts w:cs="Calibri"/>
          <w:sz w:val="20"/>
          <w:szCs w:val="20"/>
        </w:rPr>
      </w:r>
    </w:p>
    <w:p>
      <w:pPr>
        <w:pStyle w:val="Corpsdetexte"/>
        <w:spacing w:lineRule="auto" w:line="240" w:before="0" w:after="83"/>
        <w:rPr/>
      </w:pPr>
      <w:r>
        <w:rPr>
          <w:rFonts w:cs="Calibri"/>
          <w:sz w:val="20"/>
          <w:szCs w:val="20"/>
        </w:rPr>
        <w:t>La gestion de projet s’est déroulée en plusieurs phases définies, allant de la planification initiale à l’évaluation des sprints terminés. J’ai formalisé les besoins fonctionnels à travers des</w:t>
      </w:r>
      <w:r>
        <w:rPr>
          <w:rFonts w:cs="Calibri"/>
          <w:b/>
          <w:bCs/>
          <w:sz w:val="20"/>
          <w:szCs w:val="20"/>
        </w:rPr>
        <w:t xml:space="preserve"> </w:t>
      </w:r>
      <w:r>
        <w:rPr>
          <w:rStyle w:val="Accentuation"/>
          <w:rFonts w:cs="Calibri"/>
          <w:b/>
          <w:bCs/>
          <w:i w:val="false"/>
          <w:iCs w:val="false"/>
          <w:sz w:val="20"/>
          <w:szCs w:val="20"/>
        </w:rPr>
        <w:t>user stories</w:t>
      </w:r>
      <w:r>
        <w:rPr>
          <w:rFonts w:cs="Calibri"/>
          <w:sz w:val="20"/>
          <w:szCs w:val="20"/>
        </w:rPr>
        <w:t>.</w:t>
      </w:r>
    </w:p>
    <w:p>
      <w:pPr>
        <w:pStyle w:val="Corpsdetexte"/>
        <w:spacing w:lineRule="auto" w:line="240" w:before="0" w:after="83"/>
        <w:rPr/>
      </w:pPr>
      <w:r>
        <w:rPr>
          <w:rFonts w:cs="Calibri"/>
          <w:sz w:val="20"/>
          <w:szCs w:val="20"/>
        </w:rPr>
        <w:t xml:space="preserve">Pour prioriser efficacement ces fonctionnalités, j’ai appliqué la méthode </w:t>
      </w:r>
      <w:r>
        <w:rPr>
          <w:rFonts w:cs="Calibri"/>
          <w:b/>
          <w:bCs/>
          <w:sz w:val="20"/>
          <w:szCs w:val="20"/>
        </w:rPr>
        <w:t>MoSCoW</w:t>
      </w:r>
      <w:r>
        <w:rPr>
          <w:rFonts w:cs="Calibri"/>
          <w:sz w:val="20"/>
          <w:szCs w:val="20"/>
        </w:rPr>
        <w:t>, ce qui a orienté le planning et la répartition des efforts.</w:t>
      </w:r>
    </w:p>
    <w:p>
      <w:pPr>
        <w:pStyle w:val="Corpsdetexte"/>
        <w:spacing w:lineRule="auto" w:line="240" w:before="0" w:after="83"/>
        <w:rPr/>
      </w:pPr>
      <w:r>
        <w:rPr>
          <w:rFonts w:cs="Calibri"/>
          <w:sz w:val="20"/>
          <w:szCs w:val="20"/>
        </w:rPr>
        <w:t xml:space="preserve">Le suivi des tâches et la planification des sprints ont été réalisés sur </w:t>
      </w:r>
      <w:r>
        <w:rPr>
          <w:rFonts w:cs="Calibri"/>
          <w:b/>
          <w:bCs/>
          <w:sz w:val="20"/>
          <w:szCs w:val="20"/>
        </w:rPr>
        <w:t xml:space="preserve">Trello </w:t>
      </w:r>
      <w:r>
        <w:rPr>
          <w:rFonts w:cs="Calibri"/>
          <w:sz w:val="20"/>
          <w:szCs w:val="20"/>
        </w:rPr>
        <w:t>qui utilise la méthode</w:t>
      </w:r>
      <w:r>
        <w:rPr>
          <w:rFonts w:cs="Calibri"/>
          <w:b/>
          <w:bCs/>
          <w:sz w:val="20"/>
          <w:szCs w:val="20"/>
        </w:rPr>
        <w:t xml:space="preserve"> Kanban</w:t>
      </w:r>
      <w:r>
        <w:rPr>
          <w:rFonts w:cs="Calibri"/>
          <w:sz w:val="20"/>
          <w:szCs w:val="20"/>
        </w:rPr>
        <w:t xml:space="preserve"> : chaque fonctionnalité était détaillée sous forme de cartes dans les tableaux de sprint, ce qui rendait facile la gestion visuelle et l’avancement précis du projet.</w:t>
      </w:r>
    </w:p>
    <w:p>
      <w:pPr>
        <w:pStyle w:val="Corpsdetexte"/>
        <w:spacing w:lineRule="auto" w:line="240" w:before="0" w:after="83"/>
        <w:rPr/>
      </w:pPr>
      <w:r>
        <w:rPr>
          <w:rFonts w:cs="Calibri"/>
          <w:sz w:val="20"/>
          <w:szCs w:val="20"/>
        </w:rPr>
        <w:t xml:space="preserve">Enfin, lors des sessions de planification, j’ai de nouveau utilisé le </w:t>
      </w:r>
      <w:r>
        <w:rPr>
          <w:rStyle w:val="Accentuation"/>
          <w:rFonts w:cs="Calibri"/>
          <w:i w:val="false"/>
          <w:iCs w:val="false"/>
          <w:sz w:val="20"/>
          <w:szCs w:val="20"/>
        </w:rPr>
        <w:t>planning poker</w:t>
      </w:r>
      <w:r>
        <w:rPr>
          <w:rFonts w:cs="Calibri"/>
          <w:sz w:val="20"/>
          <w:szCs w:val="20"/>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sz w:val="20"/>
          <w:szCs w:val="20"/>
        </w:rPr>
      </w:pPr>
      <w:r>
        <w:rPr>
          <w:rFonts w:eastAsia="Times New Roman" w:cs="Calibri"/>
          <w:b/>
          <w:bCs/>
          <w:sz w:val="20"/>
          <w:szCs w:val="20"/>
          <w:lang w:eastAsia="fr-FR"/>
        </w:rPr>
        <w:t>Cette approche agile et structurée m’a permis d’assurer un pilotage clair, de rester adaptable face aux imprévus, et de progresser efficacement vers un produit final conforme aux attentes.</w:t>
      </w:r>
    </w:p>
    <w:p>
      <w:pPr>
        <w:pStyle w:val="Corpsdetexte"/>
        <w:rPr>
          <w:rFonts w:eastAsia="Times New Roman" w:cs="Calibri"/>
          <w:b/>
          <w:b/>
          <w:bCs/>
          <w:lang w:eastAsia="fr-FR"/>
        </w:rPr>
      </w:pPr>
      <w:r>
        <w:rPr>
          <w:rFonts w:eastAsia="Times New Roman" w:cs="Calibri"/>
          <w:b/>
          <w:bCs/>
          <w:lang w:eastAsia="fr-FR"/>
        </w:rPr>
        <w:drawing>
          <wp:anchor behindDoc="0" distT="0" distB="0" distL="0" distR="0" simplePos="0" locked="0" layoutInCell="0" allowOverlap="1" relativeHeight="38">
            <wp:simplePos x="0" y="0"/>
            <wp:positionH relativeFrom="column">
              <wp:posOffset>3329305</wp:posOffset>
            </wp:positionH>
            <wp:positionV relativeFrom="paragraph">
              <wp:posOffset>45720</wp:posOffset>
            </wp:positionV>
            <wp:extent cx="2339975" cy="1098550"/>
            <wp:effectExtent l="0" t="0" r="0" b="0"/>
            <wp:wrapSquare wrapText="largest"/>
            <wp:docPr id="10"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5" descr=""/>
                    <pic:cNvPicPr>
                      <a:picLocks noChangeAspect="1" noChangeArrowheads="1"/>
                    </pic:cNvPicPr>
                  </pic:nvPicPr>
                  <pic:blipFill>
                    <a:blip r:embed="rId12"/>
                    <a:srcRect l="0" t="0" r="2134" b="0"/>
                    <a:stretch>
                      <a:fillRect/>
                    </a:stretch>
                  </pic:blipFill>
                  <pic:spPr bwMode="auto">
                    <a:xfrm>
                      <a:off x="0" y="0"/>
                      <a:ext cx="2339975" cy="1098550"/>
                    </a:xfrm>
                    <a:prstGeom prst="rect">
                      <a:avLst/>
                    </a:prstGeom>
                  </pic:spPr>
                </pic:pic>
              </a:graphicData>
            </a:graphic>
          </wp:anchor>
        </w:drawing>
      </w:r>
    </w:p>
    <w:p>
      <w:pPr>
        <w:pStyle w:val="Normal"/>
        <w:rPr>
          <w:rFonts w:eastAsia="Times New Roman" w:cs="Calibri"/>
          <w:lang w:eastAsia="fr-FR"/>
        </w:rPr>
      </w:pPr>
      <w:r>
        <w:rPr>
          <w:rFonts w:eastAsia="Times New Roman" w:cs="Calibri"/>
          <w:lang w:eastAsia="fr-FR"/>
        </w:rPr>
        <w:t xml:space="preserve">Coefficients estimations charge travail : </w:t>
      </w:r>
    </w:p>
    <w:p>
      <w:pPr>
        <w:pStyle w:val="Normal"/>
        <w:rPr>
          <w:rFonts w:eastAsia="Times New Roman" w:cs="Calibri"/>
          <w:lang w:eastAsia="fr-FR"/>
        </w:rPr>
      </w:pPr>
      <w:r>
        <w:rPr>
          <w:rFonts w:eastAsia="Times New Roman" w:cs="Calibri"/>
          <w:lang w:eastAsia="fr-FR"/>
        </w:rPr>
      </w:r>
    </w:p>
    <w:p>
      <w:pPr>
        <w:pStyle w:val="Normal"/>
        <w:rPr>
          <w:rFonts w:eastAsia="Times New Roman" w:cs="Calibri"/>
          <w:lang w:eastAsia="fr-FR"/>
        </w:rPr>
      </w:pPr>
      <w:r>
        <w:rPr>
          <w:rFonts w:eastAsia="Times New Roman" w:cs="Calibri"/>
          <w:lang w:eastAsia="fr-FR"/>
        </w:rPr>
      </w:r>
    </w:p>
    <w:p>
      <w:pPr>
        <w:pStyle w:val="Normal"/>
        <w:rPr>
          <w:rFonts w:eastAsia="Times New Roman" w:cs="Calibri"/>
          <w:lang w:eastAsia="fr-FR"/>
        </w:rPr>
      </w:pPr>
      <w:r>
        <w:rPr>
          <w:rFonts w:eastAsia="Times New Roman" w:cs="Calibri"/>
          <w:lang w:eastAsia="fr-FR"/>
        </w:rPr>
      </w:r>
    </w:p>
    <w:p>
      <w:pPr>
        <w:pStyle w:val="Normal"/>
        <w:rPr>
          <w:rFonts w:eastAsia="Times New Roman" w:cs="Calibri"/>
          <w:lang w:eastAsia="fr-FR"/>
        </w:rPr>
      </w:pPr>
      <w:r>
        <w:rPr>
          <w:rFonts w:eastAsia="Times New Roman" w:cs="Calibri"/>
          <w:lang w:eastAsia="fr-FR"/>
        </w:rPr>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lang w:eastAsia="fr-FR"/>
        </w:rPr>
      </w:pPr>
      <w:r>
        <w:drawing>
          <wp:anchor behindDoc="0" distT="0" distB="0" distL="0" distR="0" simplePos="0" locked="0" layoutInCell="0" allowOverlap="1" relativeHeight="10">
            <wp:simplePos x="0" y="0"/>
            <wp:positionH relativeFrom="column">
              <wp:posOffset>30480</wp:posOffset>
            </wp:positionH>
            <wp:positionV relativeFrom="paragraph">
              <wp:posOffset>2540</wp:posOffset>
            </wp:positionV>
            <wp:extent cx="238125" cy="238125"/>
            <wp:effectExtent l="0" t="0" r="0" b="0"/>
            <wp:wrapSquare wrapText="largest"/>
            <wp:docPr id="1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descr=""/>
                    <pic:cNvPicPr>
                      <a:picLocks noChangeAspect="1" noChangeArrowheads="1"/>
                    </pic:cNvPicPr>
                  </pic:nvPicPr>
                  <pic:blipFill>
                    <a:blip r:embed="rId13"/>
                    <a:stretch>
                      <a:fillRect/>
                    </a:stretch>
                  </pic:blipFill>
                  <pic:spPr bwMode="auto">
                    <a:xfrm>
                      <a:off x="0" y="0"/>
                      <a:ext cx="238125" cy="238125"/>
                    </a:xfrm>
                    <a:prstGeom prst="rect">
                      <a:avLst/>
                    </a:prstGeom>
                  </pic:spPr>
                </pic:pic>
              </a:graphicData>
            </a:graphic>
          </wp:anchor>
        </w:drawing>
      </w:r>
      <w:r>
        <w:rPr>
          <w:rFonts w:eastAsia="Times New Roman" w:cs="Calibri"/>
          <w:lang w:eastAsia="fr-FR"/>
        </w:rPr>
        <w:t>Sprint 1 :</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11">
            <wp:simplePos x="0" y="0"/>
            <wp:positionH relativeFrom="column">
              <wp:posOffset>-63500</wp:posOffset>
            </wp:positionH>
            <wp:positionV relativeFrom="paragraph">
              <wp:posOffset>63500</wp:posOffset>
            </wp:positionV>
            <wp:extent cx="5759450" cy="2656840"/>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eastAsia="fr-FR"/>
        </w:rPr>
      </w:pPr>
      <w:r>
        <w:drawing>
          <wp:anchor behindDoc="0" distT="0" distB="0" distL="0" distR="0" simplePos="0" locked="0" layoutInCell="0" allowOverlap="1" relativeHeight="39">
            <wp:simplePos x="0" y="0"/>
            <wp:positionH relativeFrom="column">
              <wp:posOffset>30480</wp:posOffset>
            </wp:positionH>
            <wp:positionV relativeFrom="paragraph">
              <wp:posOffset>2540</wp:posOffset>
            </wp:positionV>
            <wp:extent cx="238125" cy="238125"/>
            <wp:effectExtent l="0" t="0" r="0" b="0"/>
            <wp:wrapSquare wrapText="largest"/>
            <wp:docPr id="1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3"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r>
        <w:rPr>
          <w:rFonts w:eastAsia="Times New Roman" w:cs="Calibri"/>
          <w:lang w:eastAsia="fr-FR"/>
        </w:rPr>
        <w:t>Détails d’une fonctionnalité à développer :</w:t>
      </w:r>
    </w:p>
    <w:p>
      <w:pPr>
        <w:pStyle w:val="Normal"/>
        <w:rPr>
          <w:rFonts w:eastAsia="Times New Roman" w:cs="Calibri"/>
          <w:b/>
          <w:b/>
          <w:bCs/>
          <w:i/>
          <w:i/>
          <w:u w:val="single"/>
          <w:lang w:eastAsia="fr-FR"/>
        </w:rPr>
      </w:pPr>
      <w:r>
        <w:rPr>
          <w:rFonts w:eastAsia="Times New Roman" w:cs="Calibri"/>
          <w:b/>
          <w:bCs/>
          <w:i/>
          <w:u w:val="single"/>
          <w:lang w:eastAsia="fr-FR"/>
        </w:rPr>
        <w:drawing>
          <wp:anchor behindDoc="0" distT="0" distB="0" distL="0" distR="0" simplePos="0" locked="0" layoutInCell="0" allowOverlap="1" relativeHeight="12">
            <wp:simplePos x="0" y="0"/>
            <wp:positionH relativeFrom="column">
              <wp:posOffset>330835</wp:posOffset>
            </wp:positionH>
            <wp:positionV relativeFrom="paragraph">
              <wp:posOffset>43180</wp:posOffset>
            </wp:positionV>
            <wp:extent cx="2447925" cy="3044825"/>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6"/>
                    <a:stretch>
                      <a:fillRect/>
                    </a:stretch>
                  </pic:blipFill>
                  <pic:spPr bwMode="auto">
                    <a:xfrm>
                      <a:off x="0" y="0"/>
                      <a:ext cx="2447925" cy="3044825"/>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t xml:space="preserve"> </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color w:val="000000"/>
          <w:shd w:fill="FFFF00" w:val="clear"/>
        </w:rPr>
      </w:pPr>
      <w:r>
        <w:rPr>
          <w:rFonts w:eastAsia="Times New Roman" w:cs="Calibri"/>
          <w:color w:val="000000"/>
          <w:shd w:fill="FFFF00" w:val="clear"/>
        </w:rPr>
      </w:r>
    </w:p>
    <w:p>
      <w:pPr>
        <w:pStyle w:val="Normal"/>
        <w:rPr>
          <w:rFonts w:cs="Calibri"/>
          <w:b/>
          <w:b/>
          <w:bCs/>
        </w:rPr>
      </w:pPr>
      <w:r>
        <mc:AlternateContent>
          <mc:Choice Requires="wps">
            <w:drawing>
              <wp:anchor behindDoc="0" distT="0" distB="0" distL="0" distR="0" simplePos="0" locked="0" layoutInCell="0" allowOverlap="1" relativeHeight="9" wp14:anchorId="627617C1">
                <wp:simplePos x="0" y="0"/>
                <wp:positionH relativeFrom="column">
                  <wp:posOffset>-1069340</wp:posOffset>
                </wp:positionH>
                <wp:positionV relativeFrom="paragraph">
                  <wp:posOffset>1476375</wp:posOffset>
                </wp:positionV>
                <wp:extent cx="8114665" cy="5690870"/>
                <wp:effectExtent l="0" t="0" r="0" b="0"/>
                <wp:wrapSquare wrapText="largest"/>
                <wp:docPr id="15"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7"/>
                        <a:stretch/>
                      </pic:blipFill>
                      <pic:spPr>
                        <a:xfrm rot="5400000">
                          <a:off x="0" y="0"/>
                          <a:ext cx="8114040" cy="569016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84.2pt;margin-top:116.25pt;width:638.85pt;height:448pt;mso-wrap-style:none;v-text-anchor:middle;rotation:90" wp14:anchorId="627617C1" type="_x0000_t75">
                <v:imagedata r:id="rId17" o:detectmouseclick="t"/>
                <v:stroke color="#3465a4" joinstyle="round" endcap="flat"/>
                <w10:wrap type="square" side="largest"/>
              </v:shape>
            </w:pict>
          </mc:Fallback>
        </mc:AlternateContent>
      </w:r>
      <w:r>
        <w:rPr>
          <w:rFonts w:cs="Calibri"/>
          <w:b/>
          <w:bCs/>
        </w:rPr>
        <w:t>User Stories :</w:t>
      </w:r>
      <w:r>
        <w:br w:type="page"/>
      </w:r>
    </w:p>
    <w:p>
      <w:pPr>
        <w:pStyle w:val="Normal"/>
        <w:rPr>
          <w:rFonts w:cs="Calibri"/>
          <w:b/>
          <w:b/>
          <w:bCs/>
        </w:rPr>
      </w:pPr>
      <w:r>
        <w:rPr>
          <w:rFonts w:cs="Calibri"/>
          <w:b/>
          <w:bCs/>
        </w:rPr>
      </w:r>
    </w:p>
    <w:p>
      <w:pPr>
        <w:pStyle w:val="Titre2"/>
        <w:numPr>
          <w:ilvl w:val="1"/>
          <w:numId w:val="2"/>
        </w:numPr>
        <w:ind w:left="0" w:hanging="0"/>
        <w:rPr/>
      </w:pPr>
      <w:bookmarkStart w:id="163" w:name="_Toc210049427"/>
      <w:bookmarkStart w:id="164" w:name="_Toc202533247"/>
      <w:r>
        <w:rPr>
          <w:rFonts w:eastAsia="Times New Roman" w:cs="Calibri" w:ascii="Calibri" w:hAnsi="Calibri"/>
          <w:color w:val="auto"/>
        </w:rPr>
        <w:t>Objectifs de qualité</w:t>
      </w:r>
      <w:bookmarkEnd w:id="163"/>
      <w:bookmarkEnd w:id="164"/>
    </w:p>
    <w:p>
      <w:pPr>
        <w:pStyle w:val="Normal"/>
        <w:rPr>
          <w:rFonts w:cs="Calibri"/>
        </w:rPr>
      </w:pPr>
      <w:r>
        <w:rPr>
          <w:rFonts w:cs="Calibri"/>
        </w:rPr>
      </w:r>
    </w:p>
    <w:p>
      <w:pPr>
        <w:pStyle w:val="Corpsdetexte"/>
        <w:rPr/>
      </w:pPr>
      <w:r>
        <w:rPr>
          <w:rStyle w:val="Accentuationforte"/>
          <w:rFonts w:cs="Calibri"/>
          <w:sz w:val="20"/>
          <w:szCs w:val="20"/>
          <w:lang w:eastAsia="fr-FR"/>
        </w:rPr>
        <w:t>Voici les qualités indispensables d’un site web. :</w:t>
      </w:r>
    </w:p>
    <w:p>
      <w:pPr>
        <w:pStyle w:val="Corpsdetexte"/>
        <w:rPr/>
      </w:pPr>
      <w:r>
        <w:rPr>
          <w:rStyle w:val="Accentuationforte"/>
          <w:rFonts w:cs="Calibri"/>
          <w:b w:val="false"/>
          <w:bCs w:val="false"/>
          <w:sz w:val="20"/>
          <w:szCs w:val="20"/>
          <w:lang w:eastAsia="fr-FR"/>
        </w:rPr>
        <w:t xml:space="preserve">(source </w:t>
      </w:r>
      <w:hyperlink r:id="rId18">
        <w:r>
          <w:rPr>
            <w:rStyle w:val="LienInternet"/>
            <w:rFonts w:cs="Calibri"/>
            <w:sz w:val="20"/>
            <w:szCs w:val="20"/>
            <w:lang w:eastAsia="fr-FR"/>
          </w:rPr>
          <w:t>https://burguindigital.com/qualite-site-web/</w:t>
        </w:r>
      </w:hyperlink>
      <w:r>
        <w:rPr>
          <w:rStyle w:val="Accentuationforte"/>
          <w:rFonts w:cs="Calibri"/>
          <w:b w:val="false"/>
          <w:bCs w:val="false"/>
          <w:sz w:val="20"/>
          <w:szCs w:val="20"/>
          <w:lang w:eastAsia="fr-FR"/>
        </w:rPr>
        <w:t xml:space="preserve"> )</w:t>
      </w:r>
    </w:p>
    <w:p>
      <w:pPr>
        <w:pStyle w:val="Corpsdetexte"/>
        <w:rPr/>
      </w:pPr>
      <w:r>
        <w:rPr>
          <w:rFonts w:cs="Calibri"/>
          <w:sz w:val="20"/>
          <w:szCs w:val="20"/>
        </w:rPr>
        <w:t xml:space="preserve">• </w:t>
      </w:r>
      <w:r>
        <w:rPr>
          <w:rStyle w:val="Accentuationforte"/>
          <w:rFonts w:cs="Calibri"/>
          <w:sz w:val="20"/>
          <w:szCs w:val="20"/>
        </w:rPr>
        <w:t>Un design attractif et professionnel</w:t>
      </w:r>
      <w:r>
        <w:rPr>
          <w:rFonts w:cs="Calibri"/>
          <w:sz w:val="20"/>
          <w:szCs w:val="20"/>
        </w:rPr>
        <w:t xml:space="preserve"> – Donne une bonne première impression et renforce la crédibilité</w:t>
        <w:br/>
        <w:t xml:space="preserve">• </w:t>
      </w:r>
      <w:r>
        <w:rPr>
          <w:rStyle w:val="Accentuationforte"/>
          <w:rFonts w:cs="Calibri"/>
          <w:sz w:val="20"/>
          <w:szCs w:val="20"/>
        </w:rPr>
        <w:t>Un site qui se charge rapidement</w:t>
      </w:r>
      <w:r>
        <w:rPr>
          <w:rFonts w:cs="Calibri"/>
          <w:sz w:val="20"/>
          <w:szCs w:val="20"/>
        </w:rPr>
        <w:t xml:space="preserve"> – Améliore l’expérience utilisateur et réduit le taux de rebond</w:t>
        <w:br/>
        <w:t xml:space="preserve">• </w:t>
      </w:r>
      <w:r>
        <w:rPr>
          <w:rStyle w:val="Accentuationforte"/>
          <w:rFonts w:cs="Calibri"/>
          <w:sz w:val="20"/>
          <w:szCs w:val="20"/>
        </w:rPr>
        <w:t>Une ergonomie fluide et intuitive</w:t>
      </w:r>
      <w:r>
        <w:rPr>
          <w:rFonts w:cs="Calibri"/>
          <w:sz w:val="20"/>
          <w:szCs w:val="20"/>
        </w:rPr>
        <w:t xml:space="preserve"> – Facilite la navigation et retient l’attention des visiteurs</w:t>
        <w:br/>
        <w:t xml:space="preserve">• </w:t>
      </w:r>
      <w:r>
        <w:rPr>
          <w:rStyle w:val="Accentuationforte"/>
          <w:rFonts w:cs="Calibri"/>
          <w:sz w:val="20"/>
          <w:szCs w:val="20"/>
        </w:rPr>
        <w:t>Une organisation claire</w:t>
      </w:r>
      <w:r>
        <w:rPr>
          <w:rFonts w:cs="Calibri"/>
          <w:sz w:val="20"/>
          <w:szCs w:val="20"/>
        </w:rPr>
        <w:t xml:space="preserve"> – Permet de trouver rapidement l’information recherchée</w:t>
        <w:br/>
        <w:t xml:space="preserve">• </w:t>
      </w:r>
      <w:r>
        <w:rPr>
          <w:rStyle w:val="Accentuationforte"/>
          <w:rFonts w:cs="Calibri"/>
          <w:sz w:val="20"/>
          <w:szCs w:val="20"/>
        </w:rPr>
        <w:t>Du contenu de qualité</w:t>
      </w:r>
      <w:r>
        <w:rPr>
          <w:rFonts w:cs="Calibri"/>
          <w:sz w:val="20"/>
          <w:szCs w:val="20"/>
        </w:rPr>
        <w:t xml:space="preserve"> – Renforce la confiance et favorise le référencement naturel (SEO)</w:t>
        <w:br/>
        <w:t xml:space="preserve">• </w:t>
      </w:r>
      <w:r>
        <w:rPr>
          <w:rStyle w:val="Accentuationforte"/>
          <w:rFonts w:cs="Calibri"/>
          <w:sz w:val="20"/>
          <w:szCs w:val="20"/>
        </w:rPr>
        <w:t>Une sécurité à toute épreuve</w:t>
      </w:r>
      <w:r>
        <w:rPr>
          <w:rFonts w:cs="Calibri"/>
          <w:sz w:val="20"/>
          <w:szCs w:val="20"/>
        </w:rPr>
        <w:t xml:space="preserve"> – Protège les données des utilisateurs et inspire confiance</w:t>
        <w:br/>
        <w:t xml:space="preserve">• </w:t>
      </w:r>
      <w:r>
        <w:rPr>
          <w:rStyle w:val="Accentuationforte"/>
          <w:rFonts w:cs="Calibri"/>
          <w:sz w:val="20"/>
          <w:szCs w:val="20"/>
        </w:rPr>
        <w:t>Des éléments de réassurance</w:t>
      </w:r>
      <w:r>
        <w:rPr>
          <w:rFonts w:cs="Calibri"/>
          <w:sz w:val="20"/>
          <w:szCs w:val="20"/>
        </w:rPr>
        <w:t xml:space="preserve"> – Témoignages, garanties, labels… pour rassurer et convertir</w:t>
      </w:r>
    </w:p>
    <w:p>
      <w:pPr>
        <w:pStyle w:val="Normal"/>
        <w:overflowPunct w:val="false"/>
        <w:rPr>
          <w:rFonts w:cs="Calibri"/>
          <w:sz w:val="20"/>
          <w:szCs w:val="20"/>
        </w:rPr>
      </w:pPr>
      <w:r>
        <w:rPr>
          <w:rFonts w:cs="Calibri"/>
          <w:sz w:val="20"/>
          <w:szCs w:val="20"/>
        </w:rPr>
      </w:r>
      <w:r>
        <w:br w:type="page"/>
      </w:r>
    </w:p>
    <w:p>
      <w:pPr>
        <w:pStyle w:val="Titre1"/>
        <w:numPr>
          <w:ilvl w:val="0"/>
          <w:numId w:val="2"/>
        </w:numPr>
        <w:ind w:left="0" w:hanging="0"/>
        <w:rPr>
          <w:rFonts w:ascii="Calibri" w:hAnsi="Calibri" w:cs="Calibri"/>
          <w:color w:val="000000"/>
          <w:lang w:eastAsia="fr-FR"/>
        </w:rPr>
      </w:pPr>
      <w:bookmarkStart w:id="165" w:name="_Toc210049428"/>
      <w:bookmarkStart w:id="166" w:name="_Toc535686615"/>
      <w:bookmarkStart w:id="167" w:name="_Toc535686963"/>
      <w:r>
        <w:rPr>
          <w:rFonts w:cs="Calibri" w:ascii="Calibri" w:hAnsi="Calibri"/>
          <w:color w:val="000000"/>
          <w:lang w:eastAsia="fr-FR"/>
        </w:rPr>
        <w:t>SPÉCIFICATIONS FONCTIONNELLES</w:t>
      </w:r>
      <w:bookmarkEnd w:id="165"/>
      <w:bookmarkEnd w:id="166"/>
      <w:bookmarkEnd w:id="167"/>
    </w:p>
    <w:p>
      <w:pPr>
        <w:pStyle w:val="Normal"/>
        <w:rPr>
          <w:rFonts w:eastAsia="Times New Roman" w:cs="Calibri"/>
          <w:b/>
          <w:b/>
          <w:bCs/>
          <w:i/>
          <w:i/>
          <w:color w:val="FF0000"/>
          <w:lang w:eastAsia="fr-FR"/>
        </w:rPr>
      </w:pPr>
      <w:r>
        <w:rPr>
          <w:rFonts w:eastAsia="Times New Roman" w:cs="Calibri"/>
          <w:b/>
          <w:bCs/>
          <w:i/>
          <w:color w:val="FF0000"/>
          <w:lang w:eastAsia="fr-FR"/>
        </w:rPr>
      </w:r>
    </w:p>
    <w:p>
      <w:pPr>
        <w:pStyle w:val="Titre2"/>
        <w:numPr>
          <w:ilvl w:val="1"/>
          <w:numId w:val="2"/>
        </w:numPr>
        <w:ind w:left="0" w:hanging="0"/>
        <w:rPr>
          <w:rFonts w:ascii="Calibri" w:hAnsi="Calibri" w:eastAsia="Times New Roman" w:cs="Calibri"/>
          <w:color w:val="auto"/>
        </w:rPr>
      </w:pPr>
      <w:bookmarkStart w:id="168" w:name="_Toc210049429"/>
      <w:r>
        <w:rPr>
          <w:rFonts w:eastAsia="Times New Roman" w:cs="Calibri" w:ascii="Calibri" w:hAnsi="Calibri"/>
          <w:color w:val="auto"/>
        </w:rPr>
        <w:t>Contraintes du projet et livrables attendus</w:t>
      </w:r>
      <w:bookmarkEnd w:id="168"/>
    </w:p>
    <w:p>
      <w:pPr>
        <w:pStyle w:val="Normal"/>
        <w:rPr>
          <w:rFonts w:cs="Calibri"/>
        </w:rPr>
      </w:pPr>
      <w:r>
        <w:rPr>
          <w:rFonts w:cs="Calibri"/>
        </w:rPr>
      </w:r>
    </w:p>
    <w:p>
      <w:pPr>
        <w:pStyle w:val="Titre2"/>
        <w:numPr>
          <w:ilvl w:val="2"/>
          <w:numId w:val="2"/>
        </w:numPr>
        <w:ind w:left="0" w:hanging="0"/>
        <w:rPr>
          <w:rFonts w:ascii="Calibri" w:hAnsi="Calibri" w:cs="Calibri"/>
          <w:color w:val="auto"/>
        </w:rPr>
      </w:pPr>
      <w:bookmarkStart w:id="169" w:name="_Toc210049430"/>
      <w:r>
        <w:rPr>
          <w:rFonts w:cs="Calibri" w:ascii="Calibri" w:hAnsi="Calibri"/>
          <w:color w:val="auto"/>
        </w:rPr>
        <w:t>Criticité de l’application</w:t>
      </w:r>
      <w:bookmarkEnd w:id="169"/>
    </w:p>
    <w:p>
      <w:pPr>
        <w:pStyle w:val="Normal"/>
        <w:rPr>
          <w:rFonts w:cs="Calibri"/>
          <w:sz w:val="20"/>
          <w:szCs w:val="20"/>
        </w:rPr>
      </w:pPr>
      <w:r>
        <w:rPr>
          <w:rFonts w:cs="Calibri"/>
          <w:sz w:val="20"/>
          <w:szCs w:val="20"/>
        </w:rPr>
      </w:r>
    </w:p>
    <w:p>
      <w:pPr>
        <w:pStyle w:val="Corpsdetexte"/>
        <w:rPr>
          <w:rFonts w:cs="Calibri"/>
          <w:color w:val="000000"/>
          <w:sz w:val="20"/>
          <w:szCs w:val="20"/>
          <w:lang w:eastAsia="fr-FR"/>
        </w:rPr>
      </w:pPr>
      <w:r>
        <w:rPr>
          <w:rFonts w:cs="Calibri"/>
          <w:color w:val="000000"/>
          <w:sz w:val="20"/>
          <w:szCs w:val="20"/>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cs="Calibri"/>
          <w:sz w:val="20"/>
          <w:szCs w:val="20"/>
        </w:rPr>
      </w:pPr>
      <w:r>
        <w:rPr>
          <w:rFonts w:cs="Calibri"/>
          <w:sz w:val="20"/>
          <w:szCs w:val="20"/>
        </w:rPr>
        <w:t>La population utilisatrice est composée :</w:t>
      </w:r>
    </w:p>
    <w:p>
      <w:pPr>
        <w:pStyle w:val="Corpsdetexte"/>
        <w:numPr>
          <w:ilvl w:val="0"/>
          <w:numId w:val="19"/>
        </w:numPr>
        <w:tabs>
          <w:tab w:val="clear" w:pos="708"/>
          <w:tab w:val="left" w:pos="0" w:leader="none"/>
        </w:tabs>
        <w:spacing w:before="0" w:after="0"/>
        <w:rPr>
          <w:rFonts w:cs="Calibri"/>
          <w:sz w:val="20"/>
          <w:szCs w:val="20"/>
        </w:rPr>
      </w:pPr>
      <w:r>
        <w:rPr>
          <w:rFonts w:cs="Calibri"/>
          <w:sz w:val="20"/>
          <w:szCs w:val="20"/>
        </w:rPr>
        <w:t>D’utilisateurs non-inscrits consultant les événements publics.</w:t>
      </w:r>
    </w:p>
    <w:p>
      <w:pPr>
        <w:pStyle w:val="Corpsdetexte"/>
        <w:numPr>
          <w:ilvl w:val="0"/>
          <w:numId w:val="19"/>
        </w:numPr>
        <w:tabs>
          <w:tab w:val="clear" w:pos="708"/>
          <w:tab w:val="left" w:pos="0" w:leader="none"/>
        </w:tabs>
        <w:spacing w:before="0" w:after="0"/>
        <w:rPr>
          <w:rFonts w:cs="Calibri"/>
          <w:sz w:val="20"/>
          <w:szCs w:val="20"/>
        </w:rPr>
      </w:pPr>
      <w:r>
        <w:rPr>
          <w:rFonts w:cs="Calibri"/>
          <w:sz w:val="20"/>
          <w:szCs w:val="20"/>
        </w:rPr>
        <w:t>D’utilisateurs inscrits (propriétaires) créant ou rejoignant des événements.</w:t>
      </w:r>
    </w:p>
    <w:p>
      <w:pPr>
        <w:pStyle w:val="Corpsdetexte"/>
        <w:numPr>
          <w:ilvl w:val="0"/>
          <w:numId w:val="19"/>
        </w:numPr>
        <w:tabs>
          <w:tab w:val="clear" w:pos="708"/>
          <w:tab w:val="left" w:pos="0" w:leader="none"/>
        </w:tabs>
        <w:spacing w:before="0" w:after="0"/>
        <w:rPr>
          <w:rFonts w:cs="Calibri"/>
          <w:sz w:val="20"/>
          <w:szCs w:val="20"/>
        </w:rPr>
      </w:pPr>
      <w:r>
        <w:rPr>
          <w:rFonts w:cs="Calibri"/>
          <w:sz w:val="20"/>
          <w:szCs w:val="20"/>
        </w:rPr>
        <w:t>De modérateurs ou administrateurs gérant les contenus.</w:t>
      </w:r>
    </w:p>
    <w:p>
      <w:pPr>
        <w:pStyle w:val="Corpsdetexte"/>
        <w:spacing w:before="0" w:after="0"/>
        <w:rPr>
          <w:rFonts w:cs="Calibri"/>
          <w:sz w:val="20"/>
          <w:szCs w:val="20"/>
        </w:rPr>
      </w:pPr>
      <w:r>
        <w:rPr>
          <w:rFonts w:cs="Calibri"/>
          <w:sz w:val="20"/>
          <w:szCs w:val="20"/>
        </w:rPr>
        <w:t>Nombre estimé d’utilisateurs au lancement :</w:t>
      </w:r>
    </w:p>
    <w:p>
      <w:pPr>
        <w:pStyle w:val="Corpsdetexte"/>
        <w:numPr>
          <w:ilvl w:val="0"/>
          <w:numId w:val="20"/>
        </w:numPr>
        <w:tabs>
          <w:tab w:val="clear" w:pos="708"/>
          <w:tab w:val="left" w:pos="0" w:leader="none"/>
        </w:tabs>
        <w:spacing w:before="0" w:after="0"/>
        <w:rPr>
          <w:rFonts w:cs="Calibri"/>
          <w:sz w:val="20"/>
          <w:szCs w:val="20"/>
        </w:rPr>
      </w:pPr>
      <w:r>
        <w:rPr>
          <w:rFonts w:cs="Calibri"/>
          <w:sz w:val="20"/>
          <w:szCs w:val="20"/>
        </w:rPr>
        <w:t>100–200 utilisateurs inscrits.</w:t>
      </w:r>
    </w:p>
    <w:p>
      <w:pPr>
        <w:pStyle w:val="Corpsdetexte"/>
        <w:numPr>
          <w:ilvl w:val="0"/>
          <w:numId w:val="20"/>
        </w:numPr>
        <w:tabs>
          <w:tab w:val="clear" w:pos="708"/>
          <w:tab w:val="left" w:pos="0" w:leader="none"/>
        </w:tabs>
        <w:spacing w:before="0" w:after="0"/>
        <w:rPr>
          <w:rFonts w:cs="Calibri"/>
          <w:sz w:val="20"/>
          <w:szCs w:val="20"/>
        </w:rPr>
      </w:pPr>
      <w:r>
        <w:rPr>
          <w:rFonts w:cs="Calibri"/>
          <w:sz w:val="20"/>
          <w:szCs w:val="20"/>
        </w:rPr>
        <w:t>50 utilisateurs actifs mensuels.</w:t>
      </w:r>
    </w:p>
    <w:p>
      <w:pPr>
        <w:pStyle w:val="Corpsdetexte"/>
        <w:spacing w:before="0" w:after="0"/>
        <w:rPr>
          <w:rFonts w:cs="Calibri"/>
          <w:sz w:val="20"/>
          <w:szCs w:val="20"/>
        </w:rPr>
      </w:pPr>
      <w:r>
        <w:rPr>
          <w:rFonts w:cs="Calibri"/>
          <w:sz w:val="20"/>
          <w:szCs w:val="20"/>
        </w:rPr>
        <w:t>Disponibilité visée :</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99 % (hors opérations de maintenance planifiées).</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Support assuré 5j/7 via formulaire de contact.</w:t>
      </w:r>
    </w:p>
    <w:p>
      <w:pPr>
        <w:pStyle w:val="Corpsdetexte"/>
        <w:spacing w:before="0" w:after="0"/>
        <w:rPr>
          <w:rFonts w:cs="Calibri"/>
          <w:sz w:val="20"/>
          <w:szCs w:val="20"/>
        </w:rPr>
      </w:pPr>
      <w:r>
        <w:rPr>
          <w:rFonts w:cs="Calibri"/>
          <w:sz w:val="20"/>
          <w:szCs w:val="20"/>
        </w:rPr>
        <w:t>Indisponibilité temporaire :</w:t>
      </w:r>
    </w:p>
    <w:p>
      <w:pPr>
        <w:pStyle w:val="Corpsdetexte"/>
        <w:numPr>
          <w:ilvl w:val="0"/>
          <w:numId w:val="22"/>
        </w:numPr>
        <w:tabs>
          <w:tab w:val="clear" w:pos="708"/>
          <w:tab w:val="left" w:pos="0" w:leader="none"/>
        </w:tabs>
        <w:spacing w:before="0" w:after="0"/>
        <w:rPr>
          <w:rFonts w:cs="Calibri"/>
          <w:sz w:val="20"/>
          <w:szCs w:val="20"/>
        </w:rPr>
      </w:pPr>
      <w:r>
        <w:rPr>
          <w:rFonts w:cs="Calibri"/>
          <w:sz w:val="20"/>
          <w:szCs w:val="20"/>
        </w:rPr>
        <w:t>Impact limité à la gêne utilisateur (annulations impossibles, accès aux informations restreint).</w:t>
      </w:r>
    </w:p>
    <w:p>
      <w:pPr>
        <w:pStyle w:val="Corpsdetexte"/>
        <w:numPr>
          <w:ilvl w:val="0"/>
          <w:numId w:val="22"/>
        </w:numPr>
        <w:tabs>
          <w:tab w:val="clear" w:pos="708"/>
          <w:tab w:val="left" w:pos="0" w:leader="none"/>
        </w:tabs>
        <w:spacing w:before="0" w:after="0"/>
        <w:rPr>
          <w:rFonts w:cs="Calibri"/>
          <w:sz w:val="20"/>
          <w:szCs w:val="20"/>
        </w:rPr>
      </w:pPr>
      <w:r>
        <w:rPr>
          <w:rFonts w:cs="Calibri"/>
          <w:sz w:val="20"/>
          <w:szCs w:val="20"/>
        </w:rPr>
        <w:t>Aucune incidence financière directe mais perte potentielle d’opportunités d’inscription ou d'engagement.</w:t>
      </w:r>
    </w:p>
    <w:p>
      <w:pPr>
        <w:pStyle w:val="Corpsdetexte"/>
        <w:tabs>
          <w:tab w:val="clear" w:pos="708"/>
          <w:tab w:val="left" w:pos="0" w:leader="none"/>
        </w:tabs>
        <w:spacing w:before="0" w:after="0"/>
        <w:rPr>
          <w:rFonts w:cs="Calibri"/>
          <w:sz w:val="20"/>
          <w:szCs w:val="20"/>
        </w:rPr>
      </w:pPr>
      <w:r>
        <w:rPr>
          <w:rFonts w:cs="Calibri"/>
          <w:sz w:val="20"/>
          <w:szCs w:val="20"/>
        </w:rPr>
      </w:r>
    </w:p>
    <w:p>
      <w:pPr>
        <w:pStyle w:val="Titre2"/>
        <w:numPr>
          <w:ilvl w:val="2"/>
          <w:numId w:val="2"/>
        </w:numPr>
        <w:ind w:left="0" w:hanging="0"/>
        <w:rPr/>
      </w:pPr>
      <w:bookmarkStart w:id="170" w:name="_Toc210049431"/>
      <w:r>
        <w:rPr>
          <w:rFonts w:cs="Calibri" w:ascii="Calibri" w:hAnsi="Calibri"/>
          <w:color w:val="auto"/>
        </w:rPr>
        <w:t>Services tiers</w:t>
      </w:r>
      <w:bookmarkEnd w:id="170"/>
      <w:r>
        <w:rPr>
          <w:rFonts w:cs="Calibri" w:ascii="Calibri" w:hAnsi="Calibri"/>
          <w:color w:val="auto"/>
        </w:rPr>
        <w:t xml:space="preserve"> </w:t>
      </w:r>
    </w:p>
    <w:p>
      <w:pPr>
        <w:pStyle w:val="Normal"/>
        <w:rPr>
          <w:rFonts w:cs="Calibri"/>
          <w:sz w:val="20"/>
          <w:szCs w:val="20"/>
        </w:rPr>
      </w:pPr>
      <w:r>
        <w:rPr>
          <w:rFonts w:cs="Calibri"/>
          <w:sz w:val="20"/>
          <w:szCs w:val="20"/>
        </w:rPr>
      </w:r>
    </w:p>
    <w:p>
      <w:pPr>
        <w:pStyle w:val="Corpsdetexte"/>
        <w:spacing w:lineRule="auto" w:line="240"/>
        <w:rPr>
          <w:rFonts w:cs="Calibri"/>
          <w:sz w:val="20"/>
          <w:szCs w:val="20"/>
          <w:lang w:eastAsia="fr-FR"/>
        </w:rPr>
      </w:pPr>
      <w:r>
        <w:rPr>
          <w:rFonts w:cs="Calibri"/>
          <w:sz w:val="20"/>
          <w:szCs w:val="20"/>
          <w:lang w:eastAsia="fr-FR"/>
        </w:rPr>
        <w:t>L'application WoofWalks fait appel à plusieurs services tiers pour enrichir l'expérience utilisateur et faciliter certaines fonctionnalités :</w:t>
      </w:r>
    </w:p>
    <w:p>
      <w:pPr>
        <w:pStyle w:val="Corpsdetexte"/>
        <w:numPr>
          <w:ilvl w:val="0"/>
          <w:numId w:val="23"/>
        </w:numPr>
        <w:tabs>
          <w:tab w:val="clear" w:pos="708"/>
          <w:tab w:val="left" w:pos="0" w:leader="none"/>
        </w:tabs>
        <w:spacing w:lineRule="auto" w:line="240" w:before="0" w:after="0"/>
        <w:rPr/>
      </w:pPr>
      <w:r>
        <w:rPr>
          <w:rStyle w:val="Accentuationforte"/>
          <w:rFonts w:cs="Calibri"/>
          <w:sz w:val="20"/>
          <w:szCs w:val="20"/>
        </w:rPr>
        <w:t>Leaflet</w:t>
      </w:r>
      <w:r>
        <w:rPr>
          <w:rFonts w:cs="Calibri"/>
          <w:sz w:val="20"/>
          <w:szCs w:val="20"/>
        </w:rPr>
        <w:t xml:space="preserve"> : bibliothèque JavaScript utilisée pour l’affichage des cartes interactives sur les pages événements.</w:t>
      </w:r>
    </w:p>
    <w:p>
      <w:pPr>
        <w:pStyle w:val="Corpsdetexte"/>
        <w:numPr>
          <w:ilvl w:val="0"/>
          <w:numId w:val="23"/>
        </w:numPr>
        <w:tabs>
          <w:tab w:val="clear" w:pos="708"/>
          <w:tab w:val="left" w:pos="0" w:leader="none"/>
        </w:tabs>
        <w:spacing w:lineRule="auto" w:line="240" w:before="0" w:after="0"/>
        <w:rPr/>
      </w:pPr>
      <w:r>
        <w:rPr>
          <w:rStyle w:val="Accentuationforte"/>
          <w:rFonts w:cs="Calibri"/>
          <w:sz w:val="20"/>
          <w:szCs w:val="20"/>
        </w:rPr>
        <w:t>Fournisseur météo (à intégrer en V2)</w:t>
      </w:r>
      <w:r>
        <w:rPr>
          <w:rFonts w:cs="Calibri"/>
          <w:sz w:val="20"/>
          <w:szCs w:val="20"/>
        </w:rPr>
        <w:t xml:space="preserve"> : une API météo sera intégrée pour afficher la météo prévue le jour de l’événement.</w:t>
      </w:r>
    </w:p>
    <w:p>
      <w:pPr>
        <w:pStyle w:val="Corpsdetexte"/>
        <w:numPr>
          <w:ilvl w:val="0"/>
          <w:numId w:val="25"/>
        </w:numPr>
        <w:tabs>
          <w:tab w:val="clear" w:pos="708"/>
          <w:tab w:val="left" w:pos="0" w:leader="none"/>
        </w:tabs>
        <w:spacing w:lineRule="auto" w:line="240" w:before="0" w:after="0"/>
        <w:rPr/>
      </w:pPr>
      <w:r>
        <w:rPr>
          <w:rStyle w:val="Accentuationforte"/>
          <w:rFonts w:cs="Calibri"/>
          <w:sz w:val="20"/>
          <w:szCs w:val="20"/>
        </w:rPr>
        <w:t>Leaflet</w:t>
      </w:r>
      <w:r>
        <w:rPr>
          <w:rFonts w:cs="Calibri"/>
          <w:sz w:val="20"/>
          <w:szCs w:val="20"/>
        </w:rPr>
        <w:t xml:space="preserve"> : cartes interactives pour la géolocalisation des balades.</w:t>
      </w:r>
    </w:p>
    <w:p>
      <w:pPr>
        <w:pStyle w:val="Corpsdetexte"/>
        <w:tabs>
          <w:tab w:val="clear" w:pos="708"/>
          <w:tab w:val="left" w:pos="0" w:leader="none"/>
        </w:tabs>
        <w:spacing w:lineRule="auto" w:line="240" w:before="0" w:after="0"/>
        <w:ind w:left="707" w:hanging="0"/>
        <w:rPr>
          <w:rFonts w:cs="Calibri"/>
          <w:sz w:val="20"/>
          <w:szCs w:val="20"/>
        </w:rPr>
      </w:pPr>
      <w:r>
        <w:rPr>
          <w:rFonts w:cs="Calibri"/>
          <w:sz w:val="20"/>
          <w:szCs w:val="20"/>
        </w:rPr>
      </w:r>
    </w:p>
    <w:p>
      <w:pPr>
        <w:pStyle w:val="Titre2"/>
        <w:numPr>
          <w:ilvl w:val="2"/>
          <w:numId w:val="2"/>
        </w:numPr>
        <w:ind w:left="0" w:hanging="0"/>
        <w:rPr>
          <w:rFonts w:ascii="Calibri" w:hAnsi="Calibri" w:cs="Calibri"/>
          <w:color w:val="auto"/>
        </w:rPr>
      </w:pPr>
      <w:bookmarkStart w:id="171" w:name="_Toc210049432"/>
      <w:r>
        <w:rPr>
          <w:rFonts w:cs="Calibri" w:ascii="Calibri" w:hAnsi="Calibri"/>
          <w:color w:val="auto"/>
        </w:rPr>
        <w:t>Livrables attendus</w:t>
      </w:r>
      <w:bookmarkEnd w:id="171"/>
    </w:p>
    <w:p>
      <w:pPr>
        <w:pStyle w:val="Normal"/>
        <w:numPr>
          <w:ilvl w:val="0"/>
          <w:numId w:val="1"/>
        </w:numPr>
        <w:spacing w:before="280" w:after="0"/>
        <w:rPr>
          <w:rFonts w:cs="Calibri"/>
          <w:iCs/>
          <w:sz w:val="20"/>
          <w:szCs w:val="20"/>
          <w:lang w:eastAsia="fr-FR"/>
        </w:rPr>
      </w:pPr>
      <w:r>
        <w:rPr>
          <w:rFonts w:cs="Calibri"/>
          <w:iCs/>
          <w:sz w:val="20"/>
          <w:szCs w:val="20"/>
          <w:lang w:eastAsia="fr-FR"/>
        </w:rPr>
        <w:t>Cahier des charges</w:t>
      </w:r>
    </w:p>
    <w:p>
      <w:pPr>
        <w:pStyle w:val="Normal"/>
        <w:numPr>
          <w:ilvl w:val="0"/>
          <w:numId w:val="1"/>
        </w:numPr>
        <w:rPr>
          <w:rFonts w:cs="Calibri"/>
          <w:iCs/>
          <w:sz w:val="20"/>
          <w:szCs w:val="20"/>
          <w:lang w:eastAsia="fr-FR"/>
        </w:rPr>
      </w:pPr>
      <w:r>
        <w:rPr>
          <w:rFonts w:cs="Calibri"/>
          <w:iCs/>
          <w:sz w:val="20"/>
          <w:szCs w:val="20"/>
          <w:lang w:eastAsia="fr-FR"/>
        </w:rPr>
        <w:t>Spécifications fonctionnelles &amp; techniques</w:t>
      </w:r>
    </w:p>
    <w:p>
      <w:pPr>
        <w:pStyle w:val="Normal"/>
        <w:numPr>
          <w:ilvl w:val="0"/>
          <w:numId w:val="1"/>
        </w:numPr>
        <w:rPr>
          <w:rFonts w:cs="Calibri"/>
          <w:iCs/>
          <w:sz w:val="20"/>
          <w:szCs w:val="20"/>
          <w:lang w:eastAsia="fr-FR"/>
        </w:rPr>
      </w:pPr>
      <w:r>
        <w:rPr>
          <w:rFonts w:cs="Calibri"/>
          <w:iCs/>
          <w:sz w:val="20"/>
          <w:szCs w:val="20"/>
          <w:lang w:eastAsia="fr-FR"/>
        </w:rPr>
        <w:t>Maquettage &amp; design</w:t>
      </w:r>
    </w:p>
    <w:p>
      <w:pPr>
        <w:pStyle w:val="Normal"/>
        <w:numPr>
          <w:ilvl w:val="0"/>
          <w:numId w:val="1"/>
        </w:numPr>
        <w:rPr>
          <w:rFonts w:cs="Calibri"/>
          <w:iCs/>
          <w:sz w:val="20"/>
          <w:szCs w:val="20"/>
          <w:lang w:eastAsia="fr-FR"/>
        </w:rPr>
      </w:pPr>
      <w:r>
        <w:rPr>
          <w:rFonts w:cs="Calibri"/>
          <w:iCs/>
          <w:sz w:val="20"/>
          <w:szCs w:val="20"/>
          <w:lang w:eastAsia="fr-FR"/>
        </w:rPr>
        <w:t>Développement</w:t>
      </w:r>
    </w:p>
    <w:p>
      <w:pPr>
        <w:pStyle w:val="Normal"/>
        <w:numPr>
          <w:ilvl w:val="0"/>
          <w:numId w:val="1"/>
        </w:numPr>
        <w:rPr>
          <w:rFonts w:cs="Calibri"/>
          <w:iCs/>
          <w:sz w:val="20"/>
          <w:szCs w:val="20"/>
          <w:lang w:eastAsia="fr-FR"/>
        </w:rPr>
      </w:pPr>
      <w:r>
        <w:rPr>
          <w:rFonts w:cs="Calibri"/>
          <w:iCs/>
          <w:sz w:val="20"/>
          <w:szCs w:val="20"/>
          <w:lang w:eastAsia="fr-FR"/>
        </w:rPr>
        <w:t>Intégration</w:t>
      </w:r>
    </w:p>
    <w:p>
      <w:pPr>
        <w:pStyle w:val="Normal"/>
        <w:numPr>
          <w:ilvl w:val="0"/>
          <w:numId w:val="1"/>
        </w:numPr>
        <w:rPr>
          <w:rFonts w:cs="Calibri"/>
          <w:iCs/>
          <w:sz w:val="20"/>
          <w:szCs w:val="20"/>
          <w:lang w:eastAsia="fr-FR"/>
        </w:rPr>
      </w:pPr>
      <w:r>
        <w:rPr>
          <w:rFonts w:cs="Calibri"/>
          <w:iCs/>
          <w:sz w:val="20"/>
          <w:szCs w:val="20"/>
          <w:lang w:eastAsia="fr-FR"/>
        </w:rPr>
        <w:t>Gestion de base de données ou autres actifs existants</w:t>
      </w:r>
    </w:p>
    <w:p>
      <w:pPr>
        <w:pStyle w:val="Normal"/>
        <w:overflowPunct w:val="false"/>
        <w:rPr>
          <w:rFonts w:cs="Calibri"/>
          <w:iCs/>
          <w:lang w:eastAsia="fr-FR"/>
        </w:rPr>
      </w:pPr>
      <w:r>
        <w:rPr>
          <w:rFonts w:cs="Calibri"/>
          <w:iCs/>
          <w:lang w:eastAsia="fr-FR"/>
        </w:rPr>
      </w:r>
      <w:r>
        <w:br w:type="page"/>
      </w:r>
    </w:p>
    <w:p>
      <w:pPr>
        <w:pStyle w:val="Titre2"/>
        <w:numPr>
          <w:ilvl w:val="1"/>
          <w:numId w:val="2"/>
        </w:numPr>
        <w:ind w:left="0" w:hanging="0"/>
        <w:rPr/>
      </w:pPr>
      <w:r>
        <w:rPr>
          <w:rFonts w:eastAsia="Times New Roman" w:cs="Calibri" w:ascii="Calibri" w:hAnsi="Calibri"/>
          <w:color w:val="000000"/>
        </w:rPr>
        <w:t xml:space="preserve"> </w:t>
      </w:r>
      <w:bookmarkStart w:id="172" w:name="_Toc210049433"/>
      <w:r>
        <w:rPr>
          <w:rFonts w:eastAsia="Times New Roman" w:cs="Calibri" w:ascii="Calibri" w:hAnsi="Calibri"/>
          <w:color w:val="000000"/>
        </w:rPr>
        <w:t>Architecture logicielle du projet</w:t>
      </w:r>
      <w:bookmarkEnd w:id="172"/>
    </w:p>
    <w:p>
      <w:pPr>
        <w:pStyle w:val="Normal"/>
        <w:rPr>
          <w:rFonts w:eastAsia="Times New Roman" w:cs="Calibri"/>
          <w:sz w:val="20"/>
          <w:szCs w:val="20"/>
        </w:rPr>
      </w:pPr>
      <w:r>
        <w:rPr>
          <w:rFonts w:eastAsia="Times New Roman" w:cs="Calibri"/>
          <w:sz w:val="20"/>
          <w:szCs w:val="20"/>
        </w:rPr>
      </w:r>
    </w:p>
    <w:p>
      <w:pPr>
        <w:pStyle w:val="Normal"/>
        <w:rPr/>
      </w:pPr>
      <w:r>
        <w:rPr>
          <w:rFonts w:cs="Calibri"/>
          <w:sz w:val="20"/>
          <w:szCs w:val="20"/>
        </w:rPr>
        <w:tab/>
        <w:t>Le projet WoofWalks est développé selon une architecture</w:t>
      </w:r>
      <w:r>
        <w:rPr>
          <w:rFonts w:cs="Calibri"/>
          <w:b/>
          <w:bCs/>
          <w:sz w:val="20"/>
          <w:szCs w:val="20"/>
        </w:rPr>
        <w:t xml:space="preserve"> Multicouche</w:t>
      </w:r>
      <w:r>
        <w:rPr>
          <w:rFonts w:cs="Calibri"/>
          <w:sz w:val="20"/>
          <w:szCs w:val="20"/>
        </w:rPr>
        <w:t>, utilisant Symfony et React.</w:t>
        <w:br/>
        <w:tab/>
        <w:t>L’ensemble est conteneurisé sur Docker.</w:t>
      </w:r>
    </w:p>
    <w:p>
      <w:pPr>
        <w:pStyle w:val="Normal"/>
        <w:rPr>
          <w:rFonts w:cs="Calibri"/>
          <w:sz w:val="20"/>
          <w:szCs w:val="20"/>
        </w:rPr>
      </w:pPr>
      <w:r>
        <w:rPr>
          <w:rFonts w:cs="Calibri"/>
          <w:sz w:val="20"/>
          <w:szCs w:val="20"/>
        </w:rPr>
      </w:r>
    </w:p>
    <w:p>
      <w:pPr>
        <w:pStyle w:val="Corpsdetexte"/>
        <w:numPr>
          <w:ilvl w:val="0"/>
          <w:numId w:val="24"/>
        </w:numPr>
        <w:tabs>
          <w:tab w:val="clear" w:pos="708"/>
          <w:tab w:val="left" w:pos="0" w:leader="none"/>
        </w:tabs>
        <w:spacing w:lineRule="auto" w:line="240" w:before="0" w:after="26"/>
        <w:rPr/>
      </w:pPr>
      <w:r>
        <w:rPr>
          <w:rStyle w:val="Accentuationforte"/>
          <w:rFonts w:cs="Calibri"/>
          <w:sz w:val="20"/>
          <w:szCs w:val="20"/>
        </w:rPr>
        <w:t>Frontend</w:t>
      </w:r>
      <w:r>
        <w:rPr>
          <w:rFonts w:cs="Calibri"/>
          <w:sz w:val="20"/>
          <w:szCs w:val="20"/>
        </w:rPr>
        <w:t xml:space="preserve"> : application web réalisée en </w:t>
      </w:r>
      <w:r>
        <w:rPr>
          <w:rStyle w:val="Accentuationforte"/>
          <w:rFonts w:cs="Calibri"/>
          <w:sz w:val="20"/>
          <w:szCs w:val="20"/>
        </w:rPr>
        <w:t>React</w:t>
      </w:r>
      <w:r>
        <w:rPr>
          <w:rFonts w:cs="Calibri"/>
          <w:sz w:val="20"/>
          <w:szCs w:val="20"/>
        </w:rPr>
        <w:t>, qui gère l’interface utilisateur, les interactions, l’affichage des cartes (via Leaflet), et la consommation des API REST du backend.</w:t>
      </w:r>
    </w:p>
    <w:p>
      <w:pPr>
        <w:pStyle w:val="Corpsdetexte"/>
        <w:numPr>
          <w:ilvl w:val="0"/>
          <w:numId w:val="24"/>
        </w:numPr>
        <w:tabs>
          <w:tab w:val="clear" w:pos="708"/>
          <w:tab w:val="left" w:pos="0" w:leader="none"/>
        </w:tabs>
        <w:spacing w:lineRule="auto" w:line="240" w:before="0" w:after="26"/>
        <w:rPr/>
      </w:pPr>
      <w:r>
        <w:rPr>
          <w:rStyle w:val="Accentuationforte"/>
          <w:rFonts w:cs="Calibri"/>
          <w:sz w:val="20"/>
          <w:szCs w:val="20"/>
        </w:rPr>
        <w:t>Backend</w:t>
      </w:r>
      <w:r>
        <w:rPr>
          <w:rFonts w:cs="Calibri"/>
          <w:sz w:val="20"/>
          <w:szCs w:val="20"/>
        </w:rPr>
        <w:t xml:space="preserve"> : API REST développée avec </w:t>
      </w:r>
      <w:r>
        <w:rPr>
          <w:rStyle w:val="Accentuationforte"/>
          <w:rFonts w:cs="Calibri"/>
          <w:sz w:val="20"/>
          <w:szCs w:val="20"/>
        </w:rPr>
        <w:t>Symfony</w:t>
      </w:r>
      <w:r>
        <w:rPr>
          <w:rFonts w:cs="Calibri"/>
          <w:sz w:val="20"/>
          <w:szCs w:val="20"/>
        </w:rPr>
        <w:t xml:space="preserve"> et </w:t>
      </w:r>
      <w:r>
        <w:rPr>
          <w:rStyle w:val="Accentuationforte"/>
          <w:rFonts w:cs="Calibri"/>
          <w:sz w:val="20"/>
          <w:szCs w:val="20"/>
        </w:rPr>
        <w:t>API Platform</w:t>
      </w:r>
      <w:r>
        <w:rPr>
          <w:rFonts w:cs="Calibri"/>
          <w:sz w:val="20"/>
          <w:szCs w:val="20"/>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tabs>
          <w:tab w:val="clear" w:pos="708"/>
          <w:tab w:val="left" w:pos="0" w:leader="none"/>
        </w:tabs>
        <w:spacing w:lineRule="auto" w:line="240" w:before="0" w:after="26"/>
        <w:ind w:left="707" w:hanging="0"/>
        <w:rPr>
          <w:rFonts w:cs="Calibri"/>
          <w:sz w:val="20"/>
          <w:szCs w:val="20"/>
        </w:rPr>
      </w:pPr>
      <w:r>
        <w:rPr>
          <w:rFonts w:cs="Calibri"/>
          <w:sz w:val="20"/>
          <w:szCs w:val="20"/>
        </w:rPr>
      </w:r>
    </w:p>
    <w:p>
      <w:pPr>
        <w:pStyle w:val="Corpsdetexte"/>
        <w:ind w:left="707" w:hanging="0"/>
        <w:rPr>
          <w:rFonts w:cs="Calibri"/>
          <w:sz w:val="20"/>
          <w:szCs w:val="20"/>
        </w:rPr>
      </w:pPr>
      <w:r>
        <w:rPr>
          <w:rFonts w:cs="Calibri"/>
          <w:sz w:val="20"/>
          <w:szCs w:val="20"/>
        </w:rPr>
        <w:t xml:space="preserve">Toutefois, certaines fonctionnalités complexes nécessitent un traitement spécifique.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rFonts w:cs="Calibri"/>
          <w:sz w:val="20"/>
          <w:szCs w:val="20"/>
        </w:rPr>
      </w:pPr>
      <w:r>
        <w:rPr>
          <w:rFonts w:cs="Calibri"/>
          <w:sz w:val="20"/>
          <w:szCs w:val="20"/>
        </w:rPr>
        <w:t>C’est pourquoi des contrôleurs personnalisés ont été développés pour traiter ces formulaires, permettant de gérer simultanément les fichiers et les autres champs de l’annonce.</w:t>
      </w:r>
    </w:p>
    <w:p>
      <w:pPr>
        <w:pStyle w:val="Corpsdetexte"/>
        <w:numPr>
          <w:ilvl w:val="0"/>
          <w:numId w:val="24"/>
        </w:numPr>
        <w:tabs>
          <w:tab w:val="clear" w:pos="708"/>
          <w:tab w:val="left" w:pos="0" w:leader="none"/>
        </w:tabs>
        <w:spacing w:lineRule="auto" w:line="240" w:before="0" w:after="0"/>
        <w:rPr/>
      </w:pPr>
      <w:r>
        <w:rPr>
          <w:rStyle w:val="Accentuationforte"/>
          <w:rFonts w:cs="Calibri"/>
          <w:sz w:val="20"/>
          <w:szCs w:val="20"/>
        </w:rPr>
        <w:t>Base de données</w:t>
      </w:r>
      <w:r>
        <w:rPr>
          <w:rFonts w:cs="Calibri"/>
          <w:sz w:val="20"/>
          <w:szCs w:val="20"/>
        </w:rPr>
        <w:t xml:space="preserve"> : un système de gestion de base de données relationnelle </w:t>
      </w:r>
      <w:r>
        <w:rPr>
          <w:rFonts w:cs="Calibri"/>
          <w:b/>
          <w:bCs/>
          <w:sz w:val="20"/>
          <w:szCs w:val="20"/>
        </w:rPr>
        <w:t>MySQL</w:t>
      </w:r>
      <w:r>
        <w:rPr>
          <w:rFonts w:cs="Calibri"/>
          <w:sz w:val="20"/>
          <w:szCs w:val="20"/>
        </w:rPr>
        <w:t xml:space="preserve"> est utilisé pour stocker les données de l’application.</w:t>
      </w:r>
    </w:p>
    <w:p>
      <w:pPr>
        <w:pStyle w:val="Corpsdetexte"/>
        <w:tabs>
          <w:tab w:val="clear" w:pos="708"/>
          <w:tab w:val="left" w:pos="0" w:leader="none"/>
        </w:tabs>
        <w:spacing w:lineRule="auto" w:line="240" w:before="0" w:after="0"/>
        <w:ind w:left="707" w:hanging="0"/>
        <w:rPr>
          <w:rFonts w:cs="Calibri"/>
          <w:sz w:val="20"/>
          <w:szCs w:val="20"/>
        </w:rPr>
      </w:pPr>
      <w:r>
        <w:rPr>
          <w:rFonts w:cs="Calibri"/>
          <w:sz w:val="20"/>
          <w:szCs w:val="20"/>
        </w:rPr>
      </w:r>
    </w:p>
    <w:p>
      <w:pPr>
        <w:pStyle w:val="Corpsdetexte"/>
        <w:tabs>
          <w:tab w:val="clear" w:pos="708"/>
          <w:tab w:val="left" w:pos="0" w:leader="none"/>
        </w:tabs>
        <w:spacing w:lineRule="auto" w:line="240" w:before="0" w:after="0"/>
        <w:ind w:left="424" w:hanging="0"/>
        <w:rPr/>
      </w:pPr>
      <w:r>
        <w:rPr>
          <w:rFonts w:cs="Calibri"/>
          <w:sz w:val="20"/>
          <w:szCs w:val="20"/>
        </w:rPr>
        <w:t xml:space="preserve">Le code source est géré avec Git, assurant le versioning et le suivi des évolutions. </w:t>
      </w:r>
    </w:p>
    <w:p>
      <w:pPr>
        <w:pStyle w:val="Corpsdetexte"/>
        <w:tabs>
          <w:tab w:val="clear" w:pos="708"/>
          <w:tab w:val="left" w:pos="0" w:leader="none"/>
        </w:tabs>
        <w:rPr/>
      </w:pPr>
      <w:r>
        <w:rPr>
          <w:rFonts w:cs="Calibri"/>
          <w:sz w:val="20"/>
          <w:szCs w:val="20"/>
        </w:rPr>
        <w:t xml:space="preserve">L’architecture est </w:t>
      </w:r>
      <w:r>
        <w:rPr>
          <w:rFonts w:cs="Calibri"/>
          <w:b/>
          <w:bCs/>
          <w:sz w:val="20"/>
          <w:szCs w:val="20"/>
        </w:rPr>
        <w:t>multicouche</w:t>
      </w:r>
      <w:r>
        <w:rPr>
          <w:rFonts w:cs="Calibri"/>
          <w:sz w:val="20"/>
          <w:szCs w:val="20"/>
        </w:rPr>
        <w:t xml:space="preserve"> puisque Symfony repose basiquement sur le mode </w:t>
      </w:r>
      <w:r>
        <w:rPr>
          <w:rFonts w:cs="Calibri"/>
          <w:b/>
          <w:bCs/>
          <w:sz w:val="20"/>
          <w:szCs w:val="20"/>
        </w:rPr>
        <w:t>MVC.</w:t>
      </w:r>
      <w:r>
        <w:rPr>
          <w:rFonts w:cs="Calibri"/>
          <w:sz w:val="20"/>
          <w:szCs w:val="20"/>
        </w:rPr>
        <w:t xml:space="preserve"> J’ai intégré des </w:t>
      </w:r>
      <w:r>
        <w:rPr>
          <w:rFonts w:cs="Calibri"/>
          <w:b/>
          <w:bCs/>
          <w:sz w:val="20"/>
          <w:szCs w:val="20"/>
        </w:rPr>
        <w:t>interfaces et des services</w:t>
      </w:r>
      <w:r>
        <w:rPr>
          <w:rFonts w:cs="Calibri"/>
          <w:sz w:val="20"/>
          <w:szCs w:val="20"/>
        </w:rPr>
        <w:t xml:space="preserve"> (couche </w:t>
      </w:r>
      <w:r>
        <w:rPr>
          <w:rFonts w:cs="Calibri"/>
          <w:b/>
          <w:bCs/>
          <w:sz w:val="20"/>
          <w:szCs w:val="20"/>
        </w:rPr>
        <w:t>métier</w:t>
      </w:r>
      <w:r>
        <w:rPr>
          <w:rFonts w:cs="Calibri"/>
          <w:sz w:val="20"/>
          <w:szCs w:val="20"/>
        </w:rPr>
        <w:t xml:space="preserve">) auquel mes </w:t>
      </w:r>
      <w:r>
        <w:rPr>
          <w:rFonts w:cs="Calibri"/>
          <w:b/>
          <w:bCs/>
          <w:sz w:val="20"/>
          <w:szCs w:val="20"/>
        </w:rPr>
        <w:t>contrôleurs</w:t>
      </w:r>
      <w:r>
        <w:rPr>
          <w:rFonts w:cs="Calibri"/>
          <w:sz w:val="20"/>
          <w:szCs w:val="20"/>
        </w:rPr>
        <w:t xml:space="preserve"> (couche </w:t>
      </w:r>
      <w:r>
        <w:rPr>
          <w:rFonts w:cs="Calibri"/>
          <w:b/>
          <w:bCs/>
          <w:sz w:val="20"/>
          <w:szCs w:val="20"/>
        </w:rPr>
        <w:t>présentation</w:t>
      </w:r>
      <w:r>
        <w:rPr>
          <w:rFonts w:cs="Calibri"/>
          <w:sz w:val="20"/>
          <w:szCs w:val="20"/>
        </w:rPr>
        <w:t xml:space="preserve">), sur requête de React, font appels. La couche métier consomme les </w:t>
      </w:r>
      <w:r>
        <w:rPr>
          <w:rFonts w:cs="Calibri"/>
          <w:b/>
          <w:bCs/>
          <w:sz w:val="20"/>
          <w:szCs w:val="20"/>
        </w:rPr>
        <w:t>Repositories</w:t>
      </w:r>
      <w:r>
        <w:rPr>
          <w:rFonts w:cs="Calibri"/>
          <w:sz w:val="20"/>
          <w:szCs w:val="20"/>
        </w:rPr>
        <w:t xml:space="preserve"> pour </w:t>
      </w:r>
      <w:r>
        <w:rPr>
          <w:rFonts w:cs="Calibri"/>
          <w:b/>
          <w:bCs/>
          <w:sz w:val="20"/>
          <w:szCs w:val="20"/>
        </w:rPr>
        <w:t>accéder aux données</w:t>
      </w:r>
      <w:r>
        <w:rPr>
          <w:rFonts w:cs="Calibri"/>
          <w:sz w:val="20"/>
          <w:szCs w:val="20"/>
        </w:rPr>
        <w:t>.</w:t>
      </w:r>
    </w:p>
    <w:p>
      <w:pPr>
        <w:pStyle w:val="Corpsdetexte"/>
        <w:rPr>
          <w:rFonts w:cs="Calibri"/>
          <w:sz w:val="20"/>
          <w:szCs w:val="20"/>
        </w:rPr>
      </w:pPr>
      <w:r>
        <w:rPr>
          <w:rFonts w:cs="Calibri"/>
          <w:sz w:val="20"/>
          <w:szCs w:val="20"/>
        </w:rPr>
      </w:r>
    </w:p>
    <w:p>
      <w:pPr>
        <w:pStyle w:val="Normal"/>
        <w:overflowPunct w:val="false"/>
        <w:rPr>
          <w:rFonts w:eastAsia="Times New Roman" w:cs="Calibri"/>
          <w:sz w:val="26"/>
          <w:szCs w:val="26"/>
        </w:rPr>
      </w:pPr>
      <w:r>
        <w:rPr>
          <w:rFonts w:eastAsia="Times New Roman" w:cs="Calibri"/>
          <w:sz w:val="26"/>
          <w:szCs w:val="26"/>
        </w:rPr>
      </w:r>
    </w:p>
    <w:p>
      <w:pPr>
        <w:pStyle w:val="Normal"/>
        <w:overflowPunct w:val="false"/>
        <w:rPr/>
      </w:pPr>
      <w:r>
        <w:drawing>
          <wp:anchor behindDoc="0" distT="0" distB="0" distL="0" distR="0" simplePos="0" locked="0" layoutInCell="0" allowOverlap="1" relativeHeight="43">
            <wp:simplePos x="0" y="0"/>
            <wp:positionH relativeFrom="column">
              <wp:posOffset>38100</wp:posOffset>
            </wp:positionH>
            <wp:positionV relativeFrom="paragraph">
              <wp:posOffset>609600</wp:posOffset>
            </wp:positionV>
            <wp:extent cx="5759450" cy="2750820"/>
            <wp:effectExtent l="0" t="0" r="0" b="0"/>
            <wp:wrapSquare wrapText="largest"/>
            <wp:docPr id="16"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0" descr=""/>
                    <pic:cNvPicPr>
                      <a:picLocks noChangeAspect="1" noChangeArrowheads="1"/>
                    </pic:cNvPicPr>
                  </pic:nvPicPr>
                  <pic:blipFill>
                    <a:blip r:embed="rId19"/>
                    <a:stretch>
                      <a:fillRect/>
                    </a:stretch>
                  </pic:blipFill>
                  <pic:spPr bwMode="auto">
                    <a:xfrm>
                      <a:off x="0" y="0"/>
                      <a:ext cx="5759450" cy="2750820"/>
                    </a:xfrm>
                    <a:prstGeom prst="rect">
                      <a:avLst/>
                    </a:prstGeom>
                  </pic:spPr>
                </pic:pic>
              </a:graphicData>
            </a:graphic>
          </wp:anchor>
        </w:drawing>
      </w:r>
      <w:r>
        <w:rPr>
          <w:rFonts w:eastAsia="Times New Roman" w:cs="Calibri"/>
        </w:rPr>
        <w:t>Approche hybride : Utilisation d’api platform et traitement personnalisé de la logique métier plus complexe </w:t>
      </w:r>
      <w:r>
        <w:br w:type="page"/>
      </w:r>
    </w:p>
    <w:p>
      <w:pPr>
        <w:pStyle w:val="Titre2"/>
        <w:numPr>
          <w:ilvl w:val="1"/>
          <w:numId w:val="2"/>
        </w:numPr>
        <w:ind w:left="0" w:hanging="0"/>
        <w:rPr>
          <w:rFonts w:ascii="Calibri" w:hAnsi="Calibri" w:eastAsia="Times New Roman" w:cs="Calibri"/>
          <w:color w:val="000000"/>
        </w:rPr>
      </w:pPr>
      <w:bookmarkStart w:id="173" w:name="_Toc210049434"/>
      <w:r>
        <w:rPr>
          <w:rFonts w:eastAsia="Times New Roman" w:cs="Calibri" w:ascii="Calibri" w:hAnsi="Calibri"/>
          <w:color w:val="000000"/>
        </w:rPr>
        <w:t>Maquettes et enchaînement des maquettes</w:t>
      </w:r>
      <w:bookmarkEnd w:id="173"/>
    </w:p>
    <w:p>
      <w:pPr>
        <w:pStyle w:val="Normal"/>
        <w:rPr>
          <w:rFonts w:eastAsia="Times New Roman" w:cs="Calibri"/>
        </w:rPr>
      </w:pPr>
      <w:r>
        <w:rPr>
          <w:rFonts w:eastAsia="Times New Roman" w:cs="Calibri"/>
        </w:rPr>
      </w:r>
    </w:p>
    <w:p>
      <w:pPr>
        <w:pStyle w:val="Titre2"/>
        <w:numPr>
          <w:ilvl w:val="2"/>
          <w:numId w:val="2"/>
        </w:numPr>
        <w:ind w:left="0" w:hanging="0"/>
        <w:rPr>
          <w:rFonts w:ascii="Calibri" w:hAnsi="Calibri" w:cs="Calibri"/>
          <w:color w:val="000000"/>
        </w:rPr>
      </w:pPr>
      <w:bookmarkStart w:id="174" w:name="_Toc210049435"/>
      <w:r>
        <w:rPr>
          <w:rFonts w:cs="Calibri" w:ascii="Calibri" w:hAnsi="Calibri"/>
          <w:color w:val="000000"/>
        </w:rPr>
        <w:t>Cartographie</w:t>
      </w:r>
      <w:bookmarkEnd w:id="174"/>
    </w:p>
    <w:p>
      <w:pPr>
        <w:pStyle w:val="Normal"/>
        <w:rPr>
          <w:rFonts w:cs="Calibri"/>
          <w:sz w:val="24"/>
          <w:szCs w:val="24"/>
        </w:rPr>
      </w:pPr>
      <w:r>
        <w:rPr>
          <w:rFonts w:cs="Calibri"/>
          <w:sz w:val="24"/>
          <w:szCs w:val="24"/>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overflowPunct w:val="false"/>
        <w:rPr>
          <w:rFonts w:cs="Calibri"/>
          <w:sz w:val="24"/>
          <w:szCs w:val="24"/>
        </w:rPr>
      </w:pPr>
      <w:r>
        <w:rPr>
          <w:rFonts w:cs="Calibri"/>
          <w:sz w:val="24"/>
          <w:szCs w:val="24"/>
        </w:rPr>
        <mc:AlternateContent>
          <mc:Choice Requires="wps">
            <w:drawing>
              <wp:anchor behindDoc="0" distT="0" distB="0" distL="0" distR="0" simplePos="0" locked="0" layoutInCell="0" allowOverlap="1" relativeHeight="13" wp14:anchorId="65ED1F42">
                <wp:simplePos x="0" y="0"/>
                <wp:positionH relativeFrom="column">
                  <wp:posOffset>-953135</wp:posOffset>
                </wp:positionH>
                <wp:positionV relativeFrom="paragraph">
                  <wp:posOffset>1630680</wp:posOffset>
                </wp:positionV>
                <wp:extent cx="7582535" cy="3157855"/>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20"/>
                        <a:stretch/>
                      </pic:blipFill>
                      <pic:spPr>
                        <a:xfrm rot="5400000">
                          <a:off x="0" y="0"/>
                          <a:ext cx="7581960" cy="3157200"/>
                        </a:xfrm>
                        <a:prstGeom prst="rect">
                          <a:avLst/>
                        </a:prstGeom>
                        <a:ln w="0">
                          <a:noFill/>
                        </a:ln>
                      </pic:spPr>
                    </pic:pic>
                  </a:graphicData>
                </a:graphic>
              </wp:anchor>
            </w:drawing>
          </mc:Choice>
          <mc:Fallback>
            <w:pict>
              <v:shape id="shape_0" ID="Image1" stroked="f" o:allowincell="f" style="position:absolute;margin-left:-75.05pt;margin-top:128.4pt;width:596.95pt;height:248.55pt;mso-wrap-style:none;v-text-anchor:middle;rotation:90" wp14:anchorId="65ED1F42" type="_x0000_t75">
                <v:imagedata r:id="rId20" o:detectmouseclick="t"/>
                <v:stroke color="#3465a4" joinstyle="round" endcap="flat"/>
                <w10:wrap type="square" side="largest"/>
              </v:shape>
            </w:pict>
          </mc:Fallback>
        </mc:AlternateContent>
      </w:r>
      <w:r>
        <w:br w:type="page"/>
      </w:r>
    </w:p>
    <w:p>
      <w:pPr>
        <w:pStyle w:val="Titre2"/>
        <w:numPr>
          <w:ilvl w:val="2"/>
          <w:numId w:val="2"/>
        </w:numPr>
        <w:ind w:left="0" w:hanging="0"/>
        <w:rPr/>
      </w:pPr>
      <w:bookmarkStart w:id="175" w:name="_Toc210049436"/>
      <w:r>
        <w:rPr>
          <w:rFonts w:cs="Calibri" w:ascii="Calibri" w:hAnsi="Calibri"/>
          <w:color w:val="000000"/>
        </w:rPr>
        <w:t>Maquettes</w:t>
      </w:r>
      <w:bookmarkEnd w:id="175"/>
    </w:p>
    <w:p>
      <w:pPr>
        <w:pStyle w:val="Titre2"/>
        <w:ind w:left="1213" w:hanging="0"/>
        <w:rPr>
          <w:rFonts w:ascii="Calibri" w:hAnsi="Calibri" w:cs="Calibri"/>
          <w:color w:val="000000"/>
          <w:shd w:fill="FFFF00" w:val="clear"/>
        </w:rPr>
      </w:pPr>
      <w:r>
        <w:rPr>
          <w:rFonts w:cs="Calibri" w:ascii="Calibri" w:hAnsi="Calibri"/>
          <w:color w:val="000000"/>
          <w:shd w:fill="FFFF00" w:val="clear"/>
        </w:rPr>
      </w:r>
    </w:p>
    <w:p>
      <w:pPr>
        <w:pStyle w:val="Normal"/>
        <w:rPr>
          <w:b/>
          <w:b/>
          <w:bCs/>
          <w:u w:val="single"/>
        </w:rPr>
      </w:pPr>
      <w:r>
        <w:rPr>
          <w:b/>
          <w:bCs/>
          <w:u w:val="single"/>
        </w:rPr>
        <w:t>Wireframes :</w:t>
      </w:r>
    </w:p>
    <w:p>
      <w:pPr>
        <w:pStyle w:val="Normal"/>
        <w:rPr>
          <w:rFonts w:cs="Calibri"/>
        </w:rPr>
      </w:pPr>
      <w:r>
        <w:rPr>
          <w:rFonts w:cs="Calibri"/>
        </w:rPr>
      </w:r>
    </w:p>
    <w:p>
      <w:pPr>
        <w:pStyle w:val="Normal"/>
        <w:rPr>
          <w:rFonts w:cs="Calibri"/>
        </w:rPr>
      </w:pPr>
      <w:r>
        <w:rPr>
          <w:rFonts w:cs="Calibri"/>
        </w:rPr>
        <w:t>Page d’accueil et Page Liste des balades :</w:t>
      </w:r>
    </w:p>
    <w:p>
      <w:pPr>
        <w:pStyle w:val="Normal"/>
        <w:rPr/>
      </w:pPr>
      <w:r>
        <w:rPr>
          <w:rFonts w:cs="Calibri"/>
          <w:sz w:val="24"/>
          <w:szCs w:val="24"/>
        </w:rPr>
        <w:t xml:space="preserve">        </w:t>
      </w:r>
      <w:r>
        <w:rPr>
          <w:rFonts w:cs="Calibri"/>
          <w:sz w:val="24"/>
          <w:szCs w:val="24"/>
        </w:rPr>
        <w:drawing>
          <wp:anchor behindDoc="0" distT="0" distB="0" distL="0" distR="0" simplePos="0" locked="0" layoutInCell="0" allowOverlap="1" relativeHeight="66">
            <wp:simplePos x="0" y="0"/>
            <wp:positionH relativeFrom="column">
              <wp:posOffset>-525780</wp:posOffset>
            </wp:positionH>
            <wp:positionV relativeFrom="paragraph">
              <wp:posOffset>75565</wp:posOffset>
            </wp:positionV>
            <wp:extent cx="2175510" cy="396049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1"/>
                    <a:stretch>
                      <a:fillRect/>
                    </a:stretch>
                  </pic:blipFill>
                  <pic:spPr bwMode="auto">
                    <a:xfrm>
                      <a:off x="0" y="0"/>
                      <a:ext cx="2175510" cy="3960495"/>
                    </a:xfrm>
                    <a:prstGeom prst="rect">
                      <a:avLst/>
                    </a:prstGeom>
                  </pic:spPr>
                </pic:pic>
              </a:graphicData>
            </a:graphic>
          </wp:anchor>
        </w:drawing>
        <w:t xml:space="preserve">                 </w:t>
      </w:r>
      <w:r>
        <w:drawing>
          <wp:anchor behindDoc="0" distT="0" distB="0" distL="0" distR="0" simplePos="0" locked="0" layoutInCell="0" allowOverlap="1" relativeHeight="68">
            <wp:simplePos x="0" y="0"/>
            <wp:positionH relativeFrom="column">
              <wp:posOffset>2002790</wp:posOffset>
            </wp:positionH>
            <wp:positionV relativeFrom="paragraph">
              <wp:posOffset>116840</wp:posOffset>
            </wp:positionV>
            <wp:extent cx="2027555" cy="3922395"/>
            <wp:effectExtent l="0" t="0" r="0" b="0"/>
            <wp:wrapSquare wrapText="largest"/>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22"/>
                    <a:stretch>
                      <a:fillRect/>
                    </a:stretch>
                  </pic:blipFill>
                  <pic:spPr bwMode="auto">
                    <a:xfrm>
                      <a:off x="0" y="0"/>
                      <a:ext cx="2027555" cy="3922395"/>
                    </a:xfrm>
                    <a:prstGeom prst="rect">
                      <a:avLst/>
                    </a:prstGeom>
                  </pic:spPr>
                </pic:pic>
              </a:graphicData>
            </a:graphic>
          </wp:anchor>
        </w:drawing>
      </w:r>
      <w:r>
        <w:rPr>
          <w:rFonts w:cs="Calibri"/>
          <w:sz w:val="24"/>
          <w:szCs w:val="24"/>
        </w:rPr>
        <w:t xml:space="preserve">                                                                                                                                             </w:t>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rPr>
      </w:pPr>
      <w:r>
        <w:rPr>
          <w:rFonts w:cs="Calibri"/>
        </w:rPr>
        <w:t>Détails d’une balade et menu de navigation :</w:t>
      </w:r>
    </w:p>
    <w:p>
      <w:pPr>
        <w:pStyle w:val="Normal"/>
        <w:rPr>
          <w:rFonts w:cs="Calibri"/>
          <w:u w:val="single"/>
        </w:rPr>
      </w:pPr>
      <w:r>
        <w:rPr>
          <w:rFonts w:cs="Calibri"/>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67">
            <wp:simplePos x="0" y="0"/>
            <wp:positionH relativeFrom="column">
              <wp:posOffset>-619760</wp:posOffset>
            </wp:positionH>
            <wp:positionV relativeFrom="paragraph">
              <wp:posOffset>13335</wp:posOffset>
            </wp:positionV>
            <wp:extent cx="2383790" cy="2858770"/>
            <wp:effectExtent l="0" t="0" r="0" b="0"/>
            <wp:wrapSquare wrapText="largest"/>
            <wp:docPr id="20"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1" descr=""/>
                    <pic:cNvPicPr>
                      <a:picLocks noChangeAspect="1" noChangeArrowheads="1"/>
                    </pic:cNvPicPr>
                  </pic:nvPicPr>
                  <pic:blipFill>
                    <a:blip r:embed="rId23"/>
                    <a:stretch>
                      <a:fillRect/>
                    </a:stretch>
                  </pic:blipFill>
                  <pic:spPr bwMode="auto">
                    <a:xfrm>
                      <a:off x="0" y="0"/>
                      <a:ext cx="2383790" cy="2858770"/>
                    </a:xfrm>
                    <a:prstGeom prst="rect">
                      <a:avLst/>
                    </a:prstGeom>
                  </pic:spPr>
                </pic:pic>
              </a:graphicData>
            </a:graphic>
          </wp:anchor>
        </w:drawing>
        <w:drawing>
          <wp:anchor behindDoc="0" distT="0" distB="0" distL="0" distR="0" simplePos="0" locked="0" layoutInCell="0" allowOverlap="1" relativeHeight="69">
            <wp:simplePos x="0" y="0"/>
            <wp:positionH relativeFrom="column">
              <wp:posOffset>1934210</wp:posOffset>
            </wp:positionH>
            <wp:positionV relativeFrom="paragraph">
              <wp:posOffset>67310</wp:posOffset>
            </wp:positionV>
            <wp:extent cx="2537460" cy="2736850"/>
            <wp:effectExtent l="0" t="0" r="0" b="0"/>
            <wp:wrapSquare wrapText="largest"/>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4"/>
                    <a:stretch>
                      <a:fillRect/>
                    </a:stretch>
                  </pic:blipFill>
                  <pic:spPr bwMode="auto">
                    <a:xfrm>
                      <a:off x="0" y="0"/>
                      <a:ext cx="2537460" cy="2736850"/>
                    </a:xfrm>
                    <a:prstGeom prst="rect">
                      <a:avLst/>
                    </a:prstGeom>
                  </pic:spPr>
                </pic:pic>
              </a:graphicData>
            </a:graphic>
          </wp:anchor>
        </w:drawing>
      </w:r>
    </w:p>
    <w:p>
      <w:pPr>
        <w:pStyle w:val="Normal"/>
        <w:overflowPunct w:val="false"/>
        <w:rPr>
          <w:rFonts w:cs="Calibri"/>
          <w:b/>
          <w:b/>
          <w:bCs/>
          <w:u w:val="single"/>
        </w:rPr>
      </w:pPr>
      <w:r>
        <w:rPr>
          <w:rFonts w:cs="Calibri"/>
          <w:b/>
          <w:bCs/>
          <w:u w:val="single"/>
        </w:rPr>
      </w:r>
    </w:p>
    <w:p>
      <w:pPr>
        <w:pStyle w:val="Normal"/>
        <w:rPr>
          <w:rFonts w:cs="Calibri"/>
        </w:rPr>
      </w:pPr>
      <w:r>
        <w:rPr>
          <w:rFonts w:cs="Calibri"/>
        </w:rPr>
      </w:r>
      <w:r>
        <w:br w:type="page"/>
      </w:r>
    </w:p>
    <w:p>
      <w:pPr>
        <w:pStyle w:val="Normal"/>
        <w:rPr>
          <w:rFonts w:cs="Calibri"/>
        </w:rPr>
      </w:pPr>
      <w:r>
        <w:rPr>
          <w:rFonts w:cs="Calibri"/>
        </w:rPr>
        <w:t>Post d’une balade, détails d’une balade et page Chat :</w:t>
      </w:r>
    </w:p>
    <w:p>
      <w:pPr>
        <w:pStyle w:val="Normal"/>
        <w:rPr>
          <w:rFonts w:cs="Calibri"/>
        </w:rPr>
      </w:pPr>
      <w:r>
        <w:rPr>
          <w:rFonts w:cs="Calibri"/>
        </w:rPr>
        <w:drawing>
          <wp:anchor behindDoc="0" distT="0" distB="0" distL="0" distR="0" simplePos="0" locked="0" layoutInCell="0" allowOverlap="1" relativeHeight="71">
            <wp:simplePos x="0" y="0"/>
            <wp:positionH relativeFrom="column">
              <wp:posOffset>3810000</wp:posOffset>
            </wp:positionH>
            <wp:positionV relativeFrom="paragraph">
              <wp:posOffset>116205</wp:posOffset>
            </wp:positionV>
            <wp:extent cx="2116455" cy="4014470"/>
            <wp:effectExtent l="0" t="0" r="0" b="0"/>
            <wp:wrapSquare wrapText="largest"/>
            <wp:docPr id="22"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1" descr=""/>
                    <pic:cNvPicPr>
                      <a:picLocks noChangeAspect="1" noChangeArrowheads="1"/>
                    </pic:cNvPicPr>
                  </pic:nvPicPr>
                  <pic:blipFill>
                    <a:blip r:embed="rId25"/>
                    <a:stretch>
                      <a:fillRect/>
                    </a:stretch>
                  </pic:blipFill>
                  <pic:spPr bwMode="auto">
                    <a:xfrm>
                      <a:off x="0" y="0"/>
                      <a:ext cx="2116455" cy="4014470"/>
                    </a:xfrm>
                    <a:prstGeom prst="rect">
                      <a:avLst/>
                    </a:prstGeom>
                  </pic:spPr>
                </pic:pic>
              </a:graphicData>
            </a:graphic>
          </wp:anchor>
        </w:drawing>
        <w:drawing>
          <wp:anchor behindDoc="0" distT="0" distB="0" distL="0" distR="0" simplePos="0" locked="0" layoutInCell="0" allowOverlap="1" relativeHeight="72">
            <wp:simplePos x="0" y="0"/>
            <wp:positionH relativeFrom="column">
              <wp:posOffset>-545465</wp:posOffset>
            </wp:positionH>
            <wp:positionV relativeFrom="paragraph">
              <wp:posOffset>142240</wp:posOffset>
            </wp:positionV>
            <wp:extent cx="2024380" cy="370713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6"/>
                    <a:stretch>
                      <a:fillRect/>
                    </a:stretch>
                  </pic:blipFill>
                  <pic:spPr bwMode="auto">
                    <a:xfrm>
                      <a:off x="0" y="0"/>
                      <a:ext cx="2024380" cy="3707130"/>
                    </a:xfrm>
                    <a:prstGeom prst="rect">
                      <a:avLst/>
                    </a:prstGeom>
                  </pic:spPr>
                </pic:pic>
              </a:graphicData>
            </a:graphic>
          </wp:anchor>
        </w:drawing>
        <w:drawing>
          <wp:anchor behindDoc="0" distT="0" distB="0" distL="0" distR="0" simplePos="0" locked="0" layoutInCell="0" allowOverlap="1" relativeHeight="70">
            <wp:simplePos x="0" y="0"/>
            <wp:positionH relativeFrom="column">
              <wp:posOffset>1678305</wp:posOffset>
            </wp:positionH>
            <wp:positionV relativeFrom="paragraph">
              <wp:posOffset>147320</wp:posOffset>
            </wp:positionV>
            <wp:extent cx="1924050" cy="3689350"/>
            <wp:effectExtent l="0" t="0" r="0" b="0"/>
            <wp:wrapSquare wrapText="largest"/>
            <wp:docPr id="2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0" descr=""/>
                    <pic:cNvPicPr>
                      <a:picLocks noChangeAspect="1" noChangeArrowheads="1"/>
                    </pic:cNvPicPr>
                  </pic:nvPicPr>
                  <pic:blipFill>
                    <a:blip r:embed="rId27"/>
                    <a:stretch>
                      <a:fillRect/>
                    </a:stretch>
                  </pic:blipFill>
                  <pic:spPr bwMode="auto">
                    <a:xfrm>
                      <a:off x="0" y="0"/>
                      <a:ext cx="1924050" cy="368935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b/>
          <w:b/>
          <w:bCs/>
          <w:sz w:val="24"/>
          <w:szCs w:val="24"/>
          <w:u w:val="single"/>
        </w:rPr>
      </w:pPr>
      <w:r>
        <w:rPr>
          <w:rFonts w:cs="Calibri"/>
          <w:b/>
          <w:bCs/>
          <w:sz w:val="24"/>
          <w:szCs w:val="24"/>
          <w:u w:val="single"/>
        </w:rPr>
      </w:r>
    </w:p>
    <w:p>
      <w:pPr>
        <w:pStyle w:val="Normal"/>
        <w:rPr>
          <w:rFonts w:cs="Calibri"/>
          <w:b/>
          <w:b/>
          <w:bCs/>
          <w:sz w:val="24"/>
          <w:szCs w:val="24"/>
          <w:u w:val="single"/>
        </w:rPr>
      </w:pPr>
      <w:r>
        <w:rPr>
          <w:rFonts w:cs="Calibri"/>
          <w:b/>
          <w:bCs/>
          <w:sz w:val="24"/>
          <w:szCs w:val="24"/>
          <w:u w:val="single"/>
        </w:rPr>
      </w:r>
    </w:p>
    <w:p>
      <w:pPr>
        <w:pStyle w:val="Normal"/>
        <w:rPr>
          <w:rFonts w:cs="Calibri"/>
          <w:b/>
          <w:b/>
          <w:bCs/>
          <w:sz w:val="24"/>
          <w:szCs w:val="24"/>
          <w:u w:val="single"/>
        </w:rPr>
      </w:pPr>
      <w:r>
        <w:rPr>
          <w:rFonts w:cs="Calibri"/>
          <w:b/>
          <w:bCs/>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b/>
          <w:b/>
          <w:bCs/>
          <w:u w:val="single"/>
        </w:rPr>
      </w:pPr>
      <w:r>
        <w:rPr>
          <w:rFonts w:cs="Calibri"/>
          <w:b/>
          <w:bCs/>
          <w:u w:val="single"/>
        </w:rPr>
      </w:r>
    </w:p>
    <w:p>
      <w:pPr>
        <w:pStyle w:val="Normal"/>
        <w:rPr>
          <w:rFonts w:cs="Calibri"/>
          <w:sz w:val="24"/>
          <w:szCs w:val="24"/>
        </w:rPr>
      </w:pPr>
      <w:r>
        <w:rPr>
          <w:rFonts w:cs="Calibri"/>
          <w:sz w:val="24"/>
          <w:szCs w:val="24"/>
        </w:rPr>
      </w:r>
    </w:p>
    <w:p>
      <w:pPr>
        <w:pStyle w:val="Normal"/>
        <w:overflowPunct w:val="false"/>
        <w:rPr>
          <w:rFonts w:cs="Calibri"/>
          <w:u w:val="single"/>
        </w:rPr>
      </w:pPr>
      <w:r>
        <w:rPr>
          <w:rFonts w:cs="Calibri"/>
          <w:u w:val="single"/>
        </w:rPr>
      </w:r>
      <w:r>
        <w:br w:type="page"/>
      </w:r>
    </w:p>
    <w:p>
      <w:pPr>
        <w:pStyle w:val="Normal"/>
        <w:rPr>
          <w:rFonts w:cs="Calibri"/>
          <w:u w:val="single"/>
        </w:rPr>
      </w:pPr>
      <w:r>
        <w:rPr>
          <w:rFonts w:cs="Calibri"/>
          <w:u w:val="single"/>
        </w:rPr>
        <w:t>Maquettes :</w:t>
      </w:r>
    </w:p>
    <w:p>
      <w:pPr>
        <w:pStyle w:val="Normal"/>
        <w:rPr>
          <w:rFonts w:cs="Calibri"/>
          <w:u w:val="single"/>
        </w:rPr>
      </w:pPr>
      <w:r>
        <w:rPr>
          <w:rFonts w:cs="Calibri"/>
          <w:u w:val="single"/>
        </w:rPr>
      </w:r>
    </w:p>
    <w:p>
      <w:pPr>
        <w:pStyle w:val="Normal"/>
        <w:rPr>
          <w:rFonts w:cs="Calibri"/>
        </w:rPr>
      </w:pPr>
      <w:r>
        <w:rPr>
          <w:rFonts w:cs="Calibri"/>
        </w:rPr>
        <w:t>Page Accueil, Menu Navigation, Administration Compte Utilisateur, Popups :</w:t>
      </w:r>
    </w:p>
    <w:p>
      <w:pPr>
        <w:pStyle w:val="Normal"/>
        <w:rPr>
          <w:rFonts w:cs="Calibri"/>
        </w:rPr>
      </w:pPr>
      <w:r>
        <w:rPr>
          <w:rFonts w:cs="Calibri"/>
        </w:rPr>
        <w:drawing>
          <wp:anchor behindDoc="0" distT="0" distB="0" distL="0" distR="0" simplePos="0" locked="0" layoutInCell="0" allowOverlap="1" relativeHeight="14">
            <wp:simplePos x="0" y="0"/>
            <wp:positionH relativeFrom="column">
              <wp:posOffset>-788035</wp:posOffset>
            </wp:positionH>
            <wp:positionV relativeFrom="paragraph">
              <wp:posOffset>115570</wp:posOffset>
            </wp:positionV>
            <wp:extent cx="1832610" cy="3778885"/>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8"/>
                    <a:stretch>
                      <a:fillRect/>
                    </a:stretch>
                  </pic:blipFill>
                  <pic:spPr bwMode="auto">
                    <a:xfrm>
                      <a:off x="0" y="0"/>
                      <a:ext cx="1832610" cy="3778885"/>
                    </a:xfrm>
                    <a:prstGeom prst="rect">
                      <a:avLst/>
                    </a:prstGeom>
                  </pic:spPr>
                </pic:pic>
              </a:graphicData>
            </a:graphic>
          </wp:anchor>
        </w:drawing>
        <w:drawing>
          <wp:anchor behindDoc="0" distT="0" distB="0" distL="0" distR="0" simplePos="0" locked="0" layoutInCell="0" allowOverlap="1" relativeHeight="31">
            <wp:simplePos x="0" y="0"/>
            <wp:positionH relativeFrom="column">
              <wp:posOffset>1229360</wp:posOffset>
            </wp:positionH>
            <wp:positionV relativeFrom="paragraph">
              <wp:posOffset>117475</wp:posOffset>
            </wp:positionV>
            <wp:extent cx="1563370" cy="2003425"/>
            <wp:effectExtent l="0" t="0" r="0" b="0"/>
            <wp:wrapSquare wrapText="largest"/>
            <wp:docPr id="2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descr=""/>
                    <pic:cNvPicPr>
                      <a:picLocks noChangeAspect="1" noChangeArrowheads="1"/>
                    </pic:cNvPicPr>
                  </pic:nvPicPr>
                  <pic:blipFill>
                    <a:blip r:embed="rId29"/>
                    <a:stretch>
                      <a:fillRect/>
                    </a:stretch>
                  </pic:blipFill>
                  <pic:spPr bwMode="auto">
                    <a:xfrm>
                      <a:off x="0" y="0"/>
                      <a:ext cx="1563370" cy="2003425"/>
                    </a:xfrm>
                    <a:prstGeom prst="rect">
                      <a:avLst/>
                    </a:prstGeom>
                  </pic:spPr>
                </pic:pic>
              </a:graphicData>
            </a:graphic>
          </wp:anchor>
        </w:drawing>
        <w:drawing>
          <wp:anchor behindDoc="0" distT="0" distB="0" distL="0" distR="0" simplePos="0" locked="0" layoutInCell="0" allowOverlap="1" relativeHeight="40">
            <wp:simplePos x="0" y="0"/>
            <wp:positionH relativeFrom="column">
              <wp:posOffset>3009265</wp:posOffset>
            </wp:positionH>
            <wp:positionV relativeFrom="paragraph">
              <wp:posOffset>61595</wp:posOffset>
            </wp:positionV>
            <wp:extent cx="1565275" cy="2701925"/>
            <wp:effectExtent l="0" t="0" r="0" b="0"/>
            <wp:wrapSquare wrapText="largest"/>
            <wp:docPr id="27"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0" descr=""/>
                    <pic:cNvPicPr>
                      <a:picLocks noChangeAspect="1" noChangeArrowheads="1"/>
                    </pic:cNvPicPr>
                  </pic:nvPicPr>
                  <pic:blipFill>
                    <a:blip r:embed="rId30"/>
                    <a:stretch>
                      <a:fillRect/>
                    </a:stretch>
                  </pic:blipFill>
                  <pic:spPr bwMode="auto">
                    <a:xfrm>
                      <a:off x="0" y="0"/>
                      <a:ext cx="1565275" cy="2701925"/>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drawing>
          <wp:anchor behindDoc="0" distT="0" distB="0" distL="0" distR="0" simplePos="0" locked="0" layoutInCell="0" allowOverlap="1" relativeHeight="61">
            <wp:simplePos x="0" y="0"/>
            <wp:positionH relativeFrom="column">
              <wp:posOffset>1320800</wp:posOffset>
            </wp:positionH>
            <wp:positionV relativeFrom="paragraph">
              <wp:posOffset>124460</wp:posOffset>
            </wp:positionV>
            <wp:extent cx="4937125" cy="1163320"/>
            <wp:effectExtent l="0" t="0" r="0" b="0"/>
            <wp:wrapSquare wrapText="largest"/>
            <wp:docPr id="28"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6" descr=""/>
                    <pic:cNvPicPr>
                      <a:picLocks noChangeAspect="1" noChangeArrowheads="1"/>
                    </pic:cNvPicPr>
                  </pic:nvPicPr>
                  <pic:blipFill>
                    <a:blip r:embed="rId31"/>
                    <a:stretch>
                      <a:fillRect/>
                    </a:stretch>
                  </pic:blipFill>
                  <pic:spPr bwMode="auto">
                    <a:xfrm>
                      <a:off x="0" y="0"/>
                      <a:ext cx="4937125" cy="116332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t>Page Liste des balades et détails d’une balade (disponible et non disponible) :</w:t>
      </w:r>
    </w:p>
    <w:p>
      <w:pPr>
        <w:pStyle w:val="Normal"/>
        <w:rPr>
          <w:rFonts w:cs="Calibri"/>
        </w:rPr>
      </w:pPr>
      <w:r>
        <w:rPr>
          <w:rFonts w:cs="Calibri"/>
        </w:rPr>
        <w:drawing>
          <wp:anchor behindDoc="0" distT="0" distB="0" distL="0" distR="0" simplePos="0" locked="0" layoutInCell="0" allowOverlap="1" relativeHeight="3">
            <wp:simplePos x="0" y="0"/>
            <wp:positionH relativeFrom="column">
              <wp:posOffset>-436245</wp:posOffset>
            </wp:positionH>
            <wp:positionV relativeFrom="paragraph">
              <wp:posOffset>168910</wp:posOffset>
            </wp:positionV>
            <wp:extent cx="2077085" cy="3649980"/>
            <wp:effectExtent l="0" t="0" r="0" b="0"/>
            <wp:wrapSquare wrapText="largest"/>
            <wp:docPr id="2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0" descr=""/>
                    <pic:cNvPicPr>
                      <a:picLocks noChangeAspect="1" noChangeArrowheads="1"/>
                    </pic:cNvPicPr>
                  </pic:nvPicPr>
                  <pic:blipFill>
                    <a:blip r:embed="rId32"/>
                    <a:stretch>
                      <a:fillRect/>
                    </a:stretch>
                  </pic:blipFill>
                  <pic:spPr bwMode="auto">
                    <a:xfrm>
                      <a:off x="0" y="0"/>
                      <a:ext cx="2077085" cy="3649980"/>
                    </a:xfrm>
                    <a:prstGeom prst="rect">
                      <a:avLst/>
                    </a:prstGeom>
                  </pic:spPr>
                </pic:pic>
              </a:graphicData>
            </a:graphic>
          </wp:anchor>
        </w:drawing>
      </w:r>
    </w:p>
    <w:p>
      <w:pPr>
        <w:pStyle w:val="Normal"/>
        <w:rPr>
          <w:rFonts w:cs="Calibri"/>
        </w:rPr>
      </w:pPr>
      <w:r>
        <w:rPr>
          <w:rFonts w:cs="Calibri"/>
        </w:rPr>
        <w:drawing>
          <wp:anchor behindDoc="0" distT="0" distB="0" distL="0" distR="0" simplePos="0" locked="0" layoutInCell="0" allowOverlap="1" relativeHeight="15">
            <wp:simplePos x="0" y="0"/>
            <wp:positionH relativeFrom="column">
              <wp:posOffset>4281805</wp:posOffset>
            </wp:positionH>
            <wp:positionV relativeFrom="paragraph">
              <wp:posOffset>51435</wp:posOffset>
            </wp:positionV>
            <wp:extent cx="2024380" cy="3566160"/>
            <wp:effectExtent l="0" t="0" r="0" b="0"/>
            <wp:wrapSquare wrapText="largest"/>
            <wp:docPr id="30"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5" descr=""/>
                    <pic:cNvPicPr>
                      <a:picLocks noChangeAspect="1" noChangeArrowheads="1"/>
                    </pic:cNvPicPr>
                  </pic:nvPicPr>
                  <pic:blipFill>
                    <a:blip r:embed="rId33"/>
                    <a:stretch>
                      <a:fillRect/>
                    </a:stretch>
                  </pic:blipFill>
                  <pic:spPr bwMode="auto">
                    <a:xfrm>
                      <a:off x="0" y="0"/>
                      <a:ext cx="2024380" cy="35661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1986280</wp:posOffset>
            </wp:positionH>
            <wp:positionV relativeFrom="paragraph">
              <wp:posOffset>29845</wp:posOffset>
            </wp:positionV>
            <wp:extent cx="1779270" cy="3679190"/>
            <wp:effectExtent l="0" t="0" r="0" b="0"/>
            <wp:wrapSquare wrapText="largest"/>
            <wp:docPr id="31"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descr=""/>
                    <pic:cNvPicPr>
                      <a:picLocks noChangeAspect="1" noChangeArrowheads="1"/>
                    </pic:cNvPicPr>
                  </pic:nvPicPr>
                  <pic:blipFill>
                    <a:blip r:embed="rId34"/>
                    <a:stretch>
                      <a:fillRect/>
                    </a:stretch>
                  </pic:blipFill>
                  <pic:spPr bwMode="auto">
                    <a:xfrm>
                      <a:off x="0" y="0"/>
                      <a:ext cx="1779270" cy="367919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p>
    <w:p>
      <w:pPr>
        <w:pStyle w:val="Normal"/>
        <w:overflowPunct w:val="false"/>
        <w:rPr>
          <w:rFonts w:cs="Calibri"/>
          <w:b/>
          <w:b/>
          <w:bCs/>
          <w:u w:val="single"/>
        </w:rPr>
      </w:pPr>
      <w:r>
        <w:rPr>
          <w:rFonts w:cs="Calibri"/>
          <w:b/>
          <w:bCs/>
          <w:u w:val="single"/>
        </w:rPr>
      </w:r>
      <w:r>
        <w:br w:type="page"/>
      </w:r>
    </w:p>
    <w:p>
      <w:pPr>
        <w:pStyle w:val="Normal"/>
        <w:rPr>
          <w:rFonts w:cs="Calibri"/>
        </w:rPr>
      </w:pPr>
      <w:r>
        <w:rPr>
          <w:rFonts w:cs="Calibri"/>
        </w:rPr>
        <w:t>Post et Re-post d’une annonce :</w:t>
      </w:r>
    </w:p>
    <w:p>
      <w:pPr>
        <w:pStyle w:val="Normal"/>
        <w:rPr>
          <w:rFonts w:cs="Calibri"/>
        </w:rPr>
      </w:pPr>
      <w:r>
        <w:rPr>
          <w:rFonts w:cs="Calibri"/>
        </w:rPr>
        <w:drawing>
          <wp:anchor behindDoc="0" distT="0" distB="0" distL="0" distR="0" simplePos="0" locked="0" layoutInCell="0" allowOverlap="1" relativeHeight="17">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5"/>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6"/>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22">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7"/>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cs="Calibri"/>
        </w:rPr>
      </w:pPr>
      <w:r>
        <w:rPr>
          <w:rFonts w:cs="Calibri"/>
        </w:rPr>
      </w:r>
    </w:p>
    <w:p>
      <w:pPr>
        <w:pStyle w:val="Normal"/>
        <w:rPr>
          <w:rFonts w:cs="Calibri"/>
        </w:rPr>
      </w:pPr>
      <w:r>
        <w:rPr>
          <w:rFonts w:cs="Calibri"/>
        </w:rPr>
        <w:t xml:space="preserve"> </w:t>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pPr>
      <w:r>
        <w:rPr>
          <w:rFonts w:cs="Calibri"/>
        </w:rPr>
        <w:t xml:space="preserve">Chat et Commandes d’albums photos :        </w:t>
      </w:r>
    </w:p>
    <w:p>
      <w:pPr>
        <w:pStyle w:val="Normal"/>
        <w:overflowPunct w:val="false"/>
        <w:rPr>
          <w:rFonts w:cs="Calibri"/>
          <w:b/>
          <w:b/>
          <w:bCs/>
          <w:u w:val="single"/>
        </w:rPr>
      </w:pPr>
      <w:r>
        <w:rPr>
          <w:rFonts w:cs="Calibri"/>
          <w:b/>
          <w:bCs/>
          <w:u w:val="single"/>
        </w:rPr>
        <w:drawing>
          <wp:anchor behindDoc="0" distT="0" distB="0" distL="0" distR="0" simplePos="0" locked="0" layoutInCell="0" allowOverlap="1" relativeHeight="19">
            <wp:simplePos x="0" y="0"/>
            <wp:positionH relativeFrom="column">
              <wp:posOffset>-113665</wp:posOffset>
            </wp:positionH>
            <wp:positionV relativeFrom="paragraph">
              <wp:posOffset>170180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8"/>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39"/>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21">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0"/>
                    <a:stretch>
                      <a:fillRect/>
                    </a:stretch>
                  </pic:blipFill>
                  <pic:spPr bwMode="auto">
                    <a:xfrm>
                      <a:off x="0" y="0"/>
                      <a:ext cx="1811655" cy="3579495"/>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eastAsia="Times New Roman" w:cs="Calibri"/>
          <w:sz w:val="26"/>
          <w:szCs w:val="26"/>
        </w:rPr>
      </w:pPr>
      <w:r>
        <w:rPr>
          <w:rFonts w:eastAsia="Times New Roman" w:cs="Calibri"/>
          <w:sz w:val="26"/>
          <w:szCs w:val="26"/>
        </w:rPr>
      </w:r>
      <w:r>
        <w:br w:type="page"/>
      </w:r>
    </w:p>
    <w:p>
      <w:pPr>
        <w:pStyle w:val="Titre2"/>
        <w:numPr>
          <w:ilvl w:val="1"/>
          <w:numId w:val="2"/>
        </w:numPr>
        <w:ind w:left="0" w:hanging="0"/>
        <w:rPr>
          <w:rFonts w:ascii="Calibri" w:hAnsi="Calibri" w:eastAsia="Times New Roman" w:cs="Calibri"/>
          <w:color w:val="000000"/>
        </w:rPr>
      </w:pPr>
      <w:r>
        <w:rPr>
          <w:rFonts w:eastAsia="Times New Roman" w:cs="Calibri" w:ascii="Calibri" w:hAnsi="Calibri"/>
          <w:color w:val="000000"/>
        </w:rPr>
        <w:t xml:space="preserve"> </w:t>
      </w:r>
      <w:bookmarkStart w:id="176" w:name="_Toc210049437"/>
      <w:r>
        <w:rPr>
          <w:rFonts w:eastAsia="Times New Roman" w:cs="Calibri" w:ascii="Calibri" w:hAnsi="Calibri"/>
          <w:color w:val="000000"/>
        </w:rPr>
        <w:t>Modèle entités-associations et modèle physique de la base de données</w:t>
      </w:r>
      <w:bookmarkEnd w:id="176"/>
    </w:p>
    <w:p>
      <w:pPr>
        <w:pStyle w:val="Normal"/>
        <w:rPr>
          <w:rFonts w:cs="Calibri"/>
        </w:rPr>
      </w:pPr>
      <w:r>
        <w:rPr>
          <w:rFonts w:cs="Calibri"/>
        </w:rPr>
      </w:r>
    </w:p>
    <w:p>
      <w:pPr>
        <w:pStyle w:val="Titre2"/>
        <w:numPr>
          <w:ilvl w:val="2"/>
          <w:numId w:val="2"/>
        </w:numPr>
        <w:ind w:left="0" w:hanging="0"/>
        <w:rPr>
          <w:rFonts w:ascii="Calibri" w:hAnsi="Calibri" w:cs="Calibri"/>
          <w:color w:val="000000"/>
        </w:rPr>
      </w:pPr>
      <w:bookmarkStart w:id="177" w:name="_Toc210049438"/>
      <w:r>
        <w:rPr>
          <w:rFonts w:cs="Calibri" w:ascii="Calibri" w:hAnsi="Calibri"/>
          <w:color w:val="000000"/>
        </w:rPr>
        <w:t>MCD (MERISE)</w:t>
      </w:r>
      <w:bookmarkEnd w:id="177"/>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mc:AlternateContent>
          <mc:Choice Requires="wps">
            <w:drawing>
              <wp:anchor behindDoc="0" distT="0" distB="0" distL="0" distR="0" simplePos="0" locked="0" layoutInCell="0" allowOverlap="1" relativeHeight="44" wp14:anchorId="292F3200">
                <wp:simplePos x="0" y="0"/>
                <wp:positionH relativeFrom="column">
                  <wp:posOffset>-854710</wp:posOffset>
                </wp:positionH>
                <wp:positionV relativeFrom="paragraph">
                  <wp:posOffset>1302385</wp:posOffset>
                </wp:positionV>
                <wp:extent cx="7633335" cy="5142865"/>
                <wp:effectExtent l="0" t="0" r="0" b="0"/>
                <wp:wrapSquare wrapText="largest"/>
                <wp:docPr id="38" name="Image52"/>
                <a:graphic xmlns:a="http://schemas.openxmlformats.org/drawingml/2006/main">
                  <a:graphicData uri="http://schemas.openxmlformats.org/drawingml/2006/picture">
                    <pic:pic xmlns:pic="http://schemas.openxmlformats.org/drawingml/2006/picture">
                      <pic:nvPicPr>
                        <pic:cNvPr id="2" name="Image52" descr=""/>
                        <pic:cNvPicPr/>
                      </pic:nvPicPr>
                      <pic:blipFill>
                        <a:blip r:embed="rId41"/>
                        <a:stretch/>
                      </pic:blipFill>
                      <pic:spPr>
                        <a:xfrm rot="5400000">
                          <a:off x="0" y="0"/>
                          <a:ext cx="7632720" cy="5142240"/>
                        </a:xfrm>
                        <a:prstGeom prst="rect">
                          <a:avLst/>
                        </a:prstGeom>
                        <a:ln w="0">
                          <a:noFill/>
                        </a:ln>
                      </pic:spPr>
                    </pic:pic>
                  </a:graphicData>
                </a:graphic>
              </wp:anchor>
            </w:drawing>
          </mc:Choice>
          <mc:Fallback>
            <w:pict>
              <v:shape id="shape_0" ID="Image52" stroked="f" o:allowincell="f" style="position:absolute;margin-left:-67.3pt;margin-top:102.55pt;width:600.95pt;height:404.85pt;mso-wrap-style:none;v-text-anchor:middle;rotation:90" wp14:anchorId="292F3200" type="_x0000_t75">
                <v:imagedata r:id="rId41" o:detectmouseclick="t"/>
                <v:stroke color="#3465a4" joinstyle="round" endcap="flat"/>
                <w10:wrap type="square" side="largest"/>
              </v:shape>
            </w:pict>
          </mc:Fallback>
        </mc:AlternateContent>
      </w:r>
    </w:p>
    <w:p>
      <w:pPr>
        <w:pStyle w:val="Normal"/>
        <w:rPr>
          <w:rFonts w:cs="Calibri"/>
          <w:sz w:val="24"/>
          <w:szCs w:val="24"/>
        </w:rPr>
      </w:pPr>
      <w:r>
        <w:rPr>
          <w:rFonts w:cs="Calibri"/>
          <w:sz w:val="24"/>
          <w:szCs w:val="24"/>
        </w:rPr>
        <w:tab/>
      </w:r>
    </w:p>
    <w:p>
      <w:pPr>
        <w:pStyle w:val="Normal"/>
        <w:rPr>
          <w:rFonts w:cs="Calibri"/>
          <w:sz w:val="24"/>
          <w:szCs w:val="24"/>
        </w:rPr>
      </w:pPr>
      <w:r>
        <w:rPr>
          <w:rFonts w:cs="Calibri"/>
          <w:sz w:val="24"/>
          <w:szCs w:val="24"/>
        </w:rPr>
      </w:r>
      <w:r>
        <w:br w:type="page"/>
      </w:r>
    </w:p>
    <w:p>
      <w:pPr>
        <w:pStyle w:val="Normal"/>
        <w:rPr>
          <w:rFonts w:cs="Calibri"/>
          <w:sz w:val="24"/>
          <w:szCs w:val="24"/>
        </w:rPr>
      </w:pPr>
      <w:r>
        <w:rPr>
          <w:rFonts w:cs="Calibri"/>
          <w:sz w:val="24"/>
          <w:szCs w:val="24"/>
        </w:rPr>
      </w:r>
    </w:p>
    <w:p>
      <w:pPr>
        <w:pStyle w:val="Titre2"/>
        <w:numPr>
          <w:ilvl w:val="2"/>
          <w:numId w:val="2"/>
        </w:numPr>
        <w:ind w:left="0" w:hanging="0"/>
        <w:rPr>
          <w:rFonts w:ascii="Calibri" w:hAnsi="Calibri" w:cs="Calibri"/>
          <w:color w:val="000000"/>
        </w:rPr>
      </w:pPr>
      <w:bookmarkStart w:id="178" w:name="_Toc210049439"/>
      <w:bookmarkEnd w:id="178"/>
      <w:r>
        <mc:AlternateContent>
          <mc:Choice Requires="wps">
            <w:drawing>
              <wp:anchor behindDoc="0" distT="0" distB="0" distL="0" distR="0" simplePos="0" locked="0" layoutInCell="0" allowOverlap="1" relativeHeight="45" wp14:anchorId="52D542FA">
                <wp:simplePos x="0" y="0"/>
                <wp:positionH relativeFrom="column">
                  <wp:posOffset>-1489710</wp:posOffset>
                </wp:positionH>
                <wp:positionV relativeFrom="paragraph">
                  <wp:posOffset>1847850</wp:posOffset>
                </wp:positionV>
                <wp:extent cx="8486775" cy="5398770"/>
                <wp:effectExtent l="0" t="0" r="0" b="0"/>
                <wp:wrapSquare wrapText="largest"/>
                <wp:docPr id="39" name="Image58"/>
                <a:graphic xmlns:a="http://schemas.openxmlformats.org/drawingml/2006/main">
                  <a:graphicData uri="http://schemas.openxmlformats.org/drawingml/2006/picture">
                    <pic:pic xmlns:pic="http://schemas.openxmlformats.org/drawingml/2006/picture">
                      <pic:nvPicPr>
                        <pic:cNvPr id="3" name="Image58" descr=""/>
                        <pic:cNvPicPr/>
                      </pic:nvPicPr>
                      <pic:blipFill>
                        <a:blip r:embed="rId42"/>
                        <a:stretch/>
                      </pic:blipFill>
                      <pic:spPr>
                        <a:xfrm rot="5400000">
                          <a:off x="0" y="0"/>
                          <a:ext cx="8486280" cy="5398200"/>
                        </a:xfrm>
                        <a:prstGeom prst="rect">
                          <a:avLst/>
                        </a:prstGeom>
                        <a:ln w="0">
                          <a:noFill/>
                        </a:ln>
                      </pic:spPr>
                    </pic:pic>
                  </a:graphicData>
                </a:graphic>
              </wp:anchor>
            </w:drawing>
          </mc:Choice>
          <mc:Fallback>
            <w:pict>
              <v:shape id="shape_0" ID="Image58" stroked="f" o:allowincell="f" style="position:absolute;margin-left:-117.3pt;margin-top:145.5pt;width:668.15pt;height:425pt;mso-wrap-style:none;v-text-anchor:middle;rotation:90" wp14:anchorId="52D542FA" type="_x0000_t75">
                <v:imagedata r:id="rId42" o:detectmouseclick="t"/>
                <v:stroke color="#3465a4" joinstyle="round" endcap="flat"/>
                <w10:wrap type="square" side="largest"/>
              </v:shape>
            </w:pict>
          </mc:Fallback>
        </mc:AlternateContent>
      </w:r>
      <w:r>
        <w:rPr>
          <w:rFonts w:cs="Calibri" w:ascii="Calibri" w:hAnsi="Calibri"/>
          <w:color w:val="000000"/>
        </w:rPr>
        <w:t>MLD (MERISE)</w:t>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r>
        <w:br w:type="page"/>
      </w:r>
    </w:p>
    <w:p>
      <w:pPr>
        <w:pStyle w:val="Titre2"/>
        <w:numPr>
          <w:ilvl w:val="2"/>
          <w:numId w:val="2"/>
        </w:numPr>
        <w:ind w:left="0" w:hanging="0"/>
        <w:rPr>
          <w:rFonts w:ascii="Calibri" w:hAnsi="Calibri" w:cs="Calibri"/>
          <w:color w:val="000000"/>
        </w:rPr>
      </w:pPr>
      <w:bookmarkStart w:id="179" w:name="_Toc210049440"/>
      <w:r>
        <w:rPr>
          <w:rFonts w:cs="Calibri" w:ascii="Calibri" w:hAnsi="Calibri"/>
          <w:color w:val="000000"/>
        </w:rPr>
        <w:t>Dictionnaire de données</w:t>
      </w:r>
      <w:bookmarkEnd w:id="179"/>
    </w:p>
    <w:p>
      <w:pPr>
        <w:pStyle w:val="Normal"/>
        <w:rPr>
          <w:rFonts w:cs="Calibri"/>
          <w:sz w:val="24"/>
          <w:szCs w:val="24"/>
          <w:shd w:fill="FFFF00" w:val="clear"/>
        </w:rPr>
      </w:pPr>
      <w:r>
        <w:rPr>
          <w:rFonts w:cs="Calibri"/>
          <w:sz w:val="24"/>
          <w:szCs w:val="24"/>
          <w:shd w:fill="FFFF00" w:val="clear"/>
        </w:rPr>
      </w:r>
    </w:p>
    <w:p>
      <w:pPr>
        <w:pStyle w:val="Normal"/>
        <w:rPr>
          <w:rFonts w:cs="Calibri"/>
          <w:sz w:val="24"/>
          <w:szCs w:val="24"/>
        </w:rPr>
      </w:pPr>
      <w:r>
        <w:rPr>
          <w:rFonts w:cs="Calibri"/>
          <w:sz w:val="24"/>
          <w:szCs w:val="24"/>
        </w:rPr>
        <w:drawing>
          <wp:anchor behindDoc="0" distT="0" distB="0" distL="0" distR="0" simplePos="0" locked="0" layoutInCell="0" allowOverlap="1" relativeHeight="46">
            <wp:simplePos x="0" y="0"/>
            <wp:positionH relativeFrom="column">
              <wp:posOffset>47625</wp:posOffset>
            </wp:positionH>
            <wp:positionV relativeFrom="paragraph">
              <wp:posOffset>234950</wp:posOffset>
            </wp:positionV>
            <wp:extent cx="5759450" cy="7491095"/>
            <wp:effectExtent l="0" t="0" r="0" b="0"/>
            <wp:wrapSquare wrapText="largest"/>
            <wp:docPr id="4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 descr=""/>
                    <pic:cNvPicPr>
                      <a:picLocks noChangeAspect="1" noChangeArrowheads="1"/>
                    </pic:cNvPicPr>
                  </pic:nvPicPr>
                  <pic:blipFill>
                    <a:blip r:embed="rId43"/>
                    <a:stretch>
                      <a:fillRect/>
                    </a:stretch>
                  </pic:blipFill>
                  <pic:spPr bwMode="auto">
                    <a:xfrm>
                      <a:off x="0" y="0"/>
                      <a:ext cx="5759450" cy="7491095"/>
                    </a:xfrm>
                    <a:prstGeom prst="rect">
                      <a:avLst/>
                    </a:prstGeom>
                  </pic:spPr>
                </pic:pic>
              </a:graphicData>
            </a:graphic>
          </wp:anchor>
        </w:drawing>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r>
        <w:br w:type="page"/>
      </w:r>
    </w:p>
    <w:p>
      <w:pPr>
        <w:pStyle w:val="Titre2"/>
        <w:numPr>
          <w:ilvl w:val="2"/>
          <w:numId w:val="2"/>
        </w:numPr>
        <w:ind w:left="0" w:hanging="0"/>
        <w:rPr>
          <w:rFonts w:ascii="Calibri" w:hAnsi="Calibri" w:cs="Calibri"/>
          <w:color w:val="auto"/>
        </w:rPr>
      </w:pPr>
      <w:bookmarkStart w:id="180" w:name="_Toc210049441"/>
      <w:r>
        <w:rPr>
          <w:rFonts w:cs="Calibri" w:ascii="Calibri" w:hAnsi="Calibri"/>
          <w:color w:val="auto"/>
        </w:rPr>
        <w:t>MPD (MERISE)</w:t>
      </w:r>
      <w:bookmarkEnd w:id="180"/>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mc:AlternateContent>
          <mc:Choice Requires="wps">
            <w:drawing>
              <wp:anchor behindDoc="0" distT="0" distB="0" distL="0" distR="0" simplePos="0" locked="0" layoutInCell="0" allowOverlap="1" relativeHeight="7" wp14:anchorId="028B5B5B">
                <wp:simplePos x="0" y="0"/>
                <wp:positionH relativeFrom="column">
                  <wp:posOffset>-1007745</wp:posOffset>
                </wp:positionH>
                <wp:positionV relativeFrom="paragraph">
                  <wp:posOffset>1736090</wp:posOffset>
                </wp:positionV>
                <wp:extent cx="7644765" cy="4395470"/>
                <wp:effectExtent l="0" t="0" r="0" b="0"/>
                <wp:wrapSquare wrapText="largest"/>
                <wp:docPr id="41"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4"/>
                        <a:stretch/>
                      </pic:blipFill>
                      <pic:spPr>
                        <a:xfrm rot="5400000">
                          <a:off x="0" y="0"/>
                          <a:ext cx="7644240" cy="4394880"/>
                        </a:xfrm>
                        <a:prstGeom prst="rect">
                          <a:avLst/>
                        </a:prstGeom>
                        <a:ln w="0">
                          <a:noFill/>
                        </a:ln>
                      </pic:spPr>
                    </pic:pic>
                  </a:graphicData>
                </a:graphic>
              </wp:anchor>
            </w:drawing>
          </mc:Choice>
          <mc:Fallback>
            <w:pict>
              <v:shape id="shape_0" ID="Image2" stroked="f" o:allowincell="f" style="position:absolute;margin-left:-79.35pt;margin-top:136.7pt;width:601.85pt;height:346pt;mso-wrap-style:none;v-text-anchor:middle;rotation:90" wp14:anchorId="028B5B5B" type="_x0000_t75">
                <v:imagedata r:id="rId44" o:detectmouseclick="t"/>
                <v:stroke color="#3465a4" joinstyle="round" endcap="flat"/>
                <w10:wrap type="square" side="largest"/>
              </v:shape>
            </w:pict>
          </mc:Fallback>
        </mc:AlternateContent>
      </w:r>
      <w:r>
        <w:br w:type="page"/>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Titre2"/>
        <w:numPr>
          <w:ilvl w:val="2"/>
          <w:numId w:val="2"/>
        </w:numPr>
        <w:ind w:left="0" w:hanging="0"/>
        <w:rPr>
          <w:rFonts w:ascii="Calibri" w:hAnsi="Calibri" w:cs="Calibri"/>
          <w:color w:val="auto"/>
        </w:rPr>
      </w:pPr>
      <w:bookmarkStart w:id="181" w:name="_Toc210049442"/>
      <w:r>
        <w:rPr>
          <w:rFonts w:cs="Calibri" w:ascii="Calibri" w:hAnsi="Calibri"/>
          <w:color w:val="auto"/>
        </w:rPr>
        <w:t>Diagramme de classes (UML)</w:t>
      </w:r>
      <w:bookmarkEnd w:id="181"/>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drawing>
          <wp:anchor behindDoc="0" distT="0" distB="0" distL="0" distR="0" simplePos="0" locked="0" layoutInCell="0" allowOverlap="1" relativeHeight="6">
            <wp:simplePos x="0" y="0"/>
            <wp:positionH relativeFrom="column">
              <wp:posOffset>-270510</wp:posOffset>
            </wp:positionH>
            <wp:positionV relativeFrom="paragraph">
              <wp:posOffset>51435</wp:posOffset>
            </wp:positionV>
            <wp:extent cx="6414135" cy="6662420"/>
            <wp:effectExtent l="0" t="0" r="0" b="0"/>
            <wp:wrapSquare wrapText="largest"/>
            <wp:docPr id="4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6" descr=""/>
                    <pic:cNvPicPr>
                      <a:picLocks noChangeAspect="1" noChangeArrowheads="1"/>
                    </pic:cNvPicPr>
                  </pic:nvPicPr>
                  <pic:blipFill>
                    <a:blip r:embed="rId45"/>
                    <a:stretch>
                      <a:fillRect/>
                    </a:stretch>
                  </pic:blipFill>
                  <pic:spPr bwMode="auto">
                    <a:xfrm>
                      <a:off x="0" y="0"/>
                      <a:ext cx="6414135" cy="666242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overflowPunct w:val="false"/>
        <w:rPr>
          <w:rFonts w:eastAsia="Times New Roman" w:cs="Calibri"/>
          <w:sz w:val="26"/>
          <w:szCs w:val="26"/>
        </w:rPr>
      </w:pPr>
      <w:r>
        <w:rPr>
          <w:rFonts w:eastAsia="Times New Roman" w:cs="Calibri"/>
          <w:sz w:val="26"/>
          <w:szCs w:val="26"/>
        </w:rPr>
      </w:r>
      <w:r>
        <w:br w:type="page"/>
      </w:r>
    </w:p>
    <w:p>
      <w:pPr>
        <w:pStyle w:val="Titre2"/>
        <w:numPr>
          <w:ilvl w:val="1"/>
          <w:numId w:val="2"/>
        </w:numPr>
        <w:ind w:left="0" w:hanging="0"/>
        <w:rPr>
          <w:rFonts w:ascii="Calibri" w:hAnsi="Calibri" w:eastAsia="Times New Roman" w:cs="Calibri"/>
          <w:color w:val="auto"/>
        </w:rPr>
      </w:pPr>
      <w:r>
        <w:rPr>
          <w:rFonts w:eastAsia="Times New Roman" w:cs="Calibri" w:ascii="Calibri" w:hAnsi="Calibri"/>
          <w:color w:val="auto"/>
        </w:rPr>
        <w:t xml:space="preserve"> </w:t>
      </w:r>
      <w:bookmarkStart w:id="182" w:name="_Toc210049443"/>
      <w:r>
        <w:rPr>
          <w:rFonts w:eastAsia="Times New Roman" w:cs="Calibri" w:ascii="Calibri" w:hAnsi="Calibri"/>
          <w:color w:val="auto"/>
        </w:rPr>
        <w:t>Script de création et/ou de modification de la base de données</w:t>
      </w:r>
      <w:bookmarkEnd w:id="182"/>
    </w:p>
    <w:p>
      <w:pPr>
        <w:pStyle w:val="Normal"/>
        <w:rPr>
          <w:rFonts w:cs="Calibri"/>
        </w:rPr>
      </w:pPr>
      <w:r>
        <w:rPr>
          <w:rFonts w:cs="Calibri"/>
        </w:rPr>
      </w:r>
    </w:p>
    <w:p>
      <w:pPr>
        <w:pStyle w:val="Normal"/>
        <w:rPr>
          <w:rFonts w:cs="Calibri"/>
          <w:sz w:val="20"/>
          <w:szCs w:val="20"/>
        </w:rPr>
      </w:pPr>
      <w:r>
        <w:rPr>
          <w:rFonts w:cs="Calibri"/>
          <w:sz w:val="20"/>
          <w:szCs w:val="20"/>
        </w:rPr>
        <w:t xml:space="preserve">L’utilisation de Doctrine ORM avec Symfony simplifie la gestion de la base de données et évite les erreurs humaines liées à la rédaction manuelle des scripts SQL </w:t>
      </w:r>
    </w:p>
    <w:p>
      <w:pPr>
        <w:pStyle w:val="Normal"/>
        <w:rPr>
          <w:rFonts w:cs="Calibri"/>
        </w:rPr>
      </w:pPr>
      <w:r>
        <w:rPr>
          <w:rFonts w:cs="Calibri"/>
        </w:rPr>
      </w:r>
    </w:p>
    <w:p>
      <w:pPr>
        <w:pStyle w:val="Titre2"/>
        <w:numPr>
          <w:ilvl w:val="2"/>
          <w:numId w:val="2"/>
        </w:numPr>
        <w:ind w:left="0" w:hanging="0"/>
        <w:rPr>
          <w:rFonts w:ascii="Calibri" w:hAnsi="Calibri" w:cs="Calibri"/>
          <w:color w:val="auto"/>
        </w:rPr>
      </w:pPr>
      <w:bookmarkStart w:id="183" w:name="_Toc210049444"/>
      <w:r>
        <w:rPr>
          <w:rFonts w:cs="Calibri" w:ascii="Calibri" w:hAnsi="Calibri"/>
          <w:color w:val="auto"/>
        </w:rPr>
        <w:t>Script de création</w:t>
      </w:r>
      <w:bookmarkEnd w:id="183"/>
    </w:p>
    <w:p>
      <w:pPr>
        <w:pStyle w:val="Normal"/>
        <w:rPr>
          <w:rFonts w:cs="Calibri"/>
          <w:sz w:val="20"/>
          <w:szCs w:val="20"/>
        </w:rPr>
      </w:pPr>
      <w:r>
        <w:rPr>
          <w:rFonts w:cs="Calibri"/>
          <w:sz w:val="20"/>
          <w:szCs w:val="20"/>
        </w:rPr>
      </w:r>
    </w:p>
    <w:p>
      <w:pPr>
        <w:pStyle w:val="Corpsdetexte"/>
        <w:spacing w:lineRule="auto" w:line="240"/>
        <w:rPr/>
      </w:pPr>
      <w:r>
        <w:rPr>
          <w:rFonts w:cs="Calibri"/>
          <w:sz w:val="20"/>
          <w:szCs w:val="20"/>
        </w:rPr>
        <w:t xml:space="preserve">Je n’ai pas rédigé manuellement de script SQL pour la création ou la modification de la base de données, car j’ai utilisé le </w:t>
      </w:r>
      <w:r>
        <w:rPr>
          <w:rStyle w:val="Accentuationforte"/>
          <w:rFonts w:cs="Calibri"/>
          <w:b w:val="false"/>
          <w:bCs w:val="false"/>
          <w:sz w:val="20"/>
          <w:szCs w:val="20"/>
        </w:rPr>
        <w:t>framework</w:t>
      </w:r>
      <w:r>
        <w:rPr>
          <w:rStyle w:val="Accentuationforte"/>
          <w:rFonts w:cs="Calibri"/>
          <w:sz w:val="20"/>
          <w:szCs w:val="20"/>
        </w:rPr>
        <w:t xml:space="preserve"> Symfony</w:t>
      </w:r>
      <w:r>
        <w:rPr>
          <w:rFonts w:cs="Calibri"/>
          <w:sz w:val="20"/>
          <w:szCs w:val="20"/>
        </w:rPr>
        <w:t xml:space="preserve"> associé à </w:t>
      </w:r>
      <w:r>
        <w:rPr>
          <w:rStyle w:val="Accentuationforte"/>
          <w:rFonts w:cs="Calibri"/>
          <w:sz w:val="20"/>
          <w:szCs w:val="20"/>
        </w:rPr>
        <w:t>Doctrine ORM</w:t>
      </w:r>
      <w:r>
        <w:rPr>
          <w:rFonts w:cs="Calibri"/>
          <w:sz w:val="20"/>
          <w:szCs w:val="20"/>
        </w:rPr>
        <w:t>.</w:t>
      </w:r>
    </w:p>
    <w:p>
      <w:pPr>
        <w:pStyle w:val="Corpsdetexte"/>
        <w:spacing w:lineRule="auto" w:line="240" w:before="0" w:after="26"/>
        <w:rPr/>
      </w:pPr>
      <w:r>
        <w:rPr>
          <w:rFonts w:cs="Calibri"/>
          <w:sz w:val="20"/>
          <w:szCs w:val="20"/>
        </w:rPr>
        <w:t xml:space="preserve">Doctrine permet de manipuler des bases de données en utilisant des objets au lieu d’écrire du SQL directement. </w:t>
      </w:r>
    </w:p>
    <w:p>
      <w:pPr>
        <w:pStyle w:val="Corpsdetexte"/>
        <w:spacing w:before="0" w:after="26"/>
        <w:rPr/>
      </w:pPr>
      <w:r>
        <w:rPr>
          <w:rFonts w:cs="Calibri"/>
          <w:sz w:val="20"/>
          <w:szCs w:val="20"/>
        </w:rPr>
        <w:t xml:space="preserve">Dans ce cadre, la structure de la base est donc </w:t>
      </w:r>
      <w:r>
        <w:rPr>
          <w:rStyle w:val="Accentuationforte"/>
          <w:rFonts w:cs="Calibri"/>
          <w:sz w:val="20"/>
          <w:szCs w:val="20"/>
        </w:rPr>
        <w:t>générée automatiquement à partir des entités</w:t>
      </w:r>
      <w:r>
        <w:rPr>
          <w:rFonts w:cs="Calibri"/>
          <w:sz w:val="20"/>
          <w:szCs w:val="20"/>
        </w:rPr>
        <w:t xml:space="preserve"> que j’ai définies. Symfony permet de maintenir la base à jour en utilisant des </w:t>
      </w:r>
      <w:r>
        <w:rPr>
          <w:rStyle w:val="Accentuationforte"/>
          <w:rFonts w:cs="Calibri"/>
          <w:sz w:val="20"/>
          <w:szCs w:val="20"/>
        </w:rPr>
        <w:t>migrations Doctrine</w:t>
      </w:r>
      <w:r>
        <w:rPr>
          <w:rFonts w:cs="Calibri"/>
          <w:sz w:val="20"/>
          <w:szCs w:val="20"/>
        </w:rPr>
        <w:t>, qui créent automatiquement les requêtes SQL à partir des modifications apportées au code.</w:t>
      </w:r>
    </w:p>
    <w:p>
      <w:pPr>
        <w:pStyle w:val="Corpsdetexte"/>
        <w:numPr>
          <w:ilvl w:val="0"/>
          <w:numId w:val="18"/>
        </w:numPr>
        <w:tabs>
          <w:tab w:val="clear" w:pos="708"/>
          <w:tab w:val="left" w:pos="0" w:leader="none"/>
        </w:tabs>
        <w:spacing w:before="0" w:after="26"/>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make:entity</w:t>
      </w:r>
      <w:r>
        <w:rPr>
          <w:rFonts w:cs="Calibri"/>
          <w:sz w:val="20"/>
          <w:szCs w:val="20"/>
        </w:rPr>
        <w:t xml:space="preserve"> permet de créer une entité (représentant une table).</w:t>
      </w:r>
    </w:p>
    <w:p>
      <w:pPr>
        <w:pStyle w:val="Corpsdetexte"/>
        <w:numPr>
          <w:ilvl w:val="0"/>
          <w:numId w:val="18"/>
        </w:numPr>
        <w:tabs>
          <w:tab w:val="clear" w:pos="708"/>
          <w:tab w:val="left" w:pos="0" w:leader="none"/>
        </w:tabs>
        <w:spacing w:before="0" w:after="26"/>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make:migration</w:t>
      </w:r>
      <w:r>
        <w:rPr>
          <w:rFonts w:cs="Calibri"/>
          <w:sz w:val="20"/>
          <w:szCs w:val="20"/>
        </w:rPr>
        <w:t xml:space="preserve"> génère le script SQL correspondant aux changements.</w:t>
      </w:r>
    </w:p>
    <w:p>
      <w:pPr>
        <w:pStyle w:val="Corpsdetexte"/>
        <w:numPr>
          <w:ilvl w:val="0"/>
          <w:numId w:val="18"/>
        </w:numPr>
        <w:tabs>
          <w:tab w:val="clear" w:pos="708"/>
          <w:tab w:val="left" w:pos="0" w:leader="none"/>
        </w:tabs>
        <w:spacing w:before="0" w:after="26"/>
        <w:rPr/>
      </w:pPr>
      <w:r>
        <w:rPr>
          <w:rFonts w:cs="Calibri"/>
          <w:sz w:val="20"/>
          <w:szCs w:val="20"/>
        </w:rPr>
        <w:t xml:space="preserve">Puis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doctrine:migrations:migrate</w:t>
      </w:r>
      <w:r>
        <w:rPr>
          <w:rFonts w:cs="Calibri"/>
          <w:sz w:val="20"/>
          <w:szCs w:val="20"/>
        </w:rPr>
        <w:t xml:space="preserve"> applique les modifications à la base.</w:t>
      </w:r>
    </w:p>
    <w:p>
      <w:pPr>
        <w:pStyle w:val="Corpsdetexte"/>
        <w:spacing w:before="0" w:after="26"/>
        <w:rPr/>
      </w:pPr>
      <w:r>
        <w:rPr>
          <w:rFonts w:cs="Calibri"/>
          <w:sz w:val="20"/>
          <w:szCs w:val="20"/>
        </w:rPr>
        <w:t xml:space="preserve">  </w:t>
      </w:r>
      <w:r>
        <w:rPr>
          <w:rFonts w:cs="Calibri"/>
          <w:sz w:val="20"/>
          <w:szCs w:val="20"/>
        </w:rPr>
        <w:tab/>
        <w:t>Exemple d’une requête SQL générée lors de la création d’une entité walkAlertRequest :</w:t>
      </w:r>
    </w:p>
    <w:p>
      <w:pPr>
        <w:pStyle w:val="Corpsdetexte"/>
        <w:rPr>
          <w:rFonts w:cs="Calibri"/>
        </w:rPr>
      </w:pPr>
      <w:r>
        <w:rPr>
          <w:rFonts w:cs="Calibri"/>
        </w:rPr>
        <w:drawing>
          <wp:anchor behindDoc="0" distT="0" distB="0" distL="0" distR="0" simplePos="0" locked="0" layoutInCell="0" allowOverlap="1" relativeHeight="4">
            <wp:simplePos x="0" y="0"/>
            <wp:positionH relativeFrom="column">
              <wp:posOffset>61595</wp:posOffset>
            </wp:positionH>
            <wp:positionV relativeFrom="paragraph">
              <wp:posOffset>86995</wp:posOffset>
            </wp:positionV>
            <wp:extent cx="5657850" cy="3627755"/>
            <wp:effectExtent l="0" t="0" r="0" b="0"/>
            <wp:wrapSquare wrapText="largest"/>
            <wp:docPr id="4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7" descr=""/>
                    <pic:cNvPicPr>
                      <a:picLocks noChangeAspect="1" noChangeArrowheads="1"/>
                    </pic:cNvPicPr>
                  </pic:nvPicPr>
                  <pic:blipFill>
                    <a:blip r:embed="rId46"/>
                    <a:stretch>
                      <a:fillRect/>
                    </a:stretch>
                  </pic:blipFill>
                  <pic:spPr bwMode="auto">
                    <a:xfrm>
                      <a:off x="0" y="0"/>
                      <a:ext cx="5657850" cy="3627755"/>
                    </a:xfrm>
                    <a:prstGeom prst="rect">
                      <a:avLst/>
                    </a:prstGeom>
                  </pic:spPr>
                </pic:pic>
              </a:graphicData>
            </a:graphic>
          </wp:anchor>
        </w:drawing>
      </w:r>
    </w:p>
    <w:p>
      <w:pPr>
        <w:pStyle w:val="Normal"/>
        <w:overflowPunct w:val="false"/>
        <w:rPr>
          <w:rFonts w:cs="Calibri"/>
          <w:sz w:val="26"/>
          <w:szCs w:val="26"/>
        </w:rPr>
      </w:pPr>
      <w:r>
        <w:rPr>
          <w:rFonts w:cs="Calibri"/>
          <w:sz w:val="26"/>
          <w:szCs w:val="26"/>
        </w:rPr>
      </w:r>
      <w:r>
        <w:br w:type="page"/>
      </w:r>
    </w:p>
    <w:p>
      <w:pPr>
        <w:pStyle w:val="Titre2"/>
        <w:numPr>
          <w:ilvl w:val="2"/>
          <w:numId w:val="2"/>
        </w:numPr>
        <w:ind w:left="0" w:hanging="0"/>
        <w:rPr>
          <w:rFonts w:ascii="Calibri" w:hAnsi="Calibri" w:cs="Calibri"/>
          <w:color w:val="auto"/>
        </w:rPr>
      </w:pPr>
      <w:bookmarkStart w:id="184" w:name="_Toc210049445"/>
      <w:r>
        <w:rPr>
          <w:rFonts w:cs="Calibri" w:ascii="Calibri" w:hAnsi="Calibri"/>
          <w:color w:val="auto"/>
        </w:rPr>
        <w:t>Script de modification</w:t>
      </w:r>
      <w:bookmarkEnd w:id="184"/>
    </w:p>
    <w:p>
      <w:pPr>
        <w:pStyle w:val="Normal"/>
        <w:rPr>
          <w:rFonts w:cs="Calibri"/>
          <w:sz w:val="20"/>
          <w:szCs w:val="20"/>
        </w:rPr>
      </w:pPr>
      <w:r>
        <w:rPr>
          <w:rFonts w:cs="Calibri"/>
          <w:sz w:val="20"/>
          <w:szCs w:val="20"/>
        </w:rPr>
      </w:r>
    </w:p>
    <w:p>
      <w:pPr>
        <w:pStyle w:val="Corpsdetexte"/>
        <w:spacing w:lineRule="auto" w:line="240"/>
        <w:rPr/>
      </w:pPr>
      <w:r>
        <w:rPr>
          <w:rFonts w:cs="Calibri"/>
          <w:sz w:val="20"/>
          <w:szCs w:val="20"/>
        </w:rPr>
        <w:t xml:space="preserve">Lorsqu’une entité est modifiée (par exemple, ajout d’un champ ou modification d’une relation), la commande </w:t>
      </w:r>
      <w:r>
        <w:rPr>
          <w:rStyle w:val="Textesource"/>
          <w:rFonts w:eastAsia="Calibri" w:cs="Calibri"/>
          <w:color w:val="FFFFFF"/>
          <w:sz w:val="20"/>
          <w:szCs w:val="20"/>
          <w:shd w:fill="000000" w:val="clear"/>
        </w:rPr>
        <w:t>symfony console make:migration</w:t>
      </w:r>
      <w:r>
        <w:rPr>
          <w:rFonts w:cs="Calibri"/>
          <w:sz w:val="20"/>
          <w:szCs w:val="20"/>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rPr>
        <w:t>doctrine:migrations:migrate</w:t>
      </w:r>
      <w:r>
        <w:rPr>
          <w:rFonts w:cs="Calibri"/>
          <w:sz w:val="20"/>
          <w:szCs w:val="20"/>
        </w:rPr>
        <w:t xml:space="preserve"> sans perdre les données existantes.</w:t>
      </w:r>
    </w:p>
    <w:p>
      <w:pPr>
        <w:pStyle w:val="Corpsdetexte"/>
        <w:spacing w:lineRule="auto" w:line="240"/>
        <w:rPr>
          <w:sz w:val="20"/>
          <w:szCs w:val="20"/>
        </w:rPr>
      </w:pPr>
      <w:r>
        <w:rPr>
          <w:rFonts w:cs="Calibri"/>
          <w:sz w:val="20"/>
          <w:szCs w:val="20"/>
        </w:rPr>
        <w:t>Exemple simplifié d’une migration :</w:t>
      </w:r>
    </w:p>
    <w:p>
      <w:pPr>
        <w:pStyle w:val="Corpsdetexte"/>
        <w:rPr>
          <w:rFonts w:cs="Calibri"/>
        </w:rPr>
      </w:pPr>
      <w:r>
        <w:rPr>
          <w:rFonts w:cs="Calibri"/>
        </w:rPr>
      </w:r>
    </w:p>
    <w:p>
      <w:pPr>
        <w:pStyle w:val="Normal"/>
        <w:overflowPunct w:val="false"/>
        <w:rPr>
          <w:rFonts w:eastAsia="Times New Roman" w:cs="Calibri"/>
          <w:sz w:val="26"/>
          <w:szCs w:val="26"/>
        </w:rPr>
      </w:pPr>
      <w:r>
        <w:rPr>
          <w:rFonts w:eastAsia="Times New Roman" w:cs="Calibri"/>
          <w:sz w:val="26"/>
          <w:szCs w:val="26"/>
        </w:rPr>
        <w:drawing>
          <wp:anchor behindDoc="0" distT="0" distB="0" distL="0" distR="0" simplePos="0" locked="0" layoutInCell="0" allowOverlap="1" relativeHeight="5">
            <wp:simplePos x="0" y="0"/>
            <wp:positionH relativeFrom="column">
              <wp:posOffset>0</wp:posOffset>
            </wp:positionH>
            <wp:positionV relativeFrom="paragraph">
              <wp:posOffset>-104140</wp:posOffset>
            </wp:positionV>
            <wp:extent cx="3917950" cy="2432685"/>
            <wp:effectExtent l="0" t="0" r="0" b="0"/>
            <wp:wrapSquare wrapText="largest"/>
            <wp:docPr id="44"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8" descr=""/>
                    <pic:cNvPicPr>
                      <a:picLocks noChangeAspect="1" noChangeArrowheads="1"/>
                    </pic:cNvPicPr>
                  </pic:nvPicPr>
                  <pic:blipFill>
                    <a:blip r:embed="rId47"/>
                    <a:stretch>
                      <a:fillRect/>
                    </a:stretch>
                  </pic:blipFill>
                  <pic:spPr bwMode="auto">
                    <a:xfrm>
                      <a:off x="0" y="0"/>
                      <a:ext cx="3917950" cy="2432685"/>
                    </a:xfrm>
                    <a:prstGeom prst="rect">
                      <a:avLst/>
                    </a:prstGeom>
                  </pic:spPr>
                </pic:pic>
              </a:graphicData>
            </a:graphic>
          </wp:anchor>
        </w:drawing>
      </w:r>
      <w:r>
        <w:br w:type="page"/>
      </w:r>
    </w:p>
    <w:p>
      <w:pPr>
        <w:pStyle w:val="Titre2"/>
        <w:numPr>
          <w:ilvl w:val="1"/>
          <w:numId w:val="2"/>
        </w:numPr>
        <w:ind w:left="0" w:hanging="0"/>
        <w:rPr>
          <w:rFonts w:ascii="Calibri" w:hAnsi="Calibri" w:eastAsia="Times New Roman" w:cs="Calibri"/>
          <w:color w:val="auto"/>
        </w:rPr>
      </w:pPr>
      <w:r>
        <w:rPr>
          <w:rFonts w:eastAsia="Times New Roman" w:cs="Calibri" w:ascii="Calibri" w:hAnsi="Calibri"/>
          <w:color w:val="auto"/>
        </w:rPr>
        <w:t xml:space="preserve"> </w:t>
      </w:r>
      <w:bookmarkStart w:id="185" w:name="_Toc210049446"/>
      <w:r>
        <w:rPr>
          <w:rFonts w:eastAsia="Times New Roman" w:cs="Calibri" w:ascii="Calibri" w:hAnsi="Calibri"/>
          <w:color w:val="auto"/>
        </w:rPr>
        <w:t>Diagramme du comportement des fonctionnalités de type cas d’utilisations</w:t>
      </w:r>
      <w:bookmarkEnd w:id="185"/>
    </w:p>
    <w:p>
      <w:pPr>
        <w:pStyle w:val="Normal"/>
        <w:rPr>
          <w:rFonts w:cs="Calibri"/>
        </w:rPr>
      </w:pPr>
      <w:r>
        <w:rPr>
          <w:rFonts w:cs="Calibri"/>
        </w:rPr>
      </w:r>
    </w:p>
    <w:p>
      <w:pPr>
        <w:pStyle w:val="Titre2"/>
        <w:numPr>
          <w:ilvl w:val="2"/>
          <w:numId w:val="2"/>
        </w:numPr>
        <w:ind w:left="0" w:hanging="0"/>
        <w:rPr>
          <w:rFonts w:ascii="Calibri" w:hAnsi="Calibri" w:cs="Calibri"/>
          <w:color w:val="auto"/>
        </w:rPr>
      </w:pPr>
      <w:bookmarkStart w:id="186" w:name="_Toc210049447"/>
      <w:r>
        <w:rPr>
          <w:rFonts w:cs="Calibri" w:ascii="Calibri" w:hAnsi="Calibri"/>
          <w:color w:val="auto"/>
        </w:rPr>
        <w:t>Diagramme de cas d’utilisation (UML)</w:t>
      </w:r>
      <w:bookmarkEnd w:id="186"/>
    </w:p>
    <w:p>
      <w:pPr>
        <w:pStyle w:val="Normal"/>
        <w:rPr>
          <w:rFonts w:cs="Calibri"/>
        </w:rPr>
      </w:pPr>
      <w:r>
        <w:rPr>
          <w:rFonts w:cs="Calibri"/>
        </w:rPr>
        <w:drawing>
          <wp:anchor behindDoc="0" distT="0" distB="0" distL="0" distR="0" simplePos="0" locked="0" layoutInCell="0" allowOverlap="1" relativeHeight="73">
            <wp:simplePos x="0" y="0"/>
            <wp:positionH relativeFrom="column">
              <wp:posOffset>184150</wp:posOffset>
            </wp:positionH>
            <wp:positionV relativeFrom="paragraph">
              <wp:posOffset>32385</wp:posOffset>
            </wp:positionV>
            <wp:extent cx="5335270" cy="8119110"/>
            <wp:effectExtent l="0" t="0" r="0" b="0"/>
            <wp:wrapSquare wrapText="largest"/>
            <wp:docPr id="4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7" descr=""/>
                    <pic:cNvPicPr>
                      <a:picLocks noChangeAspect="1" noChangeArrowheads="1"/>
                    </pic:cNvPicPr>
                  </pic:nvPicPr>
                  <pic:blipFill>
                    <a:blip r:embed="rId48"/>
                    <a:stretch>
                      <a:fillRect/>
                    </a:stretch>
                  </pic:blipFill>
                  <pic:spPr bwMode="auto">
                    <a:xfrm>
                      <a:off x="0" y="0"/>
                      <a:ext cx="5335270" cy="8119110"/>
                    </a:xfrm>
                    <a:prstGeom prst="rect">
                      <a:avLst/>
                    </a:prstGeom>
                  </pic:spPr>
                </pic:pic>
              </a:graphicData>
            </a:graphic>
          </wp:anchor>
        </w:drawing>
      </w:r>
    </w:p>
    <w:p>
      <w:pPr>
        <w:pStyle w:val="Normal"/>
        <w:rPr>
          <w:rFonts w:cs="Calibri"/>
        </w:rPr>
      </w:pPr>
      <w:r>
        <w:rPr>
          <w:rFonts w:cs="Calibri"/>
        </w:rPr>
      </w:r>
      <w:r>
        <w:br w:type="page"/>
      </w:r>
    </w:p>
    <w:p>
      <w:pPr>
        <w:pStyle w:val="Normal"/>
        <w:rPr>
          <w:rFonts w:cs="Calibri"/>
        </w:rPr>
      </w:pPr>
      <w:r>
        <w:rPr>
          <w:rFonts w:cs="Calibri"/>
        </w:rPr>
      </w:r>
    </w:p>
    <w:p>
      <w:pPr>
        <w:pStyle w:val="Normal"/>
        <w:rPr>
          <w:rFonts w:cs="Calibri"/>
        </w:rPr>
      </w:pPr>
      <w:r>
        <w:rPr>
          <w:rFonts w:cs="Calibri"/>
        </w:rPr>
      </w:r>
    </w:p>
    <w:p>
      <w:pPr>
        <w:pStyle w:val="Titre2"/>
        <w:numPr>
          <w:ilvl w:val="1"/>
          <w:numId w:val="2"/>
        </w:numPr>
        <w:ind w:left="0" w:hanging="0"/>
        <w:rPr/>
      </w:pPr>
      <w:r>
        <w:rPr>
          <w:rFonts w:eastAsia="Times New Roman" w:cs="Calibri" w:ascii="Calibri" w:hAnsi="Calibri"/>
          <w:color w:val="000000"/>
        </w:rPr>
        <w:t xml:space="preserve"> </w:t>
      </w:r>
      <w:bookmarkStart w:id="187" w:name="_Toc210049448"/>
      <w:r>
        <w:rPr>
          <w:rFonts w:eastAsia="Times New Roman" w:cs="Calibri" w:ascii="Calibri" w:hAnsi="Calibri"/>
          <w:color w:val="000000"/>
        </w:rPr>
        <w:t>Fonctionnalités détaillées les plus significatives</w:t>
      </w:r>
      <w:bookmarkEnd w:id="187"/>
    </w:p>
    <w:p>
      <w:pPr>
        <w:pStyle w:val="Normal"/>
        <w:rPr>
          <w:rFonts w:cs="Calibri"/>
          <w:sz w:val="24"/>
          <w:szCs w:val="24"/>
          <w:lang w:eastAsia="fr-FR"/>
        </w:rPr>
      </w:pPr>
      <w:r>
        <w:rPr>
          <w:rFonts w:cs="Calibri"/>
          <w:sz w:val="24"/>
          <w:szCs w:val="24"/>
          <w:lang w:eastAsia="fr-FR"/>
        </w:rPr>
      </w:r>
    </w:p>
    <w:p>
      <w:pPr>
        <w:pStyle w:val="Titre2"/>
        <w:numPr>
          <w:ilvl w:val="2"/>
          <w:numId w:val="2"/>
        </w:numPr>
        <w:ind w:left="0" w:hanging="0"/>
        <w:rPr>
          <w:rFonts w:ascii="Calibri" w:hAnsi="Calibri" w:cs="Calibri"/>
          <w:color w:val="000000"/>
          <w:lang w:eastAsia="fr-FR"/>
        </w:rPr>
      </w:pPr>
      <w:bookmarkStart w:id="188" w:name="_Toc210049449"/>
      <w:r>
        <w:rPr>
          <w:rFonts w:cs="Calibri" w:ascii="Calibri" w:hAnsi="Calibri"/>
          <w:color w:val="000000"/>
          <w:lang w:eastAsia="fr-FR"/>
        </w:rPr>
        <w:t>Fonctionnalité n° 1 : S’inscrire à une balade</w:t>
      </w:r>
      <w:bookmarkEnd w:id="188"/>
    </w:p>
    <w:p>
      <w:pPr>
        <w:pStyle w:val="Normal"/>
        <w:rPr>
          <w:rFonts w:cs="Calibri"/>
          <w:b/>
          <w:b/>
          <w:bCs/>
          <w:sz w:val="20"/>
          <w:szCs w:val="20"/>
          <w:u w:val="single"/>
        </w:rPr>
      </w:pPr>
      <w:r>
        <w:rPr>
          <w:rFonts w:cs="Calibri"/>
          <w:b/>
          <w:bCs/>
          <w:sz w:val="20"/>
          <w:szCs w:val="20"/>
          <w:u w:val="single"/>
        </w:rPr>
      </w:r>
    </w:p>
    <w:p>
      <w:pPr>
        <w:pStyle w:val="Normal"/>
        <w:rPr>
          <w:rFonts w:cs="Calibri"/>
          <w:b/>
          <w:b/>
          <w:bCs/>
          <w:sz w:val="20"/>
          <w:szCs w:val="20"/>
          <w:u w:val="single"/>
        </w:rPr>
      </w:pPr>
      <w:bookmarkStart w:id="189" w:name="_Toc5356869971"/>
      <w:bookmarkStart w:id="190" w:name="_Toc5356866491"/>
      <w:r>
        <w:rPr>
          <w:rFonts w:cs="Calibri"/>
          <w:b/>
          <w:bCs/>
          <w:sz w:val="20"/>
          <w:szCs w:val="20"/>
          <w:u w:val="single"/>
        </w:rPr>
        <w:t>Description</w:t>
      </w:r>
      <w:bookmarkEnd w:id="189"/>
      <w:bookmarkEnd w:id="190"/>
    </w:p>
    <w:p>
      <w:pPr>
        <w:pStyle w:val="Normal"/>
        <w:rPr>
          <w:rFonts w:cs="Calibri"/>
          <w:i/>
          <w:i/>
          <w:sz w:val="20"/>
          <w:szCs w:val="20"/>
          <w:lang w:eastAsia="fr-FR"/>
        </w:rPr>
      </w:pPr>
      <w:r>
        <w:rPr>
          <w:rFonts w:cs="Calibri"/>
          <w:i/>
          <w:sz w:val="20"/>
          <w:szCs w:val="20"/>
          <w:lang w:eastAsia="fr-FR"/>
        </w:rPr>
      </w:r>
    </w:p>
    <w:p>
      <w:pPr>
        <w:pStyle w:val="Commenttemplate"/>
        <w:rPr>
          <w:rFonts w:cs="Calibri"/>
        </w:rPr>
      </w:pPr>
      <w:r>
        <w:rPr>
          <w:rFonts w:cs="Calibri"/>
        </w:rPr>
        <w:t>L’utilisateur souhaite s’inscrire à une balade</w:t>
      </w:r>
    </w:p>
    <w:p>
      <w:pPr>
        <w:pStyle w:val="Commenttemplate"/>
        <w:rPr>
          <w:rFonts w:cs="Calibri"/>
        </w:rPr>
      </w:pPr>
      <w:r>
        <w:rPr>
          <w:rFonts w:cs="Calibri"/>
        </w:rPr>
      </w:r>
    </w:p>
    <w:p>
      <w:pPr>
        <w:pStyle w:val="Normal"/>
        <w:rPr>
          <w:rFonts w:cs="Calibri"/>
          <w:b/>
          <w:b/>
          <w:bCs/>
          <w:sz w:val="20"/>
          <w:szCs w:val="20"/>
          <w:u w:val="single"/>
        </w:rPr>
      </w:pPr>
      <w:r>
        <w:rPr>
          <w:rFonts w:cs="Calibri"/>
          <w:b/>
          <w:bCs/>
          <w:sz w:val="20"/>
          <w:szCs w:val="20"/>
          <w:u w:val="single"/>
        </w:rPr>
        <w:t>Scénario Nominal :</w:t>
      </w:r>
    </w:p>
    <w:p>
      <w:pPr>
        <w:pStyle w:val="Commenttemplate"/>
        <w:rPr>
          <w:rFonts w:cs="Calibri"/>
        </w:rPr>
      </w:pPr>
      <w:r>
        <w:rPr>
          <w:rFonts w:cs="Calibri"/>
        </w:rPr>
      </w:r>
    </w:p>
    <w:p>
      <w:pPr>
        <w:pStyle w:val="Commenttemplate"/>
        <w:rPr>
          <w:rFonts w:cs="Calibri"/>
        </w:rPr>
      </w:pPr>
      <w:r>
        <w:rPr>
          <w:rFonts w:cs="Calibri"/>
        </w:rPr>
        <w:t>L’utilisateur accède à la page de liste des walks.</w:t>
      </w:r>
    </w:p>
    <w:p>
      <w:pPr>
        <w:pStyle w:val="Commenttemplate"/>
        <w:rPr>
          <w:rFonts w:cs="Calibri"/>
        </w:rPr>
      </w:pPr>
      <w:r>
        <w:rPr>
          <w:rFonts w:cs="Calibri"/>
        </w:rPr>
        <w:t>Il clique sur une annonce de walk.</w:t>
      </w:r>
    </w:p>
    <w:p>
      <w:pPr>
        <w:pStyle w:val="Commenttemplate"/>
        <w:rPr>
          <w:rFonts w:cs="Calibri"/>
        </w:rPr>
      </w:pPr>
      <w:r>
        <w:rPr>
          <w:rFonts w:cs="Calibri"/>
        </w:rPr>
        <w:t>Le système vérifie qu’il est connecté.</w:t>
      </w:r>
    </w:p>
    <w:p>
      <w:pPr>
        <w:pStyle w:val="Commenttemplate"/>
        <w:rPr>
          <w:rFonts w:cs="Calibri"/>
        </w:rPr>
      </w:pPr>
      <w:r>
        <w:rPr>
          <w:rFonts w:cs="Calibri"/>
        </w:rPr>
        <w:t>Le système affiche la page de détails de la promenade.</w:t>
      </w:r>
    </w:p>
    <w:p>
      <w:pPr>
        <w:pStyle w:val="Commenttemplate"/>
        <w:rPr>
          <w:rFonts w:cs="Calibri"/>
        </w:rPr>
      </w:pPr>
      <w:r>
        <w:rPr>
          <w:rFonts w:cs="Calibri"/>
        </w:rPr>
        <w:t>L’utilisateur consulte les détails.</w:t>
      </w:r>
    </w:p>
    <w:p>
      <w:pPr>
        <w:pStyle w:val="Commenttemplate"/>
        <w:rPr>
          <w:rFonts w:cs="Calibri"/>
        </w:rPr>
      </w:pPr>
      <w:r>
        <w:rPr>
          <w:rFonts w:cs="Calibri"/>
        </w:rPr>
        <w:t>Il vérifie si la promenade est encore disponible.</w:t>
      </w:r>
    </w:p>
    <w:p>
      <w:pPr>
        <w:pStyle w:val="Commenttemplate"/>
        <w:rPr>
          <w:rFonts w:cs="Calibri"/>
        </w:rPr>
      </w:pPr>
      <w:r>
        <w:rPr>
          <w:rFonts w:cs="Calibri"/>
        </w:rPr>
        <w:t>Si oui, il clique pour rejoindre la promenade.</w:t>
      </w:r>
    </w:p>
    <w:p>
      <w:pPr>
        <w:pStyle w:val="Commenttemplate"/>
        <w:numPr>
          <w:ilvl w:val="0"/>
          <w:numId w:val="26"/>
        </w:numPr>
        <w:ind w:right="119" w:hanging="0"/>
        <w:rPr>
          <w:rFonts w:cs="Calibri"/>
        </w:rPr>
      </w:pPr>
      <w:r>
        <w:rPr>
          <w:rFonts w:cs="Calibri"/>
        </w:rPr>
        <w:t>Le système mémorise la demande, puis tente de la sauvegarder en base de données.</w:t>
      </w:r>
    </w:p>
    <w:p>
      <w:pPr>
        <w:pStyle w:val="Commenttemplate"/>
        <w:numPr>
          <w:ilvl w:val="0"/>
          <w:numId w:val="26"/>
        </w:numPr>
        <w:ind w:right="119" w:hanging="0"/>
        <w:rPr>
          <w:rFonts w:cs="Calibri"/>
        </w:rPr>
      </w:pPr>
      <w:r>
        <w:rPr>
          <w:rFonts w:cs="Calibri"/>
        </w:rPr>
        <w:t>Si la sauvegarde réussit :</w:t>
      </w:r>
    </w:p>
    <w:p>
      <w:pPr>
        <w:pStyle w:val="Commenttemplate"/>
        <w:numPr>
          <w:ilvl w:val="0"/>
          <w:numId w:val="26"/>
        </w:numPr>
        <w:ind w:right="119" w:hanging="0"/>
        <w:rPr>
          <w:rFonts w:cs="Calibri"/>
        </w:rPr>
      </w:pPr>
      <w:r>
        <w:rPr>
          <w:rFonts w:cs="Calibri"/>
        </w:rPr>
        <w:t>Le système affiche un message de validation.</w:t>
      </w:r>
    </w:p>
    <w:p>
      <w:pPr>
        <w:pStyle w:val="Commenttemplate"/>
        <w:numPr>
          <w:ilvl w:val="0"/>
          <w:numId w:val="26"/>
        </w:numPr>
        <w:ind w:right="119" w:hanging="0"/>
        <w:rPr>
          <w:rFonts w:cs="Calibri"/>
        </w:rPr>
      </w:pPr>
      <w:r>
        <w:rPr>
          <w:rFonts w:cs="Calibri"/>
        </w:rPr>
        <w:t>Le système cherche la liste des autres participants et les notifie qu’un participant s’ajoute à la balade</w:t>
      </w:r>
    </w:p>
    <w:p>
      <w:pPr>
        <w:pStyle w:val="Commenttemplate"/>
        <w:numPr>
          <w:ilvl w:val="0"/>
          <w:numId w:val="26"/>
        </w:numPr>
        <w:ind w:right="119" w:hanging="0"/>
        <w:rPr>
          <w:rFonts w:cs="Calibri"/>
        </w:rPr>
      </w:pPr>
      <w:r>
        <w:rPr>
          <w:rFonts w:cs="Calibri"/>
        </w:rPr>
        <w:t>Le système cherche les informations relatives à l’affichage de la version participant du chat et les affiche</w:t>
      </w:r>
    </w:p>
    <w:p>
      <w:pPr>
        <w:pStyle w:val="Commenttemplate"/>
        <w:numPr>
          <w:ilvl w:val="0"/>
          <w:numId w:val="26"/>
        </w:numPr>
        <w:ind w:right="119" w:hanging="0"/>
        <w:rPr>
          <w:rFonts w:cs="Calibri"/>
        </w:rPr>
      </w:pPr>
      <w:r>
        <w:rPr>
          <w:rFonts w:cs="Calibri"/>
        </w:rPr>
        <w:t>L’utilisateur est redirigé vers la page de la promenade (version participant)</w:t>
      </w:r>
    </w:p>
    <w:p>
      <w:pPr>
        <w:pStyle w:val="Commenttemplate"/>
        <w:rPr>
          <w:rFonts w:cs="Calibri"/>
        </w:rPr>
      </w:pPr>
      <w:r>
        <w:rPr>
          <w:rFonts w:cs="Calibri"/>
        </w:rPr>
        <w:t>Si non, il peut cliquer pour demander une notification lorsqu’une place se libère.</w:t>
      </w:r>
    </w:p>
    <w:p>
      <w:pPr>
        <w:pStyle w:val="Commenttemplate"/>
        <w:numPr>
          <w:ilvl w:val="0"/>
          <w:numId w:val="26"/>
        </w:numPr>
        <w:ind w:right="119" w:hanging="0"/>
        <w:rPr>
          <w:rFonts w:cs="Calibri"/>
        </w:rPr>
      </w:pPr>
      <w:r>
        <w:rPr>
          <w:rFonts w:cs="Calibri"/>
        </w:rPr>
        <w:t>Le système mémorise la demande, puis tente de la sauvegarder en base de données.</w:t>
      </w:r>
    </w:p>
    <w:p>
      <w:pPr>
        <w:pStyle w:val="Commenttemplate"/>
        <w:numPr>
          <w:ilvl w:val="0"/>
          <w:numId w:val="26"/>
        </w:numPr>
        <w:ind w:right="119" w:hanging="0"/>
        <w:rPr>
          <w:rFonts w:cs="Calibri"/>
        </w:rPr>
      </w:pPr>
      <w:r>
        <w:rPr>
          <w:rFonts w:cs="Calibri"/>
        </w:rPr>
        <w:t>Si la sauvegarde réussit :</w:t>
      </w:r>
    </w:p>
    <w:p>
      <w:pPr>
        <w:pStyle w:val="Commenttemplate"/>
        <w:numPr>
          <w:ilvl w:val="0"/>
          <w:numId w:val="26"/>
        </w:numPr>
        <w:ind w:right="119" w:hanging="0"/>
        <w:rPr/>
      </w:pPr>
      <w:r>
        <w:rPr>
          <w:rFonts w:cs="Calibri"/>
        </w:rPr>
        <w:t>Le système affiche un message de validation.</w:t>
        <w:br/>
        <w:br/>
      </w:r>
      <w:r>
        <w:rPr>
          <w:rFonts w:cs="Calibri"/>
          <w:b/>
          <w:bCs/>
          <w:u w:val="single"/>
        </w:rPr>
        <w:t>Enchaînements si Erreurs :</w:t>
      </w:r>
    </w:p>
    <w:p>
      <w:pPr>
        <w:pStyle w:val="Commenttemplate"/>
        <w:rPr>
          <w:rFonts w:cs="Calibri"/>
        </w:rPr>
      </w:pPr>
      <w:r>
        <w:rPr>
          <w:rFonts w:cs="Calibri"/>
        </w:rPr>
      </w:r>
    </w:p>
    <w:p>
      <w:pPr>
        <w:pStyle w:val="Commenttemplate"/>
        <w:rPr>
          <w:rFonts w:cs="Calibri"/>
        </w:rPr>
      </w:pPr>
      <w:r>
        <w:rPr>
          <w:rFonts w:cs="Calibri"/>
        </w:rPr>
        <w:t>Voici les scénarios d’enchaînement si erreur :</w:t>
      </w:r>
    </w:p>
    <w:p>
      <w:pPr>
        <w:pStyle w:val="Commenttemplate"/>
        <w:rPr>
          <w:rFonts w:cs="Calibri"/>
        </w:rPr>
      </w:pPr>
      <w:r>
        <w:rPr>
          <w:rFonts w:cs="Calibri"/>
        </w:rPr>
      </w:r>
    </w:p>
    <w:p>
      <w:pPr>
        <w:pStyle w:val="Commenttemplate"/>
        <w:numPr>
          <w:ilvl w:val="0"/>
          <w:numId w:val="23"/>
        </w:numPr>
        <w:ind w:left="707" w:right="119" w:hanging="283"/>
        <w:rPr>
          <w:rFonts w:cs="Calibri"/>
        </w:rPr>
      </w:pPr>
      <w:r>
        <w:rPr>
          <w:rFonts w:cs="Calibri"/>
        </w:rPr>
        <w:t>Si l’utilisateur n’est pas connecté :</w:t>
      </w:r>
    </w:p>
    <w:p>
      <w:pPr>
        <w:pStyle w:val="Commenttemplate"/>
        <w:numPr>
          <w:ilvl w:val="1"/>
          <w:numId w:val="23"/>
        </w:numPr>
        <w:ind w:left="707" w:right="119" w:hanging="283"/>
        <w:rPr>
          <w:rFonts w:cs="Calibri"/>
        </w:rPr>
      </w:pPr>
      <w:r>
        <w:rPr>
          <w:rFonts w:cs="Calibri"/>
        </w:rPr>
        <w:t>L’utilisateur est invité à se connecter</w:t>
      </w:r>
    </w:p>
    <w:p>
      <w:pPr>
        <w:pStyle w:val="Commenttemplate"/>
        <w:numPr>
          <w:ilvl w:val="0"/>
          <w:numId w:val="23"/>
        </w:numPr>
        <w:ind w:left="707" w:right="119" w:hanging="283"/>
        <w:rPr>
          <w:rFonts w:cs="Calibri"/>
        </w:rPr>
      </w:pPr>
      <w:r>
        <w:rPr>
          <w:rFonts w:cs="Calibri"/>
        </w:rPr>
        <w:t>Les détails de l’annonce n’ont pas été trouvés en BDD</w:t>
      </w:r>
    </w:p>
    <w:p>
      <w:pPr>
        <w:pStyle w:val="Commenttemplate"/>
        <w:numPr>
          <w:ilvl w:val="1"/>
          <w:numId w:val="23"/>
        </w:numPr>
        <w:ind w:left="707" w:right="119" w:hanging="283"/>
        <w:rPr>
          <w:rFonts w:cs="Calibri"/>
        </w:rPr>
      </w:pPr>
      <w:r>
        <w:rPr>
          <w:rFonts w:cs="Calibri"/>
        </w:rPr>
        <w:t>Le système affiche un message d’erreur</w:t>
      </w:r>
    </w:p>
    <w:p>
      <w:pPr>
        <w:pStyle w:val="Commenttemplate"/>
        <w:numPr>
          <w:ilvl w:val="0"/>
          <w:numId w:val="23"/>
        </w:numPr>
        <w:ind w:left="707" w:right="119" w:hanging="283"/>
        <w:rPr>
          <w:rFonts w:cs="Calibri"/>
        </w:rPr>
      </w:pPr>
      <w:r>
        <w:rPr>
          <w:rFonts w:cs="Calibri"/>
        </w:rPr>
        <w:t>Si l’utilisateur demande à recevoir une notification si une place se libère, mais que la procédure échoue</w:t>
      </w:r>
    </w:p>
    <w:p>
      <w:pPr>
        <w:pStyle w:val="Commenttemplate"/>
        <w:numPr>
          <w:ilvl w:val="1"/>
          <w:numId w:val="23"/>
        </w:numPr>
        <w:ind w:left="707" w:right="119" w:hanging="283"/>
        <w:rPr>
          <w:rFonts w:cs="Calibri"/>
        </w:rPr>
      </w:pPr>
      <w:r>
        <w:rPr>
          <w:rFonts w:cs="Calibri"/>
        </w:rPr>
        <w:t>Le système affiche un message d’erreur.</w:t>
      </w:r>
    </w:p>
    <w:p>
      <w:pPr>
        <w:pStyle w:val="Commenttemplate"/>
        <w:numPr>
          <w:ilvl w:val="0"/>
          <w:numId w:val="23"/>
        </w:numPr>
        <w:ind w:left="707" w:right="119" w:hanging="283"/>
        <w:rPr>
          <w:rFonts w:cs="Calibri"/>
        </w:rPr>
      </w:pPr>
      <w:r>
        <w:rPr>
          <w:rFonts w:cs="Calibri"/>
        </w:rPr>
        <w:t>Si l’utilisateur demande à rejoindre la balade, mais que la sauvegarde échoue :</w:t>
      </w:r>
    </w:p>
    <w:p>
      <w:pPr>
        <w:pStyle w:val="Commenttemplate"/>
        <w:numPr>
          <w:ilvl w:val="1"/>
          <w:numId w:val="23"/>
        </w:numPr>
        <w:ind w:left="707" w:right="119" w:hanging="283"/>
        <w:rPr>
          <w:rFonts w:cs="Calibri"/>
        </w:rPr>
      </w:pPr>
      <w:r>
        <w:rPr>
          <w:rFonts w:cs="Calibri"/>
        </w:rPr>
        <w:t>Le système affiche un message d’erreur.</w:t>
      </w:r>
    </w:p>
    <w:p>
      <w:pPr>
        <w:pStyle w:val="Commenttemplate"/>
        <w:numPr>
          <w:ilvl w:val="0"/>
          <w:numId w:val="23"/>
        </w:numPr>
        <w:ind w:left="707" w:right="119" w:hanging="283"/>
        <w:rPr>
          <w:rFonts w:cs="Calibri"/>
        </w:rPr>
      </w:pPr>
      <w:r>
        <w:rPr>
          <w:rFonts w:cs="Calibri"/>
        </w:rPr>
        <w:t>Si le système ne trouve pas les détails relatifs à l’affichage de la version participant de la balade</w:t>
      </w:r>
    </w:p>
    <w:p>
      <w:pPr>
        <w:pStyle w:val="Commenttemplate"/>
        <w:numPr>
          <w:ilvl w:val="1"/>
          <w:numId w:val="23"/>
        </w:numPr>
        <w:ind w:left="707" w:right="119" w:hanging="283"/>
        <w:rPr>
          <w:rFonts w:cs="Calibri"/>
        </w:rPr>
      </w:pPr>
      <w:r>
        <w:rPr>
          <w:rFonts w:cs="Calibri"/>
        </w:rPr>
        <w:t>Le système affiche un message d’erreur.</w:t>
      </w:r>
    </w:p>
    <w:p>
      <w:pPr>
        <w:pStyle w:val="Commenttemplate"/>
        <w:rPr>
          <w:rFonts w:cs="Calibri"/>
        </w:rPr>
      </w:pPr>
      <w:r>
        <w:rPr>
          <w:rFonts w:cs="Calibri"/>
        </w:rPr>
      </w:r>
    </w:p>
    <w:p>
      <w:pPr>
        <w:pStyle w:val="Normal"/>
        <w:ind w:left="360" w:hanging="0"/>
        <w:rPr>
          <w:rFonts w:cs="Calibri"/>
          <w:sz w:val="20"/>
          <w:szCs w:val="20"/>
        </w:rPr>
      </w:pPr>
      <w:r>
        <w:rPr>
          <w:rFonts w:cs="Calibri"/>
          <w:sz w:val="20"/>
          <w:szCs w:val="20"/>
        </w:rPr>
      </w:r>
    </w:p>
    <w:p>
      <w:pPr>
        <w:pStyle w:val="Normal"/>
        <w:jc w:val="center"/>
        <w:rPr>
          <w:rFonts w:cs="Calibri"/>
          <w:b/>
          <w:b/>
          <w:bCs/>
          <w:u w:val="single"/>
          <w:shd w:fill="BF819E" w:val="clear"/>
        </w:rPr>
      </w:pPr>
      <w:r>
        <w:drawing>
          <wp:anchor behindDoc="0" distT="0" distB="0" distL="0" distR="0" simplePos="0" locked="0" layoutInCell="0" allowOverlap="1" relativeHeight="23">
            <wp:simplePos x="0" y="0"/>
            <wp:positionH relativeFrom="column">
              <wp:posOffset>165100</wp:posOffset>
            </wp:positionH>
            <wp:positionV relativeFrom="paragraph">
              <wp:posOffset>663575</wp:posOffset>
            </wp:positionV>
            <wp:extent cx="5759450" cy="7764145"/>
            <wp:effectExtent l="0" t="0" r="0" b="0"/>
            <wp:wrapSquare wrapText="largest"/>
            <wp:docPr id="4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8" descr=""/>
                    <pic:cNvPicPr>
                      <a:picLocks noChangeAspect="1" noChangeArrowheads="1"/>
                    </pic:cNvPicPr>
                  </pic:nvPicPr>
                  <pic:blipFill>
                    <a:blip r:embed="rId49"/>
                    <a:stretch>
                      <a:fillRect/>
                    </a:stretch>
                  </pic:blipFill>
                  <pic:spPr bwMode="auto">
                    <a:xfrm>
                      <a:off x="0" y="0"/>
                      <a:ext cx="5759450" cy="7764145"/>
                    </a:xfrm>
                    <a:prstGeom prst="rect">
                      <a:avLst/>
                    </a:prstGeom>
                  </pic:spPr>
                </pic:pic>
              </a:graphicData>
            </a:graphic>
          </wp:anchor>
        </w:drawing>
      </w:r>
      <w:r>
        <w:rPr>
          <w:rFonts w:cs="Calibri"/>
          <w:b/>
          <w:bCs/>
          <w:u w:val="single"/>
          <w:shd w:fill="BF819E" w:val="clear"/>
        </w:rPr>
        <w:t xml:space="preserve">Diagramme d’activité </w:t>
      </w:r>
    </w:p>
    <w:p>
      <w:pPr>
        <w:pStyle w:val="Normal"/>
        <w:jc w:val="center"/>
        <w:rPr>
          <w:rFonts w:cs="Calibri"/>
          <w:b/>
          <w:b/>
          <w:bCs/>
          <w:u w:val="single"/>
          <w:shd w:fill="BF819E" w:val="clear"/>
        </w:rPr>
      </w:pPr>
      <w:r>
        <w:rPr>
          <w:rFonts w:cs="Calibri"/>
          <w:b/>
          <w:bCs/>
          <w:u w:val="single"/>
          <w:shd w:fill="BF819E" w:val="clear"/>
        </w:rPr>
      </w:r>
    </w:p>
    <w:p>
      <w:pPr>
        <w:pStyle w:val="Commenttemplate"/>
        <w:rPr>
          <w:rFonts w:cs="Calibri"/>
        </w:rPr>
      </w:pPr>
      <w:r>
        <w:rPr>
          <w:rFonts w:cs="Calibri"/>
        </w:rPr>
        <w:t>Ce diagramme illustre le processus qu’un utilisateur suit pour consulter et participer à une balade (walk).</w:t>
      </w:r>
      <w:r>
        <w:br w:type="page"/>
      </w:r>
    </w:p>
    <w:p>
      <w:pPr>
        <w:pStyle w:val="Normal"/>
        <w:jc w:val="center"/>
        <w:rPr>
          <w:rFonts w:cs="Calibri"/>
        </w:rPr>
      </w:pPr>
      <w:r>
        <w:rPr>
          <w:rFonts w:cs="Calibri"/>
        </w:rPr>
      </w:r>
    </w:p>
    <w:p>
      <w:pPr>
        <w:pStyle w:val="Normal"/>
        <w:rPr>
          <w:rFonts w:cs="Calibri"/>
          <w:b/>
          <w:b/>
          <w:bCs/>
          <w:iCs/>
          <w:u w:val="single"/>
          <w:lang w:eastAsia="fr-FR"/>
        </w:rPr>
      </w:pPr>
      <w:r>
        <w:rPr>
          <w:rFonts w:cs="Calibri"/>
          <w:b/>
          <w:bCs/>
          <w:iCs/>
          <w:u w:val="single"/>
          <w:lang w:eastAsia="fr-FR"/>
        </w:rPr>
        <w:t>Données/Traitements</w:t>
      </w:r>
    </w:p>
    <w:p>
      <w:pPr>
        <w:pStyle w:val="Normal"/>
        <w:ind w:left="360" w:hanging="0"/>
        <w:rPr>
          <w:rFonts w:cs="Calibri"/>
          <w:i/>
          <w:i/>
          <w:lang w:eastAsia="fr-FR"/>
        </w:rPr>
      </w:pPr>
      <w:r>
        <w:rPr>
          <w:rFonts w:cs="Calibri"/>
          <w:i/>
          <w:lang w:eastAsia="fr-FR"/>
        </w:rPr>
      </w:r>
    </w:p>
    <w:tbl>
      <w:tblPr>
        <w:tblW w:w="8960" w:type="dxa"/>
        <w:jc w:val="left"/>
        <w:tblInd w:w="213" w:type="dxa"/>
        <w:tblLayout w:type="fixed"/>
        <w:tblCellMar>
          <w:top w:w="0" w:type="dxa"/>
          <w:left w:w="108" w:type="dxa"/>
          <w:bottom w:w="0" w:type="dxa"/>
          <w:right w:w="108" w:type="dxa"/>
        </w:tblCellMar>
        <w:tblLook w:firstRow="0" w:noVBand="0" w:lastRow="0" w:firstColumn="0" w:lastColumn="0" w:noHBand="0" w:val="0000"/>
      </w:tblPr>
      <w:tblGrid>
        <w:gridCol w:w="2420"/>
        <w:gridCol w:w="2196"/>
        <w:gridCol w:w="2172"/>
        <w:gridCol w:w="2171"/>
      </w:tblGrid>
      <w:tr>
        <w:trPr/>
        <w:tc>
          <w:tcPr>
            <w:tcW w:w="24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1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21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420"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 sur une annonce :</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7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42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sur « rejoindre la balade »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7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42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7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b/>
          <w:b/>
          <w:bCs/>
          <w:u w:val="single"/>
          <w:shd w:fill="FFFF00" w:val="clear"/>
        </w:rPr>
      </w:pPr>
      <w:r>
        <w:rPr>
          <w:rFonts w:cs="Calibri"/>
          <w:b/>
          <w:bCs/>
          <w:u w:val="single"/>
          <w:shd w:fill="FFFF00" w:val="clea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5146675" cy="7635240"/>
            <wp:effectExtent l="0" t="0" r="0" b="0"/>
            <wp:wrapSquare wrapText="largest"/>
            <wp:docPr id="4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9" descr=""/>
                    <pic:cNvPicPr>
                      <a:picLocks noChangeAspect="1" noChangeArrowheads="1"/>
                    </pic:cNvPicPr>
                  </pic:nvPicPr>
                  <pic:blipFill>
                    <a:blip r:embed="rId50"/>
                    <a:stretch>
                      <a:fillRect/>
                    </a:stretch>
                  </pic:blipFill>
                  <pic:spPr bwMode="auto">
                    <a:xfrm>
                      <a:off x="0" y="0"/>
                      <a:ext cx="5146675" cy="7635240"/>
                    </a:xfrm>
                    <a:prstGeom prst="rect">
                      <a:avLst/>
                    </a:prstGeom>
                  </pic:spPr>
                </pic:pic>
              </a:graphicData>
            </a:graphic>
          </wp:anchor>
        </w:drawing>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r>
        <w:br w:type="page"/>
      </w:r>
    </w:p>
    <w:p>
      <w:pPr>
        <w:pStyle w:val="Normal"/>
        <w:rPr>
          <w:rFonts w:cs="Calibri"/>
          <w:b/>
          <w:b/>
          <w:bCs/>
          <w:u w:val="single"/>
        </w:rPr>
      </w:pPr>
      <w:bookmarkStart w:id="191" w:name="_Toc53568665211"/>
      <w:bookmarkStart w:id="192" w:name="_Toc53568700011"/>
      <w:r>
        <w:rPr>
          <w:rFonts w:cs="Calibri"/>
          <w:b/>
          <w:bCs/>
          <w:u w:val="single"/>
        </w:rPr>
        <w:t>Écran/Affichage</w:t>
      </w:r>
      <w:bookmarkEnd w:id="191"/>
      <w:bookmarkEnd w:id="192"/>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50">
            <wp:simplePos x="0" y="0"/>
            <wp:positionH relativeFrom="column">
              <wp:posOffset>-577850</wp:posOffset>
            </wp:positionH>
            <wp:positionV relativeFrom="paragraph">
              <wp:posOffset>41910</wp:posOffset>
            </wp:positionV>
            <wp:extent cx="2622550" cy="3087370"/>
            <wp:effectExtent l="0" t="0" r="0" b="0"/>
            <wp:wrapSquare wrapText="largest"/>
            <wp:docPr id="48"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62" descr=""/>
                    <pic:cNvPicPr>
                      <a:picLocks noChangeAspect="1" noChangeArrowheads="1"/>
                    </pic:cNvPicPr>
                  </pic:nvPicPr>
                  <pic:blipFill>
                    <a:blip r:embed="rId51"/>
                    <a:stretch>
                      <a:fillRect/>
                    </a:stretch>
                  </pic:blipFill>
                  <pic:spPr bwMode="auto">
                    <a:xfrm>
                      <a:off x="0" y="0"/>
                      <a:ext cx="2622550" cy="3087370"/>
                    </a:xfrm>
                    <a:prstGeom prst="rect">
                      <a:avLst/>
                    </a:prstGeom>
                  </pic:spPr>
                </pic:pic>
              </a:graphicData>
            </a:graphic>
          </wp:anchor>
        </w:drawing>
        <w:drawing>
          <wp:anchor behindDoc="0" distT="0" distB="0" distL="0" distR="0" simplePos="0" locked="0" layoutInCell="0" allowOverlap="1" relativeHeight="51">
            <wp:simplePos x="0" y="0"/>
            <wp:positionH relativeFrom="column">
              <wp:posOffset>2467610</wp:posOffset>
            </wp:positionH>
            <wp:positionV relativeFrom="paragraph">
              <wp:posOffset>62230</wp:posOffset>
            </wp:positionV>
            <wp:extent cx="2579370" cy="3046730"/>
            <wp:effectExtent l="0" t="0" r="0" b="0"/>
            <wp:wrapSquare wrapText="largest"/>
            <wp:docPr id="49"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63" descr=""/>
                    <pic:cNvPicPr>
                      <a:picLocks noChangeAspect="1" noChangeArrowheads="1"/>
                    </pic:cNvPicPr>
                  </pic:nvPicPr>
                  <pic:blipFill>
                    <a:blip r:embed="rId52"/>
                    <a:stretch>
                      <a:fillRect/>
                    </a:stretch>
                  </pic:blipFill>
                  <pic:spPr bwMode="auto">
                    <a:xfrm>
                      <a:off x="0" y="0"/>
                      <a:ext cx="2579370" cy="3046730"/>
                    </a:xfrm>
                    <a:prstGeom prst="rect">
                      <a:avLst/>
                    </a:prstGeom>
                  </pic:spPr>
                </pic:pic>
              </a:graphicData>
            </a:graphic>
          </wp:anchor>
        </w:drawing>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r>
        <w:br w:type="page"/>
      </w:r>
    </w:p>
    <w:p>
      <w:pPr>
        <w:pStyle w:val="Titre2"/>
        <w:numPr>
          <w:ilvl w:val="2"/>
          <w:numId w:val="2"/>
        </w:numPr>
        <w:ind w:left="0" w:hanging="0"/>
        <w:rPr>
          <w:rFonts w:ascii="Calibri" w:hAnsi="Calibri" w:cs="Calibri"/>
          <w:color w:val="000000"/>
          <w:sz w:val="24"/>
          <w:szCs w:val="24"/>
        </w:rPr>
      </w:pPr>
      <w:bookmarkStart w:id="193" w:name="_Toc210049450"/>
      <w:r>
        <w:rPr>
          <w:rFonts w:cs="Calibri" w:ascii="Calibri" w:hAnsi="Calibri"/>
          <w:color w:val="000000"/>
          <w:sz w:val="24"/>
          <w:szCs w:val="24"/>
        </w:rPr>
        <w:t>Fonctionnalité 2 : Poster une annonce pour une balade</w:t>
      </w:r>
      <w:bookmarkEnd w:id="193"/>
    </w:p>
    <w:p>
      <w:pPr>
        <w:pStyle w:val="Normal"/>
        <w:rPr>
          <w:rFonts w:cs="Calibri"/>
          <w:b/>
          <w:b/>
          <w:bCs/>
          <w:u w:val="single"/>
        </w:rPr>
      </w:pPr>
      <w:r>
        <w:rPr>
          <w:rFonts w:cs="Calibri"/>
          <w:b/>
          <w:bCs/>
          <w:u w:val="single"/>
        </w:rPr>
      </w:r>
    </w:p>
    <w:p>
      <w:pPr>
        <w:pStyle w:val="Normal"/>
        <w:rPr>
          <w:rFonts w:cs="Calibri"/>
          <w:b/>
          <w:b/>
          <w:bCs/>
          <w:sz w:val="20"/>
          <w:szCs w:val="20"/>
          <w:u w:val="single"/>
        </w:rPr>
      </w:pPr>
      <w:bookmarkStart w:id="194" w:name="_Toc53568699711"/>
      <w:bookmarkStart w:id="195" w:name="_Toc53568664911"/>
      <w:r>
        <w:rPr>
          <w:rFonts w:cs="Calibri"/>
          <w:b/>
          <w:bCs/>
          <w:sz w:val="20"/>
          <w:szCs w:val="20"/>
          <w:u w:val="single"/>
        </w:rPr>
        <w:t>Description</w:t>
      </w:r>
      <w:bookmarkEnd w:id="194"/>
      <w:bookmarkEnd w:id="195"/>
    </w:p>
    <w:p>
      <w:pPr>
        <w:pStyle w:val="Normal"/>
        <w:rPr>
          <w:rFonts w:cs="Calibri"/>
          <w:iCs/>
          <w:sz w:val="20"/>
          <w:szCs w:val="20"/>
          <w:lang w:eastAsia="fr-FR"/>
        </w:rPr>
      </w:pPr>
      <w:r>
        <w:rPr>
          <w:rFonts w:cs="Calibri"/>
          <w:iCs/>
          <w:sz w:val="20"/>
          <w:szCs w:val="20"/>
          <w:lang w:eastAsia="fr-FR"/>
        </w:rPr>
      </w:r>
    </w:p>
    <w:p>
      <w:pPr>
        <w:pStyle w:val="Commenttemplate"/>
        <w:rPr>
          <w:rFonts w:cs="Calibri"/>
        </w:rPr>
      </w:pPr>
      <w:r>
        <w:rPr>
          <w:rFonts w:cs="Calibri"/>
        </w:rPr>
        <w:t>L’utilisateur poste une annonce pour planifier une balade</w:t>
      </w:r>
    </w:p>
    <w:p>
      <w:pPr>
        <w:pStyle w:val="Commenttemplate"/>
        <w:rPr>
          <w:rFonts w:cs="Calibri"/>
        </w:rPr>
      </w:pPr>
      <w:r>
        <w:rPr>
          <w:rFonts w:cs="Calibri"/>
        </w:rPr>
      </w:r>
    </w:p>
    <w:p>
      <w:pPr>
        <w:pStyle w:val="Normal"/>
        <w:rPr>
          <w:rFonts w:cs="Calibri"/>
          <w:b/>
          <w:b/>
          <w:bCs/>
          <w:sz w:val="20"/>
          <w:szCs w:val="20"/>
          <w:u w:val="single"/>
        </w:rPr>
      </w:pPr>
      <w:r>
        <w:rPr>
          <w:rFonts w:cs="Calibri"/>
          <w:b/>
          <w:bCs/>
          <w:sz w:val="20"/>
          <w:szCs w:val="20"/>
          <w:u w:val="single"/>
        </w:rPr>
        <w:t>Scénario Nominal :</w:t>
      </w:r>
    </w:p>
    <w:p>
      <w:pPr>
        <w:pStyle w:val="Commenttemplate"/>
        <w:rPr>
          <w:rFonts w:cs="Calibri"/>
        </w:rPr>
      </w:pPr>
      <w:r>
        <w:rPr>
          <w:rFonts w:cs="Calibri"/>
        </w:rPr>
      </w:r>
    </w:p>
    <w:p>
      <w:pPr>
        <w:pStyle w:val="Commenttemplate"/>
        <w:numPr>
          <w:ilvl w:val="0"/>
          <w:numId w:val="28"/>
        </w:numPr>
        <w:ind w:left="720" w:right="119" w:hanging="360"/>
        <w:rPr>
          <w:rFonts w:cs="Calibri"/>
        </w:rPr>
      </w:pPr>
      <w:r>
        <w:rPr>
          <w:rFonts w:cs="Calibri"/>
        </w:rPr>
        <w:t>L’utilisateur Consulte la liste des balades</w:t>
      </w:r>
    </w:p>
    <w:p>
      <w:pPr>
        <w:pStyle w:val="Commenttemplate"/>
        <w:numPr>
          <w:ilvl w:val="0"/>
          <w:numId w:val="28"/>
        </w:numPr>
        <w:ind w:left="720" w:right="119" w:hanging="360"/>
        <w:rPr>
          <w:rFonts w:cs="Calibri"/>
        </w:rPr>
      </w:pPr>
      <w:r>
        <w:rPr>
          <w:rFonts w:cs="Calibri"/>
        </w:rPr>
        <w:t>Il clique sur « Poster une balade »</w:t>
      </w:r>
    </w:p>
    <w:p>
      <w:pPr>
        <w:pStyle w:val="Commenttemplate"/>
        <w:numPr>
          <w:ilvl w:val="0"/>
          <w:numId w:val="28"/>
        </w:numPr>
        <w:ind w:left="720" w:right="119" w:hanging="360"/>
        <w:rPr>
          <w:rFonts w:cs="Calibri"/>
        </w:rPr>
      </w:pPr>
      <w:r>
        <w:rPr>
          <w:rFonts w:cs="Calibri"/>
        </w:rPr>
        <w:t xml:space="preserve">Le système vérifie si l’utilisateur est connecté </w:t>
      </w:r>
    </w:p>
    <w:p>
      <w:pPr>
        <w:pStyle w:val="Commenttemplate"/>
        <w:numPr>
          <w:ilvl w:val="0"/>
          <w:numId w:val="28"/>
        </w:numPr>
        <w:ind w:left="720" w:right="119" w:hanging="360"/>
        <w:rPr>
          <w:rFonts w:cs="Calibri"/>
        </w:rPr>
      </w:pPr>
      <w:r>
        <w:rPr>
          <w:rFonts w:cs="Calibri"/>
        </w:rPr>
        <w:t>S’il est bien authentifié : le système lui renvoi le formulaire d’ajout d’une annonce</w:t>
      </w:r>
    </w:p>
    <w:p>
      <w:pPr>
        <w:pStyle w:val="Commenttemplate"/>
        <w:numPr>
          <w:ilvl w:val="0"/>
          <w:numId w:val="28"/>
        </w:numPr>
        <w:ind w:left="720" w:right="119" w:hanging="360"/>
        <w:rPr>
          <w:rFonts w:cs="Calibri"/>
        </w:rPr>
      </w:pPr>
      <w:r>
        <w:rPr>
          <w:rFonts w:cs="Calibri"/>
        </w:rPr>
        <w:t>L’utilisateur rempli les champs :</w:t>
      </w:r>
    </w:p>
    <w:p>
      <w:pPr>
        <w:pStyle w:val="Commenttemplate"/>
        <w:numPr>
          <w:ilvl w:val="0"/>
          <w:numId w:val="28"/>
        </w:numPr>
        <w:ind w:left="720" w:right="119" w:hanging="360"/>
        <w:rPr>
          <w:rFonts w:cs="Calibri"/>
        </w:rPr>
      </w:pPr>
      <w:r>
        <w:rPr>
          <w:rFonts w:cs="Calibri"/>
        </w:rPr>
        <w:t>Champs standards (date et heure du RDV, nombre participants…)</w:t>
      </w:r>
    </w:p>
    <w:p>
      <w:pPr>
        <w:pStyle w:val="Commenttemplate"/>
        <w:numPr>
          <w:ilvl w:val="0"/>
          <w:numId w:val="28"/>
        </w:numPr>
        <w:ind w:left="720" w:right="119" w:hanging="360"/>
        <w:rPr>
          <w:rFonts w:cs="Calibri"/>
        </w:rPr>
      </w:pPr>
      <w:r>
        <w:rPr>
          <w:rFonts w:cs="Calibri"/>
        </w:rPr>
        <w:t xml:space="preserve">Champ Localisation : </w:t>
        <w:tab/>
      </w:r>
    </w:p>
    <w:p>
      <w:pPr>
        <w:pStyle w:val="Commenttemplate"/>
        <w:numPr>
          <w:ilvl w:val="7"/>
          <w:numId w:val="28"/>
        </w:numPr>
        <w:ind w:left="720" w:right="119" w:hanging="360"/>
        <w:rPr>
          <w:rFonts w:cs="Calibri"/>
        </w:rPr>
      </w:pPr>
      <w:r>
        <w:rPr>
          <w:rFonts w:cs="Calibri"/>
        </w:rPr>
        <w:t>L’utilisateur choisi si le point de RDV est référencé comme parc ou s’il choisit une localisation lui-même.</w:t>
      </w:r>
    </w:p>
    <w:p>
      <w:pPr>
        <w:pStyle w:val="Commenttemplate"/>
        <w:numPr>
          <w:ilvl w:val="7"/>
          <w:numId w:val="28"/>
        </w:numPr>
        <w:ind w:left="720" w:right="119" w:hanging="360"/>
        <w:rPr>
          <w:rFonts w:cs="Calibri"/>
        </w:rPr>
      </w:pPr>
      <w:r>
        <w:rPr>
          <w:rFonts w:cs="Calibri"/>
        </w:rPr>
        <w:t>L’utilisateur soumet le formulaire.</w:t>
      </w:r>
    </w:p>
    <w:p>
      <w:pPr>
        <w:pStyle w:val="Commenttemplate"/>
        <w:numPr>
          <w:ilvl w:val="0"/>
          <w:numId w:val="28"/>
        </w:numPr>
        <w:ind w:left="720" w:right="119" w:hanging="360"/>
        <w:rPr>
          <w:rFonts w:cs="Calibri"/>
        </w:rPr>
      </w:pPr>
      <w:r>
        <w:rPr>
          <w:rFonts w:cs="Calibri"/>
        </w:rPr>
        <w:t>Le système vérifie si le formulaire est valide</w:t>
      </w:r>
    </w:p>
    <w:p>
      <w:pPr>
        <w:pStyle w:val="Commenttemplate"/>
        <w:numPr>
          <w:ilvl w:val="0"/>
          <w:numId w:val="28"/>
        </w:numPr>
        <w:ind w:left="720" w:right="119" w:hanging="360"/>
        <w:rPr>
          <w:rFonts w:cs="Calibri"/>
        </w:rPr>
      </w:pPr>
      <w:r>
        <w:rPr>
          <w:rFonts w:cs="Calibri"/>
        </w:rPr>
        <w:t xml:space="preserve">Si le formulaire est valide </w:t>
      </w:r>
    </w:p>
    <w:p>
      <w:pPr>
        <w:pStyle w:val="Commenttemplate"/>
        <w:numPr>
          <w:ilvl w:val="1"/>
          <w:numId w:val="28"/>
        </w:numPr>
        <w:ind w:left="720" w:right="119" w:hanging="360"/>
        <w:rPr>
          <w:rFonts w:cs="Calibri"/>
        </w:rPr>
      </w:pPr>
      <w:r>
        <w:rPr>
          <w:rFonts w:cs="Calibri"/>
        </w:rPr>
        <w:t>Le système enregistre l’annonce en BDD</w:t>
      </w:r>
    </w:p>
    <w:p>
      <w:pPr>
        <w:pStyle w:val="Commenttemplate"/>
        <w:numPr>
          <w:ilvl w:val="1"/>
          <w:numId w:val="28"/>
        </w:numPr>
        <w:ind w:left="720" w:right="119" w:hanging="360"/>
        <w:rPr>
          <w:rFonts w:cs="Calibri"/>
        </w:rPr>
      </w:pPr>
      <w:r>
        <w:rPr>
          <w:rFonts w:cs="Calibri"/>
        </w:rPr>
        <w:t>Le système envoie un message de confirmation à l’utilisateur</w:t>
      </w:r>
    </w:p>
    <w:p>
      <w:pPr>
        <w:pStyle w:val="Normal"/>
        <w:rPr/>
      </w:pPr>
      <w:r>
        <w:rPr>
          <w:rFonts w:cs="Calibri"/>
          <w:sz w:val="20"/>
          <w:szCs w:val="20"/>
        </w:rPr>
        <w:br/>
      </w:r>
      <w:r>
        <w:rPr>
          <w:rFonts w:cs="Calibri"/>
          <w:b/>
          <w:bCs/>
          <w:sz w:val="20"/>
          <w:szCs w:val="20"/>
          <w:u w:val="single"/>
        </w:rPr>
        <w:t>Enchaînements si Erreurs :</w:t>
      </w:r>
    </w:p>
    <w:p>
      <w:pPr>
        <w:pStyle w:val="Normal"/>
        <w:rPr>
          <w:rFonts w:cs="Calibri"/>
          <w:sz w:val="20"/>
          <w:szCs w:val="20"/>
        </w:rPr>
      </w:pPr>
      <w:r>
        <w:rPr>
          <w:rFonts w:cs="Calibri"/>
          <w:sz w:val="20"/>
          <w:szCs w:val="20"/>
        </w:rPr>
      </w:r>
    </w:p>
    <w:p>
      <w:pPr>
        <w:pStyle w:val="Commenttemplate"/>
        <w:rPr>
          <w:rFonts w:cs="Calibri"/>
        </w:rPr>
      </w:pPr>
      <w:r>
        <w:rPr>
          <w:rFonts w:cs="Calibri"/>
        </w:rPr>
        <w:t>Voici les scénarios d’enchaînement si erreur :</w:t>
      </w:r>
    </w:p>
    <w:p>
      <w:pPr>
        <w:pStyle w:val="Commenttemplate"/>
        <w:numPr>
          <w:ilvl w:val="0"/>
          <w:numId w:val="27"/>
        </w:numPr>
        <w:ind w:left="720" w:right="119" w:hanging="360"/>
        <w:rPr>
          <w:rFonts w:cs="Calibri"/>
        </w:rPr>
      </w:pPr>
      <w:r>
        <w:rPr>
          <w:rFonts w:cs="Calibri"/>
        </w:rPr>
        <w:t>Si l’utilisateur n’est pas connecté </w:t>
      </w:r>
    </w:p>
    <w:p>
      <w:pPr>
        <w:pStyle w:val="Commenttemplate"/>
        <w:numPr>
          <w:ilvl w:val="1"/>
          <w:numId w:val="27"/>
        </w:numPr>
        <w:ind w:left="720" w:right="119" w:hanging="360"/>
        <w:rPr>
          <w:rFonts w:cs="Calibri"/>
        </w:rPr>
      </w:pPr>
      <w:r>
        <w:rPr>
          <w:rFonts w:cs="Calibri"/>
        </w:rPr>
        <w:t>Le système demande à l’utilisateur s’il veut se connecter, si oui il est redirigé vers la page de connexion</w:t>
      </w:r>
    </w:p>
    <w:p>
      <w:pPr>
        <w:pStyle w:val="Commenttemplate"/>
        <w:numPr>
          <w:ilvl w:val="0"/>
          <w:numId w:val="27"/>
        </w:numPr>
        <w:ind w:left="720" w:right="119" w:hanging="360"/>
        <w:rPr>
          <w:rFonts w:cs="Calibri"/>
        </w:rPr>
      </w:pPr>
      <w:r>
        <w:rPr>
          <w:rFonts w:cs="Calibri"/>
        </w:rPr>
        <w:t>Si l ’utilisateur a mal rempli le formulaire</w:t>
      </w:r>
    </w:p>
    <w:p>
      <w:pPr>
        <w:pStyle w:val="Commenttemplate"/>
        <w:numPr>
          <w:ilvl w:val="1"/>
          <w:numId w:val="27"/>
        </w:numPr>
        <w:ind w:left="720" w:right="119" w:hanging="360"/>
        <w:rPr>
          <w:rFonts w:cs="Calibri"/>
        </w:rPr>
      </w:pPr>
      <w:r>
        <w:rPr>
          <w:rFonts w:cs="Calibri"/>
        </w:rPr>
        <w:t>Le système lui demande de corriger ses erreurs</w:t>
      </w:r>
    </w:p>
    <w:p>
      <w:pPr>
        <w:pStyle w:val="Commenttemplate"/>
        <w:numPr>
          <w:ilvl w:val="0"/>
          <w:numId w:val="27"/>
        </w:numPr>
        <w:ind w:left="720" w:right="119" w:hanging="360"/>
        <w:rPr>
          <w:rFonts w:cs="Calibri"/>
        </w:rPr>
      </w:pPr>
      <w:r>
        <w:rPr>
          <w:rFonts w:cs="Calibri"/>
        </w:rPr>
        <w:t>Si l’enregistrement en base de données a échoué</w:t>
      </w:r>
    </w:p>
    <w:p>
      <w:pPr>
        <w:pStyle w:val="Commenttemplate"/>
        <w:numPr>
          <w:ilvl w:val="1"/>
          <w:numId w:val="27"/>
        </w:numPr>
        <w:ind w:left="720" w:right="119" w:hanging="360"/>
        <w:rPr>
          <w:rFonts w:cs="Calibri"/>
        </w:rPr>
      </w:pPr>
      <w:r>
        <w:rPr>
          <w:rFonts w:cs="Calibri"/>
        </w:rPr>
        <w:t>Le système lui envoie un message d’erreur</w:t>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Normal"/>
        <w:rPr>
          <w:rFonts w:cs="Calibri"/>
          <w:b/>
          <w:b/>
          <w:bCs/>
          <w:u w:val="single"/>
        </w:rPr>
      </w:pPr>
      <w:r>
        <w:rPr>
          <w:rFonts w:cs="Calibri"/>
          <w:b/>
          <w:bCs/>
          <w:u w:val="single"/>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Normal"/>
        <w:jc w:val="center"/>
        <w:rPr>
          <w:rFonts w:cs="Calibri"/>
          <w:b/>
          <w:b/>
          <w:bCs/>
          <w:u w:val="single"/>
          <w:shd w:fill="BF819E" w:val="clear"/>
        </w:rPr>
      </w:pPr>
      <w:r>
        <w:rPr>
          <w:rFonts w:cs="Calibri"/>
          <w:b/>
          <w:bCs/>
          <w:u w:val="single"/>
          <w:shd w:fill="BF819E" w:val="clear"/>
        </w:rPr>
        <w:t xml:space="preserve">Diagramme d’activité </w:t>
      </w:r>
    </w:p>
    <w:p>
      <w:pPr>
        <w:pStyle w:val="Normal"/>
        <w:jc w:val="center"/>
        <w:rPr>
          <w:rFonts w:cs="Calibri"/>
          <w:b/>
          <w:b/>
          <w:bCs/>
          <w:u w:val="single"/>
          <w:shd w:fill="BF819E" w:val="clear"/>
        </w:rPr>
      </w:pPr>
      <w:r>
        <w:rPr>
          <w:rFonts w:cs="Calibri"/>
          <w:b/>
          <w:bCs/>
          <w:u w:val="single"/>
          <w:shd w:fill="BF819E" w:val="clear"/>
        </w:rPr>
      </w:r>
    </w:p>
    <w:p>
      <w:pPr>
        <w:pStyle w:val="Commenttemplate"/>
        <w:rPr>
          <w:rFonts w:cs="Calibri"/>
        </w:rPr>
      </w:pPr>
      <w:r>
        <w:rPr>
          <w:rFonts w:cs="Calibri"/>
        </w:rPr>
        <w:t>Ce diagramme illustre le processus qu’un utilisateur suit pour poster une annonce pour une balade.</w:t>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759450" cy="7118350"/>
            <wp:effectExtent l="0" t="0" r="0" b="0"/>
            <wp:wrapSquare wrapText="largest"/>
            <wp:docPr id="5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 descr=""/>
                    <pic:cNvPicPr>
                      <a:picLocks noChangeAspect="1" noChangeArrowheads="1"/>
                    </pic:cNvPicPr>
                  </pic:nvPicPr>
                  <pic:blipFill>
                    <a:blip r:embed="rId53"/>
                    <a:stretch>
                      <a:fillRect/>
                    </a:stretch>
                  </pic:blipFill>
                  <pic:spPr bwMode="auto">
                    <a:xfrm>
                      <a:off x="0" y="0"/>
                      <a:ext cx="5759450" cy="7118350"/>
                    </a:xfrm>
                    <a:prstGeom prst="rect">
                      <a:avLst/>
                    </a:prstGeom>
                  </pic:spPr>
                </pic:pic>
              </a:graphicData>
            </a:graphic>
          </wp:anchor>
        </w:drawing>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sur Ajouter une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du formulaire d’ajout d’une balade</w:t>
            </w:r>
          </w:p>
          <w:p>
            <w:pPr>
              <w:pStyle w:val="Normal"/>
              <w:widowControl w:val="false"/>
              <w:rPr>
                <w:rFonts w:cs="Calibri"/>
                <w:iCs/>
                <w:lang w:eastAsia="fr-FR"/>
              </w:rPr>
            </w:pPr>
            <w:r>
              <w:rPr>
                <w:rFonts w:cs="Calibri"/>
                <w:iCs/>
                <w:lang w:eastAsia="fr-FR"/>
              </w:rPr>
              <w:t xml:space="preserve">ou </w:t>
            </w:r>
          </w:p>
          <w:p>
            <w:pPr>
              <w:pStyle w:val="Normal"/>
              <w:widowControl w:val="false"/>
              <w:rPr>
                <w:rFonts w:cs="Calibri"/>
                <w:iCs/>
                <w:lang w:eastAsia="fr-FR"/>
              </w:rPr>
            </w:pPr>
            <w:r>
              <w:rPr>
                <w:rFonts w:cs="Calibri"/>
                <w:iCs/>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sur bouton de login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Sélection d’une localisation Parc ou Lieu customisé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xml:space="preserve">- 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Appel à l’api geo.gouv ou recherche des localisations des parcs pour les afficher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champs vides qui vont s’auto compléter</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pour valider le formulaire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-Enregistrement en BDD et message de validation </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overflowPunct w:val="false"/>
        <w:rPr>
          <w:rFonts w:cs="Calibri"/>
          <w:b/>
          <w:b/>
          <w:bCs/>
          <w:u w:val="single"/>
        </w:rPr>
      </w:pPr>
      <w:r>
        <w:rPr>
          <w:rFonts w:cs="Calibri"/>
          <w:b/>
          <w:bCs/>
          <w:u w:val="single"/>
        </w:rPr>
      </w:r>
      <w:r>
        <w:br w:type="page"/>
      </w:r>
    </w:p>
    <w:p>
      <w:pPr>
        <w:pStyle w:val="Normal"/>
        <w:rPr>
          <w:rFonts w:cs="Calibri"/>
          <w:b/>
          <w:b/>
          <w:bCs/>
          <w:u w:val="single"/>
        </w:rPr>
      </w:pPr>
      <w:bookmarkStart w:id="196" w:name="_Toc535686652111"/>
      <w:bookmarkStart w:id="197" w:name="_Toc535687000111"/>
      <w:r>
        <w:rPr>
          <w:rFonts w:cs="Calibri"/>
          <w:b/>
          <w:bCs/>
          <w:u w:val="single"/>
        </w:rPr>
        <w:t>Écran/Affichage</w:t>
      </w:r>
      <w:bookmarkEnd w:id="196"/>
      <w:bookmarkEnd w:id="197"/>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47">
            <wp:simplePos x="0" y="0"/>
            <wp:positionH relativeFrom="column">
              <wp:posOffset>-191770</wp:posOffset>
            </wp:positionH>
            <wp:positionV relativeFrom="paragraph">
              <wp:posOffset>153670</wp:posOffset>
            </wp:positionV>
            <wp:extent cx="2376805" cy="1604645"/>
            <wp:effectExtent l="0" t="0" r="0" b="0"/>
            <wp:wrapSquare wrapText="largest"/>
            <wp:docPr id="51"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9" descr=""/>
                    <pic:cNvPicPr>
                      <a:picLocks noChangeAspect="1" noChangeArrowheads="1"/>
                    </pic:cNvPicPr>
                  </pic:nvPicPr>
                  <pic:blipFill>
                    <a:blip r:embed="rId54"/>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48">
            <wp:simplePos x="0" y="0"/>
            <wp:positionH relativeFrom="column">
              <wp:posOffset>2425700</wp:posOffset>
            </wp:positionH>
            <wp:positionV relativeFrom="paragraph">
              <wp:posOffset>156845</wp:posOffset>
            </wp:positionV>
            <wp:extent cx="1859915" cy="3260725"/>
            <wp:effectExtent l="0" t="0" r="0" b="0"/>
            <wp:wrapSquare wrapText="largest"/>
            <wp:docPr id="52"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61" descr=""/>
                    <pic:cNvPicPr>
                      <a:picLocks noChangeAspect="1" noChangeArrowheads="1"/>
                    </pic:cNvPicPr>
                  </pic:nvPicPr>
                  <pic:blipFill>
                    <a:blip r:embed="rId55"/>
                    <a:stretch>
                      <a:fillRect/>
                    </a:stretch>
                  </pic:blipFill>
                  <pic:spPr bwMode="auto">
                    <a:xfrm>
                      <a:off x="0" y="0"/>
                      <a:ext cx="1859915" cy="3260725"/>
                    </a:xfrm>
                    <a:prstGeom prst="rect">
                      <a:avLst/>
                    </a:prstGeom>
                  </pic:spPr>
                </pic:pic>
              </a:graphicData>
            </a:graphic>
          </wp:anchor>
        </w:drawing>
      </w:r>
    </w:p>
    <w:p>
      <w:pPr>
        <w:pStyle w:val="Normal"/>
        <w:rPr>
          <w:rFonts w:cs="Calibri"/>
          <w:b/>
          <w:b/>
          <w:bCs/>
          <w:u w:val="single"/>
        </w:rPr>
      </w:pPr>
      <w:r>
        <w:rPr>
          <w:rFonts w:cs="Calibri"/>
          <w:b/>
          <w:bCs/>
          <w:u w:val="single"/>
        </w:rPr>
        <w:drawing>
          <wp:anchor behindDoc="0" distT="0" distB="0" distL="0" distR="0" simplePos="0" locked="0" layoutInCell="0" allowOverlap="1" relativeHeight="49">
            <wp:simplePos x="0" y="0"/>
            <wp:positionH relativeFrom="column">
              <wp:posOffset>4431665</wp:posOffset>
            </wp:positionH>
            <wp:positionV relativeFrom="paragraph">
              <wp:posOffset>13335</wp:posOffset>
            </wp:positionV>
            <wp:extent cx="1877695" cy="586740"/>
            <wp:effectExtent l="0" t="0" r="0" b="0"/>
            <wp:wrapSquare wrapText="largest"/>
            <wp:docPr id="53"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60" descr=""/>
                    <pic:cNvPicPr>
                      <a:picLocks noChangeAspect="1" noChangeArrowheads="1"/>
                    </pic:cNvPicPr>
                  </pic:nvPicPr>
                  <pic:blipFill>
                    <a:blip r:embed="rId56"/>
                    <a:stretch>
                      <a:fillRect/>
                    </a:stretch>
                  </pic:blipFill>
                  <pic:spPr bwMode="auto">
                    <a:xfrm>
                      <a:off x="0" y="0"/>
                      <a:ext cx="1877695" cy="586740"/>
                    </a:xfrm>
                    <a:prstGeom prst="rect">
                      <a:avLst/>
                    </a:prstGeom>
                  </pic:spPr>
                </pic:pic>
              </a:graphicData>
            </a:graphic>
          </wp:anchor>
        </w:drawing>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overflowPunct w:val="false"/>
        <w:rPr>
          <w:rFonts w:cs="Calibri"/>
          <w:sz w:val="26"/>
          <w:szCs w:val="26"/>
        </w:rPr>
      </w:pPr>
      <w:r>
        <w:rPr>
          <w:rFonts w:cs="Calibri"/>
          <w:sz w:val="26"/>
          <w:szCs w:val="26"/>
        </w:rPr>
      </w:r>
      <w:r>
        <w:br w:type="page"/>
      </w:r>
    </w:p>
    <w:p>
      <w:pPr>
        <w:pStyle w:val="Titre2"/>
        <w:numPr>
          <w:ilvl w:val="2"/>
          <w:numId w:val="2"/>
        </w:numPr>
        <w:ind w:left="0" w:hanging="0"/>
        <w:rPr>
          <w:rFonts w:ascii="Calibri" w:hAnsi="Calibri" w:cs="Calibri"/>
          <w:color w:val="000000"/>
        </w:rPr>
      </w:pPr>
      <w:bookmarkStart w:id="198" w:name="_Toc210049451"/>
      <w:r>
        <w:rPr>
          <w:rFonts w:cs="Calibri" w:ascii="Calibri" w:hAnsi="Calibri"/>
          <w:color w:val="000000"/>
        </w:rPr>
        <w:t>Fonctionnalité 3 – Commander un Album Photo</w:t>
      </w:r>
      <w:bookmarkEnd w:id="198"/>
    </w:p>
    <w:p>
      <w:pPr>
        <w:pStyle w:val="Normal"/>
        <w:rPr>
          <w:rFonts w:cs="Calibri"/>
          <w:b/>
          <w:b/>
          <w:bCs/>
          <w:sz w:val="20"/>
          <w:szCs w:val="20"/>
          <w:u w:val="single"/>
        </w:rPr>
      </w:pPr>
      <w:r>
        <w:rPr>
          <w:rFonts w:cs="Calibri"/>
          <w:b/>
          <w:bCs/>
          <w:sz w:val="20"/>
          <w:szCs w:val="20"/>
          <w:u w:val="single"/>
        </w:rPr>
      </w:r>
    </w:p>
    <w:p>
      <w:pPr>
        <w:pStyle w:val="Normal"/>
        <w:rPr>
          <w:rFonts w:cs="Calibri"/>
          <w:b/>
          <w:b/>
          <w:bCs/>
          <w:sz w:val="20"/>
          <w:szCs w:val="20"/>
          <w:u w:val="single"/>
        </w:rPr>
      </w:pPr>
      <w:bookmarkStart w:id="199" w:name="_Toc535686997111"/>
      <w:bookmarkStart w:id="200" w:name="_Toc535686649111"/>
      <w:r>
        <w:rPr>
          <w:rFonts w:cs="Calibri"/>
          <w:b/>
          <w:bCs/>
          <w:sz w:val="20"/>
          <w:szCs w:val="20"/>
          <w:u w:val="single"/>
        </w:rPr>
        <w:t>Description</w:t>
      </w:r>
      <w:bookmarkEnd w:id="199"/>
      <w:bookmarkEnd w:id="200"/>
    </w:p>
    <w:p>
      <w:pPr>
        <w:pStyle w:val="Normal"/>
        <w:rPr>
          <w:rFonts w:cs="Calibri"/>
          <w:i/>
          <w:i/>
          <w:sz w:val="20"/>
          <w:szCs w:val="20"/>
          <w:lang w:eastAsia="fr-FR"/>
        </w:rPr>
      </w:pPr>
      <w:r>
        <w:rPr>
          <w:rFonts w:cs="Calibri"/>
          <w:i/>
          <w:sz w:val="20"/>
          <w:szCs w:val="20"/>
          <w:lang w:eastAsia="fr-FR"/>
        </w:rPr>
      </w:r>
    </w:p>
    <w:p>
      <w:pPr>
        <w:pStyle w:val="Normal"/>
        <w:rPr>
          <w:rFonts w:cs="Calibri"/>
          <w:iCs/>
          <w:sz w:val="20"/>
          <w:szCs w:val="20"/>
          <w:lang w:eastAsia="fr-FR"/>
        </w:rPr>
      </w:pPr>
      <w:r>
        <w:rPr>
          <w:rFonts w:cs="Calibri"/>
          <w:iCs/>
          <w:sz w:val="20"/>
          <w:szCs w:val="20"/>
          <w:lang w:eastAsia="fr-FR"/>
        </w:rPr>
        <w:t>L’utilisateur crée et commande son album photo</w:t>
      </w:r>
    </w:p>
    <w:p>
      <w:pPr>
        <w:pStyle w:val="Commenttemplate"/>
        <w:rPr>
          <w:rFonts w:cs="Calibri"/>
        </w:rPr>
      </w:pPr>
      <w:r>
        <w:rPr>
          <w:rFonts w:cs="Calibri"/>
        </w:rPr>
      </w:r>
    </w:p>
    <w:p>
      <w:pPr>
        <w:pStyle w:val="Normal"/>
        <w:rPr>
          <w:rFonts w:cs="Calibri"/>
          <w:b/>
          <w:b/>
          <w:bCs/>
          <w:sz w:val="20"/>
          <w:szCs w:val="20"/>
          <w:u w:val="single"/>
        </w:rPr>
      </w:pPr>
      <w:r>
        <w:rPr>
          <w:rFonts w:cs="Calibri"/>
          <w:b/>
          <w:bCs/>
          <w:sz w:val="20"/>
          <w:szCs w:val="20"/>
          <w:u w:val="single"/>
        </w:rPr>
        <w:t>Scénario Nominal :</w:t>
      </w:r>
    </w:p>
    <w:p>
      <w:pPr>
        <w:pStyle w:val="Commenttemplate"/>
        <w:rPr>
          <w:rFonts w:cs="Calibri"/>
        </w:rPr>
      </w:pPr>
      <w:r>
        <w:rPr>
          <w:rFonts w:cs="Calibri"/>
        </w:rPr>
      </w:r>
    </w:p>
    <w:p>
      <w:pPr>
        <w:pStyle w:val="Commenttemplate"/>
        <w:numPr>
          <w:ilvl w:val="0"/>
          <w:numId w:val="30"/>
        </w:numPr>
        <w:ind w:left="720" w:right="119" w:hanging="360"/>
        <w:rPr>
          <w:rFonts w:cs="Calibri"/>
        </w:rPr>
      </w:pPr>
      <w:r>
        <w:rPr>
          <w:rFonts w:cs="Calibri"/>
        </w:rPr>
        <w:t>L’utilisateur veut commencer à créer son Album.</w:t>
      </w:r>
    </w:p>
    <w:p>
      <w:pPr>
        <w:pStyle w:val="Commenttemplate"/>
        <w:numPr>
          <w:ilvl w:val="0"/>
          <w:numId w:val="30"/>
        </w:numPr>
        <w:ind w:left="720" w:right="119" w:hanging="360"/>
        <w:rPr>
          <w:rFonts w:cs="Calibri"/>
        </w:rPr>
      </w:pPr>
      <w:r>
        <w:rPr>
          <w:rFonts w:cs="Calibri"/>
        </w:rPr>
        <w:t>L’application cherche les balades en BDD auxquelles l’utilisateur a participé et lui renvoie les Photos de ces balades.</w:t>
      </w:r>
    </w:p>
    <w:p>
      <w:pPr>
        <w:pStyle w:val="Commenttemplate"/>
        <w:numPr>
          <w:ilvl w:val="0"/>
          <w:numId w:val="30"/>
        </w:numPr>
        <w:ind w:left="720" w:right="119" w:hanging="360"/>
        <w:rPr>
          <w:rFonts w:cs="Calibri"/>
        </w:rPr>
      </w:pPr>
      <w:r>
        <w:rPr>
          <w:rFonts w:cs="Calibri"/>
        </w:rPr>
        <w:t>L’application récupère les Photos</w:t>
      </w:r>
    </w:p>
    <w:p>
      <w:pPr>
        <w:pStyle w:val="Commenttemplate"/>
        <w:numPr>
          <w:ilvl w:val="0"/>
          <w:numId w:val="30"/>
        </w:numPr>
        <w:ind w:left="720" w:right="119" w:hanging="360"/>
        <w:rPr>
          <w:rFonts w:cs="Calibri"/>
        </w:rPr>
      </w:pPr>
      <w:r>
        <w:rPr>
          <w:rFonts w:cs="Calibri"/>
        </w:rPr>
        <w:t>L’application affiche à l’utilisateur les Photos.</w:t>
      </w:r>
    </w:p>
    <w:p>
      <w:pPr>
        <w:pStyle w:val="Commenttemplate"/>
        <w:numPr>
          <w:ilvl w:val="0"/>
          <w:numId w:val="30"/>
        </w:numPr>
        <w:ind w:left="720" w:right="119" w:hanging="360"/>
        <w:rPr>
          <w:rFonts w:cs="Calibri"/>
        </w:rPr>
      </w:pPr>
      <w:r>
        <w:rPr>
          <w:rFonts w:cs="Calibri"/>
        </w:rPr>
        <w:t>L’utilisateur choisi les photos qu’il veut dans son album.</w:t>
      </w:r>
    </w:p>
    <w:p>
      <w:pPr>
        <w:pStyle w:val="Commenttemplate"/>
        <w:numPr>
          <w:ilvl w:val="0"/>
          <w:numId w:val="30"/>
        </w:numPr>
        <w:ind w:left="720" w:right="119" w:hanging="360"/>
        <w:rPr>
          <w:rFonts w:cs="Calibri"/>
        </w:rPr>
      </w:pPr>
      <w:r>
        <w:rPr>
          <w:rFonts w:cs="Calibri"/>
        </w:rPr>
        <w:t>L’utilisateur confirme sa sélection.</w:t>
      </w:r>
    </w:p>
    <w:p>
      <w:pPr>
        <w:pStyle w:val="Commenttemplate"/>
        <w:numPr>
          <w:ilvl w:val="0"/>
          <w:numId w:val="30"/>
        </w:numPr>
        <w:ind w:left="720" w:right="119" w:hanging="360"/>
        <w:rPr>
          <w:rFonts w:cs="Calibri"/>
        </w:rPr>
      </w:pPr>
      <w:r>
        <w:rPr>
          <w:rFonts w:cs="Calibri"/>
        </w:rPr>
        <w:t>L’application stocke l’album crée et l’ajoute au panier de l’utilisateur</w:t>
      </w:r>
    </w:p>
    <w:p>
      <w:pPr>
        <w:pStyle w:val="Commenttemplate"/>
        <w:numPr>
          <w:ilvl w:val="0"/>
          <w:numId w:val="30"/>
        </w:numPr>
        <w:ind w:left="720" w:right="119" w:hanging="360"/>
        <w:rPr>
          <w:rFonts w:cs="Calibri"/>
        </w:rPr>
      </w:pPr>
      <w:r>
        <w:rPr>
          <w:rFonts w:cs="Calibri"/>
        </w:rPr>
        <w:t>L’application demande à l’utilisateur s’il veut aller dans son panier.</w:t>
      </w:r>
    </w:p>
    <w:p>
      <w:pPr>
        <w:pStyle w:val="Commenttemplate"/>
        <w:numPr>
          <w:ilvl w:val="0"/>
          <w:numId w:val="29"/>
        </w:numPr>
        <w:ind w:left="720" w:right="119" w:hanging="360"/>
        <w:rPr>
          <w:rFonts w:cs="Calibri"/>
        </w:rPr>
      </w:pPr>
      <w:r>
        <w:rPr>
          <w:rFonts w:cs="Calibri"/>
        </w:rPr>
        <w:t>Si l’utilisateur veut commander immédiatement :</w:t>
      </w:r>
    </w:p>
    <w:p>
      <w:pPr>
        <w:pStyle w:val="Commenttemplate"/>
        <w:numPr>
          <w:ilvl w:val="3"/>
          <w:numId w:val="29"/>
        </w:numPr>
        <w:ind w:left="720" w:right="119" w:hanging="360"/>
        <w:rPr>
          <w:rFonts w:cs="Calibri"/>
        </w:rPr>
      </w:pPr>
      <w:r>
        <w:rPr>
          <w:rFonts w:cs="Calibri"/>
        </w:rPr>
        <w:t>L’application le redirige vers le panier.</w:t>
      </w:r>
    </w:p>
    <w:p>
      <w:pPr>
        <w:pStyle w:val="Commenttemplate"/>
        <w:numPr>
          <w:ilvl w:val="3"/>
          <w:numId w:val="29"/>
        </w:numPr>
        <w:ind w:left="720" w:right="119" w:hanging="360"/>
        <w:rPr>
          <w:rFonts w:cs="Calibri"/>
        </w:rPr>
      </w:pPr>
      <w:r>
        <w:rPr>
          <w:rFonts w:cs="Calibri"/>
        </w:rPr>
        <w:t>L’utilisateur valide son panier.</w:t>
      </w:r>
    </w:p>
    <w:p>
      <w:pPr>
        <w:pStyle w:val="Commenttemplate"/>
        <w:numPr>
          <w:ilvl w:val="3"/>
          <w:numId w:val="29"/>
        </w:numPr>
        <w:ind w:left="720" w:right="119" w:hanging="360"/>
        <w:rPr>
          <w:rFonts w:cs="Calibri"/>
        </w:rPr>
      </w:pPr>
      <w:r>
        <w:rPr>
          <w:rFonts w:cs="Calibri"/>
        </w:rPr>
        <w:t xml:space="preserve">L’application récupère les coordonnées de l’utilisateur en BDD </w:t>
      </w:r>
    </w:p>
    <w:p>
      <w:pPr>
        <w:pStyle w:val="Commenttemplate"/>
        <w:numPr>
          <w:ilvl w:val="3"/>
          <w:numId w:val="29"/>
        </w:numPr>
        <w:ind w:left="720" w:right="119" w:hanging="360"/>
        <w:rPr>
          <w:rFonts w:cs="Calibri"/>
        </w:rPr>
      </w:pPr>
      <w:r>
        <w:rPr>
          <w:rFonts w:cs="Calibri"/>
        </w:rPr>
        <w:t>L’application demande à l’utilisateur si ses coordonnées sont a choisir en tant que coordonnées de livraison</w:t>
      </w:r>
    </w:p>
    <w:p>
      <w:pPr>
        <w:pStyle w:val="Commenttemplate"/>
        <w:numPr>
          <w:ilvl w:val="3"/>
          <w:numId w:val="29"/>
        </w:numPr>
        <w:ind w:left="720" w:right="119" w:hanging="360"/>
        <w:rPr>
          <w:rFonts w:cs="Calibri"/>
        </w:rPr>
      </w:pPr>
      <w:r>
        <w:rPr>
          <w:rFonts w:cs="Calibri"/>
        </w:rPr>
        <w:t>L’utilisateur modifie ou non les coordonnées</w:t>
      </w:r>
    </w:p>
    <w:p>
      <w:pPr>
        <w:pStyle w:val="Commenttemplate"/>
        <w:numPr>
          <w:ilvl w:val="3"/>
          <w:numId w:val="29"/>
        </w:numPr>
        <w:ind w:left="720" w:right="119" w:hanging="360"/>
        <w:rPr>
          <w:rFonts w:cs="Calibri"/>
        </w:rPr>
      </w:pPr>
      <w:r>
        <w:rPr>
          <w:rFonts w:cs="Calibri"/>
        </w:rPr>
        <w:t>S’il les modifie :</w:t>
      </w:r>
    </w:p>
    <w:p>
      <w:pPr>
        <w:pStyle w:val="Commenttemplate"/>
        <w:numPr>
          <w:ilvl w:val="4"/>
          <w:numId w:val="29"/>
        </w:numPr>
        <w:ind w:left="1843" w:right="119" w:hanging="360"/>
        <w:rPr>
          <w:rFonts w:cs="Calibri"/>
        </w:rPr>
      </w:pPr>
      <w:r>
        <w:rPr>
          <w:rFonts w:cs="Calibri"/>
        </w:rPr>
        <w:t>L’application stocke les coordonnées choisis par l’utilisateur</w:t>
      </w:r>
    </w:p>
    <w:p>
      <w:pPr>
        <w:pStyle w:val="Commenttemplate"/>
        <w:numPr>
          <w:ilvl w:val="4"/>
          <w:numId w:val="29"/>
        </w:numPr>
        <w:ind w:left="1843" w:right="119" w:hanging="360"/>
        <w:rPr>
          <w:rFonts w:cs="Calibri"/>
        </w:rPr>
      </w:pPr>
      <w:r>
        <w:rPr>
          <w:rFonts w:cs="Calibri"/>
        </w:rPr>
        <w:t>L’application affiche la page de confirmation de commande à l’utilisateur</w:t>
      </w:r>
    </w:p>
    <w:p>
      <w:pPr>
        <w:pStyle w:val="Commenttemplate"/>
        <w:numPr>
          <w:ilvl w:val="3"/>
          <w:numId w:val="29"/>
        </w:numPr>
        <w:ind w:left="720" w:right="119" w:hanging="360"/>
        <w:rPr>
          <w:rFonts w:cs="Calibri"/>
        </w:rPr>
      </w:pPr>
      <w:r>
        <w:rPr>
          <w:rFonts w:cs="Calibri"/>
        </w:rPr>
        <w:t>L’utilisateur confirme la commande</w:t>
      </w:r>
    </w:p>
    <w:p>
      <w:pPr>
        <w:pStyle w:val="Commenttemplate"/>
        <w:numPr>
          <w:ilvl w:val="3"/>
          <w:numId w:val="29"/>
        </w:numPr>
        <w:ind w:left="720" w:right="119" w:hanging="360"/>
        <w:rPr>
          <w:rFonts w:cs="Calibri"/>
        </w:rPr>
      </w:pPr>
      <w:r>
        <w:rPr>
          <w:rFonts w:cs="Calibri"/>
        </w:rPr>
        <w:t>L’application l’enregistre en BDD</w:t>
      </w:r>
    </w:p>
    <w:p>
      <w:pPr>
        <w:pStyle w:val="Commenttemplate"/>
        <w:numPr>
          <w:ilvl w:val="3"/>
          <w:numId w:val="29"/>
        </w:numPr>
        <w:ind w:left="720" w:right="119" w:hanging="360"/>
        <w:rPr>
          <w:rFonts w:cs="Calibri"/>
        </w:rPr>
      </w:pPr>
      <w:r>
        <w:rPr>
          <w:rFonts w:cs="Calibri"/>
        </w:rPr>
        <w:t>L’application demande au service de notification de créer une notification et de l’envoyer</w:t>
      </w:r>
    </w:p>
    <w:p>
      <w:pPr>
        <w:pStyle w:val="Commenttemplate"/>
        <w:numPr>
          <w:ilvl w:val="3"/>
          <w:numId w:val="29"/>
        </w:numPr>
        <w:ind w:left="720" w:right="119" w:hanging="360"/>
        <w:rPr>
          <w:rFonts w:cs="Calibri"/>
        </w:rPr>
      </w:pPr>
      <w:r>
        <w:rPr>
          <w:rFonts w:cs="Calibri"/>
        </w:rPr>
        <w:t>Le service de notification exécute la demande, crée une notification et l’envoie à l’utilisateur</w:t>
      </w:r>
    </w:p>
    <w:p>
      <w:pPr>
        <w:pStyle w:val="Commenttemplate"/>
        <w:numPr>
          <w:ilvl w:val="3"/>
          <w:numId w:val="29"/>
        </w:numPr>
        <w:ind w:left="720" w:right="119" w:hanging="360"/>
        <w:rPr>
          <w:rFonts w:cs="Calibri"/>
        </w:rPr>
      </w:pPr>
      <w:r>
        <w:rPr>
          <w:rFonts w:cs="Calibri"/>
        </w:rPr>
        <w:t>L’utilisateur effectue la procédure de paiement</w:t>
      </w:r>
    </w:p>
    <w:p>
      <w:pPr>
        <w:pStyle w:val="Commenttemplate"/>
        <w:numPr>
          <w:ilvl w:val="3"/>
          <w:numId w:val="29"/>
        </w:numPr>
        <w:ind w:left="720" w:right="119" w:hanging="360"/>
        <w:rPr>
          <w:rFonts w:cs="Calibri"/>
        </w:rPr>
      </w:pPr>
      <w:r>
        <w:rPr>
          <w:rFonts w:cs="Calibri"/>
        </w:rPr>
        <w:t>L’application reçoit le retour de la procédure de paiement et envoie un message de succès à l’utilisateur</w:t>
      </w:r>
    </w:p>
    <w:p>
      <w:pPr>
        <w:pStyle w:val="Commenttemplate"/>
        <w:numPr>
          <w:ilvl w:val="3"/>
          <w:numId w:val="29"/>
        </w:numPr>
        <w:ind w:left="720" w:right="119" w:hanging="360"/>
        <w:rPr>
          <w:rFonts w:cs="Calibri"/>
        </w:rPr>
      </w:pPr>
      <w:r>
        <w:rPr>
          <w:rFonts w:cs="Calibri"/>
        </w:rPr>
        <w:t>L’application procède fait appel au PhotoService pour passer commande au prestataire</w:t>
      </w:r>
    </w:p>
    <w:p>
      <w:pPr>
        <w:pStyle w:val="Commenttemplate"/>
        <w:numPr>
          <w:ilvl w:val="3"/>
          <w:numId w:val="29"/>
        </w:numPr>
        <w:ind w:left="720" w:right="119" w:hanging="360"/>
        <w:rPr>
          <w:rFonts w:cs="Calibri"/>
        </w:rPr>
      </w:pPr>
      <w:r>
        <w:rPr>
          <w:rFonts w:cs="Calibri"/>
        </w:rPr>
        <w:t>Le service reçoit un message de prise en compte de la part du prestataire</w:t>
      </w:r>
    </w:p>
    <w:p>
      <w:pPr>
        <w:pStyle w:val="Commenttemplate"/>
        <w:numPr>
          <w:ilvl w:val="3"/>
          <w:numId w:val="29"/>
        </w:numPr>
        <w:ind w:left="720" w:right="119" w:hanging="360"/>
        <w:rPr>
          <w:rFonts w:cs="Calibri"/>
        </w:rPr>
      </w:pPr>
      <w:r>
        <w:rPr>
          <w:rFonts w:cs="Calibri"/>
        </w:rPr>
        <w:t>L’application reçoit validation de la commande et modifie le statut de la commande</w:t>
        <w:br/>
      </w:r>
    </w:p>
    <w:p>
      <w:pPr>
        <w:pStyle w:val="Normal"/>
        <w:rPr/>
      </w:pPr>
      <w:r>
        <w:rPr>
          <w:rFonts w:cs="Calibri"/>
          <w:b/>
          <w:bCs/>
          <w:sz w:val="20"/>
          <w:szCs w:val="20"/>
          <w:u w:val="single"/>
        </w:rPr>
        <w:t>Enchainements si Erreurs</w:t>
      </w:r>
      <w:r>
        <w:rPr>
          <w:rFonts w:cs="Calibri"/>
          <w:sz w:val="20"/>
          <w:szCs w:val="20"/>
        </w:rPr>
        <w:t> :</w:t>
      </w:r>
    </w:p>
    <w:p>
      <w:pPr>
        <w:pStyle w:val="Commenttemplate"/>
        <w:rPr>
          <w:rFonts w:cs="Calibri"/>
        </w:rPr>
      </w:pPr>
      <w:r>
        <w:rPr>
          <w:rFonts w:cs="Calibri"/>
        </w:rPr>
      </w:r>
    </w:p>
    <w:p>
      <w:pPr>
        <w:pStyle w:val="Commenttemplate"/>
        <w:numPr>
          <w:ilvl w:val="0"/>
          <w:numId w:val="32"/>
        </w:numPr>
        <w:ind w:left="720" w:right="119" w:hanging="360"/>
        <w:rPr>
          <w:rFonts w:cs="Calibri"/>
        </w:rPr>
      </w:pPr>
      <w:r>
        <w:rPr>
          <w:rFonts w:cs="Calibri"/>
        </w:rPr>
        <w:t>L’application ne reçoit pas de retour de la BDD lors de la demande de retrouver les photos des balades auxquelles l’utilisateur a participé</w:t>
      </w:r>
    </w:p>
    <w:p>
      <w:pPr>
        <w:pStyle w:val="Commenttemplate"/>
        <w:numPr>
          <w:ilvl w:val="0"/>
          <w:numId w:val="32"/>
        </w:numPr>
        <w:ind w:left="720" w:right="119" w:hanging="360"/>
        <w:rPr>
          <w:rFonts w:cs="Calibri"/>
        </w:rPr>
      </w:pPr>
      <w:r>
        <w:rPr>
          <w:rFonts w:cs="Calibri"/>
        </w:rPr>
        <w:t xml:space="preserve">L’application crée un message d’erreur et l’affiche à l’utilisateur </w:t>
      </w:r>
    </w:p>
    <w:p>
      <w:pPr>
        <w:pStyle w:val="Commenttemplate"/>
        <w:numPr>
          <w:ilvl w:val="0"/>
          <w:numId w:val="32"/>
        </w:numPr>
        <w:ind w:left="720" w:right="119" w:hanging="360"/>
        <w:rPr>
          <w:rFonts w:cs="Calibri"/>
        </w:rPr>
      </w:pPr>
      <w:r>
        <w:rPr>
          <w:rFonts w:cs="Calibri"/>
        </w:rPr>
        <w:t>L’enregistrement de la commande ne s’est pas effectué en BDD :</w:t>
      </w:r>
    </w:p>
    <w:p>
      <w:pPr>
        <w:pStyle w:val="Commenttemplate"/>
        <w:numPr>
          <w:ilvl w:val="0"/>
          <w:numId w:val="31"/>
        </w:numPr>
        <w:ind w:left="720" w:right="119" w:hanging="360"/>
        <w:rPr>
          <w:rFonts w:cs="Calibri"/>
        </w:rPr>
      </w:pPr>
      <w:r>
        <w:rPr>
          <w:rFonts w:cs="Calibri"/>
        </w:rPr>
        <w:t>L’application crée un message d’erreur et l’envoi à l’utilisateur</w:t>
        <w:br/>
        <w:t xml:space="preserve">L’application n’a pas retrouvé l’adresse de l’utilisateur </w:t>
      </w:r>
    </w:p>
    <w:p>
      <w:pPr>
        <w:pStyle w:val="Commenttemplate"/>
        <w:numPr>
          <w:ilvl w:val="0"/>
          <w:numId w:val="31"/>
        </w:numPr>
        <w:ind w:left="720" w:right="119" w:hanging="360"/>
        <w:rPr>
          <w:rFonts w:cs="Calibri"/>
        </w:rPr>
      </w:pPr>
      <w:r>
        <w:rPr>
          <w:rFonts w:cs="Calibri"/>
        </w:rPr>
        <w:t>L’application demande à l’utilisateur s’il veut l’insérer manuellement</w:t>
      </w:r>
    </w:p>
    <w:p>
      <w:pPr>
        <w:pStyle w:val="Commenttemplate"/>
        <w:numPr>
          <w:ilvl w:val="0"/>
          <w:numId w:val="31"/>
        </w:numPr>
        <w:ind w:left="720" w:right="119" w:hanging="360"/>
        <w:rPr>
          <w:rFonts w:cs="Calibri"/>
        </w:rPr>
      </w:pPr>
      <w:r>
        <w:rPr>
          <w:rFonts w:cs="Calibri"/>
        </w:rPr>
        <w:t>Le paiement a échoué :</w:t>
      </w:r>
    </w:p>
    <w:p>
      <w:pPr>
        <w:pStyle w:val="Commenttemplate"/>
        <w:numPr>
          <w:ilvl w:val="1"/>
          <w:numId w:val="31"/>
        </w:numPr>
        <w:ind w:left="720" w:right="119" w:hanging="360"/>
        <w:rPr>
          <w:rFonts w:cs="Calibri"/>
        </w:rPr>
      </w:pPr>
      <w:r>
        <w:rPr>
          <w:rFonts w:cs="Calibri"/>
        </w:rPr>
        <w:t>L’application Crée un message d’erreur</w:t>
      </w:r>
    </w:p>
    <w:p>
      <w:pPr>
        <w:pStyle w:val="Commenttemplate"/>
        <w:numPr>
          <w:ilvl w:val="1"/>
          <w:numId w:val="31"/>
        </w:numPr>
        <w:ind w:left="720" w:right="119" w:hanging="360"/>
        <w:rPr>
          <w:rFonts w:cs="Calibri"/>
        </w:rPr>
      </w:pPr>
      <w:r>
        <w:rPr>
          <w:rFonts w:cs="Calibri"/>
        </w:rPr>
        <w:t>L’application affiche le message d’erreur à l’utilisateur l’invitant à réessayer</w:t>
      </w:r>
    </w:p>
    <w:p>
      <w:pPr>
        <w:pStyle w:val="Commenttemplate"/>
        <w:numPr>
          <w:ilvl w:val="0"/>
          <w:numId w:val="31"/>
        </w:numPr>
        <w:ind w:left="720" w:right="119" w:hanging="360"/>
        <w:rPr>
          <w:rFonts w:cs="Calibri"/>
        </w:rPr>
      </w:pPr>
      <w:r>
        <w:rPr>
          <w:rFonts w:cs="Calibri"/>
        </w:rPr>
        <w:t>Le prestataire d’impression de photo signale que la commande est rejetée</w:t>
      </w:r>
    </w:p>
    <w:p>
      <w:pPr>
        <w:pStyle w:val="Commenttemplate"/>
        <w:numPr>
          <w:ilvl w:val="1"/>
          <w:numId w:val="31"/>
        </w:numPr>
        <w:ind w:left="720" w:right="119" w:hanging="360"/>
        <w:rPr>
          <w:rFonts w:cs="Calibri"/>
        </w:rPr>
      </w:pPr>
      <w:r>
        <w:rPr>
          <w:rFonts w:cs="Calibri"/>
        </w:rPr>
        <w:t>Le prestataire informe le service photo que la commande a échoué</w:t>
      </w:r>
    </w:p>
    <w:p>
      <w:pPr>
        <w:pStyle w:val="Commenttemplate"/>
        <w:numPr>
          <w:ilvl w:val="1"/>
          <w:numId w:val="31"/>
        </w:numPr>
        <w:ind w:left="720" w:right="119" w:hanging="360"/>
        <w:rPr>
          <w:rFonts w:cs="Calibri"/>
        </w:rPr>
      </w:pPr>
      <w:r>
        <w:rPr>
          <w:rFonts w:cs="Calibri"/>
        </w:rPr>
        <w:t>Le service photo en informe l’application pour qu’elle mette le status de la commande à jour</w:t>
      </w:r>
    </w:p>
    <w:p>
      <w:pPr>
        <w:pStyle w:val="Commenttemplate"/>
        <w:numPr>
          <w:ilvl w:val="1"/>
          <w:numId w:val="31"/>
        </w:numPr>
        <w:ind w:left="720" w:right="119" w:hanging="360"/>
        <w:rPr>
          <w:rFonts w:cs="Calibri"/>
        </w:rPr>
      </w:pPr>
      <w:r>
        <w:rPr>
          <w:rFonts w:cs="Calibri"/>
        </w:rPr>
        <w:t>La BDD envoie sa réponse</w:t>
      </w:r>
    </w:p>
    <w:p>
      <w:pPr>
        <w:pStyle w:val="Commenttemplate"/>
        <w:numPr>
          <w:ilvl w:val="1"/>
          <w:numId w:val="31"/>
        </w:numPr>
        <w:ind w:left="720" w:right="119" w:hanging="360"/>
        <w:rPr>
          <w:rFonts w:cs="Calibri"/>
        </w:rPr>
      </w:pPr>
      <w:r>
        <w:rPr>
          <w:rFonts w:cs="Calibri"/>
        </w:rPr>
        <w:t xml:space="preserve">L’application répand une alerte interne </w:t>
      </w:r>
    </w:p>
    <w:p>
      <w:pPr>
        <w:pStyle w:val="Commenttemplate"/>
        <w:ind w:left="1440" w:right="119" w:hanging="0"/>
        <w:rPr>
          <w:rFonts w:cs="Calibri"/>
        </w:rPr>
      </w:pPr>
      <w:r>
        <w:rPr>
          <w:rFonts w:cs="Calibri"/>
        </w:rPr>
      </w:r>
    </w:p>
    <w:p>
      <w:pPr>
        <w:pStyle w:val="Commenttemplate"/>
        <w:numPr>
          <w:ilvl w:val="0"/>
          <w:numId w:val="31"/>
        </w:numPr>
        <w:ind w:left="720" w:right="119" w:hanging="360"/>
        <w:rPr>
          <w:rFonts w:cs="Calibri"/>
        </w:rPr>
      </w:pPr>
      <w:r>
        <w:rPr>
          <w:rFonts w:cs="Calibri"/>
        </w:rPr>
        <w:t xml:space="preserve">La demande de l’application au service photo a échoué </w:t>
      </w:r>
    </w:p>
    <w:p>
      <w:pPr>
        <w:pStyle w:val="Commenttemplate"/>
        <w:numPr>
          <w:ilvl w:val="1"/>
          <w:numId w:val="31"/>
        </w:numPr>
        <w:ind w:left="720" w:right="119" w:hanging="360"/>
        <w:rPr>
          <w:rFonts w:cs="Calibri"/>
        </w:rPr>
      </w:pPr>
      <w:r>
        <w:rPr>
          <w:rFonts w:cs="Calibri"/>
        </w:rPr>
        <w:t>Le service photo en informe l’application pour qu’elle mette le status de la commande à jour</w:t>
      </w:r>
    </w:p>
    <w:p>
      <w:pPr>
        <w:pStyle w:val="Commenttemplate"/>
        <w:numPr>
          <w:ilvl w:val="1"/>
          <w:numId w:val="31"/>
        </w:numPr>
        <w:ind w:left="720" w:right="119" w:hanging="360"/>
        <w:rPr>
          <w:rFonts w:cs="Calibri"/>
        </w:rPr>
      </w:pPr>
      <w:r>
        <w:rPr>
          <w:rFonts w:cs="Calibri"/>
        </w:rPr>
        <w:t>La BDD envoie sa réponse</w:t>
      </w:r>
    </w:p>
    <w:p>
      <w:pPr>
        <w:pStyle w:val="Commenttemplate"/>
        <w:numPr>
          <w:ilvl w:val="1"/>
          <w:numId w:val="31"/>
        </w:numPr>
        <w:ind w:left="720" w:right="119" w:hanging="360"/>
        <w:rPr>
          <w:rFonts w:cs="Calibri"/>
        </w:rPr>
      </w:pPr>
      <w:r>
        <w:rPr>
          <w:rFonts w:cs="Calibri"/>
        </w:rPr>
        <w:t xml:space="preserve">L’application répand une alerte interne </w:t>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Normal"/>
        <w:overflowPunct w:val="false"/>
        <w:rPr>
          <w:rFonts w:cs="Calibri"/>
          <w:sz w:val="18"/>
          <w:szCs w:val="18"/>
          <w:lang w:eastAsia="fr-FR"/>
        </w:rPr>
      </w:pPr>
      <w:r>
        <w:rPr>
          <w:rFonts w:cs="Calibri"/>
          <w:sz w:val="18"/>
          <w:szCs w:val="18"/>
          <w:lang w:eastAsia="fr-F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r>
        <w:rPr>
          <w:rFonts w:cs="Calibri"/>
          <w:b/>
          <w:bCs/>
          <w:u w:val="single"/>
          <w:shd w:fill="BF819E" w:val="clear"/>
        </w:rPr>
        <w:t xml:space="preserve"> </w:t>
      </w:r>
    </w:p>
    <w:p>
      <w:pPr>
        <w:pStyle w:val="Normal"/>
        <w:rPr>
          <w:rFonts w:cs="Calibri"/>
          <w:i/>
          <w:i/>
          <w:lang w:eastAsia="fr-FR"/>
        </w:rPr>
      </w:pPr>
      <w:r>
        <w:rPr>
          <w:rFonts w:cs="Calibri"/>
          <w:i/>
          <w:lang w:eastAsia="fr-FR"/>
        </w:rPr>
      </w:r>
    </w:p>
    <w:p>
      <w:pPr>
        <w:pStyle w:val="Commenttemplate"/>
        <w:rPr>
          <w:rFonts w:cs="Calibri"/>
        </w:rPr>
      </w:pPr>
      <w:r>
        <w:rPr>
          <w:rFonts w:cs="Calibri"/>
        </w:rPr>
        <w:t>Ce diagramme illustre le processus qu’un utilisateur suit pour poster une annonce pour commander un Album Photo</w:t>
      </w:r>
    </w:p>
    <w:p>
      <w:pPr>
        <w:pStyle w:val="Normal"/>
        <w:overflowPunct w:val="false"/>
        <w:rPr>
          <w:rFonts w:cs="Calibri"/>
          <w:b/>
          <w:b/>
          <w:bCs/>
          <w:iCs/>
          <w:u w:val="single"/>
          <w:lang w:eastAsia="fr-FR"/>
        </w:rPr>
      </w:pPr>
      <w:r>
        <w:rPr>
          <w:rFonts w:cs="Calibri"/>
          <w:b/>
          <w:bCs/>
          <w:iCs/>
          <w:u w:val="single"/>
          <w:lang w:eastAsia="fr-FR"/>
        </w:rPr>
        <w:drawing>
          <wp:anchor behindDoc="0" distT="0" distB="0" distL="0" distR="0" simplePos="0" locked="0" layoutInCell="0" allowOverlap="1" relativeHeight="63">
            <wp:simplePos x="0" y="0"/>
            <wp:positionH relativeFrom="column">
              <wp:posOffset>-583565</wp:posOffset>
            </wp:positionH>
            <wp:positionV relativeFrom="paragraph">
              <wp:posOffset>78740</wp:posOffset>
            </wp:positionV>
            <wp:extent cx="6926580" cy="7832090"/>
            <wp:effectExtent l="0" t="0" r="0" b="0"/>
            <wp:wrapSquare wrapText="largest"/>
            <wp:docPr id="5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4" descr=""/>
                    <pic:cNvPicPr>
                      <a:picLocks noChangeAspect="1" noChangeArrowheads="1"/>
                    </pic:cNvPicPr>
                  </pic:nvPicPr>
                  <pic:blipFill>
                    <a:blip r:embed="rId57"/>
                    <a:stretch>
                      <a:fillRect/>
                    </a:stretch>
                  </pic:blipFill>
                  <pic:spPr bwMode="auto">
                    <a:xfrm>
                      <a:off x="0" y="0"/>
                      <a:ext cx="6926580" cy="7832090"/>
                    </a:xfrm>
                    <a:prstGeom prst="rect">
                      <a:avLst/>
                    </a:prstGeom>
                  </pic:spPr>
                </pic:pic>
              </a:graphicData>
            </a:graphic>
          </wp:anchor>
        </w:drawing>
      </w:r>
      <w:r>
        <w:br w:type="page"/>
      </w:r>
    </w:p>
    <w:p>
      <w:pPr>
        <w:pStyle w:val="Normal"/>
        <w:rPr>
          <w:rFonts w:cs="Calibri"/>
          <w:b/>
          <w:b/>
          <w:bCs/>
          <w:iCs/>
          <w:u w:val="single"/>
          <w:lang w:eastAsia="fr-FR"/>
        </w:rPr>
      </w:pPr>
      <w:r>
        <w:rPr>
          <w:rFonts w:cs="Calibri"/>
          <w:b/>
          <w:bCs/>
          <w:iCs/>
          <w:u w:val="single"/>
          <w:lang w:eastAsia="fr-FR"/>
        </w:rPr>
        <w:t>Données/Traitements</w:t>
      </w:r>
    </w:p>
    <w:p>
      <w:pPr>
        <w:pStyle w:val="Normal"/>
        <w:rPr>
          <w:rFonts w:cs="Calibri"/>
          <w:b/>
          <w:b/>
          <w:bCs/>
          <w:iCs/>
          <w:u w:val="single"/>
          <w:lang w:eastAsia="fr-FR"/>
        </w:rPr>
      </w:pPr>
      <w:r>
        <w:rPr>
          <w:rFonts w:cs="Calibri"/>
          <w:b/>
          <w:bCs/>
          <w:iCs/>
          <w:u w:val="single"/>
          <w:lang w:eastAsia="fr-FR"/>
        </w:rPr>
      </w:r>
    </w:p>
    <w:tbl>
      <w:tblPr>
        <w:tblW w:w="11482" w:type="dxa"/>
        <w:jc w:val="left"/>
        <w:tblInd w:w="-1139" w:type="dxa"/>
        <w:tblLayout w:type="fixed"/>
        <w:tblCellMar>
          <w:top w:w="0" w:type="dxa"/>
          <w:left w:w="108" w:type="dxa"/>
          <w:bottom w:w="0" w:type="dxa"/>
          <w:right w:w="108" w:type="dxa"/>
        </w:tblCellMar>
        <w:tblLook w:firstRow="0" w:noVBand="0" w:lastRow="0" w:firstColumn="0" w:lastColumn="0" w:noHBand="0" w:val="0000"/>
      </w:tblPr>
      <w:tblGrid>
        <w:gridCol w:w="2722"/>
        <w:gridCol w:w="3060"/>
        <w:gridCol w:w="2604"/>
        <w:gridCol w:w="3095"/>
      </w:tblGrid>
      <w:tr>
        <w:trPr/>
        <w:tc>
          <w:tcPr>
            <w:tcW w:w="272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sz w:val="20"/>
                <w:szCs w:val="20"/>
                <w:lang w:eastAsia="fr-FR"/>
              </w:rPr>
            </w:pPr>
            <w:r>
              <w:rPr>
                <w:rFonts w:cs="Calibri"/>
                <w:iCs/>
                <w:sz w:val="20"/>
                <w:szCs w:val="20"/>
                <w:lang w:eastAsia="fr-FR"/>
              </w:rPr>
              <w:t>En entrée</w:t>
            </w:r>
          </w:p>
        </w:tc>
        <w:tc>
          <w:tcPr>
            <w:tcW w:w="30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sz w:val="20"/>
                <w:szCs w:val="20"/>
                <w:lang w:eastAsia="fr-FR"/>
              </w:rPr>
            </w:pPr>
            <w:r>
              <w:rPr>
                <w:rFonts w:cs="Calibri"/>
                <w:iCs/>
                <w:sz w:val="20"/>
                <w:szCs w:val="20"/>
                <w:lang w:eastAsia="fr-FR"/>
              </w:rPr>
              <w:t>Traitement</w:t>
            </w:r>
          </w:p>
        </w:tc>
        <w:tc>
          <w:tcPr>
            <w:tcW w:w="26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sz w:val="20"/>
                <w:szCs w:val="20"/>
                <w:lang w:eastAsia="fr-FR"/>
              </w:rPr>
            </w:pPr>
            <w:r>
              <w:rPr>
                <w:rFonts w:cs="Calibri"/>
                <w:iCs/>
                <w:sz w:val="20"/>
                <w:szCs w:val="20"/>
                <w:lang w:eastAsia="fr-FR"/>
              </w:rPr>
              <w:t>En sortie</w:t>
            </w:r>
          </w:p>
        </w:tc>
        <w:tc>
          <w:tcPr>
            <w:tcW w:w="30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sz w:val="20"/>
                <w:szCs w:val="20"/>
                <w:lang w:eastAsia="fr-FR"/>
              </w:rPr>
            </w:pPr>
            <w:r>
              <w:rPr>
                <w:rFonts w:cs="Calibri"/>
                <w:iCs/>
                <w:sz w:val="20"/>
                <w:szCs w:val="20"/>
                <w:lang w:eastAsia="fr-FR"/>
              </w:rPr>
              <w:t>Contrôles</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de récupération des photos balades :</w:t>
            </w:r>
          </w:p>
          <w:p>
            <w:pPr>
              <w:pStyle w:val="Normal"/>
              <w:widowControl w:val="false"/>
              <w:rPr>
                <w:rFonts w:cs="Calibri"/>
                <w:iCs/>
                <w:sz w:val="20"/>
                <w:szCs w:val="20"/>
                <w:lang w:eastAsia="fr-FR"/>
              </w:rPr>
            </w:pPr>
            <w:r>
              <w:rPr>
                <w:rFonts w:cs="Calibri"/>
                <w:iCs/>
                <w:sz w:val="20"/>
                <w:szCs w:val="20"/>
                <w:lang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Recherche en BDD des photos associées aux balades auxquelles il a participé</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Liste de photos</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L’id de la balade existe ?</w:t>
            </w:r>
          </w:p>
          <w:p>
            <w:pPr>
              <w:pStyle w:val="Normal"/>
              <w:widowControl w:val="false"/>
              <w:rPr>
                <w:rFonts w:cs="Calibri"/>
                <w:iCs/>
                <w:sz w:val="20"/>
                <w:szCs w:val="20"/>
                <w:lang w:eastAsia="fr-FR"/>
              </w:rPr>
            </w:pPr>
            <w:r>
              <w:rPr>
                <w:rFonts w:cs="Calibri"/>
                <w:iCs/>
                <w:sz w:val="20"/>
                <w:szCs w:val="20"/>
                <w:lang w:eastAsia="fr-FR"/>
              </w:rPr>
              <w:t>Des Feedbacks y sont associés ?</w:t>
            </w:r>
          </w:p>
          <w:p>
            <w:pPr>
              <w:pStyle w:val="Normal"/>
              <w:widowControl w:val="false"/>
              <w:rPr>
                <w:rFonts w:cs="Calibri"/>
                <w:iCs/>
                <w:sz w:val="20"/>
                <w:szCs w:val="20"/>
                <w:lang w:eastAsia="fr-FR"/>
              </w:rPr>
            </w:pPr>
            <w:r>
              <w:rPr>
                <w:rFonts w:cs="Calibri"/>
                <w:iCs/>
                <w:sz w:val="20"/>
                <w:szCs w:val="20"/>
                <w:lang w:eastAsia="fr-FR"/>
              </w:rPr>
              <w:t>Des Photos associées aux feedback sont présentes en BDD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d’une sélection de photos :</w:t>
            </w:r>
          </w:p>
          <w:p>
            <w:pPr>
              <w:pStyle w:val="Normal"/>
              <w:widowControl w:val="false"/>
              <w:rPr>
                <w:rFonts w:cs="Calibri"/>
                <w:iCs/>
                <w:sz w:val="20"/>
                <w:szCs w:val="20"/>
                <w:lang w:eastAsia="fr-FR"/>
              </w:rPr>
            </w:pPr>
            <w:r>
              <w:rPr>
                <w:rFonts w:cs="Calibri"/>
                <w:iCs/>
                <w:sz w:val="20"/>
                <w:szCs w:val="20"/>
                <w:lang w:eastAsia="fr-FR"/>
              </w:rPr>
              <w:t>- Liste de photos</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 la sélection de photos</w:t>
            </w:r>
          </w:p>
          <w:p>
            <w:pPr>
              <w:pStyle w:val="Normal"/>
              <w:widowControl w:val="false"/>
              <w:rPr>
                <w:rFonts w:cs="Calibri"/>
                <w:iCs/>
                <w:sz w:val="20"/>
                <w:szCs w:val="20"/>
                <w:lang w:eastAsia="fr-FR"/>
              </w:rPr>
            </w:pPr>
            <w:r>
              <w:rPr>
                <w:rFonts w:cs="Calibri"/>
                <w:iCs/>
                <w:sz w:val="20"/>
                <w:szCs w:val="20"/>
                <w:lang w:eastAsia="fr-FR"/>
              </w:rPr>
              <w:t>Ajout dans le panier</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à l’utilisateur et demande s’il veut aller au panier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Validation du panier :</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des coordonnées de l’utilisateur</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 </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des coordonnées</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demandant si l’utilisateur veut les modifier manuellement</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coordonnées existent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Formulaire de validation coordonnées :</w:t>
            </w:r>
          </w:p>
          <w:p>
            <w:pPr>
              <w:pStyle w:val="Normal"/>
              <w:widowControl w:val="false"/>
              <w:rPr>
                <w:rFonts w:cs="Calibri"/>
                <w:iCs/>
                <w:sz w:val="20"/>
                <w:szCs w:val="20"/>
                <w:lang w:eastAsia="fr-FR"/>
              </w:rPr>
            </w:pPr>
            <w:r>
              <w:rPr>
                <w:rFonts w:cs="Calibri"/>
                <w:iCs/>
                <w:sz w:val="20"/>
                <w:szCs w:val="20"/>
                <w:lang w:eastAsia="fr-FR"/>
              </w:rPr>
            </w:r>
          </w:p>
          <w:p>
            <w:pPr>
              <w:pStyle w:val="Normal"/>
              <w:widowControl w:val="false"/>
              <w:rPr>
                <w:rFonts w:cs="Calibri"/>
                <w:iCs/>
                <w:sz w:val="20"/>
                <w:szCs w:val="20"/>
                <w:lang w:eastAsia="fr-FR"/>
              </w:rPr>
            </w:pPr>
            <w:r>
              <w:rPr>
                <w:rFonts w:cs="Calibri"/>
                <w:iCs/>
                <w:sz w:val="20"/>
                <w:szCs w:val="20"/>
                <w:lang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affiche le formulaire destiné à l’enregistrement des coordonnées</w:t>
            </w:r>
          </w:p>
          <w:p>
            <w:pPr>
              <w:pStyle w:val="Normal"/>
              <w:widowControl w:val="false"/>
              <w:rPr>
                <w:rFonts w:cs="Calibri"/>
                <w:iCs/>
                <w:sz w:val="20"/>
                <w:szCs w:val="20"/>
                <w:lang w:eastAsia="fr-FR"/>
              </w:rPr>
            </w:pPr>
            <w:r>
              <w:rPr>
                <w:rFonts w:cs="Calibri"/>
                <w:iCs/>
                <w:sz w:val="20"/>
                <w:szCs w:val="20"/>
                <w:lang w:eastAsia="fr-FR"/>
              </w:rPr>
              <w:t>L’utilisateur les modifie ou non</w:t>
            </w:r>
          </w:p>
          <w:p>
            <w:pPr>
              <w:pStyle w:val="Normal"/>
              <w:widowControl w:val="false"/>
              <w:rPr>
                <w:rFonts w:cs="Calibri"/>
                <w:iCs/>
                <w:sz w:val="20"/>
                <w:szCs w:val="20"/>
                <w:lang w:eastAsia="fr-FR"/>
              </w:rPr>
            </w:pPr>
            <w:r>
              <w:rPr>
                <w:rFonts w:cs="Calibri"/>
                <w:iCs/>
                <w:sz w:val="20"/>
                <w:szCs w:val="20"/>
                <w:lang w:eastAsia="fr-FR"/>
              </w:rPr>
              <w:t>L’application stocke les coordonnées définitives de la commande</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Renvoi de l’application vers la page pour confirmer la commande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formulaire est complet et l conforme aux règles de programmées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de la commande :</w:t>
            </w:r>
          </w:p>
          <w:p>
            <w:pPr>
              <w:pStyle w:val="Normal"/>
              <w:widowControl w:val="false"/>
              <w:rPr>
                <w:rFonts w:cs="Calibri"/>
                <w:iCs/>
                <w:sz w:val="20"/>
                <w:szCs w:val="20"/>
                <w:lang w:eastAsia="fr-FR"/>
              </w:rPr>
            </w:pPr>
            <w:r>
              <w:rPr>
                <w:rFonts w:cs="Calibri"/>
                <w:iCs/>
                <w:sz w:val="20"/>
                <w:szCs w:val="20"/>
                <w:lang w:eastAsia="fr-FR"/>
              </w:rPr>
              <w:t>- Commande</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enregiste la commande en bdd</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reçoit une 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photos et les coordonnées existent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au service notification d’informer l’utilisateur que sa commande s’est bien passée :</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Le service de notification crée une notification </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email de confirmation à l’utilisateur</w:t>
            </w:r>
          </w:p>
          <w:p>
            <w:pPr>
              <w:pStyle w:val="Normal"/>
              <w:widowControl w:val="false"/>
              <w:rPr>
                <w:rFonts w:cs="Calibri"/>
                <w:iCs/>
                <w:sz w:val="20"/>
                <w:szCs w:val="20"/>
                <w:lang w:eastAsia="fr-FR"/>
              </w:rPr>
            </w:pPr>
            <w:r>
              <w:rPr>
                <w:rFonts w:cs="Calibri"/>
                <w:iCs/>
                <w:sz w:val="20"/>
                <w:szCs w:val="20"/>
                <w:lang w:eastAsia="fr-FR"/>
              </w:rPr>
              <w:t>Envoi de l’information à l’application que l’email a bien été envoyé</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p>
            <w:pPr>
              <w:pStyle w:val="Normal"/>
              <w:widowControl w:val="false"/>
              <w:rPr>
                <w:rFonts w:cs="Calibri"/>
                <w:iCs/>
                <w:sz w:val="20"/>
                <w:szCs w:val="20"/>
                <w:lang w:eastAsia="fr-FR"/>
              </w:rPr>
            </w:pPr>
            <w:r>
              <w:rPr>
                <w:rFonts w:cs="Calibri"/>
                <w:iCs/>
                <w:sz w:val="20"/>
                <w:szCs w:val="20"/>
                <w:lang w:eastAsia="fr-FR"/>
              </w:rPr>
              <w:t>La commande existe ?</w:t>
            </w:r>
          </w:p>
          <w:p>
            <w:pPr>
              <w:pStyle w:val="Normal"/>
              <w:widowControl w:val="false"/>
              <w:rPr>
                <w:rFonts w:cs="Calibri"/>
                <w:iCs/>
                <w:sz w:val="20"/>
                <w:szCs w:val="20"/>
                <w:lang w:eastAsia="fr-FR"/>
              </w:rPr>
            </w:pPr>
            <w:r>
              <w:rPr>
                <w:rFonts w:cs="Calibri"/>
                <w:iCs/>
                <w:sz w:val="20"/>
                <w:szCs w:val="20"/>
                <w:lang w:eastAsia="fr-FR"/>
              </w:rPr>
              <w:t>Le message a bien été envoyé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process de paiement :</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du status du paiement</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message de succès de paiement ou d’erreur à l’utilisateur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Status du paiement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Numéro de la commande</w:t>
            </w:r>
          </w:p>
          <w:p>
            <w:pPr>
              <w:pStyle w:val="Normal"/>
              <w:widowControl w:val="false"/>
              <w:rPr>
                <w:rFonts w:cs="Calibri"/>
                <w:iCs/>
                <w:sz w:val="20"/>
                <w:szCs w:val="20"/>
                <w:lang w:eastAsia="fr-FR"/>
              </w:rPr>
            </w:pPr>
            <w:r>
              <w:rPr>
                <w:rFonts w:cs="Calibri"/>
                <w:iCs/>
                <w:sz w:val="20"/>
                <w:szCs w:val="20"/>
                <w:lang w:eastAsia="fr-FR"/>
              </w:rPr>
              <w:t xml:space="preserve">- Liste de photos </w:t>
            </w:r>
          </w:p>
          <w:p>
            <w:pPr>
              <w:pStyle w:val="Normal"/>
              <w:widowControl w:val="false"/>
              <w:rPr>
                <w:rFonts w:cs="Calibri"/>
                <w:iCs/>
                <w:sz w:val="20"/>
                <w:szCs w:val="20"/>
                <w:lang w:eastAsia="fr-FR"/>
              </w:rPr>
            </w:pPr>
            <w:r>
              <w:rPr>
                <w:rFonts w:cs="Calibri"/>
                <w:iCs/>
                <w:sz w:val="20"/>
                <w:szCs w:val="20"/>
                <w:lang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fait appel au service Photo</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service Photo tente de passer commande chez le prestataire et répond à l’application</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numéro de commande, les photos et coordonnées existent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eastAsia="fr-FR"/>
              </w:rPr>
            </w:pPr>
            <w:r>
              <w:rPr>
                <w:rFonts w:cs="Calibri"/>
                <w:iCs/>
                <w:sz w:val="20"/>
                <w:szCs w:val="20"/>
                <w:lang w:eastAsia="fr-FR"/>
              </w:rPr>
              <w:t>Dans tous les cas : L’application met à jour le status de la commande en BDD</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Échec ou réussite de l’appel au service photo ?</w:t>
            </w:r>
          </w:p>
          <w:p>
            <w:pPr>
              <w:pStyle w:val="Normal"/>
              <w:widowControl w:val="false"/>
              <w:rPr>
                <w:rFonts w:cs="Calibri"/>
                <w:iCs/>
                <w:sz w:val="20"/>
                <w:szCs w:val="20"/>
                <w:lang w:eastAsia="fr-FR"/>
              </w:rPr>
            </w:pPr>
            <w:r>
              <w:rPr>
                <w:rFonts w:cs="Calibri"/>
                <w:iCs/>
                <w:sz w:val="20"/>
                <w:szCs w:val="20"/>
                <w:lang w:eastAsia="fr-FR"/>
              </w:rPr>
              <w:t>Échec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false"/>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r>
        <w:br w:type="page"/>
      </w:r>
    </w:p>
    <w:p>
      <w:pPr>
        <w:pStyle w:val="Normal"/>
        <w:rPr>
          <w:rFonts w:cs="Calibri"/>
          <w:b/>
          <w:b/>
          <w:bCs/>
          <w:u w:val="single"/>
        </w:rPr>
      </w:pPr>
      <w:r>
        <w:rPr>
          <w:rFonts w:cs="Calibri"/>
          <w:b/>
          <w:bCs/>
          <w:u w:val="single"/>
        </w:rPr>
      </w:r>
    </w:p>
    <w:p>
      <w:pPr>
        <w:pStyle w:val="Titre2"/>
        <w:numPr>
          <w:ilvl w:val="2"/>
          <w:numId w:val="2"/>
        </w:numPr>
        <w:ind w:left="0" w:hanging="0"/>
        <w:rPr>
          <w:rFonts w:ascii="Calibri" w:hAnsi="Calibri" w:cs="Calibri"/>
          <w:color w:val="000000"/>
        </w:rPr>
      </w:pPr>
      <w:bookmarkStart w:id="201" w:name="_Toc210049452"/>
      <w:r>
        <w:rPr>
          <w:rFonts w:cs="Calibri" w:ascii="Calibri" w:hAnsi="Calibri"/>
          <w:color w:val="000000"/>
        </w:rPr>
        <w:t>Fonctionnalité 4 – Invitation à poster un feedback</w:t>
      </w:r>
      <w:bookmarkEnd w:id="201"/>
    </w:p>
    <w:p>
      <w:pPr>
        <w:pStyle w:val="Normal"/>
        <w:rPr>
          <w:rFonts w:cs="Calibri"/>
          <w:b/>
          <w:b/>
          <w:bCs/>
          <w:u w:val="single"/>
        </w:rPr>
      </w:pPr>
      <w:r>
        <w:rPr>
          <w:rFonts w:cs="Calibri"/>
          <w:b/>
          <w:bCs/>
          <w:u w:val="single"/>
        </w:rPr>
      </w:r>
    </w:p>
    <w:p>
      <w:pPr>
        <w:pStyle w:val="Normal"/>
        <w:rPr>
          <w:rFonts w:cs="Calibri"/>
          <w:b/>
          <w:b/>
          <w:bCs/>
          <w:sz w:val="20"/>
          <w:szCs w:val="20"/>
          <w:u w:val="single"/>
        </w:rPr>
      </w:pPr>
      <w:bookmarkStart w:id="202" w:name="_Toc5356866491111"/>
      <w:bookmarkStart w:id="203" w:name="_Toc5356869971111"/>
      <w:r>
        <w:rPr>
          <w:rFonts w:cs="Calibri"/>
          <w:b/>
          <w:bCs/>
          <w:sz w:val="20"/>
          <w:szCs w:val="20"/>
          <w:u w:val="single"/>
        </w:rPr>
        <w:t>Description</w:t>
      </w:r>
      <w:bookmarkEnd w:id="202"/>
      <w:bookmarkEnd w:id="203"/>
    </w:p>
    <w:p>
      <w:pPr>
        <w:pStyle w:val="Normal"/>
        <w:rPr>
          <w:rFonts w:cs="Calibri"/>
          <w:i/>
          <w:i/>
          <w:sz w:val="20"/>
          <w:szCs w:val="20"/>
          <w:lang w:eastAsia="fr-FR"/>
        </w:rPr>
      </w:pPr>
      <w:r>
        <w:rPr>
          <w:rFonts w:cs="Calibri"/>
          <w:i/>
          <w:sz w:val="20"/>
          <w:szCs w:val="20"/>
          <w:lang w:eastAsia="fr-FR"/>
        </w:rPr>
      </w:r>
    </w:p>
    <w:p>
      <w:pPr>
        <w:pStyle w:val="Commenttemplate"/>
        <w:rPr>
          <w:rFonts w:cs="Calibri"/>
        </w:rPr>
      </w:pPr>
      <w:r>
        <w:rPr>
          <w:rFonts w:cs="Calibri"/>
        </w:rPr>
        <w:t>Woofwalks invite l’utilisateur a poster un feedback au sujet de la balade à laquelle il a participé</w:t>
      </w:r>
    </w:p>
    <w:p>
      <w:pPr>
        <w:pStyle w:val="Commenttemplate"/>
        <w:rPr>
          <w:rFonts w:cs="Calibri"/>
          <w:b/>
          <w:b/>
          <w:bCs/>
          <w:u w:val="single"/>
          <w:lang w:eastAsia="en-US"/>
        </w:rPr>
      </w:pPr>
      <w:r>
        <w:rPr>
          <w:rFonts w:cs="Calibri"/>
          <w:b/>
          <w:bCs/>
          <w:u w:val="single"/>
          <w:lang w:eastAsia="en-US"/>
        </w:rPr>
      </w:r>
    </w:p>
    <w:p>
      <w:pPr>
        <w:pStyle w:val="Commenttemplate"/>
        <w:rPr>
          <w:rFonts w:cs="Calibri"/>
          <w:b/>
          <w:b/>
          <w:bCs/>
          <w:u w:val="single"/>
          <w:lang w:eastAsia="en-US"/>
        </w:rPr>
      </w:pPr>
      <w:r>
        <w:rPr>
          <w:rFonts w:cs="Calibri"/>
          <w:b/>
          <w:bCs/>
          <w:u w:val="single"/>
          <w:lang w:eastAsia="en-US"/>
        </w:rPr>
        <w:t>Scénario Nominal :</w:t>
      </w:r>
    </w:p>
    <w:p>
      <w:pPr>
        <w:pStyle w:val="Commenttemplate"/>
        <w:rPr>
          <w:rFonts w:cs="Calibri"/>
        </w:rPr>
      </w:pPr>
      <w:r>
        <w:rPr>
          <w:rFonts w:cs="Calibri"/>
        </w:rPr>
      </w:r>
    </w:p>
    <w:p>
      <w:pPr>
        <w:pStyle w:val="Commenttemplate"/>
        <w:numPr>
          <w:ilvl w:val="0"/>
          <w:numId w:val="33"/>
        </w:numPr>
        <w:ind w:left="720" w:right="119" w:hanging="360"/>
        <w:rPr>
          <w:rFonts w:cs="Calibri"/>
        </w:rPr>
      </w:pPr>
      <w:r>
        <w:rPr>
          <w:rFonts w:cs="Calibri"/>
        </w:rPr>
        <w:t>L’application demande à la BDD de récupérer les participants ayant accepté les notifications pour la marche.</w:t>
      </w:r>
    </w:p>
    <w:p>
      <w:pPr>
        <w:pStyle w:val="Commenttemplate"/>
        <w:numPr>
          <w:ilvl w:val="0"/>
          <w:numId w:val="33"/>
        </w:numPr>
        <w:ind w:left="720" w:right="119" w:hanging="360"/>
        <w:rPr>
          <w:rFonts w:cs="Calibri"/>
        </w:rPr>
      </w:pPr>
      <w:r>
        <w:rPr>
          <w:rFonts w:cs="Calibri"/>
        </w:rPr>
        <w:t xml:space="preserve">La BDD lui envoie la liste de participants </w:t>
      </w:r>
    </w:p>
    <w:p>
      <w:pPr>
        <w:pStyle w:val="Commenttemplate"/>
        <w:numPr>
          <w:ilvl w:val="0"/>
          <w:numId w:val="33"/>
        </w:numPr>
        <w:ind w:left="720" w:right="119" w:hanging="360"/>
        <w:rPr>
          <w:rFonts w:cs="Calibri"/>
        </w:rPr>
      </w:pPr>
      <w:r>
        <w:rPr>
          <w:rFonts w:cs="Calibri"/>
        </w:rPr>
        <w:t xml:space="preserve">L’application demande au Service de notification au Service de notification d’envoyer une notification aux participants </w:t>
      </w:r>
    </w:p>
    <w:p>
      <w:pPr>
        <w:pStyle w:val="Commenttemplate"/>
        <w:numPr>
          <w:ilvl w:val="0"/>
          <w:numId w:val="33"/>
        </w:numPr>
        <w:ind w:left="720" w:right="119" w:hanging="360"/>
        <w:rPr>
          <w:rFonts w:cs="Calibri"/>
        </w:rPr>
      </w:pPr>
      <w:r>
        <w:rPr>
          <w:rFonts w:cs="Calibri"/>
        </w:rPr>
        <w:t>Le Service de Notification récupère les participants à notifier et crée un message</w:t>
      </w:r>
    </w:p>
    <w:p>
      <w:pPr>
        <w:pStyle w:val="Commenttemplate"/>
        <w:numPr>
          <w:ilvl w:val="0"/>
          <w:numId w:val="33"/>
        </w:numPr>
        <w:ind w:left="720" w:right="119" w:hanging="360"/>
        <w:rPr>
          <w:rFonts w:cs="Calibri"/>
        </w:rPr>
      </w:pPr>
      <w:r>
        <w:rPr>
          <w:rFonts w:cs="Calibri"/>
        </w:rPr>
        <w:t>Pour chaque participant, le service de notification envoie un Email.</w:t>
      </w:r>
    </w:p>
    <w:p>
      <w:pPr>
        <w:pStyle w:val="Commenttemplate"/>
        <w:numPr>
          <w:ilvl w:val="0"/>
          <w:numId w:val="33"/>
        </w:numPr>
        <w:ind w:left="720" w:right="119" w:hanging="360"/>
        <w:rPr>
          <w:rFonts w:cs="Calibri"/>
        </w:rPr>
      </w:pPr>
      <w:r>
        <w:rPr>
          <w:rFonts w:cs="Calibri"/>
        </w:rPr>
        <w:t>Le service de notification récupère le statut de l’envoi et notifie à l’application de ce statut</w:t>
      </w:r>
    </w:p>
    <w:p>
      <w:pPr>
        <w:pStyle w:val="Commenttemplate"/>
        <w:numPr>
          <w:ilvl w:val="0"/>
          <w:numId w:val="33"/>
        </w:numPr>
        <w:ind w:left="720" w:right="119" w:hanging="360"/>
        <w:rPr>
          <w:rFonts w:cs="Calibri"/>
        </w:rPr>
      </w:pPr>
      <w:r>
        <w:rPr>
          <w:rFonts w:cs="Calibri"/>
        </w:rPr>
        <w:t>L’utilisateur va sur l’application via le lien (Il peut aussi accéder à l’entrée sur l’application de manière spontanée, sans être passé par la réception de l’e-mail)</w:t>
      </w:r>
    </w:p>
    <w:p>
      <w:pPr>
        <w:pStyle w:val="Commenttemplate"/>
        <w:numPr>
          <w:ilvl w:val="0"/>
          <w:numId w:val="33"/>
        </w:numPr>
        <w:ind w:left="720" w:right="119" w:hanging="360"/>
        <w:rPr>
          <w:rFonts w:cs="Calibri"/>
        </w:rPr>
      </w:pPr>
      <w:r>
        <w:rPr>
          <w:rFonts w:cs="Calibri"/>
        </w:rPr>
        <w:t xml:space="preserve">L’application le dirige vers la page d’accueil </w:t>
      </w:r>
    </w:p>
    <w:p>
      <w:pPr>
        <w:pStyle w:val="Commenttemplate"/>
        <w:numPr>
          <w:ilvl w:val="0"/>
          <w:numId w:val="33"/>
        </w:numPr>
        <w:ind w:left="720" w:right="119" w:hanging="360"/>
        <w:rPr>
          <w:rFonts w:cs="Calibri"/>
        </w:rPr>
      </w:pPr>
      <w:r>
        <w:rPr>
          <w:rFonts w:cs="Calibri"/>
        </w:rPr>
        <w:t>L’application récupère les balades auxquelles l’utilisateur n’a pas posté de feedback :</w:t>
      </w:r>
    </w:p>
    <w:p>
      <w:pPr>
        <w:pStyle w:val="Commenttemplate"/>
        <w:numPr>
          <w:ilvl w:val="0"/>
          <w:numId w:val="33"/>
        </w:numPr>
        <w:ind w:left="720" w:right="119" w:hanging="360"/>
        <w:rPr>
          <w:rFonts w:cs="Calibri"/>
        </w:rPr>
      </w:pPr>
      <w:r>
        <w:rPr>
          <w:rFonts w:cs="Calibri"/>
        </w:rPr>
        <w:t>Si la liste des balades trouvées n’est pas vide :</w:t>
      </w:r>
    </w:p>
    <w:p>
      <w:pPr>
        <w:pStyle w:val="Commenttemplate"/>
        <w:numPr>
          <w:ilvl w:val="0"/>
          <w:numId w:val="35"/>
        </w:numPr>
        <w:ind w:left="1068" w:right="119" w:hanging="360"/>
        <w:rPr>
          <w:rFonts w:cs="Calibri"/>
        </w:rPr>
      </w:pPr>
      <w:r>
        <w:rPr>
          <w:rFonts w:cs="Calibri"/>
        </w:rPr>
        <w:t>L’application lui affiche une popup lui indiquant qu’il n’a pas posté de feedback pour sa dernière balade</w:t>
      </w:r>
    </w:p>
    <w:p>
      <w:pPr>
        <w:pStyle w:val="Commenttemplate"/>
        <w:numPr>
          <w:ilvl w:val="0"/>
          <w:numId w:val="35"/>
        </w:numPr>
        <w:ind w:left="1068" w:right="119" w:hanging="360"/>
        <w:rPr>
          <w:rFonts w:cs="Calibri"/>
        </w:rPr>
      </w:pPr>
      <w:r>
        <w:rPr>
          <w:rFonts w:cs="Calibri"/>
        </w:rPr>
        <w:t>L’utilisateur clique sur cette popup pour poster un feedback et est redirigé vers la procédure pour poster un feedback</w:t>
      </w:r>
    </w:p>
    <w:p>
      <w:pPr>
        <w:pStyle w:val="Commenttemplate"/>
        <w:numPr>
          <w:ilvl w:val="0"/>
          <w:numId w:val="33"/>
        </w:numPr>
        <w:ind w:left="720" w:right="119" w:hanging="360"/>
        <w:rPr>
          <w:rFonts w:cs="Calibri"/>
        </w:rPr>
      </w:pPr>
      <w:r>
        <w:rPr>
          <w:rFonts w:cs="Calibri"/>
        </w:rPr>
        <w:t>L’utilisateur peut aussi ignorer la popup et aller sur la liste de ses balades passées pour entamer la procédure de post de feedback</w:t>
      </w:r>
    </w:p>
    <w:p>
      <w:pPr>
        <w:pStyle w:val="Commenttemplate"/>
        <w:rPr/>
      </w:pPr>
      <w:r>
        <w:rPr>
          <w:rFonts w:cs="Calibri"/>
        </w:rPr>
        <w:br/>
      </w:r>
      <w:r>
        <w:rPr>
          <w:rFonts w:cs="Calibri"/>
          <w:u w:val="single"/>
        </w:rPr>
        <w:br/>
      </w:r>
      <w:r>
        <w:rPr>
          <w:rFonts w:cs="Calibri"/>
          <w:b/>
          <w:bCs/>
          <w:u w:val="single"/>
        </w:rPr>
        <w:t>Enchaînements si Erreurs :</w:t>
      </w:r>
    </w:p>
    <w:p>
      <w:pPr>
        <w:pStyle w:val="Commenttemplate"/>
        <w:rPr>
          <w:rFonts w:cs="Calibri"/>
        </w:rPr>
      </w:pPr>
      <w:r>
        <w:rPr>
          <w:rFonts w:cs="Calibri"/>
        </w:rPr>
      </w:r>
    </w:p>
    <w:p>
      <w:pPr>
        <w:pStyle w:val="Commenttemplate"/>
        <w:numPr>
          <w:ilvl w:val="0"/>
          <w:numId w:val="34"/>
        </w:numPr>
        <w:ind w:left="720" w:right="119" w:hanging="360"/>
        <w:rPr>
          <w:rFonts w:cs="Calibri"/>
        </w:rPr>
      </w:pPr>
      <w:r>
        <w:rPr>
          <w:rFonts w:cs="Calibri"/>
        </w:rPr>
        <w:t>La BDD n’a pas renvoyé de liste de participants :</w:t>
      </w:r>
    </w:p>
    <w:p>
      <w:pPr>
        <w:pStyle w:val="Commenttemplate"/>
        <w:numPr>
          <w:ilvl w:val="1"/>
          <w:numId w:val="34"/>
        </w:numPr>
        <w:ind w:left="720" w:right="119" w:hanging="360"/>
        <w:rPr>
          <w:rFonts w:cs="Calibri"/>
        </w:rPr>
      </w:pPr>
      <w:r>
        <w:rPr>
          <w:rFonts w:cs="Calibri"/>
        </w:rPr>
        <w:t>Retour d’un message d’erreur à l’application</w:t>
      </w:r>
    </w:p>
    <w:p>
      <w:pPr>
        <w:pStyle w:val="Commenttemplate"/>
        <w:numPr>
          <w:ilvl w:val="0"/>
          <w:numId w:val="34"/>
        </w:numPr>
        <w:ind w:left="720" w:right="119" w:hanging="360"/>
        <w:rPr>
          <w:rFonts w:cs="Calibri"/>
        </w:rPr>
      </w:pPr>
      <w:r>
        <w:rPr>
          <w:rFonts w:cs="Calibri"/>
        </w:rPr>
        <w:t>L’e-mail de demande de feedback ne s’est pas envoyé :</w:t>
      </w:r>
    </w:p>
    <w:p>
      <w:pPr>
        <w:pStyle w:val="Commenttemplate"/>
        <w:numPr>
          <w:ilvl w:val="1"/>
          <w:numId w:val="34"/>
        </w:numPr>
        <w:ind w:left="720" w:right="119" w:hanging="360"/>
        <w:rPr>
          <w:rFonts w:cs="Calibri"/>
        </w:rPr>
      </w:pPr>
      <w:r>
        <w:rPr>
          <w:rFonts w:cs="Calibri"/>
        </w:rPr>
        <w:t>Le service de notification en informe l’application</w:t>
      </w:r>
    </w:p>
    <w:p>
      <w:pPr>
        <w:pStyle w:val="Commenttemplate"/>
        <w:numPr>
          <w:ilvl w:val="0"/>
          <w:numId w:val="34"/>
        </w:numPr>
        <w:ind w:left="720" w:right="119" w:hanging="360"/>
        <w:rPr>
          <w:rFonts w:cs="Calibri"/>
        </w:rPr>
      </w:pPr>
      <w:r>
        <w:rPr>
          <w:rFonts w:cs="Calibri"/>
        </w:rPr>
        <w:t>A la connexion de l’utilisateur, la BDD n’a pas réussi a trouver les balades sans Feedback liées à l’utilisateur suite à un plantage :</w:t>
      </w:r>
    </w:p>
    <w:p>
      <w:pPr>
        <w:pStyle w:val="Commenttemplate"/>
        <w:numPr>
          <w:ilvl w:val="1"/>
          <w:numId w:val="34"/>
        </w:numPr>
        <w:ind w:left="720" w:right="119" w:hanging="360"/>
        <w:rPr>
          <w:rFonts w:cs="Calibri"/>
        </w:rPr>
      </w:pPr>
      <w:r>
        <w:rPr>
          <w:rFonts w:cs="Calibri"/>
        </w:rPr>
        <w:t>La BDD envoi un message d’erreur à l’application</w:t>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Commenttemplate"/>
        <w:rPr>
          <w:rFonts w:cs="Calibri"/>
        </w:rPr>
      </w:pPr>
      <w:r>
        <w:rPr>
          <w:rFonts w:cs="Calibri"/>
        </w:rPr>
        <w:t>Ce diagramme illustre le processus d’envoi d’une invitation à un utilisateur à poster un Feedback, lorsqu’il a fini de participer à une balade</w:t>
      </w:r>
    </w:p>
    <w:p>
      <w:pPr>
        <w:pStyle w:val="Normal"/>
        <w:jc w:val="center"/>
        <w:rPr>
          <w:rFonts w:cs="Calibri"/>
          <w:b/>
          <w:b/>
          <w:bCs/>
          <w:color w:val="000000"/>
          <w:u w:val="single"/>
          <w:shd w:fill="81D41A" w:val="clear"/>
        </w:rPr>
      </w:pPr>
      <w:r>
        <w:rPr>
          <w:rFonts w:cs="Calibri"/>
          <w:b/>
          <w:bCs/>
          <w:color w:val="000000"/>
          <w:u w:val="single"/>
          <w:shd w:fill="81D41A" w:val="clear"/>
        </w:rPr>
        <w:drawing>
          <wp:anchor behindDoc="0" distT="0" distB="0" distL="0" distR="0" simplePos="0" locked="0" layoutInCell="0" allowOverlap="1" relativeHeight="64">
            <wp:simplePos x="0" y="0"/>
            <wp:positionH relativeFrom="column">
              <wp:posOffset>184150</wp:posOffset>
            </wp:positionH>
            <wp:positionV relativeFrom="paragraph">
              <wp:posOffset>41275</wp:posOffset>
            </wp:positionV>
            <wp:extent cx="5236210" cy="8249285"/>
            <wp:effectExtent l="0" t="0" r="0" b="0"/>
            <wp:wrapSquare wrapText="largest"/>
            <wp:docPr id="55"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7" descr=""/>
                    <pic:cNvPicPr>
                      <a:picLocks noChangeAspect="1" noChangeArrowheads="1"/>
                    </pic:cNvPicPr>
                  </pic:nvPicPr>
                  <pic:blipFill>
                    <a:blip r:embed="rId58"/>
                    <a:stretch>
                      <a:fillRect/>
                    </a:stretch>
                  </pic:blipFill>
                  <pic:spPr bwMode="auto">
                    <a:xfrm>
                      <a:off x="0" y="0"/>
                      <a:ext cx="5236210" cy="8249285"/>
                    </a:xfrm>
                    <a:prstGeom prst="rect">
                      <a:avLst/>
                    </a:prstGeom>
                  </pic:spPr>
                </pic:pic>
              </a:graphicData>
            </a:graphic>
          </wp:anchor>
        </w:drawing>
      </w:r>
    </w:p>
    <w:p>
      <w:pPr>
        <w:pStyle w:val="Commenttemplate"/>
        <w:rPr>
          <w:rFonts w:cs="Calibri"/>
        </w:rPr>
      </w:pPr>
      <w:r>
        <w:rPr>
          <w:rFonts w:cs="Calibri"/>
        </w:rPr>
      </w:r>
    </w:p>
    <w:p>
      <w:pPr>
        <w:pStyle w:val="Normal"/>
        <w:overflowPunct w:val="false"/>
        <w:rPr>
          <w:rFonts w:cs="Calibri"/>
          <w:sz w:val="18"/>
          <w:szCs w:val="18"/>
          <w:lang w:eastAsia="fr-FR"/>
        </w:rPr>
      </w:pPr>
      <w:r>
        <w:rPr>
          <w:rFonts w:cs="Calibri"/>
          <w:sz w:val="18"/>
          <w:szCs w:val="18"/>
          <w:lang w:eastAsia="fr-FR"/>
        </w:rPr>
      </w:r>
      <w:r>
        <w:br w:type="page"/>
      </w:r>
    </w:p>
    <w:p>
      <w:pPr>
        <w:pStyle w:val="Commenttemplate"/>
        <w:rPr>
          <w:rFonts w:cs="Calibri"/>
        </w:rPr>
      </w:pPr>
      <w:r>
        <w:rPr>
          <w:rFonts w:cs="Calibri"/>
        </w:rPr>
      </w:r>
    </w:p>
    <w:p>
      <w:pPr>
        <w:pStyle w:val="Commenttemplate"/>
        <w:rPr>
          <w:rFonts w:cs="Calibri"/>
        </w:rPr>
      </w:pPr>
      <w:r>
        <w:rPr>
          <w:rFonts w:cs="Calibri"/>
        </w:rPr>
      </w:r>
    </w:p>
    <w:p>
      <w:pPr>
        <w:pStyle w:val="Normal"/>
        <w:rPr>
          <w:rFonts w:cs="Calibri"/>
          <w:b/>
          <w:b/>
          <w:bCs/>
          <w:iCs/>
          <w:u w:val="single"/>
          <w:lang w:eastAsia="fr-FR"/>
        </w:rPr>
      </w:pPr>
      <w:r>
        <w:rPr>
          <w:rFonts w:cs="Calibri"/>
          <w:b/>
          <w:bCs/>
          <w:iCs/>
          <w:u w:val="single"/>
          <w:lang w:eastAsia="fr-FR"/>
        </w:rPr>
        <w:t>Données/traitement</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Statut de l'envoi de la notification (succès/échec par participant)</w:t>
            </w:r>
          </w:p>
          <w:p>
            <w:pPr>
              <w:pStyle w:val="Normal"/>
              <w:widowControl w:val="false"/>
              <w:jc w:val="center"/>
              <w:rPr>
                <w:rFonts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la page d'accueil</w:t>
            </w:r>
          </w:p>
          <w:p>
            <w:pPr>
              <w:pStyle w:val="Normal"/>
              <w:widowControl w:val="false"/>
              <w:jc w:val="center"/>
              <w:rPr>
                <w:rFonts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p>
            <w:pPr>
              <w:pStyle w:val="Normal"/>
              <w:widowControl w:val="false"/>
              <w:ind w:firstLine="708"/>
              <w:rPr>
                <w:rFonts w:cs="Calibri"/>
                <w:iCs/>
                <w:lang w:eastAsia="fr-FR"/>
              </w:rPr>
            </w:pPr>
            <w:r>
              <w:rPr>
                <w:rFonts w:cs="Calibri"/>
                <w:iCs/>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liste des balades n’est pas vide</w:t>
            </w:r>
          </w:p>
          <w:p>
            <w:pPr>
              <w:pStyle w:val="Normal"/>
              <w:widowControl w:val="false"/>
              <w:rPr>
                <w:rFonts w:cs="Calibri"/>
                <w:iCs/>
                <w:lang w:eastAsia="fr-FR"/>
              </w:rPr>
            </w:pPr>
            <w:r>
              <w:rPr>
                <w:rFonts w:cs="Calibri"/>
                <w:iCs/>
                <w:lang w:eastAsia="fr-FR"/>
              </w:rPr>
              <w:t>L’utilisateur est bien connecté</w:t>
            </w:r>
          </w:p>
          <w:p>
            <w:pPr>
              <w:pStyle w:val="Normal"/>
              <w:widowControl w:val="false"/>
              <w:rPr>
                <w:rFonts w:cs="Calibri"/>
                <w:iCs/>
                <w:lang w:eastAsia="fr-FR"/>
              </w:rPr>
            </w:pPr>
            <w:r>
              <w:rPr>
                <w:rFonts w:cs="Calibri"/>
                <w:iCs/>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b/>
          <w:b/>
          <w:bCs/>
          <w:u w:val="single"/>
        </w:rPr>
      </w:pPr>
      <w:r>
        <w:rPr>
          <w:rFonts w:cs="Calibri"/>
          <w:b/>
          <w:bCs/>
          <w:u w:val="single"/>
        </w:rPr>
      </w:r>
      <w:r>
        <w:br w:type="page"/>
      </w:r>
    </w:p>
    <w:p>
      <w:pPr>
        <w:pStyle w:val="Titre2"/>
        <w:numPr>
          <w:ilvl w:val="2"/>
          <w:numId w:val="2"/>
        </w:numPr>
        <w:ind w:left="0" w:hanging="0"/>
        <w:rPr>
          <w:rFonts w:ascii="Calibri" w:hAnsi="Calibri" w:cs="Calibri"/>
          <w:color w:val="auto"/>
        </w:rPr>
      </w:pPr>
      <w:bookmarkStart w:id="204" w:name="_Toc210049453"/>
      <w:r>
        <w:rPr>
          <w:rFonts w:cs="Calibri" w:ascii="Calibri" w:hAnsi="Calibri"/>
          <w:color w:val="auto"/>
        </w:rPr>
        <w:t>Fonctionnalité 5 – Poster un Feedback</w:t>
      </w:r>
      <w:bookmarkEnd w:id="204"/>
    </w:p>
    <w:p>
      <w:pPr>
        <w:pStyle w:val="Normal"/>
        <w:rPr>
          <w:rFonts w:cs="Calibri"/>
        </w:rPr>
      </w:pPr>
      <w:r>
        <w:rPr>
          <w:rFonts w:cs="Calibri"/>
        </w:rPr>
      </w:r>
    </w:p>
    <w:p>
      <w:pPr>
        <w:pStyle w:val="Normal"/>
        <w:rPr/>
      </w:pPr>
      <w:r>
        <w:rPr>
          <w:rFonts w:cs="Calibri"/>
          <w:b/>
          <w:bCs/>
          <w:sz w:val="20"/>
          <w:szCs w:val="20"/>
          <w:u w:val="single"/>
        </w:rPr>
        <w:t>Description</w:t>
      </w:r>
      <w:r>
        <w:rPr>
          <w:rFonts w:cs="Calibri"/>
          <w:b/>
          <w:bCs/>
          <w:sz w:val="20"/>
          <w:szCs w:val="20"/>
        </w:rPr>
        <w:t> :</w:t>
      </w:r>
    </w:p>
    <w:p>
      <w:pPr>
        <w:pStyle w:val="Normal"/>
        <w:rPr>
          <w:rFonts w:cs="Calibri"/>
          <w:i/>
          <w:i/>
          <w:sz w:val="20"/>
          <w:szCs w:val="20"/>
          <w:lang w:eastAsia="fr-FR"/>
        </w:rPr>
      </w:pPr>
      <w:r>
        <w:rPr>
          <w:rFonts w:cs="Calibri"/>
          <w:i/>
          <w:sz w:val="20"/>
          <w:szCs w:val="20"/>
          <w:lang w:eastAsia="fr-FR"/>
        </w:rPr>
      </w:r>
    </w:p>
    <w:p>
      <w:pPr>
        <w:pStyle w:val="Commenttemplate"/>
        <w:rPr>
          <w:rFonts w:cs="Calibri"/>
        </w:rPr>
      </w:pPr>
      <w:r>
        <w:rPr>
          <w:rFonts w:cs="Calibri"/>
        </w:rPr>
        <w:t>L’utilisateur Post un Feedback pour une balade à laquelle il a participé</w:t>
      </w:r>
    </w:p>
    <w:p>
      <w:pPr>
        <w:pStyle w:val="Commenttemplate"/>
        <w:rPr>
          <w:rFonts w:cs="Calibri"/>
        </w:rPr>
      </w:pPr>
      <w:r>
        <w:rPr>
          <w:rFonts w:cs="Calibri"/>
        </w:rPr>
      </w:r>
    </w:p>
    <w:p>
      <w:pPr>
        <w:pStyle w:val="Normal"/>
        <w:rPr/>
      </w:pPr>
      <w:r>
        <w:rPr>
          <w:rFonts w:cs="Calibri"/>
          <w:b/>
          <w:bCs/>
          <w:sz w:val="20"/>
          <w:szCs w:val="20"/>
          <w:u w:val="single"/>
        </w:rPr>
        <w:t>Scénario Nominal</w:t>
      </w:r>
      <w:r>
        <w:rPr>
          <w:rFonts w:cs="Calibri"/>
          <w:b/>
          <w:bCs/>
          <w:sz w:val="20"/>
          <w:szCs w:val="20"/>
        </w:rPr>
        <w:t> :</w:t>
      </w:r>
    </w:p>
    <w:p>
      <w:pPr>
        <w:pStyle w:val="Commenttemplate"/>
        <w:rPr>
          <w:rFonts w:cs="Calibri"/>
        </w:rPr>
      </w:pPr>
      <w:r>
        <w:rPr>
          <w:rFonts w:cs="Calibri"/>
        </w:rPr>
      </w:r>
    </w:p>
    <w:p>
      <w:pPr>
        <w:pStyle w:val="Commenttemplate"/>
        <w:numPr>
          <w:ilvl w:val="0"/>
          <w:numId w:val="36"/>
        </w:numPr>
        <w:ind w:left="720" w:right="119" w:hanging="360"/>
        <w:rPr>
          <w:rFonts w:cs="Calibri"/>
        </w:rPr>
      </w:pPr>
      <w:r>
        <w:rPr>
          <w:rFonts w:cs="Calibri"/>
        </w:rPr>
        <w:t xml:space="preserve">L’application récupère la liste des balades auxquelles l’utilisateur a participé </w:t>
      </w:r>
    </w:p>
    <w:p>
      <w:pPr>
        <w:pStyle w:val="Commenttemplate"/>
        <w:numPr>
          <w:ilvl w:val="0"/>
          <w:numId w:val="36"/>
        </w:numPr>
        <w:ind w:left="720" w:right="119" w:hanging="360"/>
        <w:rPr>
          <w:rFonts w:cs="Calibri"/>
        </w:rPr>
      </w:pPr>
      <w:r>
        <w:rPr>
          <w:rFonts w:cs="Calibri"/>
        </w:rPr>
        <w:t>Si les balades ont été trouvées, l’application affiche à l’utilisateur le liste des balades</w:t>
      </w:r>
    </w:p>
    <w:p>
      <w:pPr>
        <w:pStyle w:val="Commenttemplate"/>
        <w:numPr>
          <w:ilvl w:val="0"/>
          <w:numId w:val="36"/>
        </w:numPr>
        <w:ind w:left="720" w:right="119" w:hanging="360"/>
        <w:rPr>
          <w:rFonts w:cs="Calibri"/>
        </w:rPr>
      </w:pPr>
      <w:r>
        <w:rPr>
          <w:rFonts w:cs="Calibri"/>
        </w:rPr>
        <w:t>L’utilisateur consulte les balades</w:t>
      </w:r>
    </w:p>
    <w:p>
      <w:pPr>
        <w:pStyle w:val="Commenttemplate"/>
        <w:numPr>
          <w:ilvl w:val="0"/>
          <w:numId w:val="36"/>
        </w:numPr>
        <w:ind w:left="720" w:right="119" w:hanging="360"/>
        <w:rPr>
          <w:rFonts w:cs="Calibri"/>
        </w:rPr>
      </w:pPr>
      <w:r>
        <w:rPr>
          <w:rFonts w:cs="Calibri"/>
        </w:rPr>
        <w:t>L’utilisateur clique sur une balade pour que l’application lui affiche ses détails</w:t>
      </w:r>
    </w:p>
    <w:p>
      <w:pPr>
        <w:pStyle w:val="Commenttemplate"/>
        <w:numPr>
          <w:ilvl w:val="0"/>
          <w:numId w:val="36"/>
        </w:numPr>
        <w:ind w:left="720" w:right="119" w:hanging="360"/>
        <w:rPr>
          <w:rFonts w:cs="Calibri"/>
        </w:rPr>
      </w:pPr>
      <w:r>
        <w:rPr>
          <w:rFonts w:cs="Calibri"/>
        </w:rPr>
        <w:t>L’application affiche à l’utilisateur les détails de la balade</w:t>
      </w:r>
    </w:p>
    <w:p>
      <w:pPr>
        <w:pStyle w:val="Commenttemplate"/>
        <w:numPr>
          <w:ilvl w:val="0"/>
          <w:numId w:val="36"/>
        </w:numPr>
        <w:ind w:left="720" w:right="119" w:hanging="360"/>
        <w:rPr>
          <w:rFonts w:cs="Calibri"/>
        </w:rPr>
      </w:pPr>
      <w:r>
        <w:rPr>
          <w:rFonts w:cs="Calibri"/>
        </w:rPr>
        <w:t xml:space="preserve">L’utilisateur clique sur le bouton pour poster un feedback </w:t>
      </w:r>
    </w:p>
    <w:p>
      <w:pPr>
        <w:pStyle w:val="Commenttemplate"/>
        <w:numPr>
          <w:ilvl w:val="0"/>
          <w:numId w:val="36"/>
        </w:numPr>
        <w:ind w:left="720" w:right="119" w:hanging="360"/>
        <w:rPr>
          <w:rFonts w:cs="Calibri"/>
        </w:rPr>
      </w:pPr>
      <w:r>
        <w:rPr>
          <w:rFonts w:cs="Calibri"/>
        </w:rPr>
        <w:t>L’application lui affiche le formulaire de post de feedback</w:t>
      </w:r>
    </w:p>
    <w:p>
      <w:pPr>
        <w:pStyle w:val="Commenttemplate"/>
        <w:numPr>
          <w:ilvl w:val="0"/>
          <w:numId w:val="36"/>
        </w:numPr>
        <w:ind w:left="720" w:right="119" w:hanging="360"/>
        <w:rPr>
          <w:rFonts w:cs="Calibri"/>
        </w:rPr>
      </w:pPr>
      <w:r>
        <w:rPr>
          <w:rFonts w:cs="Calibri"/>
        </w:rPr>
        <w:t>Tant que le formulaire n’est pas compet, l’application va vérifier si les champs sont conformes et bien remplis et éventuellement ajouter ou modifier des photos</w:t>
      </w:r>
    </w:p>
    <w:p>
      <w:pPr>
        <w:pStyle w:val="Commenttemplate"/>
        <w:numPr>
          <w:ilvl w:val="0"/>
          <w:numId w:val="36"/>
        </w:numPr>
        <w:ind w:left="720" w:right="119" w:hanging="360"/>
        <w:rPr>
          <w:rFonts w:cs="Calibri"/>
        </w:rPr>
      </w:pPr>
      <w:r>
        <w:rPr>
          <w:rFonts w:cs="Calibri"/>
        </w:rPr>
        <w:t>L’utilisateur clique pour poster définitivement le feedback</w:t>
      </w:r>
    </w:p>
    <w:p>
      <w:pPr>
        <w:pStyle w:val="Commenttemplate"/>
        <w:numPr>
          <w:ilvl w:val="0"/>
          <w:numId w:val="36"/>
        </w:numPr>
        <w:ind w:left="720" w:right="119" w:hanging="360"/>
        <w:rPr>
          <w:rFonts w:cs="Calibri"/>
        </w:rPr>
      </w:pPr>
      <w:r>
        <w:rPr>
          <w:rFonts w:cs="Calibri"/>
        </w:rPr>
        <w:t>L’application enregistre le Feedback en BDD</w:t>
      </w:r>
    </w:p>
    <w:p>
      <w:pPr>
        <w:pStyle w:val="Commenttemplate"/>
        <w:numPr>
          <w:ilvl w:val="0"/>
          <w:numId w:val="36"/>
        </w:numPr>
        <w:ind w:left="720" w:right="119" w:hanging="360"/>
        <w:rPr>
          <w:rFonts w:cs="Calibri"/>
        </w:rPr>
      </w:pPr>
      <w:r>
        <w:rPr>
          <w:rFonts w:cs="Calibri"/>
        </w:rPr>
        <w:t>Si l’ajout s’est bien effectué : L’application crée un message et l’envoie à l’utilisateur</w:t>
      </w:r>
    </w:p>
    <w:p>
      <w:pPr>
        <w:pStyle w:val="Commenttemplate"/>
        <w:rPr/>
      </w:pPr>
      <w:r>
        <w:rPr>
          <w:rFonts w:cs="Calibri"/>
        </w:rPr>
        <w:br/>
        <w:br/>
      </w:r>
      <w:r>
        <w:rPr>
          <w:rFonts w:cs="Calibri"/>
          <w:b/>
          <w:bCs/>
          <w:u w:val="single"/>
        </w:rPr>
        <w:t>Enchaînements si Erreurs</w:t>
      </w:r>
      <w:r>
        <w:rPr>
          <w:rFonts w:cs="Calibri"/>
        </w:rPr>
        <w:t> :</w:t>
      </w:r>
    </w:p>
    <w:p>
      <w:pPr>
        <w:pStyle w:val="ListParagraph"/>
        <w:numPr>
          <w:ilvl w:val="0"/>
          <w:numId w:val="37"/>
        </w:numPr>
        <w:rPr>
          <w:rFonts w:cs="Calibri"/>
          <w:sz w:val="20"/>
          <w:szCs w:val="20"/>
        </w:rPr>
      </w:pPr>
      <w:r>
        <w:rPr>
          <w:rFonts w:cs="Calibri"/>
          <w:sz w:val="20"/>
          <w:szCs w:val="20"/>
        </w:rPr>
        <w:t xml:space="preserve">Si la BDD n’a pas pu récupérer l’historique des balades de l’utilisateur OU </w:t>
      </w:r>
    </w:p>
    <w:p>
      <w:pPr>
        <w:pStyle w:val="ListParagraph"/>
        <w:numPr>
          <w:ilvl w:val="0"/>
          <w:numId w:val="37"/>
        </w:numPr>
        <w:rPr>
          <w:rFonts w:cs="Calibri"/>
          <w:sz w:val="20"/>
          <w:szCs w:val="20"/>
        </w:rPr>
      </w:pPr>
      <w:r>
        <w:rPr>
          <w:rFonts w:cs="Calibri"/>
          <w:sz w:val="20"/>
          <w:szCs w:val="20"/>
        </w:rPr>
        <w:t>Si l’insertion en BDD du Feedback a échoué :</w:t>
      </w:r>
    </w:p>
    <w:p>
      <w:pPr>
        <w:pStyle w:val="ListParagraph"/>
        <w:rPr>
          <w:rFonts w:cs="Calibri"/>
          <w:sz w:val="20"/>
          <w:szCs w:val="20"/>
        </w:rPr>
      </w:pPr>
      <w:r>
        <w:rPr>
          <w:rFonts w:cs="Calibri"/>
          <w:sz w:val="20"/>
          <w:szCs w:val="20"/>
        </w:rPr>
      </w:r>
    </w:p>
    <w:p>
      <w:pPr>
        <w:pStyle w:val="ListParagraph"/>
        <w:numPr>
          <w:ilvl w:val="1"/>
          <w:numId w:val="37"/>
        </w:numPr>
        <w:ind w:left="720" w:hanging="360"/>
        <w:rPr>
          <w:rFonts w:cs="Calibri"/>
          <w:sz w:val="20"/>
          <w:szCs w:val="20"/>
        </w:rPr>
      </w:pPr>
      <w:r>
        <w:rPr>
          <w:rFonts w:cs="Calibri"/>
          <w:sz w:val="20"/>
          <w:szCs w:val="20"/>
        </w:rPr>
        <w:t>Retour d’un message d’erreur à l’application</w:t>
      </w:r>
    </w:p>
    <w:p>
      <w:pPr>
        <w:pStyle w:val="ListParagraph"/>
        <w:numPr>
          <w:ilvl w:val="1"/>
          <w:numId w:val="37"/>
        </w:numPr>
        <w:ind w:left="720" w:hanging="360"/>
        <w:rPr>
          <w:rFonts w:cs="Calibri"/>
          <w:sz w:val="20"/>
          <w:szCs w:val="20"/>
        </w:rPr>
      </w:pPr>
      <w:r>
        <w:rPr>
          <w:rFonts w:cs="Calibri"/>
          <w:sz w:val="20"/>
          <w:szCs w:val="20"/>
        </w:rPr>
        <w:t>L’application crée un message à envoyer à l’utilisateur</w:t>
      </w:r>
    </w:p>
    <w:p>
      <w:pPr>
        <w:pStyle w:val="ListParagraph"/>
        <w:numPr>
          <w:ilvl w:val="1"/>
          <w:numId w:val="37"/>
        </w:numPr>
        <w:ind w:left="720" w:hanging="360"/>
        <w:rPr>
          <w:rFonts w:cs="Calibri"/>
          <w:sz w:val="20"/>
          <w:szCs w:val="20"/>
        </w:rPr>
      </w:pPr>
      <w:r>
        <w:rPr>
          <w:rFonts w:cs="Calibri"/>
          <w:sz w:val="20"/>
          <w:szCs w:val="20"/>
        </w:rPr>
        <w:t>L’application envoie le message d’erreur à l’utilisateur</w:t>
      </w:r>
    </w:p>
    <w:p>
      <w:pPr>
        <w:pStyle w:val="ListParagraph"/>
        <w:ind w:left="1440" w:hanging="0"/>
        <w:rPr>
          <w:rFonts w:cs="Calibri"/>
        </w:rPr>
      </w:pPr>
      <w:r>
        <w:rPr>
          <w:rFonts w:cs="Calibri"/>
        </w:rPr>
      </w:r>
    </w:p>
    <w:p>
      <w:pPr>
        <w:pStyle w:val="Commenttemplate"/>
        <w:rPr>
          <w:rFonts w:cs="Calibri"/>
        </w:rPr>
      </w:pPr>
      <w:r>
        <w:rPr>
          <w:rFonts w:cs="Calibri"/>
        </w:rPr>
      </w:r>
    </w:p>
    <w:p>
      <w:pPr>
        <w:pStyle w:val="Normal"/>
        <w:rPr>
          <w:rFonts w:cs="Calibri"/>
          <w:b/>
          <w:b/>
          <w:bCs/>
          <w:u w:val="single"/>
        </w:rPr>
      </w:pPr>
      <w:r>
        <w:rPr>
          <w:rFonts w:cs="Calibri"/>
          <w:b/>
          <w:bCs/>
          <w:u w:val="single"/>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Normal"/>
        <w:overflowPunct w:val="false"/>
        <w:rPr>
          <w:rFonts w:cs="Calibri"/>
          <w:sz w:val="18"/>
          <w:szCs w:val="18"/>
          <w:lang w:eastAsia="fr-FR"/>
        </w:rPr>
      </w:pPr>
      <w:r>
        <w:rPr>
          <w:rFonts w:cs="Calibri"/>
          <w:sz w:val="18"/>
          <w:szCs w:val="18"/>
          <w:lang w:eastAsia="fr-FR"/>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r>
        <w:br w:type="page"/>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Commenttemplate"/>
        <w:spacing w:before="0" w:after="0"/>
        <w:ind w:right="119" w:hanging="0"/>
        <w:jc w:val="center"/>
        <w:rPr/>
      </w:pPr>
      <w:r>
        <w:rPr>
          <w:rFonts w:cs="Calibri"/>
          <w:color w:val="000000"/>
        </w:rPr>
        <w:t>Ce diagramme illustre le processus de post de Feedback après qu’un utilisateur ait participé à une balade</w:t>
      </w:r>
    </w:p>
    <w:p>
      <w:pPr>
        <w:pStyle w:val="Normal"/>
        <w:rPr/>
      </w:pPr>
      <w:r>
        <w:rPr/>
        <w:drawing>
          <wp:anchor behindDoc="0" distT="0" distB="0" distL="0" distR="0" simplePos="0" locked="0" layoutInCell="0" allowOverlap="1" relativeHeight="65">
            <wp:simplePos x="0" y="0"/>
            <wp:positionH relativeFrom="column">
              <wp:posOffset>939800</wp:posOffset>
            </wp:positionH>
            <wp:positionV relativeFrom="paragraph">
              <wp:posOffset>94615</wp:posOffset>
            </wp:positionV>
            <wp:extent cx="4232910" cy="8118475"/>
            <wp:effectExtent l="0" t="0" r="0" b="0"/>
            <wp:wrapSquare wrapText="largest"/>
            <wp:docPr id="56"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5" descr=""/>
                    <pic:cNvPicPr>
                      <a:picLocks noChangeAspect="1" noChangeArrowheads="1"/>
                    </pic:cNvPicPr>
                  </pic:nvPicPr>
                  <pic:blipFill>
                    <a:blip r:embed="rId59"/>
                    <a:stretch>
                      <a:fillRect/>
                    </a:stretch>
                  </pic:blipFill>
                  <pic:spPr bwMode="auto">
                    <a:xfrm>
                      <a:off x="0" y="0"/>
                      <a:ext cx="4232910" cy="8118475"/>
                    </a:xfrm>
                    <a:prstGeom prst="rect">
                      <a:avLst/>
                    </a:prstGeom>
                  </pic:spPr>
                </pic:pic>
              </a:graphicData>
            </a:graphic>
          </wp:anchor>
        </w:drawing>
      </w:r>
    </w:p>
    <w:p>
      <w:pPr>
        <w:pStyle w:val="Normal"/>
        <w:rPr>
          <w:rFonts w:cs="Calibri"/>
          <w:sz w:val="32"/>
          <w:szCs w:val="32"/>
          <w:lang w:eastAsia="fr-FR"/>
        </w:rPr>
      </w:pPr>
      <w:r>
        <w:rPr>
          <w:rFonts w:cs="Calibri"/>
          <w:sz w:val="32"/>
          <w:szCs w:val="32"/>
          <w:lang w:eastAsia="fr-FR"/>
        </w:rPr>
      </w:r>
      <w:r>
        <w:br w:type="page"/>
      </w:r>
    </w:p>
    <w:p>
      <w:pPr>
        <w:pStyle w:val="Titre1"/>
        <w:numPr>
          <w:ilvl w:val="0"/>
          <w:numId w:val="2"/>
        </w:numPr>
        <w:ind w:left="0" w:hanging="0"/>
        <w:rPr/>
      </w:pPr>
      <w:bookmarkStart w:id="205" w:name="_Toc535687005"/>
      <w:bookmarkStart w:id="206" w:name="_Toc535686657"/>
      <w:r>
        <w:rPr>
          <w:rFonts w:cs="Calibri" w:ascii="Calibri" w:hAnsi="Calibri"/>
          <w:color w:val="000000"/>
          <w:lang w:eastAsia="fr-FR"/>
        </w:rPr>
        <w:t xml:space="preserve"> </w:t>
      </w:r>
      <w:bookmarkStart w:id="207" w:name="_Toc210049454"/>
      <w:r>
        <w:rPr>
          <w:rFonts w:cs="Calibri" w:ascii="Calibri" w:hAnsi="Calibri"/>
          <w:color w:val="000000"/>
          <w:lang w:eastAsia="fr-FR"/>
        </w:rPr>
        <w:t>SPÉCIFICATIONS TECHNIQUES</w:t>
      </w:r>
      <w:bookmarkEnd w:id="205"/>
      <w:bookmarkEnd w:id="206"/>
      <w:bookmarkEnd w:id="207"/>
    </w:p>
    <w:p>
      <w:pPr>
        <w:pStyle w:val="Normal"/>
        <w:rPr>
          <w:lang w:eastAsia="fr-FR"/>
        </w:rPr>
      </w:pPr>
      <w:r>
        <w:rPr>
          <w:lang w:eastAsia="fr-FR"/>
        </w:rPr>
      </w:r>
    </w:p>
    <w:p>
      <w:pPr>
        <w:pStyle w:val="Titre2"/>
        <w:numPr>
          <w:ilvl w:val="1"/>
          <w:numId w:val="3"/>
        </w:numPr>
        <w:ind w:left="0" w:hanging="0"/>
        <w:rPr>
          <w:rFonts w:ascii="Calibri" w:hAnsi="Calibri" w:eastAsia="Times New Roman" w:cs="Calibri"/>
          <w:color w:val="000000"/>
          <w:sz w:val="20"/>
          <w:szCs w:val="20"/>
        </w:rPr>
      </w:pPr>
      <w:bookmarkStart w:id="208" w:name="_Toc210049455"/>
      <w:bookmarkStart w:id="209" w:name="_Toc535686659"/>
      <w:bookmarkStart w:id="210" w:name="_Toc532384706"/>
      <w:bookmarkStart w:id="211" w:name="_Toc528284803"/>
      <w:bookmarkStart w:id="212" w:name="_Toc535687007"/>
      <w:r>
        <w:rPr>
          <w:rFonts w:eastAsia="Times New Roman" w:cs="Calibri" w:ascii="Calibri" w:hAnsi="Calibri"/>
          <w:color w:val="000000"/>
          <w:sz w:val="20"/>
          <w:szCs w:val="20"/>
        </w:rPr>
        <w:t>Référencement</w:t>
      </w:r>
      <w:bookmarkEnd w:id="208"/>
      <w:bookmarkEnd w:id="209"/>
      <w:bookmarkEnd w:id="210"/>
      <w:bookmarkEnd w:id="211"/>
      <w:bookmarkEnd w:id="212"/>
    </w:p>
    <w:p>
      <w:pPr>
        <w:pStyle w:val="Normal"/>
        <w:rPr>
          <w:rFonts w:cs="Calibri"/>
          <w:sz w:val="20"/>
          <w:szCs w:val="20"/>
        </w:rPr>
      </w:pPr>
      <w:r>
        <w:rPr>
          <w:rFonts w:cs="Calibri"/>
          <w:sz w:val="20"/>
          <w:szCs w:val="20"/>
        </w:rPr>
      </w:r>
    </w:p>
    <w:p>
      <w:pPr>
        <w:pStyle w:val="Titre3"/>
        <w:rPr>
          <w:rFonts w:ascii="Calibri" w:hAnsi="Calibri" w:cs="Calibri"/>
          <w:sz w:val="20"/>
          <w:szCs w:val="20"/>
        </w:rPr>
      </w:pPr>
      <w:r>
        <w:rPr>
          <w:rFonts w:cs="Calibri" w:ascii="Calibri" w:hAnsi="Calibri"/>
          <w:sz w:val="20"/>
          <w:szCs w:val="20"/>
        </w:rPr>
        <w:t>Respect des Standards SEO</w:t>
      </w:r>
    </w:p>
    <w:p>
      <w:pPr>
        <w:pStyle w:val="Titre4"/>
        <w:spacing w:before="192" w:after="96"/>
        <w:rPr>
          <w:rFonts w:ascii="Calibri" w:hAnsi="Calibri"/>
          <w:b/>
          <w:b/>
          <w:i w:val="false"/>
          <w:i w:val="false"/>
          <w:iCs w:val="false"/>
          <w:color w:val="000000"/>
          <w:sz w:val="20"/>
          <w:szCs w:val="20"/>
        </w:rPr>
      </w:pPr>
      <w:r>
        <w:rPr>
          <w:rFonts w:ascii="Calibri" w:hAnsi="Calibri"/>
          <w:b/>
          <w:i w:val="false"/>
          <w:iCs w:val="false"/>
          <w:color w:val="000000"/>
          <w:sz w:val="20"/>
          <w:szCs w:val="20"/>
        </w:rPr>
        <w:t>Structure HTML sémantique</w:t>
      </w:r>
    </w:p>
    <w:p>
      <w:pPr>
        <w:pStyle w:val="Corpsdetexte"/>
        <w:numPr>
          <w:ilvl w:val="0"/>
          <w:numId w:val="74"/>
        </w:numPr>
        <w:tabs>
          <w:tab w:val="clear" w:pos="708"/>
          <w:tab w:val="left" w:pos="0" w:leader="none"/>
        </w:tabs>
        <w:spacing w:lineRule="auto" w:line="240" w:before="24" w:after="24"/>
        <w:rPr>
          <w:sz w:val="20"/>
          <w:szCs w:val="20"/>
        </w:rPr>
      </w:pPr>
      <w:r>
        <w:rPr>
          <w:sz w:val="20"/>
          <w:szCs w:val="20"/>
        </w:rPr>
        <w:t>Utilisation de balises HTML5 sémantiques (header, main, section, footer)</w:t>
      </w:r>
    </w:p>
    <w:p>
      <w:pPr>
        <w:pStyle w:val="Corpsdetexte"/>
        <w:numPr>
          <w:ilvl w:val="0"/>
          <w:numId w:val="75"/>
        </w:numPr>
        <w:tabs>
          <w:tab w:val="clear" w:pos="708"/>
          <w:tab w:val="left" w:pos="0" w:leader="none"/>
        </w:tabs>
        <w:spacing w:lineRule="auto" w:line="240" w:before="24" w:after="24"/>
        <w:rPr>
          <w:sz w:val="20"/>
          <w:szCs w:val="20"/>
        </w:rPr>
      </w:pPr>
      <w:r>
        <w:rPr>
          <w:sz w:val="20"/>
          <w:szCs w:val="20"/>
        </w:rPr>
        <w:t>Structure claire et hiérarchisée pour faciliter l'indexation</w:t>
      </w:r>
    </w:p>
    <w:p>
      <w:pPr>
        <w:pStyle w:val="Titre4"/>
        <w:spacing w:before="192" w:after="96"/>
        <w:rPr>
          <w:rFonts w:ascii="Calibri" w:hAnsi="Calibri"/>
          <w:b/>
          <w:b/>
          <w:i w:val="false"/>
          <w:i w:val="false"/>
          <w:iCs w:val="false"/>
          <w:color w:val="000000"/>
          <w:sz w:val="20"/>
          <w:szCs w:val="20"/>
        </w:rPr>
      </w:pPr>
      <w:r>
        <w:rPr>
          <w:rFonts w:ascii="Calibri" w:hAnsi="Calibri"/>
          <w:b/>
          <w:i w:val="false"/>
          <w:iCs w:val="false"/>
          <w:color w:val="000000"/>
          <w:sz w:val="20"/>
          <w:szCs w:val="20"/>
        </w:rPr>
        <w:t>Balises titres et méta-informations</w:t>
      </w:r>
    </w:p>
    <w:p>
      <w:pPr>
        <w:pStyle w:val="Normal"/>
        <w:spacing w:before="192" w:after="96"/>
        <w:rPr>
          <w:color w:val="000000"/>
          <w:sz w:val="20"/>
          <w:szCs w:val="20"/>
        </w:rPr>
      </w:pPr>
      <w:r>
        <w:rPr>
          <w:color w:val="000000"/>
          <w:sz w:val="20"/>
          <w:szCs w:val="20"/>
        </w:rPr>
        <w:t>Mise en place de Title, Meta description, Open gtaph et twitter cards</w:t>
      </w:r>
    </w:p>
    <w:p>
      <w:pPr>
        <w:pStyle w:val="Titre4"/>
        <w:spacing w:before="192" w:after="96"/>
        <w:rPr>
          <w:rFonts w:ascii="Calibri" w:hAnsi="Calibri"/>
          <w:b/>
          <w:b/>
          <w:i w:val="false"/>
          <w:i w:val="false"/>
          <w:iCs w:val="false"/>
          <w:color w:val="000000"/>
          <w:sz w:val="20"/>
          <w:szCs w:val="20"/>
        </w:rPr>
      </w:pPr>
      <w:r>
        <w:rPr>
          <w:rFonts w:ascii="Calibri" w:hAnsi="Calibri"/>
          <w:b/>
          <w:i w:val="false"/>
          <w:iCs w:val="false"/>
          <w:color w:val="000000"/>
          <w:sz w:val="20"/>
          <w:szCs w:val="20"/>
        </w:rPr>
        <w:t>Configuration technique</w:t>
      </w:r>
    </w:p>
    <w:p>
      <w:pPr>
        <w:pStyle w:val="Corpsdetexte"/>
        <w:numPr>
          <w:ilvl w:val="0"/>
          <w:numId w:val="76"/>
        </w:numPr>
        <w:tabs>
          <w:tab w:val="clear" w:pos="708"/>
          <w:tab w:val="left" w:pos="0" w:leader="none"/>
        </w:tabs>
        <w:spacing w:lineRule="auto" w:line="240" w:before="24" w:after="24"/>
        <w:rPr>
          <w:sz w:val="20"/>
          <w:szCs w:val="20"/>
        </w:rPr>
      </w:pPr>
      <w:r>
        <w:rPr>
          <w:b/>
          <w:sz w:val="20"/>
          <w:szCs w:val="20"/>
        </w:rPr>
        <w:t xml:space="preserve">Robots.txt </w:t>
      </w:r>
      <w:r>
        <w:rPr>
          <w:sz w:val="20"/>
          <w:szCs w:val="20"/>
        </w:rPr>
        <w:t>: Configuration pour l'indexation des moteurs de recherche</w:t>
      </w:r>
    </w:p>
    <w:p>
      <w:pPr>
        <w:pStyle w:val="Corpsdetexte"/>
        <w:numPr>
          <w:ilvl w:val="0"/>
          <w:numId w:val="77"/>
        </w:numPr>
        <w:tabs>
          <w:tab w:val="clear" w:pos="708"/>
          <w:tab w:val="left" w:pos="0" w:leader="none"/>
        </w:tabs>
        <w:spacing w:lineRule="auto" w:line="240" w:before="24" w:after="24"/>
        <w:rPr>
          <w:sz w:val="20"/>
          <w:szCs w:val="20"/>
        </w:rPr>
      </w:pPr>
      <w:r>
        <w:rPr>
          <w:b/>
          <w:sz w:val="20"/>
          <w:szCs w:val="20"/>
        </w:rPr>
        <w:t xml:space="preserve">Sitemap XML </w:t>
      </w:r>
      <w:r>
        <w:rPr>
          <w:sz w:val="20"/>
          <w:szCs w:val="20"/>
        </w:rPr>
        <w:t>: Plan du site pour faciliter l'indexation</w:t>
      </w:r>
    </w:p>
    <w:p>
      <w:pPr>
        <w:pStyle w:val="Corpsdetexte"/>
        <w:numPr>
          <w:ilvl w:val="0"/>
          <w:numId w:val="78"/>
        </w:numPr>
        <w:tabs>
          <w:tab w:val="clear" w:pos="708"/>
          <w:tab w:val="left" w:pos="0" w:leader="none"/>
        </w:tabs>
        <w:spacing w:lineRule="auto" w:line="240" w:before="24" w:after="24"/>
        <w:rPr>
          <w:sz w:val="20"/>
          <w:szCs w:val="20"/>
        </w:rPr>
      </w:pPr>
      <w:r>
        <w:rPr>
          <w:b/>
          <w:sz w:val="20"/>
          <w:szCs w:val="20"/>
        </w:rPr>
        <w:t xml:space="preserve">Langue définie </w:t>
      </w:r>
      <w:r>
        <w:rPr>
          <w:sz w:val="20"/>
          <w:szCs w:val="20"/>
        </w:rPr>
        <w:t>: Balise lang="fr" pour le français</w:t>
      </w:r>
    </w:p>
    <w:p>
      <w:pPr>
        <w:pStyle w:val="Titre4"/>
        <w:spacing w:before="192" w:after="96"/>
        <w:rPr>
          <w:rFonts w:ascii="Calibri" w:hAnsi="Calibri"/>
          <w:b/>
          <w:b/>
          <w:i w:val="false"/>
          <w:i w:val="false"/>
          <w:iCs w:val="false"/>
          <w:color w:val="000000"/>
          <w:sz w:val="20"/>
          <w:szCs w:val="20"/>
        </w:rPr>
      </w:pPr>
      <w:r>
        <w:rPr>
          <w:rFonts w:ascii="Calibri" w:hAnsi="Calibri"/>
          <w:b/>
          <w:i w:val="false"/>
          <w:iCs w:val="false"/>
          <w:color w:val="000000"/>
          <w:sz w:val="20"/>
          <w:szCs w:val="20"/>
        </w:rPr>
        <w:t>Optimisations spécifiques</w:t>
      </w:r>
    </w:p>
    <w:p>
      <w:pPr>
        <w:pStyle w:val="Corpsdetexte"/>
        <w:numPr>
          <w:ilvl w:val="0"/>
          <w:numId w:val="79"/>
        </w:numPr>
        <w:tabs>
          <w:tab w:val="clear" w:pos="708"/>
          <w:tab w:val="left" w:pos="0" w:leader="none"/>
        </w:tabs>
        <w:spacing w:lineRule="auto" w:line="240" w:before="24" w:after="24"/>
        <w:rPr>
          <w:sz w:val="20"/>
          <w:szCs w:val="20"/>
        </w:rPr>
      </w:pPr>
      <w:r>
        <w:rPr>
          <w:b/>
          <w:sz w:val="20"/>
          <w:szCs w:val="20"/>
        </w:rPr>
        <w:t xml:space="preserve">URLs SEO-friendly </w:t>
      </w:r>
      <w:r>
        <w:rPr>
          <w:sz w:val="20"/>
          <w:szCs w:val="20"/>
        </w:rPr>
        <w:t>: Routes descriptives et claires</w:t>
      </w:r>
    </w:p>
    <w:p>
      <w:pPr>
        <w:pStyle w:val="Corpsdetexte"/>
        <w:numPr>
          <w:ilvl w:val="0"/>
          <w:numId w:val="80"/>
        </w:numPr>
        <w:tabs>
          <w:tab w:val="clear" w:pos="708"/>
          <w:tab w:val="left" w:pos="0" w:leader="none"/>
        </w:tabs>
        <w:spacing w:lineRule="auto" w:line="240" w:before="24" w:after="24"/>
        <w:rPr>
          <w:sz w:val="20"/>
          <w:szCs w:val="20"/>
        </w:rPr>
      </w:pPr>
      <w:r>
        <w:rPr>
          <w:b/>
          <w:sz w:val="20"/>
          <w:szCs w:val="20"/>
        </w:rPr>
        <w:t xml:space="preserve">Images optimisées : </w:t>
      </w:r>
      <w:r>
        <w:rPr>
          <w:sz w:val="20"/>
          <w:szCs w:val="20"/>
        </w:rPr>
        <w:t xml:space="preserve"> Attributs alt descriptifs</w:t>
      </w:r>
    </w:p>
    <w:p>
      <w:pPr>
        <w:pStyle w:val="Corpsdetexte"/>
        <w:numPr>
          <w:ilvl w:val="0"/>
          <w:numId w:val="81"/>
        </w:numPr>
        <w:tabs>
          <w:tab w:val="clear" w:pos="708"/>
          <w:tab w:val="left" w:pos="0" w:leader="none"/>
        </w:tabs>
        <w:spacing w:lineRule="auto" w:line="240" w:before="24" w:after="24"/>
        <w:rPr>
          <w:sz w:val="20"/>
          <w:szCs w:val="20"/>
        </w:rPr>
      </w:pPr>
      <w:r>
        <w:rPr>
          <w:b/>
          <w:sz w:val="20"/>
          <w:szCs w:val="20"/>
        </w:rPr>
        <w:t xml:space="preserve">Responsive design </w:t>
      </w:r>
      <w:r>
        <w:rPr>
          <w:sz w:val="20"/>
          <w:szCs w:val="20"/>
        </w:rPr>
        <w:t>: Design mobile-first</w:t>
      </w:r>
    </w:p>
    <w:p>
      <w:pPr>
        <w:pStyle w:val="Corpsdetexte"/>
        <w:numPr>
          <w:ilvl w:val="0"/>
          <w:numId w:val="82"/>
        </w:numPr>
        <w:tabs>
          <w:tab w:val="clear" w:pos="708"/>
          <w:tab w:val="left" w:pos="0" w:leader="none"/>
        </w:tabs>
        <w:spacing w:lineRule="auto" w:line="240" w:before="24" w:after="24"/>
        <w:rPr>
          <w:sz w:val="20"/>
          <w:szCs w:val="20"/>
        </w:rPr>
      </w:pPr>
      <w:r>
        <w:rPr>
          <w:b/>
          <w:sz w:val="20"/>
          <w:szCs w:val="20"/>
        </w:rPr>
        <w:t xml:space="preserve">Viewport configuré </w:t>
      </w:r>
      <w:r>
        <w:rPr>
          <w:sz w:val="20"/>
          <w:szCs w:val="20"/>
        </w:rPr>
        <w:t>: Adaptation aux différents écrans</w:t>
      </w:r>
    </w:p>
    <w:p>
      <w:pPr>
        <w:pStyle w:val="Commenttemplate"/>
        <w:rPr>
          <w:rFonts w:cs="Calibri"/>
          <w:shd w:fill="FFFF6D" w:val="clear"/>
        </w:rPr>
      </w:pPr>
      <w:r>
        <w:rPr>
          <w:rFonts w:cs="Calibri"/>
          <w:shd w:fill="FFFF6D" w:val="clear"/>
        </w:rPr>
      </w:r>
      <w:r>
        <w:br w:type="page"/>
      </w:r>
    </w:p>
    <w:p>
      <w:pPr>
        <w:pStyle w:val="Commenttemplate"/>
        <w:rPr>
          <w:rFonts w:cs="Calibri"/>
          <w:shd w:fill="FFFF6D" w:val="clear"/>
        </w:rPr>
      </w:pPr>
      <w:r>
        <w:rPr>
          <w:rFonts w:cs="Calibri"/>
          <w:shd w:fill="FFFF6D" w:val="clear"/>
        </w:rPr>
      </w:r>
    </w:p>
    <w:p>
      <w:pPr>
        <w:pStyle w:val="Commenttemplate"/>
        <w:rPr>
          <w:rFonts w:cs="Calibri"/>
        </w:rPr>
      </w:pPr>
      <w:r>
        <w:rPr>
          <w:rFonts w:cs="Calibri"/>
        </w:rPr>
      </w:r>
    </w:p>
    <w:p>
      <w:pPr>
        <w:pStyle w:val="Titre2"/>
        <w:numPr>
          <w:ilvl w:val="1"/>
          <w:numId w:val="3"/>
        </w:numPr>
        <w:ind w:left="0" w:hanging="0"/>
        <w:rPr>
          <w:rFonts w:ascii="Calibri" w:hAnsi="Calibri" w:eastAsia="Times New Roman" w:cs="Calibri"/>
          <w:color w:val="000000"/>
        </w:rPr>
      </w:pPr>
      <w:bookmarkStart w:id="213" w:name="_Toc210049456"/>
      <w:r>
        <w:rPr>
          <w:rFonts w:eastAsia="Times New Roman" w:cs="Calibri" w:ascii="Calibri" w:hAnsi="Calibri"/>
          <w:color w:val="000000"/>
        </w:rPr>
        <w:t>Environnement technique</w:t>
      </w:r>
      <w:bookmarkEnd w:id="213"/>
    </w:p>
    <w:p>
      <w:pPr>
        <w:pStyle w:val="Commenttemplate"/>
        <w:rPr>
          <w:rFonts w:cs="Calibri"/>
        </w:rPr>
      </w:pPr>
      <w:r>
        <w:rPr>
          <w:rFonts w:cs="Calibri"/>
        </w:rPr>
      </w:r>
    </w:p>
    <w:p>
      <w:pPr>
        <w:pStyle w:val="Titre4"/>
        <w:spacing w:before="40" w:after="283"/>
        <w:rPr>
          <w:rFonts w:ascii="Calibri" w:hAnsi="Calibri" w:cs="Calibri"/>
          <w:b/>
          <w:b/>
          <w:bCs/>
          <w:i w:val="false"/>
          <w:i w:val="false"/>
          <w:iCs w:val="false"/>
          <w:color w:val="000000"/>
          <w:u w:val="single"/>
        </w:rPr>
      </w:pPr>
      <w:r>
        <w:rPr>
          <w:rFonts w:cs="Calibri" w:ascii="Calibri" w:hAnsi="Calibri"/>
          <w:b/>
          <w:bCs/>
          <w:i w:val="false"/>
          <w:iCs w:val="false"/>
          <w:color w:val="000000"/>
          <w:u w:val="single"/>
        </w:rPr>
        <w:t>Technologies utilisées</w:t>
      </w:r>
    </w:p>
    <w:p>
      <w:pPr>
        <w:pStyle w:val="Corpsdetexte"/>
        <w:rPr/>
      </w:pPr>
      <w:r>
        <w:rPr/>
        <mc:AlternateContent>
          <mc:Choice Requires="wps">
            <w:drawing>
              <wp:anchor behindDoc="0" distT="0" distB="0" distL="0" distR="0" simplePos="0" locked="0" layoutInCell="0" allowOverlap="1" relativeHeight="25" wp14:anchorId="174B6FB0">
                <wp:simplePos x="0" y="0"/>
                <wp:positionH relativeFrom="column">
                  <wp:posOffset>635</wp:posOffset>
                </wp:positionH>
                <wp:positionV relativeFrom="paragraph">
                  <wp:posOffset>635</wp:posOffset>
                </wp:positionV>
                <wp:extent cx="654685" cy="654685"/>
                <wp:effectExtent l="0" t="0" r="0" b="0"/>
                <wp:wrapNone/>
                <wp:docPr id="57" name="_x0000_tole_rId48"/>
                <a:graphic xmlns:a="http://schemas.openxmlformats.org/drawingml/2006/main">
                  <a:graphicData uri="http://schemas.microsoft.com/office/word/2010/wordprocessingShape">
                    <wps:wsp>
                      <wps:cNvSpPr/>
                      <wps:spPr>
                        <a:xfrm>
                          <a:off x="0" y="0"/>
                          <a:ext cx="654120" cy="65412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1.45pt;height:51.45pt;mso-wrap-style:none;v-text-anchor:middle" wp14:anchorId="174B6FB0">
                <v:fill o:detectmouseclick="t" on="false"/>
                <v:stroke color="#3465a4" joinstyle="round" endcap="flat"/>
                <w10:wrap type="none"/>
              </v:rect>
            </w:pict>
          </mc:Fallback>
        </mc:AlternateContent>
        <w:drawing>
          <wp:inline distT="0" distB="0" distL="0" distR="0">
            <wp:extent cx="5668645" cy="4358640"/>
            <wp:effectExtent l="0" t="0" r="0" b="0"/>
            <wp:docPr id="58"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Une image contenant texte, capture d’écran, nombre, logiciel&#10;&#10;Le contenu généré par l’IA peut être incorrect."/>
                    <pic:cNvPicPr>
                      <a:picLocks noChangeAspect="1" noChangeArrowheads="1"/>
                    </pic:cNvPicPr>
                  </pic:nvPicPr>
                  <pic:blipFill>
                    <a:blip r:embed="rId60"/>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hanging="283"/>
        <w:rPr>
          <w:rFonts w:cs="Calibri"/>
          <w:color w:val="000000"/>
          <w:u w:val="single"/>
          <w:shd w:fill="81D41A" w:val="clear"/>
        </w:rPr>
      </w:pPr>
      <w:r>
        <w:rPr>
          <w:rFonts w:cs="Calibri"/>
          <w:color w:val="000000"/>
          <w:u w:val="single"/>
          <w:shd w:fill="81D41A" w:val="clear"/>
        </w:rPr>
      </w:r>
    </w:p>
    <w:p>
      <w:pPr>
        <w:pStyle w:val="Normal"/>
        <w:overflowPunct w:val="false"/>
        <w:rPr>
          <w:rFonts w:cs="Calibri"/>
        </w:rPr>
      </w:pPr>
      <w:r>
        <w:rPr>
          <w:rFonts w:cs="Calibri"/>
        </w:rPr>
      </w:r>
      <w:r>
        <w:br w:type="page"/>
      </w:r>
    </w:p>
    <w:p>
      <w:pPr>
        <w:pStyle w:val="Titre2"/>
        <w:numPr>
          <w:ilvl w:val="1"/>
          <w:numId w:val="3"/>
        </w:numPr>
        <w:ind w:left="0" w:hanging="0"/>
        <w:rPr/>
      </w:pPr>
      <w:bookmarkStart w:id="214" w:name="_Toc210049457"/>
      <w:bookmarkStart w:id="215" w:name="_Toc528284805"/>
      <w:bookmarkStart w:id="216" w:name="_Toc535687009"/>
      <w:bookmarkStart w:id="217" w:name="_Toc535686661"/>
      <w:bookmarkStart w:id="218" w:name="_Toc532384708"/>
      <w:r>
        <w:rPr>
          <w:rFonts w:eastAsia="Times New Roman" w:cs="Calibri" w:ascii="Calibri" w:hAnsi="Calibri"/>
          <w:color w:val="auto"/>
          <w:sz w:val="24"/>
          <w:szCs w:val="24"/>
        </w:rPr>
        <w:t>Navigation</w:t>
      </w:r>
      <w:bookmarkEnd w:id="215"/>
      <w:bookmarkEnd w:id="216"/>
      <w:bookmarkEnd w:id="217"/>
      <w:bookmarkEnd w:id="218"/>
      <w:r>
        <w:rPr>
          <w:rFonts w:eastAsia="Times New Roman" w:cs="Calibri" w:ascii="Calibri" w:hAnsi="Calibri"/>
          <w:color w:val="auto"/>
          <w:sz w:val="24"/>
          <w:szCs w:val="24"/>
        </w:rPr>
        <w:t xml:space="preserve"> et accessibilité</w:t>
      </w:r>
      <w:bookmarkEnd w:id="214"/>
    </w:p>
    <w:p>
      <w:pPr>
        <w:pStyle w:val="Normal"/>
        <w:rPr>
          <w:rFonts w:eastAsia="Times New Roman" w:cs="Calibri"/>
          <w:sz w:val="24"/>
          <w:szCs w:val="24"/>
        </w:rPr>
      </w:pPr>
      <w:r>
        <w:rPr>
          <w:rFonts w:eastAsia="Times New Roman" w:cs="Calibri"/>
          <w:sz w:val="24"/>
          <w:szCs w:val="24"/>
        </w:rPr>
      </w:r>
    </w:p>
    <w:p>
      <w:pPr>
        <w:pStyle w:val="Normal"/>
        <w:rPr/>
      </w:pPr>
      <w:r>
        <w:rPr>
          <w:rFonts w:eastAsia="Times New Roman" w:cs="Calibri"/>
          <w:color w:val="000000"/>
          <w:sz w:val="20"/>
          <w:szCs w:val="20"/>
        </w:rPr>
        <w:t xml:space="preserve">L'application a été mise en production sur </w:t>
      </w:r>
      <w:r>
        <w:rPr>
          <w:rFonts w:eastAsia="Times New Roman" w:cs="Calibri"/>
          <w:b/>
          <w:color w:val="000000"/>
          <w:sz w:val="20"/>
          <w:szCs w:val="20"/>
        </w:rPr>
        <w:t xml:space="preserve">Railway </w:t>
      </w:r>
      <w:r>
        <w:rPr>
          <w:rFonts w:eastAsia="Times New Roman" w:cs="Calibri"/>
          <w:color w:val="000000"/>
          <w:sz w:val="20"/>
          <w:szCs w:val="20"/>
        </w:rPr>
        <w:t>avec une architecture en deux services indépendants, permettant un déploiement automatique à chaque push sur les repositories frontend et backend.</w:t>
      </w:r>
    </w:p>
    <w:p>
      <w:pPr>
        <w:pStyle w:val="Normal"/>
        <w:rPr/>
      </w:pPr>
      <w:r>
        <w:rPr>
          <w:rFonts w:eastAsia="Times New Roman" w:cs="Calibri"/>
          <w:color w:val="000000"/>
          <w:sz w:val="20"/>
          <w:szCs w:val="20"/>
        </w:rPr>
        <w:t xml:space="preserve"> </w:t>
      </w:r>
      <w:r>
        <w:rPr>
          <w:rFonts w:eastAsia="Times New Roman" w:cs="Calibri"/>
          <w:color w:val="000000"/>
          <w:sz w:val="20"/>
          <w:szCs w:val="20"/>
        </w:rPr>
        <w:t>En raison des contraintes de sécurité CSRF et des jetons XSRF, seules les routes publiques sont navigables. Cette limitation découle de la séparation des domaines entre les deux services Railway, rendant impossible la conservation du système de sécurité JWT avec protection CSRF sans domaine unique.</w:t>
      </w:r>
    </w:p>
    <w:p>
      <w:pPr>
        <w:pStyle w:val="Normal"/>
        <w:rPr>
          <w:rFonts w:eastAsia="Times New Roman" w:cs="Calibri"/>
          <w:color w:val="000000"/>
          <w:sz w:val="20"/>
          <w:szCs w:val="20"/>
        </w:rPr>
      </w:pPr>
      <w:r>
        <w:rPr>
          <w:rFonts w:eastAsia="Times New Roman" w:cs="Calibri"/>
          <w:color w:val="000000"/>
          <w:sz w:val="20"/>
          <w:szCs w:val="20"/>
        </w:rPr>
        <w:t xml:space="preserve">L'application est compatible avec tous les navigateurs modernes et intègre une conception responsive pour une expérience utilisateur optimale sur tous les appareils. </w:t>
      </w:r>
    </w:p>
    <w:p>
      <w:pPr>
        <w:pStyle w:val="Commenttemplate"/>
        <w:rPr>
          <w:rFonts w:cs="Calibri"/>
          <w:shd w:fill="FFFF00" w:val="clear"/>
        </w:rPr>
      </w:pPr>
      <w:r>
        <w:rPr>
          <w:rFonts w:cs="Calibri"/>
          <w:shd w:fill="FFFF00" w:val="clear"/>
        </w:rPr>
      </w:r>
    </w:p>
    <w:p>
      <w:pPr>
        <w:pStyle w:val="Titre2"/>
        <w:numPr>
          <w:ilvl w:val="1"/>
          <w:numId w:val="3"/>
        </w:numPr>
        <w:ind w:left="0" w:hanging="0"/>
        <w:rPr/>
      </w:pPr>
      <w:bookmarkStart w:id="219" w:name="_Toc528284807"/>
      <w:bookmarkStart w:id="220" w:name="_Toc535687012"/>
      <w:bookmarkStart w:id="221" w:name="_Toc535686664"/>
      <w:bookmarkStart w:id="222" w:name="_Toc532384711"/>
      <w:r>
        <w:rPr>
          <w:rFonts w:eastAsia="Times New Roman" w:cs="Calibri" w:ascii="Calibri" w:hAnsi="Calibri"/>
          <w:color w:val="auto"/>
          <w:sz w:val="24"/>
          <w:szCs w:val="24"/>
        </w:rPr>
        <w:t xml:space="preserve"> </w:t>
      </w:r>
      <w:bookmarkStart w:id="223" w:name="_Toc210049458"/>
      <w:r>
        <w:rPr>
          <w:rFonts w:eastAsia="Times New Roman" w:cs="Calibri" w:ascii="Calibri" w:hAnsi="Calibri"/>
          <w:color w:val="auto"/>
          <w:sz w:val="24"/>
          <w:szCs w:val="24"/>
        </w:rPr>
        <w:t>Services tiers</w:t>
      </w:r>
      <w:bookmarkEnd w:id="219"/>
      <w:bookmarkEnd w:id="220"/>
      <w:bookmarkEnd w:id="221"/>
      <w:bookmarkEnd w:id="222"/>
      <w:bookmarkEnd w:id="223"/>
      <w:r>
        <w:rPr>
          <w:rFonts w:eastAsia="Times New Roman" w:cs="Calibri" w:ascii="Calibri" w:hAnsi="Calibri"/>
          <w:color w:val="auto"/>
          <w:sz w:val="24"/>
          <w:szCs w:val="24"/>
        </w:rPr>
        <w:t xml:space="preserve"> </w:t>
      </w:r>
    </w:p>
    <w:p>
      <w:pPr>
        <w:pStyle w:val="Normal"/>
        <w:rPr>
          <w:b/>
          <w:b/>
          <w:sz w:val="20"/>
          <w:szCs w:val="20"/>
        </w:rPr>
      </w:pPr>
      <w:r>
        <w:rPr>
          <w:b/>
          <w:sz w:val="20"/>
          <w:szCs w:val="20"/>
        </w:rPr>
      </w:r>
    </w:p>
    <w:p>
      <w:pPr>
        <w:pStyle w:val="Titre4"/>
        <w:numPr>
          <w:ilvl w:val="0"/>
          <w:numId w:val="73"/>
        </w:numPr>
        <w:ind w:left="360" w:hanging="0"/>
        <w:rPr/>
      </w:pPr>
      <w:r>
        <w:rPr>
          <w:rFonts w:ascii="Calibri" w:hAnsi="Calibri"/>
          <w:i w:val="false"/>
          <w:iCs w:val="false"/>
          <w:color w:val="000000"/>
          <w:sz w:val="20"/>
          <w:szCs w:val="20"/>
        </w:rPr>
        <w:t>API Géographique (geo.gouv)</w:t>
      </w:r>
    </w:p>
    <w:p>
      <w:pPr>
        <w:pStyle w:val="Titre4"/>
        <w:numPr>
          <w:ilvl w:val="0"/>
          <w:numId w:val="73"/>
        </w:numPr>
        <w:ind w:left="360" w:hanging="0"/>
        <w:rPr/>
      </w:pPr>
      <w:r>
        <w:rPr>
          <w:rFonts w:ascii="Calibri" w:hAnsi="Calibri"/>
          <w:i w:val="false"/>
          <w:iCs w:val="false"/>
          <w:color w:val="000000"/>
          <w:sz w:val="20"/>
          <w:szCs w:val="20"/>
        </w:rPr>
        <w:t>Système d'email (SMTP)</w:t>
      </w:r>
    </w:p>
    <w:p>
      <w:pPr>
        <w:pStyle w:val="Titre4"/>
        <w:numPr>
          <w:ilvl w:val="0"/>
          <w:numId w:val="73"/>
        </w:numPr>
        <w:ind w:left="360" w:hanging="0"/>
        <w:rPr/>
      </w:pPr>
      <w:r>
        <w:rPr>
          <w:rFonts w:ascii="Calibri" w:hAnsi="Calibri"/>
          <w:i w:val="false"/>
          <w:iCs w:val="false"/>
          <w:color w:val="000000"/>
          <w:sz w:val="20"/>
          <w:szCs w:val="20"/>
        </w:rPr>
        <w:t>JWT Authentication (Lexik JWT)</w:t>
      </w:r>
    </w:p>
    <w:p>
      <w:pPr>
        <w:pStyle w:val="Corpsdetexte"/>
        <w:spacing w:lineRule="auto" w:line="240" w:before="24" w:after="24"/>
        <w:ind w:left="192" w:hanging="0"/>
        <w:rPr>
          <w:sz w:val="20"/>
          <w:szCs w:val="20"/>
        </w:rPr>
      </w:pPr>
      <w:r>
        <w:rPr>
          <w:sz w:val="20"/>
          <w:szCs w:val="20"/>
        </w:rPr>
      </w:r>
    </w:p>
    <w:p>
      <w:pPr>
        <w:pStyle w:val="Commenttemplate"/>
        <w:rPr/>
      </w:pPr>
      <w:r>
        <w:rPr/>
      </w:r>
      <w:r>
        <w:br w:type="page"/>
      </w:r>
    </w:p>
    <w:p>
      <w:pPr>
        <w:pStyle w:val="Titre2"/>
        <w:numPr>
          <w:ilvl w:val="1"/>
          <w:numId w:val="3"/>
        </w:numPr>
        <w:ind w:left="0" w:hanging="0"/>
        <w:rPr>
          <w:shd w:fill="FFFFFF" w:val="clear"/>
        </w:rPr>
      </w:pPr>
      <w:r>
        <w:rPr>
          <w:rFonts w:eastAsia="Times New Roman" w:cs="Calibri" w:ascii="Calibri" w:hAnsi="Calibri"/>
          <w:color w:val="000000"/>
          <w:shd w:fill="FFFFFF" w:val="clear"/>
        </w:rPr>
        <w:t xml:space="preserve"> </w:t>
      </w:r>
      <w:bookmarkStart w:id="224" w:name="_Toc210049459"/>
      <w:bookmarkStart w:id="225" w:name="_Toc532384712"/>
      <w:bookmarkStart w:id="226" w:name="_Toc528284808"/>
      <w:bookmarkStart w:id="227" w:name="_Toc535687013"/>
      <w:bookmarkStart w:id="228" w:name="_Toc535686665"/>
      <w:r>
        <w:rPr>
          <w:rFonts w:eastAsia="Times New Roman" w:cs="Calibri" w:ascii="Calibri" w:hAnsi="Calibri"/>
          <w:color w:val="000000"/>
          <w:shd w:fill="FFFFFF" w:val="clear"/>
        </w:rPr>
        <w:t>Sécuri</w:t>
      </w:r>
      <w:bookmarkEnd w:id="225"/>
      <w:bookmarkEnd w:id="226"/>
      <w:bookmarkEnd w:id="227"/>
      <w:bookmarkEnd w:id="228"/>
      <w:r>
        <w:rPr>
          <w:rFonts w:eastAsia="Times New Roman" w:cs="Calibri" w:ascii="Calibri" w:hAnsi="Calibri"/>
          <w:color w:val="000000"/>
          <w:shd w:fill="FFFFFF" w:val="clear"/>
        </w:rPr>
        <w:t>té</w:t>
      </w:r>
      <w:bookmarkEnd w:id="224"/>
    </w:p>
    <w:p>
      <w:pPr>
        <w:pStyle w:val="Normal"/>
        <w:rPr>
          <w:shd w:fill="CCCCCC" w:val="clear"/>
        </w:rPr>
      </w:pPr>
      <w:r>
        <w:rPr>
          <w:rFonts w:eastAsia="Times New Roman" w:cs="Calibri"/>
          <w:color w:val="000000"/>
          <w:shd w:fill="CCCCCC" w:val="clear"/>
        </w:rPr>
        <w:t>Cf.Partie 8</w:t>
      </w:r>
    </w:p>
    <w:p>
      <w:pPr>
        <w:pStyle w:val="Normal"/>
        <w:rPr>
          <w:rFonts w:eastAsia="Times New Roman" w:cs="Calibri"/>
          <w:color w:val="000000"/>
          <w:shd w:fill="FFFF00" w:val="clear"/>
        </w:rPr>
      </w:pPr>
      <w:r>
        <w:rPr>
          <w:rFonts w:eastAsia="Times New Roman" w:cs="Calibri"/>
          <w:color w:val="000000"/>
          <w:shd w:fill="FFFF00" w:val="clear"/>
        </w:rPr>
      </w:r>
    </w:p>
    <w:p>
      <w:pPr>
        <w:pStyle w:val="Normal"/>
        <w:rPr>
          <w:rFonts w:cs="Calibri"/>
          <w:b/>
          <w:b/>
          <w:bCs/>
          <w:sz w:val="20"/>
          <w:szCs w:val="20"/>
        </w:rPr>
      </w:pPr>
      <w:r>
        <w:rPr>
          <w:rFonts w:cs="Calibri"/>
          <w:b/>
          <w:bCs/>
          <w:sz w:val="20"/>
          <w:szCs w:val="20"/>
        </w:rPr>
        <w:t>Gestion du versioning :</w:t>
      </w:r>
    </w:p>
    <w:p>
      <w:pPr>
        <w:pStyle w:val="Commenttemplate"/>
        <w:rPr>
          <w:rFonts w:cs="Calibri"/>
          <w:b/>
          <w:b/>
          <w:bCs/>
        </w:rPr>
      </w:pPr>
      <w:r>
        <w:rPr>
          <w:rFonts w:cs="Calibri"/>
          <w:b/>
          <w:bCs/>
        </w:rPr>
        <w:t>Outil et objectif :</w:t>
      </w:r>
    </w:p>
    <w:p>
      <w:pPr>
        <w:pStyle w:val="Commenttemplate"/>
        <w:rPr/>
      </w:pPr>
      <w:r>
        <w:rPr>
          <w:rFonts w:cs="Calibri"/>
        </w:rPr>
        <w:t xml:space="preserve">Le projet utilise </w:t>
      </w:r>
      <w:r>
        <w:rPr>
          <w:rFonts w:cs="Calibri"/>
          <w:b/>
          <w:bCs/>
        </w:rPr>
        <w:t>Git</w:t>
      </w:r>
      <w:r>
        <w:rPr>
          <w:rFonts w:cs="Calibri"/>
        </w:rPr>
        <w:t xml:space="preserve"> comme système de gestion de versions afin d’assurer :</w:t>
      </w:r>
    </w:p>
    <w:p>
      <w:pPr>
        <w:pStyle w:val="Commenttemplate"/>
        <w:numPr>
          <w:ilvl w:val="0"/>
          <w:numId w:val="38"/>
        </w:numPr>
        <w:ind w:left="720" w:right="119" w:hanging="360"/>
        <w:rPr/>
      </w:pPr>
      <w:r>
        <w:rPr>
          <w:rFonts w:cs="Calibri"/>
        </w:rPr>
        <w:t xml:space="preserve">Une </w:t>
      </w:r>
      <w:r>
        <w:rPr>
          <w:rFonts w:cs="Calibri"/>
          <w:b/>
          <w:bCs/>
        </w:rPr>
        <w:t>traçabilité</w:t>
      </w:r>
      <w:r>
        <w:rPr>
          <w:rFonts w:cs="Calibri"/>
        </w:rPr>
        <w:t xml:space="preserve"> des modifications</w:t>
      </w:r>
    </w:p>
    <w:p>
      <w:pPr>
        <w:pStyle w:val="Commenttemplate"/>
        <w:numPr>
          <w:ilvl w:val="0"/>
          <w:numId w:val="38"/>
        </w:numPr>
        <w:ind w:left="720" w:right="119" w:hanging="360"/>
        <w:rPr/>
      </w:pPr>
      <w:r>
        <w:rPr>
          <w:rFonts w:cs="Calibri"/>
        </w:rPr>
        <w:t xml:space="preserve">Une </w:t>
      </w:r>
      <w:r>
        <w:rPr>
          <w:rFonts w:cs="Calibri"/>
          <w:b/>
          <w:bCs/>
        </w:rPr>
        <w:t>collaboration simplifiée</w:t>
      </w:r>
    </w:p>
    <w:p>
      <w:pPr>
        <w:pStyle w:val="Commenttemplate"/>
        <w:numPr>
          <w:ilvl w:val="0"/>
          <w:numId w:val="38"/>
        </w:numPr>
        <w:ind w:left="720" w:right="119" w:hanging="360"/>
        <w:rPr/>
      </w:pPr>
      <w:r>
        <w:rPr>
          <w:rFonts w:cs="Calibri"/>
        </w:rPr>
        <w:t xml:space="preserve">Une </w:t>
      </w:r>
      <w:r>
        <w:rPr>
          <w:rFonts w:cs="Calibri"/>
          <w:b/>
          <w:bCs/>
        </w:rPr>
        <w:t>stabilité du code en production</w:t>
      </w:r>
    </w:p>
    <w:p>
      <w:pPr>
        <w:pStyle w:val="Commenttemplate"/>
        <w:rPr>
          <w:rFonts w:cs="Calibri"/>
          <w:b/>
          <w:b/>
          <w:bCs/>
        </w:rPr>
      </w:pPr>
      <w:r>
        <w:rPr>
          <w:rFonts w:cs="Calibri"/>
          <w:b/>
          <w:bCs/>
        </w:rPr>
        <w:t>Stratégie de branches</w:t>
      </w:r>
    </w:p>
    <w:p>
      <w:pPr>
        <w:pStyle w:val="Commenttemplate"/>
        <w:numPr>
          <w:ilvl w:val="0"/>
          <w:numId w:val="39"/>
        </w:numPr>
        <w:ind w:left="720" w:right="119" w:hanging="360"/>
        <w:rPr/>
      </w:pPr>
      <w:r>
        <w:rPr>
          <w:rFonts w:cs="Calibri"/>
          <w:b/>
          <w:bCs/>
        </w:rPr>
        <w:t>Branche principale</w:t>
      </w:r>
      <w:r>
        <w:rPr>
          <w:rFonts w:cs="Calibri"/>
        </w:rPr>
        <w:t xml:space="preserve"> :</w:t>
      </w:r>
    </w:p>
    <w:p>
      <w:pPr>
        <w:pStyle w:val="Commenttemplate"/>
        <w:numPr>
          <w:ilvl w:val="1"/>
          <w:numId w:val="39"/>
        </w:numPr>
        <w:ind w:left="720" w:right="119" w:hanging="360"/>
        <w:rPr>
          <w:rFonts w:cs="Calibri"/>
        </w:rPr>
      </w:pPr>
      <w:r>
        <w:rPr>
          <w:rFonts w:cs="Calibri"/>
        </w:rPr>
        <w:t>develop → utilisée comme branche de référence pour les développements en cours.</w:t>
      </w:r>
    </w:p>
    <w:p>
      <w:pPr>
        <w:pStyle w:val="Commenttemplate"/>
        <w:numPr>
          <w:ilvl w:val="0"/>
          <w:numId w:val="39"/>
        </w:numPr>
        <w:ind w:left="720" w:right="119" w:hanging="360"/>
        <w:rPr/>
      </w:pPr>
      <w:r>
        <w:rPr>
          <w:rFonts w:cs="Calibri"/>
          <w:b/>
          <w:bCs/>
        </w:rPr>
        <w:t>Branches de fonctionnalités</w:t>
      </w:r>
      <w:r>
        <w:rPr>
          <w:rFonts w:cs="Calibri"/>
        </w:rPr>
        <w:t xml:space="preserve"> (</w:t>
      </w:r>
      <w:r>
        <w:rPr>
          <w:rFonts w:cs="Calibri"/>
          <w:i/>
          <w:iCs/>
        </w:rPr>
        <w:t>feature branches</w:t>
      </w:r>
      <w:r>
        <w:rPr>
          <w:rFonts w:cs="Calibri"/>
        </w:rPr>
        <w:t>) :</w:t>
      </w:r>
    </w:p>
    <w:p>
      <w:pPr>
        <w:pStyle w:val="Commenttemplate"/>
        <w:numPr>
          <w:ilvl w:val="1"/>
          <w:numId w:val="39"/>
        </w:numPr>
        <w:ind w:left="720" w:right="119" w:hanging="360"/>
        <w:rPr>
          <w:rFonts w:cs="Calibri"/>
        </w:rPr>
      </w:pPr>
      <w:r>
        <w:rPr>
          <w:rFonts w:cs="Calibri"/>
        </w:rPr>
        <w:t>Chaque nouvelle fonctionnalité ou correctif a été développée dans une branche dédiée.</w:t>
      </w:r>
    </w:p>
    <w:p>
      <w:pPr>
        <w:pStyle w:val="Commenttemplate"/>
        <w:numPr>
          <w:ilvl w:val="1"/>
          <w:numId w:val="39"/>
        </w:numPr>
        <w:ind w:left="720" w:right="119" w:hanging="360"/>
        <w:rPr>
          <w:rFonts w:cs="Calibri"/>
        </w:rPr>
      </w:pPr>
      <w:r>
        <w:rPr>
          <w:rFonts w:cs="Calibri"/>
        </w:rPr>
        <w:t>Exemple de nommage : feature/authentication, feature/gestion-annonces, fix/token-expiration.</w:t>
      </w:r>
    </w:p>
    <w:p>
      <w:pPr>
        <w:pStyle w:val="Commenttemplate"/>
        <w:numPr>
          <w:ilvl w:val="0"/>
          <w:numId w:val="39"/>
        </w:numPr>
        <w:ind w:left="720" w:right="119" w:hanging="360"/>
        <w:rPr/>
      </w:pPr>
      <w:r>
        <w:rPr>
          <w:rFonts w:cs="Calibri"/>
          <w:b/>
          <w:bCs/>
        </w:rPr>
        <w:t>Merges</w:t>
      </w:r>
      <w:r>
        <w:rPr>
          <w:rFonts w:cs="Calibri"/>
        </w:rPr>
        <w:t xml:space="preserve"> :</w:t>
      </w:r>
    </w:p>
    <w:p>
      <w:pPr>
        <w:pStyle w:val="Commenttemplate"/>
        <w:numPr>
          <w:ilvl w:val="1"/>
          <w:numId w:val="39"/>
        </w:numPr>
        <w:ind w:left="720" w:right="119" w:hanging="360"/>
        <w:rPr/>
      </w:pPr>
      <w:r>
        <w:rPr>
          <w:rFonts w:cs="Calibri"/>
        </w:rPr>
        <w:t xml:space="preserve">Une fois la fonctionnalité terminée et validée, la branche est </w:t>
      </w:r>
      <w:r>
        <w:rPr>
          <w:rFonts w:cs="Calibri"/>
          <w:b/>
          <w:bCs/>
        </w:rPr>
        <w:t>fusionnée dans develop</w:t>
      </w:r>
      <w:r>
        <w:rPr>
          <w:rFonts w:cs="Calibri"/>
        </w:rPr>
        <w:t>.</w:t>
      </w:r>
    </w:p>
    <w:p>
      <w:pPr>
        <w:pStyle w:val="Commenttemplate"/>
        <w:numPr>
          <w:ilvl w:val="1"/>
          <w:numId w:val="39"/>
        </w:numPr>
        <w:ind w:left="720" w:right="119" w:hanging="360"/>
        <w:rPr>
          <w:rFonts w:cs="Calibri"/>
        </w:rPr>
      </w:pPr>
      <w:r>
        <w:rPr>
          <w:rFonts w:cs="Calibri"/>
        </w:rPr>
        <w:t>Cette stratégie permet de travailler de manière isolée sans perturber les autres parties du projet.</w:t>
      </w:r>
    </w:p>
    <w:p>
      <w:pPr>
        <w:pStyle w:val="Commenttemplate"/>
        <w:rPr>
          <w:rFonts w:cs="Calibri"/>
          <w:b/>
          <w:b/>
          <w:bCs/>
        </w:rPr>
      </w:pPr>
      <w:r>
        <w:rPr>
          <w:rFonts w:cs="Calibri"/>
          <w:b/>
          <w:bCs/>
        </w:rPr>
      </w:r>
    </w:p>
    <w:p>
      <w:pPr>
        <w:pStyle w:val="Commenttemplate"/>
        <w:rPr>
          <w:rFonts w:cs="Calibri"/>
          <w:b/>
          <w:b/>
          <w:bCs/>
        </w:rPr>
      </w:pPr>
      <w:r>
        <w:rPr>
          <w:rFonts w:cs="Calibri"/>
          <w:b/>
          <w:bCs/>
        </w:rPr>
        <w:t>Commits</w:t>
      </w:r>
    </w:p>
    <w:p>
      <w:pPr>
        <w:pStyle w:val="Commenttemplate"/>
        <w:numPr>
          <w:ilvl w:val="0"/>
          <w:numId w:val="40"/>
        </w:numPr>
        <w:ind w:left="720" w:right="119" w:hanging="360"/>
        <w:rPr/>
      </w:pPr>
      <w:r>
        <w:rPr>
          <w:rFonts w:cs="Calibri"/>
        </w:rPr>
        <w:t xml:space="preserve">Utilisation du standard </w:t>
      </w:r>
      <w:r>
        <w:rPr>
          <w:rFonts w:cs="Calibri"/>
          <w:b/>
          <w:bCs/>
        </w:rPr>
        <w:t>Conventional Commits</w:t>
      </w:r>
      <w:r>
        <w:rPr>
          <w:rFonts w:cs="Calibri"/>
        </w:rPr>
        <w:t xml:space="preserve"> pour un historique clair et structuré</w:t>
      </w:r>
    </w:p>
    <w:p>
      <w:pPr>
        <w:pStyle w:val="Commenttemplate"/>
        <w:rPr>
          <w:rFonts w:cs="Calibri"/>
        </w:rPr>
      </w:pPr>
      <w:r>
        <w:rPr>
          <w:rFonts w:cs="Calibri"/>
        </w:rPr>
      </w:r>
    </w:p>
    <w:p>
      <w:pPr>
        <w:pStyle w:val="Commenttemplate"/>
        <w:rPr>
          <w:rFonts w:cs="Calibri"/>
        </w:rPr>
      </w:pPr>
      <w:r>
        <w:rPr>
          <w:rFonts w:cs="Calibri"/>
        </w:rPr>
      </w:r>
    </w:p>
    <w:p>
      <w:pPr>
        <w:pStyle w:val="Normal"/>
        <w:rPr>
          <w:rFonts w:cs="Calibri"/>
          <w:i/>
          <w:i/>
          <w:iCs/>
          <w:sz w:val="18"/>
          <w:szCs w:val="18"/>
          <w:lang w:eastAsia="fr-FR"/>
        </w:rPr>
      </w:pPr>
      <w:r>
        <w:rPr>
          <w:rFonts w:cs="Calibri"/>
          <w:i/>
          <w:iCs/>
          <w:sz w:val="18"/>
          <w:szCs w:val="18"/>
          <w:lang w:eastAsia="fr-FR"/>
        </w:rPr>
      </w:r>
      <w:r>
        <w:br w:type="page"/>
      </w:r>
    </w:p>
    <w:p>
      <w:pPr>
        <w:pStyle w:val="Titre1"/>
        <w:numPr>
          <w:ilvl w:val="0"/>
          <w:numId w:val="2"/>
        </w:numPr>
        <w:ind w:left="0" w:hanging="0"/>
        <w:rPr/>
      </w:pPr>
      <w:bookmarkStart w:id="229" w:name="_Toc210049460"/>
      <w:r>
        <w:rPr>
          <w:rFonts w:cs="Calibri" w:ascii="Calibri" w:hAnsi="Calibri"/>
          <w:color w:val="000000"/>
          <w:lang w:eastAsia="fr-FR"/>
        </w:rPr>
        <w:t>RÉALISATIONS</w:t>
      </w:r>
      <w:bookmarkEnd w:id="229"/>
      <w:r>
        <w:rPr>
          <w:rFonts w:cs="Calibri" w:ascii="Calibri" w:hAnsi="Calibri"/>
          <w:color w:val="000000"/>
          <w:shd w:fill="FFFF00" w:val="clear"/>
          <w:lang w:eastAsia="fr-FR"/>
        </w:rPr>
        <w:t xml:space="preserve"> </w:t>
      </w:r>
    </w:p>
    <w:p>
      <w:pPr>
        <w:pStyle w:val="Normal"/>
        <w:rPr>
          <w:rFonts w:cs="Calibri"/>
          <w:lang w:eastAsia="fr-FR"/>
        </w:rPr>
      </w:pPr>
      <w:r>
        <w:rPr>
          <w:rFonts w:cs="Calibri"/>
          <w:lang w:eastAsia="fr-FR"/>
        </w:rPr>
      </w:r>
    </w:p>
    <w:p>
      <w:pPr>
        <w:pStyle w:val="Titre1"/>
        <w:numPr>
          <w:ilvl w:val="1"/>
          <w:numId w:val="2"/>
        </w:numPr>
        <w:ind w:left="0" w:hanging="0"/>
        <w:rPr>
          <w:rFonts w:ascii="Calibri" w:hAnsi="Calibri" w:cs="Calibri"/>
          <w:color w:val="auto"/>
          <w:sz w:val="26"/>
          <w:szCs w:val="26"/>
          <w:lang w:eastAsia="fr-FR"/>
        </w:rPr>
      </w:pPr>
      <w:bookmarkStart w:id="230" w:name="_Toc210049461"/>
      <w:r>
        <w:rPr>
          <w:rFonts w:cs="Calibri" w:ascii="Calibri" w:hAnsi="Calibri"/>
          <w:color w:val="auto"/>
          <w:sz w:val="26"/>
          <w:szCs w:val="26"/>
          <w:lang w:eastAsia="fr-FR"/>
        </w:rPr>
        <w:t>Exemple 1 : Poster une annonce pour Balade (Composants Métier)</w:t>
      </w:r>
      <w:bookmarkEnd w:id="230"/>
    </w:p>
    <w:p>
      <w:pPr>
        <w:pStyle w:val="Titre1"/>
        <w:numPr>
          <w:ilvl w:val="2"/>
          <w:numId w:val="2"/>
        </w:numPr>
        <w:ind w:left="0" w:hanging="0"/>
        <w:rPr/>
      </w:pPr>
      <w:bookmarkStart w:id="231" w:name="_Toc210049462"/>
      <w:bookmarkStart w:id="232" w:name="_Toc198112024"/>
      <w:bookmarkStart w:id="233" w:name="_Toc187756206"/>
      <w:bookmarkStart w:id="234" w:name="_Toc158921326"/>
      <w:bookmarkStart w:id="235" w:name="_Toc158921185"/>
      <w:bookmarkStart w:id="236" w:name="_Toc198110262"/>
      <w:bookmarkStart w:id="237" w:name="_Toc198111884"/>
      <w:bookmarkEnd w:id="232"/>
      <w:bookmarkEnd w:id="233"/>
      <w:bookmarkEnd w:id="234"/>
      <w:bookmarkEnd w:id="235"/>
      <w:bookmarkEnd w:id="236"/>
      <w:bookmarkEnd w:id="237"/>
      <w:r>
        <w:rPr>
          <w:rFonts w:cs="Calibri" w:ascii="Calibri" w:hAnsi="Calibri"/>
          <w:color w:val="auto"/>
          <w:sz w:val="26"/>
          <w:szCs w:val="26"/>
          <w:lang w:eastAsia="fr-FR"/>
        </w:rPr>
        <w:t>Affichage :</w:t>
      </w:r>
      <w:r>
        <w:rPr>
          <w:rFonts w:cs="Calibri" w:ascii="Calibri" w:hAnsi="Calibri"/>
          <w:i/>
          <w:iCs/>
          <w:color w:val="auto"/>
          <w:sz w:val="26"/>
          <w:szCs w:val="26"/>
          <w:lang w:eastAsia="fr-FR"/>
        </w:rPr>
        <w:t xml:space="preserve"> Cf.Diagrammes</w:t>
      </w:r>
      <w:bookmarkEnd w:id="231"/>
    </w:p>
    <w:p>
      <w:pPr>
        <w:pStyle w:val="Titre1"/>
        <w:numPr>
          <w:ilvl w:val="2"/>
          <w:numId w:val="2"/>
        </w:numPr>
        <w:ind w:left="0" w:hanging="0"/>
        <w:rPr>
          <w:rFonts w:ascii="Calibri" w:hAnsi="Calibri" w:cs="Calibri"/>
          <w:color w:val="auto"/>
          <w:sz w:val="26"/>
          <w:szCs w:val="26"/>
          <w:lang w:eastAsia="fr-FR"/>
        </w:rPr>
      </w:pPr>
      <w:bookmarkStart w:id="238" w:name="_Toc210049463"/>
      <w:r>
        <w:rPr>
          <w:rFonts w:cs="Calibri" w:ascii="Calibri" w:hAnsi="Calibri"/>
          <w:color w:val="auto"/>
          <w:sz w:val="26"/>
          <w:szCs w:val="26"/>
          <w:lang w:eastAsia="fr-FR"/>
        </w:rPr>
        <w:t>Extrait(s) de code</w:t>
      </w:r>
      <w:bookmarkEnd w:id="238"/>
    </w:p>
    <w:p>
      <w:pPr>
        <w:pStyle w:val="Normal"/>
        <w:rPr>
          <w:rFonts w:cs="Calibri"/>
          <w:sz w:val="24"/>
          <w:szCs w:val="24"/>
          <w:lang w:eastAsia="fr-FR"/>
        </w:rPr>
      </w:pPr>
      <w:r>
        <w:rPr>
          <w:rFonts w:cs="Calibri"/>
          <w:sz w:val="24"/>
          <w:szCs w:val="24"/>
          <w:lang w:eastAsia="fr-FR"/>
        </w:rPr>
      </w:r>
    </w:p>
    <w:p>
      <w:pPr>
        <w:pStyle w:val="Normal"/>
        <w:jc w:val="center"/>
        <w:rPr>
          <w:rFonts w:cs="Calibri"/>
          <w:b/>
          <w:b/>
          <w:bCs/>
          <w:sz w:val="24"/>
          <w:szCs w:val="24"/>
          <w:lang w:eastAsia="fr-FR"/>
        </w:rPr>
      </w:pPr>
      <w:r>
        <w:rPr>
          <w:rFonts w:cs="Calibri"/>
          <w:b/>
          <w:bCs/>
          <w:sz w:val="24"/>
          <w:szCs w:val="24"/>
          <w:lang w:eastAsia="fr-FR"/>
        </w:rPr>
        <w:t>WalkPage et BtnPostAd</w:t>
      </w:r>
    </w:p>
    <w:p>
      <w:pPr>
        <w:pStyle w:val="Normal"/>
        <w:rPr>
          <w:rFonts w:cs="Calibri"/>
          <w:sz w:val="24"/>
          <w:szCs w:val="24"/>
          <w:lang w:eastAsia="fr-FR"/>
        </w:rPr>
      </w:pPr>
      <w:r>
        <w:rPr>
          <w:rFonts w:cs="Calibri"/>
          <w:sz w:val="24"/>
          <w:szCs w:val="24"/>
          <w:lang w:eastAsia="fr-FR"/>
        </w:rPr>
      </w:r>
    </w:p>
    <w:p>
      <w:pPr>
        <w:pStyle w:val="Normal"/>
        <w:rPr>
          <w:rFonts w:cs="Calibri"/>
          <w:sz w:val="24"/>
          <w:szCs w:val="24"/>
          <w:lang w:eastAsia="fr-FR"/>
        </w:rPr>
      </w:pPr>
      <w:r>
        <w:rPr>
          <w:rFonts w:cs="Calibri"/>
          <w:sz w:val="24"/>
          <w:szCs w:val="24"/>
          <w:lang w:eastAsia="fr-FR"/>
        </w:rPr>
        <w:drawing>
          <wp:anchor behindDoc="0" distT="0" distB="0" distL="0" distR="0" simplePos="0" locked="0" layoutInCell="0" allowOverlap="1" relativeHeight="56">
            <wp:simplePos x="0" y="0"/>
            <wp:positionH relativeFrom="column">
              <wp:posOffset>-581660</wp:posOffset>
            </wp:positionH>
            <wp:positionV relativeFrom="paragraph">
              <wp:posOffset>149860</wp:posOffset>
            </wp:positionV>
            <wp:extent cx="3057525" cy="2433955"/>
            <wp:effectExtent l="0" t="0" r="0" b="0"/>
            <wp:wrapSquare wrapText="largest"/>
            <wp:docPr id="59"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2" descr=""/>
                    <pic:cNvPicPr>
                      <a:picLocks noChangeAspect="1" noChangeArrowheads="1"/>
                    </pic:cNvPicPr>
                  </pic:nvPicPr>
                  <pic:blipFill>
                    <a:blip r:embed="rId61"/>
                    <a:stretch>
                      <a:fillRect/>
                    </a:stretch>
                  </pic:blipFill>
                  <pic:spPr bwMode="auto">
                    <a:xfrm>
                      <a:off x="0" y="0"/>
                      <a:ext cx="3057525" cy="2433955"/>
                    </a:xfrm>
                    <a:prstGeom prst="rect">
                      <a:avLst/>
                    </a:prstGeom>
                  </pic:spPr>
                </pic:pic>
              </a:graphicData>
            </a:graphic>
          </wp:anchor>
        </w:drawing>
      </w:r>
    </w:p>
    <w:p>
      <w:pPr>
        <w:pStyle w:val="Normal"/>
        <w:rPr>
          <w:rFonts w:cs="Calibri"/>
          <w:sz w:val="24"/>
          <w:szCs w:val="24"/>
          <w:lang w:eastAsia="fr-FR"/>
        </w:rPr>
      </w:pPr>
      <w:r>
        <w:rPr>
          <w:rFonts w:cs="Calibri"/>
          <w:sz w:val="24"/>
          <w:szCs w:val="24"/>
          <w:lang w:eastAsia="fr-FR"/>
        </w:rPr>
      </w:r>
    </w:p>
    <w:p>
      <w:pPr>
        <w:pStyle w:val="Normal"/>
        <w:rPr>
          <w:rFonts w:cs="Calibri"/>
          <w:sz w:val="24"/>
          <w:szCs w:val="24"/>
          <w:lang w:eastAsia="fr-FR"/>
        </w:rPr>
      </w:pPr>
      <w:r>
        <w:rPr>
          <w:rFonts w:cs="Calibri"/>
          <w:sz w:val="24"/>
          <w:szCs w:val="24"/>
          <w:lang w:eastAsia="fr-FR"/>
        </w:rPr>
      </w:r>
    </w:p>
    <w:p>
      <w:pPr>
        <w:pStyle w:val="Normal"/>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57">
            <wp:simplePos x="0" y="0"/>
            <wp:positionH relativeFrom="column">
              <wp:posOffset>1577340</wp:posOffset>
            </wp:positionH>
            <wp:positionV relativeFrom="paragraph">
              <wp:posOffset>879475</wp:posOffset>
            </wp:positionV>
            <wp:extent cx="4472940" cy="4591050"/>
            <wp:effectExtent l="0" t="0" r="0" b="0"/>
            <wp:wrapSquare wrapText="largest"/>
            <wp:docPr id="60"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6" descr=""/>
                    <pic:cNvPicPr>
                      <a:picLocks noChangeAspect="1" noChangeArrowheads="1"/>
                    </pic:cNvPicPr>
                  </pic:nvPicPr>
                  <pic:blipFill>
                    <a:blip r:embed="rId62"/>
                    <a:stretch>
                      <a:fillRect/>
                    </a:stretch>
                  </pic:blipFill>
                  <pic:spPr bwMode="auto">
                    <a:xfrm>
                      <a:off x="0" y="0"/>
                      <a:ext cx="4472940" cy="4591050"/>
                    </a:xfrm>
                    <a:prstGeom prst="rect">
                      <a:avLst/>
                    </a:prstGeom>
                  </pic:spPr>
                </pic:pic>
              </a:graphicData>
            </a:graphic>
          </wp:anchor>
        </w:drawing>
      </w:r>
      <w:r>
        <w:br w:type="page"/>
      </w:r>
    </w:p>
    <w:p>
      <w:pPr>
        <w:pStyle w:val="Normal"/>
        <w:jc w:val="center"/>
        <w:rPr>
          <w:b/>
          <w:b/>
          <w:bCs/>
        </w:rPr>
      </w:pPr>
      <w:r>
        <w:drawing>
          <wp:anchor behindDoc="0" distT="0" distB="0" distL="0" distR="0" simplePos="0" locked="0" layoutInCell="0" allowOverlap="1" relativeHeight="85">
            <wp:simplePos x="0" y="0"/>
            <wp:positionH relativeFrom="column">
              <wp:posOffset>367030</wp:posOffset>
            </wp:positionH>
            <wp:positionV relativeFrom="paragraph">
              <wp:posOffset>401320</wp:posOffset>
            </wp:positionV>
            <wp:extent cx="5104130" cy="5331460"/>
            <wp:effectExtent l="0" t="0" r="0" b="0"/>
            <wp:wrapSquare wrapText="largest"/>
            <wp:docPr id="61" name="Image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2" descr=""/>
                    <pic:cNvPicPr>
                      <a:picLocks noChangeAspect="1" noChangeArrowheads="1"/>
                    </pic:cNvPicPr>
                  </pic:nvPicPr>
                  <pic:blipFill>
                    <a:blip r:embed="rId63"/>
                    <a:stretch>
                      <a:fillRect/>
                    </a:stretch>
                  </pic:blipFill>
                  <pic:spPr bwMode="auto">
                    <a:xfrm>
                      <a:off x="0" y="0"/>
                      <a:ext cx="5104130" cy="5331460"/>
                    </a:xfrm>
                    <a:prstGeom prst="rect">
                      <a:avLst/>
                    </a:prstGeom>
                  </pic:spPr>
                </pic:pic>
              </a:graphicData>
            </a:graphic>
          </wp:anchor>
        </w:drawing>
      </w:r>
      <w:r>
        <w:rPr>
          <w:b/>
          <w:bCs/>
        </w:rPr>
        <w:t>GenericPostAdForm – Le formulaire</w:t>
        <w:br/>
        <w:br/>
      </w:r>
      <w:r>
        <w:br w:type="page"/>
      </w:r>
    </w:p>
    <w:p>
      <w:pPr>
        <w:pStyle w:val="Normal"/>
        <w:jc w:val="center"/>
        <w:rPr>
          <w:b/>
          <w:b/>
          <w:bCs/>
        </w:rPr>
      </w:pPr>
      <w:r>
        <w:drawing>
          <wp:anchor behindDoc="0" distT="0" distB="0" distL="0" distR="0" simplePos="0" locked="0" layoutInCell="0" allowOverlap="1" relativeHeight="58">
            <wp:simplePos x="0" y="0"/>
            <wp:positionH relativeFrom="column">
              <wp:posOffset>1428750</wp:posOffset>
            </wp:positionH>
            <wp:positionV relativeFrom="paragraph">
              <wp:posOffset>6578600</wp:posOffset>
            </wp:positionV>
            <wp:extent cx="4181475" cy="1501775"/>
            <wp:effectExtent l="0" t="0" r="0" b="0"/>
            <wp:wrapSquare wrapText="largest"/>
            <wp:docPr id="62"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descr=""/>
                    <pic:cNvPicPr>
                      <a:picLocks noChangeAspect="1" noChangeArrowheads="1"/>
                    </pic:cNvPicPr>
                  </pic:nvPicPr>
                  <pic:blipFill>
                    <a:blip r:embed="rId64"/>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59">
            <wp:simplePos x="0" y="0"/>
            <wp:positionH relativeFrom="column">
              <wp:posOffset>-213360</wp:posOffset>
            </wp:positionH>
            <wp:positionV relativeFrom="paragraph">
              <wp:posOffset>8079740</wp:posOffset>
            </wp:positionV>
            <wp:extent cx="3031490" cy="701675"/>
            <wp:effectExtent l="0" t="0" r="0" b="0"/>
            <wp:wrapSquare wrapText="largest"/>
            <wp:docPr id="63"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8" descr=""/>
                    <pic:cNvPicPr>
                      <a:picLocks noChangeAspect="1" noChangeArrowheads="1"/>
                    </pic:cNvPicPr>
                  </pic:nvPicPr>
                  <pic:blipFill>
                    <a:blip r:embed="rId65"/>
                    <a:stretch>
                      <a:fillRect/>
                    </a:stretch>
                  </pic:blipFill>
                  <pic:spPr bwMode="auto">
                    <a:xfrm>
                      <a:off x="0" y="0"/>
                      <a:ext cx="3031490" cy="701675"/>
                    </a:xfrm>
                    <a:prstGeom prst="rect">
                      <a:avLst/>
                    </a:prstGeom>
                  </pic:spPr>
                </pic:pic>
              </a:graphicData>
            </a:graphic>
          </wp:anchor>
        </w:drawing>
        <w:drawing>
          <wp:anchor behindDoc="0" distT="0" distB="0" distL="0" distR="0" simplePos="0" locked="0" layoutInCell="0" allowOverlap="1" relativeHeight="84">
            <wp:simplePos x="0" y="0"/>
            <wp:positionH relativeFrom="column">
              <wp:posOffset>49530</wp:posOffset>
            </wp:positionH>
            <wp:positionV relativeFrom="paragraph">
              <wp:posOffset>231140</wp:posOffset>
            </wp:positionV>
            <wp:extent cx="4535805" cy="6452235"/>
            <wp:effectExtent l="0" t="0" r="0" b="0"/>
            <wp:wrapSquare wrapText="largest"/>
            <wp:docPr id="64"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7" descr=""/>
                    <pic:cNvPicPr>
                      <a:picLocks noChangeAspect="1" noChangeArrowheads="1"/>
                    </pic:cNvPicPr>
                  </pic:nvPicPr>
                  <pic:blipFill>
                    <a:blip r:embed="rId66"/>
                    <a:stretch>
                      <a:fillRect/>
                    </a:stretch>
                  </pic:blipFill>
                  <pic:spPr bwMode="auto">
                    <a:xfrm>
                      <a:off x="0" y="0"/>
                      <a:ext cx="4535805" cy="6452235"/>
                    </a:xfrm>
                    <a:prstGeom prst="rect">
                      <a:avLst/>
                    </a:prstGeom>
                  </pic:spPr>
                </pic:pic>
              </a:graphicData>
            </a:graphic>
          </wp:anchor>
        </w:drawing>
      </w:r>
      <w:r>
        <w:rPr>
          <w:b/>
          <w:bCs/>
        </w:rPr>
        <w:t>GenericPostForm (onSubmit) , getLocationId et appel à api pour upload de photo</w:t>
      </w:r>
      <w:r>
        <w:br w:type="page"/>
      </w:r>
    </w:p>
    <w:p>
      <w:pPr>
        <w:pStyle w:val="Normal"/>
        <w:jc w:val="center"/>
        <w:rPr>
          <w:b/>
          <w:b/>
          <w:bCs/>
        </w:rPr>
      </w:pPr>
      <w:r>
        <w:rPr>
          <w:b/>
          <w:bCs/>
        </w:rPr>
        <w:t>Appel au contrôleur custom et contrôleur custom</w:t>
      </w:r>
    </w:p>
    <w:p>
      <w:pPr>
        <w:pStyle w:val="Normal"/>
        <w:jc w:val="center"/>
        <w:rPr>
          <w:b/>
          <w:b/>
          <w:bCs/>
        </w:rPr>
      </w:pPr>
      <w:r>
        <w:rPr>
          <w:b/>
          <w:bCs/>
        </w:rPr>
        <w:drawing>
          <wp:anchor behindDoc="0" distT="0" distB="0" distL="0" distR="0" simplePos="0" locked="0" layoutInCell="0" allowOverlap="1" relativeHeight="60">
            <wp:simplePos x="0" y="0"/>
            <wp:positionH relativeFrom="column">
              <wp:posOffset>-371475</wp:posOffset>
            </wp:positionH>
            <wp:positionV relativeFrom="paragraph">
              <wp:posOffset>151765</wp:posOffset>
            </wp:positionV>
            <wp:extent cx="5238750" cy="3484245"/>
            <wp:effectExtent l="0" t="0" r="0" b="0"/>
            <wp:wrapSquare wrapText="largest"/>
            <wp:docPr id="65"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4" descr=""/>
                    <pic:cNvPicPr>
                      <a:picLocks noChangeAspect="1" noChangeArrowheads="1"/>
                    </pic:cNvPicPr>
                  </pic:nvPicPr>
                  <pic:blipFill>
                    <a:blip r:embed="rId67"/>
                    <a:stretch>
                      <a:fillRect/>
                    </a:stretch>
                  </pic:blipFill>
                  <pic:spPr bwMode="auto">
                    <a:xfrm>
                      <a:off x="0" y="0"/>
                      <a:ext cx="5238750" cy="3484245"/>
                    </a:xfrm>
                    <a:prstGeom prst="rect">
                      <a:avLst/>
                    </a:prstGeom>
                  </pic:spPr>
                </pic:pic>
              </a:graphicData>
            </a:graphic>
          </wp:anchor>
        </w:drawing>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pPr>
      <w:r>
        <w:rPr>
          <w:rFonts w:cs="Calibri"/>
          <w:b/>
          <w:bCs/>
          <w:sz w:val="20"/>
          <w:szCs w:val="20"/>
          <w:lang w:eastAsia="fr-FR"/>
        </w:rPr>
        <w:t>Contrôleur</w:t>
      </w:r>
      <w:r>
        <w:rPr>
          <w:b/>
          <w:bCs/>
        </w:rPr>
        <w:t xml:space="preserve">: </w:t>
      </w:r>
    </w:p>
    <w:p>
      <w:pPr>
        <w:pStyle w:val="Normal"/>
        <w:jc w:val="center"/>
        <w:rPr>
          <w:b/>
          <w:b/>
          <w:bCs/>
        </w:rPr>
      </w:pPr>
      <w:r>
        <w:rPr>
          <w:b/>
          <w:bCs/>
        </w:rPr>
        <w:drawing>
          <wp:anchor behindDoc="0" distT="0" distB="0" distL="0" distR="0" simplePos="0" locked="0" layoutInCell="0" allowOverlap="1" relativeHeight="86">
            <wp:simplePos x="0" y="0"/>
            <wp:positionH relativeFrom="column">
              <wp:posOffset>0</wp:posOffset>
            </wp:positionH>
            <wp:positionV relativeFrom="paragraph">
              <wp:posOffset>168910</wp:posOffset>
            </wp:positionV>
            <wp:extent cx="5759450" cy="3702685"/>
            <wp:effectExtent l="0" t="0" r="0" b="0"/>
            <wp:wrapSquare wrapText="largest"/>
            <wp:docPr id="66"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5" descr=""/>
                    <pic:cNvPicPr>
                      <a:picLocks noChangeAspect="1" noChangeArrowheads="1"/>
                    </pic:cNvPicPr>
                  </pic:nvPicPr>
                  <pic:blipFill>
                    <a:blip r:embed="rId68"/>
                    <a:stretch>
                      <a:fillRect/>
                    </a:stretch>
                  </pic:blipFill>
                  <pic:spPr bwMode="auto">
                    <a:xfrm>
                      <a:off x="0" y="0"/>
                      <a:ext cx="5759450" cy="3702685"/>
                    </a:xfrm>
                    <a:prstGeom prst="rect">
                      <a:avLst/>
                    </a:prstGeom>
                  </pic:spPr>
                </pic:pic>
              </a:graphicData>
            </a:graphic>
          </wp:anchor>
        </w:drawing>
      </w:r>
      <w:r>
        <w:br w:type="page"/>
      </w:r>
    </w:p>
    <w:p>
      <w:pPr>
        <w:pStyle w:val="Normal"/>
        <w:rPr/>
      </w:pPr>
      <w:r>
        <w:rPr/>
      </w:r>
    </w:p>
    <w:p>
      <w:pPr>
        <w:pStyle w:val="Normal"/>
        <w:jc w:val="center"/>
        <w:rPr>
          <w:rFonts w:cs="Calibri"/>
          <w:b/>
          <w:b/>
          <w:bCs/>
          <w:sz w:val="24"/>
          <w:szCs w:val="24"/>
          <w:lang w:eastAsia="fr-FR"/>
        </w:rPr>
      </w:pPr>
      <w:r>
        <w:rPr>
          <w:rFonts w:cs="Calibri"/>
          <w:b/>
          <w:bCs/>
          <w:sz w:val="24"/>
          <w:szCs w:val="24"/>
          <w:lang w:eastAsia="fr-FR"/>
        </w:rPr>
        <w:t>Interface, Orchestrateur et Services</w:t>
      </w:r>
    </w:p>
    <w:p>
      <w:pPr>
        <w:pStyle w:val="Normal"/>
        <w:jc w:val="center"/>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87">
            <wp:simplePos x="0" y="0"/>
            <wp:positionH relativeFrom="column">
              <wp:posOffset>-715010</wp:posOffset>
            </wp:positionH>
            <wp:positionV relativeFrom="paragraph">
              <wp:posOffset>62230</wp:posOffset>
            </wp:positionV>
            <wp:extent cx="2964815" cy="614045"/>
            <wp:effectExtent l="0" t="0" r="0" b="0"/>
            <wp:wrapSquare wrapText="largest"/>
            <wp:docPr id="67"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9" descr=""/>
                    <pic:cNvPicPr>
                      <a:picLocks noChangeAspect="1" noChangeArrowheads="1"/>
                    </pic:cNvPicPr>
                  </pic:nvPicPr>
                  <pic:blipFill>
                    <a:blip r:embed="rId69"/>
                    <a:stretch>
                      <a:fillRect/>
                    </a:stretch>
                  </pic:blipFill>
                  <pic:spPr bwMode="auto">
                    <a:xfrm>
                      <a:off x="0" y="0"/>
                      <a:ext cx="2964815" cy="614045"/>
                    </a:xfrm>
                    <a:prstGeom prst="rect">
                      <a:avLst/>
                    </a:prstGeom>
                  </pic:spPr>
                </pic:pic>
              </a:graphicData>
            </a:graphic>
          </wp:anchor>
        </w:drawing>
        <w:drawing>
          <wp:anchor behindDoc="0" distT="0" distB="0" distL="0" distR="0" simplePos="0" locked="0" layoutInCell="0" allowOverlap="1" relativeHeight="88">
            <wp:simplePos x="0" y="0"/>
            <wp:positionH relativeFrom="column">
              <wp:posOffset>2310765</wp:posOffset>
            </wp:positionH>
            <wp:positionV relativeFrom="paragraph">
              <wp:posOffset>74930</wp:posOffset>
            </wp:positionV>
            <wp:extent cx="3782060" cy="3249930"/>
            <wp:effectExtent l="0" t="0" r="0" b="0"/>
            <wp:wrapSquare wrapText="largest"/>
            <wp:docPr id="68"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70" descr=""/>
                    <pic:cNvPicPr>
                      <a:picLocks noChangeAspect="1" noChangeArrowheads="1"/>
                    </pic:cNvPicPr>
                  </pic:nvPicPr>
                  <pic:blipFill>
                    <a:blip r:embed="rId70"/>
                    <a:stretch>
                      <a:fillRect/>
                    </a:stretch>
                  </pic:blipFill>
                  <pic:spPr bwMode="auto">
                    <a:xfrm>
                      <a:off x="0" y="0"/>
                      <a:ext cx="3782060" cy="3249930"/>
                    </a:xfrm>
                    <a:prstGeom prst="rect">
                      <a:avLst/>
                    </a:prstGeom>
                  </pic:spPr>
                </pic:pic>
              </a:graphicData>
            </a:graphic>
          </wp:anchor>
        </w:drawing>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89">
            <wp:simplePos x="0" y="0"/>
            <wp:positionH relativeFrom="column">
              <wp:posOffset>-844550</wp:posOffset>
            </wp:positionH>
            <wp:positionV relativeFrom="paragraph">
              <wp:posOffset>94615</wp:posOffset>
            </wp:positionV>
            <wp:extent cx="4269740" cy="4434205"/>
            <wp:effectExtent l="0" t="0" r="0" b="0"/>
            <wp:wrapSquare wrapText="largest"/>
            <wp:docPr id="69" name="Image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83" descr=""/>
                    <pic:cNvPicPr>
                      <a:picLocks noChangeAspect="1" noChangeArrowheads="1"/>
                    </pic:cNvPicPr>
                  </pic:nvPicPr>
                  <pic:blipFill>
                    <a:blip r:embed="rId71"/>
                    <a:stretch>
                      <a:fillRect/>
                    </a:stretch>
                  </pic:blipFill>
                  <pic:spPr bwMode="auto">
                    <a:xfrm>
                      <a:off x="0" y="0"/>
                      <a:ext cx="4269740" cy="4434205"/>
                    </a:xfrm>
                    <a:prstGeom prst="rect">
                      <a:avLst/>
                    </a:prstGeom>
                  </pic:spPr>
                </pic:pic>
              </a:graphicData>
            </a:graphic>
          </wp:anchor>
        </w:drawing>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90">
            <wp:simplePos x="0" y="0"/>
            <wp:positionH relativeFrom="column">
              <wp:posOffset>3507740</wp:posOffset>
            </wp:positionH>
            <wp:positionV relativeFrom="paragraph">
              <wp:posOffset>117475</wp:posOffset>
            </wp:positionV>
            <wp:extent cx="3060065" cy="2102485"/>
            <wp:effectExtent l="0" t="0" r="0" b="0"/>
            <wp:wrapSquare wrapText="largest"/>
            <wp:docPr id="70" name="Image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4" descr=""/>
                    <pic:cNvPicPr>
                      <a:picLocks noChangeAspect="1" noChangeArrowheads="1"/>
                    </pic:cNvPicPr>
                  </pic:nvPicPr>
                  <pic:blipFill>
                    <a:blip r:embed="rId72"/>
                    <a:stretch>
                      <a:fillRect/>
                    </a:stretch>
                  </pic:blipFill>
                  <pic:spPr bwMode="auto">
                    <a:xfrm>
                      <a:off x="0" y="0"/>
                      <a:ext cx="3060065" cy="2102485"/>
                    </a:xfrm>
                    <a:prstGeom prst="rect">
                      <a:avLst/>
                    </a:prstGeom>
                  </pic:spPr>
                </pic:pic>
              </a:graphicData>
            </a:graphic>
          </wp:anchor>
        </w:drawing>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r>
        <w:br w:type="page"/>
      </w:r>
    </w:p>
    <w:p>
      <w:pPr>
        <w:pStyle w:val="Normal"/>
        <w:rPr>
          <w:rFonts w:cs="Calibri"/>
          <w:sz w:val="24"/>
          <w:szCs w:val="24"/>
          <w:lang w:eastAsia="fr-FR"/>
        </w:rPr>
      </w:pPr>
      <w:r>
        <w:rPr>
          <w:rFonts w:cs="Calibri"/>
          <w:sz w:val="24"/>
          <w:szCs w:val="24"/>
          <w:lang w:eastAsia="fr-FR"/>
        </w:rPr>
      </w:r>
    </w:p>
    <w:p>
      <w:pPr>
        <w:pStyle w:val="Titre1"/>
        <w:numPr>
          <w:ilvl w:val="2"/>
          <w:numId w:val="2"/>
        </w:numPr>
        <w:ind w:left="0" w:hanging="0"/>
        <w:rPr/>
      </w:pPr>
      <w:bookmarkStart w:id="239" w:name="_Toc210049464"/>
      <w:r>
        <w:rPr>
          <w:rFonts w:cs="Calibri" w:ascii="Calibri" w:hAnsi="Calibri"/>
          <w:color w:val="auto"/>
          <w:sz w:val="24"/>
          <w:szCs w:val="24"/>
          <w:lang w:eastAsia="fr-FR"/>
        </w:rPr>
        <w:t>Argumentation :</w:t>
      </w:r>
      <w:bookmarkEnd w:id="239"/>
    </w:p>
    <w:p>
      <w:pPr>
        <w:pStyle w:val="Normal"/>
        <w:rPr>
          <w:rFonts w:cs="Calibri"/>
          <w:sz w:val="24"/>
          <w:szCs w:val="24"/>
          <w:lang w:eastAsia="fr-FR"/>
        </w:rPr>
      </w:pPr>
      <w:r>
        <w:rPr>
          <w:rFonts w:cs="Calibri"/>
          <w:sz w:val="24"/>
          <w:szCs w:val="24"/>
          <w:lang w:eastAsia="fr-FR"/>
        </w:rPr>
      </w:r>
    </w:p>
    <w:p>
      <w:pPr>
        <w:pStyle w:val="Normal"/>
        <w:rPr/>
      </w:pPr>
      <w:r>
        <w:rPr>
          <w:rFonts w:cs="Calibri"/>
          <w:sz w:val="20"/>
          <w:szCs w:val="20"/>
          <w:lang w:eastAsia="fr-FR"/>
        </w:rPr>
        <w:t xml:space="preserve">Lors de la création d'une Walk, l'utilisateur interagit avec un composant </w:t>
      </w:r>
      <w:r>
        <w:rPr>
          <w:rFonts w:cs="Calibri"/>
          <w:i/>
          <w:iCs/>
          <w:sz w:val="20"/>
          <w:szCs w:val="20"/>
          <w:lang w:eastAsia="fr-FR"/>
        </w:rPr>
        <w:t xml:space="preserve">GenericPostAdForm </w:t>
      </w:r>
      <w:r>
        <w:rPr>
          <w:rFonts w:cs="Calibri"/>
          <w:sz w:val="20"/>
          <w:szCs w:val="20"/>
          <w:lang w:eastAsia="fr-FR"/>
        </w:rPr>
        <w:t>qui gère de manière générique la soumission d'annonces pour différentes entités du système. Ce composant reçoit en propriétés les champs spécifiques à l'entité Walk et affiche successivement les champs génériques (titre, description, date) puis les champs spécialisés (location, nombre de participants maximum).</w:t>
      </w:r>
    </w:p>
    <w:p>
      <w:pPr>
        <w:pStyle w:val="Normal"/>
        <w:rPr/>
      </w:pPr>
      <w:r>
        <w:rPr>
          <w:rFonts w:cs="Calibri"/>
          <w:b/>
          <w:sz w:val="20"/>
          <w:szCs w:val="20"/>
          <w:lang w:eastAsia="fr-FR"/>
        </w:rPr>
        <w:t xml:space="preserve">Gestion de la localisation : </w:t>
      </w:r>
      <w:r>
        <w:rPr>
          <w:rFonts w:cs="Calibri"/>
          <w:sz w:val="20"/>
          <w:szCs w:val="20"/>
          <w:lang w:eastAsia="fr-FR"/>
        </w:rPr>
        <w:t xml:space="preserve">Pour les entités de type </w:t>
      </w:r>
      <w:r>
        <w:rPr>
          <w:rFonts w:cs="Calibri"/>
          <w:b/>
          <w:bCs/>
          <w:sz w:val="20"/>
          <w:szCs w:val="20"/>
          <w:lang w:eastAsia="fr-FR"/>
        </w:rPr>
        <w:t>Walk</w:t>
      </w:r>
      <w:r>
        <w:rPr>
          <w:rFonts w:cs="Calibri"/>
          <w:sz w:val="20"/>
          <w:szCs w:val="20"/>
          <w:lang w:eastAsia="fr-FR"/>
        </w:rPr>
        <w:t xml:space="preserve">, le composant </w:t>
      </w:r>
      <w:r>
        <w:rPr>
          <w:rFonts w:cs="Calibri"/>
          <w:i/>
          <w:iCs/>
          <w:sz w:val="20"/>
          <w:szCs w:val="20"/>
          <w:lang w:eastAsia="fr-FR"/>
        </w:rPr>
        <w:t>WalkLocationSection</w:t>
      </w:r>
      <w:r>
        <w:rPr>
          <w:rFonts w:cs="Calibri"/>
          <w:sz w:val="20"/>
          <w:szCs w:val="20"/>
          <w:lang w:eastAsia="fr-FR"/>
        </w:rPr>
        <w:t xml:space="preserve"> permet de choisir entre un </w:t>
      </w:r>
      <w:r>
        <w:rPr>
          <w:rFonts w:cs="Calibri"/>
          <w:b/>
          <w:bCs/>
          <w:sz w:val="20"/>
          <w:szCs w:val="20"/>
          <w:lang w:eastAsia="fr-FR"/>
        </w:rPr>
        <w:t>Parc</w:t>
      </w:r>
      <w:r>
        <w:rPr>
          <w:rFonts w:cs="Calibri"/>
          <w:sz w:val="20"/>
          <w:szCs w:val="20"/>
          <w:lang w:eastAsia="fr-FR"/>
        </w:rPr>
        <w:t xml:space="preserve"> existant (stocké en base de données) ou une localisation personnalisée. Cette section intègre un S</w:t>
      </w:r>
      <w:r>
        <w:rPr>
          <w:rFonts w:cs="Calibri"/>
          <w:i/>
          <w:iCs/>
          <w:sz w:val="20"/>
          <w:szCs w:val="20"/>
          <w:lang w:eastAsia="fr-FR"/>
        </w:rPr>
        <w:t>electLocationForm</w:t>
      </w:r>
      <w:r>
        <w:rPr>
          <w:rFonts w:cs="Calibri"/>
          <w:sz w:val="20"/>
          <w:szCs w:val="20"/>
          <w:lang w:eastAsia="fr-FR"/>
        </w:rPr>
        <w:t xml:space="preserve"> qui utilise l'API géographique du gouvernement français (geo.gouv) pour la sélection des coordonnées.</w:t>
      </w:r>
    </w:p>
    <w:p>
      <w:pPr>
        <w:pStyle w:val="Normal"/>
        <w:rPr/>
      </w:pPr>
      <w:r>
        <w:rPr>
          <w:rFonts w:cs="Calibri"/>
          <w:b/>
          <w:sz w:val="20"/>
          <w:szCs w:val="20"/>
          <w:lang w:eastAsia="fr-FR"/>
        </w:rPr>
        <w:t xml:space="preserve">Traitement des données : </w:t>
      </w:r>
      <w:r>
        <w:rPr>
          <w:rFonts w:cs="Calibri"/>
          <w:sz w:val="20"/>
          <w:szCs w:val="20"/>
          <w:lang w:eastAsia="fr-FR"/>
        </w:rPr>
        <w:t xml:space="preserve">Une fois les champs renseignés, l'identifiant de localisation est récupéré via la fonction </w:t>
      </w:r>
      <w:r>
        <w:rPr>
          <w:rFonts w:cs="Calibri"/>
          <w:i/>
          <w:iCs/>
          <w:sz w:val="20"/>
          <w:szCs w:val="20"/>
          <w:lang w:eastAsia="fr-FR"/>
        </w:rPr>
        <w:t>getLocationId()</w:t>
      </w:r>
      <w:r>
        <w:rPr>
          <w:rFonts w:cs="Calibri"/>
          <w:sz w:val="20"/>
          <w:szCs w:val="20"/>
          <w:lang w:eastAsia="fr-FR"/>
        </w:rPr>
        <w:t xml:space="preserve">. Si un Parc est sélectionné, l'identifiant est immédiatement disponible. Dans le cas d'une localisation personnalisée, la fonction </w:t>
      </w:r>
      <w:r>
        <w:rPr>
          <w:rFonts w:cs="Calibri"/>
          <w:i/>
          <w:iCs/>
          <w:sz w:val="20"/>
          <w:szCs w:val="20"/>
          <w:lang w:eastAsia="fr-FR"/>
        </w:rPr>
        <w:t xml:space="preserve">createLocation() </w:t>
      </w:r>
      <w:r>
        <w:rPr>
          <w:rFonts w:cs="Calibri"/>
          <w:sz w:val="20"/>
          <w:szCs w:val="20"/>
          <w:lang w:eastAsia="fr-FR"/>
        </w:rPr>
        <w:t>crée une nouvelle entrée en base de données et retourne l'identifiant généré.</w:t>
      </w:r>
    </w:p>
    <w:p>
      <w:pPr>
        <w:pStyle w:val="Normal"/>
        <w:rPr/>
      </w:pPr>
      <w:r>
        <w:rPr>
          <w:rFonts w:cs="Calibri"/>
          <w:b/>
          <w:sz w:val="20"/>
          <w:szCs w:val="20"/>
          <w:lang w:eastAsia="fr-FR"/>
        </w:rPr>
        <w:t xml:space="preserve">Upload et soumission : </w:t>
      </w:r>
      <w:r>
        <w:rPr>
          <w:rFonts w:cs="Calibri"/>
          <w:sz w:val="20"/>
          <w:szCs w:val="20"/>
          <w:lang w:eastAsia="fr-FR"/>
        </w:rPr>
        <w:t xml:space="preserve">L'image associée est traitée par le service </w:t>
      </w:r>
      <w:r>
        <w:rPr>
          <w:rFonts w:cs="Calibri"/>
          <w:i/>
          <w:iCs/>
          <w:sz w:val="20"/>
          <w:szCs w:val="20"/>
          <w:lang w:eastAsia="fr-FR"/>
        </w:rPr>
        <w:t xml:space="preserve">uploadPhoto </w:t>
      </w:r>
      <w:r>
        <w:rPr>
          <w:rFonts w:cs="Calibri"/>
          <w:sz w:val="20"/>
          <w:szCs w:val="20"/>
          <w:lang w:eastAsia="fr-FR"/>
        </w:rPr>
        <w:t>via un contrôleur dédié. L'ensemble des données est ensuite transmis au service</w:t>
      </w:r>
      <w:r>
        <w:rPr>
          <w:rFonts w:cs="Calibri"/>
          <w:i/>
          <w:iCs/>
          <w:sz w:val="20"/>
          <w:szCs w:val="20"/>
          <w:lang w:eastAsia="fr-FR"/>
        </w:rPr>
        <w:t xml:space="preserve"> postGenericAd</w:t>
      </w:r>
      <w:r>
        <w:rPr>
          <w:rFonts w:cs="Calibri"/>
          <w:sz w:val="20"/>
          <w:szCs w:val="20"/>
          <w:lang w:eastAsia="fr-FR"/>
        </w:rPr>
        <w:t xml:space="preserve"> qui utilise un endpoint générique réutilisable (api/${entityType}custom) pour différentes entités.</w:t>
      </w:r>
    </w:p>
    <w:p>
      <w:pPr>
        <w:pStyle w:val="Normal"/>
        <w:rPr>
          <w:rFonts w:cs="Calibri"/>
          <w:b/>
          <w:b/>
          <w:sz w:val="20"/>
          <w:szCs w:val="20"/>
          <w:lang w:eastAsia="fr-FR"/>
        </w:rPr>
      </w:pPr>
      <w:r>
        <w:rPr>
          <w:rFonts w:cs="Calibri"/>
          <w:b/>
          <w:sz w:val="20"/>
          <w:szCs w:val="20"/>
          <w:lang w:eastAsia="fr-FR"/>
        </w:rPr>
      </w:r>
    </w:p>
    <w:p>
      <w:pPr>
        <w:pStyle w:val="Normal"/>
        <w:rPr/>
      </w:pPr>
      <w:r>
        <w:rPr>
          <w:rFonts w:cs="Calibri"/>
          <w:b/>
          <w:sz w:val="20"/>
          <w:szCs w:val="20"/>
          <w:lang w:eastAsia="fr-FR"/>
        </w:rPr>
        <w:t xml:space="preserve">Validation et persistance : </w:t>
      </w:r>
      <w:r>
        <w:rPr>
          <w:rFonts w:cs="Calibri"/>
          <w:sz w:val="20"/>
          <w:szCs w:val="20"/>
          <w:lang w:eastAsia="fr-FR"/>
        </w:rPr>
        <w:t xml:space="preserve">Le contrôleur backend vérifie l'authentification de l'utilisateur, valide les données via le service WalkValidationService, puis procède à la création de la </w:t>
      </w:r>
      <w:r>
        <w:rPr>
          <w:rFonts w:cs="Calibri"/>
          <w:b/>
          <w:bCs/>
          <w:sz w:val="20"/>
          <w:szCs w:val="20"/>
          <w:lang w:eastAsia="fr-FR"/>
        </w:rPr>
        <w:t>Walk</w:t>
      </w:r>
      <w:r>
        <w:rPr>
          <w:rFonts w:cs="Calibri"/>
          <w:sz w:val="20"/>
          <w:szCs w:val="20"/>
          <w:lang w:eastAsia="fr-FR"/>
        </w:rPr>
        <w:t xml:space="preserve"> via l'interface </w:t>
      </w:r>
      <w:r>
        <w:rPr>
          <w:rFonts w:cs="Calibri"/>
          <w:i/>
          <w:iCs/>
          <w:sz w:val="20"/>
          <w:szCs w:val="20"/>
          <w:lang w:eastAsia="fr-FR"/>
        </w:rPr>
        <w:t>WalkWithChatCreationInterface</w:t>
      </w:r>
      <w:r>
        <w:rPr>
          <w:rFonts w:cs="Calibri"/>
          <w:sz w:val="20"/>
          <w:szCs w:val="20"/>
          <w:lang w:eastAsia="fr-FR"/>
        </w:rPr>
        <w:t xml:space="preserve">, paramétré dans </w:t>
      </w:r>
      <w:r>
        <w:rPr>
          <w:rFonts w:cs="Calibri"/>
          <w:i/>
          <w:iCs/>
          <w:sz w:val="20"/>
          <w:szCs w:val="20"/>
          <w:lang w:eastAsia="fr-FR"/>
        </w:rPr>
        <w:t>services.yaml</w:t>
      </w:r>
      <w:r>
        <w:rPr>
          <w:rFonts w:cs="Calibri"/>
          <w:sz w:val="20"/>
          <w:szCs w:val="20"/>
          <w:lang w:eastAsia="fr-FR"/>
        </w:rPr>
        <w:t xml:space="preserve"> pour correspondre à </w:t>
      </w:r>
      <w:r>
        <w:rPr>
          <w:rFonts w:cs="Calibri"/>
          <w:i/>
          <w:iCs/>
          <w:sz w:val="20"/>
          <w:szCs w:val="20"/>
          <w:lang w:eastAsia="fr-FR"/>
        </w:rPr>
        <w:t>WalAndChatOrchestrator</w:t>
      </w:r>
      <w:r>
        <w:rPr>
          <w:rFonts w:cs="Calibri"/>
          <w:sz w:val="20"/>
          <w:szCs w:val="20"/>
          <w:lang w:eastAsia="fr-FR"/>
        </w:rPr>
        <w:t xml:space="preserve">. Ce dernier implémente l’Interface puis défini la fonction </w:t>
      </w:r>
      <w:r>
        <w:rPr>
          <w:rFonts w:cs="Calibri"/>
          <w:i/>
          <w:iCs/>
          <w:sz w:val="20"/>
          <w:szCs w:val="20"/>
          <w:lang w:eastAsia="fr-FR"/>
        </w:rPr>
        <w:t>createWalkWithChat</w:t>
      </w:r>
      <w:r>
        <w:rPr>
          <w:rFonts w:cs="Calibri"/>
          <w:sz w:val="20"/>
          <w:szCs w:val="20"/>
          <w:lang w:eastAsia="fr-FR"/>
        </w:rPr>
        <w:t>() (appelé par le contrôleur) qui utilise W</w:t>
      </w:r>
      <w:r>
        <w:rPr>
          <w:rFonts w:cs="Calibri"/>
          <w:i/>
          <w:iCs/>
          <w:sz w:val="20"/>
          <w:szCs w:val="20"/>
          <w:lang w:eastAsia="fr-FR"/>
        </w:rPr>
        <w:t>alkCreationService</w:t>
      </w:r>
      <w:r>
        <w:rPr>
          <w:rFonts w:cs="Calibri"/>
          <w:sz w:val="20"/>
          <w:szCs w:val="20"/>
          <w:lang w:eastAsia="fr-FR"/>
        </w:rPr>
        <w:t xml:space="preserve"> et C</w:t>
      </w:r>
      <w:r>
        <w:rPr>
          <w:rFonts w:cs="Calibri"/>
          <w:i/>
          <w:iCs/>
          <w:sz w:val="20"/>
          <w:szCs w:val="20"/>
          <w:lang w:eastAsia="fr-FR"/>
        </w:rPr>
        <w:t>hatCreationService</w:t>
      </w:r>
      <w:r>
        <w:rPr>
          <w:rFonts w:cs="Calibri"/>
          <w:sz w:val="20"/>
          <w:szCs w:val="20"/>
          <w:lang w:eastAsia="fr-FR"/>
        </w:rPr>
        <w:t xml:space="preserve"> pour insérer la data permettant de créer une Walk et son chat associé en BDD.</w:t>
      </w:r>
      <w:r>
        <w:rPr>
          <w:rFonts w:cs="Calibri"/>
          <w:sz w:val="24"/>
          <w:szCs w:val="24"/>
          <w:lang w:eastAsia="fr-FR"/>
        </w:rPr>
        <w:br/>
      </w:r>
      <w:r>
        <w:br w:type="page"/>
      </w:r>
    </w:p>
    <w:p>
      <w:pPr>
        <w:pStyle w:val="Normal"/>
        <w:rPr>
          <w:rFonts w:cs="Calibri"/>
          <w:sz w:val="24"/>
          <w:szCs w:val="24"/>
          <w:lang w:eastAsia="fr-FR"/>
        </w:rPr>
      </w:pPr>
      <w:r>
        <w:rPr>
          <w:rFonts w:cs="Calibri"/>
          <w:sz w:val="24"/>
          <w:szCs w:val="24"/>
          <w:lang w:eastAsia="fr-FR"/>
        </w:rPr>
      </w:r>
    </w:p>
    <w:p>
      <w:pPr>
        <w:pStyle w:val="Titre1"/>
        <w:numPr>
          <w:ilvl w:val="1"/>
          <w:numId w:val="2"/>
        </w:numPr>
        <w:ind w:left="0" w:hanging="0"/>
        <w:rPr>
          <w:rFonts w:ascii="Calibri" w:hAnsi="Calibri" w:cs="Calibri"/>
          <w:color w:val="auto"/>
          <w:sz w:val="24"/>
          <w:szCs w:val="24"/>
          <w:lang w:eastAsia="fr-FR"/>
        </w:rPr>
      </w:pPr>
      <w:bookmarkStart w:id="240" w:name="_Toc210049465"/>
      <w:r>
        <w:rPr>
          <w:rFonts w:cs="Calibri" w:ascii="Calibri" w:hAnsi="Calibri"/>
          <w:color w:val="auto"/>
          <w:sz w:val="24"/>
          <w:szCs w:val="24"/>
          <w:lang w:eastAsia="fr-FR"/>
        </w:rPr>
        <w:t>Exemple 2 : Enregistrement d’un Utilisateur (Composants Métier)</w:t>
      </w:r>
      <w:bookmarkEnd w:id="240"/>
    </w:p>
    <w:p>
      <w:pPr>
        <w:pStyle w:val="Titre1"/>
        <w:numPr>
          <w:ilvl w:val="2"/>
          <w:numId w:val="2"/>
        </w:numPr>
        <w:ind w:left="0" w:hanging="0"/>
        <w:rPr>
          <w:rFonts w:ascii="Calibri" w:hAnsi="Calibri" w:cs="Calibri"/>
          <w:color w:val="auto"/>
          <w:sz w:val="24"/>
          <w:szCs w:val="24"/>
          <w:lang w:eastAsia="fr-FR"/>
        </w:rPr>
      </w:pPr>
      <w:bookmarkStart w:id="241" w:name="_Toc210049466"/>
      <w:bookmarkEnd w:id="241"/>
      <w:r>
        <w:drawing>
          <wp:anchor behindDoc="0" distT="0" distB="0" distL="0" distR="0" simplePos="0" locked="0" layoutInCell="0" allowOverlap="1" relativeHeight="81">
            <wp:simplePos x="0" y="0"/>
            <wp:positionH relativeFrom="column">
              <wp:posOffset>-818515</wp:posOffset>
            </wp:positionH>
            <wp:positionV relativeFrom="paragraph">
              <wp:posOffset>558165</wp:posOffset>
            </wp:positionV>
            <wp:extent cx="2305685" cy="4803140"/>
            <wp:effectExtent l="0" t="0" r="0" b="0"/>
            <wp:wrapSquare wrapText="largest"/>
            <wp:docPr id="71"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9" descr=""/>
                    <pic:cNvPicPr>
                      <a:picLocks noChangeAspect="1" noChangeArrowheads="1"/>
                    </pic:cNvPicPr>
                  </pic:nvPicPr>
                  <pic:blipFill>
                    <a:blip r:embed="rId73"/>
                    <a:stretch>
                      <a:fillRect/>
                    </a:stretch>
                  </pic:blipFill>
                  <pic:spPr bwMode="auto">
                    <a:xfrm>
                      <a:off x="0" y="0"/>
                      <a:ext cx="2305685" cy="4803140"/>
                    </a:xfrm>
                    <a:prstGeom prst="rect">
                      <a:avLst/>
                    </a:prstGeom>
                  </pic:spPr>
                </pic:pic>
              </a:graphicData>
            </a:graphic>
          </wp:anchor>
        </w:drawing>
        <w:drawing>
          <wp:anchor behindDoc="0" distT="0" distB="0" distL="0" distR="0" simplePos="0" locked="0" layoutInCell="0" allowOverlap="1" relativeHeight="80">
            <wp:simplePos x="0" y="0"/>
            <wp:positionH relativeFrom="column">
              <wp:posOffset>1573530</wp:posOffset>
            </wp:positionH>
            <wp:positionV relativeFrom="paragraph">
              <wp:posOffset>550545</wp:posOffset>
            </wp:positionV>
            <wp:extent cx="2356485" cy="4827270"/>
            <wp:effectExtent l="0" t="0" r="0" b="0"/>
            <wp:wrapSquare wrapText="largest"/>
            <wp:docPr id="72"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8" descr=""/>
                    <pic:cNvPicPr>
                      <a:picLocks noChangeAspect="1" noChangeArrowheads="1"/>
                    </pic:cNvPicPr>
                  </pic:nvPicPr>
                  <pic:blipFill>
                    <a:blip r:embed="rId74"/>
                    <a:stretch>
                      <a:fillRect/>
                    </a:stretch>
                  </pic:blipFill>
                  <pic:spPr bwMode="auto">
                    <a:xfrm>
                      <a:off x="0" y="0"/>
                      <a:ext cx="2356485" cy="4827270"/>
                    </a:xfrm>
                    <a:prstGeom prst="rect">
                      <a:avLst/>
                    </a:prstGeom>
                  </pic:spPr>
                </pic:pic>
              </a:graphicData>
            </a:graphic>
          </wp:anchor>
        </w:drawing>
        <w:drawing>
          <wp:anchor behindDoc="0" distT="0" distB="0" distL="0" distR="0" simplePos="0" locked="0" layoutInCell="0" allowOverlap="1" relativeHeight="82">
            <wp:simplePos x="0" y="0"/>
            <wp:positionH relativeFrom="column">
              <wp:posOffset>4007485</wp:posOffset>
            </wp:positionH>
            <wp:positionV relativeFrom="paragraph">
              <wp:posOffset>572770</wp:posOffset>
            </wp:positionV>
            <wp:extent cx="2501265" cy="4826635"/>
            <wp:effectExtent l="0" t="0" r="0" b="0"/>
            <wp:wrapSquare wrapText="largest"/>
            <wp:docPr id="73" name="Image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80" descr=""/>
                    <pic:cNvPicPr>
                      <a:picLocks noChangeAspect="1" noChangeArrowheads="1"/>
                    </pic:cNvPicPr>
                  </pic:nvPicPr>
                  <pic:blipFill>
                    <a:blip r:embed="rId75"/>
                    <a:stretch>
                      <a:fillRect/>
                    </a:stretch>
                  </pic:blipFill>
                  <pic:spPr bwMode="auto">
                    <a:xfrm>
                      <a:off x="0" y="0"/>
                      <a:ext cx="2501265" cy="4826635"/>
                    </a:xfrm>
                    <a:prstGeom prst="rect">
                      <a:avLst/>
                    </a:prstGeom>
                  </pic:spPr>
                </pic:pic>
              </a:graphicData>
            </a:graphic>
          </wp:anchor>
        </w:drawing>
      </w:r>
      <w:r>
        <w:rPr>
          <w:rFonts w:cs="Calibri" w:ascii="Calibri" w:hAnsi="Calibri"/>
          <w:color w:val="auto"/>
          <w:sz w:val="24"/>
          <w:szCs w:val="24"/>
          <w:lang w:eastAsia="fr-FR"/>
        </w:rPr>
        <w:t>Affichage</w:t>
      </w:r>
      <w:r>
        <w:br w:type="page"/>
      </w:r>
    </w:p>
    <w:p>
      <w:pPr>
        <w:pStyle w:val="Normal"/>
        <w:rPr/>
      </w:pPr>
      <w:r>
        <w:rPr/>
      </w:r>
    </w:p>
    <w:p>
      <w:pPr>
        <w:pStyle w:val="Titre1"/>
        <w:numPr>
          <w:ilvl w:val="2"/>
          <w:numId w:val="2"/>
        </w:numPr>
        <w:ind w:left="0" w:hanging="0"/>
        <w:rPr/>
      </w:pPr>
      <w:bookmarkStart w:id="242" w:name="_Toc210049467"/>
      <w:r>
        <w:rPr>
          <w:rFonts w:cs="Calibri" w:ascii="Calibri" w:hAnsi="Calibri"/>
          <w:color w:val="auto"/>
          <w:sz w:val="24"/>
          <w:szCs w:val="24"/>
          <w:lang w:eastAsia="fr-FR"/>
        </w:rPr>
        <w:t>Extrait(s) de code</w:t>
      </w:r>
      <w:bookmarkEnd w:id="242"/>
    </w:p>
    <w:p>
      <w:pPr>
        <w:pStyle w:val="Normal"/>
        <w:rPr>
          <w:rFonts w:cs="Calibri"/>
          <w:sz w:val="24"/>
          <w:szCs w:val="24"/>
          <w:lang w:eastAsia="fr-FR"/>
        </w:rPr>
      </w:pPr>
      <w:r>
        <w:rPr>
          <w:rFonts w:cs="Calibri"/>
          <w:sz w:val="24"/>
          <w:szCs w:val="24"/>
          <w:lang w:eastAsia="fr-FR"/>
        </w:rPr>
      </w:r>
    </w:p>
    <w:p>
      <w:pPr>
        <w:pStyle w:val="Normal"/>
        <w:rPr>
          <w:rFonts w:cs="Calibri"/>
          <w:sz w:val="20"/>
          <w:szCs w:val="20"/>
          <w:lang w:eastAsia="fr-FR"/>
        </w:rPr>
      </w:pPr>
      <w:r>
        <w:rPr>
          <w:rFonts w:cs="Calibri"/>
          <w:sz w:val="20"/>
          <w:szCs w:val="20"/>
          <w:lang w:eastAsia="fr-FR"/>
        </w:rPr>
        <w:t xml:space="preserve">HOOK  </w:t>
      </w:r>
      <w:r>
        <w:rPr>
          <w:rFonts w:cs="Calibri"/>
          <w:b/>
          <w:bCs/>
          <w:sz w:val="20"/>
          <w:szCs w:val="20"/>
          <w:lang w:eastAsia="fr-FR"/>
        </w:rPr>
        <w:t>useUserRegistration , qui gère la logique métier </w:t>
      </w:r>
      <w:r>
        <w:rPr>
          <w:rFonts w:cs="Calibri"/>
          <w:sz w:val="20"/>
          <w:szCs w:val="20"/>
          <w:lang w:eastAsia="fr-FR"/>
        </w:rPr>
        <w:t>: Sanitize, contrôle les champs, envoi la requête d’enregistrement en BDD via userService.js ,  gère les retours d’erreurs, réinitialise le formulaire</w:t>
      </w:r>
    </w:p>
    <w:p>
      <w:pPr>
        <w:pStyle w:val="Normal"/>
        <w:rPr/>
      </w:pPr>
      <w:r>
        <w:rPr/>
      </w:r>
    </w:p>
    <w:p>
      <w:pPr>
        <w:pStyle w:val="Normal"/>
        <w:rPr>
          <w:rFonts w:cs="Calibri"/>
          <w:sz w:val="24"/>
          <w:szCs w:val="24"/>
          <w:lang w:eastAsia="fr-FR"/>
        </w:rPr>
      </w:pPr>
      <w:r>
        <w:rPr>
          <w:rFonts w:cs="Calibri"/>
          <w:sz w:val="24"/>
          <w:szCs w:val="24"/>
          <w:lang w:eastAsia="fr-FR"/>
        </w:rPr>
        <w:drawing>
          <wp:anchor behindDoc="0" distT="0" distB="0" distL="0" distR="0" simplePos="0" locked="0" layoutInCell="0" allowOverlap="1" relativeHeight="74">
            <wp:simplePos x="0" y="0"/>
            <wp:positionH relativeFrom="column">
              <wp:align>center</wp:align>
            </wp:positionH>
            <wp:positionV relativeFrom="paragraph">
              <wp:posOffset>635</wp:posOffset>
            </wp:positionV>
            <wp:extent cx="5759450" cy="5624830"/>
            <wp:effectExtent l="0" t="0" r="0" b="0"/>
            <wp:wrapSquare wrapText="largest"/>
            <wp:docPr id="74"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2" descr=""/>
                    <pic:cNvPicPr>
                      <a:picLocks noChangeAspect="1" noChangeArrowheads="1"/>
                    </pic:cNvPicPr>
                  </pic:nvPicPr>
                  <pic:blipFill>
                    <a:blip r:embed="rId76"/>
                    <a:stretch>
                      <a:fillRect/>
                    </a:stretch>
                  </pic:blipFill>
                  <pic:spPr bwMode="auto">
                    <a:xfrm>
                      <a:off x="0" y="0"/>
                      <a:ext cx="5759450" cy="5624830"/>
                    </a:xfrm>
                    <a:prstGeom prst="rect">
                      <a:avLst/>
                    </a:prstGeom>
                  </pic:spPr>
                </pic:pic>
              </a:graphicData>
            </a:graphic>
          </wp:anchor>
        </w:drawing>
      </w:r>
      <w:r>
        <w:br w:type="page"/>
      </w:r>
    </w:p>
    <w:p>
      <w:pPr>
        <w:pStyle w:val="Normal"/>
        <w:rPr/>
      </w:pPr>
      <w:r>
        <w:rPr/>
        <w:drawing>
          <wp:anchor behindDoc="0" distT="0" distB="0" distL="0" distR="0" simplePos="0" locked="0" layoutInCell="0" allowOverlap="1" relativeHeight="75">
            <wp:simplePos x="0" y="0"/>
            <wp:positionH relativeFrom="column">
              <wp:posOffset>241300</wp:posOffset>
            </wp:positionH>
            <wp:positionV relativeFrom="paragraph">
              <wp:posOffset>-62230</wp:posOffset>
            </wp:positionV>
            <wp:extent cx="4237990" cy="5201285"/>
            <wp:effectExtent l="0" t="0" r="0" b="0"/>
            <wp:wrapSquare wrapText="largest"/>
            <wp:docPr id="75"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3" descr=""/>
                    <pic:cNvPicPr>
                      <a:picLocks noChangeAspect="1" noChangeArrowheads="1"/>
                    </pic:cNvPicPr>
                  </pic:nvPicPr>
                  <pic:blipFill>
                    <a:blip r:embed="rId77"/>
                    <a:stretch>
                      <a:fillRect/>
                    </a:stretch>
                  </pic:blipFill>
                  <pic:spPr bwMode="auto">
                    <a:xfrm>
                      <a:off x="0" y="0"/>
                      <a:ext cx="4237990" cy="5201285"/>
                    </a:xfrm>
                    <a:prstGeom prst="rect">
                      <a:avLst/>
                    </a:prstGeom>
                  </pic:spPr>
                </pic:pic>
              </a:graphicData>
            </a:graphic>
          </wp:anchor>
        </w:drawing>
        <w:drawing>
          <wp:anchor behindDoc="0" distT="0" distB="0" distL="0" distR="0" simplePos="0" locked="0" layoutInCell="0" allowOverlap="1" relativeHeight="76">
            <wp:simplePos x="0" y="0"/>
            <wp:positionH relativeFrom="column">
              <wp:posOffset>231140</wp:posOffset>
            </wp:positionH>
            <wp:positionV relativeFrom="paragraph">
              <wp:posOffset>5138420</wp:posOffset>
            </wp:positionV>
            <wp:extent cx="4248150" cy="2891155"/>
            <wp:effectExtent l="0" t="0" r="0" b="0"/>
            <wp:wrapSquare wrapText="largest"/>
            <wp:docPr id="76"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4" descr=""/>
                    <pic:cNvPicPr>
                      <a:picLocks noChangeAspect="1" noChangeArrowheads="1"/>
                    </pic:cNvPicPr>
                  </pic:nvPicPr>
                  <pic:blipFill>
                    <a:blip r:embed="rId78"/>
                    <a:stretch>
                      <a:fillRect/>
                    </a:stretch>
                  </pic:blipFill>
                  <pic:spPr bwMode="auto">
                    <a:xfrm>
                      <a:off x="0" y="0"/>
                      <a:ext cx="4248150" cy="2891155"/>
                    </a:xfrm>
                    <a:prstGeom prst="rect">
                      <a:avLst/>
                    </a:prstGeom>
                  </pic:spPr>
                </pic:pic>
              </a:graphicData>
            </a:graphic>
          </wp:anchor>
        </w:drawing>
      </w:r>
      <w:r>
        <w:br w:type="page"/>
      </w:r>
    </w:p>
    <w:p>
      <w:pPr>
        <w:pStyle w:val="Normal"/>
        <w:rPr/>
      </w:pPr>
      <w:r>
        <w:rPr/>
      </w:r>
    </w:p>
    <w:p>
      <w:pPr>
        <w:pStyle w:val="Normal"/>
        <w:rPr>
          <w:b/>
          <w:b/>
          <w:bCs/>
        </w:rPr>
      </w:pPr>
      <w:r>
        <w:rPr>
          <w:b/>
          <w:bCs/>
        </w:rPr>
        <w:t xml:space="preserve">Service registerUser qui tente l’enregistrement en BDD </w:t>
      </w:r>
    </w:p>
    <w:p>
      <w:pPr>
        <w:pStyle w:val="Normal"/>
        <w:rPr/>
      </w:pPr>
      <w:r>
        <w:rPr/>
        <w:drawing>
          <wp:anchor behindDoc="0" distT="0" distB="0" distL="0" distR="0" simplePos="0" locked="0" layoutInCell="0" allowOverlap="1" relativeHeight="78">
            <wp:simplePos x="0" y="0"/>
            <wp:positionH relativeFrom="column">
              <wp:posOffset>-27940</wp:posOffset>
            </wp:positionH>
            <wp:positionV relativeFrom="paragraph">
              <wp:posOffset>64770</wp:posOffset>
            </wp:positionV>
            <wp:extent cx="3995420" cy="1220470"/>
            <wp:effectExtent l="0" t="0" r="0" b="0"/>
            <wp:wrapSquare wrapText="largest"/>
            <wp:docPr id="77"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6" descr=""/>
                    <pic:cNvPicPr>
                      <a:picLocks noChangeAspect="1" noChangeArrowheads="1"/>
                    </pic:cNvPicPr>
                  </pic:nvPicPr>
                  <pic:blipFill>
                    <a:blip r:embed="rId79"/>
                    <a:stretch>
                      <a:fillRect/>
                    </a:stretch>
                  </pic:blipFill>
                  <pic:spPr bwMode="auto">
                    <a:xfrm>
                      <a:off x="0" y="0"/>
                      <a:ext cx="3995420" cy="122047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drawing>
          <wp:anchor behindDoc="0" distT="0" distB="0" distL="0" distR="0" simplePos="0" locked="0" layoutInCell="0" allowOverlap="1" relativeHeight="77">
            <wp:simplePos x="0" y="0"/>
            <wp:positionH relativeFrom="column">
              <wp:posOffset>-635</wp:posOffset>
            </wp:positionH>
            <wp:positionV relativeFrom="paragraph">
              <wp:posOffset>269240</wp:posOffset>
            </wp:positionV>
            <wp:extent cx="4709160" cy="5608320"/>
            <wp:effectExtent l="0" t="0" r="0" b="0"/>
            <wp:wrapSquare wrapText="largest"/>
            <wp:docPr id="78"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5" descr=""/>
                    <pic:cNvPicPr>
                      <a:picLocks noChangeAspect="1" noChangeArrowheads="1"/>
                    </pic:cNvPicPr>
                  </pic:nvPicPr>
                  <pic:blipFill>
                    <a:blip r:embed="rId80"/>
                    <a:stretch>
                      <a:fillRect/>
                    </a:stretch>
                  </pic:blipFill>
                  <pic:spPr bwMode="auto">
                    <a:xfrm>
                      <a:off x="0" y="0"/>
                      <a:ext cx="4709160" cy="5608320"/>
                    </a:xfrm>
                    <a:prstGeom prst="rect">
                      <a:avLst/>
                    </a:prstGeom>
                  </pic:spPr>
                </pic:pic>
              </a:graphicData>
            </a:graphic>
          </wp:anchor>
        </w:drawing>
      </w:r>
      <w:r>
        <w:rPr>
          <w:b/>
          <w:bCs/>
        </w:rPr>
        <w:t xml:space="preserve">Form UseRegistrationForm qui gère l’affichage </w:t>
      </w:r>
      <w:r>
        <w:br w:type="page"/>
      </w:r>
    </w:p>
    <w:p>
      <w:pPr>
        <w:pStyle w:val="Normal"/>
        <w:rPr/>
      </w:pPr>
      <w:r>
        <w:rPr/>
      </w:r>
    </w:p>
    <w:p>
      <w:pPr>
        <w:pStyle w:val="Normal"/>
        <w:rPr/>
      </w:pPr>
      <w:r>
        <w:rPr>
          <w:b/>
          <w:bCs/>
        </w:rPr>
        <w:t>UserRegistrationSubscriber</w:t>
      </w:r>
      <w:r>
        <w:rPr/>
        <w:t xml:space="preserve"> </w:t>
      </w:r>
    </w:p>
    <w:p>
      <w:pPr>
        <w:pStyle w:val="Normal"/>
        <w:rPr/>
      </w:pPr>
      <w:r>
        <w:rPr/>
        <w:drawing>
          <wp:anchor behindDoc="0" distT="0" distB="0" distL="0" distR="0" simplePos="0" locked="0" layoutInCell="0" allowOverlap="1" relativeHeight="83">
            <wp:simplePos x="0" y="0"/>
            <wp:positionH relativeFrom="column">
              <wp:posOffset>-161290</wp:posOffset>
            </wp:positionH>
            <wp:positionV relativeFrom="paragraph">
              <wp:posOffset>153035</wp:posOffset>
            </wp:positionV>
            <wp:extent cx="5440680" cy="3972560"/>
            <wp:effectExtent l="0" t="0" r="0" b="0"/>
            <wp:wrapSquare wrapText="largest"/>
            <wp:docPr id="79" name="Image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81" descr=""/>
                    <pic:cNvPicPr>
                      <a:picLocks noChangeAspect="1" noChangeArrowheads="1"/>
                    </pic:cNvPicPr>
                  </pic:nvPicPr>
                  <pic:blipFill>
                    <a:blip r:embed="rId81"/>
                    <a:stretch>
                      <a:fillRect/>
                    </a:stretch>
                  </pic:blipFill>
                  <pic:spPr bwMode="auto">
                    <a:xfrm>
                      <a:off x="0" y="0"/>
                      <a:ext cx="5440680" cy="39725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UserDataPersister</w:t>
      </w:r>
      <w:r>
        <w:rPr/>
        <w:t xml:space="preserve"> </w:t>
      </w:r>
    </w:p>
    <w:p>
      <w:pPr>
        <w:pStyle w:val="Normal"/>
        <w:rPr/>
      </w:pPr>
      <w:r>
        <w:rPr/>
        <w:drawing>
          <wp:anchor behindDoc="0" distT="0" distB="0" distL="0" distR="0" simplePos="0" locked="0" layoutInCell="0" allowOverlap="1" relativeHeight="79">
            <wp:simplePos x="0" y="0"/>
            <wp:positionH relativeFrom="column">
              <wp:posOffset>-316865</wp:posOffset>
            </wp:positionH>
            <wp:positionV relativeFrom="paragraph">
              <wp:posOffset>72390</wp:posOffset>
            </wp:positionV>
            <wp:extent cx="6092825" cy="3755390"/>
            <wp:effectExtent l="0" t="0" r="0" b="0"/>
            <wp:wrapSquare wrapText="largest"/>
            <wp:docPr id="80"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77" descr=""/>
                    <pic:cNvPicPr>
                      <a:picLocks noChangeAspect="1" noChangeArrowheads="1"/>
                    </pic:cNvPicPr>
                  </pic:nvPicPr>
                  <pic:blipFill>
                    <a:blip r:embed="rId82"/>
                    <a:stretch>
                      <a:fillRect/>
                    </a:stretch>
                  </pic:blipFill>
                  <pic:spPr bwMode="auto">
                    <a:xfrm>
                      <a:off x="0" y="0"/>
                      <a:ext cx="6092825" cy="3755390"/>
                    </a:xfrm>
                    <a:prstGeom prst="rect">
                      <a:avLst/>
                    </a:prstGeom>
                  </pic:spPr>
                </pic:pic>
              </a:graphicData>
            </a:graphic>
          </wp:anchor>
        </w:drawing>
      </w:r>
    </w:p>
    <w:p>
      <w:pPr>
        <w:pStyle w:val="Titre1"/>
        <w:numPr>
          <w:ilvl w:val="2"/>
          <w:numId w:val="2"/>
        </w:numPr>
        <w:ind w:left="0" w:hanging="0"/>
        <w:rPr/>
      </w:pPr>
      <w:bookmarkStart w:id="243" w:name="_Toc210049468"/>
      <w:r>
        <w:rPr>
          <w:rFonts w:cs="Calibri" w:ascii="Calibri" w:hAnsi="Calibri"/>
          <w:color w:val="auto"/>
          <w:sz w:val="24"/>
          <w:szCs w:val="24"/>
          <w:lang w:eastAsia="fr-FR"/>
        </w:rPr>
        <w:t>Argumentation :</w:t>
      </w:r>
      <w:bookmarkEnd w:id="243"/>
    </w:p>
    <w:p>
      <w:pPr>
        <w:pStyle w:val="Titre3"/>
        <w:rPr>
          <w:rFonts w:ascii="Calibri" w:hAnsi="Calibri" w:eastAsia="Calibri" w:cs="Tahoma"/>
          <w:sz w:val="20"/>
          <w:szCs w:val="20"/>
          <w:lang w:eastAsia="en-US"/>
        </w:rPr>
      </w:pPr>
      <w:r>
        <w:rPr>
          <w:rFonts w:eastAsia="Calibri" w:cs="Tahoma" w:ascii="Calibri" w:hAnsi="Calibri"/>
          <w:sz w:val="20"/>
          <w:szCs w:val="20"/>
          <w:lang w:eastAsia="en-US"/>
        </w:rPr>
        <w:t>FRONTEND :</w:t>
      </w:r>
    </w:p>
    <w:p>
      <w:pPr>
        <w:pStyle w:val="Corpsdetexte"/>
        <w:spacing w:before="0" w:after="26"/>
        <w:rPr/>
      </w:pPr>
      <w:r>
        <w:rPr>
          <w:rStyle w:val="Accentuationforte"/>
          <w:sz w:val="20"/>
          <w:szCs w:val="20"/>
        </w:rPr>
        <w:t>1 - Composant d'affichage (UserRegistrationForm)</w:t>
      </w:r>
      <w:r>
        <w:rPr>
          <w:sz w:val="20"/>
          <w:szCs w:val="20"/>
        </w:rPr>
        <w:br/>
        <w:t xml:space="preserve">Le composant </w:t>
      </w:r>
      <w:r>
        <w:rPr>
          <w:rStyle w:val="Accentuationforte"/>
          <w:sz w:val="20"/>
          <w:szCs w:val="20"/>
        </w:rPr>
        <w:t>UserRegistrationForm</w:t>
      </w:r>
      <w:r>
        <w:rPr>
          <w:sz w:val="20"/>
          <w:szCs w:val="20"/>
        </w:rPr>
        <w:t xml:space="preserve"> constitue la couche de présentation.</w:t>
        <w:br/>
        <w:t xml:space="preserve">Il utilise le hook personnalisé </w:t>
      </w:r>
      <w:r>
        <w:rPr>
          <w:rStyle w:val="Accentuationforte"/>
          <w:sz w:val="20"/>
          <w:szCs w:val="20"/>
        </w:rPr>
        <w:t>useUserRegistration</w:t>
      </w:r>
      <w:r>
        <w:rPr>
          <w:sz w:val="20"/>
          <w:szCs w:val="20"/>
        </w:rPr>
        <w:t xml:space="preserve"> pour accéder à l'état et aux fonctions de gestion du formulaire.</w:t>
        <w:br/>
        <w:t>Ce composant se contente :</w:t>
      </w:r>
    </w:p>
    <w:p>
      <w:pPr>
        <w:pStyle w:val="Corpsdetexte"/>
        <w:numPr>
          <w:ilvl w:val="0"/>
          <w:numId w:val="83"/>
        </w:numPr>
        <w:tabs>
          <w:tab w:val="clear" w:pos="708"/>
          <w:tab w:val="left" w:pos="0" w:leader="none"/>
        </w:tabs>
        <w:spacing w:lineRule="auto" w:line="240" w:before="0" w:after="26"/>
        <w:rPr/>
      </w:pPr>
      <w:r>
        <w:rPr>
          <w:sz w:val="20"/>
          <w:szCs w:val="20"/>
        </w:rPr>
        <w:t>d'afficher les champs de saisie,</w:t>
      </w:r>
    </w:p>
    <w:p>
      <w:pPr>
        <w:pStyle w:val="Corpsdetexte"/>
        <w:numPr>
          <w:ilvl w:val="0"/>
          <w:numId w:val="83"/>
        </w:numPr>
        <w:tabs>
          <w:tab w:val="clear" w:pos="708"/>
          <w:tab w:val="left" w:pos="0" w:leader="none"/>
        </w:tabs>
        <w:spacing w:lineRule="auto" w:line="240" w:before="0" w:after="26"/>
        <w:rPr/>
      </w:pPr>
      <w:r>
        <w:rPr>
          <w:sz w:val="20"/>
          <w:szCs w:val="20"/>
        </w:rPr>
        <w:t>de gérer les interactions utilisateur,</w:t>
      </w:r>
    </w:p>
    <w:p>
      <w:pPr>
        <w:pStyle w:val="Corpsdetexte"/>
        <w:numPr>
          <w:ilvl w:val="0"/>
          <w:numId w:val="83"/>
        </w:numPr>
        <w:tabs>
          <w:tab w:val="clear" w:pos="708"/>
          <w:tab w:val="left" w:pos="0" w:leader="none"/>
        </w:tabs>
        <w:spacing w:lineRule="auto" w:line="240" w:before="0" w:after="26"/>
        <w:rPr/>
      </w:pPr>
      <w:r>
        <w:rPr>
          <w:sz w:val="20"/>
          <w:szCs w:val="20"/>
        </w:rPr>
        <w:t>de présenter les messages d'erreur ou de succès.</w:t>
      </w:r>
    </w:p>
    <w:p>
      <w:pPr>
        <w:pStyle w:val="Corpsdetexte"/>
        <w:spacing w:before="0" w:after="26"/>
        <w:rPr/>
      </w:pPr>
      <w:r>
        <w:rPr>
          <w:rStyle w:val="Accentuationforte"/>
          <w:sz w:val="20"/>
          <w:szCs w:val="20"/>
        </w:rPr>
        <w:t>2 - Hook personnalisé (useUserRegistration)</w:t>
      </w:r>
      <w:r>
        <w:rPr>
          <w:sz w:val="20"/>
          <w:szCs w:val="20"/>
        </w:rPr>
        <w:br/>
        <w:t>Le hook encapsule toute la logique métier côté client :</w:t>
      </w:r>
    </w:p>
    <w:p>
      <w:pPr>
        <w:pStyle w:val="Corpsdetexte"/>
        <w:numPr>
          <w:ilvl w:val="0"/>
          <w:numId w:val="84"/>
        </w:numPr>
        <w:tabs>
          <w:tab w:val="clear" w:pos="708"/>
          <w:tab w:val="left" w:pos="0" w:leader="none"/>
        </w:tabs>
        <w:spacing w:lineRule="auto" w:line="240" w:before="0" w:after="26"/>
        <w:rPr/>
      </w:pPr>
      <w:r>
        <w:rPr>
          <w:rStyle w:val="Accentuationforte"/>
          <w:sz w:val="20"/>
          <w:szCs w:val="20"/>
        </w:rPr>
        <w:t>Gestion des états</w:t>
      </w:r>
      <w:r>
        <w:rPr>
          <w:sz w:val="20"/>
          <w:szCs w:val="20"/>
        </w:rPr>
        <w:t xml:space="preserve"> : </w:t>
      </w:r>
      <w:r>
        <w:rPr>
          <w:rStyle w:val="Textesource"/>
          <w:sz w:val="20"/>
          <w:szCs w:val="20"/>
        </w:rPr>
        <w:t>username</w:t>
      </w:r>
      <w:r>
        <w:rPr>
          <w:sz w:val="20"/>
          <w:szCs w:val="20"/>
        </w:rPr>
        <w:t xml:space="preserve">, </w:t>
      </w:r>
      <w:r>
        <w:rPr>
          <w:rStyle w:val="Textesource"/>
          <w:sz w:val="20"/>
          <w:szCs w:val="20"/>
        </w:rPr>
        <w:t>email</w:t>
      </w:r>
      <w:r>
        <w:rPr>
          <w:sz w:val="20"/>
          <w:szCs w:val="20"/>
        </w:rPr>
        <w:t xml:space="preserve">, </w:t>
      </w:r>
      <w:r>
        <w:rPr>
          <w:rStyle w:val="Textesource"/>
          <w:sz w:val="20"/>
          <w:szCs w:val="20"/>
        </w:rPr>
        <w:t>password</w:t>
      </w:r>
      <w:r>
        <w:rPr>
          <w:sz w:val="20"/>
          <w:szCs w:val="20"/>
        </w:rPr>
        <w:t xml:space="preserve">, </w:t>
      </w:r>
      <w:r>
        <w:rPr>
          <w:rStyle w:val="Textesource"/>
          <w:sz w:val="20"/>
          <w:szCs w:val="20"/>
        </w:rPr>
        <w:t>confirmPassword</w:t>
      </w:r>
      <w:r>
        <w:rPr>
          <w:sz w:val="20"/>
          <w:szCs w:val="20"/>
        </w:rPr>
        <w:t xml:space="preserve">, </w:t>
      </w:r>
      <w:r>
        <w:rPr>
          <w:rStyle w:val="Textesource"/>
          <w:sz w:val="20"/>
          <w:szCs w:val="20"/>
        </w:rPr>
        <w:t>cgv</w:t>
      </w:r>
      <w:r>
        <w:rPr>
          <w:sz w:val="20"/>
          <w:szCs w:val="20"/>
        </w:rPr>
        <w:t xml:space="preserve">, </w:t>
      </w:r>
      <w:r>
        <w:rPr>
          <w:rStyle w:val="Textesource"/>
          <w:sz w:val="20"/>
          <w:szCs w:val="20"/>
        </w:rPr>
        <w:t>errors</w:t>
      </w:r>
      <w:r>
        <w:rPr>
          <w:sz w:val="20"/>
          <w:szCs w:val="20"/>
        </w:rPr>
        <w:t xml:space="preserve">, </w:t>
      </w:r>
      <w:r>
        <w:rPr>
          <w:rStyle w:val="Textesource"/>
          <w:sz w:val="20"/>
          <w:szCs w:val="20"/>
        </w:rPr>
        <w:t>loading</w:t>
      </w:r>
    </w:p>
    <w:p>
      <w:pPr>
        <w:pStyle w:val="Corpsdetexte"/>
        <w:numPr>
          <w:ilvl w:val="0"/>
          <w:numId w:val="84"/>
        </w:numPr>
        <w:tabs>
          <w:tab w:val="clear" w:pos="708"/>
          <w:tab w:val="left" w:pos="0" w:leader="none"/>
        </w:tabs>
        <w:spacing w:lineRule="auto" w:line="240" w:before="0" w:after="26"/>
        <w:rPr/>
      </w:pPr>
      <w:r>
        <w:rPr>
          <w:rStyle w:val="Accentuationforte"/>
          <w:sz w:val="20"/>
          <w:szCs w:val="20"/>
        </w:rPr>
        <w:t>Validation côté client</w:t>
      </w:r>
      <w:r>
        <w:rPr>
          <w:sz w:val="20"/>
          <w:szCs w:val="20"/>
        </w:rPr>
        <w:t xml:space="preserve"> : vérification des formats, longueurs, correspondance des mots de passe</w:t>
      </w:r>
    </w:p>
    <w:p>
      <w:pPr>
        <w:pStyle w:val="Corpsdetexte"/>
        <w:numPr>
          <w:ilvl w:val="0"/>
          <w:numId w:val="84"/>
        </w:numPr>
        <w:tabs>
          <w:tab w:val="clear" w:pos="708"/>
          <w:tab w:val="left" w:pos="0" w:leader="none"/>
        </w:tabs>
        <w:spacing w:lineRule="auto" w:line="240" w:before="0" w:after="26"/>
        <w:rPr/>
      </w:pPr>
      <w:r>
        <w:rPr>
          <w:rStyle w:val="Accentuationforte"/>
          <w:sz w:val="20"/>
          <w:szCs w:val="20"/>
        </w:rPr>
        <w:t>Sanitisation</w:t>
      </w:r>
      <w:r>
        <w:rPr>
          <w:sz w:val="20"/>
          <w:szCs w:val="20"/>
        </w:rPr>
        <w:t xml:space="preserve"> : utilisation de </w:t>
      </w:r>
      <w:r>
        <w:rPr>
          <w:rStyle w:val="Accentuation"/>
          <w:sz w:val="20"/>
          <w:szCs w:val="20"/>
        </w:rPr>
        <w:t>DOMPurify</w:t>
      </w:r>
      <w:r>
        <w:rPr>
          <w:sz w:val="20"/>
          <w:szCs w:val="20"/>
        </w:rPr>
        <w:t xml:space="preserve"> pour nettoyer les entrées utilisateur</w:t>
      </w:r>
    </w:p>
    <w:p>
      <w:pPr>
        <w:pStyle w:val="Corpsdetexte"/>
        <w:numPr>
          <w:ilvl w:val="0"/>
          <w:numId w:val="84"/>
        </w:numPr>
        <w:tabs>
          <w:tab w:val="clear" w:pos="708"/>
          <w:tab w:val="left" w:pos="0" w:leader="none"/>
        </w:tabs>
        <w:spacing w:lineRule="auto" w:line="240" w:before="0" w:after="26"/>
        <w:rPr/>
      </w:pPr>
      <w:r>
        <w:rPr>
          <w:rStyle w:val="Accentuationforte"/>
          <w:sz w:val="20"/>
          <w:szCs w:val="20"/>
        </w:rPr>
        <w:t>Gestion des erreurs</w:t>
      </w:r>
      <w:r>
        <w:rPr>
          <w:sz w:val="20"/>
          <w:szCs w:val="20"/>
        </w:rPr>
        <w:t xml:space="preserve"> : traitement des erreurs de validation et des réponses serveur</w:t>
      </w:r>
    </w:p>
    <w:p>
      <w:pPr>
        <w:pStyle w:val="Corpsdetexte"/>
        <w:numPr>
          <w:ilvl w:val="0"/>
          <w:numId w:val="84"/>
        </w:numPr>
        <w:tabs>
          <w:tab w:val="clear" w:pos="708"/>
          <w:tab w:val="left" w:pos="0" w:leader="none"/>
        </w:tabs>
        <w:spacing w:lineRule="auto" w:line="240" w:before="0" w:after="26"/>
        <w:rPr/>
      </w:pPr>
      <w:r>
        <w:rPr>
          <w:rStyle w:val="Accentuationforte"/>
          <w:sz w:val="20"/>
          <w:szCs w:val="20"/>
        </w:rPr>
        <w:t>Appel API</w:t>
      </w:r>
      <w:r>
        <w:rPr>
          <w:sz w:val="20"/>
          <w:szCs w:val="20"/>
        </w:rPr>
        <w:t xml:space="preserve"> : communication avec le service </w:t>
      </w:r>
      <w:r>
        <w:rPr>
          <w:rStyle w:val="Textesource"/>
          <w:sz w:val="20"/>
          <w:szCs w:val="20"/>
        </w:rPr>
        <w:t>registerUser</w:t>
      </w:r>
    </w:p>
    <w:p>
      <w:pPr>
        <w:pStyle w:val="Corpsdetexte"/>
        <w:rPr/>
      </w:pPr>
      <w:r>
        <w:rPr>
          <w:rStyle w:val="Accentuationforte"/>
          <w:sz w:val="20"/>
          <w:szCs w:val="20"/>
        </w:rPr>
        <w:t>3 - Service de communication (userService)</w:t>
      </w:r>
      <w:r>
        <w:rPr>
          <w:sz w:val="20"/>
          <w:szCs w:val="20"/>
        </w:rPr>
        <w:br/>
        <w:t xml:space="preserve">Le service </w:t>
      </w:r>
      <w:r>
        <w:rPr>
          <w:rStyle w:val="Accentuationforte"/>
          <w:sz w:val="20"/>
          <w:szCs w:val="20"/>
        </w:rPr>
        <w:t>registerUser</w:t>
      </w:r>
      <w:r>
        <w:rPr>
          <w:sz w:val="20"/>
          <w:szCs w:val="20"/>
        </w:rPr>
        <w:t xml:space="preserve"> gère la communication HTTP avec l'API backend, en encapsulant la logique de requête et de gestion des réponses.</w:t>
      </w:r>
    </w:p>
    <w:p>
      <w:pPr>
        <w:pStyle w:val="Titre3"/>
        <w:rPr>
          <w:rFonts w:ascii="Calibri" w:hAnsi="Calibri"/>
          <w:sz w:val="20"/>
          <w:szCs w:val="20"/>
        </w:rPr>
      </w:pPr>
      <w:r>
        <w:rPr>
          <w:rFonts w:ascii="Calibri" w:hAnsi="Calibri"/>
          <w:sz w:val="20"/>
          <w:szCs w:val="20"/>
        </w:rPr>
        <w:t>BACKEND :</w:t>
      </w:r>
    </w:p>
    <w:p>
      <w:pPr>
        <w:pStyle w:val="Corpsdetexte"/>
        <w:spacing w:lineRule="auto" w:line="240" w:before="0" w:after="26"/>
        <w:rPr/>
      </w:pPr>
      <w:r>
        <w:rPr>
          <w:rStyle w:val="Accentuationforte"/>
          <w:sz w:val="20"/>
          <w:szCs w:val="20"/>
        </w:rPr>
        <w:t>1 - Event Subscriber (UserRegistrationSubscriber)</w:t>
      </w:r>
      <w:r>
        <w:rPr>
          <w:sz w:val="20"/>
          <w:szCs w:val="20"/>
        </w:rPr>
        <w:br/>
        <w:t>Intercepte les événements de création d'utilisateur avant la persistance :</w:t>
      </w:r>
    </w:p>
    <w:p>
      <w:pPr>
        <w:pStyle w:val="Corpsdetexte"/>
        <w:numPr>
          <w:ilvl w:val="0"/>
          <w:numId w:val="85"/>
        </w:numPr>
        <w:tabs>
          <w:tab w:val="clear" w:pos="708"/>
          <w:tab w:val="left" w:pos="0" w:leader="none"/>
        </w:tabs>
        <w:spacing w:lineRule="auto" w:line="240" w:before="0" w:after="26"/>
        <w:rPr/>
      </w:pPr>
      <w:r>
        <w:rPr>
          <w:sz w:val="20"/>
          <w:szCs w:val="20"/>
        </w:rPr>
        <w:t>Vérification d'unicité : contrôle si l’email existe déjà</w:t>
      </w:r>
    </w:p>
    <w:p>
      <w:pPr>
        <w:pStyle w:val="Corpsdetexte"/>
        <w:numPr>
          <w:ilvl w:val="0"/>
          <w:numId w:val="85"/>
        </w:numPr>
        <w:tabs>
          <w:tab w:val="clear" w:pos="708"/>
          <w:tab w:val="left" w:pos="0" w:leader="none"/>
        </w:tabs>
        <w:spacing w:lineRule="auto" w:line="240" w:before="0" w:after="26"/>
        <w:rPr/>
      </w:pPr>
      <w:r>
        <w:rPr>
          <w:sz w:val="20"/>
          <w:szCs w:val="20"/>
        </w:rPr>
        <w:t>Gestion des comptes non vérifiés : suppression des comptes non confirmés après 24h</w:t>
      </w:r>
    </w:p>
    <w:p>
      <w:pPr>
        <w:pStyle w:val="Corpsdetexte"/>
        <w:numPr>
          <w:ilvl w:val="0"/>
          <w:numId w:val="85"/>
        </w:numPr>
        <w:tabs>
          <w:tab w:val="clear" w:pos="708"/>
          <w:tab w:val="left" w:pos="0" w:leader="none"/>
        </w:tabs>
        <w:spacing w:lineRule="auto" w:line="240" w:before="0" w:after="26"/>
        <w:rPr/>
      </w:pPr>
      <w:r>
        <w:rPr>
          <w:sz w:val="20"/>
          <w:szCs w:val="20"/>
        </w:rPr>
        <w:t>Validation métier : application des règles spécifiques au domaine</w:t>
      </w:r>
    </w:p>
    <w:p>
      <w:pPr>
        <w:pStyle w:val="Corpsdetexte"/>
        <w:spacing w:before="0" w:after="26"/>
        <w:rPr/>
      </w:pPr>
      <w:r>
        <w:rPr>
          <w:rStyle w:val="Accentuationforte"/>
          <w:sz w:val="20"/>
          <w:szCs w:val="20"/>
        </w:rPr>
        <w:t>2 - Data Persister (UserDataPersister)</w:t>
      </w:r>
      <w:r>
        <w:rPr>
          <w:sz w:val="20"/>
          <w:szCs w:val="20"/>
        </w:rPr>
        <w:br/>
        <w:t>Gère la persistance des données utilisateur :</w:t>
      </w:r>
    </w:p>
    <w:p>
      <w:pPr>
        <w:pStyle w:val="Corpsdetexte"/>
        <w:numPr>
          <w:ilvl w:val="0"/>
          <w:numId w:val="86"/>
        </w:numPr>
        <w:tabs>
          <w:tab w:val="clear" w:pos="708"/>
          <w:tab w:val="left" w:pos="0" w:leader="none"/>
        </w:tabs>
        <w:spacing w:lineRule="auto" w:line="240" w:before="0" w:after="26"/>
        <w:rPr/>
      </w:pPr>
      <w:r>
        <w:rPr>
          <w:sz w:val="20"/>
          <w:szCs w:val="20"/>
        </w:rPr>
        <w:t>Hachage du mot de passe : transformation du mot de passe en clair en hash sécurisé</w:t>
      </w:r>
    </w:p>
    <w:p>
      <w:pPr>
        <w:pStyle w:val="Corpsdetexte"/>
        <w:numPr>
          <w:ilvl w:val="0"/>
          <w:numId w:val="86"/>
        </w:numPr>
        <w:tabs>
          <w:tab w:val="clear" w:pos="708"/>
          <w:tab w:val="left" w:pos="0" w:leader="none"/>
        </w:tabs>
        <w:spacing w:lineRule="auto" w:line="240" w:before="0" w:after="26"/>
        <w:rPr/>
      </w:pPr>
      <w:r>
        <w:rPr>
          <w:sz w:val="20"/>
          <w:szCs w:val="20"/>
        </w:rPr>
        <w:t>Génération du token de confirmation : création d'un token unique pour la vérification email</w:t>
      </w:r>
    </w:p>
    <w:p>
      <w:pPr>
        <w:pStyle w:val="Corpsdetexte"/>
        <w:numPr>
          <w:ilvl w:val="0"/>
          <w:numId w:val="86"/>
        </w:numPr>
        <w:tabs>
          <w:tab w:val="clear" w:pos="708"/>
          <w:tab w:val="left" w:pos="0" w:leader="none"/>
        </w:tabs>
        <w:spacing w:lineRule="auto" w:line="240" w:before="0" w:after="26"/>
        <w:rPr/>
      </w:pPr>
      <w:r>
        <w:rPr>
          <w:sz w:val="20"/>
          <w:szCs w:val="20"/>
        </w:rPr>
        <w:t xml:space="preserve">Persistance en base : sauvegarde de l'entité </w:t>
      </w:r>
      <w:r>
        <w:rPr>
          <w:rStyle w:val="Textesource"/>
          <w:sz w:val="20"/>
          <w:szCs w:val="20"/>
        </w:rPr>
        <w:t>User</w:t>
      </w:r>
      <w:r>
        <w:rPr>
          <w:sz w:val="20"/>
          <w:szCs w:val="20"/>
        </w:rPr>
        <w:t xml:space="preserve"> via l'EntityManager</w:t>
      </w:r>
    </w:p>
    <w:p>
      <w:pPr>
        <w:pStyle w:val="Corpsdetexte"/>
        <w:spacing w:before="0" w:after="26"/>
        <w:rPr/>
      </w:pPr>
      <w:r>
        <w:rPr>
          <w:rStyle w:val="Accentuationforte"/>
          <w:sz w:val="20"/>
          <w:szCs w:val="20"/>
        </w:rPr>
        <w:t>3 - Validation des contraintes</w:t>
      </w:r>
      <w:r>
        <w:rPr>
          <w:sz w:val="20"/>
          <w:szCs w:val="20"/>
        </w:rPr>
        <w:br/>
        <w:t xml:space="preserve">Les contraintes de validation sont définies directement sur l'entité </w:t>
      </w:r>
      <w:r>
        <w:rPr>
          <w:rStyle w:val="Textesource"/>
          <w:sz w:val="20"/>
          <w:szCs w:val="20"/>
        </w:rPr>
        <w:t>User</w:t>
      </w:r>
      <w:r>
        <w:rPr>
          <w:sz w:val="20"/>
          <w:szCs w:val="20"/>
        </w:rPr>
        <w:t xml:space="preserve"> :</w:t>
      </w:r>
    </w:p>
    <w:p>
      <w:pPr>
        <w:pStyle w:val="Corpsdetexte"/>
        <w:numPr>
          <w:ilvl w:val="0"/>
          <w:numId w:val="87"/>
        </w:numPr>
        <w:tabs>
          <w:tab w:val="clear" w:pos="708"/>
          <w:tab w:val="left" w:pos="0" w:leader="none"/>
        </w:tabs>
        <w:spacing w:lineRule="auto" w:line="240"/>
        <w:rPr>
          <w:sz w:val="20"/>
          <w:szCs w:val="20"/>
        </w:rPr>
      </w:pPr>
      <w:r>
        <w:rPr>
          <w:sz w:val="20"/>
          <w:szCs w:val="20"/>
        </w:rPr>
        <w:t>Contraintes de format : email valide, longueur des champs</w:t>
      </w:r>
    </w:p>
    <w:p>
      <w:pPr>
        <w:pStyle w:val="Corpsdetexte"/>
        <w:numPr>
          <w:ilvl w:val="0"/>
          <w:numId w:val="87"/>
        </w:numPr>
        <w:tabs>
          <w:tab w:val="clear" w:pos="708"/>
          <w:tab w:val="left" w:pos="0" w:leader="none"/>
        </w:tabs>
        <w:spacing w:lineRule="auto" w:line="240"/>
        <w:rPr>
          <w:sz w:val="20"/>
          <w:szCs w:val="20"/>
        </w:rPr>
      </w:pPr>
      <w:r>
        <w:rPr>
          <w:sz w:val="20"/>
          <w:szCs w:val="20"/>
        </w:rPr>
        <w:t>Contraintes métier : acceptation des CGV obligatoire</w:t>
      </w:r>
    </w:p>
    <w:p>
      <w:pPr>
        <w:pStyle w:val="Corpsdetexte"/>
        <w:numPr>
          <w:ilvl w:val="0"/>
          <w:numId w:val="87"/>
        </w:numPr>
        <w:tabs>
          <w:tab w:val="clear" w:pos="708"/>
          <w:tab w:val="left" w:pos="0" w:leader="none"/>
        </w:tabs>
        <w:spacing w:lineRule="auto" w:line="240"/>
        <w:rPr>
          <w:sz w:val="20"/>
          <w:szCs w:val="20"/>
        </w:rPr>
      </w:pPr>
      <w:r>
        <w:rPr>
          <w:sz w:val="20"/>
          <w:szCs w:val="20"/>
        </w:rPr>
        <w:t>Contraintes de sécurité : complexité du mot de passe</w:t>
      </w:r>
    </w:p>
    <w:p>
      <w:pPr>
        <w:pStyle w:val="Titre3"/>
        <w:rPr>
          <w:rFonts w:ascii="Calibri" w:hAnsi="Calibri" w:eastAsia="Calibri" w:cs="Tahoma"/>
          <w:b w:val="false"/>
          <w:b w:val="false"/>
          <w:bCs w:val="false"/>
          <w:sz w:val="24"/>
          <w:szCs w:val="24"/>
          <w:lang w:eastAsia="en-US"/>
        </w:rPr>
      </w:pPr>
      <w:r>
        <w:rPr>
          <w:rFonts w:eastAsia="Calibri" w:cs="Tahoma" w:ascii="Calibri" w:hAnsi="Calibri"/>
          <w:b w:val="false"/>
          <w:bCs w:val="false"/>
          <w:sz w:val="24"/>
          <w:szCs w:val="24"/>
          <w:lang w:eastAsia="en-US"/>
        </w:rPr>
      </w:r>
    </w:p>
    <w:p>
      <w:pPr>
        <w:pStyle w:val="Normal"/>
        <w:overflowPunct w:val="false"/>
        <w:rPr>
          <w:rFonts w:cs="Calibri"/>
          <w:sz w:val="24"/>
          <w:szCs w:val="24"/>
          <w:lang w:eastAsia="fr-FR"/>
        </w:rPr>
      </w:pPr>
      <w:r>
        <w:rPr>
          <w:rFonts w:cs="Calibri"/>
          <w:sz w:val="24"/>
          <w:szCs w:val="24"/>
          <w:lang w:eastAsia="fr-FR"/>
        </w:rPr>
      </w:r>
      <w:r>
        <w:br w:type="page"/>
      </w:r>
    </w:p>
    <w:p>
      <w:pPr>
        <w:pStyle w:val="Titre1"/>
        <w:numPr>
          <w:ilvl w:val="1"/>
          <w:numId w:val="2"/>
        </w:numPr>
        <w:ind w:left="0" w:hanging="0"/>
        <w:rPr/>
      </w:pPr>
      <w:bookmarkStart w:id="244" w:name="_Toc210049469"/>
      <w:r>
        <w:rPr>
          <w:rFonts w:cs="Calibri" w:ascii="Calibri" w:hAnsi="Calibri"/>
          <w:color w:val="auto"/>
          <w:sz w:val="24"/>
          <w:szCs w:val="24"/>
          <w:lang w:eastAsia="fr-FR"/>
        </w:rPr>
        <w:t>Exemple 3 :  (Composants d’accès aux données) : Voir Ci-dessus, utilisation des Repositories et de l’ entity manager</w:t>
      </w:r>
      <w:bookmarkEnd w:id="244"/>
      <w:r>
        <w:br w:type="page"/>
      </w:r>
    </w:p>
    <w:p>
      <w:pPr>
        <w:pStyle w:val="Titre1"/>
        <w:numPr>
          <w:ilvl w:val="0"/>
          <w:numId w:val="2"/>
        </w:numPr>
        <w:ind w:left="0" w:hanging="0"/>
        <w:rPr/>
      </w:pPr>
      <w:bookmarkStart w:id="245" w:name="_Toc210049470"/>
      <w:r>
        <w:rPr>
          <w:rFonts w:cs="Calibri" w:ascii="Calibri" w:hAnsi="Calibri"/>
          <w:color w:val="000000"/>
          <w:lang w:eastAsia="fr-FR"/>
        </w:rPr>
        <w:t>ÉLÉMENTS DE SÉCURITÉ DE L’APPLICATION</w:t>
      </w:r>
      <w:bookmarkEnd w:id="245"/>
    </w:p>
    <w:p>
      <w:pPr>
        <w:pStyle w:val="Titre3"/>
        <w:rPr>
          <w:rFonts w:ascii="Calibri" w:hAnsi="Calibri" w:cs="Calibri"/>
          <w:sz w:val="22"/>
          <w:szCs w:val="22"/>
          <w:u w:val="single"/>
        </w:rPr>
      </w:pPr>
      <w:r>
        <w:rPr>
          <w:rFonts w:cs="Calibri" w:ascii="Calibri" w:hAnsi="Calibri"/>
          <w:sz w:val="22"/>
          <w:szCs w:val="22"/>
          <w:u w:val="single"/>
        </w:rPr>
        <w:t>Création de compte et confirmation par email</w:t>
      </w:r>
    </w:p>
    <w:p>
      <w:pPr>
        <w:pStyle w:val="Corpsdetexte"/>
        <w:spacing w:before="0" w:after="26"/>
        <w:rPr/>
      </w:pPr>
      <w:r>
        <w:rPr>
          <w:rFonts w:cs="Calibri"/>
          <w:sz w:val="20"/>
          <w:szCs w:val="20"/>
        </w:rPr>
        <w:t>La création de compte est sécurisée pour prévenir les enregistrements frauduleux et les spams. L'objectif est de s'assurer que l'utilisateur est bien propriétaire de l'adresse email fournie.</w:t>
      </w:r>
    </w:p>
    <w:p>
      <w:pPr>
        <w:pStyle w:val="Corpsdetexte"/>
        <w:numPr>
          <w:ilvl w:val="0"/>
          <w:numId w:val="65"/>
        </w:numPr>
        <w:tabs>
          <w:tab w:val="clear" w:pos="708"/>
          <w:tab w:val="left" w:pos="0" w:leader="none"/>
        </w:tabs>
        <w:spacing w:lineRule="auto" w:line="240" w:before="0" w:after="26"/>
        <w:rPr/>
      </w:pPr>
      <w:r>
        <w:rPr>
          <w:rFonts w:cs="Calibri"/>
          <w:b/>
          <w:sz w:val="20"/>
          <w:szCs w:val="20"/>
        </w:rPr>
        <w:t>Hachage du mot de passe</w:t>
      </w:r>
      <w:r>
        <w:rPr>
          <w:rFonts w:cs="Calibri"/>
          <w:sz w:val="20"/>
          <w:szCs w:val="20"/>
        </w:rPr>
        <w:t xml:space="preserve"> : Lors de la création du compte, le mot de passe est haché à l'aide d'un algorithme sécurisé, via l'interface </w:t>
      </w:r>
      <w:r>
        <w:rPr>
          <w:rStyle w:val="Textesource"/>
          <w:rFonts w:eastAsia="Calibri" w:cs="Calibri"/>
          <w:b/>
          <w:bCs/>
          <w:color w:val="000000"/>
          <w:sz w:val="20"/>
          <w:szCs w:val="20"/>
        </w:rPr>
        <w:t>PasswordAuthenticatedUserInterface</w:t>
      </w:r>
    </w:p>
    <w:p>
      <w:pPr>
        <w:pStyle w:val="Corpsdetexte"/>
        <w:numPr>
          <w:ilvl w:val="0"/>
          <w:numId w:val="65"/>
        </w:numPr>
        <w:tabs>
          <w:tab w:val="clear" w:pos="708"/>
          <w:tab w:val="left" w:pos="0" w:leader="none"/>
        </w:tabs>
        <w:spacing w:lineRule="auto" w:line="240" w:before="0" w:after="26"/>
        <w:rPr/>
      </w:pPr>
      <w:r>
        <w:rPr>
          <w:rFonts w:cs="Calibri"/>
          <w:sz w:val="20"/>
          <w:szCs w:val="20"/>
        </w:rPr>
        <w:t xml:space="preserve"> </w:t>
      </w:r>
      <w:r>
        <w:rPr>
          <w:rFonts w:cs="Calibri"/>
          <w:sz w:val="20"/>
          <w:szCs w:val="20"/>
        </w:rPr>
        <w:t>de Symfony. Aucune donnée en clair n'est conservée</w:t>
      </w:r>
    </w:p>
    <w:p>
      <w:pPr>
        <w:pStyle w:val="Corpsdetexte"/>
        <w:numPr>
          <w:ilvl w:val="0"/>
          <w:numId w:val="65"/>
        </w:numPr>
        <w:tabs>
          <w:tab w:val="clear" w:pos="708"/>
          <w:tab w:val="left" w:pos="0" w:leader="none"/>
        </w:tabs>
        <w:spacing w:lineRule="auto" w:line="240" w:before="0" w:after="26"/>
        <w:rPr/>
      </w:pPr>
      <w:r>
        <w:rPr>
          <w:rFonts w:cs="Calibri"/>
          <w:b/>
          <w:sz w:val="20"/>
          <w:szCs w:val="20"/>
        </w:rPr>
        <w:t>Validation par token</w:t>
      </w:r>
      <w:r>
        <w:rPr>
          <w:rFonts w:cs="Calibri"/>
          <w:sz w:val="20"/>
          <w:szCs w:val="20"/>
        </w:rPr>
        <w:t xml:space="preserve"> : Un </w:t>
      </w:r>
      <w:r>
        <w:rPr>
          <w:rFonts w:cs="Calibri"/>
          <w:b/>
          <w:sz w:val="20"/>
          <w:szCs w:val="20"/>
        </w:rPr>
        <w:t>token unique</w:t>
      </w:r>
      <w:r>
        <w:rPr>
          <w:rFonts w:cs="Calibri"/>
          <w:sz w:val="20"/>
          <w:szCs w:val="20"/>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5"/>
        </w:numPr>
        <w:tabs>
          <w:tab w:val="clear" w:pos="708"/>
          <w:tab w:val="left" w:pos="0" w:leader="none"/>
        </w:tabs>
        <w:spacing w:lineRule="auto" w:line="240" w:before="0" w:after="26"/>
        <w:rPr/>
      </w:pPr>
      <w:r>
        <w:rPr>
          <w:rFonts w:cs="Calibri"/>
          <w:b/>
          <w:sz w:val="20"/>
          <w:szCs w:val="20"/>
        </w:rPr>
        <w:t>Protection contre les comptes fantômes</w:t>
      </w:r>
      <w:r>
        <w:rPr>
          <w:rFonts w:cs="Calibri"/>
          <w:sz w:val="20"/>
          <w:szCs w:val="20"/>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ascii="Calibri" w:hAnsi="Calibri"/>
        </w:rPr>
      </w:pPr>
      <w:r>
        <w:rPr>
          <w:rFonts w:eastAsia="Times New Roman" w:cs="Calibri"/>
          <w:b/>
          <w:bCs/>
          <w:sz w:val="20"/>
          <w:szCs w:val="20"/>
          <w:u w:val="single"/>
          <w:lang w:eastAsia="fr-FR"/>
        </w:rPr>
        <w:t>L’authentification</w:t>
      </w:r>
    </w:p>
    <w:p>
      <w:pPr>
        <w:pStyle w:val="Corpsdetexte"/>
        <w:rPr>
          <w:rFonts w:ascii="Calibri" w:hAnsi="Calibri"/>
        </w:rPr>
      </w:pPr>
      <w:r>
        <w:rPr>
          <w:rFonts w:cs="Calibri"/>
          <w:sz w:val="20"/>
          <w:szCs w:val="20"/>
        </w:rPr>
        <w:t xml:space="preserve">Elle repose sur la </w:t>
      </w:r>
      <w:r>
        <w:rPr>
          <w:rFonts w:cs="Calibri"/>
          <w:b/>
          <w:bCs/>
          <w:sz w:val="20"/>
          <w:szCs w:val="20"/>
        </w:rPr>
        <w:t>gestion de deux jetons différents</w:t>
      </w:r>
      <w:r>
        <w:rPr>
          <w:rFonts w:cs="Calibri"/>
          <w:sz w:val="20"/>
          <w:szCs w:val="20"/>
        </w:rPr>
        <w:t>, chacun avec un rôle spécifique.</w:t>
      </w:r>
    </w:p>
    <w:p>
      <w:pPr>
        <w:pStyle w:val="Corpsdetexte"/>
        <w:numPr>
          <w:ilvl w:val="0"/>
          <w:numId w:val="66"/>
        </w:numPr>
        <w:tabs>
          <w:tab w:val="clear" w:pos="708"/>
          <w:tab w:val="left" w:pos="0" w:leader="none"/>
        </w:tabs>
        <w:rPr/>
      </w:pPr>
      <w:r>
        <w:rPr>
          <w:rFonts w:cs="Calibri"/>
          <w:b/>
          <w:sz w:val="20"/>
          <w:szCs w:val="20"/>
        </w:rPr>
        <w:t>Authentification JWT</w:t>
      </w:r>
      <w:r>
        <w:rPr>
          <w:rFonts w:cs="Calibri"/>
          <w:sz w:val="20"/>
          <w:szCs w:val="20"/>
        </w:rPr>
        <w:t xml:space="preserve"> : La connexion se fait via l'URL </w:t>
      </w:r>
      <w:r>
        <w:rPr>
          <w:rStyle w:val="Textesource"/>
          <w:rFonts w:cs="Calibri"/>
          <w:sz w:val="20"/>
          <w:szCs w:val="20"/>
        </w:rPr>
        <w:t>/api/login_check</w:t>
      </w:r>
      <w:r>
        <w:rPr>
          <w:rFonts w:cs="Calibri"/>
          <w:sz w:val="20"/>
          <w:szCs w:val="20"/>
        </w:rPr>
        <w:t xml:space="preserve"> et est gérée par le bundle </w:t>
      </w:r>
      <w:r>
        <w:rPr>
          <w:rFonts w:cs="Calibri"/>
          <w:b/>
          <w:sz w:val="20"/>
          <w:szCs w:val="20"/>
        </w:rPr>
        <w:t>LexikJWTAuthenticationBundle</w:t>
      </w:r>
      <w:r>
        <w:rPr>
          <w:rFonts w:cs="Calibri"/>
          <w:sz w:val="20"/>
          <w:szCs w:val="20"/>
        </w:rPr>
        <w:t>. En cas de succès, le backend génère deux jetons :</w:t>
      </w:r>
    </w:p>
    <w:p>
      <w:pPr>
        <w:pStyle w:val="Corpsdetexte"/>
        <w:numPr>
          <w:ilvl w:val="1"/>
          <w:numId w:val="66"/>
        </w:numPr>
        <w:tabs>
          <w:tab w:val="clear" w:pos="708"/>
          <w:tab w:val="left" w:pos="0" w:leader="none"/>
        </w:tabs>
        <w:rPr>
          <w:rFonts w:ascii="Calibri" w:hAnsi="Calibri"/>
        </w:rPr>
      </w:pPr>
      <w:r>
        <w:rPr>
          <w:rFonts w:cs="Calibri"/>
          <w:sz w:val="20"/>
          <w:szCs w:val="20"/>
        </w:rPr>
        <w:t xml:space="preserve">Un </w:t>
      </w:r>
      <w:r>
        <w:rPr>
          <w:rFonts w:cs="Calibri"/>
          <w:b/>
          <w:sz w:val="20"/>
          <w:szCs w:val="20"/>
        </w:rPr>
        <w:t xml:space="preserve">JWT </w:t>
      </w:r>
      <w:r>
        <w:rPr>
          <w:rFonts w:cs="Calibri"/>
          <w:sz w:val="20"/>
          <w:szCs w:val="20"/>
        </w:rPr>
        <w:t>de courte durée (par exemple, 15 minutes) utilisé pour authentifier l'utilisateur à chaque requête. Ce jeton prouve son identité</w:t>
      </w:r>
    </w:p>
    <w:p>
      <w:pPr>
        <w:pStyle w:val="Corpsdetexte"/>
        <w:numPr>
          <w:ilvl w:val="1"/>
          <w:numId w:val="66"/>
        </w:numPr>
        <w:tabs>
          <w:tab w:val="clear" w:pos="708"/>
          <w:tab w:val="left" w:pos="0" w:leader="none"/>
        </w:tabs>
        <w:rPr>
          <w:rFonts w:ascii="Calibri" w:hAnsi="Calibri"/>
        </w:rPr>
      </w:pPr>
      <w:r>
        <w:rPr>
          <w:rFonts w:cs="Calibri"/>
          <w:sz w:val="20"/>
          <w:szCs w:val="20"/>
        </w:rPr>
        <w:t xml:space="preserve">Un </w:t>
      </w:r>
      <w:r>
        <w:rPr>
          <w:rFonts w:cs="Calibri"/>
          <w:b/>
          <w:sz w:val="20"/>
          <w:szCs w:val="20"/>
        </w:rPr>
        <w:t>refresh token</w:t>
      </w:r>
      <w:r>
        <w:rPr>
          <w:rFonts w:cs="Calibri"/>
          <w:sz w:val="20"/>
          <w:szCs w:val="20"/>
        </w:rPr>
        <w:t xml:space="preserve"> de longue durée, utilisé uniquement pour prolonger la session</w:t>
      </w:r>
    </w:p>
    <w:p>
      <w:pPr>
        <w:pStyle w:val="Corpsdetexte"/>
        <w:numPr>
          <w:ilvl w:val="0"/>
          <w:numId w:val="66"/>
        </w:numPr>
        <w:tabs>
          <w:tab w:val="clear" w:pos="708"/>
          <w:tab w:val="left" w:pos="0" w:leader="none"/>
        </w:tabs>
        <w:rPr/>
      </w:pPr>
      <w:r>
        <w:rPr>
          <w:rFonts w:cs="Calibri"/>
          <w:b/>
          <w:sz w:val="20"/>
          <w:szCs w:val="20"/>
        </w:rPr>
        <w:t>Sécurité des cookies</w:t>
      </w:r>
      <w:r>
        <w:rPr>
          <w:rFonts w:cs="Calibri"/>
          <w:sz w:val="20"/>
          <w:szCs w:val="20"/>
        </w:rPr>
        <w:t xml:space="preserve"> : Les deux jetons sont stockés dans des </w:t>
      </w:r>
      <w:r>
        <w:rPr>
          <w:rFonts w:cs="Calibri"/>
          <w:b/>
          <w:sz w:val="20"/>
          <w:szCs w:val="20"/>
        </w:rPr>
        <w:t xml:space="preserve">cookies </w:t>
      </w:r>
      <w:r>
        <w:rPr>
          <w:rStyle w:val="Textesource"/>
          <w:rFonts w:cs="Calibri"/>
          <w:b/>
          <w:sz w:val="20"/>
          <w:szCs w:val="20"/>
        </w:rPr>
        <w:t>HttpOnly</w:t>
      </w:r>
      <w:r>
        <w:rPr>
          <w:rFonts w:cs="Calibri"/>
          <w:sz w:val="20"/>
          <w:szCs w:val="20"/>
        </w:rPr>
        <w:t xml:space="preserve">, ce qui les rend inaccessibles au code JavaScript du navigateur et prévient le vol de session via une attaque XSS. Ces cookies sont également configurés avec </w:t>
      </w:r>
      <w:r>
        <w:rPr>
          <w:rStyle w:val="Textesource"/>
          <w:rFonts w:cs="Calibri"/>
          <w:sz w:val="20"/>
          <w:szCs w:val="20"/>
        </w:rPr>
        <w:t>withSecure</w:t>
      </w:r>
      <w:r>
        <w:rPr>
          <w:rFonts w:cs="Calibri"/>
          <w:sz w:val="20"/>
          <w:szCs w:val="20"/>
        </w:rPr>
        <w:t xml:space="preserve">, forçant leur transmission via une connexion </w:t>
      </w:r>
      <w:r>
        <w:rPr>
          <w:rFonts w:cs="Calibri"/>
          <w:b/>
          <w:sz w:val="20"/>
          <w:szCs w:val="20"/>
        </w:rPr>
        <w:t>HTTPS sécurisée</w:t>
      </w:r>
      <w:r>
        <w:rPr>
          <w:rFonts w:cs="Calibri"/>
          <w:sz w:val="20"/>
          <w:szCs w:val="20"/>
        </w:rPr>
        <w:t xml:space="preserve">, et avec </w:t>
      </w:r>
      <w:r>
        <w:rPr>
          <w:rStyle w:val="Textesource"/>
          <w:rFonts w:cs="Calibri"/>
          <w:sz w:val="20"/>
          <w:szCs w:val="20"/>
        </w:rPr>
        <w:t>withSameSite='lax'</w:t>
      </w:r>
      <w:r>
        <w:rPr>
          <w:rFonts w:cs="Calibri"/>
          <w:sz w:val="20"/>
          <w:szCs w:val="20"/>
        </w:rPr>
        <w:t>, ce qui prévient les attaques de type CSRF en restreignant leur envoi depuis des sites tiers</w:t>
      </w:r>
    </w:p>
    <w:p>
      <w:pPr>
        <w:pStyle w:val="Corpsdetexte"/>
        <w:numPr>
          <w:ilvl w:val="0"/>
          <w:numId w:val="66"/>
        </w:numPr>
        <w:tabs>
          <w:tab w:val="clear" w:pos="708"/>
          <w:tab w:val="left" w:pos="0" w:leader="none"/>
        </w:tabs>
        <w:rPr>
          <w:rFonts w:ascii="Calibri" w:hAnsi="Calibri"/>
        </w:rPr>
      </w:pPr>
      <w:r>
        <w:rPr>
          <w:rFonts w:cs="Calibri"/>
          <w:b/>
          <w:sz w:val="20"/>
          <w:szCs w:val="20"/>
        </w:rPr>
        <w:t>Contrôle et renouvellement des sessions</w:t>
      </w:r>
      <w:r>
        <w:rPr>
          <w:rFonts w:cs="Calibri"/>
          <w:sz w:val="20"/>
          <w:szCs w:val="20"/>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6"/>
        </w:numPr>
        <w:tabs>
          <w:tab w:val="clear" w:pos="1701"/>
          <w:tab w:val="left" w:pos="0" w:leader="none"/>
        </w:tabs>
        <w:ind w:left="707" w:right="119" w:hanging="283"/>
        <w:rPr>
          <w:rFonts w:ascii="Calibri" w:hAnsi="Calibri"/>
        </w:rPr>
      </w:pPr>
      <w:r>
        <w:rPr>
          <w:rFonts w:cs="Calibri"/>
        </w:rPr>
        <w:t xml:space="preserve">L’implémentation du </w:t>
      </w:r>
      <w:r>
        <w:rPr>
          <w:rFonts w:cs="Calibri"/>
          <w:b/>
          <w:bCs/>
        </w:rPr>
        <w:t xml:space="preserve">contrôle d’authentification </w:t>
      </w:r>
      <w:r>
        <w:rPr>
          <w:rFonts w:cs="Calibri"/>
        </w:rPr>
        <w:t xml:space="preserve">niveau front se fait dans un </w:t>
      </w:r>
      <w:r>
        <w:rPr>
          <w:rFonts w:cs="Calibri"/>
          <w:b/>
          <w:bCs/>
        </w:rPr>
        <w:t>contexte React d’authentification</w:t>
      </w:r>
      <w:r>
        <w:rPr>
          <w:rFonts w:cs="Calibri"/>
        </w:rPr>
        <w:t>,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w:t>
      </w:r>
    </w:p>
    <w:p>
      <w:pPr>
        <w:pStyle w:val="Commenttemplate"/>
        <w:tabs>
          <w:tab w:val="clear" w:pos="1701"/>
          <w:tab w:val="left" w:pos="0" w:leader="none"/>
        </w:tabs>
        <w:ind w:left="1131" w:right="119" w:hanging="0"/>
        <w:rPr>
          <w:rFonts w:cs="Calibri"/>
          <w:sz w:val="22"/>
          <w:szCs w:val="22"/>
        </w:rPr>
      </w:pPr>
      <w:r>
        <w:rPr>
          <w:rFonts w:cs="Calibri"/>
          <w:sz w:val="22"/>
          <w:szCs w:val="22"/>
        </w:rPr>
      </w:r>
    </w:p>
    <w:p>
      <w:pPr>
        <w:pStyle w:val="Corpsdetexte"/>
        <w:tabs>
          <w:tab w:val="clear" w:pos="708"/>
          <w:tab w:val="left" w:pos="0" w:leader="none"/>
        </w:tabs>
        <w:rPr>
          <w:rFonts w:eastAsia="Times New Roman" w:cs="Calibri"/>
          <w:b/>
          <w:b/>
          <w:bCs/>
          <w:u w:val="single"/>
          <w:lang w:eastAsia="fr-FR"/>
        </w:rPr>
      </w:pPr>
      <w:r>
        <w:rPr>
          <w:rFonts w:eastAsia="Times New Roman" w:cs="Calibri"/>
          <w:b/>
          <w:bCs/>
          <w:u w:val="single"/>
          <w:lang w:eastAsia="fr-FR"/>
        </w:rPr>
        <w:t>Sécurité Générale :</w:t>
      </w:r>
    </w:p>
    <w:p>
      <w:pPr>
        <w:pStyle w:val="Corpsdetexte"/>
        <w:numPr>
          <w:ilvl w:val="0"/>
          <w:numId w:val="66"/>
        </w:numPr>
        <w:tabs>
          <w:tab w:val="clear" w:pos="708"/>
          <w:tab w:val="left" w:pos="0" w:leader="none"/>
        </w:tabs>
        <w:rPr/>
      </w:pPr>
      <w:r>
        <w:rPr>
          <w:rFonts w:cs="Calibri"/>
          <w:b/>
          <w:sz w:val="20"/>
          <w:szCs w:val="20"/>
        </w:rPr>
        <w:t>Pas de stockage côté client</w:t>
      </w:r>
      <w:r>
        <w:rPr>
          <w:rFonts w:cs="Calibri"/>
          <w:sz w:val="20"/>
          <w:szCs w:val="20"/>
        </w:rPr>
        <w:t xml:space="preserve"> : Aucune donnée sensible comme les mots de passe ou les tokens n'est stockée dans le </w:t>
      </w:r>
      <w:r>
        <w:rPr>
          <w:rStyle w:val="Textesource"/>
          <w:rFonts w:cs="Calibri"/>
          <w:b/>
          <w:bCs/>
          <w:sz w:val="20"/>
          <w:szCs w:val="20"/>
        </w:rPr>
        <w:t>localStorage</w:t>
      </w:r>
      <w:r>
        <w:rPr>
          <w:rFonts w:cs="Calibri"/>
          <w:b/>
          <w:bCs/>
          <w:sz w:val="20"/>
          <w:szCs w:val="20"/>
        </w:rPr>
        <w:t xml:space="preserve"> </w:t>
      </w:r>
      <w:r>
        <w:rPr>
          <w:rFonts w:cs="Calibri"/>
          <w:sz w:val="20"/>
          <w:szCs w:val="20"/>
        </w:rPr>
        <w:t xml:space="preserve">ou le </w:t>
      </w:r>
      <w:r>
        <w:rPr>
          <w:rStyle w:val="Textesource"/>
          <w:rFonts w:cs="Calibri"/>
          <w:b/>
          <w:bCs/>
          <w:sz w:val="20"/>
          <w:szCs w:val="20"/>
        </w:rPr>
        <w:t>sessionStorage</w:t>
      </w:r>
      <w:r>
        <w:rPr>
          <w:rFonts w:cs="Calibri"/>
          <w:sz w:val="20"/>
          <w:szCs w:val="20"/>
        </w:rPr>
        <w:t xml:space="preserve"> du navigateur, ce qui réduit considérablement les risques de vol de données</w:t>
      </w:r>
    </w:p>
    <w:p>
      <w:pPr>
        <w:pStyle w:val="Corpsdetexte"/>
        <w:numPr>
          <w:ilvl w:val="0"/>
          <w:numId w:val="66"/>
        </w:numPr>
        <w:tabs>
          <w:tab w:val="clear" w:pos="708"/>
          <w:tab w:val="left" w:pos="0" w:leader="none"/>
        </w:tabs>
        <w:rPr>
          <w:rFonts w:ascii="Calibri" w:hAnsi="Calibri"/>
        </w:rPr>
      </w:pPr>
      <w:r>
        <w:rPr>
          <w:rFonts w:cs="Calibri"/>
          <w:sz w:val="20"/>
          <w:szCs w:val="20"/>
        </w:rPr>
        <w:t>Configuration d’un .ini désactivant l’exposition de la version de PHP :</w:t>
      </w:r>
    </w:p>
    <w:p>
      <w:pPr>
        <w:pStyle w:val="Corpsdetexte"/>
        <w:tabs>
          <w:tab w:val="clear" w:pos="708"/>
          <w:tab w:val="left" w:pos="0" w:leader="none"/>
        </w:tabs>
        <w:rPr>
          <w:rFonts w:cs="Calibri"/>
        </w:rPr>
      </w:pPr>
      <w:r>
        <w:rPr>
          <w:rFonts w:cs="Calibri"/>
        </w:rPr>
        <w:drawing>
          <wp:anchor behindDoc="0" distT="0" distB="0" distL="0" distR="0" simplePos="0" locked="0" layoutInCell="0" allowOverlap="1" relativeHeight="52">
            <wp:simplePos x="0" y="0"/>
            <wp:positionH relativeFrom="column">
              <wp:posOffset>324485</wp:posOffset>
            </wp:positionH>
            <wp:positionV relativeFrom="paragraph">
              <wp:posOffset>25400</wp:posOffset>
            </wp:positionV>
            <wp:extent cx="5334635" cy="285750"/>
            <wp:effectExtent l="0" t="0" r="0" b="0"/>
            <wp:wrapSquare wrapText="largest"/>
            <wp:docPr id="81"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47" descr=""/>
                    <pic:cNvPicPr>
                      <a:picLocks noChangeAspect="1" noChangeArrowheads="1"/>
                    </pic:cNvPicPr>
                  </pic:nvPicPr>
                  <pic:blipFill>
                    <a:blip r:embed="rId83"/>
                    <a:stretch>
                      <a:fillRect/>
                    </a:stretch>
                  </pic:blipFill>
                  <pic:spPr bwMode="auto">
                    <a:xfrm>
                      <a:off x="0" y="0"/>
                      <a:ext cx="5334635" cy="285750"/>
                    </a:xfrm>
                    <a:prstGeom prst="rect">
                      <a:avLst/>
                    </a:prstGeom>
                  </pic:spPr>
                </pic:pic>
              </a:graphicData>
            </a:graphic>
          </wp:anchor>
        </w:drawing>
      </w:r>
    </w:p>
    <w:p>
      <w:pPr>
        <w:pStyle w:val="Commenttemplate"/>
        <w:numPr>
          <w:ilvl w:val="0"/>
          <w:numId w:val="66"/>
        </w:numPr>
        <w:ind w:left="707" w:right="119" w:hanging="283"/>
        <w:rPr>
          <w:rFonts w:cs="Calibri"/>
        </w:rPr>
      </w:pPr>
      <w:r>
        <w:rPr>
          <w:rFonts w:cs="Calibri"/>
        </w:rPr>
        <w:t>Création d’un web_profiler désactivant les outils de déboggage en production</w:t>
      </w:r>
    </w:p>
    <w:p>
      <w:pPr>
        <w:pStyle w:val="Commenttemplate"/>
        <w:ind w:left="1131" w:right="119" w:hanging="0"/>
        <w:rPr>
          <w:rFonts w:cs="Calibri"/>
          <w:sz w:val="22"/>
          <w:szCs w:val="22"/>
        </w:rPr>
      </w:pPr>
      <w:r>
        <w:rPr>
          <w:rFonts w:cs="Calibri"/>
          <w:sz w:val="22"/>
          <w:szCs w:val="22"/>
        </w:rPr>
        <w:drawing>
          <wp:anchor behindDoc="0" distT="0" distB="0" distL="0" distR="0" simplePos="0" locked="0" layoutInCell="0" allowOverlap="1" relativeHeight="53">
            <wp:simplePos x="0" y="0"/>
            <wp:positionH relativeFrom="column">
              <wp:posOffset>643255</wp:posOffset>
            </wp:positionH>
            <wp:positionV relativeFrom="paragraph">
              <wp:posOffset>36830</wp:posOffset>
            </wp:positionV>
            <wp:extent cx="4143375" cy="742950"/>
            <wp:effectExtent l="0" t="0" r="0" b="0"/>
            <wp:wrapSquare wrapText="largest"/>
            <wp:docPr id="82"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5" descr=""/>
                    <pic:cNvPicPr>
                      <a:picLocks noChangeAspect="1" noChangeArrowheads="1"/>
                    </pic:cNvPicPr>
                  </pic:nvPicPr>
                  <pic:blipFill>
                    <a:blip r:embed="rId84"/>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cs="Calibri"/>
          <w:sz w:val="22"/>
          <w:szCs w:val="22"/>
        </w:rPr>
      </w:pPr>
      <w:r>
        <w:rPr>
          <w:rFonts w:cs="Calibri"/>
          <w:sz w:val="22"/>
          <w:szCs w:val="22"/>
        </w:rPr>
      </w:r>
    </w:p>
    <w:p>
      <w:pPr>
        <w:pStyle w:val="Commenttemplate"/>
        <w:ind w:left="1131" w:right="119" w:hanging="0"/>
        <w:rPr>
          <w:rFonts w:cs="Calibri"/>
          <w:sz w:val="22"/>
          <w:szCs w:val="22"/>
        </w:rPr>
      </w:pPr>
      <w:r>
        <w:rPr>
          <w:rFonts w:cs="Calibri"/>
          <w:sz w:val="22"/>
          <w:szCs w:val="22"/>
        </w:rPr>
      </w:r>
    </w:p>
    <w:p>
      <w:pPr>
        <w:pStyle w:val="Commenttemplate"/>
        <w:ind w:left="1131" w:right="119" w:hanging="0"/>
        <w:rPr>
          <w:rFonts w:cs="Calibri"/>
          <w:sz w:val="22"/>
          <w:szCs w:val="22"/>
        </w:rPr>
      </w:pPr>
      <w:r>
        <w:rPr>
          <w:rFonts w:cs="Calibri"/>
          <w:sz w:val="22"/>
          <w:szCs w:val="22"/>
        </w:rPr>
      </w:r>
    </w:p>
    <w:p>
      <w:pPr>
        <w:pStyle w:val="Commenttemplate"/>
        <w:ind w:left="1131" w:right="119" w:hanging="0"/>
        <w:rPr>
          <w:rFonts w:cs="Calibri"/>
          <w:sz w:val="22"/>
          <w:szCs w:val="22"/>
        </w:rPr>
      </w:pPr>
      <w:r>
        <w:rPr>
          <w:rFonts w:cs="Calibri"/>
          <w:sz w:val="22"/>
          <w:szCs w:val="22"/>
        </w:rPr>
      </w:r>
    </w:p>
    <w:p>
      <w:pPr>
        <w:pStyle w:val="Commenttemplate"/>
        <w:numPr>
          <w:ilvl w:val="0"/>
          <w:numId w:val="66"/>
        </w:numPr>
        <w:ind w:left="707" w:right="119" w:hanging="283"/>
        <w:rPr/>
      </w:pPr>
      <w:r>
        <w:rPr>
          <w:rFonts w:cs="Calibri"/>
        </w:rPr>
        <w:t>Utilisation de</w:t>
      </w:r>
      <w:r>
        <w:rPr>
          <w:rFonts w:cs="Calibri"/>
          <w:b/>
          <w:bCs/>
        </w:rPr>
        <w:t xml:space="preserve"> Nelmio Security Bundle</w:t>
      </w:r>
      <w:r>
        <w:rPr>
          <w:rFonts w:cs="Calibri"/>
        </w:rPr>
        <w:t xml:space="preserve"> et configuration des Entêtes pour la production via le fichier </w:t>
      </w:r>
      <w:r>
        <w:rPr>
          <w:rFonts w:cs="Calibri"/>
          <w:b/>
          <w:bCs/>
        </w:rPr>
        <w:t xml:space="preserve">.default.conf, </w:t>
      </w:r>
      <w:r>
        <w:rPr>
          <w:rFonts w:cs="Calibri"/>
        </w:rPr>
        <w:t>Ce fichier gère la redirection, les chemins des certificats SSL, les redirections si fichiers introuvables et ajoute toutes les entêtes nécessaires à sécuriser l’application :</w:t>
      </w:r>
    </w:p>
    <w:p>
      <w:pPr>
        <w:pStyle w:val="Commenttemplate"/>
        <w:ind w:left="1131" w:right="119" w:hanging="0"/>
        <w:rPr>
          <w:rFonts w:cs="Calibri"/>
        </w:rPr>
      </w:pPr>
      <w:r>
        <w:rPr>
          <w:rFonts w:cs="Calibri"/>
        </w:rPr>
      </w:r>
    </w:p>
    <w:p>
      <w:pPr>
        <w:pStyle w:val="Commenttemplate"/>
        <w:numPr>
          <w:ilvl w:val="0"/>
          <w:numId w:val="72"/>
        </w:numPr>
        <w:ind w:left="1440" w:right="119" w:hanging="360"/>
        <w:rPr/>
      </w:pPr>
      <w:r>
        <w:rPr>
          <w:rFonts w:cs="Calibri"/>
          <w:color w:val="FFFFFF"/>
          <w:shd w:fill="000000" w:val="clear"/>
        </w:rPr>
        <w:t>add_header X-Content-Type-Options nosnif</w:t>
      </w:r>
      <w:r>
        <w:rPr>
          <w:rFonts w:cs="Calibri"/>
        </w:rPr>
        <w:t>f: Éviter de changer le de contenu type d’un fichier</w:t>
      </w:r>
    </w:p>
    <w:p>
      <w:pPr>
        <w:pStyle w:val="Commenttemplate"/>
        <w:numPr>
          <w:ilvl w:val="0"/>
          <w:numId w:val="72"/>
        </w:numPr>
        <w:ind w:left="1440" w:right="119" w:hanging="360"/>
        <w:rPr/>
      </w:pPr>
      <w:r>
        <w:rPr>
          <w:rFonts w:cs="Calibri"/>
          <w:color w:val="FFFFFF"/>
          <w:shd w:fill="000000" w:val="clear"/>
        </w:rPr>
        <w:t>add_header Strict-Transport-Security </w:t>
      </w:r>
      <w:r>
        <w:rPr>
          <w:rFonts w:cs="Calibri"/>
        </w:rPr>
        <w:t xml:space="preserve">: Éviter une </w:t>
      </w:r>
      <w:r>
        <w:rPr>
          <w:rFonts w:cs="Calibri"/>
          <w:b/>
        </w:rPr>
        <w:t>attaque de l'homme du milieu (MitM)</w:t>
      </w:r>
      <w:r>
        <w:rPr>
          <w:rFonts w:cs="Calibri"/>
        </w:rPr>
        <w:t xml:space="preserve"> </w:t>
      </w:r>
    </w:p>
    <w:p>
      <w:pPr>
        <w:pStyle w:val="Commenttemplate"/>
        <w:numPr>
          <w:ilvl w:val="0"/>
          <w:numId w:val="72"/>
        </w:numPr>
        <w:ind w:left="1440" w:right="119" w:hanging="360"/>
        <w:rPr>
          <w:lang w:val="en-US"/>
        </w:rPr>
      </w:pPr>
      <w:r>
        <w:rPr>
          <w:rFonts w:cs="Calibri"/>
          <w:color w:val="FFFFFF"/>
          <w:shd w:fill="000000" w:val="clear"/>
          <w:lang w:val="en-US"/>
        </w:rPr>
        <w:t>add_header Content-Security-Policy</w:t>
      </w:r>
      <w:r>
        <w:rPr>
          <w:rFonts w:cs="Calibri"/>
          <w:lang w:val="en-US"/>
        </w:rPr>
        <w:t>:Protège des XSS</w:t>
      </w:r>
    </w:p>
    <w:p>
      <w:pPr>
        <w:pStyle w:val="Commenttemplate"/>
        <w:numPr>
          <w:ilvl w:val="0"/>
          <w:numId w:val="72"/>
        </w:numPr>
        <w:ind w:left="1440" w:right="119" w:hanging="360"/>
        <w:rPr>
          <w:lang w:val="en-US"/>
        </w:rPr>
      </w:pPr>
      <w:r>
        <w:rPr>
          <w:rFonts w:cs="Calibri"/>
          <w:color w:val="FFFFFF"/>
          <w:shd w:fill="000000" w:val="clear"/>
          <w:lang w:val="en-US"/>
        </w:rPr>
        <w:t>fastcgi_hide_header X-Powered-By </w:t>
      </w:r>
      <w:r>
        <w:rPr>
          <w:rFonts w:cs="Calibri"/>
          <w:lang w:val="en-US"/>
        </w:rPr>
        <w:t>: maque la version de PHP</w:t>
      </w:r>
    </w:p>
    <w:p>
      <w:pPr>
        <w:pStyle w:val="Commenttemplate"/>
        <w:numPr>
          <w:ilvl w:val="0"/>
          <w:numId w:val="72"/>
        </w:numPr>
        <w:ind w:left="1440" w:right="119" w:hanging="360"/>
        <w:rPr/>
      </w:pPr>
      <w:r>
        <w:rPr>
          <w:rFonts w:cs="Calibri"/>
          <w:color w:val="FFFFFF"/>
          <w:shd w:fill="000000" w:val="clear"/>
        </w:rPr>
        <w:t>server_tokens off </w:t>
      </w:r>
      <w:r>
        <w:rPr>
          <w:rFonts w:cs="Calibri"/>
        </w:rPr>
        <w:t>: Masque la version de Nginx</w:t>
      </w:r>
    </w:p>
    <w:p>
      <w:pPr>
        <w:pStyle w:val="Titre3"/>
        <w:rPr>
          <w:rFonts w:ascii="Calibri" w:hAnsi="Calibri" w:cs="Calibri"/>
          <w:sz w:val="22"/>
          <w:szCs w:val="22"/>
        </w:rPr>
      </w:pPr>
      <w:r>
        <w:rPr>
          <w:rFonts w:cs="Calibri" w:ascii="Calibri" w:hAnsi="Calibri"/>
          <w:sz w:val="22"/>
          <w:szCs w:val="22"/>
        </w:rPr>
        <w:t>Gestion des rôles et des accès :</w:t>
      </w:r>
    </w:p>
    <w:p>
      <w:pPr>
        <w:pStyle w:val="Corpsdetexte"/>
        <w:rPr>
          <w:rFonts w:cs="Calibri"/>
          <w:sz w:val="20"/>
          <w:szCs w:val="20"/>
        </w:rPr>
      </w:pPr>
      <w:r>
        <w:rPr>
          <w:rFonts w:cs="Calibri"/>
          <w:sz w:val="20"/>
          <w:szCs w:val="20"/>
        </w:rPr>
        <w:t>Les accès aux ressources sont strictement contrôlés pour garantir que seuls les utilisateurs autorisés peuvent effectuer des actions.</w:t>
      </w:r>
    </w:p>
    <w:p>
      <w:pPr>
        <w:pStyle w:val="Corpsdetexte"/>
        <w:numPr>
          <w:ilvl w:val="0"/>
          <w:numId w:val="67"/>
        </w:numPr>
        <w:tabs>
          <w:tab w:val="clear" w:pos="708"/>
          <w:tab w:val="left" w:pos="0" w:leader="none"/>
        </w:tabs>
        <w:spacing w:lineRule="auto" w:line="240" w:before="0" w:after="26"/>
        <w:rPr/>
      </w:pPr>
      <w:r>
        <w:rPr>
          <w:rFonts w:cs="Calibri"/>
          <w:b/>
          <w:sz w:val="20"/>
          <w:szCs w:val="20"/>
        </w:rPr>
        <w:t>Définition des rôles</w:t>
      </w:r>
      <w:r>
        <w:rPr>
          <w:rFonts w:cs="Calibri"/>
          <w:sz w:val="20"/>
          <w:szCs w:val="20"/>
        </w:rPr>
        <w:t xml:space="preserve"> : Les rôles, comme </w:t>
      </w:r>
      <w:r>
        <w:rPr>
          <w:rStyle w:val="Textesource"/>
          <w:rFonts w:cs="Calibri"/>
          <w:b/>
          <w:bCs/>
          <w:sz w:val="20"/>
          <w:szCs w:val="20"/>
        </w:rPr>
        <w:t>ROLE_USER</w:t>
      </w:r>
      <w:r>
        <w:rPr>
          <w:rFonts w:cs="Calibri"/>
          <w:sz w:val="20"/>
          <w:szCs w:val="20"/>
        </w:rPr>
        <w:t xml:space="preserve"> ou </w:t>
      </w:r>
      <w:r>
        <w:rPr>
          <w:rStyle w:val="Textesource"/>
          <w:rFonts w:cs="Calibri"/>
          <w:b/>
          <w:bCs/>
          <w:sz w:val="20"/>
          <w:szCs w:val="20"/>
        </w:rPr>
        <w:t>ROLE_ADMIN</w:t>
      </w:r>
      <w:r>
        <w:rPr>
          <w:rFonts w:cs="Calibri"/>
          <w:sz w:val="20"/>
          <w:szCs w:val="20"/>
        </w:rPr>
        <w:t xml:space="preserve">, sont définis dans le fichier </w:t>
      </w:r>
      <w:r>
        <w:rPr>
          <w:rStyle w:val="Textesource"/>
          <w:rFonts w:cs="Calibri"/>
          <w:b/>
          <w:bCs/>
          <w:sz w:val="20"/>
          <w:szCs w:val="20"/>
        </w:rPr>
        <w:t>security.yaml</w:t>
      </w:r>
      <w:r>
        <w:rPr>
          <w:rFonts w:cs="Calibri"/>
          <w:sz w:val="20"/>
          <w:szCs w:val="20"/>
        </w:rPr>
        <w:t xml:space="preserve"> de Symfony.</w:t>
      </w:r>
    </w:p>
    <w:p>
      <w:pPr>
        <w:pStyle w:val="Corpsdetexte"/>
        <w:numPr>
          <w:ilvl w:val="0"/>
          <w:numId w:val="67"/>
        </w:numPr>
        <w:tabs>
          <w:tab w:val="clear" w:pos="708"/>
          <w:tab w:val="left" w:pos="0" w:leader="none"/>
        </w:tabs>
        <w:spacing w:lineRule="auto" w:line="240" w:before="0" w:after="26"/>
        <w:rPr/>
      </w:pPr>
      <w:r>
        <w:rPr>
          <w:rFonts w:cs="Calibri"/>
          <w:b/>
          <w:sz w:val="20"/>
          <w:szCs w:val="20"/>
        </w:rPr>
        <w:t>Contrôle d'accès</w:t>
      </w:r>
      <w:r>
        <w:rPr>
          <w:rFonts w:cs="Calibri"/>
          <w:sz w:val="20"/>
          <w:szCs w:val="20"/>
        </w:rPr>
        <w:t xml:space="preserve"> : Des</w:t>
      </w:r>
      <w:r>
        <w:rPr>
          <w:rFonts w:cs="Calibri"/>
          <w:b/>
          <w:bCs/>
          <w:sz w:val="20"/>
          <w:szCs w:val="20"/>
        </w:rPr>
        <w:t xml:space="preserve"> </w:t>
      </w:r>
      <w:r>
        <w:rPr>
          <w:rStyle w:val="Textesource"/>
          <w:rFonts w:cs="Calibri"/>
          <w:b/>
          <w:bCs/>
          <w:sz w:val="20"/>
          <w:szCs w:val="20"/>
        </w:rPr>
        <w:t>firewalls</w:t>
      </w:r>
      <w:r>
        <w:rPr>
          <w:rFonts w:cs="Calibri"/>
          <w:b/>
          <w:bCs/>
          <w:sz w:val="20"/>
          <w:szCs w:val="20"/>
        </w:rPr>
        <w:t xml:space="preserve"> </w:t>
      </w:r>
      <w:r>
        <w:rPr>
          <w:rFonts w:cs="Calibri"/>
          <w:sz w:val="20"/>
          <w:szCs w:val="20"/>
        </w:rPr>
        <w:t xml:space="preserve">et des règles </w:t>
      </w:r>
      <w:r>
        <w:rPr>
          <w:rStyle w:val="Textesource"/>
          <w:rFonts w:cs="Calibri"/>
          <w:b/>
          <w:bCs/>
          <w:sz w:val="20"/>
          <w:szCs w:val="20"/>
        </w:rPr>
        <w:t>access_control</w:t>
      </w:r>
      <w:r>
        <w:rPr>
          <w:rFonts w:cs="Calibri"/>
          <w:sz w:val="20"/>
          <w:szCs w:val="20"/>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67"/>
        </w:numPr>
        <w:tabs>
          <w:tab w:val="clear" w:pos="708"/>
          <w:tab w:val="left" w:pos="0" w:leader="none"/>
        </w:tabs>
        <w:spacing w:lineRule="auto" w:line="240" w:before="0" w:after="26"/>
        <w:rPr>
          <w:rFonts w:ascii="Calibri" w:hAnsi="Calibri"/>
        </w:rPr>
      </w:pPr>
      <w:r>
        <w:rPr>
          <w:rFonts w:cs="Calibri"/>
          <w:b/>
          <w:sz w:val="20"/>
          <w:szCs w:val="20"/>
        </w:rPr>
        <w:t>Vérification double</w:t>
      </w:r>
      <w:r>
        <w:rPr>
          <w:rFonts w:cs="Calibri"/>
          <w:sz w:val="20"/>
          <w:szCs w:val="20"/>
        </w:rPr>
        <w:t xml:space="preserve"> : Les contrôles de permissions sont effectués à la fois côté frontend (pour masquer les fonctionnalités non accessibles à l'utilisateur) et côté backend.</w:t>
      </w:r>
    </w:p>
    <w:p>
      <w:pPr>
        <w:pStyle w:val="Titre3"/>
        <w:ind w:right="119" w:hanging="0"/>
        <w:rPr>
          <w:rFonts w:ascii="Calibri" w:hAnsi="Calibri"/>
        </w:rPr>
      </w:pPr>
      <w:r>
        <w:rPr>
          <w:rFonts w:cs="Calibri" w:ascii="Calibri" w:hAnsi="Calibri"/>
          <w:sz w:val="20"/>
          <w:szCs w:val="20"/>
        </w:rPr>
        <w:t>Validation des données :</w:t>
      </w:r>
    </w:p>
    <w:p>
      <w:pPr>
        <w:pStyle w:val="Corpsdetexte"/>
        <w:numPr>
          <w:ilvl w:val="0"/>
          <w:numId w:val="68"/>
        </w:numPr>
        <w:tabs>
          <w:tab w:val="clear" w:pos="708"/>
          <w:tab w:val="left" w:pos="0" w:leader="none"/>
        </w:tabs>
        <w:spacing w:lineRule="auto" w:line="240" w:before="0" w:after="26"/>
        <w:rPr/>
      </w:pPr>
      <w:r>
        <w:rPr>
          <w:rFonts w:cs="Calibri"/>
          <w:b/>
          <w:sz w:val="20"/>
          <w:szCs w:val="20"/>
        </w:rPr>
        <w:t>Vérification double</w:t>
      </w:r>
      <w:r>
        <w:rPr>
          <w:rFonts w:cs="Calibri"/>
          <w:sz w:val="20"/>
          <w:szCs w:val="20"/>
        </w:rPr>
        <w:t xml:space="preserve"> :  Les contrôles de données entrantes sont effectués à la fois côté frontend et côté backend.</w:t>
      </w:r>
    </w:p>
    <w:p>
      <w:pPr>
        <w:pStyle w:val="Titre3"/>
        <w:ind w:right="119" w:hanging="0"/>
        <w:rPr/>
      </w:pPr>
      <w:r>
        <w:rPr>
          <w:rFonts w:cs="Calibri" w:ascii="Calibri" w:hAnsi="Calibri"/>
          <w:sz w:val="20"/>
          <w:szCs w:val="20"/>
        </w:rPr>
        <w:t>La stratégie de validation des données</w:t>
      </w:r>
    </w:p>
    <w:p>
      <w:pPr>
        <w:pStyle w:val="Corpsdetexte"/>
        <w:spacing w:lineRule="auto" w:line="240"/>
        <w:rPr/>
      </w:pPr>
      <w:r>
        <w:rPr>
          <w:rFonts w:cs="Calibri"/>
          <w:sz w:val="20"/>
          <w:szCs w:val="20"/>
        </w:rPr>
        <w:t>Pour garantir l'intégrité des données, une stratégie de validation à trois niveaux a été mise en place.</w:t>
      </w:r>
    </w:p>
    <w:p>
      <w:pPr>
        <w:pStyle w:val="Corpsdetexte"/>
        <w:numPr>
          <w:ilvl w:val="0"/>
          <w:numId w:val="69"/>
        </w:numPr>
        <w:tabs>
          <w:tab w:val="clear" w:pos="708"/>
          <w:tab w:val="left" w:pos="0" w:leader="none"/>
        </w:tabs>
        <w:spacing w:lineRule="auto" w:line="240"/>
        <w:rPr>
          <w:rFonts w:ascii="Calibri" w:hAnsi="Calibri"/>
        </w:rPr>
      </w:pPr>
      <w:r>
        <w:rPr>
          <w:rFonts w:cs="Calibri"/>
          <w:b/>
          <w:sz w:val="20"/>
          <w:szCs w:val="20"/>
        </w:rPr>
        <w:t>Validation côté client (Frontend)</w:t>
      </w:r>
      <w:r>
        <w:rPr>
          <w:rFonts w:cs="Calibri"/>
          <w:sz w:val="20"/>
          <w:szCs w:val="20"/>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69"/>
        </w:numPr>
        <w:tabs>
          <w:tab w:val="clear" w:pos="708"/>
          <w:tab w:val="left" w:pos="0" w:leader="none"/>
        </w:tabs>
        <w:spacing w:lineRule="auto" w:line="240"/>
        <w:rPr/>
      </w:pPr>
      <w:r>
        <w:rPr>
          <w:rFonts w:cs="Calibri"/>
          <w:b/>
          <w:sz w:val="20"/>
          <w:szCs w:val="20"/>
        </w:rPr>
        <w:t>Validation côté serveur (Backend)</w:t>
      </w:r>
      <w:r>
        <w:rPr>
          <w:rFonts w:cs="Calibri"/>
          <w:sz w:val="20"/>
          <w:szCs w:val="20"/>
        </w:rPr>
        <w:t xml:space="preserve"> : C'est la couche de sécurité essentielle. Le composant </w:t>
      </w:r>
      <w:r>
        <w:rPr>
          <w:rFonts w:cs="Calibri"/>
          <w:b/>
          <w:sz w:val="20"/>
          <w:szCs w:val="20"/>
        </w:rPr>
        <w:t>Validator de Symfony</w:t>
      </w:r>
      <w:r>
        <w:rPr>
          <w:rFonts w:cs="Calibri"/>
          <w:sz w:val="20"/>
          <w:szCs w:val="20"/>
        </w:rPr>
        <w:t xml:space="preserve"> bloque les requêtes invalides. Les contraintes sont définies directement sur les entités (par exemple, </w:t>
      </w:r>
      <w:r>
        <w:rPr>
          <w:rStyle w:val="Textesource"/>
          <w:rFonts w:eastAsia="Calibri" w:cs="Calibri"/>
          <w:b/>
          <w:sz w:val="20"/>
          <w:szCs w:val="20"/>
        </w:rPr>
        <w:t>#[Assert\Email]</w:t>
      </w:r>
      <w:r>
        <w:rPr>
          <w:rFonts w:cs="Calibri"/>
          <w:sz w:val="20"/>
          <w:szCs w:val="20"/>
        </w:rPr>
        <w:t xml:space="preserve"> pour un email valide ou </w:t>
      </w:r>
      <w:r>
        <w:rPr>
          <w:rStyle w:val="Textesource"/>
          <w:rFonts w:eastAsia="Calibri" w:cs="Calibri"/>
          <w:b/>
          <w:sz w:val="20"/>
          <w:szCs w:val="20"/>
        </w:rPr>
        <w:t>#[Assert\Length]</w:t>
      </w:r>
      <w:r>
        <w:rPr>
          <w:rFonts w:cs="Calibri"/>
          <w:sz w:val="20"/>
          <w:szCs w:val="20"/>
        </w:rPr>
        <w:t xml:space="preserve"> pour la longueur d'un mot de passe).</w:t>
      </w:r>
    </w:p>
    <w:p>
      <w:pPr>
        <w:pStyle w:val="Corpsdetexte"/>
        <w:numPr>
          <w:ilvl w:val="0"/>
          <w:numId w:val="69"/>
        </w:numPr>
        <w:tabs>
          <w:tab w:val="clear" w:pos="708"/>
          <w:tab w:val="left" w:pos="0" w:leader="none"/>
        </w:tabs>
        <w:spacing w:lineRule="auto" w:line="240"/>
        <w:rPr/>
      </w:pPr>
      <w:r>
        <w:rPr>
          <w:rFonts w:cs="Calibri"/>
          <w:b/>
          <w:bCs/>
          <w:sz w:val="20"/>
          <w:szCs w:val="20"/>
        </w:rPr>
        <w:t xml:space="preserve">Contraintes de la base de données (SGBD) : </w:t>
      </w:r>
      <w:r>
        <w:rPr>
          <w:rFonts w:cs="Calibri"/>
          <w:sz w:val="20"/>
          <w:szCs w:val="20"/>
        </w:rPr>
        <w:t xml:space="preserve">La dernière couche de sécurité est assurée par des contraintes dans le schéma de la base de données (comme la contrainte </w:t>
      </w:r>
      <w:r>
        <w:rPr>
          <w:rStyle w:val="Textesource"/>
          <w:rFonts w:eastAsia="Calibri" w:cs="Calibri"/>
          <w:sz w:val="20"/>
          <w:szCs w:val="20"/>
        </w:rPr>
        <w:t>UNIQUE</w:t>
      </w:r>
      <w:r>
        <w:rPr>
          <w:rFonts w:cs="Calibri"/>
          <w:sz w:val="20"/>
          <w:szCs w:val="20"/>
        </w:rPr>
        <w:t xml:space="preserve"> sur le champ </w:t>
      </w:r>
      <w:r>
        <w:rPr>
          <w:rStyle w:val="Textesource"/>
          <w:rFonts w:eastAsia="Calibri" w:cs="Calibri"/>
          <w:sz w:val="20"/>
          <w:szCs w:val="20"/>
        </w:rPr>
        <w:t>email</w:t>
      </w:r>
      <w:r>
        <w:rPr>
          <w:rFonts w:cs="Calibri"/>
          <w:sz w:val="20"/>
          <w:szCs w:val="20"/>
        </w:rPr>
        <w:t>), garantissant ainsi qu'il n'y a aucun doublon.</w:t>
      </w:r>
    </w:p>
    <w:p>
      <w:pPr>
        <w:pStyle w:val="Corpsdetexte"/>
        <w:tabs>
          <w:tab w:val="clear" w:pos="708"/>
          <w:tab w:val="left" w:pos="0" w:leader="none"/>
        </w:tabs>
        <w:spacing w:lineRule="auto" w:line="240"/>
        <w:ind w:left="707" w:hanging="0"/>
        <w:jc w:val="center"/>
        <w:rPr>
          <w:rFonts w:cs="Calibri"/>
          <w:b/>
          <w:b/>
          <w:bCs/>
          <w:lang w:eastAsia="fr-FR"/>
        </w:rPr>
      </w:pPr>
      <w:r>
        <mc:AlternateContent>
          <mc:Choice Requires="wps">
            <w:drawing>
              <wp:anchor behindDoc="0" distT="0" distB="0" distL="0" distR="0" simplePos="0" locked="0" layoutInCell="0" allowOverlap="1" relativeHeight="95" wp14:anchorId="262FE02B">
                <wp:simplePos x="0" y="0"/>
                <wp:positionH relativeFrom="column">
                  <wp:posOffset>-668655</wp:posOffset>
                </wp:positionH>
                <wp:positionV relativeFrom="paragraph">
                  <wp:posOffset>1713865</wp:posOffset>
                </wp:positionV>
                <wp:extent cx="7941310" cy="4935855"/>
                <wp:effectExtent l="0" t="0" r="0" b="0"/>
                <wp:wrapSquare wrapText="largest"/>
                <wp:docPr id="83" name="Image48"/>
                <a:graphic xmlns:a="http://schemas.openxmlformats.org/drawingml/2006/main">
                  <a:graphicData uri="http://schemas.openxmlformats.org/drawingml/2006/picture">
                    <pic:pic xmlns:pic="http://schemas.openxmlformats.org/drawingml/2006/picture">
                      <pic:nvPicPr>
                        <pic:cNvPr id="5" name="Image48" descr=""/>
                        <pic:cNvPicPr/>
                      </pic:nvPicPr>
                      <pic:blipFill>
                        <a:blip r:embed="rId85"/>
                        <a:stretch/>
                      </pic:blipFill>
                      <pic:spPr>
                        <a:xfrm rot="5400000">
                          <a:off x="0" y="0"/>
                          <a:ext cx="7940520" cy="4935240"/>
                        </a:xfrm>
                        <a:prstGeom prst="rect">
                          <a:avLst/>
                        </a:prstGeom>
                        <a:ln w="0">
                          <a:noFill/>
                        </a:ln>
                      </pic:spPr>
                    </pic:pic>
                  </a:graphicData>
                </a:graphic>
              </wp:anchor>
            </w:drawing>
          </mc:Choice>
          <mc:Fallback>
            <w:pict>
              <v:shape id="shape_0" ID="Image48" stroked="f" o:allowincell="f" style="position:absolute;margin-left:-52.65pt;margin-top:134.95pt;width:625.2pt;height:388.55pt;mso-wrap-style:none;v-text-anchor:middle;rotation:90" wp14:anchorId="262FE02B" type="_x0000_t75">
                <v:imagedata r:id="rId85" o:detectmouseclick="t"/>
                <v:stroke color="#3465a4" joinstyle="round" endcap="flat"/>
                <w10:wrap type="square" side="largest"/>
              </v:shape>
            </w:pict>
          </mc:Fallback>
        </mc:AlternateContent>
      </w:r>
      <w:r>
        <w:rPr>
          <w:rFonts w:cs="Calibri"/>
          <w:b/>
          <w:bCs/>
          <w:lang w:eastAsia="fr-FR"/>
        </w:rPr>
        <w:t xml:space="preserve">AUTHENTIFICATION </w:t>
      </w:r>
      <w:r>
        <w:br w:type="page"/>
      </w:r>
    </w:p>
    <w:p>
      <w:pPr>
        <w:pStyle w:val="Normal"/>
        <w:jc w:val="center"/>
        <w:rPr>
          <w:rFonts w:cs="Calibri"/>
          <w:b/>
          <w:b/>
          <w:bCs/>
          <w:lang w:eastAsia="fr-FR"/>
        </w:rPr>
      </w:pPr>
      <w:r>
        <w:rPr>
          <w:rFonts w:cs="Calibri"/>
          <w:b/>
          <w:bCs/>
          <w:lang w:eastAsia="fr-FR"/>
        </w:rPr>
        <w:t>Contrôle d’authentification et Refresh</w:t>
      </w:r>
    </w:p>
    <w:p>
      <w:pPr>
        <w:pStyle w:val="Normal"/>
        <w:rPr>
          <w:rFonts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54" wp14:anchorId="42002220">
                <wp:simplePos x="0" y="0"/>
                <wp:positionH relativeFrom="column">
                  <wp:posOffset>-972820</wp:posOffset>
                </wp:positionH>
                <wp:positionV relativeFrom="paragraph">
                  <wp:posOffset>1218565</wp:posOffset>
                </wp:positionV>
                <wp:extent cx="7554595" cy="6097270"/>
                <wp:effectExtent l="0" t="0" r="0" b="0"/>
                <wp:wrapSquare wrapText="largest"/>
                <wp:docPr id="84" name="Image44"/>
                <a:graphic xmlns:a="http://schemas.openxmlformats.org/drawingml/2006/main">
                  <a:graphicData uri="http://schemas.openxmlformats.org/drawingml/2006/picture">
                    <pic:pic xmlns:pic="http://schemas.openxmlformats.org/drawingml/2006/picture">
                      <pic:nvPicPr>
                        <pic:cNvPr id="6" name="Image44" descr=""/>
                        <pic:cNvPicPr/>
                      </pic:nvPicPr>
                      <pic:blipFill>
                        <a:blip r:embed="rId86"/>
                        <a:stretch/>
                      </pic:blipFill>
                      <pic:spPr>
                        <a:xfrm rot="5400000">
                          <a:off x="0" y="0"/>
                          <a:ext cx="7553880" cy="6096600"/>
                        </a:xfrm>
                        <a:prstGeom prst="rect">
                          <a:avLst/>
                        </a:prstGeom>
                        <a:ln w="0">
                          <a:noFill/>
                        </a:ln>
                      </pic:spPr>
                    </pic:pic>
                  </a:graphicData>
                </a:graphic>
              </wp:anchor>
            </w:drawing>
          </mc:Choice>
          <mc:Fallback>
            <w:pict>
              <v:shape id="shape_0" ID="Image44" stroked="f" o:allowincell="f" style="position:absolute;margin-left:-76.6pt;margin-top:95.95pt;width:594.75pt;height:480pt;mso-wrap-style:none;v-text-anchor:middle;rotation:90" wp14:anchorId="42002220" type="_x0000_t75">
                <v:imagedata r:id="rId86" o:detectmouseclick="t"/>
                <v:stroke color="#3465a4" joinstyle="round" endcap="flat"/>
                <w10:wrap type="square" side="largest"/>
              </v:shape>
            </w:pict>
          </mc:Fallback>
        </mc:AlternateContent>
      </w:r>
      <w:r>
        <w:br w:type="page"/>
      </w:r>
    </w:p>
    <w:p>
      <w:pPr>
        <w:pStyle w:val="Normal"/>
        <w:jc w:val="center"/>
        <w:rPr>
          <w:rFonts w:cs="Calibri"/>
          <w:sz w:val="32"/>
          <w:szCs w:val="32"/>
          <w:lang w:eastAsia="fr-FR"/>
        </w:rPr>
      </w:pPr>
      <w:r>
        <w:drawing>
          <wp:anchor behindDoc="0" distT="0" distB="0" distL="0" distR="0" simplePos="0" locked="0" layoutInCell="0" allowOverlap="1" relativeHeight="30">
            <wp:simplePos x="0" y="0"/>
            <wp:positionH relativeFrom="column">
              <wp:posOffset>204470</wp:posOffset>
            </wp:positionH>
            <wp:positionV relativeFrom="paragraph">
              <wp:posOffset>558165</wp:posOffset>
            </wp:positionV>
            <wp:extent cx="403860" cy="14605"/>
            <wp:effectExtent l="0" t="0" r="0" b="0"/>
            <wp:wrapSquare wrapText="largest"/>
            <wp:docPr id="85"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48" descr=""/>
                    <pic:cNvPicPr>
                      <a:picLocks noChangeAspect="1" noChangeArrowheads="1"/>
                    </pic:cNvPicPr>
                  </pic:nvPicPr>
                  <pic:blipFill>
                    <a:blip r:embed="rId87"/>
                    <a:stretch>
                      <a:fillRect/>
                    </a:stretch>
                  </pic:blipFill>
                  <pic:spPr bwMode="auto">
                    <a:xfrm>
                      <a:off x="0" y="0"/>
                      <a:ext cx="403860" cy="14605"/>
                    </a:xfrm>
                    <a:prstGeom prst="rect">
                      <a:avLst/>
                    </a:prstGeom>
                  </pic:spPr>
                </pic:pic>
              </a:graphicData>
            </a:graphic>
          </wp:anchor>
        </w:drawing>
      </w:r>
      <w:r>
        <w:rPr>
          <w:rFonts w:cs="Calibri"/>
          <w:sz w:val="32"/>
          <w:szCs w:val="32"/>
          <w:lang w:eastAsia="fr-FR"/>
        </w:rPr>
        <w:t>Déconnexion</w:t>
      </w:r>
    </w:p>
    <w:p>
      <w:pPr>
        <w:pStyle w:val="Normal"/>
        <w:jc w:val="center"/>
        <w:rPr>
          <w:rFonts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55" wp14:anchorId="32871F1F">
                <wp:simplePos x="0" y="0"/>
                <wp:positionH relativeFrom="column">
                  <wp:posOffset>-758190</wp:posOffset>
                </wp:positionH>
                <wp:positionV relativeFrom="paragraph">
                  <wp:posOffset>1906270</wp:posOffset>
                </wp:positionV>
                <wp:extent cx="7630795" cy="4732655"/>
                <wp:effectExtent l="0" t="0" r="0" b="0"/>
                <wp:wrapSquare wrapText="largest"/>
                <wp:docPr id="86" name="Image46"/>
                <a:graphic xmlns:a="http://schemas.openxmlformats.org/drawingml/2006/main">
                  <a:graphicData uri="http://schemas.openxmlformats.org/drawingml/2006/picture">
                    <pic:pic xmlns:pic="http://schemas.openxmlformats.org/drawingml/2006/picture">
                      <pic:nvPicPr>
                        <pic:cNvPr id="7" name="Image46" descr=""/>
                        <pic:cNvPicPr/>
                      </pic:nvPicPr>
                      <pic:blipFill>
                        <a:blip r:embed="rId88"/>
                        <a:stretch/>
                      </pic:blipFill>
                      <pic:spPr>
                        <a:xfrm rot="5400000">
                          <a:off x="0" y="0"/>
                          <a:ext cx="7630200" cy="4732200"/>
                        </a:xfrm>
                        <a:prstGeom prst="rect">
                          <a:avLst/>
                        </a:prstGeom>
                        <a:ln w="0">
                          <a:noFill/>
                        </a:ln>
                      </pic:spPr>
                    </pic:pic>
                  </a:graphicData>
                </a:graphic>
              </wp:anchor>
            </w:drawing>
          </mc:Choice>
          <mc:Fallback>
            <w:pict>
              <v:shape id="shape_0" ID="Image46" stroked="f" o:allowincell="f" style="position:absolute;margin-left:-59.7pt;margin-top:150.1pt;width:600.75pt;height:372.55pt;mso-wrap-style:none;v-text-anchor:middle;rotation:90" wp14:anchorId="32871F1F" type="_x0000_t75">
                <v:imagedata r:id="rId88" o:detectmouseclick="t"/>
                <v:stroke color="#3465a4" joinstyle="round" endcap="flat"/>
                <w10:wrap type="square" side="largest"/>
              </v:shape>
            </w:pict>
          </mc:Fallback>
        </mc:AlternateContent>
      </w:r>
      <w:r>
        <w:br w:type="page"/>
      </w:r>
    </w:p>
    <w:p>
      <w:pPr>
        <w:pStyle w:val="Titre1"/>
        <w:numPr>
          <w:ilvl w:val="0"/>
          <w:numId w:val="2"/>
        </w:numPr>
        <w:ind w:left="0" w:hanging="0"/>
        <w:rPr>
          <w:rFonts w:ascii="Calibri" w:hAnsi="Calibri" w:cs="Calibri"/>
          <w:color w:val="auto"/>
          <w:lang w:eastAsia="fr-FR"/>
        </w:rPr>
      </w:pPr>
      <w:bookmarkStart w:id="246" w:name="_Toc210049471"/>
      <w:r>
        <w:rPr>
          <w:rFonts w:cs="Calibri" w:ascii="Calibri" w:hAnsi="Calibri"/>
          <w:color w:val="auto"/>
          <w:lang w:eastAsia="fr-FR"/>
        </w:rPr>
        <w:t>PLAN DE TESTS</w:t>
      </w:r>
      <w:bookmarkEnd w:id="246"/>
    </w:p>
    <w:p>
      <w:pPr>
        <w:pStyle w:val="Normal"/>
        <w:rPr>
          <w:rFonts w:cs="Calibri"/>
          <w:lang w:eastAsia="fr-FR"/>
        </w:rPr>
      </w:pPr>
      <w:r>
        <w:rPr>
          <w:rFonts w:cs="Calibri"/>
          <w:lang w:eastAsia="fr-FR"/>
        </w:rPr>
        <w:drawing>
          <wp:anchor behindDoc="0" distT="0" distB="0" distL="0" distR="0" simplePos="0" locked="0" layoutInCell="0" allowOverlap="1" relativeHeight="26">
            <wp:simplePos x="0" y="0"/>
            <wp:positionH relativeFrom="column">
              <wp:posOffset>0</wp:posOffset>
            </wp:positionH>
            <wp:positionV relativeFrom="paragraph">
              <wp:posOffset>121920</wp:posOffset>
            </wp:positionV>
            <wp:extent cx="5759450" cy="3923030"/>
            <wp:effectExtent l="0" t="0" r="0" b="0"/>
            <wp:wrapSquare wrapText="largest"/>
            <wp:docPr id="8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3" descr=""/>
                    <pic:cNvPicPr>
                      <a:picLocks noChangeAspect="1" noChangeArrowheads="1"/>
                    </pic:cNvPicPr>
                  </pic:nvPicPr>
                  <pic:blipFill>
                    <a:blip r:embed="rId89"/>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27">
            <wp:simplePos x="0" y="0"/>
            <wp:positionH relativeFrom="column">
              <wp:posOffset>0</wp:posOffset>
            </wp:positionH>
            <wp:positionV relativeFrom="paragraph">
              <wp:posOffset>4044315</wp:posOffset>
            </wp:positionV>
            <wp:extent cx="5759450" cy="2397760"/>
            <wp:effectExtent l="0" t="0" r="0" b="0"/>
            <wp:wrapSquare wrapText="largest"/>
            <wp:docPr id="8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4" descr=""/>
                    <pic:cNvPicPr>
                      <a:picLocks noChangeAspect="1" noChangeArrowheads="1"/>
                    </pic:cNvPicPr>
                  </pic:nvPicPr>
                  <pic:blipFill>
                    <a:blip r:embed="rId90"/>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0</wp:posOffset>
            </wp:positionH>
            <wp:positionV relativeFrom="paragraph">
              <wp:posOffset>6441440</wp:posOffset>
            </wp:positionV>
            <wp:extent cx="5759450" cy="1883410"/>
            <wp:effectExtent l="0" t="0" r="0" b="0"/>
            <wp:wrapSquare wrapText="largest"/>
            <wp:docPr id="8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5" descr=""/>
                    <pic:cNvPicPr>
                      <a:picLocks noChangeAspect="1" noChangeArrowheads="1"/>
                    </pic:cNvPicPr>
                  </pic:nvPicPr>
                  <pic:blipFill>
                    <a:blip r:embed="rId91"/>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2"/>
        </w:numPr>
        <w:ind w:left="0" w:hanging="0"/>
        <w:rPr>
          <w:rFonts w:ascii="Calibri" w:hAnsi="Calibri"/>
        </w:rPr>
      </w:pPr>
      <w:bookmarkStart w:id="247" w:name="_Toc210049472"/>
      <w:bookmarkStart w:id="248" w:name="_Toc535686691"/>
      <w:bookmarkStart w:id="249" w:name="_Toc535687039"/>
      <w:r>
        <w:rPr>
          <w:rFonts w:cs="Calibri" w:ascii="Calibri" w:hAnsi="Calibri"/>
          <w:color w:val="auto"/>
          <w:lang w:eastAsia="fr-FR"/>
        </w:rPr>
        <w:t>JEU D’ESSAI</w:t>
      </w:r>
      <w:bookmarkEnd w:id="248"/>
      <w:bookmarkEnd w:id="249"/>
      <w:r>
        <w:rPr>
          <w:rFonts w:cs="Calibri" w:ascii="Calibri" w:hAnsi="Calibri"/>
          <w:color w:val="auto"/>
          <w:lang w:eastAsia="fr-FR"/>
        </w:rPr>
        <w:t xml:space="preserve"> DE LA FONCTIONNALITÉ LA PLUS REPRÉSENTATIVE</w:t>
      </w:r>
      <w:bookmarkEnd w:id="247"/>
    </w:p>
    <w:p>
      <w:pPr>
        <w:pStyle w:val="Titre1"/>
        <w:numPr>
          <w:ilvl w:val="1"/>
          <w:numId w:val="2"/>
        </w:numPr>
        <w:ind w:left="0" w:hanging="0"/>
        <w:rPr>
          <w:rFonts w:ascii="Calibri" w:hAnsi="Calibri" w:cs="Calibri"/>
          <w:color w:val="auto"/>
          <w:sz w:val="26"/>
          <w:szCs w:val="26"/>
          <w:lang w:eastAsia="fr-FR"/>
        </w:rPr>
      </w:pPr>
      <w:bookmarkStart w:id="250" w:name="_Toc210049473"/>
      <w:bookmarkStart w:id="251" w:name="_Toc532386355"/>
      <w:bookmarkStart w:id="252" w:name="_Toc535687040"/>
      <w:bookmarkStart w:id="253" w:name="_Toc535686692"/>
      <w:r>
        <w:rPr>
          <w:rFonts w:cs="Calibri" w:ascii="Calibri" w:hAnsi="Calibri"/>
          <w:color w:val="auto"/>
          <w:sz w:val="26"/>
          <w:szCs w:val="26"/>
          <w:lang w:eastAsia="fr-FR"/>
        </w:rPr>
        <w:t>Fonctionnalité testée</w:t>
      </w:r>
      <w:bookmarkEnd w:id="250"/>
      <w:bookmarkEnd w:id="251"/>
      <w:bookmarkEnd w:id="252"/>
      <w:bookmarkEnd w:id="253"/>
    </w:p>
    <w:p>
      <w:pPr>
        <w:pStyle w:val="Normal"/>
        <w:rPr>
          <w:rFonts w:cs="Calibri"/>
          <w:lang w:eastAsia="fr-FR"/>
        </w:rPr>
      </w:pPr>
      <w:r>
        <w:rPr>
          <w:rFonts w:cs="Calibri"/>
          <w:lang w:eastAsia="fr-FR"/>
        </w:rPr>
      </w:r>
    </w:p>
    <w:p>
      <w:pPr>
        <w:pStyle w:val="Commenttemplate"/>
        <w:rPr>
          <w:rFonts w:cs="Calibri"/>
        </w:rPr>
      </w:pPr>
      <w:r>
        <w:rPr>
          <w:rFonts w:cs="Calibri"/>
        </w:rPr>
        <w:t>L’accès au profil utilisateur a été retenue pour faire présenter le jeu d’essai.</w:t>
        <w:br/>
        <w:t xml:space="preserve">Cette fonctionnalité, accessible par une API REST et dont les droits sont encadrés directement par les expressions de sécurité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cs="Calibri"/>
          <w:sz w:val="18"/>
          <w:szCs w:val="18"/>
        </w:rPr>
      </w:pPr>
      <w:r>
        <w:rPr>
          <w:rFonts w:cs="Calibri"/>
          <w:sz w:val="18"/>
          <w:szCs w:val="18"/>
        </w:rPr>
      </w:r>
    </w:p>
    <w:p>
      <w:pPr>
        <w:pStyle w:val="Commenttemplate"/>
        <w:rPr>
          <w:rFonts w:cs="Calibri"/>
        </w:rPr>
      </w:pPr>
      <w:r>
        <w:rPr>
          <w:rFonts w:cs="Calibri"/>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683885" cy="669290"/>
            <wp:effectExtent l="0" t="0" r="0" b="0"/>
            <wp:wrapSquare wrapText="largest"/>
            <wp:docPr id="90"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2" descr=""/>
                    <pic:cNvPicPr>
                      <a:picLocks noChangeAspect="1" noChangeArrowheads="1"/>
                    </pic:cNvPicPr>
                  </pic:nvPicPr>
                  <pic:blipFill>
                    <a:blip r:embed="rId92"/>
                    <a:stretch>
                      <a:fillRect/>
                    </a:stretch>
                  </pic:blipFill>
                  <pic:spPr bwMode="auto">
                    <a:xfrm>
                      <a:off x="0" y="0"/>
                      <a:ext cx="5683885" cy="669290"/>
                    </a:xfrm>
                    <a:prstGeom prst="rect">
                      <a:avLst/>
                    </a:prstGeom>
                  </pic:spPr>
                </pic:pic>
              </a:graphicData>
            </a:graphic>
          </wp:anchor>
        </w:drawing>
      </w:r>
    </w:p>
    <w:p>
      <w:pPr>
        <w:pStyle w:val="Normal"/>
        <w:rPr>
          <w:rFonts w:cs="Calibri"/>
          <w:lang w:eastAsia="fr-FR"/>
        </w:rPr>
      </w:pPr>
      <w:r>
        <w:rPr>
          <w:rFonts w:cs="Calibri"/>
          <w:lang w:eastAsia="fr-FR"/>
        </w:rPr>
      </w:r>
    </w:p>
    <w:p>
      <w:pPr>
        <w:pStyle w:val="Titre1"/>
        <w:numPr>
          <w:ilvl w:val="1"/>
          <w:numId w:val="2"/>
        </w:numPr>
        <w:ind w:left="0" w:hanging="0"/>
        <w:rPr/>
      </w:pPr>
      <w:bookmarkStart w:id="254" w:name="_Toc210049474"/>
      <w:bookmarkStart w:id="255" w:name="_Toc532386356"/>
      <w:bookmarkStart w:id="256" w:name="_Toc535687041"/>
      <w:bookmarkStart w:id="257" w:name="_Toc535686693"/>
      <w:r>
        <w:rPr>
          <w:rFonts w:cs="Calibri" w:ascii="Calibri" w:hAnsi="Calibri"/>
          <w:color w:val="auto"/>
          <w:sz w:val="26"/>
          <w:szCs w:val="26"/>
          <w:lang w:eastAsia="fr-FR"/>
        </w:rPr>
        <w:t>Description des scenari</w:t>
      </w:r>
      <w:bookmarkEnd w:id="255"/>
      <w:bookmarkEnd w:id="256"/>
      <w:bookmarkEnd w:id="257"/>
      <w:r>
        <w:rPr>
          <w:rFonts w:cs="Calibri" w:ascii="Calibri" w:hAnsi="Calibri"/>
          <w:color w:val="auto"/>
          <w:sz w:val="26"/>
          <w:szCs w:val="26"/>
          <w:lang w:eastAsia="fr-FR"/>
        </w:rPr>
        <w:t>os</w:t>
      </w:r>
      <w:bookmarkEnd w:id="254"/>
    </w:p>
    <w:p>
      <w:pPr>
        <w:pStyle w:val="Normal"/>
        <w:rPr>
          <w:rFonts w:cs="Calibri"/>
          <w:sz w:val="26"/>
          <w:szCs w:val="26"/>
          <w:lang w:eastAsia="fr-FR"/>
        </w:rPr>
      </w:pPr>
      <w:r>
        <w:rPr>
          <w:rFonts w:cs="Calibri"/>
          <w:sz w:val="26"/>
          <w:szCs w:val="26"/>
          <w:lang w:eastAsia="fr-FR"/>
        </w:rPr>
        <w:drawing>
          <wp:anchor behindDoc="0" distT="0" distB="0" distL="0" distR="0" simplePos="0" locked="0" layoutInCell="0" allowOverlap="1" relativeHeight="93">
            <wp:simplePos x="0" y="0"/>
            <wp:positionH relativeFrom="column">
              <wp:align>center</wp:align>
            </wp:positionH>
            <wp:positionV relativeFrom="paragraph">
              <wp:posOffset>635</wp:posOffset>
            </wp:positionV>
            <wp:extent cx="5541645" cy="1621790"/>
            <wp:effectExtent l="0" t="0" r="0" b="0"/>
            <wp:wrapSquare wrapText="largest"/>
            <wp:docPr id="91"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9" descr=""/>
                    <pic:cNvPicPr>
                      <a:picLocks noChangeAspect="1" noChangeArrowheads="1"/>
                    </pic:cNvPicPr>
                  </pic:nvPicPr>
                  <pic:blipFill>
                    <a:blip r:embed="rId93"/>
                    <a:srcRect l="-112" t="-383" r="-112" b="-383"/>
                    <a:stretch>
                      <a:fillRect/>
                    </a:stretch>
                  </pic:blipFill>
                  <pic:spPr bwMode="auto">
                    <a:xfrm>
                      <a:off x="0" y="0"/>
                      <a:ext cx="5541645" cy="1621790"/>
                    </a:xfrm>
                    <a:prstGeom prst="rect">
                      <a:avLst/>
                    </a:prstGeom>
                    <a:ln w="635">
                      <a:solidFill>
                        <a:srgbClr val="000000"/>
                      </a:solidFill>
                    </a:ln>
                  </pic:spPr>
                </pic:pic>
              </a:graphicData>
            </a:graphic>
          </wp:anchor>
        </w:drawing>
      </w:r>
    </w:p>
    <w:p>
      <w:pPr>
        <w:pStyle w:val="Normal"/>
        <w:rPr>
          <w:rFonts w:cs="Calibri"/>
          <w:sz w:val="26"/>
          <w:szCs w:val="26"/>
          <w:lang w:eastAsia="fr-FR"/>
        </w:rPr>
      </w:pPr>
      <w:r>
        <w:rPr>
          <w:rFonts w:cs="Calibri"/>
          <w:sz w:val="26"/>
          <w:szCs w:val="26"/>
          <w:lang w:eastAsia="fr-FR"/>
        </w:rPr>
      </w:r>
    </w:p>
    <w:p>
      <w:pPr>
        <w:pStyle w:val="Normal"/>
        <w:rPr>
          <w:rFonts w:cs="Calibri"/>
          <w:lang w:eastAsia="fr-FR"/>
        </w:rPr>
      </w:pPr>
      <w:r>
        <w:rPr>
          <w:rFonts w:cs="Calibri"/>
          <w:lang w:eastAsia="fr-FR"/>
        </w:rPr>
      </w:r>
    </w:p>
    <w:p>
      <w:pPr>
        <w:pStyle w:val="Titre1"/>
        <w:numPr>
          <w:ilvl w:val="1"/>
          <w:numId w:val="2"/>
        </w:numPr>
        <w:ind w:left="0" w:hanging="0"/>
        <w:rPr>
          <w:rFonts w:ascii="Calibri" w:hAnsi="Calibri" w:cs="Calibri"/>
          <w:color w:val="auto"/>
          <w:sz w:val="26"/>
          <w:szCs w:val="26"/>
          <w:lang w:eastAsia="fr-FR"/>
        </w:rPr>
      </w:pPr>
      <w:bookmarkStart w:id="258" w:name="_Toc210049475"/>
      <w:bookmarkStart w:id="259" w:name="_Toc532386357"/>
      <w:bookmarkStart w:id="260" w:name="_Toc535687042"/>
      <w:bookmarkStart w:id="261" w:name="_Toc535686694"/>
      <w:r>
        <w:rPr>
          <w:rFonts w:cs="Calibri" w:ascii="Calibri" w:hAnsi="Calibri"/>
          <w:color w:val="auto"/>
          <w:sz w:val="26"/>
          <w:szCs w:val="26"/>
          <w:lang w:eastAsia="fr-FR"/>
        </w:rPr>
        <w:t>Résultats des tests</w:t>
      </w:r>
      <w:bookmarkEnd w:id="258"/>
      <w:bookmarkEnd w:id="259"/>
      <w:bookmarkEnd w:id="260"/>
      <w:bookmarkEnd w:id="261"/>
    </w:p>
    <w:p>
      <w:pPr>
        <w:pStyle w:val="Normal"/>
        <w:rPr>
          <w:rFonts w:cs="Calibri"/>
          <w:sz w:val="26"/>
          <w:szCs w:val="26"/>
          <w:lang w:eastAsia="fr-FR"/>
        </w:rPr>
      </w:pPr>
      <w:r>
        <w:rPr>
          <w:rFonts w:cs="Calibri"/>
          <w:sz w:val="26"/>
          <w:szCs w:val="26"/>
          <w:lang w:eastAsia="fr-FR"/>
        </w:rPr>
      </w:r>
    </w:p>
    <w:p>
      <w:pPr>
        <w:pStyle w:val="Normal"/>
        <w:rPr>
          <w:rFonts w:cs="Calibri"/>
          <w:sz w:val="26"/>
          <w:szCs w:val="26"/>
          <w:lang w:eastAsia="fr-FR"/>
        </w:rPr>
      </w:pPr>
      <w:r>
        <w:rPr>
          <w:rFonts w:cs="Calibri"/>
          <w:sz w:val="26"/>
          <w:szCs w:val="26"/>
          <w:lang w:eastAsia="fr-FR"/>
        </w:rPr>
        <w:drawing>
          <wp:anchor behindDoc="0" distT="0" distB="0" distL="0" distR="0" simplePos="0" locked="0" layoutInCell="0" allowOverlap="1" relativeHeight="92">
            <wp:simplePos x="0" y="0"/>
            <wp:positionH relativeFrom="column">
              <wp:align>center</wp:align>
            </wp:positionH>
            <wp:positionV relativeFrom="paragraph">
              <wp:posOffset>635</wp:posOffset>
            </wp:positionV>
            <wp:extent cx="5588635" cy="1527810"/>
            <wp:effectExtent l="0" t="0" r="0" b="0"/>
            <wp:wrapSquare wrapText="largest"/>
            <wp:docPr id="9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28" descr=""/>
                    <pic:cNvPicPr>
                      <a:picLocks noChangeAspect="1" noChangeArrowheads="1"/>
                    </pic:cNvPicPr>
                  </pic:nvPicPr>
                  <pic:blipFill>
                    <a:blip r:embed="rId94"/>
                    <a:srcRect l="-112" t="-409" r="-112" b="-409"/>
                    <a:stretch>
                      <a:fillRect/>
                    </a:stretch>
                  </pic:blipFill>
                  <pic:spPr bwMode="auto">
                    <a:xfrm>
                      <a:off x="0" y="0"/>
                      <a:ext cx="5588635" cy="1527810"/>
                    </a:xfrm>
                    <a:prstGeom prst="rect">
                      <a:avLst/>
                    </a:prstGeom>
                    <a:ln w="635">
                      <a:solidFill>
                        <a:srgbClr val="000000"/>
                      </a:solidFill>
                    </a:ln>
                  </pic:spPr>
                </pic:pic>
              </a:graphicData>
            </a:graphic>
          </wp:anchor>
        </w:drawing>
      </w:r>
    </w:p>
    <w:p>
      <w:pPr>
        <w:pStyle w:val="Normal"/>
        <w:rPr>
          <w:rFonts w:cs="Calibri"/>
          <w:sz w:val="26"/>
          <w:szCs w:val="26"/>
          <w:lang w:eastAsia="fr-FR"/>
        </w:rPr>
      </w:pPr>
      <w:r>
        <w:rPr>
          <w:rFonts w:cs="Calibri"/>
          <w:sz w:val="26"/>
          <w:szCs w:val="26"/>
          <w:lang w:eastAsia="fr-FR"/>
        </w:rPr>
      </w:r>
    </w:p>
    <w:p>
      <w:pPr>
        <w:pStyle w:val="Normal"/>
        <w:rPr>
          <w:rFonts w:cs="Calibri"/>
          <w:sz w:val="26"/>
          <w:szCs w:val="26"/>
          <w:lang w:eastAsia="fr-FR"/>
        </w:rPr>
      </w:pPr>
      <w:r>
        <w:rPr>
          <w:rFonts w:cs="Calibri"/>
          <w:sz w:val="26"/>
          <w:szCs w:val="26"/>
          <w:lang w:eastAsia="fr-FR"/>
        </w:rPr>
      </w:r>
    </w:p>
    <w:p>
      <w:pPr>
        <w:pStyle w:val="Normal"/>
        <w:rPr>
          <w:rFonts w:cs="Calibri"/>
          <w:sz w:val="26"/>
          <w:szCs w:val="26"/>
          <w:lang w:eastAsia="fr-FR"/>
        </w:rPr>
      </w:pPr>
      <w:r>
        <w:rPr>
          <w:rFonts w:cs="Calibri"/>
          <w:sz w:val="26"/>
          <w:szCs w:val="26"/>
          <w:lang w:eastAsia="fr-FR"/>
        </w:rPr>
      </w:r>
    </w:p>
    <w:p>
      <w:pPr>
        <w:pStyle w:val="Normal"/>
        <w:rPr>
          <w:rFonts w:cs="Calibri"/>
          <w:sz w:val="26"/>
          <w:szCs w:val="26"/>
          <w:lang w:eastAsia="fr-FR"/>
        </w:rPr>
      </w:pPr>
      <w:r>
        <w:rPr>
          <w:rFonts w:cs="Calibri"/>
          <w:sz w:val="26"/>
          <w:szCs w:val="26"/>
          <w:lang w:eastAsia="fr-FR"/>
        </w:rPr>
      </w:r>
    </w:p>
    <w:p>
      <w:pPr>
        <w:pStyle w:val="Normal"/>
        <w:rPr>
          <w:rFonts w:cs="Calibri"/>
          <w:sz w:val="26"/>
          <w:szCs w:val="26"/>
          <w:lang w:eastAsia="fr-FR"/>
        </w:rPr>
      </w:pPr>
      <w:r>
        <w:rPr>
          <w:rFonts w:cs="Calibri"/>
          <w:sz w:val="26"/>
          <w:szCs w:val="26"/>
          <w:lang w:eastAsia="fr-FR"/>
        </w:rPr>
      </w:r>
    </w:p>
    <w:p>
      <w:pPr>
        <w:pStyle w:val="Normal"/>
        <w:rPr>
          <w:rFonts w:cs="Calibri"/>
          <w:lang w:eastAsia="fr-FR"/>
        </w:rPr>
      </w:pPr>
      <w:r>
        <w:rPr>
          <w:rFonts w:cs="Calibri"/>
          <w:lang w:eastAsia="fr-FR"/>
        </w:rPr>
      </w:r>
    </w:p>
    <w:p>
      <w:pPr>
        <w:pStyle w:val="Titre1"/>
        <w:numPr>
          <w:ilvl w:val="1"/>
          <w:numId w:val="2"/>
        </w:numPr>
        <w:ind w:left="0" w:hanging="0"/>
        <w:rPr>
          <w:rFonts w:ascii="Calibri" w:hAnsi="Calibri" w:cs="Calibri"/>
          <w:color w:val="auto"/>
          <w:sz w:val="26"/>
          <w:szCs w:val="26"/>
          <w:lang w:eastAsia="fr-FR"/>
        </w:rPr>
      </w:pPr>
      <w:bookmarkStart w:id="262" w:name="_Toc210049476"/>
      <w:bookmarkStart w:id="263" w:name="_Toc532386358"/>
      <w:bookmarkStart w:id="264" w:name="_Toc535687043"/>
      <w:bookmarkStart w:id="265" w:name="_Toc535686695"/>
      <w:r>
        <w:rPr>
          <w:rFonts w:cs="Calibri" w:ascii="Calibri" w:hAnsi="Calibri"/>
          <w:color w:val="auto"/>
          <w:sz w:val="26"/>
          <w:szCs w:val="26"/>
          <w:lang w:eastAsia="fr-FR"/>
        </w:rPr>
        <w:t>Conclusion</w:t>
      </w:r>
      <w:bookmarkEnd w:id="262"/>
      <w:bookmarkEnd w:id="263"/>
      <w:bookmarkEnd w:id="264"/>
      <w:bookmarkEnd w:id="265"/>
    </w:p>
    <w:p>
      <w:pPr>
        <w:pStyle w:val="Normal"/>
        <w:rPr>
          <w:rFonts w:cs="Calibri"/>
        </w:rPr>
      </w:pPr>
      <w:r>
        <w:rPr>
          <w:rFonts w:cs="Calibri"/>
        </w:rPr>
      </w:r>
    </w:p>
    <w:p>
      <w:pPr>
        <w:pStyle w:val="Commenttemplate"/>
        <w:rPr>
          <w:rFonts w:cs="Calibri"/>
        </w:rPr>
      </w:pPr>
      <w:r>
        <w:rPr>
          <w:rFonts w:cs="Calibri"/>
        </w:rPr>
        <w:t>Les tests de performance que j’ai réalisé sur l'application ont été concluants et ont atteint les objectifs définis. J’ai pu valider la stabilité du système.</w:t>
      </w:r>
    </w:p>
    <w:p>
      <w:pPr>
        <w:pStyle w:val="Normal"/>
        <w:rPr>
          <w:rFonts w:cs="Calibri"/>
          <w:sz w:val="32"/>
          <w:szCs w:val="32"/>
          <w:lang w:eastAsia="fr-FR"/>
        </w:rPr>
      </w:pPr>
      <w:r>
        <w:rPr>
          <w:rFonts w:cs="Calibri"/>
          <w:sz w:val="32"/>
          <w:szCs w:val="32"/>
          <w:lang w:eastAsia="fr-FR"/>
        </w:rPr>
        <w:drawing>
          <wp:anchor behindDoc="0" distT="0" distB="0" distL="0" distR="0" simplePos="0" locked="0" layoutInCell="0" allowOverlap="1" relativeHeight="32">
            <wp:simplePos x="0" y="0"/>
            <wp:positionH relativeFrom="column">
              <wp:posOffset>-693420</wp:posOffset>
            </wp:positionH>
            <wp:positionV relativeFrom="paragraph">
              <wp:posOffset>246380</wp:posOffset>
            </wp:positionV>
            <wp:extent cx="3649980" cy="4506595"/>
            <wp:effectExtent l="0" t="0" r="0" b="0"/>
            <wp:wrapSquare wrapText="largest"/>
            <wp:docPr id="93"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51" descr=""/>
                    <pic:cNvPicPr>
                      <a:picLocks noChangeAspect="1" noChangeArrowheads="1"/>
                    </pic:cNvPicPr>
                  </pic:nvPicPr>
                  <pic:blipFill>
                    <a:blip r:embed="rId95"/>
                    <a:stretch>
                      <a:fillRect/>
                    </a:stretch>
                  </pic:blipFill>
                  <pic:spPr bwMode="auto">
                    <a:xfrm>
                      <a:off x="0" y="0"/>
                      <a:ext cx="3649980" cy="4506595"/>
                    </a:xfrm>
                    <a:prstGeom prst="rect">
                      <a:avLst/>
                    </a:prstGeom>
                  </pic:spPr>
                </pic:pic>
              </a:graphicData>
            </a:graphic>
          </wp:anchor>
        </w:drawing>
        <w:drawing>
          <wp:anchor behindDoc="0" distT="0" distB="0" distL="0" distR="0" simplePos="0" locked="0" layoutInCell="0" allowOverlap="1" relativeHeight="91">
            <wp:simplePos x="0" y="0"/>
            <wp:positionH relativeFrom="column">
              <wp:posOffset>3016250</wp:posOffset>
            </wp:positionH>
            <wp:positionV relativeFrom="paragraph">
              <wp:posOffset>219710</wp:posOffset>
            </wp:positionV>
            <wp:extent cx="3439795" cy="5734685"/>
            <wp:effectExtent l="0" t="0" r="0" b="0"/>
            <wp:wrapSquare wrapText="largest"/>
            <wp:docPr id="94" name="Image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85" descr=""/>
                    <pic:cNvPicPr>
                      <a:picLocks noChangeAspect="1" noChangeArrowheads="1"/>
                    </pic:cNvPicPr>
                  </pic:nvPicPr>
                  <pic:blipFill>
                    <a:blip r:embed="rId96"/>
                    <a:stretch>
                      <a:fillRect/>
                    </a:stretch>
                  </pic:blipFill>
                  <pic:spPr bwMode="auto">
                    <a:xfrm>
                      <a:off x="0" y="0"/>
                      <a:ext cx="3439795" cy="5734685"/>
                    </a:xfrm>
                    <a:prstGeom prst="rect">
                      <a:avLst/>
                    </a:prstGeom>
                  </pic:spPr>
                </pic:pic>
              </a:graphicData>
            </a:graphic>
          </wp:anchor>
        </w:drawing>
      </w:r>
    </w:p>
    <w:p>
      <w:pPr>
        <w:pStyle w:val="Normal"/>
        <w:rPr>
          <w:rFonts w:cs="Calibri"/>
          <w:sz w:val="32"/>
          <w:szCs w:val="32"/>
          <w:lang w:eastAsia="fr-FR"/>
        </w:rPr>
      </w:pPr>
      <w:r>
        <w:rPr>
          <w:rFonts w:cs="Calibri"/>
          <w:sz w:val="32"/>
          <w:szCs w:val="32"/>
          <w:lang w:eastAsia="fr-FR"/>
        </w:rPr>
      </w:r>
      <w:r>
        <w:br w:type="page"/>
      </w:r>
    </w:p>
    <w:p>
      <w:pPr>
        <w:pStyle w:val="Titre1"/>
        <w:numPr>
          <w:ilvl w:val="0"/>
          <w:numId w:val="2"/>
        </w:numPr>
        <w:ind w:left="0" w:hanging="0"/>
        <w:rPr/>
      </w:pPr>
      <w:bookmarkStart w:id="266" w:name="_Toc210049477"/>
      <w:bookmarkStart w:id="267" w:name="_Toc535686696"/>
      <w:bookmarkStart w:id="268" w:name="_Toc535687044"/>
      <w:r>
        <w:rPr>
          <w:rFonts w:cs="Calibri" w:ascii="Calibri" w:hAnsi="Calibri"/>
          <w:color w:val="000000"/>
          <w:lang w:eastAsia="fr-FR"/>
        </w:rPr>
        <w:t>VEILLE</w:t>
      </w:r>
      <w:bookmarkEnd w:id="267"/>
      <w:bookmarkEnd w:id="268"/>
      <w:r>
        <w:rPr>
          <w:rFonts w:cs="Calibri" w:ascii="Calibri" w:hAnsi="Calibri"/>
          <w:color w:val="000000"/>
          <w:lang w:eastAsia="fr-FR"/>
        </w:rPr>
        <w:t xml:space="preserve"> SUR LES VULNÉRABILITÉS DE SÉCURIT</w:t>
      </w:r>
      <w:bookmarkEnd w:id="266"/>
      <w:r>
        <w:rPr>
          <w:rFonts w:cs="Calibri" w:ascii="Calibri" w:hAnsi="Calibri"/>
          <w:color w:val="000000"/>
          <w:lang w:eastAsia="fr-FR"/>
        </w:rPr>
        <w:t>É</w:t>
      </w:r>
    </w:p>
    <w:p>
      <w:pPr>
        <w:pStyle w:val="Normal"/>
        <w:rPr>
          <w:rFonts w:cs="Calibri"/>
          <w:color w:val="000000"/>
          <w:shd w:fill="FFFF00" w:val="clear"/>
          <w:lang w:eastAsia="fr-FR"/>
        </w:rPr>
      </w:pPr>
      <w:r>
        <w:rPr>
          <w:rFonts w:cs="Calibri"/>
          <w:color w:val="000000"/>
          <w:shd w:fill="FFFF00" w:val="clear"/>
          <w:lang w:eastAsia="fr-FR"/>
        </w:rPr>
      </w:r>
    </w:p>
    <w:p>
      <w:pPr>
        <w:pStyle w:val="Normal"/>
        <w:rPr>
          <w:rFonts w:cs="Calibri"/>
          <w:color w:val="000000"/>
          <w:shd w:fill="FFFF00" w:val="clear"/>
          <w:lang w:eastAsia="fr-FR"/>
        </w:rPr>
      </w:pPr>
      <w:r>
        <w:rPr>
          <w:rFonts w:cs="Calibri"/>
          <w:color w:val="000000"/>
          <w:shd w:fill="FFFF00" w:val="clear"/>
          <w:lang w:eastAsia="fr-FR"/>
        </w:rPr>
      </w:r>
    </w:p>
    <w:p>
      <w:pPr>
        <w:pStyle w:val="Commenttemplate"/>
        <w:rPr/>
      </w:pPr>
      <w:r>
        <w:rPr>
          <w:rFonts w:eastAsia="Times New Roman" w:cs="Calibri"/>
        </w:rPr>
        <w:t>Je porte une attention particulière à la sécurité de mon application. J’ai effectué des tests passifs basés sur les recommandations de l’</w:t>
      </w:r>
      <w:r>
        <w:rPr>
          <w:rStyle w:val="Accentuationforte"/>
          <w:rFonts w:eastAsia="Times New Roman" w:cs="Calibri"/>
        </w:rPr>
        <w:t>OWASP Top 10</w:t>
      </w:r>
      <w:r>
        <w:rPr>
          <w:rFonts w:eastAsia="Times New Roman" w:cs="Calibri"/>
        </w:rPr>
        <w:t>, afin de vérifier que je n’avais pas omis de gérer certaines failles critiques.</w:t>
        <w:br/>
        <w:t xml:space="preserve">Pour rester informée, je suis abonnée à plusieurs newsletters spécialisées dans PHP, ainsi qu’aux actualités quotidiennes de </w:t>
      </w:r>
      <w:r>
        <w:rPr>
          <w:rStyle w:val="Accentuation"/>
          <w:rFonts w:eastAsia="Times New Roman" w:cs="Calibri"/>
          <w:i w:val="false"/>
          <w:iCs w:val="false"/>
        </w:rPr>
        <w:t>DailyNews</w:t>
      </w:r>
      <w:r>
        <w:rPr>
          <w:rFonts w:eastAsia="Times New Roman" w:cs="Calibri"/>
        </w:rPr>
        <w:t xml:space="preserve">. Je consulte également régulièrement </w:t>
      </w:r>
      <w:r>
        <w:rPr>
          <w:rStyle w:val="Accentuation"/>
          <w:rFonts w:eastAsia="Times New Roman" w:cs="Calibri"/>
          <w:i w:val="false"/>
          <w:iCs w:val="false"/>
        </w:rPr>
        <w:t>The Hacker News</w:t>
      </w:r>
      <w:r>
        <w:rPr>
          <w:rFonts w:eastAsia="Times New Roman" w:cs="Calibri"/>
        </w:rPr>
        <w:t>, ce qui me permet de suivre les nouvelles vulnérabilités et tendances en cybersécurité.</w:t>
        <w:br/>
        <w:t>Je m’engage aussi à maintenir mon application à jour en appliquant systématiquement les correctifs de sécurité sur les frameworks, bundles et dépendances que j’utilise, afin de réduire les risques d’exploitation.</w:t>
        <w:br/>
        <w:t xml:space="preserve">Cette veille régulière, combinée aux bonnes pratiques que je mets en œuvre, me permet de renforcer la sécurité de mon projet au quotidien. </w:t>
      </w:r>
    </w:p>
    <w:p>
      <w:pPr>
        <w:pStyle w:val="Commenttemplate"/>
        <w:rPr>
          <w:rFonts w:eastAsia="Times New Roman" w:cs="Calibri"/>
        </w:rPr>
      </w:pPr>
      <w:r>
        <w:rPr>
          <w:rFonts w:eastAsia="Times New Roman" w:cs="Calibri"/>
        </w:rPr>
      </w:r>
    </w:p>
    <w:p>
      <w:pPr>
        <w:pStyle w:val="Commenttemplate"/>
        <w:rPr>
          <w:rFonts w:cs="Calibri"/>
        </w:rPr>
      </w:pPr>
      <w:r>
        <w:rPr>
          <w:rFonts w:cs="Calibri"/>
        </w:rPr>
      </w:r>
    </w:p>
    <w:p>
      <w:pPr>
        <w:pStyle w:val="Commenttemplate"/>
        <w:rPr>
          <w:rFonts w:cs="Calibri"/>
        </w:rPr>
      </w:pPr>
      <w:r>
        <w:rPr>
          <w:rFonts w:cs="Calibri"/>
        </w:rPr>
        <w:t xml:space="preserve"> </w:t>
      </w:r>
    </w:p>
    <w:p>
      <w:pPr>
        <w:pStyle w:val="Normal"/>
        <w:rPr>
          <w:rFonts w:cs="Calibri"/>
          <w:lang w:eastAsia="fr-FR"/>
        </w:rPr>
      </w:pPr>
      <w:r>
        <w:rPr>
          <w:rFonts w:cs="Calibri"/>
          <w:lang w:eastAsia="fr-FR"/>
        </w:rPr>
      </w:r>
    </w:p>
    <w:p>
      <w:pPr>
        <w:pStyle w:val="Normal"/>
        <w:rPr/>
      </w:pPr>
      <w:r>
        <w:rPr/>
      </w:r>
    </w:p>
    <w:sectPr>
      <w:footerReference w:type="default" r:id="rId97"/>
      <w:footerReference w:type="first" r:id="rId98"/>
      <w:type w:val="nextPage"/>
      <w:pgSz w:w="11906" w:h="16838"/>
      <w:pgMar w:left="1418" w:right="1418" w:gutter="0" w:header="0" w:top="1418" w:footer="709" w:bottom="1418"/>
      <w:pgNumType w:start="0" w:fmt="decimal"/>
      <w:formProt w:val="false"/>
      <w:titlePg/>
      <w:textDirection w:val="lrTb"/>
      <w:docGrid w:type="default" w:linePitch="360" w:charSpace="2457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83</w:t>
    </w:r>
    <w:r>
      <w:rPr/>
      <w:fldChar w:fldCharType="end"/>
    </w:r>
  </w:p>
  <w:p>
    <w:pPr>
      <w:pStyle w:val="Pieddepag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0</w:t>
    </w:r>
    <w:r>
      <w:rPr/>
      <w:fldChar w:fldCharType="end"/>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4">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2">
    <w:lvl w:ilvl="0">
      <w:start w:val="1"/>
      <w:numFmt w:val="bullet"/>
      <w:lvlText w:val=""/>
      <w:lvlJc w:val="left"/>
      <w:pPr>
        <w:tabs>
          <w:tab w:val="num" w:pos="347"/>
        </w:tabs>
        <w:ind w:left="347" w:hanging="283"/>
      </w:pPr>
      <w:rPr>
        <w:rFonts w:ascii="Symbol" w:hAnsi="Symbol" w:cs="Symbol" w:hint="default"/>
      </w:rPr>
    </w:lvl>
    <w:lvl w:ilvl="1">
      <w:start w:val="1"/>
      <w:numFmt w:val="bullet"/>
      <w:lvlText w:val=""/>
      <w:lvlJc w:val="left"/>
      <w:pPr>
        <w:tabs>
          <w:tab w:val="num" w:pos="1054"/>
        </w:tabs>
        <w:ind w:left="1054" w:hanging="283"/>
      </w:pPr>
      <w:rPr>
        <w:rFonts w:ascii="Symbol" w:hAnsi="Symbol" w:cs="Symbol" w:hint="default"/>
      </w:rPr>
    </w:lvl>
    <w:lvl w:ilvl="2">
      <w:start w:val="1"/>
      <w:numFmt w:val="bullet"/>
      <w:lvlText w:val=""/>
      <w:lvlJc w:val="left"/>
      <w:pPr>
        <w:tabs>
          <w:tab w:val="num" w:pos="1761"/>
        </w:tabs>
        <w:ind w:left="1761" w:hanging="283"/>
      </w:pPr>
      <w:rPr>
        <w:rFonts w:ascii="Symbol" w:hAnsi="Symbol" w:cs="Symbol" w:hint="default"/>
      </w:rPr>
    </w:lvl>
    <w:lvl w:ilvl="3">
      <w:start w:val="1"/>
      <w:numFmt w:val="bullet"/>
      <w:lvlText w:val=""/>
      <w:lvlJc w:val="left"/>
      <w:pPr>
        <w:tabs>
          <w:tab w:val="num" w:pos="2468"/>
        </w:tabs>
        <w:ind w:left="2468" w:hanging="283"/>
      </w:pPr>
      <w:rPr>
        <w:rFonts w:ascii="Symbol" w:hAnsi="Symbol" w:cs="Symbol" w:hint="default"/>
      </w:rPr>
    </w:lvl>
    <w:lvl w:ilvl="4">
      <w:start w:val="1"/>
      <w:numFmt w:val="bullet"/>
      <w:lvlText w:val=""/>
      <w:lvlJc w:val="left"/>
      <w:pPr>
        <w:tabs>
          <w:tab w:val="num" w:pos="3175"/>
        </w:tabs>
        <w:ind w:left="3175" w:hanging="283"/>
      </w:pPr>
      <w:rPr>
        <w:rFonts w:ascii="Symbol" w:hAnsi="Symbol" w:cs="Symbol" w:hint="default"/>
      </w:rPr>
    </w:lvl>
    <w:lvl w:ilvl="5">
      <w:start w:val="1"/>
      <w:numFmt w:val="bullet"/>
      <w:lvlText w:val=""/>
      <w:lvlJc w:val="left"/>
      <w:pPr>
        <w:tabs>
          <w:tab w:val="num" w:pos="3882"/>
        </w:tabs>
        <w:ind w:left="3882" w:hanging="283"/>
      </w:pPr>
      <w:rPr>
        <w:rFonts w:ascii="Symbol" w:hAnsi="Symbol" w:cs="Symbol" w:hint="default"/>
      </w:rPr>
    </w:lvl>
    <w:lvl w:ilvl="6">
      <w:start w:val="1"/>
      <w:numFmt w:val="bullet"/>
      <w:lvlText w:val=""/>
      <w:lvlJc w:val="left"/>
      <w:pPr>
        <w:tabs>
          <w:tab w:val="num" w:pos="4589"/>
        </w:tabs>
        <w:ind w:left="4589" w:hanging="283"/>
      </w:pPr>
      <w:rPr>
        <w:rFonts w:ascii="Symbol" w:hAnsi="Symbol" w:cs="Symbol" w:hint="default"/>
      </w:rPr>
    </w:lvl>
    <w:lvl w:ilvl="7">
      <w:start w:val="1"/>
      <w:numFmt w:val="bullet"/>
      <w:lvlText w:val=""/>
      <w:lvlJc w:val="left"/>
      <w:pPr>
        <w:tabs>
          <w:tab w:val="num" w:pos="5296"/>
        </w:tabs>
        <w:ind w:left="5296" w:hanging="283"/>
      </w:pPr>
      <w:rPr>
        <w:rFonts w:ascii="Symbol" w:hAnsi="Symbol" w:cs="Symbol" w:hint="default"/>
      </w:rPr>
    </w:lvl>
    <w:lvl w:ilvl="8">
      <w:start w:val="1"/>
      <w:numFmt w:val="bullet"/>
      <w:lvlText w:val=""/>
      <w:lvlJc w:val="left"/>
      <w:pPr>
        <w:tabs>
          <w:tab w:val="num" w:pos="6003"/>
        </w:tabs>
        <w:ind w:left="6003" w:hanging="283"/>
      </w:pPr>
      <w:rPr>
        <w:rFonts w:ascii="Symbol" w:hAnsi="Symbol" w:cs="Symbol" w:hint="default"/>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Symbol" w:hAnsi="Symbol" w:cs="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4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OpenSymbol" w:hAnsi="OpenSymbol" w:cs="Open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74">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5">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6">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7">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8">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9">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0">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1">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2">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name w:val="Lien Internet"/>
    <w:basedOn w:val="DefaultParagraphFont"/>
    <w:uiPriority w:val="99"/>
    <w:unhideWhenUsed/>
    <w:rsid w:val="00e47d61"/>
    <w:rPr>
      <w:color w:val="0563C1" w:themeColor="hyperlink"/>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uiPriority w:val="99"/>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uiPriority w:val="39"/>
    <w:pPr>
      <w:spacing w:before="0" w:after="100"/>
      <w:ind w:left="440" w:hanging="0"/>
    </w:pPr>
    <w:rPr/>
  </w:style>
  <w:style w:type="paragraph" w:styleId="Tabledesmatiresniveau1">
    <w:name w:val="TOC 1"/>
    <w:basedOn w:val="Normal"/>
    <w:next w:val="Normal"/>
    <w:autoRedefine/>
    <w:uiPriority w:val="39"/>
    <w:pPr>
      <w:tabs>
        <w:tab w:val="clear" w:pos="708"/>
        <w:tab w:val="left" w:pos="440" w:leader="none"/>
        <w:tab w:val="right" w:pos="9060" w:leader="dot"/>
      </w:tabs>
      <w:spacing w:before="0" w:after="100"/>
    </w:pPr>
    <w:rPr/>
  </w:style>
  <w:style w:type="paragraph" w:styleId="Tabledesmatiresniveau2">
    <w:name w:val="TOC 2"/>
    <w:basedOn w:val="Normal"/>
    <w:next w:val="Normal"/>
    <w:autoRedefine/>
    <w:uiPriority w:val="39"/>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uiPriority w:val="39"/>
    <w:pPr>
      <w:spacing w:lineRule="auto" w:line="259" w:before="0" w:after="100"/>
      <w:ind w:left="660" w:hanging="0"/>
    </w:pPr>
    <w:rPr>
      <w:lang w:eastAsia="fr-FR"/>
    </w:rPr>
  </w:style>
  <w:style w:type="paragraph" w:styleId="Tabledesmatiresniveau5">
    <w:name w:val="TOC 5"/>
    <w:basedOn w:val="Normal"/>
    <w:next w:val="Normal"/>
    <w:autoRedefine/>
    <w:uiPriority w:val="39"/>
    <w:pPr>
      <w:spacing w:lineRule="auto" w:line="259" w:before="0" w:after="100"/>
      <w:ind w:left="880" w:hanging="0"/>
    </w:pPr>
    <w:rPr>
      <w:lang w:eastAsia="fr-FR"/>
    </w:rPr>
  </w:style>
  <w:style w:type="paragraph" w:styleId="Tabledesmatiresniveau6">
    <w:name w:val="TOC 6"/>
    <w:basedOn w:val="Normal"/>
    <w:next w:val="Normal"/>
    <w:autoRedefine/>
    <w:uiPriority w:val="39"/>
    <w:pPr>
      <w:spacing w:lineRule="auto" w:line="259" w:before="0" w:after="100"/>
      <w:ind w:left="1100" w:hanging="0"/>
    </w:pPr>
    <w:rPr>
      <w:lang w:eastAsia="fr-FR"/>
    </w:rPr>
  </w:style>
  <w:style w:type="paragraph" w:styleId="Tabledesmatiresniveau7">
    <w:name w:val="TOC 7"/>
    <w:basedOn w:val="Normal"/>
    <w:next w:val="Normal"/>
    <w:autoRedefine/>
    <w:uiPriority w:val="39"/>
    <w:pPr>
      <w:spacing w:lineRule="auto" w:line="259" w:before="0" w:after="100"/>
      <w:ind w:left="1320" w:hanging="0"/>
    </w:pPr>
    <w:rPr>
      <w:lang w:eastAsia="fr-FR"/>
    </w:rPr>
  </w:style>
  <w:style w:type="paragraph" w:styleId="Tabledesmatiresniveau8">
    <w:name w:val="TOC 8"/>
    <w:basedOn w:val="Normal"/>
    <w:next w:val="Normal"/>
    <w:autoRedefine/>
    <w:uiPriority w:val="39"/>
    <w:pPr>
      <w:spacing w:lineRule="auto" w:line="259" w:before="0" w:after="100"/>
      <w:ind w:left="1540" w:hanging="0"/>
    </w:pPr>
    <w:rPr>
      <w:lang w:eastAsia="fr-FR"/>
    </w:rPr>
  </w:style>
  <w:style w:type="paragraph" w:styleId="Tabledesmatiresniveau9">
    <w:name w:val="TOC 9"/>
    <w:basedOn w:val="Normal"/>
    <w:next w:val="Normal"/>
    <w:autoRedefine/>
    <w:uiPriority w:val="39"/>
    <w:pPr>
      <w:spacing w:lineRule="auto" w:line="259" w:before="0" w:after="100"/>
      <w:ind w:left="1760" w:hanging="0"/>
    </w:pPr>
    <w:rPr>
      <w:lang w:eastAsia="fr-FR"/>
    </w:rPr>
  </w:style>
  <w:style w:type="paragraph" w:styleId="Commenttemplate" w:customStyle="1">
    <w:name w:val="Comment_template"/>
    <w:basedOn w:val="Normal"/>
    <w:autoRedefine/>
    <w:qFormat/>
    <w:pPr>
      <w:tabs>
        <w:tab w:val="clear" w:pos="708"/>
        <w:tab w:val="left" w:pos="1701" w:leader="none"/>
      </w:tabs>
      <w:spacing w:before="57" w:after="57"/>
      <w:ind w:right="113" w:hanging="0"/>
    </w:pPr>
    <w:rPr>
      <w:rFonts w:cs="Times New Roman"/>
      <w:sz w:val="20"/>
      <w:szCs w:val="20"/>
      <w:lang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customStyle="1">
    <w:name w:val="Texte préformaté"/>
    <w:basedOn w:val="Normal"/>
    <w:qFormat/>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lafabriquedunet.fr/conseils/preparer-projet-web/objectif-creation-type-site-internet/" TargetMode="External"/><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1.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hyperlink" Target="https://burguindigital.com/qualite-site-web/" TargetMode="External"/><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footer" Target="footer1.xml"/><Relationship Id="rId98" Type="http://schemas.openxmlformats.org/officeDocument/2006/relationships/footer" Target="footer2.xml"/><Relationship Id="rId99" Type="http://schemas.openxmlformats.org/officeDocument/2006/relationships/numbering" Target="numbering.xml"/><Relationship Id="rId100" Type="http://schemas.openxmlformats.org/officeDocument/2006/relationships/fontTable" Target="fontTable.xml"/><Relationship Id="rId101" Type="http://schemas.openxmlformats.org/officeDocument/2006/relationships/settings" Target="settings.xml"/><Relationship Id="rId102"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5033</TotalTime>
  <Application>LibreOffice/7.2.0.4$Windows_x86 LibreOffice_project/9a9c6381e3f7a62afc1329bd359cc48accb6435b</Application>
  <AppVersion>15.0000</AppVersion>
  <Pages>84</Pages>
  <Words>12315</Words>
  <Characters>69126</Characters>
  <CharactersWithSpaces>80199</CharactersWithSpaces>
  <Paragraphs>1164</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2025-09-03T10:30:00Z</cp:lastPrinted>
  <dcterms:modified xsi:type="dcterms:W3CDTF">2025-09-29T15:23:50Z</dcterms:modified>
  <cp:revision>350</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