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</w:p>
    <w:tbl>
      <w:tblPr>
        <w:tblStyle w:val="Grilledutableau"/>
        <w:tblW w:w="7796" w:type="dxa"/>
        <w:jc w:val="left"/>
        <w:tblInd w:w="1668" w:type="dxa"/>
        <w:tblLayout w:type="fixed"/>
        <w:tblCellMar>
          <w:top w:w="28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5"/>
        <w:gridCol w:w="236"/>
        <w:gridCol w:w="5215"/>
      </w:tblGrid>
      <w:tr>
        <w:trPr/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color w:val="D60093"/>
                <w:sz w:val="24"/>
                <w:szCs w:val="24"/>
              </w:rPr>
            </w:pPr>
            <w:r>
              <w:rPr>
                <w:rFonts w:cs="Calibri" w:cstheme="minorHAnsi"/>
                <w:i/>
                <w:color w:val="D60093"/>
                <w:sz w:val="24"/>
                <w:szCs w:val="24"/>
              </w:rPr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lang w:eastAsia="fr-FR"/>
              </w:rPr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lang w:eastAsia="fr-FR"/>
              </w:rPr>
            </w:r>
          </w:p>
        </w:tc>
      </w:tr>
      <w:tr>
        <w:trPr/>
        <w:tc>
          <w:tcPr>
            <w:tcW w:w="2345" w:type="dxa"/>
            <w:tcBorders>
              <w:top w:val="nil"/>
              <w:left w:val="single" w:sz="24" w:space="0" w:color="D60093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Nom de naissance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42" w:hanging="0"/>
              <w:jc w:val="left"/>
              <w:rPr>
                <w:rFonts w:ascii="Wingdings 3" w:hAnsi="Wingdings 3" w:cs="Calibri" w:cstheme="minorHAnsi"/>
                <w:color w:val="D60093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i/>
                <w:i/>
                <w:color w:val="595959" w:themeColor="text1" w:themeTint="a6"/>
                <w:kern w:val="0"/>
                <w:sz w:val="24"/>
                <w:szCs w:val="22"/>
                <w:highlight w:val="lightGray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 w:val="false"/>
                <w:iCs w:val="false"/>
                <w:color w:val="000000"/>
                <w:kern w:val="0"/>
                <w:sz w:val="24"/>
                <w:szCs w:val="22"/>
                <w:shd w:fill="auto" w:val="clear"/>
                <w:lang w:val="fr-FR" w:eastAsia="en-US" w:bidi="ar-SA"/>
              </w:rPr>
              <w:t>Herberichs</w:t>
            </w:r>
          </w:p>
        </w:tc>
      </w:tr>
      <w:tr>
        <w:trPr/>
        <w:tc>
          <w:tcPr>
            <w:tcW w:w="2345" w:type="dxa"/>
            <w:tcBorders>
              <w:top w:val="nil"/>
              <w:left w:val="single" w:sz="24" w:space="0" w:color="D60093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Nom d’usage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42" w:hanging="0"/>
              <w:jc w:val="left"/>
              <w:rPr>
                <w:rFonts w:cs="Calibri" w:cstheme="minorHAnsi"/>
                <w:color w:val="404040" w:themeColor="text1" w:themeTint="bf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i/>
                <w:i/>
                <w:color w:val="595959" w:themeColor="text1" w:themeTint="a6"/>
                <w:kern w:val="0"/>
                <w:sz w:val="22"/>
                <w:szCs w:val="22"/>
                <w:highlight w:val="lightGray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 w:val="false"/>
                <w:iCs w:val="false"/>
                <w:color w:val="000000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Herberichs</w:t>
            </w:r>
          </w:p>
        </w:tc>
      </w:tr>
      <w:tr>
        <w:trPr/>
        <w:tc>
          <w:tcPr>
            <w:tcW w:w="2345" w:type="dxa"/>
            <w:tcBorders>
              <w:top w:val="nil"/>
              <w:left w:val="single" w:sz="24" w:space="0" w:color="D60093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Prénom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42" w:hanging="0"/>
              <w:jc w:val="left"/>
              <w:rPr>
                <w:rFonts w:cs="Calibri" w:cstheme="minorHAnsi"/>
                <w:color w:val="404040" w:themeColor="text1" w:themeTint="bf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i/>
                <w:i/>
                <w:color w:val="595959" w:themeColor="text1" w:themeTint="a6"/>
                <w:kern w:val="0"/>
                <w:sz w:val="24"/>
                <w:szCs w:val="22"/>
                <w:highlight w:val="lightGray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 w:val="false"/>
                <w:iCs w:val="false"/>
                <w:color w:val="000000"/>
                <w:kern w:val="0"/>
                <w:sz w:val="24"/>
                <w:szCs w:val="22"/>
                <w:shd w:fill="auto" w:val="clear"/>
                <w:lang w:val="fr-FR" w:eastAsia="en-US" w:bidi="ar-SA"/>
              </w:rPr>
              <w:t>Sarah</w:t>
            </w:r>
          </w:p>
        </w:tc>
      </w:tr>
      <w:tr>
        <w:trPr/>
        <w:tc>
          <w:tcPr>
            <w:tcW w:w="2345" w:type="dxa"/>
            <w:tcBorders>
              <w:top w:val="nil"/>
              <w:left w:val="single" w:sz="24" w:space="0" w:color="D60093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Adresse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42" w:hanging="0"/>
              <w:jc w:val="left"/>
              <w:rPr>
                <w:rFonts w:cs="Calibri" w:cstheme="minorHAnsi"/>
                <w:color w:val="404040" w:themeColor="text1" w:themeTint="bf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Style w:val="PlaceholderText"/>
                <w:rFonts w:eastAsia="Calibri"/>
                <w:i w:val="false"/>
                <w:iCs w:val="false"/>
                <w:color w:val="000000" w:themeTint="a6"/>
                <w:kern w:val="0"/>
                <w:sz w:val="24"/>
                <w:szCs w:val="22"/>
                <w:shd w:fill="auto" w:val="clear"/>
                <w:lang w:val="fr-FR" w:eastAsia="en-US" w:bidi="ar-SA"/>
              </w:rPr>
              <w:t>101D Avenue de Teycheney – 33370 Artigues-près-Bordeaux</w:t>
            </w:r>
          </w:p>
        </w:tc>
      </w:tr>
      <w:tr>
        <w:trPr/>
        <w:tc>
          <w:tcPr>
            <w:tcW w:w="2345" w:type="dxa"/>
            <w:tcBorders>
              <w:top w:val="nil"/>
              <w:left w:val="single" w:sz="24" w:space="0" w:color="D60093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color w:val="D60093"/>
                <w:sz w:val="24"/>
                <w:szCs w:val="24"/>
              </w:rPr>
            </w:pPr>
            <w:r>
              <w:rPr>
                <w:rFonts w:cs="Calibri" w:cstheme="minorHAnsi"/>
                <w:i/>
                <w:color w:val="D60093"/>
                <w:sz w:val="24"/>
                <w:szCs w:val="24"/>
              </w:rPr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42" w:hanging="0"/>
              <w:jc w:val="left"/>
              <w:rPr>
                <w:rFonts w:ascii="Wingdings 3" w:hAnsi="Wingdings 3" w:cs="Calibri" w:cstheme="minorHAnsi"/>
                <w:color w:val="D60093"/>
                <w:sz w:val="12"/>
                <w:szCs w:val="12"/>
                <w:lang w:eastAsia="fr-FR"/>
              </w:rPr>
            </w:pPr>
            <w:r>
              <w:rPr>
                <w:rFonts w:cs="Calibri" w:cstheme="minorHAnsi" w:ascii="Wingdings 3" w:hAnsi="Wingdings 3"/>
                <w:color w:val="D60093"/>
                <w:sz w:val="12"/>
                <w:szCs w:val="12"/>
                <w:lang w:eastAsia="fr-FR"/>
              </w:rPr>
            </w:r>
          </w:p>
        </w:tc>
        <w:tc>
          <w:tcPr>
            <w:tcW w:w="5215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lang w:eastAsia="fr-FR"/>
              </w:rPr>
            </w:r>
          </w:p>
        </w:tc>
      </w:tr>
    </w:tbl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</w:p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</w:p>
    <w:tbl>
      <w:tblPr>
        <w:tblStyle w:val="Grilledutableau"/>
        <w:tblW w:w="9640" w:type="dxa"/>
        <w:jc w:val="left"/>
        <w:tblInd w:w="-176" w:type="dxa"/>
        <w:tblLayout w:type="fixed"/>
        <w:tblCellMar>
          <w:top w:w="28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50"/>
        <w:gridCol w:w="8889"/>
      </w:tblGrid>
      <w:tr>
        <w:trPr/>
        <w:tc>
          <w:tcPr>
            <w:tcW w:w="9639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D6009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val="FFFFFF" w:themeColor="background1"/>
                <w:kern w:val="0"/>
                <w:sz w:val="40"/>
                <w:szCs w:val="40"/>
                <w:lang w:val="fr-FR" w:eastAsia="en-US" w:bidi="ar-SA"/>
              </w:rPr>
              <w:t>Titre professionnel visé</w:t>
            </w:r>
          </w:p>
        </w:tc>
      </w:tr>
      <w:tr>
        <w:trPr>
          <w:trHeight w:val="57" w:hRule="atLeast"/>
        </w:trPr>
        <w:tc>
          <w:tcPr>
            <w:tcW w:w="9639" w:type="dxa"/>
            <w:gridSpan w:val="2"/>
            <w:tcBorders>
              <w:top w:val="nil"/>
              <w:left w:val="nil"/>
              <w:bottom w:val="single" w:sz="12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2"/>
                <w:szCs w:val="2"/>
              </w:rPr>
            </w:pPr>
            <w:r>
              <w:rPr>
                <w:rFonts w:cs="Calibri" w:cstheme="minorHAnsi"/>
                <w:b/>
                <w:color w:val="FFFFFF" w:themeColor="background1"/>
                <w:sz w:val="2"/>
                <w:szCs w:val="2"/>
              </w:rPr>
            </w:r>
          </w:p>
        </w:tc>
      </w:tr>
      <w:tr>
        <w:trPr>
          <w:trHeight w:val="567" w:hRule="atLeast"/>
        </w:trPr>
        <w:tc>
          <w:tcPr>
            <w:tcW w:w="9639" w:type="dxa"/>
            <w:gridSpan w:val="2"/>
            <w:tcBorders>
              <w:top w:val="single" w:sz="18" w:space="0" w:color="D60093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32"/>
                <w:szCs w:val="32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32"/>
                <w:szCs w:val="32"/>
                <w:lang w:val="fr-FR" w:eastAsia="fr-FR" w:bidi="ar-SA"/>
              </w:rPr>
              <w:t>Concepteur(trice) Développeur(se) d’Application</w:t>
            </w:r>
          </w:p>
        </w:tc>
      </w:tr>
      <w:tr>
        <w:trPr>
          <w:trHeight w:val="1417" w:hRule="atLeast"/>
        </w:trPr>
        <w:tc>
          <w:tcPr>
            <w:tcW w:w="9639" w:type="dxa"/>
            <w:gridSpan w:val="2"/>
            <w:tcBorders>
              <w:top w:val="single" w:sz="12" w:space="0" w:color="D60093"/>
              <w:left w:val="nil"/>
              <w:bottom w:val="single" w:sz="4" w:space="0" w:color="D9D9D9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lang w:eastAsia="fr-FR"/>
              </w:rPr>
            </w:r>
          </w:p>
        </w:tc>
      </w:tr>
      <w:tr>
        <w:trPr>
          <w:trHeight w:val="454" w:hRule="atLeast"/>
        </w:trPr>
        <w:tc>
          <w:tcPr>
            <w:tcW w:w="9639" w:type="dxa"/>
            <w:gridSpan w:val="2"/>
            <w:tcBorders>
              <w:top w:val="single" w:sz="4" w:space="0" w:color="D9D9D9"/>
              <w:left w:val="single" w:sz="4" w:space="0" w:color="D9D9D9"/>
              <w:bottom w:val="nil"/>
              <w:right w:val="single" w:sz="4" w:space="0" w:color="D9D9D9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smallCaps/>
                <w:color w:val="404040" w:themeColor="text1" w:themeTint="bf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smallCaps/>
                <w:color w:val="404040" w:themeColor="text1" w:themeTint="bf"/>
                <w:kern w:val="0"/>
                <w:sz w:val="36"/>
                <w:szCs w:val="36"/>
                <w:lang w:val="fr-FR" w:eastAsia="en-US" w:bidi="ar-SA"/>
              </w:rPr>
              <w:t>Modalité d’accès :</w:t>
            </w:r>
          </w:p>
        </w:tc>
      </w:tr>
      <w:tr>
        <w:trPr/>
        <w:tc>
          <w:tcPr>
            <w:tcW w:w="9639" w:type="dxa"/>
            <w:gridSpan w:val="2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750" w:type="dxa"/>
            <w:tcBorders>
              <w:top w:val="nil"/>
              <w:left w:val="single" w:sz="4" w:space="0" w:color="D9D9D9"/>
              <w:bottom w:val="nil"/>
              <w:right w:val="nil"/>
            </w:tcBorders>
            <w:vAlign w:val="center"/>
          </w:tcPr>
          <w:sdt>
            <w:sdtPr>
              <w14:checkbox>
                <w14:checked w:val=""/>
                <w14:checkedState w:val=""/>
                <w14:uncheckedState w:val=""/>
              </w14:checkbox>
              <w:id w:val="1539916077"/>
              <w:alias w:val="Nom naissance"/>
            </w:sdtPr>
            <w:sdtContent>
              <w:p>
                <w:pPr>
                  <w:pStyle w:val="Normal"/>
                  <w:widowControl w:val="false"/>
                  <w:suppressAutoHyphens w:val="true"/>
                  <w:spacing w:lineRule="auto" w:line="240" w:before="0" w:after="0"/>
                  <w:jc w:val="right"/>
                  <w:rPr>
                    <w:rFonts w:cs="Calibri" w:cstheme="minorHAnsi"/>
                    <w:color w:val="404040" w:themeColor="text1" w:themeTint="bf"/>
                    <w:lang w:eastAsia="fr-FR"/>
                  </w:rPr>
                </w:pPr>
                <w:r>
                  <w:rPr>
                    <w:rFonts w:eastAsia="MS Gothic" w:cs="Calibri" w:ascii="MS Gothic" w:hAnsi="MS Gothic" w:cstheme="minorHAnsi"/>
                    <w:color w:val="404040" w:themeColor="text1" w:themeTint="bf"/>
                    <w:kern w:val="0"/>
                    <w:sz w:val="22"/>
                    <w:szCs w:val="22"/>
                    <w:lang w:val="fr-FR" w:eastAsia="fr-FR" w:bidi="ar-SA"/>
                  </w:rPr>
                  <w:t>☒</w:t>
                </w:r>
              </w:p>
            </w:sdtContent>
          </w:sdt>
        </w:tc>
        <w:tc>
          <w:tcPr>
            <w:tcW w:w="8889" w:type="dxa"/>
            <w:tcBorders>
              <w:top w:val="nil"/>
              <w:left w:val="nil"/>
              <w:bottom w:val="nil"/>
              <w:right w:val="single" w:sz="4" w:space="0" w:color="D9D9D9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32"/>
                <w:szCs w:val="32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32"/>
                <w:szCs w:val="32"/>
                <w:lang w:val="fr-FR" w:eastAsia="en-US" w:bidi="ar-SA"/>
              </w:rPr>
              <w:t>Parcours de formation</w:t>
            </w:r>
          </w:p>
        </w:tc>
      </w:tr>
      <w:tr>
        <w:trPr/>
        <w:tc>
          <w:tcPr>
            <w:tcW w:w="750" w:type="dxa"/>
            <w:tcBorders>
              <w:top w:val="nil"/>
              <w:left w:val="single" w:sz="4" w:space="0" w:color="D9D9D9"/>
              <w:bottom w:val="nil"/>
              <w:right w:val="nil"/>
            </w:tcBorders>
            <w:vAlign w:val="center"/>
          </w:tcPr>
          <w:sdt>
            <w:sdtPr>
              <w14:checkbox>
                <w14:checked w:val=""/>
                <w14:checkedState w:val=""/>
                <w14:uncheckedState w:val=""/>
              </w14:checkbox>
              <w:id w:val="1852262168"/>
              <w:alias w:val="VAE"/>
            </w:sdtPr>
            <w:sdtContent>
              <w:p>
                <w:pPr>
                  <w:pStyle w:val="Normal"/>
                  <w:widowControl w:val="false"/>
                  <w:suppressAutoHyphens w:val="true"/>
                  <w:spacing w:lineRule="auto" w:line="240" w:before="0" w:after="0"/>
                  <w:jc w:val="right"/>
                  <w:rPr>
                    <w:rFonts w:cs="Calibri" w:cstheme="minorHAnsi"/>
                    <w:color w:val="404040" w:themeColor="text1" w:themeTint="bf"/>
                    <w:lang w:eastAsia="fr-FR"/>
                  </w:rPr>
                </w:pPr>
                <w:r>
                  <w:rPr>
                    <w:rFonts w:eastAsia="MS Gothic" w:cs="Calibri" w:ascii="MS Gothic" w:hAnsi="MS Gothic" w:cstheme="minorHAnsi"/>
                    <w:color w:val="404040" w:themeColor="text1" w:themeTint="bf"/>
                    <w:kern w:val="0"/>
                    <w:sz w:val="22"/>
                    <w:szCs w:val="22"/>
                    <w:lang w:val="fr-FR" w:eastAsia="fr-FR" w:bidi="ar-SA"/>
                  </w:rPr>
                  <w:t>☐</w:t>
                </w:r>
              </w:p>
            </w:sdtContent>
          </w:sdt>
        </w:tc>
        <w:tc>
          <w:tcPr>
            <w:tcW w:w="8889" w:type="dxa"/>
            <w:tcBorders>
              <w:top w:val="nil"/>
              <w:left w:val="nil"/>
              <w:bottom w:val="nil"/>
              <w:right w:val="single" w:sz="4" w:space="0" w:color="D9D9D9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32"/>
                <w:szCs w:val="32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32"/>
                <w:szCs w:val="32"/>
                <w:lang w:val="fr-FR" w:eastAsia="en-US" w:bidi="ar-SA"/>
              </w:rPr>
              <w:t>Validation des Acquis de l’Expérience (VAE)</w:t>
            </w:r>
          </w:p>
        </w:tc>
      </w:tr>
      <w:tr>
        <w:trPr>
          <w:trHeight w:val="170" w:hRule="atLeast"/>
        </w:trPr>
        <w:tc>
          <w:tcPr>
            <w:tcW w:w="9639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r>
          </w:p>
        </w:tc>
      </w:tr>
    </w:tbl>
    <w:p>
      <w:pPr>
        <w:sectPr>
          <w:headerReference w:type="even" r:id="rId2"/>
          <w:headerReference w:type="default" r:id="rId3"/>
          <w:footerReference w:type="even" r:id="rId4"/>
          <w:footerReference w:type="default" r:id="rId5"/>
          <w:type w:val="nextPage"/>
          <w:pgSz w:w="11906" w:h="16838"/>
          <w:pgMar w:left="1418" w:right="1418" w:gutter="0" w:header="567" w:top="1418" w:footer="510" w:bottom="141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FFFFFF" w:themeColor="background1"/>
          <w:sz w:val="20"/>
          <w:szCs w:val="20"/>
        </w:rPr>
        <w:t xml:space="preserve"> </w:t>
      </w:r>
    </w:p>
    <w:tbl>
      <w:tblPr>
        <w:tblStyle w:val="Grilledutableau"/>
        <w:tblW w:w="9924" w:type="dxa"/>
        <w:jc w:val="left"/>
        <w:tblInd w:w="-34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61"/>
        <w:gridCol w:w="6662"/>
      </w:tblGrid>
      <w:tr>
        <w:trPr/>
        <w:tc>
          <w:tcPr>
            <w:tcW w:w="9923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D6009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FFFFFF" w:themeColor="background1"/>
                <w:kern w:val="0"/>
                <w:sz w:val="40"/>
                <w:szCs w:val="40"/>
                <w:lang w:val="fr-FR" w:eastAsia="en-US" w:bidi="ar-SA"/>
              </w:rPr>
              <w:t>Présentation du dossier</w:t>
            </w:r>
          </w:p>
        </w:tc>
      </w:tr>
      <w:tr>
        <w:trPr>
          <w:trHeight w:val="20" w:hRule="atLeast"/>
        </w:trPr>
        <w:tc>
          <w:tcPr>
            <w:tcW w:w="9923" w:type="dxa"/>
            <w:gridSpan w:val="2"/>
            <w:tcBorders>
              <w:top w:val="nil"/>
              <w:left w:val="nil"/>
              <w:bottom w:val="single" w:sz="18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2"/>
                <w:szCs w:val="2"/>
              </w:rPr>
            </w:pPr>
            <w:r>
              <w:rPr>
                <w:rFonts w:cs="Calibri" w:cstheme="minorHAnsi"/>
                <w:b/>
                <w:color w:val="FFFFFF" w:themeColor="background1"/>
                <w:sz w:val="2"/>
                <w:szCs w:val="2"/>
              </w:rPr>
            </w:r>
          </w:p>
        </w:tc>
      </w:tr>
      <w:tr>
        <w:trPr>
          <w:trHeight w:val="20" w:hRule="atLeast"/>
        </w:trPr>
        <w:tc>
          <w:tcPr>
            <w:tcW w:w="9923" w:type="dxa"/>
            <w:gridSpan w:val="2"/>
            <w:tcBorders>
              <w:top w:val="single" w:sz="18" w:space="0" w:color="D60093"/>
              <w:left w:val="nil"/>
              <w:bottom w:val="single" w:sz="8" w:space="0" w:color="D9D9D9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lang w:eastAsia="fr-FR"/>
              </w:rPr>
            </w:r>
          </w:p>
        </w:tc>
      </w:tr>
      <w:tr>
        <w:trPr>
          <w:trHeight w:val="8223" w:hRule="atLeast"/>
        </w:trPr>
        <w:tc>
          <w:tcPr>
            <w:tcW w:w="9923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left="460" w:hanging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left="460" w:hanging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Le dossier professionnel (DP) constitue un élément du système de validation du titre professionnel.</w:t>
              <w:br/>
            </w: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Ce titre est délivré par le Ministère chargé de l’emploi.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left="460" w:hanging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Le DP appartient au candidat. Il le conserve, l’actualise durant son parcours et le présente </w:t>
            </w: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obligatoirement à chaque session d’examen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left="460" w:hanging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Pour rédiger le DP, le candidat peut être aidé par un formateur ou par un accompagnateur VAE.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left="460" w:hanging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Il est consulté par le jury au moment de la session d’examen.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left="709" w:hanging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Pour prendre sa décision, le jury dispose 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left="714" w:right="176" w:hanging="357"/>
              <w:contextualSpacing w:val="false"/>
              <w:jc w:val="both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240" w:after="0"/>
              <w:ind w:left="714" w:right="176" w:hanging="0"/>
              <w:contextualSpacing/>
              <w:jc w:val="both"/>
              <w:rPr>
                <w:rFonts w:cs="Calibri" w:cstheme="minorHAnsi"/>
                <w:color w:val="404040" w:themeColor="text1" w:themeTint="bf"/>
                <w:sz w:val="16"/>
                <w:szCs w:val="20"/>
              </w:rPr>
            </w:pPr>
            <w:r>
              <w:rPr>
                <w:rFonts w:cs="Calibri" w:cstheme="minorHAnsi"/>
                <w:color w:val="404040" w:themeColor="text1" w:themeTint="bf"/>
                <w:sz w:val="16"/>
                <w:szCs w:val="20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120"/>
              <w:ind w:left="720" w:right="175" w:hanging="360"/>
              <w:contextualSpacing/>
              <w:jc w:val="both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 xml:space="preserve">du </w:t>
            </w: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Dossier Professionnel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 xml:space="preserve"> (DP) dans lequel le candidat a consigné les preuves de sa pratique professionnelle.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120"/>
              <w:ind w:left="720" w:right="175" w:hanging="0"/>
              <w:contextualSpacing/>
              <w:jc w:val="both"/>
              <w:rPr>
                <w:rFonts w:cs="Calibri" w:cstheme="minorHAnsi"/>
                <w:color w:val="404040" w:themeColor="text1" w:themeTint="bf"/>
                <w:sz w:val="16"/>
                <w:szCs w:val="20"/>
              </w:rPr>
            </w:pPr>
            <w:r>
              <w:rPr>
                <w:rFonts w:cs="Calibri" w:cstheme="minorHAnsi"/>
                <w:color w:val="404040" w:themeColor="text1" w:themeTint="bf"/>
                <w:sz w:val="16"/>
                <w:szCs w:val="20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120"/>
              <w:ind w:left="720" w:right="175" w:hanging="360"/>
              <w:contextualSpacing/>
              <w:jc w:val="both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des résultats des évaluations passées en cours de formation lorsque le candidat évalué est issu d’un parcours de formation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120"/>
              <w:ind w:left="720" w:right="175" w:hanging="0"/>
              <w:contextualSpacing/>
              <w:jc w:val="both"/>
              <w:rPr>
                <w:rFonts w:cs="Calibri" w:cstheme="minorHAnsi"/>
                <w:color w:val="404040" w:themeColor="text1" w:themeTint="bf"/>
                <w:sz w:val="16"/>
                <w:szCs w:val="20"/>
              </w:rPr>
            </w:pPr>
            <w:r>
              <w:rPr>
                <w:rFonts w:cs="Calibri" w:cstheme="minorHAnsi"/>
                <w:color w:val="404040" w:themeColor="text1" w:themeTint="bf"/>
                <w:sz w:val="16"/>
                <w:szCs w:val="20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120"/>
              <w:ind w:left="720" w:right="175" w:hanging="360"/>
              <w:contextualSpacing/>
              <w:jc w:val="both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de l’entretien final (dans le cadre de la session titre).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175" w:hanging="0"/>
              <w:jc w:val="both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right"/>
              <w:rPr>
                <w:rFonts w:cs="Calibri" w:cstheme="minorHAnsi"/>
                <w:i/>
                <w:i/>
                <w:color w:val="7F7F7F" w:themeColor="text1" w:themeTint="80"/>
                <w:sz w:val="18"/>
                <w:szCs w:val="18"/>
              </w:rPr>
            </w:pP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i/>
                <w:color w:val="7F7F7F" w:themeColor="text1" w:themeTint="80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i/>
                <w:color w:val="7F7F7F" w:themeColor="text1" w:themeTint="80"/>
                <w:kern w:val="0"/>
                <w:sz w:val="18"/>
                <w:szCs w:val="18"/>
                <w:lang w:val="fr-FR" w:eastAsia="en-US" w:bidi="ar-SA"/>
              </w:rPr>
              <w:t>[Arrêté du 22 décembre 2015, relatif aux conditions de délivrance des titres professionnels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right"/>
              <w:rPr>
                <w:rFonts w:cs="Calibri" w:cstheme="minorHAnsi"/>
                <w:i/>
                <w:i/>
                <w:color w:val="7F7F7F" w:themeColor="text1" w:themeTint="80"/>
                <w:sz w:val="18"/>
                <w:szCs w:val="18"/>
              </w:rPr>
            </w:pPr>
            <w:r>
              <w:rPr>
                <w:rFonts w:eastAsia="Calibri" w:cs="Calibri" w:cstheme="minorHAnsi"/>
                <w:i/>
                <w:color w:val="7F7F7F" w:themeColor="text1" w:themeTint="80"/>
                <w:kern w:val="0"/>
                <w:sz w:val="18"/>
                <w:szCs w:val="18"/>
                <w:lang w:val="fr-FR" w:eastAsia="en-US" w:bidi="ar-SA"/>
              </w:rPr>
              <w:t>du ministère chargé de l’Emploi]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Ce dossier comporte 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left="720" w:right="175" w:hanging="360"/>
              <w:jc w:val="both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pour chaque activité-type du titre visé, un à trois exemples de pratique professionnelle ;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left="720" w:right="175" w:hanging="360"/>
              <w:jc w:val="both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left="720" w:right="175" w:hanging="360"/>
              <w:jc w:val="both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une déclaration sur l’honneur à compléter et à signer ;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left="720" w:right="175" w:hanging="360"/>
              <w:jc w:val="both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des documents illustrant la pratique professionnelle du candidat (facultatif)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left="720" w:right="175" w:hanging="360"/>
              <w:jc w:val="both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des annexes, si nécessaire.</w:t>
            </w:r>
          </w:p>
        </w:tc>
      </w:tr>
      <w:tr>
        <w:trPr>
          <w:trHeight w:val="971" w:hRule="atLeast"/>
        </w:trPr>
        <w:tc>
          <w:tcPr>
            <w:tcW w:w="9923" w:type="dxa"/>
            <w:gridSpan w:val="2"/>
            <w:tcBorders>
              <w:top w:val="single" w:sz="4" w:space="0" w:color="D9D9D9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right="175" w:hanging="0"/>
              <w:jc w:val="righ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Pour compléter ce dossier, le candidat dispose d’un site web en accès libre sur le site.</w:t>
            </w:r>
          </w:p>
        </w:tc>
      </w:tr>
      <w:tr>
        <w:trPr>
          <w:trHeight w:val="624" w:hRule="atLeast"/>
        </w:trPr>
        <w:tc>
          <w:tcPr>
            <w:tcW w:w="3261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Wingdings 3" w:hAnsi="Wingdings 3" w:cs="Calibri" w:cstheme="minorHAnsi"/>
                <w:color w:val="404040" w:themeColor="text1" w:themeTint="bf"/>
                <w:sz w:val="48"/>
                <w:szCs w:val="48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48"/>
                <w:szCs w:val="48"/>
                <w:lang w:val="fr-FR" w:eastAsia="en-US" w:bidi="ar-SA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hyperlink r:id="rId6">
              <w:r>
                <w:rPr>
                  <w:rStyle w:val="LienInternet"/>
                  <w:rFonts w:eastAsia="Calibri" w:cs="Calibri" w:cstheme="minorHAnsi"/>
                  <w:b/>
                  <w:kern w:val="0"/>
                  <w:sz w:val="28"/>
                  <w:szCs w:val="28"/>
                  <w:lang w:val="fr-FR" w:eastAsia="en-US" w:bidi="ar-SA"/>
                </w:rPr>
                <w:t>http://travail-emploi.gouv.fr/titres-professionnels</w:t>
              </w:r>
            </w:hyperlink>
          </w:p>
        </w:tc>
      </w:tr>
    </w:tbl>
    <w:p>
      <w:pPr>
        <w:pStyle w:val="Normal"/>
        <w:spacing w:before="0" w:after="120"/>
        <w:jc w:val="both"/>
        <w:rPr>
          <w:rFonts w:cs="Calibri" w:cstheme="minorHAnsi"/>
          <w:color w:val="404040" w:themeColor="text1" w:themeTint="bf"/>
          <w:sz w:val="20"/>
          <w:szCs w:val="20"/>
        </w:rPr>
      </w:pPr>
      <w:r>
        <w:rPr>
          <w:rFonts w:cs="Calibri" w:cstheme="minorHAnsi"/>
          <w:color w:val="404040" w:themeColor="text1" w:themeTint="bf"/>
          <w:sz w:val="20"/>
          <w:szCs w:val="20"/>
        </w:rPr>
      </w:r>
    </w:p>
    <w:tbl>
      <w:tblPr>
        <w:tblStyle w:val="Grilledutableau"/>
        <w:tblW w:w="9781" w:type="dxa"/>
        <w:jc w:val="left"/>
        <w:tblInd w:w="-34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"/>
        <w:gridCol w:w="8512"/>
        <w:gridCol w:w="422"/>
        <w:gridCol w:w="566"/>
      </w:tblGrid>
      <w:tr>
        <w:trPr/>
        <w:tc>
          <w:tcPr>
            <w:tcW w:w="9780" w:type="dxa"/>
            <w:gridSpan w:val="4"/>
            <w:tcBorders>
              <w:top w:val="nil"/>
              <w:left w:val="nil"/>
              <w:bottom w:val="single" w:sz="24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108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48"/>
                <w:szCs w:val="48"/>
                <w:lang w:val="fr-FR" w:eastAsia="en-US" w:bidi="ar-SA"/>
              </w:rPr>
              <w:t>Sommaire</w:t>
            </w:r>
          </w:p>
        </w:tc>
      </w:tr>
      <w:tr>
        <w:trPr/>
        <w:tc>
          <w:tcPr>
            <w:tcW w:w="9214" w:type="dxa"/>
            <w:gridSpan w:val="3"/>
            <w:tcBorders>
              <w:top w:val="single" w:sz="24" w:space="0" w:color="D60093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Exemples de pratique professionnelle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8792" w:type="dxa"/>
            <w:gridSpan w:val="2"/>
            <w:tcBorders>
              <w:top w:val="nil"/>
              <w:left w:val="single" w:sz="18" w:space="0" w:color="D60093"/>
              <w:bottom w:val="nil"/>
              <w:right w:val="nil"/>
            </w:tcBorders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cs="Calibri" w:cstheme="minorHAnsi"/>
                <w:b/>
                <w:b/>
                <w:bCs/>
                <w:color w:val="404040" w:themeColor="text1" w:themeTint="bf"/>
                <w:lang w:eastAsia="fr-FR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Développer une application sécurisée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cs="Calibri" w:cstheme="minorHAnsi"/>
                <w:b/>
                <w:b/>
                <w:bCs/>
                <w:color w:val="404040" w:themeColor="text1" w:themeTint="bf"/>
                <w:lang w:eastAsia="fr-FR"/>
              </w:rPr>
            </w:pPr>
            <w:r>
              <w:rPr>
                <w:rFonts w:eastAsia="Calibri" w:cs="Calibri" w:cstheme="minorHAnsi"/>
                <w:b/>
                <w:bCs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nil"/>
              <w:right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09" w:hanging="0"/>
              <w:jc w:val="right"/>
              <w:rPr>
                <w:rFonts w:cs="Calibri" w:cstheme="minorHAnsi"/>
                <w:b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bCs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>5</w:t>
            </w:r>
          </w:p>
        </w:tc>
      </w:tr>
      <w:tr>
        <w:trPr/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lang w:eastAsia="fr-FR"/>
              </w:rPr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Intitulé de l’exemple n° 1 </w:t>
            </w: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Développement d’une application de transport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left="-109" w:hanging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  <w:t>5</w:t>
            </w:r>
          </w:p>
        </w:tc>
      </w:tr>
      <w:tr>
        <w:trPr/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lang w:eastAsia="fr-FR"/>
              </w:rPr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Intitulé de l’exemple n° 2 </w:t>
            </w:r>
            <w:r>
              <w:rPr>
                <w:rStyle w:val="PlaceholderText"/>
                <w:rFonts w:eastAsia="Calibri" w:cs="Calibri"/>
                <w:i w:val="false"/>
                <w:iCs w:val="false"/>
                <w:color w:val="000000"/>
                <w:kern w:val="0"/>
                <w:sz w:val="22"/>
                <w:szCs w:val="22"/>
                <w:lang w:val="fr-FR" w:eastAsia="en-US" w:bidi="ar-SA"/>
              </w:rPr>
              <w:t>Développement d’un Module d’étition d’étiquettes pour un SAV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left="-109" w:hanging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  <w:t>7</w:t>
            </w:r>
          </w:p>
        </w:tc>
      </w:tr>
      <w:tr>
        <w:trPr>
          <w:trHeight w:val="170" w:hRule="atLeast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D60093"/>
                <w:sz w:val="12"/>
                <w:szCs w:val="12"/>
                <w:lang w:eastAsia="fr-FR"/>
              </w:rPr>
            </w:pPr>
            <w:r>
              <w:rPr>
                <w:rFonts w:cs="Calibri" w:cstheme="minorHAnsi"/>
                <w:color w:val="D60093"/>
                <w:sz w:val="12"/>
                <w:szCs w:val="12"/>
                <w:lang w:eastAsia="fr-FR"/>
              </w:rPr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left" w:pos="3522" w:leader="none"/>
                <w:tab w:val="right" w:pos="9072" w:leader="dot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  <w:tc>
          <w:tcPr>
            <w:tcW w:w="566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09" w:hanging="0"/>
              <w:jc w:val="right"/>
              <w:rPr>
                <w:rFonts w:cs="Calibri" w:cstheme="minorHAnsi"/>
                <w:color w:val="404040" w:themeColor="text1" w:themeTint="bf"/>
                <w:sz w:val="12"/>
                <w:szCs w:val="12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  <w:lang w:eastAsia="fr-FR"/>
              </w:rPr>
            </w:r>
          </w:p>
        </w:tc>
      </w:tr>
      <w:tr>
        <w:trPr/>
        <w:tc>
          <w:tcPr>
            <w:tcW w:w="8792" w:type="dxa"/>
            <w:gridSpan w:val="2"/>
            <w:tcBorders>
              <w:top w:val="nil"/>
              <w:left w:val="single" w:sz="18" w:space="0" w:color="D60093"/>
              <w:bottom w:val="nil"/>
              <w:right w:val="nil"/>
            </w:tcBorders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cs="Calibri" w:cstheme="minorHAnsi"/>
                <w:b/>
                <w:b/>
                <w:color w:val="404040" w:themeColor="text1" w:themeTint="bf"/>
                <w:lang w:eastAsia="fr-FR"/>
              </w:rPr>
            </w:pPr>
            <w:r>
              <w:rPr>
                <w:rFonts w:eastAsia="Calibri"/>
                <w:b/>
                <w:kern w:val="0"/>
                <w:sz w:val="22"/>
                <w:szCs w:val="22"/>
                <w:lang w:val="fr-FR" w:eastAsia="en-US" w:bidi="ar-SA"/>
              </w:rPr>
              <w:t>Concevoir et développer une application sécurisée organisée en couches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cs="Calibri" w:cstheme="minorHAnsi"/>
                <w:b/>
                <w:b/>
                <w:color w:val="404040" w:themeColor="text1" w:themeTint="bf"/>
                <w:lang w:eastAsia="fr-FR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09" w:hanging="0"/>
              <w:jc w:val="right"/>
              <w:rPr>
                <w:rFonts w:cs="Calibri" w:cstheme="minorHAnsi"/>
                <w:b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280" w:type="dxa"/>
            <w:tcBorders>
              <w:top w:val="single" w:sz="4" w:space="0" w:color="FFFFFF"/>
              <w:left w:val="nil"/>
              <w:bottom w:val="nil"/>
              <w:right w:val="single" w:sz="8" w:space="0" w:color="F2F2F2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lang w:eastAsia="fr-FR"/>
              </w:rPr>
            </w:r>
          </w:p>
        </w:tc>
        <w:tc>
          <w:tcPr>
            <w:tcW w:w="8512" w:type="dxa"/>
            <w:tcBorders>
              <w:top w:val="nil"/>
              <w:left w:val="single" w:sz="8" w:space="0" w:color="F2F2F2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</w: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Conception et développement d’une application de transport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left="-109" w:hanging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  <w:t>9</w:t>
            </w:r>
          </w:p>
        </w:tc>
      </w:tr>
      <w:tr>
        <w:trPr/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righ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  <w:tc>
          <w:tcPr>
            <w:tcW w:w="566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ind w:left="-109" w:hanging="0"/>
              <w:jc w:val="righ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</w:tr>
      <w:tr>
        <w:trPr/>
        <w:tc>
          <w:tcPr>
            <w:tcW w:w="8792" w:type="dxa"/>
            <w:gridSpan w:val="2"/>
            <w:tcBorders>
              <w:top w:val="nil"/>
              <w:left w:val="single" w:sz="18" w:space="0" w:color="D60093"/>
              <w:bottom w:val="nil"/>
              <w:right w:val="nil"/>
            </w:tcBorders>
            <w:shd w:color="auto" w:fill="F2F2F2" w:themeFill="background1" w:themeFillShade="f2" w:val="clear"/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cs="Calibri" w:cstheme="minorHAnsi"/>
                <w:bCs/>
                <w:color w:val="404040" w:themeColor="text1" w:themeTint="bf"/>
                <w:lang w:eastAsia="fr-FR"/>
              </w:rPr>
            </w:pPr>
            <w:r>
              <w:rPr>
                <w:rFonts w:eastAsia="Calibri"/>
                <w:b/>
                <w:kern w:val="0"/>
                <w:sz w:val="22"/>
                <w:szCs w:val="22"/>
                <w:lang w:val="fr-FR" w:eastAsia="en-US" w:bidi="ar-SA"/>
              </w:rPr>
              <w:t>Préparer le déploiement d’une application sécurisée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cs="Calibri" w:cstheme="minorHAnsi"/>
                <w:bCs/>
                <w:color w:val="404040" w:themeColor="text1" w:themeTint="bf"/>
                <w:lang w:eastAsia="fr-FR"/>
              </w:rPr>
            </w:pPr>
            <w:r>
              <w:rPr>
                <w:rFonts w:eastAsia="Calibri" w:cs="Calibri" w:cstheme="minorHAnsi"/>
                <w:bCs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109" w:hanging="0"/>
              <w:jc w:val="right"/>
              <w:rPr>
                <w:rFonts w:cs="Calibri"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="Calibri" w:cstheme="minorHAnsi"/>
                <w:bCs/>
                <w:color w:val="404040" w:themeColor="text1" w:themeTint="bf"/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F2F2F2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  <w:tc>
          <w:tcPr>
            <w:tcW w:w="8512" w:type="dxa"/>
            <w:tcBorders>
              <w:top w:val="nil"/>
              <w:left w:val="single" w:sz="8" w:space="0" w:color="F2F2F2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Intitulé de l’exemple n° 1  Préparation au déploiement d’une application de transport</w:t>
              <w:tab/>
              <w:t>p.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left="-109" w:hanging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  <w:t>11</w:t>
            </w:r>
          </w:p>
        </w:tc>
      </w:tr>
      <w:tr>
        <w:trPr/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righ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  <w:tc>
          <w:tcPr>
            <w:tcW w:w="566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ind w:left="-109" w:hanging="0"/>
              <w:jc w:val="right"/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2"/>
              </w:rPr>
            </w:r>
          </w:p>
        </w:tc>
      </w:tr>
      <w:tr>
        <w:trPr/>
        <w:tc>
          <w:tcPr>
            <w:tcW w:w="8792" w:type="dxa"/>
            <w:gridSpan w:val="2"/>
            <w:tcBorders>
              <w:top w:val="nil"/>
              <w:left w:val="single" w:sz="18" w:space="0" w:color="D60093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left"/>
              <w:rPr>
                <w:rFonts w:cs="Calibri" w:cstheme="minorHAnsi"/>
                <w:color w:val="404040" w:themeColor="text1" w:themeTint="bf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 xml:space="preserve">Titres, diplômes, CQP, attestations de formation </w:t>
            </w: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righ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ind w:left="-109" w:hanging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  <w:t>13</w:t>
            </w:r>
          </w:p>
        </w:tc>
      </w:tr>
      <w:tr>
        <w:trPr/>
        <w:tc>
          <w:tcPr>
            <w:tcW w:w="8792" w:type="dxa"/>
            <w:gridSpan w:val="2"/>
            <w:tcBorders>
              <w:top w:val="nil"/>
              <w:left w:val="single" w:sz="18" w:space="0" w:color="D60093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left"/>
              <w:rPr>
                <w:rFonts w:cs="Calibri" w:cstheme="minorHAnsi"/>
                <w:color w:val="404040" w:themeColor="text1" w:themeTint="bf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>Déclaration sur l’honneur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righ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ind w:left="-109" w:hanging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  <w:t>14</w:t>
            </w:r>
          </w:p>
        </w:tc>
      </w:tr>
      <w:tr>
        <w:trPr/>
        <w:tc>
          <w:tcPr>
            <w:tcW w:w="8792" w:type="dxa"/>
            <w:gridSpan w:val="2"/>
            <w:tcBorders>
              <w:top w:val="nil"/>
              <w:left w:val="single" w:sz="18" w:space="0" w:color="D60093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left"/>
              <w:rPr>
                <w:rFonts w:cs="Calibri" w:cstheme="minorHAnsi"/>
                <w:color w:val="404040" w:themeColor="text1" w:themeTint="bf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 xml:space="preserve">Documents illustrant la pratique professionnelle </w:t>
            </w: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righ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ind w:left="-109" w:hanging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  <w:t>15</w:t>
            </w:r>
          </w:p>
        </w:tc>
      </w:tr>
      <w:tr>
        <w:trPr/>
        <w:tc>
          <w:tcPr>
            <w:tcW w:w="8792" w:type="dxa"/>
            <w:gridSpan w:val="2"/>
            <w:tcBorders>
              <w:top w:val="nil"/>
              <w:left w:val="single" w:sz="18" w:space="0" w:color="D60093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left"/>
              <w:rPr>
                <w:rFonts w:cs="Calibri" w:cstheme="minorHAnsi"/>
                <w:color w:val="404040" w:themeColor="text1" w:themeTint="bf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 xml:space="preserve">Annexes </w:t>
            </w: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0"/>
                <w:szCs w:val="20"/>
                <w:lang w:val="fr-FR" w:eastAsia="en-US" w:bidi="ar-SA"/>
              </w:rPr>
              <w:t>(Si le RC le prévoit)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righ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ind w:left="-109" w:hanging="0"/>
              <w:jc w:val="righ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</w:r>
          </w:p>
        </w:tc>
      </w:tr>
    </w:tbl>
    <w:p>
      <w:pPr>
        <w:pStyle w:val="Normal"/>
        <w:tabs>
          <w:tab w:val="clear" w:pos="709"/>
          <w:tab w:val="left" w:pos="567" w:leader="none"/>
          <w:tab w:val="right" w:pos="9072" w:leader="dot"/>
        </w:tabs>
        <w:spacing w:lineRule="auto" w:line="240" w:before="0" w:after="120"/>
        <w:rPr>
          <w:rFonts w:cs="Calibri" w:cstheme="minorHAnsi"/>
          <w:color w:val="404040" w:themeColor="text1" w:themeTint="bf"/>
        </w:rPr>
      </w:pPr>
      <w:r>
        <w:rPr>
          <w:rFonts w:cs="Calibri" w:cstheme="minorHAnsi"/>
          <w:color w:val="404040" w:themeColor="text1" w:themeTint="bf"/>
        </w:rPr>
      </w:r>
    </w:p>
    <w:p>
      <w:pPr>
        <w:pStyle w:val="Normal"/>
        <w:rPr>
          <w:rFonts w:cs="Calibri" w:cstheme="minorHAnsi"/>
          <w:color w:val="404040" w:themeColor="text1" w:themeTint="bf"/>
        </w:rPr>
      </w:pPr>
      <w:r>
        <w:rPr>
          <w:rFonts w:cs="Calibri" w:cstheme="minorHAnsi"/>
          <w:color w:val="404040" w:themeColor="text1" w:themeTint="bf"/>
        </w:rPr>
      </w:r>
      <w:r>
        <w:br w:type="page"/>
      </w:r>
    </w:p>
    <w:p>
      <w:pPr>
        <w:pStyle w:val="Normal"/>
        <w:rPr>
          <w:rFonts w:cs="Calibri" w:cstheme="minorHAnsi"/>
          <w:color w:val="404040" w:themeColor="text1" w:themeTint="bf"/>
        </w:rPr>
      </w:pPr>
      <w:r>
        <w:rPr>
          <w:rFonts w:cs="Calibri" w:cstheme="minorHAnsi"/>
          <w:color w:val="404040" w:themeColor="text1" w:themeTint="bf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b/>
          <w:smallCaps/>
          <w:color w:val="404040" w:themeColor="text1" w:themeTint="bf"/>
          <w:sz w:val="96"/>
          <w:szCs w:val="96"/>
        </w:rPr>
      </w:pPr>
      <w:r>
        <w:rPr>
          <w:rFonts w:cs="Calibri" w:cstheme="minorHAnsi"/>
          <w:b/>
          <w:smallCaps/>
          <w:color w:val="404040" w:themeColor="text1" w:themeTint="bf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b/>
          <w:smallCaps/>
          <w:color w:val="404040" w:themeColor="text1" w:themeTint="bf"/>
          <w:sz w:val="96"/>
          <w:szCs w:val="96"/>
        </w:rPr>
      </w:pPr>
      <w:r>
        <w:rPr>
          <w:rFonts w:cs="Calibri" w:cstheme="minorHAnsi"/>
          <w:b/>
          <w:smallCaps/>
          <w:color w:val="404040" w:themeColor="text1" w:themeTint="bf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b/>
          <w:smallCaps/>
          <w:color w:val="404040" w:themeColor="text1" w:themeTint="bf"/>
          <w:sz w:val="96"/>
          <w:szCs w:val="96"/>
        </w:rPr>
      </w:pPr>
      <w:r>
        <w:rPr>
          <w:rFonts w:cs="Calibri" w:cstheme="minorHAnsi"/>
          <w:b/>
          <w:smallCaps/>
          <w:color w:val="404040" w:themeColor="text1" w:themeTint="bf"/>
          <w:sz w:val="96"/>
          <w:szCs w:val="96"/>
        </w:rPr>
        <w:t>Exemples de pratique</w:t>
      </w:r>
    </w:p>
    <w:p>
      <w:pPr>
        <w:pStyle w:val="Normal"/>
        <w:spacing w:before="0" w:after="0"/>
        <w:jc w:val="center"/>
        <w:rPr>
          <w:rFonts w:cs="Calibri" w:cstheme="minorHAnsi"/>
          <w:b/>
          <w:b/>
          <w:smallCaps/>
          <w:color w:val="404040" w:themeColor="text1" w:themeTint="bf"/>
          <w:sz w:val="96"/>
          <w:szCs w:val="96"/>
        </w:rPr>
      </w:pPr>
      <w:r>
        <w:rPr>
          <w:rFonts w:cs="Calibri"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>
      <w:pPr>
        <w:pStyle w:val="Normal"/>
        <w:spacing w:before="0" w:after="0"/>
        <w:rPr>
          <w:rFonts w:cs="Calibri" w:cstheme="minorHAnsi"/>
          <w:color w:val="404040" w:themeColor="text1" w:themeTint="bf"/>
        </w:rPr>
      </w:pPr>
      <w:r>
        <w:rPr>
          <w:rFonts w:cs="Calibri" w:cstheme="minorHAnsi"/>
          <w:color w:val="404040" w:themeColor="text1" w:themeTint="bf"/>
        </w:rPr>
      </w:r>
    </w:p>
    <w:p>
      <w:pPr>
        <w:pStyle w:val="Normal"/>
        <w:rPr>
          <w:rFonts w:cs="Calibri" w:cstheme="minorHAnsi"/>
          <w:color w:val="404040" w:themeColor="text1" w:themeTint="bf"/>
        </w:rPr>
      </w:pPr>
      <w:r>
        <w:rPr>
          <w:rFonts w:cs="Calibri" w:cstheme="minorHAnsi"/>
          <w:color w:val="404040" w:themeColor="text1" w:themeTint="bf"/>
        </w:rPr>
      </w:r>
      <w:r>
        <w:br w:type="page"/>
      </w:r>
    </w:p>
    <w:tbl>
      <w:tblPr>
        <w:tblStyle w:val="Grilledutableau"/>
        <w:tblW w:w="10349" w:type="dxa"/>
        <w:jc w:val="left"/>
        <w:tblInd w:w="-318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11"/>
        <w:gridCol w:w="567"/>
        <w:gridCol w:w="572"/>
        <w:gridCol w:w="1287"/>
        <w:gridCol w:w="4941"/>
        <w:gridCol w:w="571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right="34" w:hanging="0"/>
              <w:jc w:val="right"/>
              <w:rPr>
                <w:rFonts w:cs="Calibri" w:cstheme="minorHAnsi"/>
                <w:b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34" w:hanging="0"/>
              <w:jc w:val="left"/>
              <w:rPr>
                <w:rFonts w:cs="Calibri" w:cstheme="minorHAnsi"/>
                <w:b/>
                <w:b/>
                <w:color w:val="D60093"/>
                <w:sz w:val="36"/>
                <w:szCs w:val="36"/>
              </w:rPr>
            </w:pPr>
            <w:sdt>
              <w:sdtPr>
                <w:alias w:val=""/>
                <w:dropDownList w:lastValue="4">
                  <w:listItem w:value="2" w:displayText="2"/>
                  <w:listItem w:value="3" w:displayText="3"/>
                  <w:listItem w:value="4" w:displayText="4"/>
                  <w:listItem w:value="5" w:displayText="5"/>
                  <w:listItem w:value="1" w:displayText="1"/>
                </w:dropDownList>
              </w:sdtPr>
              <w:sdtContent>
                <w:r>
                  <w:rPr/>
                </w:r>
                <w:r>
                  <w:t>1</w:t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bCs/>
                <w:color w:val="404040" w:themeColor="text1" w:themeTint="bf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Développer une application sécurisée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left w:val="nil"/>
              <w:bottom w:val="thinThickMediumGap" w:sz="24" w:space="0" w:color="D60093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right"/>
              <w:rPr>
                <w:rFonts w:cs="Calibri" w:cstheme="minorHAnsi"/>
                <w:b/>
                <w:b/>
                <w:i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Exemple n°1</w:t>
            </w:r>
            <w:r>
              <w:rPr>
                <w:rFonts w:eastAsia="Calibri" w:cs="Calibri" w:cstheme="minorHAnsi"/>
                <w:b/>
                <w:i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left w:val="nil"/>
              <w:bottom w:val="thinThickMediumGap" w:sz="24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120" w:after="120"/>
              <w:jc w:val="left"/>
              <w:rPr>
                <w:rFonts w:ascii="Calibri" w:hAnsi="Calibri" w:eastAsia="Calibri"/>
                <w:i/>
                <w:i/>
                <w:color w:val="000000" w:themeColor="text1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 w:val="false"/>
                <w:iCs w:val="false"/>
                <w:color w:val="000000"/>
                <w:kern w:val="0"/>
                <w:sz w:val="22"/>
                <w:szCs w:val="22"/>
                <w:lang w:val="fr-FR" w:eastAsia="en-US" w:bidi="ar-SA"/>
              </w:rPr>
              <w:t>Développement d’une application de suivi de transport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cs="Calibri" w:cstheme="minorHAnsi"/>
                <w:b/>
                <w:color w:val="404040" w:themeColor="text1" w:themeTint="bf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L’application est répartie en plusieures fonctionalités distinctes 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1-</w:t>
            </w:r>
            <w:r>
              <w:rPr>
                <w:rFonts w:eastAsia="Calibri" w:cs="Calibri" w:cstheme="minorHAnsi"/>
                <w:b/>
                <w:bCs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Le suivi d’une lettre de voiture</w:t>
            </w: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dématérialisée (e-cmr), c’est à dire son alimentation progressive en fonction de l’avancement de la livraison de la marchandise (Transport assigné à un chauffeur, chauffeur en route vers lieu chargement,… nettoyage et fin de la mission)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2- </w:t>
            </w:r>
            <w:r>
              <w:rPr>
                <w:rFonts w:eastAsia="Calibri" w:cs="Calibri" w:cstheme="minorHAnsi"/>
                <w:b/>
                <w:bCs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La planfication des tournées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3- Un </w:t>
            </w:r>
            <w:r>
              <w:rPr>
                <w:rFonts w:eastAsia="Calibri" w:cs="Calibri" w:cstheme="minorHAnsi"/>
                <w:b/>
                <w:bCs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suivi des missions</w:t>
            </w: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sur le workflow </w:t>
            </w: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de</w:t>
            </w: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l’interface Dolibarr native, customisée par le module selon les demandes du client. Cette partie concerne le CRUD complet sur la création du transport en lui même et l’ajouts de produits , la gestion des chauffeurs et vehicules sur Dolibarr qui est possible dans cette interface mais également depuis la planification des tournées.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L’application a été réalisée en 3 temps.</w:t>
              <w:br/>
            </w:r>
            <w:r>
              <w:rPr>
                <w:rFonts w:eastAsia="Calibri" w:cs="Calibri" w:cstheme="minorHAnsi"/>
                <w:b/>
                <w:bCs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Développement de la partie FRONT de la partie suivi d’ e-cmr</w:t>
            </w: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(partie destinée aux chauffeurs) 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Mise en place d’une architecture MVC, avec des DTO , Services, Factories, Utils... dans le respect des bonnes pratiques de développement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/>
                <w:bCs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Développement de la partie BACK</w:t>
            </w: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 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Mise en place de la BDD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Branchement avec la base de donnée après mise en place du front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Développement de la partie Dolibarr de l’application :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Développement de fonctionnalités en harmonie avec l’environnement natif tout en implémentant une architecture respectant les bonnes pratiques du code moderne.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Développement du PDF → l’E-CMR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Mise en place d’une classe permettant d’effectuer des requêtes préparées.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Le projet en est à sa Version 1 finalisée à ce jour.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PHP 8.2, JS Vanilla, Leaflet, Dolibarr, Github, Teams, Obsidian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Deux collègues en renfort pour la partie interface Dolibarr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Calibri" w:cs="Calibri"/>
                <w:color w:val="000000"/>
                <w:kern w:val="0"/>
                <w:lang w:val="fr-FR" w:bidi="ar-SA"/>
              </w:rPr>
            </w:pP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000000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ind w:left="130" w:hanging="0"/>
              <w:jc w:val="left"/>
              <w:rPr>
                <w:rFonts w:ascii="Calibri" w:hAnsi="Calibri" w:eastAsia="Calibri"/>
                <w:i/>
                <w:i/>
                <w:color w:val="595959" w:themeColor="text1" w:themeTint="a6"/>
                <w:kern w:val="0"/>
                <w:sz w:val="22"/>
                <w:szCs w:val="22"/>
                <w:highlight w:val="lightGray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PandaERP</w:t>
            </w:r>
          </w:p>
        </w:tc>
      </w:tr>
      <w:tr>
        <w:trPr>
          <w:trHeight w:val="508" w:hRule="atLeast"/>
        </w:trPr>
        <w:tc>
          <w:tcPr>
            <w:tcW w:w="3550" w:type="dxa"/>
            <w:gridSpan w:val="3"/>
            <w:tcBorders>
              <w:top w:val="nil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rFonts w:eastAsia="Calibri" w:cs="Calibri"/>
                <w:color w:val="000000"/>
                <w:kern w:val="0"/>
                <w:lang w:val="fr-FR" w:bidi="ar-SA"/>
              </w:rPr>
            </w:pP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000000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9" w:type="dxa"/>
            <w:gridSpan w:val="3"/>
            <w:tcBorders>
              <w:top w:val="nil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000000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Du :</w:t>
              <w:tab/>
              <w:t>01/05/2025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b w:val="false"/>
                <w:bCs w:val="false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31/08/2025</w:t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60" w:after="6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</w:tbl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</w:p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  <w:r>
        <w:br w:type="page"/>
      </w:r>
    </w:p>
    <w:tbl>
      <w:tblPr>
        <w:tblStyle w:val="Grilledutableau"/>
        <w:tblW w:w="10349" w:type="dxa"/>
        <w:jc w:val="left"/>
        <w:tblInd w:w="-318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11"/>
        <w:gridCol w:w="567"/>
        <w:gridCol w:w="572"/>
        <w:gridCol w:w="1287"/>
        <w:gridCol w:w="4941"/>
        <w:gridCol w:w="571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right="34" w:hanging="0"/>
              <w:jc w:val="right"/>
              <w:rPr>
                <w:rFonts w:cs="Calibri" w:cstheme="minorHAnsi"/>
                <w:b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34" w:hanging="0"/>
              <w:jc w:val="left"/>
              <w:rPr>
                <w:rFonts w:cs="Calibri" w:cstheme="minorHAnsi"/>
                <w:b/>
                <w:b/>
                <w:color w:val="D60093"/>
                <w:sz w:val="36"/>
                <w:szCs w:val="36"/>
              </w:rPr>
            </w:pPr>
            <w:sdt>
              <w:sdtPr>
                <w:alias w:val=""/>
                <w:dropDownList w:lastValue="4">
                  <w:listItem w:value="2" w:displayText="2"/>
                  <w:listItem w:value="3" w:displayText="3"/>
                  <w:listItem w:value="4" w:displayText="4"/>
                  <w:listItem w:value="5" w:displayText="5"/>
                  <w:listItem w:value="1" w:displayText="1"/>
                </w:dropDownList>
              </w:sdtPr>
              <w:sdtContent>
                <w:r>
                  <w:rPr/>
                </w:r>
                <w:r>
                  <w:t>1</w:t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Développer une application sécurisée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left w:val="nil"/>
              <w:bottom w:val="thinThickMediumGap" w:sz="24" w:space="0" w:color="D60093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right"/>
              <w:rPr>
                <w:rFonts w:cs="Calibri" w:cstheme="minorHAnsi"/>
                <w:b/>
                <w:b/>
                <w:i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Exemple n°2</w:t>
            </w:r>
            <w:r>
              <w:rPr>
                <w:rFonts w:eastAsia="Calibri" w:cs="Calibri" w:cstheme="minorHAnsi"/>
                <w:b/>
                <w:i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left w:val="nil"/>
              <w:bottom w:val="thinThickMediumGap" w:sz="24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120" w:after="120"/>
              <w:jc w:val="left"/>
              <w:rPr>
                <w:rFonts w:ascii="Calibri" w:hAnsi="Calibri" w:eastAsia="Calibri"/>
                <w:i/>
                <w:i/>
                <w:color w:val="000000" w:themeColor="text1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 w:val="false"/>
                <w:iCs w:val="false"/>
                <w:color w:val="000000"/>
                <w:kern w:val="0"/>
                <w:sz w:val="22"/>
                <w:szCs w:val="22"/>
                <w:lang w:val="fr-FR" w:eastAsia="en-US" w:bidi="ar-SA"/>
              </w:rPr>
              <w:t>Développement d’un Module d’étition d’étiquettes pour un SAV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cs="Calibri" w:cstheme="minorHAnsi"/>
                <w:b/>
                <w:color w:val="404040" w:themeColor="text1" w:themeTint="bf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Développement d’un module Dolibarr destiné au suivi de la marchandise reçue par le SAV de l’entreprise Ateya ainsi qu’à l’édition d’étiquettes pour le matériel en transit.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Respect de l’environnement Dolibarr, mise en place d’une architecture MVC Repository.</w:t>
              <w:br/>
              <w:t>Mise en place de la BDD.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Mise en place de Hooks Dolibarr.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Création d’un fichier PDF pour édition d’étiquettes à acoller aux produits reçus.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Développement d’une V2 pour permettre la gestion de la récéption d’un LOT de matériel ( reception de plusieurs ordinateurs de même modèle appartenant au même client)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PHP, JS Vanilla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Seule avec des retours de l’utilisateur final régulier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Calibri" w:cs="Calibri"/>
                <w:color w:val="000000"/>
                <w:kern w:val="0"/>
                <w:lang w:val="fr-FR" w:bidi="ar-SA"/>
              </w:rPr>
            </w:pP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000000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ind w:left="130" w:hanging="0"/>
              <w:jc w:val="left"/>
              <w:rPr>
                <w:rFonts w:ascii="Calibri" w:hAnsi="Calibri" w:eastAsia="Calibri"/>
                <w:i/>
                <w:i/>
                <w:color w:val="595959" w:themeColor="text1" w:themeTint="a6"/>
                <w:kern w:val="0"/>
                <w:sz w:val="22"/>
                <w:szCs w:val="22"/>
                <w:highlight w:val="lightGray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PandaERP</w:t>
            </w:r>
          </w:p>
        </w:tc>
      </w:tr>
      <w:tr>
        <w:trPr>
          <w:trHeight w:val="508" w:hRule="atLeast"/>
        </w:trPr>
        <w:tc>
          <w:tcPr>
            <w:tcW w:w="3550" w:type="dxa"/>
            <w:gridSpan w:val="3"/>
            <w:tcBorders>
              <w:top w:val="nil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rFonts w:eastAsia="Calibri" w:cs="Calibri"/>
                <w:color w:val="000000"/>
                <w:kern w:val="0"/>
                <w:lang w:val="fr-FR" w:bidi="ar-SA"/>
              </w:rPr>
            </w:pP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000000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9" w:type="dxa"/>
            <w:gridSpan w:val="3"/>
            <w:tcBorders>
              <w:top w:val="nil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000000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Du :</w:t>
              <w:tab/>
              <w:t>15/09/2024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b w:val="false"/>
                <w:bCs w:val="false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30/11/2024</w:t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60" w:after="6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</w:tbl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</w:p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</w:p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  <w:r>
        <w:br w:type="page"/>
      </w:r>
    </w:p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</w:p>
    <w:tbl>
      <w:tblPr>
        <w:tblStyle w:val="Grilledutableau"/>
        <w:tblW w:w="10349" w:type="dxa"/>
        <w:jc w:val="left"/>
        <w:tblInd w:w="-318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11"/>
        <w:gridCol w:w="567"/>
        <w:gridCol w:w="572"/>
        <w:gridCol w:w="1287"/>
        <w:gridCol w:w="4941"/>
        <w:gridCol w:w="571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34" w:hanging="0"/>
              <w:jc w:val="right"/>
              <w:rPr>
                <w:rFonts w:cs="Calibri" w:cstheme="minorHAnsi"/>
                <w:b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34" w:hanging="0"/>
              <w:jc w:val="left"/>
              <w:rPr>
                <w:rFonts w:cs="Calibri" w:cstheme="minorHAnsi"/>
                <w:b/>
                <w:b/>
                <w:color w:val="D60093"/>
                <w:sz w:val="36"/>
                <w:szCs w:val="36"/>
              </w:rPr>
            </w:pPr>
            <w:sdt>
              <w:sdtPr>
                <w:alias w:val=""/>
                <w:dropDownList w:lastValue="0">
                  <w:listItem w:value="2" w:displayText="2"/>
                  <w:listItem w:value="3" w:displayText="3"/>
                  <w:listItem w:value="4" w:displayText="4"/>
                  <w:listItem w:value="5" w:displayText="5"/>
                </w:dropDownList>
              </w:sdtPr>
              <w:sdtContent>
                <w:r>
                  <w:rPr/>
                </w:r>
                <w:r>
                  <w:t>2</w:t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Concevoir et développer une application sécurisée organisée en couches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left w:val="nil"/>
              <w:bottom w:val="thinThickMediumGap" w:sz="24" w:space="0" w:color="D60093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right"/>
              <w:rPr>
                <w:rFonts w:cs="Calibri" w:cstheme="minorHAnsi"/>
                <w:b/>
                <w:b/>
                <w:i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Exemple n° 1</w:t>
            </w:r>
            <w:r>
              <w:rPr>
                <w:rFonts w:eastAsia="Calibri" w:cs="Calibri" w:cstheme="minorHAnsi"/>
                <w:b/>
                <w:i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left w:val="nil"/>
              <w:bottom w:val="thinThickMediumGap" w:sz="24" w:space="0" w:color="D60093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left"/>
              <w:rPr>
                <w:rFonts w:eastAsia="Calibri" w:cs="Calibri"/>
                <w:kern w:val="0"/>
                <w:lang w:val="fr-FR" w:bidi="ar-SA"/>
              </w:rPr>
            </w:pPr>
            <w:r>
              <w:rPr>
                <w:rStyle w:val="PlaceholderText"/>
                <w:rFonts w:eastAsia="Calibri" w:cs="Calibri" w:cstheme="minorHAnsi"/>
                <w:b w:val="false"/>
                <w:bCs w:val="false"/>
                <w:i w:val="false"/>
                <w:iCs w:val="false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Conception et développement d’une application de suivi transport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cs="Calibri" w:cstheme="minorHAnsi"/>
                <w:b/>
                <w:color w:val="404040" w:themeColor="text1" w:themeTint="bf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Reccueil et analyse des besoins Client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Modélisation des composants pour visualiser l’architecture du projet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Elaboration des diagrammes (Classe, Activité) et organigrammes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Maquettage de l’application de suivi de transport.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Participation ou tenue des réunions clients hebdomadaires en présentiel ou visio.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Participation aux réunions internes régulières.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Adaptation aux changements pour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développer de l’application en accord avec les besoins clients alimentés/rectifiés lors des réunions.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Excalidraw, Figma, Trello, Teams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Seule avec des retours chef d’équipe et client réguliers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Calibri" w:cs="Calibri"/>
                <w:color w:val="000000"/>
                <w:kern w:val="0"/>
                <w:lang w:val="fr-FR" w:bidi="ar-SA"/>
              </w:rPr>
            </w:pP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000000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ind w:left="130" w:hanging="0"/>
              <w:jc w:val="left"/>
              <w:rPr>
                <w:rFonts w:ascii="Calibri" w:hAnsi="Calibri" w:eastAsia="Calibri"/>
                <w:i/>
                <w:i/>
                <w:color w:val="595959" w:themeColor="text1" w:themeTint="a6"/>
                <w:kern w:val="0"/>
                <w:sz w:val="22"/>
                <w:szCs w:val="22"/>
                <w:highlight w:val="lightGray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/>
                <w:color w:val="000000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PandaERP</w:t>
            </w:r>
          </w:p>
        </w:tc>
      </w:tr>
      <w:tr>
        <w:trPr>
          <w:trHeight w:val="508" w:hRule="atLeast"/>
        </w:trPr>
        <w:tc>
          <w:tcPr>
            <w:tcW w:w="3550" w:type="dxa"/>
            <w:gridSpan w:val="3"/>
            <w:tcBorders>
              <w:top w:val="nil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rFonts w:eastAsia="Calibri" w:cs="Calibri"/>
                <w:color w:val="000000"/>
                <w:kern w:val="0"/>
                <w:lang w:val="fr-FR" w:bidi="ar-SA"/>
              </w:rPr>
            </w:pP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000000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9" w:type="dxa"/>
            <w:gridSpan w:val="3"/>
            <w:tcBorders>
              <w:top w:val="nil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000000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Du :</w:t>
              <w:tab/>
              <w:t>01/05/2025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 w:cstheme="minorHAnsi"/>
                <w:b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b w:val="false"/>
                <w:bCs w:val="false"/>
                <w:color w:val="000000" w:themeTint="bf"/>
                <w:kern w:val="0"/>
                <w:sz w:val="22"/>
                <w:szCs w:val="22"/>
                <w:lang w:val="fr-FR" w:eastAsia="en-US" w:bidi="ar-SA"/>
              </w:rPr>
              <w:t>31/08/2025</w:t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Voir quelques modélisations dans les annexes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</w:tbl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  <w:r>
        <w:br w:type="page"/>
      </w:r>
    </w:p>
    <w:tbl>
      <w:tblPr>
        <w:tblStyle w:val="Grilledutableau"/>
        <w:tblW w:w="10349" w:type="dxa"/>
        <w:jc w:val="left"/>
        <w:tblInd w:w="-318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11"/>
        <w:gridCol w:w="567"/>
        <w:gridCol w:w="572"/>
        <w:gridCol w:w="1287"/>
        <w:gridCol w:w="4941"/>
        <w:gridCol w:w="571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right="34" w:hanging="0"/>
              <w:jc w:val="right"/>
              <w:rPr>
                <w:rFonts w:cs="Calibri" w:cstheme="minorHAnsi"/>
                <w:b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34" w:hanging="0"/>
              <w:jc w:val="left"/>
              <w:rPr>
                <w:rFonts w:cs="Calibri" w:cstheme="minorHAnsi"/>
                <w:b/>
                <w:b/>
                <w:color w:val="D60093"/>
                <w:sz w:val="36"/>
                <w:szCs w:val="36"/>
              </w:rPr>
            </w:pPr>
            <w:sdt>
              <w:sdtPr>
                <w:alias w:val=""/>
                <w:dropDownList w:lastValue="1">
                  <w:listItem w:value="2" w:displayText="2"/>
                  <w:listItem w:value="3" w:displayText="3"/>
                  <w:listItem w:value="4" w:displayText="4"/>
                  <w:listItem w:value="5" w:displayText="5"/>
                </w:dropDownList>
              </w:sdtPr>
              <w:sdtContent>
                <w:r>
                  <w:rPr/>
                </w:r>
                <w:r>
                  <w:t>3</w:t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Préparer le déploiement d’une application sécurisée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left w:val="nil"/>
              <w:bottom w:val="thinThickMediumGap" w:sz="24" w:space="0" w:color="D60093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right"/>
              <w:rPr>
                <w:rFonts w:cs="Calibri" w:cstheme="minorHAnsi"/>
                <w:b/>
                <w:b/>
                <w:i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Exemple n° 1</w:t>
            </w:r>
            <w:r>
              <w:rPr>
                <w:rFonts w:eastAsia="Calibri" w:cs="Calibri" w:cstheme="minorHAnsi"/>
                <w:b/>
                <w:i/>
                <w:color w:val="404040" w:themeColor="text1" w:themeTint="bf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left w:val="nil"/>
              <w:bottom w:val="thinThickMediumGap" w:sz="24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120" w:after="120"/>
              <w:jc w:val="left"/>
              <w:rPr>
                <w:rFonts w:ascii="Calibri" w:hAnsi="Calibri" w:eastAsia="Calibri"/>
                <w:i/>
                <w:i/>
                <w:color w:val="000000" w:themeColor="text1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i w:val="false"/>
                <w:iCs w:val="false"/>
                <w:color w:val="000000"/>
                <w:kern w:val="0"/>
                <w:sz w:val="22"/>
                <w:szCs w:val="22"/>
                <w:lang w:val="fr-FR" w:eastAsia="en-US" w:bidi="ar-SA"/>
              </w:rPr>
              <w:t>Préparation au déploiement en déployant sur un Serveur Pré-production Dolibarr</w:t>
            </w:r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cs="Calibri" w:cstheme="minorHAnsi"/>
                <w:b/>
                <w:color w:val="404040" w:themeColor="text1" w:themeTint="bf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Tests en amont en environnement développement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Vérifier la présente du SCRIPT de création de BDD et de sauvegarde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Création d’un Script de peuplage de BDD qui s’execute à l’installation du module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Vérification des permissions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Choix du serveur de pré-production adapté à la version PHP utilisée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Installation du module sur le serveur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Identification des bugs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Documentation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Serveur Pré-production, Sauvegarde de BDD, FileZilla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Seule ou en binôme après un Merge</w:t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12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ind w:left="130" w:hanging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Style w:val="PlaceholderText"/>
                <w:rFonts w:eastAsia="Calibri" w:cs="Calibri"/>
                <w:i/>
                <w:color w:val="000000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PandaERP</w:t>
            </w:r>
          </w:p>
        </w:tc>
      </w:tr>
      <w:tr>
        <w:trPr>
          <w:trHeight w:val="508" w:hRule="atLeast"/>
        </w:trPr>
        <w:tc>
          <w:tcPr>
            <w:tcW w:w="3550" w:type="dxa"/>
            <w:gridSpan w:val="3"/>
            <w:tcBorders>
              <w:top w:val="nil"/>
              <w:left w:val="single" w:sz="8" w:space="0" w:color="BFBFBF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9" w:type="dxa"/>
            <w:gridSpan w:val="3"/>
            <w:tcBorders>
              <w:top w:val="nil"/>
              <w:left w:val="nil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rFonts w:cs="Calibri" w:cstheme="minorHAnsi"/>
                <w:color w:val="404040" w:themeColor="text1" w:themeTint="bf"/>
              </w:rPr>
            </w:pPr>
            <w:r>
              <w:rPr>
                <w:rFonts w:cs="Calibri" w:cstheme="minorHAnsi"/>
                <w:color w:val="404040" w:themeColor="text1" w:themeTint="bf"/>
              </w:rPr>
            </w:r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120" w:after="120"/>
              <w:jc w:val="left"/>
              <w:rPr>
                <w:rFonts w:cs="Calibri" w:cstheme="minorHAnsi"/>
                <w:color w:val="000000" w:themeColor="text1"/>
              </w:rPr>
            </w:pP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Du </w:t>
            </w:r>
            <w:r>
              <w:rPr>
                <w:rFonts w:eastAsia="Calibri" w:cs="Calibri" w:cstheme="minorHAnsi"/>
                <w:color w:val="404040" w:themeColor="text1" w:themeTint="bf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:</w:t>
              <w:tab/>
            </w:r>
            <w:r>
              <w:rPr>
                <w:rStyle w:val="PlaceholderText"/>
                <w:rFonts w:eastAsia="Calibri" w:cs="Calibri" w:cstheme="minorHAnsi"/>
                <w:i/>
                <w:color w:val="000000" w:themeTint="bf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01/05/2025</w:t>
            </w:r>
            <w:r>
              <w:rPr>
                <w:rStyle w:val="PlaceholderText"/>
                <w:rFonts w:eastAsia="Calibri" w:cs="Calibri" w:cstheme="minorHAnsi"/>
                <w:b/>
                <w:i/>
                <w:color w:val="000000" w:themeTint="bf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 w:cs="Calibri" w:cstheme="minorHAnsi"/>
                <w:i/>
                <w:color w:val="000000" w:themeTint="bf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au :</w:t>
            </w:r>
            <w:r>
              <w:rPr>
                <w:rStyle w:val="PlaceholderText"/>
                <w:rFonts w:eastAsia="Calibri" w:cs="Calibri" w:cstheme="minorHAnsi"/>
                <w:b/>
                <w:i/>
                <w:color w:val="000000" w:themeTint="bf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ab/>
            </w:r>
            <w:r>
              <w:rPr>
                <w:rStyle w:val="PlaceholderText"/>
                <w:rFonts w:eastAsia="Calibri" w:cs="Calibri" w:cstheme="minorHAnsi"/>
                <w:b w:val="false"/>
                <w:bCs w:val="false"/>
                <w:i/>
                <w:color w:val="000000" w:themeTint="bf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31/08/2025</w:t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9778" w:type="dxa"/>
            <w:gridSpan w:val="5"/>
            <w:tcBorders>
              <w:top w:val="nil"/>
              <w:left w:val="single" w:sz="24" w:space="0" w:color="D60093"/>
              <w:bottom w:val="single" w:sz="8" w:space="0" w:color="D60093"/>
              <w:right w:val="nil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keepNext w:val="true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12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24"/>
              </w:rPr>
            </w:pPr>
            <w:r>
              <w:rPr>
                <w:rFonts w:cs="Calibri" w:cstheme="minorHAnsi"/>
                <w:color w:val="404040" w:themeColor="text1" w:themeTint="bf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Fonts w:cs="Calibri" w:cstheme="minorHAnsi"/>
                <w:color w:val="404040" w:themeColor="text1" w:themeTint="bf"/>
                <w:sz w:val="12"/>
                <w:szCs w:val="16"/>
              </w:rPr>
            </w:r>
          </w:p>
        </w:tc>
      </w:tr>
    </w:tbl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</w:p>
    <w:p>
      <w:pPr>
        <w:pStyle w:val="Normal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color w:val="404040" w:themeColor="text1" w:themeTint="bf"/>
          <w:sz w:val="28"/>
          <w:szCs w:val="28"/>
        </w:rPr>
      </w:r>
      <w:r>
        <w:br w:type="page"/>
      </w:r>
    </w:p>
    <w:tbl>
      <w:tblPr>
        <w:tblStyle w:val="Grilledutableau"/>
        <w:tblW w:w="9639" w:type="dxa"/>
        <w:jc w:val="left"/>
        <w:tblInd w:w="108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53"/>
        <w:gridCol w:w="4532"/>
        <w:gridCol w:w="2554"/>
      </w:tblGrid>
      <w:tr>
        <w:trPr/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D60093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val="FFFFFF" w:themeColor="background1"/>
                <w:kern w:val="0"/>
                <w:sz w:val="40"/>
                <w:szCs w:val="40"/>
                <w:lang w:val="fr-FR" w:eastAsia="en-US" w:bidi="ar-SA"/>
              </w:rPr>
              <w:t>Titres, diplômes, CQP, attestations de formation</w:t>
            </w:r>
          </w:p>
        </w:tc>
      </w:tr>
      <w:tr>
        <w:trPr>
          <w:trHeight w:val="20" w:hRule="atLeast"/>
        </w:trPr>
        <w:tc>
          <w:tcPr>
            <w:tcW w:w="9639" w:type="dxa"/>
            <w:gridSpan w:val="3"/>
            <w:tcBorders>
              <w:top w:val="nil"/>
              <w:left w:val="nil"/>
              <w:bottom w:val="single" w:sz="18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2"/>
                <w:szCs w:val="2"/>
              </w:rPr>
            </w:pPr>
            <w:r>
              <w:rPr>
                <w:rFonts w:cs="Calibri" w:cstheme="minorHAnsi"/>
                <w:b/>
                <w:color w:val="FFFFFF" w:themeColor="background1"/>
                <w:sz w:val="2"/>
                <w:szCs w:val="2"/>
              </w:rPr>
            </w:r>
          </w:p>
        </w:tc>
      </w:tr>
      <w:tr>
        <w:trPr>
          <w:trHeight w:val="794" w:hRule="atLeast"/>
        </w:trPr>
        <w:tc>
          <w:tcPr>
            <w:tcW w:w="9639" w:type="dxa"/>
            <w:gridSpan w:val="3"/>
            <w:tcBorders>
              <w:top w:val="single" w:sz="18" w:space="0" w:color="D60093"/>
              <w:left w:val="nil"/>
              <w:bottom w:val="single" w:sz="8" w:space="0" w:color="D9D9D9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i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i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i/>
                <w:color w:val="404040" w:themeColor="text1" w:themeTint="bf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color w:val="404040" w:themeColor="text1" w:themeTint="bf"/>
                <w:sz w:val="28"/>
                <w:szCs w:val="28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sz w:val="28"/>
                <w:szCs w:val="28"/>
                <w:lang w:eastAsia="fr-FR"/>
              </w:rPr>
            </w:r>
          </w:p>
        </w:tc>
      </w:tr>
      <w:tr>
        <w:trPr/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  <w:tc>
          <w:tcPr>
            <w:tcW w:w="4532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Autorité ou organisme</w:t>
            </w:r>
          </w:p>
        </w:tc>
        <w:tc>
          <w:tcPr>
            <w:tcW w:w="2554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Date</w:t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Style w:val="PlaceholderText"/>
                <w:rFonts w:eastAsia="Calibri"/>
                <w:kern w:val="0"/>
                <w:sz w:val="22"/>
                <w:szCs w:val="22"/>
                <w:shd w:fill="BFBFBF" w:val="clear"/>
                <w:lang w:val="fr-FR" w:eastAsia="en-US" w:bidi="ar-SA"/>
              </w:rPr>
              <w:t>Cliquez ici.</w:t>
            </w:r>
          </w:p>
        </w:tc>
        <w:tc>
          <w:tcPr>
            <w:tcW w:w="4532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Style w:val="PlaceholderText"/>
                <w:rFonts w:eastAsia="Calibri"/>
                <w:kern w:val="0"/>
                <w:sz w:val="22"/>
                <w:szCs w:val="22"/>
                <w:shd w:fill="BFBFBF" w:val="clear"/>
                <w:lang w:val="fr-FR" w:eastAsia="en-US" w:bidi="ar-SA"/>
              </w:rPr>
              <w:t>Cliquez ici pour taper du texte.</w:t>
            </w:r>
          </w:p>
        </w:tc>
        <w:tc>
          <w:tcPr>
            <w:tcW w:w="2554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center"/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Style w:val="PlaceholderText"/>
                <w:rFonts w:eastAsia="Calibri"/>
                <w:kern w:val="0"/>
                <w:sz w:val="22"/>
                <w:szCs w:val="22"/>
                <w:shd w:fill="BFBFBF" w:val="clear"/>
                <w:lang w:val="fr-FR" w:eastAsia="en-US" w:bidi="ar-SA"/>
              </w:rPr>
              <w:t>Cliq</w:t>
            </w: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  <w:t>uez ici pour sélectionner une date.</w:t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2554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8"/>
                <w:szCs w:val="28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b/>
          <w:b/>
          <w:smallCaps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smallCaps/>
          <w:color w:val="404040" w:themeColor="text1" w:themeTint="bf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color w:val="404040" w:themeColor="text1" w:themeTint="bf"/>
        </w:rPr>
      </w:pPr>
      <w:r>
        <w:rPr>
          <w:rFonts w:cs="Calibri" w:cstheme="minorHAnsi"/>
          <w:color w:val="404040" w:themeColor="text1" w:themeTint="bf"/>
        </w:rPr>
      </w:r>
      <w:r>
        <w:br w:type="page"/>
      </w:r>
    </w:p>
    <w:tbl>
      <w:tblPr>
        <w:tblStyle w:val="Grilledutableau"/>
        <w:tblW w:w="9923" w:type="dxa"/>
        <w:jc w:val="left"/>
        <w:tblInd w:w="-34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923"/>
      </w:tblGrid>
      <w:tr>
        <w:trPr/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color="auto" w:fill="D60093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val="FFFFFF" w:themeColor="background1"/>
                <w:kern w:val="0"/>
                <w:sz w:val="40"/>
                <w:szCs w:val="40"/>
                <w:lang w:val="fr-FR" w:eastAsia="en-US" w:bidi="ar-SA"/>
              </w:rPr>
              <w:t>Déclaration sur l’honneur</w:t>
            </w:r>
          </w:p>
        </w:tc>
      </w:tr>
      <w:tr>
        <w:trPr>
          <w:trHeight w:val="20" w:hRule="atLeast"/>
        </w:trPr>
        <w:tc>
          <w:tcPr>
            <w:tcW w:w="9923" w:type="dxa"/>
            <w:tcBorders>
              <w:top w:val="nil"/>
              <w:left w:val="nil"/>
              <w:bottom w:val="single" w:sz="18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2"/>
                <w:szCs w:val="2"/>
              </w:rPr>
            </w:pPr>
            <w:r>
              <w:rPr>
                <w:rFonts w:cs="Calibri" w:cstheme="minorHAnsi"/>
                <w:b/>
                <w:color w:val="FFFFFF" w:themeColor="background1"/>
                <w:sz w:val="2"/>
                <w:szCs w:val="2"/>
              </w:rPr>
            </w:r>
          </w:p>
        </w:tc>
      </w:tr>
      <w:tr>
        <w:trPr>
          <w:trHeight w:val="567" w:hRule="atLeast"/>
        </w:trPr>
        <w:tc>
          <w:tcPr>
            <w:tcW w:w="9923" w:type="dxa"/>
            <w:tcBorders>
              <w:top w:val="single" w:sz="18" w:space="0" w:color="D60093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color w:val="404040" w:themeColor="text1" w:themeTint="bf"/>
                <w:lang w:eastAsia="fr-FR"/>
              </w:rPr>
            </w:pPr>
            <w:r>
              <w:rPr>
                <w:rFonts w:cs="Calibri" w:cstheme="minorHAnsi"/>
                <w:color w:val="404040" w:themeColor="text1" w:themeTint="bf"/>
                <w:lang w:eastAsia="fr-FR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cs="Calibri" w:cstheme="minorHAnsi"/>
          <w:b/>
          <w:b/>
          <w:smallCaps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smallCaps/>
          <w:color w:val="404040" w:themeColor="text1" w:themeTint="bf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</w:r>
    </w:p>
    <w:p>
      <w:pPr>
        <w:pStyle w:val="Normal"/>
        <w:spacing w:before="0" w:after="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</w:r>
    </w:p>
    <w:p>
      <w:pPr>
        <w:pStyle w:val="Normal"/>
        <w:spacing w:before="0" w:after="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  <mc:AlternateContent>
          <mc:Choice Requires="wps">
            <w:drawing>
              <wp:anchor behindDoc="0" distT="4445" distB="4445" distL="4445" distR="4445" simplePos="0" locked="0" layoutInCell="0" allowOverlap="1" relativeHeight="42" wp14:anchorId="2F4800A1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21405" cy="391160"/>
                <wp:effectExtent l="0" t="0" r="0" b="0"/>
                <wp:wrapNone/>
                <wp:docPr id="6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0880" cy="3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rPr>
                                <w:color w:val="404040" w:themeColor="text1" w:themeTint="bf"/>
                                <w:sz w:val="24"/>
                                <w:szCs w:val="24"/>
                                <w:shd w:fill="BFBFBF" w:val="clear"/>
                              </w:rPr>
                            </w:pPr>
                            <w:r>
                              <w:rPr>
                                <w:rStyle w:val="PlaceholderText"/>
                                <w:color w:val="000000"/>
                                <w:sz w:val="24"/>
                                <w:szCs w:val="24"/>
                                <w:shd w:fill="auto" w:val="clear"/>
                              </w:rPr>
                              <w:t>Sarah Herberichs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158.35pt;margin-top:9.7pt;width:285.05pt;height:30.7pt;mso-wrap-style:square;v-text-anchor:top" wp14:anchorId="2F4800A1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rPr>
                          <w:color w:val="404040" w:themeColor="text1" w:themeTint="bf"/>
                          <w:sz w:val="24"/>
                          <w:szCs w:val="24"/>
                          <w:shd w:fill="BFBFBF" w:val="clear"/>
                        </w:rPr>
                      </w:pPr>
                      <w:r>
                        <w:rPr>
                          <w:rStyle w:val="PlaceholderText"/>
                          <w:color w:val="000000"/>
                          <w:sz w:val="24"/>
                          <w:szCs w:val="24"/>
                          <w:shd w:fill="auto" w:val="clear"/>
                        </w:rPr>
                        <w:t>Sarah Herberichs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right" w:pos="8931" w:leader="dot"/>
        </w:tabs>
        <w:spacing w:lineRule="auto" w:line="480" w:before="0" w:after="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  <w:t xml:space="preserve">Je soussigné(e) [prénom et nom] </w:t>
      </w:r>
      <w:r>
        <w:rPr>
          <w:rFonts w:cs="Calibri" w:cstheme="minorHAnsi"/>
          <w:color w:val="BFBFBF" w:themeColor="background1" w:themeShade="bf"/>
          <w:sz w:val="24"/>
          <w:szCs w:val="24"/>
        </w:rPr>
        <w:tab/>
      </w:r>
      <w:r>
        <w:rPr>
          <w:rFonts w:cs="Calibri" w:cstheme="minorHAnsi"/>
          <w:color w:val="404040" w:themeColor="text1" w:themeTint="bf"/>
          <w:sz w:val="24"/>
          <w:szCs w:val="24"/>
        </w:rPr>
        <w:t>,</w:t>
      </w:r>
    </w:p>
    <w:p>
      <w:pPr>
        <w:pStyle w:val="Normal"/>
        <w:spacing w:lineRule="auto" w:line="480" w:before="0" w:after="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>
      <w:pPr>
        <w:pStyle w:val="Normal"/>
        <w:spacing w:lineRule="auto" w:line="36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</w:r>
    </w:p>
    <w:p>
      <w:pPr>
        <w:pStyle w:val="Normal"/>
        <w:spacing w:lineRule="auto" w:line="36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  <mc:AlternateContent>
          <mc:Choice Requires="wps">
            <w:drawing>
              <wp:anchor behindDoc="0" distT="4445" distB="4445" distL="4445" distR="4445" simplePos="0" locked="0" layoutInCell="0" allowOverlap="1" relativeHeight="40" wp14:anchorId="2F4800A5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91385" cy="497205"/>
                <wp:effectExtent l="0" t="0" r="0" b="635"/>
                <wp:wrapNone/>
                <wp:docPr id="8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600" cy="49644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rPr/>
                            </w:pPr>
                            <w:r>
                              <w:rPr>
                                <w:rStyle w:val="PlaceholderText"/>
                                <w:color w:val="404040"/>
                                <w:sz w:val="24"/>
                                <w:szCs w:val="24"/>
                                <w:shd w:fill="auto" w:val="clear"/>
                              </w:rPr>
                              <w:t>30/09/2025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277.75pt;margin-top:24.2pt;width:172.45pt;height:39.05pt;mso-wrap-style:square;v-text-anchor:top" wp14:anchorId="2F4800A5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rPr/>
                      </w:pPr>
                      <w:r>
                        <w:rPr>
                          <w:rStyle w:val="PlaceholderText"/>
                          <w:color w:val="404040"/>
                          <w:sz w:val="24"/>
                          <w:szCs w:val="24"/>
                          <w:shd w:fill="auto" w:val="clear"/>
                        </w:rPr>
                        <w:t>30/09/2025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4445" distB="4445" distL="4445" distR="4445" simplePos="0" locked="0" layoutInCell="0" allowOverlap="1" relativeHeight="44" wp14:anchorId="2F4800A3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4180" cy="418465"/>
                <wp:effectExtent l="0" t="0" r="0" b="3175"/>
                <wp:wrapNone/>
                <wp:docPr id="10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3520" cy="417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rPr>
                                <w:color w:val="404040" w:themeColor="text1" w:themeTint="bf"/>
                                <w:sz w:val="24"/>
                                <w:szCs w:val="24"/>
                                <w:highlight w:val="none"/>
                                <w:shd w:fill="auto" w:val="clear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  <w:szCs w:val="24"/>
                                <w:shd w:fill="auto" w:val="clear"/>
                              </w:rPr>
                              <w:t>Bordeaux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28.75pt;margin-top:26pt;width:233.3pt;height:32.85pt;mso-wrap-style:square;v-text-anchor:top" wp14:anchorId="2F4800A3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rPr>
                          <w:color w:val="404040" w:themeColor="text1" w:themeTint="bf"/>
                          <w:sz w:val="24"/>
                          <w:szCs w:val="24"/>
                          <w:highlight w:val="none"/>
                          <w:shd w:fill="auto" w:val="clear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  <w:szCs w:val="24"/>
                          <w:shd w:fill="auto" w:val="clear"/>
                        </w:rPr>
                        <w:t>Bordeaux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right" w:pos="5529" w:leader="dot"/>
          <w:tab w:val="right" w:pos="9072" w:leader="dot"/>
        </w:tabs>
        <w:spacing w:lineRule="auto" w:line="360"/>
        <w:rPr>
          <w:rFonts w:cs="Calibri" w:cstheme="minorHAnsi"/>
          <w:color w:val="BFBFBF" w:themeColor="background1" w:themeShade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  <w:t xml:space="preserve">Fait à </w:t>
      </w:r>
      <w:r>
        <w:rPr>
          <w:rFonts w:cs="Calibri" w:cstheme="minorHAnsi"/>
          <w:color w:val="BFBFBF" w:themeColor="background1" w:themeShade="bf"/>
          <w:sz w:val="24"/>
          <w:szCs w:val="24"/>
        </w:rPr>
        <w:tab/>
        <w:t xml:space="preserve"> </w:t>
      </w:r>
      <w:r>
        <w:rPr>
          <w:rFonts w:cs="Calibri" w:cstheme="minorHAnsi"/>
          <w:color w:val="404040" w:themeColor="text1" w:themeTint="bf"/>
          <w:sz w:val="24"/>
          <w:szCs w:val="24"/>
        </w:rPr>
        <w:t>le</w:t>
      </w:r>
      <w:r>
        <w:rPr>
          <w:rFonts w:cs="Calibri" w:cstheme="minorHAnsi"/>
          <w:color w:val="BFBFBF" w:themeColor="background1" w:themeShade="bf"/>
          <w:sz w:val="24"/>
          <w:szCs w:val="24"/>
        </w:rPr>
        <w:t xml:space="preserve"> </w:t>
        <w:tab/>
      </w:r>
    </w:p>
    <w:p>
      <w:pPr>
        <w:pStyle w:val="Normal"/>
        <w:tabs>
          <w:tab w:val="clear" w:pos="709"/>
          <w:tab w:val="right" w:pos="4395" w:leader="dot"/>
          <w:tab w:val="right" w:pos="9072" w:leader="dot"/>
        </w:tabs>
        <w:spacing w:lineRule="auto" w:line="36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  <w:t>pour faire valoir ce que de droit.</w:t>
      </w:r>
    </w:p>
    <w:p>
      <w:pPr>
        <w:pStyle w:val="Normal"/>
        <w:spacing w:lineRule="auto" w:line="36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</w:r>
    </w:p>
    <w:p>
      <w:pPr>
        <w:pStyle w:val="Normal"/>
        <w:spacing w:lineRule="auto" w:line="36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  <w:t>Signature :</w:t>
      </w:r>
    </w:p>
    <w:p>
      <w:pPr>
        <w:pStyle w:val="Normal"/>
        <w:spacing w:before="0" w:after="0"/>
        <w:rPr>
          <w:rFonts w:cs="Calibri" w:cstheme="minorHAnsi"/>
          <w:color w:val="404040" w:themeColor="text1" w:themeTint="bf"/>
          <w:sz w:val="24"/>
          <w:szCs w:val="24"/>
        </w:rPr>
      </w:pPr>
      <w:r>
        <w:rPr>
          <w:rFonts w:cs="Calibri" w:cstheme="minorHAnsi"/>
          <w:color w:val="404040" w:themeColor="text1" w:themeTint="bf"/>
          <w:sz w:val="24"/>
          <w:szCs w:val="24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133350</wp:posOffset>
            </wp:positionH>
            <wp:positionV relativeFrom="paragraph">
              <wp:posOffset>-76200</wp:posOffset>
            </wp:positionV>
            <wp:extent cx="1567180" cy="1101090"/>
            <wp:effectExtent l="0" t="0" r="0" b="0"/>
            <wp:wrapSquare wrapText="largest"/>
            <wp:docPr id="1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Calibri" w:cstheme="minorHAnsi"/>
          <w:color w:val="404040" w:themeColor="text1" w:themeTint="bf"/>
        </w:rPr>
      </w:pPr>
      <w:r>
        <w:rPr>
          <w:rFonts w:cs="Calibri" w:cstheme="minorHAnsi"/>
          <w:color w:val="404040" w:themeColor="text1" w:themeTint="bf"/>
        </w:rPr>
      </w:r>
      <w:r>
        <w:br w:type="page"/>
      </w:r>
    </w:p>
    <w:tbl>
      <w:tblPr>
        <w:tblStyle w:val="Grilledutableau"/>
        <w:tblW w:w="9923" w:type="dxa"/>
        <w:jc w:val="left"/>
        <w:tblInd w:w="-34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923"/>
      </w:tblGrid>
      <w:tr>
        <w:trPr/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color="auto" w:fill="D60093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val="FFFFFF" w:themeColor="background1"/>
                <w:kern w:val="0"/>
                <w:sz w:val="40"/>
                <w:szCs w:val="40"/>
                <w:lang w:val="fr-FR" w:eastAsia="en-US" w:bidi="ar-SA"/>
              </w:rPr>
              <w:t>Documents illustrant la pratique professionnelle</w:t>
            </w:r>
          </w:p>
        </w:tc>
      </w:tr>
      <w:tr>
        <w:trPr>
          <w:trHeight w:val="20" w:hRule="atLeast"/>
        </w:trPr>
        <w:tc>
          <w:tcPr>
            <w:tcW w:w="9923" w:type="dxa"/>
            <w:tcBorders>
              <w:top w:val="nil"/>
              <w:left w:val="nil"/>
              <w:bottom w:val="single" w:sz="18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2"/>
                <w:szCs w:val="2"/>
              </w:rPr>
            </w:pPr>
            <w:r>
              <w:rPr>
                <w:rFonts w:cs="Calibri" w:cstheme="minorHAnsi"/>
                <w:b/>
                <w:color w:val="FFFFFF" w:themeColor="background1"/>
                <w:sz w:val="2"/>
                <w:szCs w:val="2"/>
              </w:rPr>
            </w:r>
          </w:p>
        </w:tc>
      </w:tr>
      <w:tr>
        <w:trPr>
          <w:trHeight w:val="794" w:hRule="atLeast"/>
        </w:trPr>
        <w:tc>
          <w:tcPr>
            <w:tcW w:w="9923" w:type="dxa"/>
            <w:tcBorders>
              <w:top w:val="single" w:sz="18" w:space="0" w:color="D60093"/>
              <w:left w:val="nil"/>
              <w:bottom w:val="single" w:sz="8" w:space="0" w:color="D9D9D9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i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i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i/>
                <w:color w:val="404040" w:themeColor="text1" w:themeTint="bf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i/>
                <w:color w:val="404040" w:themeColor="text1" w:themeTint="bf"/>
                <w:sz w:val="28"/>
                <w:szCs w:val="28"/>
              </w:rPr>
            </w:pPr>
            <w:r>
              <w:rPr>
                <w:rFonts w:cs="Calibri" w:cstheme="minorHAnsi"/>
                <w:i/>
                <w:color w:val="404040" w:themeColor="text1" w:themeTint="bf"/>
                <w:sz w:val="28"/>
                <w:szCs w:val="28"/>
              </w:rPr>
            </w:r>
          </w:p>
        </w:tc>
      </w:tr>
      <w:tr>
        <w:trPr/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ascii="Calibri" w:hAnsi="Calibri" w:eastAsia="Calibri"/>
                <w:color w:val="808080"/>
                <w:kern w:val="0"/>
                <w:sz w:val="22"/>
                <w:szCs w:val="22"/>
                <w:shd w:fill="BFBFBF" w:val="clear"/>
                <w:lang w:val="fr-FR" w:eastAsia="en-US" w:bidi="ar-SA"/>
              </w:rPr>
            </w:pPr>
            <w:r>
              <w:rPr>
                <w:rStyle w:val="PlaceholderText"/>
                <w:rFonts w:eastAsia="Calibri"/>
                <w:color w:val="000000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Diagramme activité : conception application de suivi de transport – Création d’une mission -  workflow partie administration - Partie 1/3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Style w:val="PlaceholderText"/>
                <w:rFonts w:ascii="Calibri" w:hAnsi="Calibri" w:eastAsia="Calibri"/>
                <w:color w:val="808080"/>
                <w:kern w:val="0"/>
                <w:sz w:val="22"/>
                <w:szCs w:val="22"/>
                <w:shd w:fill="BFBFBF" w:val="clear"/>
                <w:lang w:val="fr-FR" w:eastAsia="en-US" w:bidi="ar-SA"/>
              </w:rPr>
            </w:pPr>
            <w:r>
              <w:rPr>
                <w:rFonts w:eastAsia="Calibri"/>
                <w:color w:val="808080"/>
                <w:kern w:val="0"/>
                <w:sz w:val="22"/>
                <w:szCs w:val="22"/>
                <w:shd w:fill="BFBFBF" w:val="clear"/>
                <w:lang w:val="fr-FR" w:eastAsia="en-US" w:bidi="ar-SA"/>
              </w:rPr>
              <w:drawing>
                <wp:anchor behindDoc="0" distT="0" distB="0" distL="0" distR="0" simplePos="0" locked="0" layoutInCell="0" allowOverlap="1" relativeHeight="47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152400</wp:posOffset>
                  </wp:positionV>
                  <wp:extent cx="6052820" cy="5535295"/>
                  <wp:effectExtent l="0" t="0" r="0" b="0"/>
                  <wp:wrapSquare wrapText="largest"/>
                  <wp:docPr id="1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2820" cy="553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ascii="Calibri" w:hAnsi="Calibri" w:eastAsia="Calibri" w:cs="Calibri" w:cstheme="minorHAnsi"/>
                <w:b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ascii="Calibri" w:hAnsi="Calibri" w:eastAsia="Calibri" w:cs="Calibri" w:cstheme="minorHAnsi"/>
                <w:b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ascii="Calibri" w:hAnsi="Calibri" w:eastAsia="Calibri" w:cs="Calibri"/>
                <w:b/>
                <w:b/>
                <w:color w:val="808080"/>
                <w:kern w:val="0"/>
                <w:sz w:val="22"/>
                <w:szCs w:val="22"/>
                <w:shd w:fill="BFBFBF" w:val="clear"/>
                <w:lang w:val="fr-FR" w:eastAsia="en-US" w:bidi="ar-SA"/>
              </w:rPr>
            </w:pPr>
            <w:r>
              <w:rPr>
                <w:rStyle w:val="PlaceholderText"/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Diagramme activité : conception application de suivi de transport – Choix des Lieux de dépôt de la marchandise -  workflow partie administration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4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2820" cy="5387340"/>
                  <wp:effectExtent l="0" t="0" r="0" b="0"/>
                  <wp:wrapSquare wrapText="largest"/>
                  <wp:docPr id="1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2820" cy="538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ascii="Calibri" w:hAnsi="Calibri" w:eastAsia="Calibri" w:cs="Calibri" w:cstheme="minorHAnsi"/>
                <w:b w:val="false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Style w:val="PlaceholderText"/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shd w:fill="auto" w:val="clear"/>
                <w:lang w:val="fr-FR" w:eastAsia="en-US" w:bidi="ar-SA"/>
              </w:rPr>
              <w:t>Conception application de suivi de transport – Zoom sur une partie de m</w:t>
            </w:r>
            <w:r>
              <w:rPr>
                <w:rFonts w:eastAsia="Calibri" w:cs="Calibri" w:cstheme="minorHAnsi"/>
                <w:b w:val="false"/>
                <w:bCs w:val="false"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  <w:t>aquete pour visualisation du découpage des composants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ascii="Calibri" w:hAnsi="Calibri" w:eastAsia="Calibri" w:cs="Calibri" w:cstheme="minorHAnsi"/>
                <w:b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Calibri" w:cstheme="minorHAnsi"/>
                <w:b/>
                <w:color w:val="404040" w:themeColor="text1" w:themeTint="bf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right="175" w:hanging="0"/>
              <w:jc w:val="left"/>
              <w:rPr>
                <w:rFonts w:cs="Calibri" w:cstheme="minorHAnsi"/>
                <w:b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b/>
                <w:color w:val="404040" w:themeColor="text1" w:themeTint="bf"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b/>
          <w:b/>
          <w:smallCaps/>
          <w:color w:val="404040" w:themeColor="text1" w:themeTint="bf"/>
          <w:sz w:val="28"/>
          <w:szCs w:val="28"/>
        </w:rPr>
      </w:pPr>
      <w:r>
        <w:rPr>
          <w:rFonts w:cs="Calibri" w:cstheme="minorHAnsi"/>
          <w:b/>
          <w:smallCaps/>
          <w:color w:val="404040" w:themeColor="text1" w:themeTint="bf"/>
          <w:sz w:val="28"/>
          <w:szCs w:val="28"/>
        </w:rPr>
      </w:r>
    </w:p>
    <w:p>
      <w:pPr>
        <w:pStyle w:val="Normal"/>
        <w:rPr>
          <w:rFonts w:cs="Calibri" w:cstheme="minorHAnsi"/>
          <w:color w:val="404040" w:themeColor="text1" w:themeTint="bf"/>
          <w:sz w:val="32"/>
          <w:szCs w:val="32"/>
        </w:rPr>
      </w:pPr>
      <w:r>
        <w:rPr>
          <w:rFonts w:cs="Calibri" w:cstheme="minorHAnsi"/>
          <w:color w:val="404040" w:themeColor="text1" w:themeTint="bf"/>
          <w:sz w:val="32"/>
          <w:szCs w:val="32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posOffset>1219200</wp:posOffset>
            </wp:positionH>
            <wp:positionV relativeFrom="paragraph">
              <wp:posOffset>-1905</wp:posOffset>
            </wp:positionV>
            <wp:extent cx="4202430" cy="6309995"/>
            <wp:effectExtent l="0" t="0" r="0" b="0"/>
            <wp:wrapSquare wrapText="largest"/>
            <wp:docPr id="1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Grilledutableau"/>
        <w:tblW w:w="10349" w:type="dxa"/>
        <w:jc w:val="left"/>
        <w:tblInd w:w="-318" w:type="dxa"/>
        <w:tblLayout w:type="fixed"/>
        <w:tblCellMar>
          <w:top w:w="57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49"/>
      </w:tblGrid>
      <w:tr>
        <w:trPr/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  <w:shd w:color="auto" w:fill="D60093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smallCaps/>
                <w:color w:val="FFFFFF" w:themeColor="background1"/>
                <w:kern w:val="0"/>
                <w:sz w:val="40"/>
                <w:szCs w:val="40"/>
                <w:lang w:val="fr-FR" w:eastAsia="en-US" w:bidi="ar-SA"/>
              </w:rPr>
              <w:t>Annexes</w:t>
            </w:r>
          </w:p>
        </w:tc>
      </w:tr>
      <w:tr>
        <w:trPr>
          <w:trHeight w:val="20" w:hRule="atLeast"/>
        </w:trPr>
        <w:tc>
          <w:tcPr>
            <w:tcW w:w="10349" w:type="dxa"/>
            <w:tcBorders>
              <w:top w:val="nil"/>
              <w:left w:val="nil"/>
              <w:bottom w:val="single" w:sz="18" w:space="0" w:color="D60093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color w:val="FFFFFF" w:themeColor="background1"/>
                <w:sz w:val="2"/>
                <w:szCs w:val="2"/>
              </w:rPr>
            </w:pPr>
            <w:r>
              <w:rPr>
                <w:rFonts w:cs="Calibri" w:cstheme="minorHAnsi"/>
                <w:b/>
                <w:color w:val="FFFFFF" w:themeColor="background1"/>
                <w:sz w:val="2"/>
                <w:szCs w:val="2"/>
              </w:rPr>
            </w:r>
          </w:p>
        </w:tc>
      </w:tr>
      <w:tr>
        <w:trPr>
          <w:trHeight w:val="794" w:hRule="atLeast"/>
        </w:trPr>
        <w:tc>
          <w:tcPr>
            <w:tcW w:w="10349" w:type="dxa"/>
            <w:tcBorders>
              <w:top w:val="single" w:sz="18" w:space="0" w:color="D60093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i/>
                <w:color w:val="404040" w:themeColor="text1" w:themeTint="bf"/>
                <w:sz w:val="28"/>
                <w:szCs w:val="28"/>
                <w:lang w:eastAsia="fr-FR"/>
              </w:rPr>
            </w:pPr>
            <w:r>
              <w:rPr>
                <w:rFonts w:eastAsia="Calibri" w:cs="Calibri" w:cstheme="minorHAnsi"/>
                <w:i/>
                <w:color w:val="404040" w:themeColor="text1" w:themeTint="bf"/>
                <w:kern w:val="0"/>
                <w:sz w:val="28"/>
                <w:szCs w:val="28"/>
                <w:lang w:val="fr-FR" w:eastAsia="en-US" w:bidi="ar-SA"/>
              </w:rPr>
              <w:t>(Si le Référentiel de Certification le prévoit)</w:t>
            </w:r>
          </w:p>
        </w:tc>
      </w:tr>
    </w:tbl>
    <w:p>
      <w:pPr>
        <w:pStyle w:val="Normal"/>
        <w:spacing w:before="0" w:after="200"/>
        <w:jc w:val="both"/>
        <w:rPr>
          <w:rFonts w:cs="Calibri" w:cstheme="minorHAnsi"/>
          <w:b/>
          <w:b/>
          <w:color w:val="404040" w:themeColor="text1" w:themeTint="bf"/>
          <w:sz w:val="28"/>
          <w:szCs w:val="28"/>
        </w:rPr>
      </w:pPr>
      <w:r>
        <w:rPr/>
      </w:r>
    </w:p>
    <w:sectPr>
      <w:headerReference w:type="even" r:id="rId11"/>
      <w:headerReference w:type="default" r:id="rId12"/>
      <w:footerReference w:type="even" r:id="rId13"/>
      <w:footerReference w:type="default" r:id="rId14"/>
      <w:type w:val="nextPage"/>
      <w:pgSz w:w="11906" w:h="16838"/>
      <w:pgMar w:left="1134" w:right="1134" w:gutter="170" w:header="737" w:top="1418" w:footer="51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Wingdings 3">
    <w:charset w:val="00"/>
    <w:family w:val="roman"/>
    <w:pitch w:val="variable"/>
  </w:font>
  <w:font w:name="MS Gothic">
    <w:charset w:val="00"/>
    <w:family w:val="roman"/>
    <w:pitch w:val="variable"/>
  </w:font>
  <w:font w:name="Arial">
    <w:charset w:val="00"/>
    <w:family w:val="roman"/>
    <w:pitch w:val="variable"/>
  </w:font>
  <w:font w:name="Cambria">
    <w:charset w:val="00"/>
    <w:family w:val="roman"/>
    <w:pitch w:val="variable"/>
  </w:font>
  <w:font w:name="Wingdings 3">
    <w:charset w:val="0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tabs>
        <w:tab w:val="clear" w:pos="4536"/>
        <w:tab w:val="clear" w:pos="9072"/>
        <w:tab w:val="right" w:pos="567" w:leader="none"/>
        <w:tab w:val="right" w:pos="10065" w:leader="none"/>
      </w:tabs>
      <w:ind w:left="-142" w:right="-171" w:hanging="0"/>
      <w:rPr>
        <w:color w:val="7F7F7F" w:themeColor="text1" w:themeTint="80"/>
        <w:sz w:val="18"/>
        <w:szCs w:val="18"/>
      </w:rPr>
    </w:pPr>
    <w:r>
      <mc:AlternateContent>
        <mc:Choice Requires="wps">
          <w:drawing>
            <wp:anchor behindDoc="1" distT="0" distB="0" distL="0" distR="0" simplePos="0" locked="0" layoutInCell="0" allowOverlap="1" relativeHeight="2" wp14:anchorId="2F4800E3">
              <wp:simplePos x="0" y="0"/>
              <wp:positionH relativeFrom="margin">
                <wp:posOffset>378460</wp:posOffset>
              </wp:positionH>
              <wp:positionV relativeFrom="page">
                <wp:posOffset>9404350</wp:posOffset>
              </wp:positionV>
              <wp:extent cx="358140" cy="574040"/>
              <wp:effectExtent l="6350" t="0" r="12700" b="12700"/>
              <wp:wrapNone/>
              <wp:docPr id="2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7480" cy="5734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 w:hanging="0"/>
                            <w:jc w:val="right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86" coordsize="21600,21600" o:spt="186" adj="1800" path="m@1,21600qx@11@12l@0@5qy@13@14qx@15@16l@0@0qy@17@13l@2,qx@18@19l@3@4qy@20@21qx@22@23l@3@6qy@24@25xnsem@1,21600qx@11@12l@0@5qy@13@14qx@15@16l@0@0qy@17@13m@2,qx@18@19l@3@4qy@20@21qx@22@23l@3@6qy@24@25nfe">
              <v:stroke joinstyle="miter"/>
              <v:formulas>
                <v:f eqn="val #0"/>
                <v:f eqn="prod 2 @0 1"/>
                <v:f eqn="sum width 0 @1"/>
                <v:f eqn="sum width 0 @0"/>
                <v:f eqn="sum 10800 0 @0"/>
                <v:f eqn="sum 10800 @0 0"/>
                <v:f eqn="sum height 0 @0"/>
                <v:f eqn="prod @0 2929 10000"/>
                <v:f eqn="sum @0 @7 0"/>
                <v:f eqn="sum width 0 @8"/>
                <v:f eqn="sum height 0 @7"/>
                <v:f eqn="sum 0 @1 @0"/>
                <v:f eqn="sum 0 21600 @0"/>
                <v:f eqn="sum 0 @0 @0"/>
                <v:f eqn="sum 0 @5 @0"/>
                <v:f eqn="sum @0 @13 0"/>
                <v:f eqn="sum 0 @14 @0"/>
                <v:f eqn="sum @0 @0 0"/>
                <v:f eqn="sum @0 @2 0"/>
                <v:f eqn="sum @0 0 0"/>
                <v:f eqn="sum @0 @3 0"/>
                <v:f eqn="sum @0 @4 0"/>
                <v:f eqn="sum 0 @20 @0"/>
                <v:f eqn="sum @0 @21 0"/>
                <v:f eqn="sum 0 @3 @0"/>
                <v:f eqn="sum @0 @6 0"/>
              </v:formulas>
              <v:path gradientshapeok="t" o:connecttype="rect" textboxrect="@8,@8,@9,@10"/>
              <v:handles>
                <v:h position="0,@0"/>
              </v:handles>
            </v:shapetype>
            <v:shape id="shape_0" ID="Forme automatique 2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29.8pt;margin-top:740.55pt;width:28.1pt;height:45.1pt;mso-wrap-style:none;v-text-anchor:middle;rotation:90;mso-position-horizontal-relative:margin;mso-position-vertical-relative:page" wp14:anchorId="2F4800E3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 w:hanging="0"/>
                      <w:jc w:val="right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>
      <w:rPr>
        <w:color w:val="7F7F7F"/>
      </w:rPr>
      <w:fldChar w:fldCharType="begin"/>
    </w:r>
    <w:r>
      <w:rPr>
        <w:color w:val="7F7F7F"/>
      </w:rPr>
      <w:instrText> PAGE </w:instrText>
    </w:r>
    <w:r>
      <w:rPr>
        <w:color w:val="7F7F7F"/>
      </w:rPr>
      <w:fldChar w:fldCharType="separate"/>
    </w:r>
    <w:r>
      <w:rPr>
        <w:color w:val="7F7F7F"/>
      </w:rPr>
      <w:t>0</w:t>
    </w:r>
    <w:r>
      <w:rPr>
        <w:color w:val="7F7F7F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>
      <w:rPr>
        <w:color w:val="7F7F7F" w:themeColor="text1" w:themeTint="80"/>
        <w:sz w:val="20"/>
        <w:szCs w:val="20"/>
      </w:rPr>
      <w:t> </w:t>
    </w:r>
    <w:r>
      <w:rPr>
        <w:color w:val="7F7F7F" w:themeColor="text1" w:themeTint="80"/>
      </w:rPr>
      <w:tab/>
    </w:r>
  </w:p>
  <w:p>
    <w:pPr>
      <w:pStyle w:val="Pieddepage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tabs>
        <w:tab w:val="clear" w:pos="4536"/>
        <w:tab w:val="clear" w:pos="9072"/>
        <w:tab w:val="left" w:pos="6223" w:leader="none"/>
        <w:tab w:val="right" w:pos="9356" w:leader="none"/>
        <w:tab w:val="right" w:pos="9781" w:leader="none"/>
      </w:tabs>
      <w:ind w:left="-426" w:right="679" w:hanging="0"/>
      <w:rPr>
        <w:color w:val="7F7F7F" w:themeColor="text1" w:themeTint="80"/>
        <w:sz w:val="20"/>
        <w:szCs w:val="18"/>
      </w:rPr>
    </w:pPr>
    <w:r>
      <mc:AlternateContent>
        <mc:Choice Requires="wps">
          <w:drawing>
            <wp:anchor behindDoc="1" distT="0" distB="0" distL="0" distR="0" simplePos="0" locked="0" layoutInCell="0" allowOverlap="1" relativeHeight="3" wp14:anchorId="2F4800E5">
              <wp:simplePos x="0" y="0"/>
              <wp:positionH relativeFrom="margin">
                <wp:posOffset>5782945</wp:posOffset>
              </wp:positionH>
              <wp:positionV relativeFrom="page">
                <wp:posOffset>9829165</wp:posOffset>
              </wp:positionV>
              <wp:extent cx="358140" cy="574040"/>
              <wp:effectExtent l="6350" t="0" r="12700" b="12700"/>
              <wp:wrapNone/>
              <wp:docPr id="4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7480" cy="5734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 w:hanging="0"/>
                            <w:jc w:val="right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2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55.35pt;margin-top:774pt;width:28.1pt;height:45.1pt;mso-wrap-style:none;v-text-anchor:middle;rotation:90;mso-position-horizontal-relative:margin;mso-position-vertical-relative:page" wp14:anchorId="2F4800E5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 w:hanging="0"/>
                      <w:jc w:val="right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val="7F7F7F" w:themeColor="text1" w:themeTint="80"/>
        <w:sz w:val="18"/>
        <w:szCs w:val="18"/>
      </w:rPr>
      <w:t>DOSSIER PROFESSIONNEL-Version Traitement de texte – Version du 11/09/2017 </w:t>
      <w:tab/>
      <w:tab/>
      <w:t>Page</w:t>
    </w:r>
    <w:r>
      <w:rPr>
        <w:color w:val="7F7F7F" w:themeColor="text1" w:themeTint="80"/>
        <w:sz w:val="20"/>
        <w:szCs w:val="18"/>
      </w:rPr>
      <w:tab/>
    </w:r>
    <w:r>
      <w:rPr>
        <w:color w:val="7F7F7F"/>
        <w:szCs w:val="18"/>
      </w:rPr>
      <w:fldChar w:fldCharType="begin"/>
    </w:r>
    <w:r>
      <w:rPr>
        <w:szCs w:val="18"/>
        <w:color w:val="7F7F7F"/>
      </w:rPr>
      <w:instrText> PAGE </w:instrText>
    </w:r>
    <w:r>
      <w:rPr>
        <w:szCs w:val="18"/>
        <w:color w:val="7F7F7F"/>
      </w:rPr>
      <w:fldChar w:fldCharType="separate"/>
    </w:r>
    <w:r>
      <w:rPr>
        <w:szCs w:val="18"/>
        <w:color w:val="7F7F7F"/>
      </w:rPr>
      <w:t>1</w:t>
    </w:r>
    <w:r>
      <w:rPr>
        <w:szCs w:val="18"/>
        <w:color w:val="7F7F7F"/>
      </w:rPr>
      <w:fldChar w:fldCharType="end"/>
    </w:r>
  </w:p>
  <w:p>
    <w:pPr>
      <w:pStyle w:val="Pieddepage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tabs>
        <w:tab w:val="clear" w:pos="4536"/>
        <w:tab w:val="clear" w:pos="9072"/>
        <w:tab w:val="right" w:pos="567" w:leader="none"/>
        <w:tab w:val="right" w:pos="10065" w:leader="none"/>
      </w:tabs>
      <w:ind w:left="-142" w:right="-171" w:hanging="0"/>
      <w:rPr>
        <w:color w:val="7F7F7F" w:themeColor="text1" w:themeTint="80"/>
        <w:sz w:val="18"/>
        <w:szCs w:val="18"/>
      </w:rPr>
    </w:pPr>
    <w:r>
      <mc:AlternateContent>
        <mc:Choice Requires="wps">
          <w:drawing>
            <wp:anchor behindDoc="1" distT="0" distB="0" distL="0" distR="0" simplePos="0" locked="0" layoutInCell="0" allowOverlap="1" relativeHeight="37" wp14:anchorId="2F4800E3">
              <wp:simplePos x="0" y="0"/>
              <wp:positionH relativeFrom="margin">
                <wp:posOffset>-57150</wp:posOffset>
              </wp:positionH>
              <wp:positionV relativeFrom="page">
                <wp:posOffset>9836150</wp:posOffset>
              </wp:positionV>
              <wp:extent cx="358140" cy="574040"/>
              <wp:effectExtent l="6350" t="0" r="12700" b="12700"/>
              <wp:wrapNone/>
              <wp:docPr id="16" name="Forme automatiqu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7480" cy="5734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 w:hanging="0"/>
                            <w:jc w:val="right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3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-4.55pt;margin-top:774.55pt;width:28.1pt;height:45.1pt;mso-wrap-style:none;v-text-anchor:middle;rotation:90;mso-position-horizontal-relative:margin;mso-position-vertical-relative:page" wp14:anchorId="2F4800E3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 w:hanging="0"/>
                      <w:jc w:val="right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>
      <w:rPr>
        <w:color w:val="7F7F7F"/>
      </w:rPr>
      <w:fldChar w:fldCharType="begin"/>
    </w:r>
    <w:r>
      <w:rPr>
        <w:color w:val="7F7F7F"/>
      </w:rPr>
      <w:instrText> PAGE </w:instrText>
    </w:r>
    <w:r>
      <w:rPr>
        <w:color w:val="7F7F7F"/>
      </w:rPr>
      <w:fldChar w:fldCharType="separate"/>
    </w:r>
    <w:r>
      <w:rPr>
        <w:color w:val="7F7F7F"/>
      </w:rPr>
      <w:t>4</w:t>
    </w:r>
    <w:r>
      <w:rPr>
        <w:color w:val="7F7F7F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>
      <w:rPr>
        <w:color w:val="7F7F7F" w:themeColor="text1" w:themeTint="80"/>
        <w:sz w:val="20"/>
        <w:szCs w:val="20"/>
      </w:rPr>
      <w:t> </w:t>
    </w:r>
    <w:r>
      <w:rPr>
        <w:color w:val="7F7F7F" w:themeColor="text1" w:themeTint="80"/>
      </w:rPr>
      <w:tab/>
    </w:r>
  </w:p>
  <w:p>
    <w:pPr>
      <w:pStyle w:val="Pieddepage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tabs>
        <w:tab w:val="clear" w:pos="4536"/>
        <w:tab w:val="clear" w:pos="9072"/>
        <w:tab w:val="left" w:pos="6223" w:leader="none"/>
        <w:tab w:val="right" w:pos="9356" w:leader="none"/>
        <w:tab w:val="right" w:pos="9781" w:leader="none"/>
      </w:tabs>
      <w:ind w:left="-426" w:right="679" w:hanging="0"/>
      <w:rPr>
        <w:color w:val="7F7F7F" w:themeColor="text1" w:themeTint="80"/>
        <w:sz w:val="20"/>
        <w:szCs w:val="18"/>
      </w:rPr>
    </w:pPr>
    <w:r>
      <mc:AlternateContent>
        <mc:Choice Requires="wps">
          <w:drawing>
            <wp:anchor behindDoc="1" distT="0" distB="0" distL="0" distR="0" simplePos="0" locked="0" layoutInCell="0" allowOverlap="1" relativeHeight="18" wp14:anchorId="2F4800E5">
              <wp:simplePos x="0" y="0"/>
              <wp:positionH relativeFrom="margin">
                <wp:posOffset>5782945</wp:posOffset>
              </wp:positionH>
              <wp:positionV relativeFrom="page">
                <wp:posOffset>9829165</wp:posOffset>
              </wp:positionV>
              <wp:extent cx="358140" cy="574040"/>
              <wp:effectExtent l="6350" t="0" r="12700" b="12700"/>
              <wp:wrapNone/>
              <wp:docPr id="18" name="Forme automatiqu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7480" cy="5734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 w:hanging="0"/>
                            <w:jc w:val="right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1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55.35pt;margin-top:774pt;width:28.1pt;height:45.1pt;mso-wrap-style:none;v-text-anchor:middle;rotation:90;mso-position-horizontal-relative:margin;mso-position-vertical-relative:page" wp14:anchorId="2F4800E5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 w:hanging="0"/>
                      <w:jc w:val="right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val="7F7F7F" w:themeColor="text1" w:themeTint="80"/>
        <w:sz w:val="18"/>
        <w:szCs w:val="18"/>
      </w:rPr>
      <w:t>DOSSIER PROFESSIONNEL-Version Traitement de texte – Version du 11/09/2017 </w:t>
      <w:tab/>
      <w:tab/>
      <w:t>Page</w:t>
    </w:r>
    <w:r>
      <w:rPr>
        <w:color w:val="7F7F7F" w:themeColor="text1" w:themeTint="80"/>
        <w:sz w:val="20"/>
        <w:szCs w:val="18"/>
      </w:rPr>
      <w:tab/>
    </w:r>
    <w:r>
      <w:rPr>
        <w:color w:val="7F7F7F"/>
        <w:szCs w:val="18"/>
      </w:rPr>
      <w:fldChar w:fldCharType="begin"/>
    </w:r>
    <w:r>
      <w:rPr>
        <w:szCs w:val="18"/>
        <w:color w:val="7F7F7F"/>
      </w:rPr>
      <w:instrText> PAGE </w:instrText>
    </w:r>
    <w:r>
      <w:rPr>
        <w:szCs w:val="18"/>
        <w:color w:val="7F7F7F"/>
      </w:rPr>
      <w:fldChar w:fldCharType="separate"/>
    </w:r>
    <w:r>
      <w:rPr>
        <w:szCs w:val="18"/>
        <w:color w:val="7F7F7F"/>
      </w:rPr>
      <w:t>3</w:t>
    </w:r>
    <w:r>
      <w:rPr>
        <w:szCs w:val="18"/>
        <w:color w:val="7F7F7F"/>
      </w:rPr>
      <w:fldChar w:fldCharType="end"/>
    </w:r>
  </w:p>
  <w:p>
    <w:pPr>
      <w:pStyle w:val="Pieddepage"/>
      <w:rPr/>
    </w:pPr>
    <w:r>
      <w:rPr/>
    </w:r>
  </w:p>
  <w:p>
    <w:pPr>
      <w:pStyle w:val="Pieddepage"/>
      <w:rPr/>
    </w:pPr>
    <w:r>
      <w:rPr/>
    </w:r>
  </w:p>
  <w:p>
    <w:pPr>
      <w:pStyle w:val="Pieddepag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Grilledutableau"/>
      <w:tblW w:w="10349" w:type="dxa"/>
      <w:jc w:val="left"/>
      <w:tblInd w:w="-31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130"/>
      <w:gridCol w:w="2542"/>
      <w:gridCol w:w="4677"/>
    </w:tblGrid>
    <w:tr>
      <w:trPr>
        <w:trHeight w:val="120" w:hRule="atLeast"/>
      </w:trPr>
      <w:tc>
        <w:tcPr>
          <w:tcW w:w="3130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42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7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43" w:hRule="atLeast"/>
      </w:trPr>
      <w:tc>
        <w:tcPr>
          <w:tcW w:w="10349" w:type="dxa"/>
          <w:gridSpan w:val="3"/>
          <w:tcBorders>
            <w:top w:val="single" w:sz="4" w:space="0" w:color="BFBFBF"/>
            <w:left w:val="nil"/>
            <w:bottom w:val="single" w:sz="18" w:space="0" w:color="BFBFBF"/>
            <w:right w:val="nil"/>
          </w:tcBorders>
          <w:vAlign w:val="cente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val="595959" w:themeColor="text1" w:themeTint="a6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val="595959" w:themeColor="text1" w:themeTint="a6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val="595959" w:themeColor="text1" w:themeTint="a6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60" w:hRule="atLeast"/>
      </w:trPr>
      <w:tc>
        <w:tcPr>
          <w:tcW w:w="10349" w:type="dxa"/>
          <w:gridSpan w:val="3"/>
          <w:tcBorders>
            <w:top w:val="single" w:sz="18" w:space="0" w:color="BFBFBF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Normal"/>
      <w:spacing w:before="0" w:after="0"/>
      <w:jc w:val="right"/>
      <w:rPr>
        <w:rFonts w:ascii="Arial" w:hAnsi="Arial" w:cs="Arial"/>
        <w:smallCaps/>
        <w:sz w:val="20"/>
        <w:szCs w:val="32"/>
      </w:rPr>
    </w:pPr>
    <w:r>
      <w:rPr>
        <w:rFonts w:cs="Arial" w:ascii="Arial" w:hAnsi="Arial"/>
        <w:smallCaps/>
        <w:sz w:val="20"/>
        <w:szCs w:val="32"/>
      </w:rPr>
    </w:r>
  </w:p>
  <w:tbl>
    <w:tblPr>
      <w:tblStyle w:val="Grilledutableau"/>
      <w:tblW w:w="10349" w:type="dxa"/>
      <w:jc w:val="left"/>
      <w:tblInd w:w="-31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131"/>
      <w:gridCol w:w="2542"/>
      <w:gridCol w:w="4676"/>
    </w:tblGrid>
    <w:tr>
      <w:trPr>
        <w:trHeight w:val="60" w:hRule="atLeast"/>
      </w:trPr>
      <w:tc>
        <w:tcPr>
          <w:tcW w:w="3131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42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6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Entt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Grilledutableau"/>
      <w:tblW w:w="9748" w:type="dxa"/>
      <w:jc w:val="left"/>
      <w:tblInd w:w="-284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2017"/>
      <w:gridCol w:w="2955"/>
      <w:gridCol w:w="2384"/>
      <w:gridCol w:w="2391"/>
    </w:tblGrid>
    <w:tr>
      <w:trPr>
        <w:trHeight w:val="283" w:hRule="atLeast"/>
      </w:trPr>
      <w:tc>
        <w:tcPr>
          <w:tcW w:w="2017" w:type="dxa"/>
          <w:vMerge w:val="restart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both"/>
            <w:rPr>
              <w:rFonts w:ascii="Arial" w:hAnsi="Arial" w:cs="Arial"/>
              <w:smallCaps/>
              <w:sz w:val="36"/>
              <w:szCs w:val="36"/>
            </w:rPr>
          </w:pPr>
          <w:r>
            <w:rPr/>
            <w:drawing>
              <wp:inline distT="0" distB="0" distL="0" distR="0">
                <wp:extent cx="1146810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810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5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  <w:tc>
        <w:tcPr>
          <w:tcW w:w="2384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  <w:tc>
        <w:tcPr>
          <w:tcW w:w="2391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</w:tr>
    <w:tr>
      <w:trPr>
        <w:trHeight w:val="607" w:hRule="atLeast"/>
      </w:trPr>
      <w:tc>
        <w:tcPr>
          <w:tcW w:w="2017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7730" w:type="dxa"/>
          <w:gridSpan w:val="3"/>
          <w:tcBorders>
            <w:top w:val="single" w:sz="4" w:space="0" w:color="BFBFBF"/>
            <w:left w:val="nil"/>
            <w:bottom w:val="single" w:sz="18" w:space="0" w:color="BFBFBF"/>
            <w:right w:val="nil"/>
          </w:tcBorders>
          <w:vAlign w:val="cente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val="595959" w:themeColor="text1" w:themeTint="a6"/>
              <w:kern w:val="0"/>
              <w:sz w:val="72"/>
              <w:szCs w:val="72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val="595959" w:themeColor="text1" w:themeTint="a6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val="595959" w:themeColor="text1" w:themeTint="a6"/>
              <w:kern w:val="0"/>
              <w:position w:val="6"/>
              <w:sz w:val="44"/>
              <w:szCs w:val="44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2017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7730" w:type="dxa"/>
          <w:gridSpan w:val="3"/>
          <w:tcBorders>
            <w:top w:val="single" w:sz="18" w:space="0" w:color="BFBFBF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80" w:hRule="atLeast"/>
      </w:trPr>
      <w:tc>
        <w:tcPr>
          <w:tcW w:w="2017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2955" w:type="dxa"/>
          <w:tcBorders>
            <w:top w:val="nil"/>
            <w:left w:val="nil"/>
            <w:bottom w:val="nil"/>
            <w:right w:val="nil"/>
          </w:tcBorders>
          <w:shd w:color="auto" w:fill="F2F2F2" w:themeFill="background1" w:themeFillShade="f2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384" w:type="dxa"/>
          <w:tcBorders>
            <w:top w:val="nil"/>
            <w:left w:val="nil"/>
            <w:bottom w:val="nil"/>
            <w:right w:val="nil"/>
          </w:tcBorders>
          <w:shd w:color="auto" w:fill="F2F2F2" w:themeFill="background1" w:themeFillShade="f2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391" w:type="dxa"/>
          <w:tcBorders>
            <w:top w:val="nil"/>
            <w:left w:val="nil"/>
            <w:bottom w:val="nil"/>
            <w:right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righ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Calibri" w:ascii="Wingdings 3" w:hAnsi="Wingdings 3" w:cstheme="minorHAnsi"/>
              <w:color w:val="FFFFFF" w:themeColor="background1"/>
              <w:kern w:val="0"/>
              <w:sz w:val="48"/>
              <w:szCs w:val="48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017" w:type="dxa"/>
          <w:vMerge w:val="continue"/>
          <w:tcBorders>
            <w:top w:val="nil"/>
            <w:left w:val="nil"/>
            <w:bottom w:val="nil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z w:val="2"/>
              <w:szCs w:val="2"/>
              <w:lang w:eastAsia="fr-FR"/>
            </w:rPr>
          </w:pPr>
          <w:r>
            <w:rPr>
              <w:rFonts w:cs="Arial" w:ascii="Arial" w:hAnsi="Arial"/>
              <w:sz w:val="2"/>
              <w:szCs w:val="2"/>
              <w:lang w:eastAsia="fr-FR"/>
            </w:rPr>
          </w:r>
        </w:p>
      </w:tc>
      <w:tc>
        <w:tcPr>
          <w:tcW w:w="2955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384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391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Entte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Grilledutableau"/>
      <w:tblW w:w="10349" w:type="dxa"/>
      <w:jc w:val="left"/>
      <w:tblInd w:w="-31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130"/>
      <w:gridCol w:w="2542"/>
      <w:gridCol w:w="4677"/>
    </w:tblGrid>
    <w:tr>
      <w:trPr>
        <w:trHeight w:val="120" w:hRule="atLeast"/>
      </w:trPr>
      <w:tc>
        <w:tcPr>
          <w:tcW w:w="3130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pageBreakBefore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eastAsia="Calibri" w:cs="Arial"/>
              <w:smallCaps/>
              <w:kern w:val="0"/>
              <w:sz w:val="22"/>
              <w:szCs w:val="22"/>
              <w:lang w:val="fr-FR" w:eastAsia="en-US" w:bidi="ar-SA"/>
            </w:rPr>
          </w:pPr>
          <w:r>
            <w:rPr>
              <w:rFonts w:eastAsia="Calibri" w:cs="Arial" w:ascii="Arial" w:hAnsi="Arial"/>
              <w:smallCaps/>
              <w:kern w:val="0"/>
              <w:sz w:val="22"/>
              <w:szCs w:val="22"/>
              <w:lang w:val="fr-FR" w:eastAsia="en-US" w:bidi="ar-SA"/>
            </w:rPr>
          </w:r>
        </w:p>
      </w:tc>
      <w:tc>
        <w:tcPr>
          <w:tcW w:w="2542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7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43" w:hRule="atLeast"/>
      </w:trPr>
      <w:tc>
        <w:tcPr>
          <w:tcW w:w="10349" w:type="dxa"/>
          <w:gridSpan w:val="3"/>
          <w:tcBorders>
            <w:top w:val="single" w:sz="4" w:space="0" w:color="BFBFBF"/>
            <w:left w:val="nil"/>
            <w:bottom w:val="single" w:sz="18" w:space="0" w:color="BFBFBF"/>
            <w:right w:val="nil"/>
          </w:tcBorders>
          <w:vAlign w:val="cente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val="595959" w:themeColor="text1" w:themeTint="a6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val="595959" w:themeColor="text1" w:themeTint="a6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val="595959" w:themeColor="text1" w:themeTint="a6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60" w:hRule="atLeast"/>
      </w:trPr>
      <w:tc>
        <w:tcPr>
          <w:tcW w:w="10349" w:type="dxa"/>
          <w:gridSpan w:val="3"/>
          <w:tcBorders>
            <w:top w:val="single" w:sz="18" w:space="0" w:color="BFBFBF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Normal"/>
      <w:spacing w:before="0" w:after="0"/>
      <w:jc w:val="right"/>
      <w:rPr>
        <w:rFonts w:ascii="Arial" w:hAnsi="Arial" w:cs="Arial"/>
        <w:smallCaps/>
        <w:sz w:val="20"/>
        <w:szCs w:val="32"/>
      </w:rPr>
    </w:pPr>
    <w:r>
      <w:rPr>
        <w:rFonts w:cs="Arial" w:ascii="Arial" w:hAnsi="Arial"/>
        <w:smallCaps/>
        <w:sz w:val="20"/>
        <w:szCs w:val="32"/>
      </w:rPr>
    </w:r>
  </w:p>
  <w:tbl>
    <w:tblPr>
      <w:tblStyle w:val="Grilledutableau"/>
      <w:tblW w:w="10349" w:type="dxa"/>
      <w:jc w:val="left"/>
      <w:tblInd w:w="-31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131"/>
      <w:gridCol w:w="2542"/>
      <w:gridCol w:w="4676"/>
    </w:tblGrid>
    <w:tr>
      <w:trPr>
        <w:trHeight w:val="60" w:hRule="atLeast"/>
      </w:trPr>
      <w:tc>
        <w:tcPr>
          <w:tcW w:w="3131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42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6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Entte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Grilledutableau"/>
      <w:tblW w:w="10349" w:type="dxa"/>
      <w:jc w:val="left"/>
      <w:tblInd w:w="-31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2884"/>
      <w:gridCol w:w="2534"/>
      <w:gridCol w:w="4931"/>
    </w:tblGrid>
    <w:tr>
      <w:trPr>
        <w:trHeight w:val="120" w:hRule="atLeast"/>
      </w:trPr>
      <w:tc>
        <w:tcPr>
          <w:tcW w:w="2884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34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931" w:type="dxa"/>
          <w:tcBorders>
            <w:top w:val="nil"/>
            <w:left w:val="nil"/>
            <w:bottom w:val="single" w:sz="4" w:space="0" w:color="BFBFBF"/>
            <w:right w:val="nil"/>
          </w:tcBorders>
          <w:shd w:color="auto" w:fill="F7F7F7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43" w:hRule="atLeast"/>
      </w:trPr>
      <w:tc>
        <w:tcPr>
          <w:tcW w:w="10349" w:type="dxa"/>
          <w:gridSpan w:val="3"/>
          <w:tcBorders>
            <w:top w:val="single" w:sz="4" w:space="0" w:color="BFBFBF"/>
            <w:left w:val="nil"/>
            <w:bottom w:val="single" w:sz="18" w:space="0" w:color="BFBFBF"/>
            <w:right w:val="nil"/>
          </w:tcBorders>
          <w:vAlign w:val="cente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val="595959" w:themeColor="text1" w:themeTint="a6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val="595959" w:themeColor="text1" w:themeTint="a6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val="595959" w:themeColor="text1" w:themeTint="a6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60" w:hRule="atLeast"/>
      </w:trPr>
      <w:tc>
        <w:tcPr>
          <w:tcW w:w="10349" w:type="dxa"/>
          <w:gridSpan w:val="3"/>
          <w:tcBorders>
            <w:top w:val="single" w:sz="18" w:space="0" w:color="BFBFBF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Normal"/>
      <w:spacing w:before="0" w:after="0"/>
      <w:jc w:val="right"/>
      <w:rPr>
        <w:rFonts w:ascii="Arial" w:hAnsi="Arial" w:cs="Arial"/>
        <w:smallCaps/>
        <w:sz w:val="20"/>
        <w:szCs w:val="32"/>
      </w:rPr>
    </w:pPr>
    <w:r>
      <w:rPr>
        <w:rFonts w:cs="Arial" w:ascii="Arial" w:hAnsi="Arial"/>
        <w:smallCaps/>
        <w:sz w:val="20"/>
        <w:szCs w:val="32"/>
      </w:rPr>
    </w:r>
  </w:p>
  <w:tbl>
    <w:tblPr>
      <w:tblStyle w:val="Grilledutableau"/>
      <w:tblW w:w="10349" w:type="dxa"/>
      <w:jc w:val="left"/>
      <w:tblInd w:w="-31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131"/>
      <w:gridCol w:w="2542"/>
      <w:gridCol w:w="4676"/>
    </w:tblGrid>
    <w:tr>
      <w:trPr>
        <w:trHeight w:val="68" w:hRule="atLeast"/>
      </w:trPr>
      <w:tc>
        <w:tcPr>
          <w:tcW w:w="3131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42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6" w:type="dxa"/>
          <w:tcBorders>
            <w:top w:val="nil"/>
            <w:left w:val="nil"/>
            <w:bottom w:val="single" w:sz="18" w:space="0" w:color="D60093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Entte"/>
      <w:rPr>
        <w:sz w:val="16"/>
      </w:rPr>
    </w:pPr>
    <w:r>
      <w:rPr>
        <w:sz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"/>
      <w:lvlJc w:val="left"/>
      <w:pPr>
        <w:tabs>
          <w:tab w:val="num" w:pos="0"/>
        </w:tabs>
        <w:ind w:left="720" w:hanging="360"/>
      </w:pPr>
      <w:rPr>
        <w:rFonts w:ascii="Wingdings 3" w:hAnsi="Wingdings 3" w:cs="Wingdings 3" w:hint="default"/>
        <w:sz w:val="12"/>
        <w:color w:val="D60093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b/>
        <w:color w:val="D60093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evenAndOddHeader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781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Textedebulles"/>
    <w:uiPriority w:val="99"/>
    <w:semiHidden/>
    <w:qFormat/>
    <w:rsid w:val="008d6bc9"/>
    <w:rPr>
      <w:rFonts w:ascii="Tahoma" w:hAnsi="Tahoma" w:cs="Tahoma"/>
      <w:sz w:val="16"/>
      <w:szCs w:val="16"/>
    </w:rPr>
  </w:style>
  <w:style w:type="character" w:styleId="EntteCar" w:customStyle="1">
    <w:name w:val="En-tête Car"/>
    <w:basedOn w:val="DefaultParagraphFont"/>
    <w:link w:val="En-tte"/>
    <w:uiPriority w:val="99"/>
    <w:qFormat/>
    <w:rsid w:val="008f213d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8f21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23dde"/>
    <w:rPr>
      <w:sz w:val="16"/>
      <w:szCs w:val="16"/>
    </w:rPr>
  </w:style>
  <w:style w:type="character" w:styleId="CommentaireCar" w:customStyle="1">
    <w:name w:val="Commentaire Car"/>
    <w:basedOn w:val="DefaultParagraphFont"/>
    <w:link w:val="Commentaire"/>
    <w:uiPriority w:val="99"/>
    <w:semiHidden/>
    <w:qFormat/>
    <w:rsid w:val="00923dde"/>
    <w:rPr>
      <w:sz w:val="20"/>
      <w:szCs w:val="20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qFormat/>
    <w:rsid w:val="00923dde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046562"/>
    <w:rPr>
      <w:color w:val="808080"/>
    </w:rPr>
  </w:style>
  <w:style w:type="character" w:styleId="LienInternet">
    <w:name w:val="Lien Internet"/>
    <w:basedOn w:val="DefaultParagraphFont"/>
    <w:uiPriority w:val="99"/>
    <w:unhideWhenUsed/>
    <w:rsid w:val="00841ee0"/>
    <w:rPr>
      <w:rFonts w:ascii="Calibri" w:hAnsi="Calibri"/>
      <w:color w:val="404040" w:themeColor="text1" w:themeTint="bf"/>
      <w:u w:val="none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d6bc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-tteCar"/>
    <w:uiPriority w:val="99"/>
    <w:unhideWhenUsed/>
    <w:rsid w:val="008f213d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07f20"/>
    <w:pPr>
      <w:spacing w:before="0" w:after="200"/>
      <w:ind w:left="720" w:hanging="0"/>
      <w:contextualSpacing/>
    </w:pPr>
    <w:rPr/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923dde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923dde"/>
    <w:pPr/>
    <w:rPr>
      <w:b/>
      <w:bCs/>
    </w:rPr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yperlink" Target="http://travail-emploi.gouv.fr/titres-professionnel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glossaryDocument" Target="glossary/document.xml"/><Relationship Id="rId2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E0B64DC643E745F5A3F6871D848CA9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CC17D9-ED10-460A-A0ED-28DE5C5AB90E}"/>
      </w:docPartPr>
      <w:docPartBody>
        <w:p w:rsidR="00A76874" w:rsidRDefault="00A76874" w:rsidP="00A76874">
          <w:pPr>
            <w:pStyle w:val="E0B64DC643E745F5A3F6871D848CA9E9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80ACC34283E7486092980A3BA094BE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C23479-90B8-4CFB-9F4C-8C28110731B3}"/>
      </w:docPartPr>
      <w:docPartBody>
        <w:p w:rsidR="00A76874" w:rsidRDefault="00A76874" w:rsidP="00A76874">
          <w:pPr>
            <w:pStyle w:val="80ACC34283E7486092980A3BA094BE07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874C4CFA2954485B770E5E74C3D6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DE5C87-46E0-4AE6-94BD-5EA6EDDB5E72}"/>
      </w:docPartPr>
      <w:docPartBody>
        <w:p w:rsidR="00A76874" w:rsidRDefault="00A76874" w:rsidP="00A76874">
          <w:pPr>
            <w:pStyle w:val="A874C4CFA2954485B770E5E74C3D6F5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6326BD6A4F4E4AE48D22BCF02D42FA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3772C2-9C5A-4191-AF96-B3CD2658DD85}"/>
      </w:docPartPr>
      <w:docPartBody>
        <w:p w:rsidR="00A76874" w:rsidRDefault="00A76874" w:rsidP="00A76874">
          <w:pPr>
            <w:pStyle w:val="6326BD6A4F4E4AE48D22BCF02D42FA48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779596DE3F5D4CD580B0F77B7F3725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6493EF-D7AC-438E-A587-F8C29521A416}"/>
      </w:docPartPr>
      <w:docPartBody>
        <w:p w:rsidR="00A76874" w:rsidRDefault="00A76874" w:rsidP="00A76874">
          <w:pPr>
            <w:pStyle w:val="779596DE3F5D4CD580B0F77B7F3725E1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A42E97908F594D48997DECF329545E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61E6AA-7132-4AAA-9623-D1AA48E5B406}"/>
      </w:docPartPr>
      <w:docPartBody>
        <w:p w:rsidR="00A76874" w:rsidRDefault="00A76874" w:rsidP="00A76874">
          <w:pPr>
            <w:pStyle w:val="A42E97908F594D48997DECF329545EF8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9FE24365736E45329363673F1E81C0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D44781-DB5C-41D0-83E9-D34D39CFE04D}"/>
      </w:docPartPr>
      <w:docPartBody>
        <w:p w:rsidR="00A76874" w:rsidRDefault="00A76874" w:rsidP="00A76874">
          <w:pPr>
            <w:pStyle w:val="9FE24365736E45329363673F1E81C0F3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48046E37452147699C52F8C2A68D45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580157-AE84-40C5-BE95-AEE4012E71A4}"/>
      </w:docPartPr>
      <w:docPartBody>
        <w:p w:rsidR="00A76874" w:rsidRDefault="00A76874" w:rsidP="00A76874">
          <w:pPr>
            <w:pStyle w:val="48046E37452147699C52F8C2A68D4529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255CD17A562B460EB2DB9017C12D63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7B73E8-CAB2-4602-A30C-2A56756911F8}"/>
      </w:docPartPr>
      <w:docPartBody>
        <w:p w:rsidR="00A76874" w:rsidRDefault="00A76874" w:rsidP="00A76874">
          <w:pPr>
            <w:pStyle w:val="255CD17A562B460EB2DB9017C12D634A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122C91A51B17498386872AAE3A8BC9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94C0AF-99FA-4A0B-8D49-757A6E634FDE}"/>
      </w:docPartPr>
      <w:docPartBody>
        <w:p w:rsidR="00A76874" w:rsidRDefault="00A76874" w:rsidP="00A76874">
          <w:pPr>
            <w:pStyle w:val="122C91A51B17498386872AAE3A8BC96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85A7FD5E1D64E0D827651A9A0CBDE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E26337-9B74-4E81-9A22-575E9E50A412}"/>
      </w:docPartPr>
      <w:docPartBody>
        <w:p w:rsidR="00A76874" w:rsidRDefault="00A76874" w:rsidP="00A76874">
          <w:pPr>
            <w:pStyle w:val="285A7FD5E1D64E0D827651A9A0CBDEEE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52BE0DF0590C4A36BFD4856EE71FB0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714BF2-906B-4C60-AB4C-FE18780275B9}"/>
      </w:docPartPr>
      <w:docPartBody>
        <w:p w:rsidR="00A76874" w:rsidRDefault="00A76874" w:rsidP="00A76874">
          <w:pPr>
            <w:pStyle w:val="52BE0DF0590C4A36BFD4856EE71FB016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0A0AEA64CDB24E84AE072C08492DB1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44465B-014D-4056-AE07-86B8BF3CD115}"/>
      </w:docPartPr>
      <w:docPartBody>
        <w:p w:rsidR="00A76874" w:rsidRDefault="00A76874" w:rsidP="00A76874">
          <w:pPr>
            <w:pStyle w:val="0A0AEA64CDB24E84AE072C08492DB19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554214D28C7A441C89521E09C0983E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2A8471B-9672-436D-810F-822BDF12CF9A}"/>
      </w:docPartPr>
      <w:docPartBody>
        <w:p w:rsidR="00A76874" w:rsidRDefault="00A76874" w:rsidP="00A76874">
          <w:pPr>
            <w:pStyle w:val="554214D28C7A441C89521E09C0983E92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00413F449AB407198176B0A545BB3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B3CD80-5756-4126-AC33-A00784D6A950}"/>
      </w:docPartPr>
      <w:docPartBody>
        <w:p w:rsidR="00A76874" w:rsidRDefault="00A76874" w:rsidP="00A76874">
          <w:pPr>
            <w:pStyle w:val="000413F449AB407198176B0A545BB3E0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91A3A777AFCD40AAACD9CF53A1628A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6E6844-D67E-45C4-88CD-B5DF048D9822}"/>
      </w:docPartPr>
      <w:docPartBody>
        <w:p w:rsidR="00A76874" w:rsidRDefault="00A76874" w:rsidP="00A76874">
          <w:pPr>
            <w:pStyle w:val="91A3A777AFCD40AAACD9CF53A1628A23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72260AF718FF4F339398A66938C72F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0D3DEB-B64E-4F9D-8D87-B4A09FE17A51}"/>
      </w:docPartPr>
      <w:docPartBody>
        <w:p w:rsidR="00A76874" w:rsidRDefault="00A76874" w:rsidP="00A76874">
          <w:pPr>
            <w:pStyle w:val="72260AF718FF4F339398A66938C72FB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D9A0BF761E58404FA7823EBE75746A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9597A3-07FF-4D53-870B-3221158148D4}"/>
      </w:docPartPr>
      <w:docPartBody>
        <w:p w:rsidR="00A76874" w:rsidRDefault="00A76874" w:rsidP="00A76874">
          <w:pPr>
            <w:pStyle w:val="D9A0BF761E58404FA7823EBE75746AF5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0AEF5456FB064135B12739CEA649FD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739C226-331F-424E-81E5-D80AD2AD2262}"/>
      </w:docPartPr>
      <w:docPartBody>
        <w:p w:rsidR="00A76874" w:rsidRDefault="00A76874" w:rsidP="00A76874">
          <w:pPr>
            <w:pStyle w:val="0AEF5456FB064135B12739CEA649FDB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F3951780C2204536ADCB3E7A7A8F5C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724E05-AAB4-411E-944A-B50D3D23D014}"/>
      </w:docPartPr>
      <w:docPartBody>
        <w:p w:rsidR="00A76874" w:rsidRDefault="00A76874" w:rsidP="00A76874">
          <w:pPr>
            <w:pStyle w:val="F3951780C2204536ADCB3E7A7A8F5C6B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4074B356DEFE41638151586E6E4BCB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560A43-DA70-480B-91B5-02C3512533B4}"/>
      </w:docPartPr>
      <w:docPartBody>
        <w:p w:rsidR="00C25DFE" w:rsidRDefault="006F132C" w:rsidP="006F132C">
          <w:pPr>
            <w:pStyle w:val="4074B356DEFE41638151586E6E4BCB8A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5A1FDBB0EB942B6B79CE72A633976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85C47C-199B-4E27-A787-890D23C1EBFA}"/>
      </w:docPartPr>
      <w:docPartBody>
        <w:p w:rsidR="00C25DFE" w:rsidRDefault="006F132C" w:rsidP="006F132C">
          <w:pPr>
            <w:pStyle w:val="45A1FDBB0EB942B6B79CE72A633976C7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A3E48FF860B44642B6154D3620570C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91082E-50F8-4DF4-89D6-4C6FE61E87D9}"/>
      </w:docPartPr>
      <w:docPartBody>
        <w:p w:rsidR="00000000" w:rsidRDefault="00C25DFE" w:rsidP="00C25DFE">
          <w:pPr>
            <w:pStyle w:val="A3E48FF860B44642B6154D3620570CC3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B14B30437AF445219234D10E83606E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E94511-ADB8-4780-9D9B-148AFFDBC347}"/>
      </w:docPartPr>
      <w:docPartBody>
        <w:p w:rsidR="00000000" w:rsidRDefault="00C25DFE" w:rsidP="00C25DFE">
          <w:pPr>
            <w:pStyle w:val="B14B30437AF445219234D10E83606EA1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B88AF7C2B87547E999791EE25D2DEF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01F612-2FD3-4A1E-A128-873D9E9AABA1}"/>
      </w:docPartPr>
      <w:docPartBody>
        <w:p w:rsidR="00000000" w:rsidRDefault="00C25DFE" w:rsidP="00C25DFE">
          <w:pPr>
            <w:pStyle w:val="B88AF7C2B87547E999791EE25D2DEF0A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3115A29812A14DBEBB85D10BEB860D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7CD82F-3C30-4180-AAC2-C06D4F8BB281}"/>
      </w:docPartPr>
      <w:docPartBody>
        <w:p w:rsidR="00000000" w:rsidRDefault="00C25DFE" w:rsidP="00C25DFE">
          <w:pPr>
            <w:pStyle w:val="3115A29812A14DBEBB85D10BEB860D3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6DA0CE33888F4C87A9A4A017EFDA1B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D63333-5B65-4A8E-B0D8-214CC88761A5}"/>
      </w:docPartPr>
      <w:docPartBody>
        <w:p w:rsidR="00000000" w:rsidRDefault="00C25DFE" w:rsidP="00C25DFE">
          <w:pPr>
            <w:pStyle w:val="6DA0CE33888F4C87A9A4A017EFDA1B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963F680A4D842408FBF5AB9F290AA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37CBE8-0AE0-49CB-BE48-5E477DF472C2}"/>
      </w:docPartPr>
      <w:docPartBody>
        <w:p w:rsidR="00000000" w:rsidRDefault="00C25DFE" w:rsidP="00C25DFE">
          <w:pPr>
            <w:pStyle w:val="7963F680A4D842408FBF5AB9F290AAE6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80F9663020244AB482035EC9E9E45B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015888-6CE9-4C5A-8740-409F19B85325}"/>
      </w:docPartPr>
      <w:docPartBody>
        <w:p w:rsidR="00000000" w:rsidRDefault="00C25DFE" w:rsidP="00C25DFE">
          <w:pPr>
            <w:pStyle w:val="80F9663020244AB482035EC9E9E45B89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E07226AC4D8E4A2384DD761164F89FB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8E1E9A-7FC8-410B-892B-B37A612755B7}"/>
      </w:docPartPr>
      <w:docPartBody>
        <w:p w:rsidR="00000000" w:rsidRDefault="00C25DFE" w:rsidP="00C25DFE">
          <w:pPr>
            <w:pStyle w:val="E07226AC4D8E4A2384DD761164F89FB3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45C61ED86D6412998CD8CA4D4A5DD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CA9BDD7-24EB-46EC-9A18-63B664044323}"/>
      </w:docPartPr>
      <w:docPartBody>
        <w:p w:rsidR="00000000" w:rsidRDefault="00C25DFE" w:rsidP="00C25DFE">
          <w:pPr>
            <w:pStyle w:val="045C61ED86D6412998CD8CA4D4A5DD5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AAC87514361C4A6588C36B1CD98333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1F6FDD-A125-4992-A3AD-8B50E80B1F29}"/>
      </w:docPartPr>
      <w:docPartBody>
        <w:p w:rsidR="00000000" w:rsidRDefault="00C25DFE" w:rsidP="00C25DFE">
          <w:pPr>
            <w:pStyle w:val="AAC87514361C4A6588C36B1CD983330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92732B0BA4F74199BE32129357DFCB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A4F7B8-C542-48F6-A239-0B6CCCD3E8D0}"/>
      </w:docPartPr>
      <w:docPartBody>
        <w:p w:rsidR="00000000" w:rsidRDefault="00C25DFE" w:rsidP="00C25DFE">
          <w:pPr>
            <w:pStyle w:val="92732B0BA4F74199BE32129357DFCB2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28B6D9F1699B4C58AFDE79BEC5E427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FCB3E3-46FE-460B-B5E4-CC63580D4559}"/>
      </w:docPartPr>
      <w:docPartBody>
        <w:p w:rsidR="00000000" w:rsidRDefault="00C25DFE" w:rsidP="00C25DFE">
          <w:pPr>
            <w:pStyle w:val="28B6D9F1699B4C58AFDE79BEC5E42724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A2B7EE3C4B5A4582911D9B99296E01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36083E-3060-459D-B433-AB897618F693}"/>
      </w:docPartPr>
      <w:docPartBody>
        <w:p w:rsidR="00000000" w:rsidRDefault="00C25DFE" w:rsidP="00C25DFE">
          <w:pPr>
            <w:pStyle w:val="A2B7EE3C4B5A4582911D9B99296E01E8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D1D33E34ED6B4F3980568794C01F73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2519D4-7E44-49E1-94DE-F5EEB3F93F14}"/>
      </w:docPartPr>
      <w:docPartBody>
        <w:p w:rsidR="00000000" w:rsidRDefault="00C25DFE" w:rsidP="00C25DFE">
          <w:pPr>
            <w:pStyle w:val="D1D33E34ED6B4F3980568794C01F732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F44DA463ADC04B7FBA5BBF42AB1B6C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83C9B3E-34B0-41DA-833B-BA4C9EFDC73E}"/>
      </w:docPartPr>
      <w:docPartBody>
        <w:p w:rsidR="00000000" w:rsidRDefault="00C25DFE" w:rsidP="00C25DFE">
          <w:pPr>
            <w:pStyle w:val="F44DA463ADC04B7FBA5BBF42AB1B6CD9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223DFB8EF2E4C1F86849E40456226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E9CF8B-FEE9-46FE-BB58-6431EF88915E}"/>
      </w:docPartPr>
      <w:docPartBody>
        <w:p w:rsidR="00000000" w:rsidRDefault="00C25DFE" w:rsidP="00C25DFE">
          <w:pPr>
            <w:pStyle w:val="7223DFB8EF2E4C1F86849E40456226CE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1FEE7F65E5DE464AA679D13D882F9C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22AAC58-231B-45F9-94F7-312136A3442D}"/>
      </w:docPartPr>
      <w:docPartBody>
        <w:p w:rsidR="00000000" w:rsidRDefault="00C25DFE" w:rsidP="00C25DFE">
          <w:pPr>
            <w:pStyle w:val="1FEE7F65E5DE464AA679D13D882F9C52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3704046C2CD645ABAE1CD37755EED1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17D1A9-1351-4BE0-A65C-A0DAA22F700F}"/>
      </w:docPartPr>
      <w:docPartBody>
        <w:p w:rsidR="00000000" w:rsidRDefault="00C25DFE" w:rsidP="00C25DFE">
          <w:pPr>
            <w:pStyle w:val="3704046C2CD645ABAE1CD37755EED1C8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941F417BCFEC41CD8AB61981127D26A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AD7936-CCD7-4CF9-81FF-D73A09A1FFA9}"/>
      </w:docPartPr>
      <w:docPartBody>
        <w:p w:rsidR="00000000" w:rsidRDefault="00C25DFE" w:rsidP="00C25DFE">
          <w:pPr>
            <w:pStyle w:val="941F417BCFEC41CD8AB61981127D26AD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F6038BA9F0BD4DA2B0674AF0D4ECC5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C01DA1-5ACD-4F3D-B922-52E2D0C293B2}"/>
      </w:docPartPr>
      <w:docPartBody>
        <w:p w:rsidR="00000000" w:rsidRDefault="00C25DFE" w:rsidP="00C25DFE">
          <w:pPr>
            <w:pStyle w:val="F6038BA9F0BD4DA2B0674AF0D4ECC540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76D206F4A4FA42418551895EDD8A9F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BB2631-2E07-433D-BE51-86262FC47D0E}"/>
      </w:docPartPr>
      <w:docPartBody>
        <w:p w:rsidR="00000000" w:rsidRDefault="00C25DFE" w:rsidP="00C25DFE">
          <w:pPr>
            <w:pStyle w:val="76D206F4A4FA42418551895EDD8A9F4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7620082465C4D52B7654932DB56E3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4CF007-24B4-4E9C-8632-4D536306B634}"/>
      </w:docPartPr>
      <w:docPartBody>
        <w:p w:rsidR="00000000" w:rsidRDefault="00C25DFE" w:rsidP="00C25DFE">
          <w:pPr>
            <w:pStyle w:val="E7620082465C4D52B7654932DB56E32E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AB0CA0A8A464494F31AFCA8744B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F97147-A39F-4E83-A4CA-8A2375CE3255}"/>
      </w:docPartPr>
      <w:docPartBody>
        <w:p w:rsidR="00000000" w:rsidRDefault="00C25DFE" w:rsidP="00C25DFE">
          <w:pPr>
            <w:pStyle w:val="F91AB0CA0A8A464494F31AFCA8744B17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CA2A0A5E2CD47ADA13E89930D296F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0A326C-0FEB-49C4-8F5E-85D7D80287C2}"/>
      </w:docPartPr>
      <w:docPartBody>
        <w:p w:rsidR="00000000" w:rsidRDefault="00C25DFE" w:rsidP="00C25DFE">
          <w:pPr>
            <w:pStyle w:val="7CA2A0A5E2CD47ADA13E89930D296F16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0A0BBF"/>
    <w:rsid w:val="000B6DFB"/>
    <w:rsid w:val="0019671D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5679FC"/>
    <w:rsid w:val="006F132C"/>
    <w:rsid w:val="0073464D"/>
    <w:rsid w:val="007958BD"/>
    <w:rsid w:val="007D652C"/>
    <w:rsid w:val="0098074E"/>
    <w:rsid w:val="009B10D1"/>
    <w:rsid w:val="009E1855"/>
    <w:rsid w:val="009F606A"/>
    <w:rsid w:val="00A218B7"/>
    <w:rsid w:val="00A76874"/>
    <w:rsid w:val="00B92A5D"/>
    <w:rsid w:val="00BB40B2"/>
    <w:rsid w:val="00C25DFE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25DFE"/>
    <w:rPr>
      <w:color w:val="808080"/>
    </w:rPr>
  </w:style>
  <w:style w:type="paragraph" w:customStyle="1" w:styleId="39B8262FE70B447E9C2625866F8995B3">
    <w:name w:val="39B8262FE70B447E9C2625866F8995B3"/>
    <w:rsid w:val="006F132C"/>
    <w:pPr>
      <w:spacing w:after="160" w:line="259" w:lineRule="auto"/>
    </w:pPr>
    <w:rPr>
      <w:kern w:val="2"/>
      <w14:ligatures w14:val="standardContextual"/>
    </w:rPr>
  </w:style>
  <w:style w:type="paragraph" w:customStyle="1" w:styleId="50CFB95AB5F6402182C2A21B143F5576">
    <w:name w:val="50CFB95AB5F6402182C2A21B143F5576"/>
    <w:rsid w:val="006F132C"/>
    <w:pPr>
      <w:spacing w:after="160" w:line="259" w:lineRule="auto"/>
    </w:pPr>
    <w:rPr>
      <w:kern w:val="2"/>
      <w14:ligatures w14:val="standardContextual"/>
    </w:rPr>
  </w:style>
  <w:style w:type="paragraph" w:customStyle="1" w:styleId="FE5C057CF16F4D05B7A91DF922D25067">
    <w:name w:val="FE5C057CF16F4D05B7A91DF922D25067"/>
    <w:rsid w:val="006F132C"/>
    <w:pPr>
      <w:spacing w:after="160" w:line="259" w:lineRule="auto"/>
    </w:pPr>
    <w:rPr>
      <w:kern w:val="2"/>
      <w14:ligatures w14:val="standardContextual"/>
    </w:rPr>
  </w:style>
  <w:style w:type="paragraph" w:customStyle="1" w:styleId="F9A5C260FF304C16B5B97BC5FABD8840">
    <w:name w:val="F9A5C260FF304C16B5B97BC5FABD8840"/>
    <w:rsid w:val="006F132C"/>
    <w:pPr>
      <w:spacing w:after="160" w:line="259" w:lineRule="auto"/>
    </w:pPr>
    <w:rPr>
      <w:kern w:val="2"/>
      <w14:ligatures w14:val="standardContextual"/>
    </w:rPr>
  </w:style>
  <w:style w:type="paragraph" w:customStyle="1" w:styleId="4074B356DEFE41638151586E6E4BCB8A">
    <w:name w:val="4074B356DEFE41638151586E6E4BCB8A"/>
    <w:rsid w:val="006F132C"/>
    <w:pPr>
      <w:spacing w:after="160" w:line="259" w:lineRule="auto"/>
    </w:pPr>
    <w:rPr>
      <w:kern w:val="2"/>
      <w14:ligatures w14:val="standardContextual"/>
    </w:rPr>
  </w:style>
  <w:style w:type="paragraph" w:customStyle="1" w:styleId="9225BA8A3E274EF29A826127852F566B">
    <w:name w:val="9225BA8A3E274EF29A826127852F566B"/>
    <w:rsid w:val="006F132C"/>
    <w:pPr>
      <w:spacing w:after="160" w:line="259" w:lineRule="auto"/>
    </w:pPr>
    <w:rPr>
      <w:kern w:val="2"/>
      <w14:ligatures w14:val="standardContextual"/>
    </w:rPr>
  </w:style>
  <w:style w:type="paragraph" w:customStyle="1" w:styleId="EBDFF75506F44AB18A452103BA8A0C70">
    <w:name w:val="EBDFF75506F44AB18A452103BA8A0C70"/>
    <w:rsid w:val="006F132C"/>
    <w:pPr>
      <w:spacing w:after="160" w:line="259" w:lineRule="auto"/>
    </w:pPr>
    <w:rPr>
      <w:kern w:val="2"/>
      <w14:ligatures w14:val="standardContextual"/>
    </w:rPr>
  </w:style>
  <w:style w:type="paragraph" w:customStyle="1" w:styleId="45A1FDBB0EB942B6B79CE72A633976C7">
    <w:name w:val="45A1FDBB0EB942B6B79CE72A633976C7"/>
    <w:rsid w:val="006F132C"/>
    <w:pPr>
      <w:spacing w:after="160" w:line="259" w:lineRule="auto"/>
    </w:pPr>
    <w:rPr>
      <w:kern w:val="2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0B64DC643E745F5A3F6871D848CA9E9">
    <w:name w:val="E0B64DC643E745F5A3F6871D848CA9E9"/>
    <w:rsid w:val="00A76874"/>
    <w:pPr>
      <w:spacing w:after="160" w:line="259" w:lineRule="auto"/>
    </w:pPr>
  </w:style>
  <w:style w:type="paragraph" w:customStyle="1" w:styleId="DF2D3D8FAAFD46B68E4FDDF3157471B1">
    <w:name w:val="DF2D3D8FAAFD46B68E4FDDF3157471B1"/>
    <w:rsid w:val="00A76874"/>
    <w:pPr>
      <w:spacing w:after="160" w:line="259" w:lineRule="auto"/>
    </w:pPr>
  </w:style>
  <w:style w:type="paragraph" w:customStyle="1" w:styleId="80ACC34283E7486092980A3BA094BE07">
    <w:name w:val="80ACC34283E7486092980A3BA094BE07"/>
    <w:rsid w:val="00A76874"/>
    <w:pPr>
      <w:spacing w:after="160" w:line="259" w:lineRule="auto"/>
    </w:pPr>
  </w:style>
  <w:style w:type="paragraph" w:customStyle="1" w:styleId="A874C4CFA2954485B770E5E74C3D6F59">
    <w:name w:val="A874C4CFA2954485B770E5E74C3D6F59"/>
    <w:rsid w:val="00A76874"/>
    <w:pPr>
      <w:spacing w:after="160" w:line="259" w:lineRule="auto"/>
    </w:pPr>
  </w:style>
  <w:style w:type="paragraph" w:customStyle="1" w:styleId="6326BD6A4F4E4AE48D22BCF02D42FA48">
    <w:name w:val="6326BD6A4F4E4AE48D22BCF02D42FA48"/>
    <w:rsid w:val="00A76874"/>
    <w:pPr>
      <w:spacing w:after="160" w:line="259" w:lineRule="auto"/>
    </w:pPr>
  </w:style>
  <w:style w:type="paragraph" w:customStyle="1" w:styleId="779596DE3F5D4CD580B0F77B7F3725E1">
    <w:name w:val="779596DE3F5D4CD580B0F77B7F3725E1"/>
    <w:rsid w:val="00A76874"/>
    <w:pPr>
      <w:spacing w:after="160" w:line="259" w:lineRule="auto"/>
    </w:pPr>
  </w:style>
  <w:style w:type="paragraph" w:customStyle="1" w:styleId="A42E97908F594D48997DECF329545EF8">
    <w:name w:val="A42E97908F594D48997DECF329545EF8"/>
    <w:rsid w:val="00A76874"/>
    <w:pPr>
      <w:spacing w:after="160" w:line="259" w:lineRule="auto"/>
    </w:pPr>
  </w:style>
  <w:style w:type="paragraph" w:customStyle="1" w:styleId="9FE24365736E45329363673F1E81C0F3">
    <w:name w:val="9FE24365736E45329363673F1E81C0F3"/>
    <w:rsid w:val="00A76874"/>
    <w:pPr>
      <w:spacing w:after="160" w:line="259" w:lineRule="auto"/>
    </w:pPr>
  </w:style>
  <w:style w:type="paragraph" w:customStyle="1" w:styleId="48046E37452147699C52F8C2A68D4529">
    <w:name w:val="48046E37452147699C52F8C2A68D4529"/>
    <w:rsid w:val="00A76874"/>
    <w:pPr>
      <w:spacing w:after="160" w:line="259" w:lineRule="auto"/>
    </w:pPr>
  </w:style>
  <w:style w:type="paragraph" w:customStyle="1" w:styleId="255CD17A562B460EB2DB9017C12D634A">
    <w:name w:val="255CD17A562B460EB2DB9017C12D634A"/>
    <w:rsid w:val="00A76874"/>
    <w:pPr>
      <w:spacing w:after="160" w:line="259" w:lineRule="auto"/>
    </w:pPr>
  </w:style>
  <w:style w:type="paragraph" w:customStyle="1" w:styleId="122C91A51B17498386872AAE3A8BC969">
    <w:name w:val="122C91A51B17498386872AAE3A8BC969"/>
    <w:rsid w:val="00A76874"/>
    <w:pPr>
      <w:spacing w:after="160" w:line="259" w:lineRule="auto"/>
    </w:pPr>
  </w:style>
  <w:style w:type="paragraph" w:customStyle="1" w:styleId="285A7FD5E1D64E0D827651A9A0CBDEEE">
    <w:name w:val="285A7FD5E1D64E0D827651A9A0CBDEEE"/>
    <w:rsid w:val="00A76874"/>
    <w:pPr>
      <w:spacing w:after="160" w:line="259" w:lineRule="auto"/>
    </w:pPr>
  </w:style>
  <w:style w:type="paragraph" w:customStyle="1" w:styleId="52BE0DF0590C4A36BFD4856EE71FB016">
    <w:name w:val="52BE0DF0590C4A36BFD4856EE71FB016"/>
    <w:rsid w:val="00A76874"/>
    <w:pPr>
      <w:spacing w:after="160" w:line="259" w:lineRule="auto"/>
    </w:pPr>
  </w:style>
  <w:style w:type="paragraph" w:customStyle="1" w:styleId="0A0AEA64CDB24E84AE072C08492DB194">
    <w:name w:val="0A0AEA64CDB24E84AE072C08492DB194"/>
    <w:rsid w:val="00A76874"/>
    <w:pPr>
      <w:spacing w:after="160" w:line="259" w:lineRule="auto"/>
    </w:pPr>
  </w:style>
  <w:style w:type="paragraph" w:customStyle="1" w:styleId="554214D28C7A441C89521E09C0983E92">
    <w:name w:val="554214D28C7A441C89521E09C0983E92"/>
    <w:rsid w:val="00A76874"/>
    <w:pPr>
      <w:spacing w:after="160" w:line="259" w:lineRule="auto"/>
    </w:pPr>
  </w:style>
  <w:style w:type="paragraph" w:customStyle="1" w:styleId="000413F449AB407198176B0A545BB3E0">
    <w:name w:val="000413F449AB407198176B0A545BB3E0"/>
    <w:rsid w:val="00A76874"/>
    <w:pPr>
      <w:spacing w:after="160" w:line="259" w:lineRule="auto"/>
    </w:pPr>
  </w:style>
  <w:style w:type="paragraph" w:customStyle="1" w:styleId="91A3A777AFCD40AAACD9CF53A1628A23">
    <w:name w:val="91A3A777AFCD40AAACD9CF53A1628A23"/>
    <w:rsid w:val="00A76874"/>
    <w:pPr>
      <w:spacing w:after="160" w:line="259" w:lineRule="auto"/>
    </w:pPr>
  </w:style>
  <w:style w:type="paragraph" w:customStyle="1" w:styleId="72260AF718FF4F339398A66938C72FB0">
    <w:name w:val="72260AF718FF4F339398A66938C72FB0"/>
    <w:rsid w:val="00A76874"/>
    <w:pPr>
      <w:spacing w:after="160" w:line="259" w:lineRule="auto"/>
    </w:pPr>
  </w:style>
  <w:style w:type="paragraph" w:customStyle="1" w:styleId="D9A0BF761E58404FA7823EBE75746AF5">
    <w:name w:val="D9A0BF761E58404FA7823EBE75746AF5"/>
    <w:rsid w:val="00A76874"/>
    <w:pPr>
      <w:spacing w:after="160" w:line="259" w:lineRule="auto"/>
    </w:pPr>
  </w:style>
  <w:style w:type="paragraph" w:customStyle="1" w:styleId="0AEF5456FB064135B12739CEA649FDBD">
    <w:name w:val="0AEF5456FB064135B12739CEA649FDBD"/>
    <w:rsid w:val="00A76874"/>
    <w:pPr>
      <w:spacing w:after="160" w:line="259" w:lineRule="auto"/>
    </w:pPr>
  </w:style>
  <w:style w:type="paragraph" w:customStyle="1" w:styleId="F3951780C2204536ADCB3E7A7A8F5C6B">
    <w:name w:val="F3951780C2204536ADCB3E7A7A8F5C6B"/>
    <w:rsid w:val="00A76874"/>
    <w:pPr>
      <w:spacing w:after="160" w:line="259" w:lineRule="auto"/>
    </w:pPr>
  </w:style>
  <w:style w:type="paragraph" w:customStyle="1" w:styleId="275E88BAC3D34D9C84FED2E917F633D3">
    <w:name w:val="275E88BAC3D34D9C84FED2E917F633D3"/>
    <w:rsid w:val="00A76874"/>
    <w:pPr>
      <w:spacing w:after="160" w:line="259" w:lineRule="auto"/>
    </w:pPr>
  </w:style>
  <w:style w:type="paragraph" w:customStyle="1" w:styleId="32677A347145407896CDA3EC547B0E2E">
    <w:name w:val="32677A347145407896CDA3EC547B0E2E"/>
    <w:rsid w:val="00A76874"/>
    <w:pPr>
      <w:spacing w:after="160" w:line="259" w:lineRule="auto"/>
    </w:pPr>
  </w:style>
  <w:style w:type="paragraph" w:customStyle="1" w:styleId="D16B6CB388D54A3DBE971B748F6BF800">
    <w:name w:val="D16B6CB388D54A3DBE971B748F6BF800"/>
    <w:rsid w:val="00A76874"/>
    <w:pPr>
      <w:spacing w:after="160" w:line="259" w:lineRule="auto"/>
    </w:pPr>
  </w:style>
  <w:style w:type="paragraph" w:customStyle="1" w:styleId="A3E48FF860B44642B6154D3620570CC3">
    <w:name w:val="A3E48FF860B44642B6154D3620570CC3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B14B30437AF445219234D10E83606EA1">
    <w:name w:val="B14B30437AF445219234D10E83606EA1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B88AF7C2B87547E999791EE25D2DEF0A">
    <w:name w:val="B88AF7C2B87547E999791EE25D2DEF0A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3115A29812A14DBEBB85D10BEB860D39">
    <w:name w:val="3115A29812A14DBEBB85D10BEB860D39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6DA0CE33888F4C87A9A4A017EFDA1B65">
    <w:name w:val="6DA0CE33888F4C87A9A4A017EFDA1B65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7963F680A4D842408FBF5AB9F290AAE6">
    <w:name w:val="7963F680A4D842408FBF5AB9F290AAE6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80F9663020244AB482035EC9E9E45B89">
    <w:name w:val="80F9663020244AB482035EC9E9E45B89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E07226AC4D8E4A2384DD761164F89FB3">
    <w:name w:val="E07226AC4D8E4A2384DD761164F89FB3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045C61ED86D6412998CD8CA4D4A5DD5B">
    <w:name w:val="045C61ED86D6412998CD8CA4D4A5DD5B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AAC87514361C4A6588C36B1CD983330B">
    <w:name w:val="AAC87514361C4A6588C36B1CD983330B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92732B0BA4F74199BE32129357DFCB22">
    <w:name w:val="92732B0BA4F74199BE32129357DFCB22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28B6D9F1699B4C58AFDE79BEC5E42724">
    <w:name w:val="28B6D9F1699B4C58AFDE79BEC5E42724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A2B7EE3C4B5A4582911D9B99296E01E8">
    <w:name w:val="A2B7EE3C4B5A4582911D9B99296E01E8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D1D33E34ED6B4F3980568794C01F7324">
    <w:name w:val="D1D33E34ED6B4F3980568794C01F7324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F44DA463ADC04B7FBA5BBF42AB1B6CD9">
    <w:name w:val="F44DA463ADC04B7FBA5BBF42AB1B6CD9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7223DFB8EF2E4C1F86849E40456226CE">
    <w:name w:val="7223DFB8EF2E4C1F86849E40456226CE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1FEE7F65E5DE464AA679D13D882F9C52">
    <w:name w:val="1FEE7F65E5DE464AA679D13D882F9C52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3704046C2CD645ABAE1CD37755EED1C8">
    <w:name w:val="3704046C2CD645ABAE1CD37755EED1C8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941F417BCFEC41CD8AB61981127D26AD">
    <w:name w:val="941F417BCFEC41CD8AB61981127D26AD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F6038BA9F0BD4DA2B0674AF0D4ECC540">
    <w:name w:val="F6038BA9F0BD4DA2B0674AF0D4ECC540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76D206F4A4FA42418551895EDD8A9F43">
    <w:name w:val="76D206F4A4FA42418551895EDD8A9F43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E7620082465C4D52B7654932DB56E32E">
    <w:name w:val="E7620082465C4D52B7654932DB56E32E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F91AB0CA0A8A464494F31AFCA8744B17">
    <w:name w:val="F91AB0CA0A8A464494F31AFCA8744B17"/>
    <w:rsid w:val="00C25DFE"/>
    <w:pPr>
      <w:spacing w:after="160" w:line="259" w:lineRule="auto"/>
    </w:pPr>
    <w:rPr>
      <w:kern w:val="2"/>
      <w14:ligatures w14:val="standardContextual"/>
    </w:rPr>
  </w:style>
  <w:style w:type="paragraph" w:customStyle="1" w:styleId="7CA2A0A5E2CD47ADA13E89930D296F16">
    <w:name w:val="7CA2A0A5E2CD47ADA13E89930D296F16"/>
    <w:rsid w:val="00C25DFE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10A0C-449D-49ED-8DC0-6E0B8389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LibreOffice/7.2.0.4$Windows_x86 LibreOffice_project/9a9c6381e3f7a62afc1329bd359cc48accb6435b</Application>
  <AppVersion>15.0000</AppVersion>
  <Pages>18</Pages>
  <Words>1446</Words>
  <Characters>8248</Characters>
  <CharactersWithSpaces>9491</CharactersWithSpaces>
  <Paragraphs>212</Paragraphs>
  <Company>AFPA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2017-09-11T08:41:00Z</dcterms:created>
  <dc:creator>Monquet Miguel</dc:creator>
  <dc:description/>
  <dc:language>fr-FR</dc:language>
  <cp:lastModifiedBy/>
  <cp:lastPrinted>2019-01-19T18:27:00Z</cp:lastPrinted>
  <dcterms:modified xsi:type="dcterms:W3CDTF">2025-10-02T08:23:55Z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