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ind w:left="0" w:right="0" w:hanging="0"/>
        <w:jc w:val="center"/>
        <w:rPr>
          <w:color w:val="auto"/>
          <w:sz w:val="44"/>
          <w:szCs w:val="44"/>
        </w:rPr>
      </w:pPr>
      <w:r>
        <w:rPr>
          <w:color w:val="auto"/>
          <w:sz w:val="44"/>
          <w:szCs w:val="44"/>
        </w:rPr>
        <w:t>DOSSIER PROJET</w:t>
      </w:r>
    </w:p>
    <w:p>
      <w:pPr>
        <w:pStyle w:val="NoSpacing"/>
        <w:spacing w:before="480" w:after="0"/>
        <w:jc w:val="center"/>
        <w:rPr/>
      </w:pPr>
      <w:r>
        <w:rPr/>
      </w:r>
    </w:p>
    <w:p>
      <w:pPr>
        <w:pStyle w:val="TOCHeading"/>
        <w:ind w:left="0" w:right="0" w:hanging="0"/>
        <w:jc w:val="center"/>
        <w:rPr>
          <w:color w:val="auto"/>
        </w:rPr>
      </w:pPr>
      <w:r>
        <w:rPr>
          <w:color w:val="auto"/>
        </w:rPr>
        <w:t>PROJET : WOOFWALKS</w:t>
      </w:r>
    </w:p>
    <w:p>
      <w:pPr>
        <w:pStyle w:val="TOCHeading"/>
        <w:ind w:left="0" w:right="0" w:hanging="0"/>
        <w:jc w:val="center"/>
        <w:rPr>
          <w:color w:val="auto"/>
        </w:rPr>
      </w:pPr>
      <w:r>
        <w:rPr>
          <w:color w:val="auto"/>
        </w:rPr>
        <w:t>Rédacteur : Sarah Herberichs</w:t>
      </w:r>
    </w:p>
    <w:p>
      <w:pPr>
        <w:pStyle w:val="TOCHeading"/>
        <w:ind w:left="0" w:right="0" w:hanging="0"/>
        <w:jc w:val="center"/>
        <w:rPr>
          <w:color w:val="auto"/>
        </w:rPr>
      </w:pPr>
      <w:r>
        <w:rPr>
          <w:color w:val="auto"/>
        </w:rPr>
        <w:t>Date : 07/10/2025</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ind w:left="0" w:right="0" w:hanging="0"/>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eastAsia="fr-FR"/>
            </w:rPr>
            <w:instrText> TOC \o "1-2" \h</w:instrText>
          </w:r>
          <w:r>
            <w:rPr>
              <w:rStyle w:val="Sautdindex"/>
              <w:rFonts w:cs="Calibri"/>
              <w:lang w:eastAsia="fr-FR"/>
            </w:rPr>
            <w:fldChar w:fldCharType="separate"/>
          </w:r>
          <w:hyperlink w:anchor="_Toc207706731">
            <w:r>
              <w:rPr>
                <w:rStyle w:val="Sautdindex"/>
                <w:rFonts w:cs="Calibri"/>
                <w:lang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Pr>
              <w:tab/>
              <w:t>11</w:t>
            </w:r>
            <w:r>
              <w:rPr>
                <w:webHidden/>
              </w:rPr>
              <w:fldChar w:fldCharType="end"/>
            </w:r>
          </w:hyperlink>
        </w:p>
        <w:p>
          <w:pPr>
            <w:pStyle w:val="Tabledesmatiresniveau1"/>
            <w:rPr/>
          </w:pPr>
          <w:hyperlink w:anchor="_Toc207706746">
            <w:r>
              <w:rPr>
                <w:rStyle w:val="Sautdindex"/>
                <w:rFonts w:cs="Calibri"/>
                <w:lang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Pr>
              <w:tab/>
              <w:t>21</w:t>
            </w:r>
            <w:r>
              <w:rPr>
                <w:webHidden/>
              </w:rPr>
              <w:fldChar w:fldCharType="end"/>
            </w:r>
          </w:hyperlink>
        </w:p>
        <w:p>
          <w:pPr>
            <w:pStyle w:val="Tabledesmatiresniveau1"/>
            <w:rPr/>
          </w:pPr>
          <w:hyperlink w:anchor="_Toc207706758">
            <w:r>
              <w:rPr>
                <w:rStyle w:val="Sautdindex"/>
                <w:rFonts w:cs="Calibri"/>
                <w:lang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Pr>
              <w:tab/>
              <w:t>23</w:t>
            </w:r>
            <w:r>
              <w:rPr>
                <w:webHidden/>
              </w:rPr>
              <w:fldChar w:fldCharType="end"/>
            </w:r>
          </w:hyperlink>
        </w:p>
        <w:p>
          <w:pPr>
            <w:pStyle w:val="Tabledesmatiresniveau1"/>
            <w:rPr/>
          </w:pPr>
          <w:hyperlink w:anchor="_Toc207706762">
            <w:r>
              <w:rPr>
                <w:rStyle w:val="Sautdindex"/>
                <w:rFonts w:cs="Calibri"/>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Pr>
              <w:tab/>
              <w:t>27</w:t>
            </w:r>
            <w:r>
              <w:rPr>
                <w:webHidden/>
              </w:rPr>
              <w:fldChar w:fldCharType="end"/>
            </w:r>
          </w:hyperlink>
        </w:p>
        <w:p>
          <w:pPr>
            <w:pStyle w:val="Tabledesmatiresniveau1"/>
            <w:rPr/>
          </w:pPr>
          <w:hyperlink w:anchor="_Toc207706767">
            <w:r>
              <w:rPr>
                <w:rStyle w:val="Sautdindex"/>
                <w:rFonts w:cs="Calibri"/>
                <w:shd w:fill="FFFF00" w:val="clear"/>
                <w:lang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Pr>
              <w:tab/>
              <w:t>66</w:t>
            </w:r>
            <w:r>
              <w:rPr>
                <w:webHidden/>
              </w:rPr>
              <w:fldChar w:fldCharType="end"/>
            </w:r>
          </w:hyperlink>
        </w:p>
        <w:p>
          <w:pPr>
            <w:pStyle w:val="Tabledesmatiresniveau1"/>
            <w:rPr/>
          </w:pPr>
          <w:hyperlink w:anchor="_Toc207706793">
            <w:r>
              <w:rPr>
                <w:rStyle w:val="Sautdindex"/>
                <w:rFonts w:cs="Calibri"/>
                <w:lang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Pr>
              <w:tab/>
              <w:t>70</w:t>
            </w:r>
            <w:r>
              <w:rPr>
                <w:webHidden/>
              </w:rPr>
              <w:fldChar w:fldCharType="end"/>
            </w:r>
          </w:hyperlink>
        </w:p>
        <w:p>
          <w:pPr>
            <w:pStyle w:val="Tabledesmatiresniveau1"/>
            <w:rPr/>
          </w:pPr>
          <w:hyperlink w:anchor="_Toc207706799">
            <w:r>
              <w:rPr>
                <w:rStyle w:val="Sautdindex"/>
                <w:rFonts w:cs="Calibri"/>
                <w:shd w:fill="FFFF00" w:val="clea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Pr>
              <w:tab/>
              <w:t>77</w:t>
            </w:r>
            <w:r>
              <w:rPr>
                <w:webHidden/>
              </w:rPr>
              <w:fldChar w:fldCharType="end"/>
            </w:r>
          </w:hyperlink>
        </w:p>
        <w:p>
          <w:pPr>
            <w:pStyle w:val="Tabledesmatiresniveau1"/>
            <w:rPr/>
          </w:pPr>
          <w:hyperlink w:anchor="_Toc207706800">
            <w:r>
              <w:rPr>
                <w:rStyle w:val="Sautdindex"/>
                <w:rFonts w:cs="Calibri"/>
                <w:lang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Pr>
              <w:tab/>
              <w:t>77</w:t>
            </w:r>
            <w:r>
              <w:rPr>
                <w:webHidden/>
              </w:rPr>
              <w:fldChar w:fldCharType="end"/>
            </w:r>
          </w:hyperlink>
        </w:p>
        <w:p>
          <w:pPr>
            <w:pStyle w:val="Tabledesmatiresniveau1"/>
            <w:rPr/>
          </w:pPr>
          <w:hyperlink w:anchor="_Toc207706804">
            <w:r>
              <w:rPr>
                <w:rStyle w:val="Sautdindex"/>
                <w:rFonts w:cs="Calibri"/>
                <w:lang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Pr>
              <w:tab/>
              <w:t>77</w:t>
            </w:r>
            <w:r>
              <w:rPr>
                <w:webHidden/>
              </w:rPr>
              <w:fldChar w:fldCharType="end"/>
            </w:r>
          </w:hyperlink>
        </w:p>
        <w:p>
          <w:pPr>
            <w:pStyle w:val="Tabledesmatiresniveau1"/>
            <w:rPr/>
          </w:pPr>
          <w:hyperlink w:anchor="_Toc207706808">
            <w:r>
              <w:rPr>
                <w:rStyle w:val="Sautdindex"/>
                <w:rFonts w:cs="Calibri"/>
                <w:lang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Pr>
              <w:tab/>
              <w:t>77</w:t>
            </w:r>
            <w:r>
              <w:rPr>
                <w:webHidden/>
              </w:rPr>
              <w:fldChar w:fldCharType="end"/>
            </w:r>
          </w:hyperlink>
        </w:p>
        <w:p>
          <w:pPr>
            <w:pStyle w:val="Tabledesmatiresniveau1"/>
            <w:rPr/>
          </w:pPr>
          <w:hyperlink w:anchor="_Toc207706812">
            <w:r>
              <w:rPr>
                <w:rStyle w:val="Sautdindex"/>
                <w:rFonts w:cs="Calibri"/>
                <w:lang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Pr>
              <w:tab/>
              <w:t>77</w:t>
            </w:r>
            <w:r>
              <w:rPr>
                <w:webHidden/>
              </w:rPr>
              <w:fldChar w:fldCharType="end"/>
            </w:r>
          </w:hyperlink>
        </w:p>
        <w:p>
          <w:pPr>
            <w:pStyle w:val="Tabledesmatiresniveau1"/>
            <w:rPr/>
          </w:pPr>
          <w:hyperlink w:anchor="_Toc207706816">
            <w:r>
              <w:rPr>
                <w:rStyle w:val="Sautdindex"/>
                <w:rFonts w:cs="Calibri"/>
                <w:lang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Pr>
              <w:tab/>
              <w:t>77</w:t>
            </w:r>
            <w:r>
              <w:rPr>
                <w:webHidden/>
              </w:rPr>
              <w:fldChar w:fldCharType="end"/>
            </w:r>
          </w:hyperlink>
        </w:p>
        <w:p>
          <w:pPr>
            <w:pStyle w:val="Tabledesmatiresniveau1"/>
            <w:rPr/>
          </w:pPr>
          <w:hyperlink w:anchor="_Toc207706820">
            <w:r>
              <w:rPr>
                <w:rStyle w:val="Sautdindex"/>
                <w:rFonts w:cs="Calibri"/>
                <w:shd w:fill="FFFF00" w:val="clear"/>
                <w:lang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Pr>
              <w:tab/>
              <w:t>78</w:t>
            </w:r>
            <w:r>
              <w:rPr>
                <w:webHidden/>
              </w:rPr>
              <w:fldChar w:fldCharType="end"/>
            </w:r>
          </w:hyperlink>
        </w:p>
        <w:p>
          <w:pPr>
            <w:pStyle w:val="Tabledesmatiresniveau1"/>
            <w:rPr/>
          </w:pPr>
          <w:hyperlink w:anchor="_Toc207706821">
            <w:r>
              <w:rPr>
                <w:rStyle w:val="Sautdindex"/>
                <w:rFonts w:cs="Calibri"/>
                <w:lang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Pr>
              <w:tab/>
              <w:t>79</w:t>
            </w:r>
            <w:r>
              <w:rPr>
                <w:webHidden/>
              </w:rPr>
              <w:fldChar w:fldCharType="end"/>
            </w:r>
          </w:hyperlink>
        </w:p>
        <w:p>
          <w:pPr>
            <w:pStyle w:val="Tabledesmatiresniveau1"/>
            <w:rPr/>
          </w:pPr>
          <w:hyperlink w:anchor="_Toc207706822">
            <w:r>
              <w:rPr>
                <w:rStyle w:val="Sautdindex"/>
                <w:rFonts w:cs="Calibri"/>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Pr>
              <w:tab/>
              <w:t>80</w:t>
            </w:r>
            <w:r>
              <w:rPr>
                <w:webHidden/>
              </w:rPr>
              <w:fldChar w:fldCharType="end"/>
            </w:r>
          </w:hyperlink>
        </w:p>
        <w:p>
          <w:pPr>
            <w:pStyle w:val="Tabledesmatiresniveau1"/>
            <w:rPr/>
          </w:pPr>
          <w:hyperlink w:anchor="_Toc207706827">
            <w:r>
              <w:rPr>
                <w:rStyle w:val="Sautdindex"/>
                <w:rFonts w:cs="Calibri"/>
                <w:shd w:fill="FFFF00" w:val="clea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Pr>
              <w:tab/>
              <w:t>83</w:t>
            </w:r>
            <w:r>
              <w:rPr>
                <w:webHidden/>
              </w:rPr>
              <w:fldChar w:fldCharType="end"/>
            </w:r>
          </w:hyperlink>
        </w:p>
        <w:p>
          <w:pPr>
            <w:pStyle w:val="Tabledesmatiresniveau1"/>
            <w:rPr/>
          </w:pPr>
          <w:hyperlink w:anchor="_Toc207706828">
            <w:r>
              <w:rPr>
                <w:rStyle w:val="Sautdindex"/>
                <w:rFonts w:cs="Calibri"/>
                <w:lang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Pr>
              <w:tab/>
              <w:t>84</w:t>
            </w:r>
            <w:r>
              <w:rPr>
                <w:webHidden/>
              </w:rPr>
              <w:fldChar w:fldCharType="end"/>
            </w:r>
          </w:hyperlink>
          <w:r>
            <w:rPr>
              <w:rStyle w:val="Sautdindex"/>
            </w:rPr>
            <w:fldChar w:fldCharType="end"/>
          </w:r>
        </w:p>
      </w:sdtContent>
    </w:sdt>
    <w:p>
      <w:pPr>
        <w:pStyle w:val="Tabledesmatiresniveau1"/>
        <w:spacing w:before="0" w:after="100"/>
        <w:rPr/>
      </w:pPr>
      <w:r>
        <w:rPr/>
      </w:r>
    </w:p>
    <w:p>
      <w:pPr>
        <w:pStyle w:val="Tabledesmatiresniveau1"/>
        <w:rPr/>
      </w:pPr>
      <w:r>
        <w:rPr/>
      </w:r>
    </w:p>
    <w:p>
      <w:pPr>
        <w:pStyle w:val="Tabledesmatiresniveau1"/>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true"/>
        <w:rPr>
          <w:rFonts w:ascii="Cambria" w:hAnsi="Cambria"/>
          <w:sz w:val="32"/>
          <w:szCs w:val="32"/>
          <w:lang w:eastAsia="fr-FR"/>
        </w:rPr>
      </w:pPr>
      <w:r>
        <w:rPr>
          <w:rFonts w:ascii="Cambria" w:hAnsi="Cambria"/>
          <w:sz w:val="32"/>
          <w:szCs w:val="32"/>
          <w:lang w:eastAsia="fr-FR"/>
        </w:rPr>
      </w:r>
      <w:r>
        <w:br w:type="page"/>
      </w:r>
    </w:p>
    <w:p>
      <w:pPr>
        <w:pStyle w:val="Titre1"/>
        <w:numPr>
          <w:ilvl w:val="0"/>
          <w:numId w:val="2"/>
        </w:numPr>
        <w:ind w:left="0" w:right="0" w:hanging="0"/>
        <w:rPr>
          <w:rFonts w:ascii="Calibri" w:hAnsi="Calibri" w:cs="Calibri"/>
          <w:color w:val="000000"/>
          <w:lang w:eastAsia="fr-FR"/>
        </w:rPr>
      </w:pPr>
      <w:bookmarkStart w:id="0" w:name="_Toc207706731"/>
      <w:bookmarkStart w:id="1" w:name="_Toc535686910"/>
      <w:bookmarkStart w:id="2" w:name="_Toc535686562"/>
      <w:r>
        <w:rPr>
          <w:rFonts w:cs="Calibri" w:ascii="Calibri" w:hAnsi="Calibri"/>
          <w:color w:val="000000"/>
          <w:lang w:eastAsia="fr-FR"/>
        </w:rPr>
        <w:t>LISTE DES COMPETENCES DU REFERENTIEL COUVERTES PAR LE PROJET</w:t>
      </w:r>
      <w:bookmarkEnd w:id="0"/>
      <w:bookmarkEnd w:id="1"/>
      <w:bookmarkEnd w:id="2"/>
    </w:p>
    <w:p>
      <w:pPr>
        <w:pStyle w:val="Normal"/>
        <w:rPr>
          <w:rFonts w:ascii="Calibri" w:hAnsi="Calibri" w:cs="Calibri"/>
          <w:lang w:eastAsia="fr-FR"/>
        </w:rPr>
      </w:pPr>
      <w:r>
        <w:rPr>
          <w:rFonts w:cs="Calibri"/>
          <w:lang w:eastAsia="fr-FR"/>
        </w:rPr>
      </w:r>
    </w:p>
    <w:p>
      <w:pPr>
        <w:pStyle w:val="Titre2"/>
        <w:numPr>
          <w:ilvl w:val="1"/>
          <w:numId w:val="2"/>
        </w:numPr>
        <w:ind w:left="1080" w:right="0" w:hanging="432"/>
        <w:rPr/>
      </w:pPr>
      <w:bookmarkStart w:id="3" w:name="_Toc207706732"/>
      <w:bookmarkStart w:id="4" w:name="_Toc532385690"/>
      <w:bookmarkEnd w:id="4"/>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Développer une application sécurisée</w:t>
      </w:r>
      <w:bookmarkEnd w:id="3"/>
    </w:p>
    <w:p>
      <w:pPr>
        <w:pStyle w:val="Normal"/>
        <w:rPr>
          <w:rFonts w:ascii="Calibri" w:hAnsi="Calibri" w:cs="Calibri"/>
        </w:rPr>
      </w:pPr>
      <w:r>
        <w:rPr>
          <w:rFonts w:cs="Calibri"/>
        </w:rPr>
      </w:r>
    </w:p>
    <w:p>
      <w:pPr>
        <w:pStyle w:val="Titre2"/>
        <w:numPr>
          <w:ilvl w:val="2"/>
          <w:numId w:val="2"/>
        </w:numPr>
        <w:ind w:left="0" w:right="0" w:hanging="0"/>
        <w:rPr/>
      </w:pPr>
      <w:bookmarkStart w:id="5" w:name="_Toc207706733"/>
      <w:bookmarkStart w:id="6" w:name="_Toc5323856901"/>
      <w:bookmarkEnd w:id="6"/>
      <w:r>
        <w:rPr>
          <w:rStyle w:val="Accentuationforte"/>
          <w:rFonts w:cs="Segoe UI Emoji" w:ascii="Segoe UI Emoji" w:hAnsi="Segoe UI Emoji"/>
          <w:color w:val="auto"/>
        </w:rPr>
        <w:t>💻</w:t>
      </w:r>
      <w:r>
        <w:rPr>
          <w:rFonts w:cs="Calibri" w:ascii="Calibri" w:hAnsi="Calibri"/>
          <w:color w:val="auto"/>
          <w:sz w:val="24"/>
          <w:szCs w:val="24"/>
        </w:rPr>
        <w:t xml:space="preserve"> </w:t>
      </w:r>
      <w:r>
        <w:rPr>
          <w:rFonts w:cs="Calibri" w:ascii="Calibri" w:hAnsi="Calibri"/>
          <w:color w:val="auto"/>
          <w:sz w:val="24"/>
          <w:szCs w:val="24"/>
        </w:rPr>
        <w:t>Installer et configurer son environnement de travail en fonction du projet</w:t>
      </w:r>
      <w:bookmarkEnd w:id="5"/>
    </w:p>
    <w:p>
      <w:pPr>
        <w:pStyle w:val="Normal"/>
        <w:rPr>
          <w:rFonts w:ascii="Calibri" w:hAnsi="Calibri" w:cs="Calibri"/>
        </w:rPr>
      </w:pPr>
      <w:r>
        <w:rPr>
          <w:rFonts w:cs="Calibri"/>
        </w:rPr>
      </w:r>
    </w:p>
    <w:p>
      <w:pPr>
        <w:pStyle w:val="Normal"/>
        <w:rPr/>
      </w:pPr>
      <w:r>
        <w:rPr>
          <w:rFonts w:cs="Calibri"/>
          <w:sz w:val="20"/>
          <w:szCs w:val="20"/>
        </w:rPr>
        <w:t xml:space="preserve">Pour ce projet, j’ai mis en place mon environnement de travail afin qu’il corresponde aux besoins techniques du projet. J’ai installé et configuré </w:t>
      </w:r>
      <w:r>
        <w:rPr>
          <w:rStyle w:val="Accentuationforte"/>
          <w:rFonts w:cs="Calibri"/>
          <w:sz w:val="20"/>
          <w:szCs w:val="20"/>
        </w:rPr>
        <w:t>Docker</w:t>
      </w:r>
      <w:r>
        <w:rPr>
          <w:rFonts w:cs="Calibri"/>
          <w:sz w:val="20"/>
          <w:szCs w:val="20"/>
        </w:rPr>
        <w:t xml:space="preserve"> pour gérer les conteneurs et garantir une cohérence entre les environnements de développement et de production. J’ai également configuré </w:t>
      </w:r>
      <w:r>
        <w:rPr>
          <w:rStyle w:val="Accentuationforte"/>
          <w:rFonts w:cs="Calibri"/>
          <w:sz w:val="20"/>
          <w:szCs w:val="20"/>
        </w:rPr>
        <w:t>Symfony avec API Platform</w:t>
      </w:r>
      <w:r>
        <w:rPr>
          <w:rFonts w:cs="Calibri"/>
          <w:sz w:val="20"/>
          <w:szCs w:val="20"/>
        </w:rPr>
        <w:t xml:space="preserve"> pour la partie backend, en m’assurant que l’API puisse gérer correctement les entités et les routes nécessaires. Pour la partie frontend, j’ai installé </w:t>
      </w:r>
      <w:r>
        <w:rPr>
          <w:rStyle w:val="Accentuationforte"/>
          <w:rFonts w:cs="Calibri"/>
          <w:sz w:val="20"/>
          <w:szCs w:val="20"/>
        </w:rPr>
        <w:t>React</w:t>
      </w:r>
      <w:r>
        <w:rPr>
          <w:rFonts w:cs="Calibri"/>
          <w:sz w:val="20"/>
          <w:szCs w:val="20"/>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ind w:left="0" w:right="0" w:hanging="0"/>
        <w:rPr/>
      </w:pPr>
      <w:r>
        <w:rPr>
          <w:rStyle w:val="Accentuationforte"/>
          <w:rFonts w:cs="Calibri" w:ascii="Calibri" w:hAnsi="Calibri"/>
          <w:b/>
          <w:sz w:val="20"/>
          <w:szCs w:val="20"/>
        </w:rPr>
        <w:t>Outils et technologies :</w:t>
      </w:r>
    </w:p>
    <w:p>
      <w:pPr>
        <w:pStyle w:val="Corpsdetexte"/>
        <w:numPr>
          <w:ilvl w:val="0"/>
          <w:numId w:val="42"/>
        </w:numPr>
        <w:tabs>
          <w:tab w:val="clear" w:pos="708"/>
          <w:tab w:val="left" w:pos="0" w:leader="none"/>
        </w:tabs>
        <w:spacing w:before="0" w:after="0"/>
        <w:rPr/>
      </w:pPr>
      <w:r>
        <w:rPr>
          <w:rStyle w:val="Accentuationforte"/>
          <w:rFonts w:cs="Calibri"/>
          <w:sz w:val="20"/>
          <w:szCs w:val="20"/>
        </w:rPr>
        <w:t>VS Code</w:t>
      </w:r>
      <w:r>
        <w:rPr>
          <w:rFonts w:cs="Calibri"/>
          <w:sz w:val="20"/>
          <w:szCs w:val="20"/>
        </w:rPr>
        <w:t xml:space="preserve"> : IDE principal .</w:t>
      </w:r>
    </w:p>
    <w:p>
      <w:pPr>
        <w:pStyle w:val="Corpsdetexte"/>
        <w:numPr>
          <w:ilvl w:val="0"/>
          <w:numId w:val="42"/>
        </w:numPr>
        <w:tabs>
          <w:tab w:val="clear" w:pos="708"/>
          <w:tab w:val="left" w:pos="0" w:leader="none"/>
        </w:tabs>
        <w:spacing w:before="0" w:after="0"/>
        <w:rPr/>
      </w:pPr>
      <w:r>
        <w:rPr>
          <w:rStyle w:val="Accentuationforte"/>
          <w:rFonts w:cs="Calibri"/>
          <w:sz w:val="20"/>
          <w:szCs w:val="20"/>
        </w:rPr>
        <w:t>Docker</w:t>
      </w:r>
      <w:r>
        <w:rPr>
          <w:rFonts w:cs="Calibri"/>
          <w:sz w:val="20"/>
          <w:szCs w:val="20"/>
        </w:rPr>
        <w:t>: orchestration des services backend, frontend et base de données.</w:t>
      </w:r>
    </w:p>
    <w:p>
      <w:pPr>
        <w:pStyle w:val="Corpsdetexte"/>
        <w:numPr>
          <w:ilvl w:val="0"/>
          <w:numId w:val="42"/>
        </w:numPr>
        <w:tabs>
          <w:tab w:val="clear" w:pos="708"/>
          <w:tab w:val="left" w:pos="0" w:leader="none"/>
        </w:tabs>
        <w:spacing w:before="0" w:after="0"/>
        <w:rPr/>
      </w:pPr>
      <w:r>
        <w:rPr>
          <w:rStyle w:val="Accentuationforte"/>
          <w:rFonts w:cs="Calibri"/>
          <w:sz w:val="20"/>
          <w:szCs w:val="20"/>
          <w:lang w:val="en-US"/>
        </w:rPr>
        <w:t>Symfony + API Platform</w:t>
      </w:r>
      <w:r>
        <w:rPr>
          <w:rFonts w:cs="Calibri"/>
          <w:sz w:val="20"/>
          <w:szCs w:val="20"/>
          <w:lang w:val="en-US"/>
        </w:rPr>
        <w:t xml:space="preserve"> : backend API REST sécurisée.</w:t>
      </w:r>
    </w:p>
    <w:p>
      <w:pPr>
        <w:pStyle w:val="Corpsdetexte"/>
        <w:numPr>
          <w:ilvl w:val="0"/>
          <w:numId w:val="42"/>
        </w:numPr>
        <w:tabs>
          <w:tab w:val="clear" w:pos="708"/>
          <w:tab w:val="left" w:pos="0" w:leader="none"/>
        </w:tabs>
        <w:spacing w:before="0" w:after="0"/>
        <w:rPr/>
      </w:pPr>
      <w:r>
        <w:rPr>
          <w:rStyle w:val="Accentuationforte"/>
          <w:rFonts w:cs="Calibri"/>
          <w:sz w:val="20"/>
          <w:szCs w:val="20"/>
          <w:lang w:val="en-US"/>
        </w:rPr>
        <w:t>React</w:t>
      </w:r>
      <w:r>
        <w:rPr>
          <w:rFonts w:cs="Calibri"/>
          <w:sz w:val="20"/>
          <w:szCs w:val="20"/>
          <w:lang w:val="en-US"/>
        </w:rPr>
        <w:t xml:space="preserve"> : frontend SPA (Single Page Application).</w:t>
      </w:r>
    </w:p>
    <w:p>
      <w:pPr>
        <w:pStyle w:val="Corpsdetexte"/>
        <w:numPr>
          <w:ilvl w:val="0"/>
          <w:numId w:val="42"/>
        </w:numPr>
        <w:tabs>
          <w:tab w:val="clear" w:pos="708"/>
          <w:tab w:val="left" w:pos="0" w:leader="none"/>
        </w:tabs>
        <w:spacing w:before="0" w:after="0"/>
        <w:rPr/>
      </w:pPr>
      <w:r>
        <w:rPr>
          <w:rStyle w:val="Accentuationforte"/>
          <w:rFonts w:cs="Calibri"/>
          <w:sz w:val="20"/>
          <w:szCs w:val="20"/>
        </w:rPr>
        <w:t>MySQL</w:t>
      </w:r>
      <w:r>
        <w:rPr>
          <w:rFonts w:cs="Calibri"/>
          <w:sz w:val="20"/>
          <w:szCs w:val="20"/>
        </w:rPr>
        <w:t xml:space="preserve"> : base de données relationnelle.</w:t>
      </w:r>
    </w:p>
    <w:p>
      <w:pPr>
        <w:pStyle w:val="Corpsdetexte"/>
        <w:numPr>
          <w:ilvl w:val="0"/>
          <w:numId w:val="42"/>
        </w:numPr>
        <w:tabs>
          <w:tab w:val="clear" w:pos="708"/>
          <w:tab w:val="left" w:pos="0" w:leader="none"/>
        </w:tabs>
        <w:spacing w:before="0" w:after="0"/>
        <w:rPr/>
      </w:pPr>
      <w:r>
        <w:rPr>
          <w:rStyle w:val="Accentuationforte"/>
          <w:rFonts w:cs="Calibri"/>
          <w:sz w:val="20"/>
          <w:szCs w:val="20"/>
        </w:rPr>
        <w:t>phpMyAdmin</w:t>
      </w:r>
      <w:r>
        <w:rPr>
          <w:rFonts w:cs="Calibri"/>
          <w:sz w:val="20"/>
          <w:szCs w:val="20"/>
        </w:rPr>
        <w:t xml:space="preserve"> : interface graphique pour gérer la base.</w:t>
      </w:r>
    </w:p>
    <w:p>
      <w:pPr>
        <w:pStyle w:val="Corpsdetexte"/>
        <w:numPr>
          <w:ilvl w:val="0"/>
          <w:numId w:val="42"/>
        </w:numPr>
        <w:tabs>
          <w:tab w:val="clear" w:pos="708"/>
          <w:tab w:val="left" w:pos="0" w:leader="none"/>
        </w:tabs>
        <w:spacing w:before="0" w:after="0"/>
        <w:rPr/>
      </w:pPr>
      <w:r>
        <w:rPr>
          <w:rStyle w:val="Accentuationforte"/>
          <w:rFonts w:cs="Calibri"/>
          <w:sz w:val="20"/>
          <w:szCs w:val="20"/>
        </w:rPr>
        <w:t>Nginx</w:t>
      </w:r>
      <w:r>
        <w:rPr>
          <w:rFonts w:cs="Calibri"/>
          <w:sz w:val="20"/>
          <w:szCs w:val="20"/>
        </w:rPr>
        <w:t xml:space="preserve"> : serveur web pour le backend et reverse proxy.</w:t>
      </w:r>
    </w:p>
    <w:p>
      <w:pPr>
        <w:pStyle w:val="Titre3"/>
        <w:spacing w:before="0" w:after="0"/>
        <w:ind w:left="0" w:right="0" w:hanging="0"/>
        <w:rPr/>
      </w:pPr>
      <w:r>
        <w:rPr>
          <w:rStyle w:val="Accentuationforte"/>
          <w:rFonts w:cs="Calibri" w:ascii="Calibri" w:hAnsi="Calibri"/>
          <w:b/>
          <w:bCs/>
          <w:sz w:val="20"/>
          <w:szCs w:val="20"/>
        </w:rPr>
        <w:t>Configuration mise en place :</w:t>
      </w:r>
    </w:p>
    <w:p>
      <w:pPr>
        <w:pStyle w:val="Corpsdetexte"/>
        <w:numPr>
          <w:ilvl w:val="0"/>
          <w:numId w:val="54"/>
        </w:numPr>
        <w:tabs>
          <w:tab w:val="clear" w:pos="708"/>
          <w:tab w:val="left" w:pos="0" w:leader="none"/>
        </w:tabs>
        <w:spacing w:before="0" w:after="0"/>
        <w:rPr/>
      </w:pPr>
      <w:r>
        <w:rPr>
          <w:rStyle w:val="Accentuationforte"/>
          <w:rFonts w:cs="Calibri"/>
          <w:sz w:val="20"/>
          <w:szCs w:val="20"/>
        </w:rPr>
        <w:t>Docker Compose</w:t>
      </w:r>
      <w:r>
        <w:rPr>
          <w:rFonts w:cs="Calibri"/>
          <w:sz w:val="20"/>
          <w:szCs w:val="20"/>
        </w:rPr>
        <w:t xml:space="preserve"> pour lancer tous les services :</w:t>
      </w:r>
    </w:p>
    <w:p>
      <w:pPr>
        <w:pStyle w:val="Corpsdetexte"/>
        <w:numPr>
          <w:ilvl w:val="1"/>
          <w:numId w:val="43"/>
        </w:numPr>
        <w:tabs>
          <w:tab w:val="clear" w:pos="708"/>
          <w:tab w:val="left" w:pos="0" w:leader="none"/>
        </w:tabs>
        <w:spacing w:before="0" w:after="0"/>
        <w:rPr/>
      </w:pPr>
      <w:r>
        <w:rPr>
          <w:rStyle w:val="Textesource"/>
          <w:rFonts w:cs="Calibri"/>
          <w:sz w:val="20"/>
          <w:szCs w:val="20"/>
        </w:rPr>
        <w:t>php-fpm</w:t>
      </w:r>
      <w:r>
        <w:rPr>
          <w:rFonts w:cs="Calibri"/>
          <w:sz w:val="20"/>
          <w:szCs w:val="20"/>
        </w:rPr>
        <w:t xml:space="preserve"> : exécute PHP/Symfony.</w:t>
      </w:r>
    </w:p>
    <w:p>
      <w:pPr>
        <w:pStyle w:val="Corpsdetexte"/>
        <w:numPr>
          <w:ilvl w:val="1"/>
          <w:numId w:val="43"/>
        </w:numPr>
        <w:tabs>
          <w:tab w:val="clear" w:pos="708"/>
          <w:tab w:val="left" w:pos="0" w:leader="none"/>
        </w:tabs>
        <w:spacing w:before="0" w:after="0"/>
        <w:rPr/>
      </w:pPr>
      <w:r>
        <w:rPr>
          <w:rStyle w:val="Textesource"/>
          <w:rFonts w:cs="Calibri"/>
          <w:sz w:val="20"/>
          <w:szCs w:val="20"/>
        </w:rPr>
        <w:t>nginx</w:t>
      </w:r>
      <w:r>
        <w:rPr>
          <w:rFonts w:cs="Calibri"/>
          <w:sz w:val="20"/>
          <w:szCs w:val="20"/>
        </w:rPr>
        <w:t xml:space="preserve"> : gère le routage HTTP/HTTPS.</w:t>
      </w:r>
    </w:p>
    <w:p>
      <w:pPr>
        <w:pStyle w:val="Corpsdetexte"/>
        <w:numPr>
          <w:ilvl w:val="1"/>
          <w:numId w:val="43"/>
        </w:numPr>
        <w:tabs>
          <w:tab w:val="clear" w:pos="708"/>
          <w:tab w:val="left" w:pos="0" w:leader="none"/>
        </w:tabs>
        <w:spacing w:before="0" w:after="0"/>
        <w:rPr/>
      </w:pPr>
      <w:r>
        <w:rPr>
          <w:rStyle w:val="Textesource"/>
          <w:rFonts w:cs="Calibri"/>
          <w:sz w:val="20"/>
          <w:szCs w:val="20"/>
        </w:rPr>
        <w:t>frontend</w:t>
      </w:r>
      <w:r>
        <w:rPr>
          <w:rFonts w:cs="Calibri"/>
          <w:sz w:val="20"/>
          <w:szCs w:val="20"/>
        </w:rPr>
        <w:t xml:space="preserve"> : application React avec hot reload et HTTPS activé.</w:t>
      </w:r>
    </w:p>
    <w:p>
      <w:pPr>
        <w:pStyle w:val="Corpsdetexte"/>
        <w:numPr>
          <w:ilvl w:val="1"/>
          <w:numId w:val="43"/>
        </w:numPr>
        <w:tabs>
          <w:tab w:val="clear" w:pos="708"/>
          <w:tab w:val="left" w:pos="0" w:leader="none"/>
        </w:tabs>
        <w:spacing w:before="0" w:after="0"/>
        <w:rPr/>
      </w:pPr>
      <w:r>
        <w:rPr>
          <w:rStyle w:val="Textesource"/>
          <w:rFonts w:cs="Calibri"/>
          <w:sz w:val="20"/>
          <w:szCs w:val="20"/>
        </w:rPr>
        <w:t>db</w:t>
      </w:r>
      <w:r>
        <w:rPr>
          <w:rFonts w:cs="Calibri"/>
          <w:sz w:val="20"/>
          <w:szCs w:val="20"/>
        </w:rPr>
        <w:t xml:space="preserve"> : MySQL avec volume persistant.</w:t>
      </w:r>
    </w:p>
    <w:p>
      <w:pPr>
        <w:pStyle w:val="Corpsdetexte"/>
        <w:numPr>
          <w:ilvl w:val="1"/>
          <w:numId w:val="43"/>
        </w:numPr>
        <w:tabs>
          <w:tab w:val="clear" w:pos="708"/>
          <w:tab w:val="left" w:pos="0" w:leader="none"/>
        </w:tabs>
        <w:spacing w:before="0" w:after="0"/>
        <w:rPr/>
      </w:pPr>
      <w:r>
        <w:rPr>
          <w:rStyle w:val="Textesource"/>
          <w:rFonts w:cs="Calibri"/>
          <w:sz w:val="20"/>
          <w:szCs w:val="20"/>
        </w:rPr>
        <w:t>phpmyadmin</w:t>
      </w:r>
      <w:r>
        <w:rPr>
          <w:rFonts w:cs="Calibri"/>
          <w:sz w:val="20"/>
          <w:szCs w:val="20"/>
        </w:rPr>
        <w:t xml:space="preserve"> : gestion visuelle de la base.</w:t>
      </w:r>
    </w:p>
    <w:p>
      <w:pPr>
        <w:pStyle w:val="Corpsdetexte"/>
        <w:numPr>
          <w:ilvl w:val="0"/>
          <w:numId w:val="43"/>
        </w:numPr>
        <w:tabs>
          <w:tab w:val="clear" w:pos="708"/>
          <w:tab w:val="left" w:pos="0" w:leader="none"/>
        </w:tabs>
        <w:spacing w:before="0" w:after="0"/>
        <w:rPr/>
      </w:pPr>
      <w:r>
        <w:rPr>
          <w:rFonts w:cs="Calibri"/>
          <w:sz w:val="20"/>
          <w:szCs w:val="20"/>
        </w:rPr>
        <w:t xml:space="preserve">Réseau interne Docker </w:t>
      </w:r>
      <w:r>
        <w:rPr>
          <w:rStyle w:val="Textesource"/>
          <w:rFonts w:cs="Calibri"/>
          <w:sz w:val="20"/>
          <w:szCs w:val="20"/>
        </w:rPr>
        <w:t>woofwalks-network</w:t>
      </w:r>
      <w:r>
        <w:rPr>
          <w:rFonts w:cs="Calibri"/>
          <w:sz w:val="20"/>
          <w:szCs w:val="20"/>
        </w:rPr>
        <w:t xml:space="preserve"> pour connecter les conteneurs entre eux.</w:t>
      </w:r>
    </w:p>
    <w:p>
      <w:pPr>
        <w:pStyle w:val="Corpsdetexte"/>
        <w:numPr>
          <w:ilvl w:val="0"/>
          <w:numId w:val="43"/>
        </w:numPr>
        <w:tabs>
          <w:tab w:val="clear" w:pos="708"/>
          <w:tab w:val="left" w:pos="0" w:leader="none"/>
        </w:tabs>
        <w:spacing w:before="0" w:after="0"/>
        <w:rPr/>
      </w:pPr>
      <w:r>
        <w:rPr>
          <w:rFonts w:cs="Calibri"/>
          <w:sz w:val="20"/>
          <w:szCs w:val="20"/>
        </w:rPr>
        <w:t>Volumes pour persister les données (</w:t>
      </w:r>
      <w:r>
        <w:rPr>
          <w:rStyle w:val="Textesource"/>
          <w:rFonts w:cs="Calibri"/>
          <w:sz w:val="20"/>
          <w:szCs w:val="20"/>
        </w:rPr>
        <w:t>mysql_data</w:t>
      </w:r>
      <w:r>
        <w:rPr>
          <w:rFonts w:cs="Calibri"/>
          <w:sz w:val="20"/>
          <w:szCs w:val="20"/>
        </w:rPr>
        <w:t>) et le code source.</w:t>
      </w:r>
    </w:p>
    <w:p>
      <w:pPr>
        <w:pStyle w:val="Titre3"/>
        <w:spacing w:before="0" w:after="0"/>
        <w:ind w:left="0" w:right="0" w:hanging="0"/>
        <w:rPr/>
      </w:pPr>
      <w:r>
        <w:rPr>
          <w:rStyle w:val="Accentuationforte"/>
          <w:rFonts w:cs="Calibri" w:ascii="Calibri" w:hAnsi="Calibri"/>
          <w:b/>
          <w:sz w:val="20"/>
          <w:szCs w:val="20"/>
          <w:shd w:fill="F7D1D5" w:val="clear"/>
        </w:rPr>
        <w:t>Sécurité et variables d’environnement :</w:t>
      </w:r>
    </w:p>
    <w:p>
      <w:pPr>
        <w:pStyle w:val="Corpsdetexte"/>
        <w:numPr>
          <w:ilvl w:val="0"/>
          <w:numId w:val="45"/>
        </w:numPr>
        <w:spacing w:before="0" w:after="0"/>
        <w:rPr/>
      </w:pPr>
      <w:r>
        <w:rPr>
          <w:rStyle w:val="Accentuationforte"/>
          <w:rFonts w:cs="Calibri"/>
          <w:sz w:val="20"/>
          <w:szCs w:val="20"/>
          <w:shd w:fill="F7D1D5" w:val="clear"/>
        </w:rPr>
        <w:t xml:space="preserve">Gestion par fichiers </w:t>
      </w:r>
      <w:r>
        <w:rPr>
          <w:rStyle w:val="Textesource"/>
          <w:rFonts w:cs="Calibri"/>
          <w:sz w:val="20"/>
          <w:szCs w:val="20"/>
          <w:shd w:fill="F7D1D5" w:val="clear"/>
        </w:rPr>
        <w:t>.env</w:t>
      </w:r>
      <w:r>
        <w:rPr>
          <w:rFonts w:cs="Calibri"/>
          <w:sz w:val="20"/>
          <w:szCs w:val="20"/>
          <w:shd w:fill="F7D1D5" w:val="clear"/>
        </w:rPr>
        <w:t xml:space="preserve"> selon le contexte :</w:t>
      </w:r>
    </w:p>
    <w:p>
      <w:pPr>
        <w:pStyle w:val="Corpsdetexte"/>
        <w:numPr>
          <w:ilvl w:val="1"/>
          <w:numId w:val="45"/>
        </w:numPr>
        <w:spacing w:before="0" w:after="0"/>
        <w:rPr/>
      </w:pPr>
      <w:r>
        <w:rPr>
          <w:rStyle w:val="Textesource"/>
          <w:rFonts w:eastAsia="Calibri" w:cs="Calibri"/>
          <w:color w:val="000000"/>
          <w:sz w:val="20"/>
          <w:szCs w:val="20"/>
          <w:shd w:fill="F7D1D5" w:val="clear"/>
        </w:rPr>
        <w:t>.env : configuration générale</w:t>
      </w:r>
    </w:p>
    <w:p>
      <w:pPr>
        <w:pStyle w:val="Corpsdetexte"/>
        <w:numPr>
          <w:ilvl w:val="1"/>
          <w:numId w:val="45"/>
        </w:numPr>
        <w:spacing w:before="0" w:after="0"/>
        <w:rPr/>
      </w:pPr>
      <w:r>
        <w:rPr>
          <w:rStyle w:val="Textesource"/>
          <w:rFonts w:cs="Calibri"/>
          <w:sz w:val="20"/>
          <w:szCs w:val="20"/>
          <w:shd w:fill="F7D1D5" w:val="clear"/>
        </w:rPr>
        <w:t>.env.local</w:t>
      </w:r>
      <w:r>
        <w:rPr>
          <w:rFonts w:cs="Calibri"/>
          <w:sz w:val="20"/>
          <w:szCs w:val="20"/>
          <w:shd w:fill="F7D1D5" w:val="clear"/>
        </w:rPr>
        <w:t xml:space="preserve"> : configuration locale</w:t>
      </w:r>
    </w:p>
    <w:p>
      <w:pPr>
        <w:pStyle w:val="Corpsdetexte"/>
        <w:numPr>
          <w:ilvl w:val="1"/>
          <w:numId w:val="45"/>
        </w:numPr>
        <w:spacing w:before="0" w:after="0"/>
        <w:rPr/>
      </w:pPr>
      <w:r>
        <w:rPr>
          <w:rStyle w:val="Textesource"/>
          <w:rFonts w:cs="Calibri"/>
          <w:sz w:val="20"/>
          <w:szCs w:val="20"/>
          <w:shd w:fill="F7D1D5" w:val="clear"/>
        </w:rPr>
        <w:t>.env.test</w:t>
      </w:r>
      <w:r>
        <w:rPr>
          <w:rFonts w:cs="Calibri"/>
          <w:sz w:val="20"/>
          <w:szCs w:val="20"/>
          <w:shd w:fill="F7D1D5" w:val="clear"/>
        </w:rPr>
        <w:t xml:space="preserve"> : environnement de test avec base dédiée.</w:t>
      </w:r>
    </w:p>
    <w:p>
      <w:pPr>
        <w:pStyle w:val="Corpsdetexte"/>
        <w:numPr>
          <w:ilvl w:val="1"/>
          <w:numId w:val="45"/>
        </w:numPr>
        <w:spacing w:before="0" w:after="0"/>
        <w:rPr/>
      </w:pPr>
      <w:r>
        <w:rPr>
          <w:rStyle w:val="Textesource"/>
          <w:rFonts w:cs="Calibri"/>
          <w:sz w:val="20"/>
          <w:szCs w:val="20"/>
          <w:shd w:fill="F7D1D5" w:val="clear"/>
        </w:rPr>
        <w:t>.env</w:t>
      </w:r>
      <w:r>
        <w:rPr>
          <w:rFonts w:cs="Calibri"/>
          <w:sz w:val="20"/>
          <w:szCs w:val="20"/>
          <w:shd w:fill="F7D1D5" w:val="clear"/>
        </w:rPr>
        <w:t xml:space="preserve"> React : URL de l’API (</w:t>
      </w:r>
      <w:r>
        <w:rPr>
          <w:rStyle w:val="Textesource"/>
          <w:rFonts w:cs="Calibri"/>
          <w:sz w:val="20"/>
          <w:szCs w:val="20"/>
          <w:shd w:fill="F7D1D5" w:val="clear"/>
        </w:rPr>
        <w:t>REACT_APP_API_URL=</w:t>
      </w:r>
      <w:hyperlink r:id="rId2">
        <w:r>
          <w:rPr>
            <w:rStyle w:val="LienInternet"/>
            <w:rFonts w:eastAsia="Liberation Mono" w:cs="Calibri"/>
            <w:sz w:val="20"/>
            <w:szCs w:val="20"/>
            <w:shd w:fill="F7D1D5" w:val="clear"/>
          </w:rPr>
          <w:t>https://localhost:8443</w:t>
        </w:r>
      </w:hyperlink>
      <w:r>
        <w:rPr>
          <w:rFonts w:cs="Calibri"/>
          <w:sz w:val="20"/>
          <w:szCs w:val="20"/>
          <w:shd w:fill="F7D1D5" w:val="clear"/>
        </w:rPr>
        <w:t>).</w:t>
      </w:r>
    </w:p>
    <w:p>
      <w:pPr>
        <w:pStyle w:val="Corpsdetexte"/>
        <w:numPr>
          <w:ilvl w:val="1"/>
          <w:numId w:val="45"/>
        </w:numPr>
        <w:spacing w:before="0" w:after="0"/>
        <w:rPr>
          <w:rFonts w:cs="Calibri"/>
          <w:sz w:val="20"/>
          <w:szCs w:val="20"/>
          <w:shd w:fill="F7D1D5" w:val="clear"/>
        </w:rPr>
      </w:pPr>
      <w:r>
        <w:rPr>
          <w:rFonts w:cs="Calibri"/>
          <w:sz w:val="20"/>
          <w:szCs w:val="20"/>
          <w:shd w:fill="F7D1D5" w:val="clear"/>
        </w:rPr>
        <w:t xml:space="preserve">.env.docker : configuration des identifiants d’accès à la BDD pour Docker </w:t>
      </w:r>
    </w:p>
    <w:p>
      <w:pPr>
        <w:pStyle w:val="Corpsdetexte"/>
        <w:numPr>
          <w:ilvl w:val="1"/>
          <w:numId w:val="45"/>
        </w:numPr>
        <w:spacing w:before="0" w:after="0"/>
        <w:rPr>
          <w:rFonts w:cs="Calibri"/>
          <w:sz w:val="20"/>
          <w:szCs w:val="20"/>
          <w:shd w:fill="F7D1D5" w:val="clear"/>
        </w:rPr>
      </w:pPr>
      <w:r>
        <w:rPr>
          <w:rFonts w:cs="Calibri"/>
          <w:sz w:val="20"/>
          <w:szCs w:val="20"/>
          <w:shd w:fill="F7D1D5" w:val="clear"/>
        </w:rPr>
        <w:t>Couplé a un Makefile pour simplifier les commandes Docker de base :</w:t>
      </w:r>
    </w:p>
    <w:p>
      <w:pPr>
        <w:pStyle w:val="Corpsdetexte"/>
        <w:numPr>
          <w:ilvl w:val="0"/>
          <w:numId w:val="45"/>
        </w:numPr>
        <w:tabs>
          <w:tab w:val="clear" w:pos="708"/>
          <w:tab w:val="left" w:pos="0" w:leader="none"/>
        </w:tabs>
        <w:spacing w:before="0" w:after="0"/>
        <w:ind w:left="707" w:right="0" w:hanging="283"/>
        <w:rPr/>
      </w:pPr>
      <w:r>
        <w:rPr>
          <w:rStyle w:val="Accentuationforte"/>
          <w:rFonts w:cs="Calibri"/>
          <w:sz w:val="20"/>
          <w:szCs w:val="20"/>
          <w:shd w:fill="F7D1D5" w:val="clear"/>
        </w:rPr>
        <w:t>Dossier security</w:t>
      </w:r>
      <w:r>
        <w:rPr>
          <w:rFonts w:cs="Calibri"/>
          <w:sz w:val="20"/>
          <w:szCs w:val="20"/>
          <w:shd w:fill="F7D1D5" w:val="clear"/>
        </w:rPr>
        <w:t xml:space="preserve"> :</w:t>
      </w:r>
    </w:p>
    <w:p>
      <w:pPr>
        <w:pStyle w:val="Corpsdetexte"/>
        <w:numPr>
          <w:ilvl w:val="1"/>
          <w:numId w:val="45"/>
        </w:numPr>
        <w:tabs>
          <w:tab w:val="clear" w:pos="708"/>
          <w:tab w:val="left" w:pos="0" w:leader="none"/>
        </w:tabs>
        <w:spacing w:before="0" w:after="0"/>
        <w:ind w:left="1414" w:right="0" w:hanging="283"/>
        <w:rPr>
          <w:rFonts w:cs="Calibri"/>
          <w:sz w:val="20"/>
          <w:szCs w:val="20"/>
          <w:shd w:fill="F7D1D5" w:val="clear"/>
        </w:rPr>
      </w:pPr>
      <w:r>
        <w:rPr>
          <w:rFonts w:cs="Calibri"/>
          <w:sz w:val="20"/>
          <w:szCs w:val="20"/>
          <w:shd w:fill="F7D1D5" w:val="clear"/>
        </w:rPr>
        <w:t>Contient les routes sécurisées, la définition des droits d’accès, la déclaration du password hasher et les contrôles côté serveur pour chaque ressource API.</w:t>
      </w:r>
    </w:p>
    <w:p>
      <w:pPr>
        <w:pStyle w:val="Corpsdetexte"/>
        <w:numPr>
          <w:ilvl w:val="1"/>
          <w:numId w:val="45"/>
        </w:numPr>
        <w:tabs>
          <w:tab w:val="clear" w:pos="708"/>
          <w:tab w:val="left" w:pos="0" w:leader="none"/>
        </w:tabs>
        <w:spacing w:before="0" w:after="0"/>
        <w:ind w:left="1414" w:right="0" w:hanging="283"/>
        <w:rPr>
          <w:rFonts w:cs="Calibri"/>
          <w:sz w:val="20"/>
          <w:szCs w:val="20"/>
          <w:shd w:fill="F7D1D5" w:val="clear"/>
        </w:rPr>
      </w:pPr>
      <w:r>
        <w:rPr>
          <w:rFonts w:cs="Calibri"/>
          <w:sz w:val="20"/>
          <w:szCs w:val="20"/>
          <w:shd w:fill="F7D1D5" w:val="clear"/>
        </w:rPr>
        <w:t>Permet de centraliser les règles de sécurité et de maintenir la cohérence entre l’interface et l’API.</w:t>
      </w:r>
    </w:p>
    <w:p>
      <w:pPr>
        <w:pStyle w:val="Corpsdetexte"/>
        <w:tabs>
          <w:tab w:val="clear" w:pos="708"/>
          <w:tab w:val="left" w:pos="0" w:leader="none"/>
        </w:tabs>
        <w:spacing w:before="0" w:after="0"/>
        <w:ind w:left="1414" w:right="0" w:hanging="283"/>
        <w:rPr>
          <w:rFonts w:cs="Calibri"/>
          <w:sz w:val="20"/>
          <w:szCs w:val="20"/>
          <w:shd w:fill="F7D1D5" w:val="clear"/>
        </w:rPr>
      </w:pPr>
      <w:r>
        <w:rPr/>
      </w:r>
    </w:p>
    <w:p>
      <w:pPr>
        <w:pStyle w:val="Corpsdetexte"/>
        <w:numPr>
          <w:ilvl w:val="0"/>
          <w:numId w:val="44"/>
        </w:numPr>
        <w:tabs>
          <w:tab w:val="clear" w:pos="708"/>
          <w:tab w:val="left" w:pos="0" w:leader="none"/>
        </w:tabs>
        <w:spacing w:before="0" w:after="0"/>
        <w:rPr/>
      </w:pPr>
      <w:r>
        <w:rPr>
          <w:rStyle w:val="Accentuationforte"/>
          <w:rFonts w:eastAsia="Calibri" w:cs="Calibri"/>
          <w:color w:val="000000"/>
          <w:kern w:val="0"/>
          <w:sz w:val="20"/>
          <w:szCs w:val="20"/>
          <w:shd w:fill="F7D1D5" w:val="clear"/>
          <w:lang w:val="fr-FR" w:eastAsia="en-US" w:bidi="ar-SA"/>
        </w:rPr>
        <w:t>Certificats SSL</w:t>
      </w:r>
      <w:r>
        <w:rPr>
          <w:rFonts w:eastAsia="Calibri" w:cs="Calibri"/>
          <w:color w:val="000000"/>
          <w:kern w:val="0"/>
          <w:sz w:val="20"/>
          <w:szCs w:val="20"/>
          <w:shd w:fill="F7D1D5" w:val="clear"/>
          <w:lang w:val="fr-FR" w:eastAsia="en-US" w:bidi="ar-SA"/>
        </w:rPr>
        <w:t xml:space="preserve"> :</w:t>
      </w:r>
    </w:p>
    <w:p>
      <w:pPr>
        <w:pStyle w:val="Corpsdetexte"/>
        <w:tabs>
          <w:tab w:val="clear" w:pos="708"/>
          <w:tab w:val="left" w:pos="0" w:leader="none"/>
        </w:tabs>
        <w:spacing w:before="0" w:after="0"/>
        <w:rPr>
          <w:rFonts w:ascii="Calibri" w:hAnsi="Calibri" w:eastAsia="Calibri" w:cs="Calibri"/>
          <w:color w:val="auto"/>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4"/>
        </w:numPr>
        <w:tabs>
          <w:tab w:val="clear" w:pos="708"/>
          <w:tab w:val="left" w:pos="0" w:leader="none"/>
        </w:tabs>
        <w:spacing w:before="0" w:after="0"/>
        <w:rPr/>
      </w:pPr>
      <w:r>
        <w:rPr>
          <w:rFonts w:eastAsia="Calibri" w:cs="Calibri"/>
          <w:b/>
          <w:bCs/>
          <w:color w:val="000000"/>
          <w:kern w:val="0"/>
          <w:sz w:val="20"/>
          <w:szCs w:val="20"/>
          <w:shd w:fill="F7D1D5" w:val="clear"/>
          <w:lang w:val="fr-FR" w:eastAsia="en-US" w:bidi="ar-SA"/>
        </w:rPr>
        <w:t>G</w:t>
      </w:r>
      <w:r>
        <w:rPr>
          <w:rStyle w:val="Accentuationforte"/>
          <w:rFonts w:eastAsia="Calibri" w:cs="Calibri"/>
          <w:color w:val="000000"/>
          <w:kern w:val="0"/>
          <w:sz w:val="20"/>
          <w:szCs w:val="20"/>
          <w:shd w:fill="F7D1D5" w:val="clear"/>
          <w:lang w:val="fr-FR" w:eastAsia="en-US" w:bidi="ar-SA"/>
        </w:rPr>
        <w:t>itignore :</w:t>
      </w:r>
      <w:r>
        <w:rPr>
          <w:rFonts w:eastAsia="Calibri" w:cs="Calibri"/>
          <w:color w:val="000000"/>
          <w:kern w:val="0"/>
          <w:sz w:val="20"/>
          <w:szCs w:val="20"/>
          <w:shd w:fill="F7D1D5" w:val="clear"/>
          <w:lang w:val="fr-FR" w:eastAsia="en-US" w:bidi="ar-SA"/>
        </w:rPr>
        <w:t xml:space="preserve"> </w:t>
      </w:r>
    </w:p>
    <w:p>
      <w:pPr>
        <w:pStyle w:val="Corpsdetexte"/>
        <w:numPr>
          <w:ilvl w:val="1"/>
          <w:numId w:val="44"/>
        </w:numPr>
        <w:tabs>
          <w:tab w:val="clear" w:pos="708"/>
          <w:tab w:val="left" w:pos="0" w:leader="none"/>
        </w:tabs>
        <w:spacing w:before="0" w:after="0"/>
        <w:rPr>
          <w:rFonts w:ascii="Calibri" w:hAnsi="Calibri" w:eastAsia="Calibri" w:cs="Calibri"/>
          <w:color w:val="auto"/>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ab/>
        <w:t>Exclusion des fichiers sensibles dans gitignore</w:t>
      </w:r>
    </w:p>
    <w:p>
      <w:pPr>
        <w:pStyle w:val="Corpsdetexte"/>
        <w:numPr>
          <w:ilvl w:val="0"/>
          <w:numId w:val="44"/>
        </w:numPr>
        <w:tabs>
          <w:tab w:val="clear" w:pos="708"/>
          <w:tab w:val="left" w:pos="0" w:leader="none"/>
        </w:tabs>
        <w:spacing w:before="0" w:after="0"/>
        <w:rPr>
          <w:rFonts w:ascii="Calibri" w:hAnsi="Calibri" w:eastAsia="Calibri" w:cs="Calibri"/>
          <w:b/>
          <w:b/>
          <w:bCs/>
          <w:color w:val="auto"/>
          <w:kern w:val="0"/>
          <w:sz w:val="20"/>
          <w:szCs w:val="20"/>
          <w:shd w:fill="F7D1D5" w:val="clear"/>
          <w:lang w:val="fr-FR" w:eastAsia="en-US" w:bidi="ar-SA"/>
        </w:rPr>
      </w:pPr>
      <w:r>
        <w:rPr>
          <w:rFonts w:eastAsia="Calibri" w:cs="Calibri"/>
          <w:b/>
          <w:bCs/>
          <w:color w:val="000000"/>
          <w:kern w:val="0"/>
          <w:sz w:val="20"/>
          <w:szCs w:val="20"/>
          <w:shd w:fill="F7D1D5" w:val="clear"/>
          <w:lang w:val="fr-FR" w:eastAsia="en-US" w:bidi="ar-SA"/>
        </w:rPr>
        <w:t>Récupération des Logs</w:t>
      </w:r>
    </w:p>
    <w:p>
      <w:pPr>
        <w:pStyle w:val="Titre3"/>
        <w:spacing w:before="0" w:after="0"/>
        <w:ind w:left="0" w:right="0" w:hanging="0"/>
        <w:rPr/>
      </w:pPr>
      <w:r>
        <w:rPr>
          <w:rStyle w:val="Accentuationforte"/>
          <w:rFonts w:cs="Calibri" w:ascii="Calibri" w:hAnsi="Calibri"/>
          <w:b/>
          <w:sz w:val="20"/>
          <w:szCs w:val="20"/>
        </w:rPr>
        <w:t>Avantages de cette configuration :</w:t>
      </w:r>
    </w:p>
    <w:p>
      <w:pPr>
        <w:pStyle w:val="Corpsdetexte"/>
        <w:numPr>
          <w:ilvl w:val="0"/>
          <w:numId w:val="46"/>
        </w:numPr>
        <w:spacing w:before="0" w:after="0"/>
        <w:rPr/>
      </w:pPr>
      <w:r>
        <w:rPr>
          <w:rStyle w:val="Accentuationforte"/>
          <w:rFonts w:cs="Calibri"/>
          <w:sz w:val="20"/>
          <w:szCs w:val="20"/>
        </w:rPr>
        <w:t>Portabilité</w:t>
      </w:r>
      <w:r>
        <w:rPr>
          <w:rFonts w:cs="Calibri"/>
          <w:sz w:val="20"/>
          <w:szCs w:val="20"/>
        </w:rPr>
        <w:t xml:space="preserve"> : une commande simple pour lancer tout le projet : </w:t>
      </w:r>
      <w:r>
        <w:rPr>
          <w:rStyle w:val="Textesource"/>
          <w:rFonts w:cs="Calibri"/>
          <w:sz w:val="20"/>
          <w:szCs w:val="20"/>
        </w:rPr>
        <w:t>docker-compose up</w:t>
      </w:r>
      <w:r>
        <w:rPr>
          <w:rFonts w:cs="Calibri"/>
          <w:sz w:val="20"/>
          <w:szCs w:val="20"/>
        </w:rPr>
        <w:t>.</w:t>
      </w:r>
    </w:p>
    <w:p>
      <w:pPr>
        <w:pStyle w:val="Corpsdetexte"/>
        <w:numPr>
          <w:ilvl w:val="0"/>
          <w:numId w:val="46"/>
        </w:numPr>
        <w:spacing w:before="0" w:after="0"/>
        <w:rPr/>
      </w:pPr>
      <w:r>
        <w:rPr>
          <w:rStyle w:val="Accentuationforte"/>
          <w:rFonts w:cs="Calibri"/>
          <w:sz w:val="20"/>
          <w:szCs w:val="20"/>
        </w:rPr>
        <w:t>Isolation</w:t>
      </w:r>
      <w:r>
        <w:rPr>
          <w:rFonts w:cs="Calibri"/>
          <w:sz w:val="20"/>
          <w:szCs w:val="20"/>
        </w:rPr>
        <w:t xml:space="preserve"> : chaque service tourne dans son conteneur.</w:t>
      </w:r>
    </w:p>
    <w:p>
      <w:pPr>
        <w:pStyle w:val="Corpsdetexte"/>
        <w:numPr>
          <w:ilvl w:val="0"/>
          <w:numId w:val="46"/>
        </w:numPr>
        <w:spacing w:before="0" w:after="0"/>
        <w:rPr/>
      </w:pPr>
      <w:r>
        <w:rPr>
          <w:rStyle w:val="Accentuationforte"/>
          <w:rFonts w:cs="Calibri"/>
          <w:sz w:val="20"/>
          <w:szCs w:val="20"/>
        </w:rPr>
        <w:t>Sécurité</w:t>
      </w:r>
      <w:r>
        <w:rPr>
          <w:rFonts w:cs="Calibri"/>
          <w:sz w:val="20"/>
          <w:szCs w:val="20"/>
        </w:rPr>
        <w:t xml:space="preserve"> : HTTPS et gestion stricte des cookies JWT même en local.</w:t>
      </w:r>
    </w:p>
    <w:p>
      <w:pPr>
        <w:pStyle w:val="Corpsdetexte"/>
        <w:numPr>
          <w:ilvl w:val="0"/>
          <w:numId w:val="46"/>
        </w:numPr>
        <w:spacing w:before="0" w:after="0"/>
        <w:rPr/>
      </w:pPr>
      <w:r>
        <w:rPr>
          <w:rStyle w:val="Accentuationforte"/>
          <w:rFonts w:cs="Calibri"/>
          <w:sz w:val="20"/>
          <w:szCs w:val="20"/>
        </w:rPr>
        <w:t>Flexibilité</w:t>
      </w:r>
      <w:r>
        <w:rPr>
          <w:rFonts w:cs="Calibri"/>
          <w:sz w:val="20"/>
          <w:szCs w:val="20"/>
        </w:rPr>
        <w:t xml:space="preserve"> : environnement unique pour le développement, le test et la production.</w:t>
      </w:r>
    </w:p>
    <w:p>
      <w:pPr>
        <w:pStyle w:val="Corpsdetexte"/>
        <w:rPr>
          <w:rFonts w:ascii="Calibri" w:hAnsi="Calibri" w:cs="Calibri"/>
        </w:rPr>
      </w:pPr>
      <w:r>
        <w:rPr>
          <w:rFonts w:cs="Calibri"/>
        </w:rPr>
      </w:r>
    </w:p>
    <w:p>
      <w:pPr>
        <w:pStyle w:val="Titre2"/>
        <w:numPr>
          <w:ilvl w:val="2"/>
          <w:numId w:val="2"/>
        </w:numPr>
        <w:ind w:left="0" w:right="0" w:hanging="0"/>
        <w:rPr/>
      </w:pPr>
      <w:bookmarkStart w:id="7" w:name="_Toc207706734"/>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interfaces utilisateur</w:t>
      </w:r>
      <w:bookmarkEnd w:id="7"/>
    </w:p>
    <w:p>
      <w:pPr>
        <w:pStyle w:val="Normal"/>
        <w:rPr/>
      </w:pPr>
      <w:r>
        <w:rPr/>
      </w:r>
    </w:p>
    <w:p>
      <w:pPr>
        <w:pStyle w:val="Titre3"/>
        <w:spacing w:before="0" w:after="0"/>
        <w:ind w:left="0" w:right="0" w:hanging="0"/>
        <w:rPr>
          <w:rFonts w:ascii="Calibri" w:hAnsi="Calibri" w:cs="Calibri"/>
          <w:color w:val="000000"/>
          <w:sz w:val="20"/>
          <w:szCs w:val="20"/>
        </w:rPr>
      </w:pPr>
      <w:r>
        <w:rPr>
          <w:rFonts w:cs="Calibri" w:ascii="Calibri" w:hAnsi="Calibri"/>
          <w:color w:val="000000"/>
          <w:sz w:val="20"/>
          <w:szCs w:val="20"/>
        </w:rPr>
        <w:t>Conformité au dossier de conception et aux maquettes Figma :</w:t>
      </w:r>
    </w:p>
    <w:p>
      <w:pPr>
        <w:pStyle w:val="Corpsdetexte"/>
        <w:numPr>
          <w:ilvl w:val="0"/>
          <w:numId w:val="57"/>
        </w:numPr>
        <w:tabs>
          <w:tab w:val="clear" w:pos="708"/>
          <w:tab w:val="left" w:pos="0" w:leader="none"/>
        </w:tabs>
        <w:spacing w:before="0" w:after="0"/>
        <w:rPr>
          <w:rFonts w:cs="Calibri"/>
          <w:sz w:val="20"/>
          <w:szCs w:val="20"/>
        </w:rPr>
      </w:pPr>
      <w:r>
        <w:rPr>
          <w:rFonts w:cs="Calibri"/>
          <w:sz w:val="20"/>
          <w:szCs w:val="20"/>
        </w:rPr>
        <w:t>L’interface React est conforme aux maquettes et au dossier de conception.</w:t>
      </w:r>
    </w:p>
    <w:p>
      <w:pPr>
        <w:pStyle w:val="Corpsdetexte"/>
        <w:numPr>
          <w:ilvl w:val="0"/>
          <w:numId w:val="57"/>
        </w:numPr>
        <w:tabs>
          <w:tab w:val="clear" w:pos="708"/>
          <w:tab w:val="left" w:pos="0" w:leader="none"/>
        </w:tabs>
        <w:spacing w:before="0" w:after="0"/>
        <w:rPr>
          <w:rFonts w:cs="Calibri"/>
          <w:sz w:val="20"/>
          <w:szCs w:val="20"/>
        </w:rPr>
      </w:pPr>
      <w:r>
        <w:rPr>
          <w:rFonts w:cs="Calibri"/>
          <w:sz w:val="20"/>
          <w:szCs w:val="20"/>
        </w:rPr>
        <w:t>Les composants sont réutilisables avec des nuances adaptées aux besoins spécifiques (ex : formulaire de post de balades « injecté » via le formulaire générique).</w:t>
      </w:r>
    </w:p>
    <w:p>
      <w:pPr>
        <w:pStyle w:val="Titre3"/>
        <w:spacing w:before="0" w:after="0"/>
        <w:ind w:left="0" w:right="0" w:hanging="0"/>
        <w:rPr>
          <w:rFonts w:ascii="Calibri" w:hAnsi="Calibri" w:cs="Calibri"/>
          <w:sz w:val="20"/>
          <w:szCs w:val="20"/>
        </w:rPr>
      </w:pPr>
      <w:r>
        <w:rPr>
          <w:rFonts w:cs="Calibri" w:ascii="Calibri" w:hAnsi="Calibri"/>
          <w:sz w:val="20"/>
          <w:szCs w:val="20"/>
        </w:rPr>
        <w:t>Adaptation au type d’utilisation et fluidité :</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 xml:space="preserve"> </w:t>
      </w:r>
      <w:r>
        <w:rPr>
          <w:rFonts w:cs="Calibri"/>
          <w:sz w:val="20"/>
          <w:szCs w:val="20"/>
        </w:rPr>
        <w:t>Les composants React sont fluides et réactifs, optimisés pour un usage intensif.</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L’interface s’adapte à différents écrans (responsive design) grâce aux styles CSS et Bootstrap.</w:t>
      </w:r>
    </w:p>
    <w:p>
      <w:pPr>
        <w:pStyle w:val="Titre3"/>
        <w:spacing w:before="0" w:after="0"/>
        <w:ind w:left="0" w:right="0" w:hanging="0"/>
        <w:rPr>
          <w:rFonts w:ascii="Calibri" w:hAnsi="Calibri" w:cs="Calibri"/>
          <w:sz w:val="20"/>
          <w:szCs w:val="20"/>
        </w:rPr>
      </w:pPr>
      <w:r>
        <w:rPr>
          <w:rFonts w:cs="Calibri" w:ascii="Calibri" w:hAnsi="Calibri"/>
          <w:sz w:val="20"/>
          <w:szCs w:val="20"/>
        </w:rPr>
        <w:t>Documentation et tests :</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Le code est documenté en français et en anglais.</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Des tests unitaires ont été mis en place et effectués aves JEST.</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Les cas d’usage principaux ont été pris en compte dans la phase de développement</w:t>
      </w:r>
    </w:p>
    <w:p>
      <w:pPr>
        <w:pStyle w:val="Titre3"/>
        <w:spacing w:before="0" w:after="0"/>
        <w:ind w:left="0" w:right="0" w:hanging="0"/>
        <w:rPr>
          <w:rFonts w:ascii="Calibri" w:hAnsi="Calibri" w:cs="Calibri"/>
          <w:sz w:val="20"/>
          <w:szCs w:val="20"/>
        </w:rPr>
      </w:pPr>
      <w:r>
        <w:rPr>
          <w:rFonts w:cs="Calibri" w:ascii="Calibri" w:hAnsi="Calibri"/>
          <w:sz w:val="20"/>
          <w:szCs w:val="20"/>
        </w:rPr>
        <w:t>Démarche de résolution de problèmes :</w:t>
      </w:r>
    </w:p>
    <w:p>
      <w:pPr>
        <w:pStyle w:val="Corpsdetexte"/>
        <w:numPr>
          <w:ilvl w:val="0"/>
          <w:numId w:val="60"/>
        </w:numPr>
        <w:tabs>
          <w:tab w:val="clear" w:pos="708"/>
          <w:tab w:val="left" w:pos="0" w:leader="none"/>
        </w:tabs>
        <w:spacing w:before="0" w:after="0"/>
        <w:rPr>
          <w:rFonts w:cs="Calibri"/>
          <w:sz w:val="20"/>
          <w:szCs w:val="20"/>
        </w:rPr>
      </w:pPr>
      <w:r>
        <w:rPr>
          <w:rFonts w:cs="Calibri"/>
          <w:sz w:val="20"/>
          <w:szCs w:val="20"/>
        </w:rPr>
        <w:t>En cas d’erreur détectée lors des tests, une démarche structurée est appliquée : identification du bug → isolation du composant → correction → retest.</w:t>
      </w:r>
    </w:p>
    <w:p>
      <w:pPr>
        <w:pStyle w:val="Titre3"/>
        <w:spacing w:before="0" w:after="0"/>
        <w:ind w:left="0" w:right="0" w:hanging="0"/>
        <w:rPr>
          <w:rFonts w:ascii="Calibri" w:hAnsi="Calibri" w:cs="Calibri"/>
          <w:color w:val="000000"/>
          <w:sz w:val="20"/>
          <w:szCs w:val="20"/>
          <w:shd w:fill="F7D1D5" w:val="clear"/>
        </w:rPr>
      </w:pPr>
      <w:r>
        <w:rPr>
          <w:rFonts w:cs="Calibri" w:ascii="Calibri" w:hAnsi="Calibri"/>
          <w:color w:val="000000"/>
          <w:sz w:val="20"/>
          <w:szCs w:val="20"/>
          <w:shd w:fill="F7D1D5" w:val="clear"/>
        </w:rPr>
        <w:t>Sécurité de l’interface et des API</w:t>
      </w:r>
    </w:p>
    <w:p>
      <w:pPr>
        <w:pStyle w:val="Corpsdetexte"/>
        <w:numPr>
          <w:ilvl w:val="0"/>
          <w:numId w:val="61"/>
        </w:numPr>
        <w:tabs>
          <w:tab w:val="clear" w:pos="708"/>
          <w:tab w:val="left" w:pos="0" w:leader="none"/>
        </w:tabs>
        <w:spacing w:before="0" w:after="0"/>
        <w:rPr/>
      </w:pPr>
      <w:r>
        <w:rPr>
          <w:rStyle w:val="Accentuationforte"/>
          <w:rFonts w:cs="Calibri"/>
          <w:sz w:val="20"/>
          <w:szCs w:val="20"/>
          <w:shd w:fill="F7D1D5" w:val="clear"/>
        </w:rPr>
        <w:t>Sécurité front React</w:t>
      </w:r>
      <w:r>
        <w:rPr>
          <w:rFonts w:cs="Calibri"/>
          <w:sz w:val="20"/>
          <w:szCs w:val="20"/>
          <w:shd w:fill="F7D1D5" w:val="clear"/>
        </w:rPr>
        <w:t xml:space="preserve"> :</w:t>
      </w:r>
    </w:p>
    <w:p>
      <w:pPr>
        <w:pStyle w:val="Corpsdetexte"/>
        <w:numPr>
          <w:ilvl w:val="1"/>
          <w:numId w:val="61"/>
        </w:numPr>
        <w:tabs>
          <w:tab w:val="clear" w:pos="708"/>
          <w:tab w:val="left" w:pos="0" w:leader="none"/>
        </w:tabs>
        <w:spacing w:before="0" w:after="0"/>
        <w:rPr>
          <w:rFonts w:cs="Calibri"/>
          <w:sz w:val="20"/>
          <w:szCs w:val="20"/>
          <w:shd w:fill="F7D1D5" w:val="clear"/>
        </w:rPr>
      </w:pPr>
      <w:r>
        <w:rPr>
          <w:rFonts w:cs="Calibri"/>
          <w:sz w:val="20"/>
          <w:szCs w:val="20"/>
          <w:shd w:fill="F7D1D5" w:val="clear"/>
        </w:rPr>
        <w:t>L’utilisation des du JSX empêche l’injection directe de HTML dans le rendu (protection contre le Cross-Site Scripting – XSS).</w:t>
      </w:r>
    </w:p>
    <w:p>
      <w:pPr>
        <w:pStyle w:val="Corpsdetexte"/>
        <w:numPr>
          <w:ilvl w:val="1"/>
          <w:numId w:val="61"/>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d’état et des props encadre les interactions utilisateur et limite les risques d’injections de données.</w:t>
      </w:r>
    </w:p>
    <w:p>
      <w:pPr>
        <w:pStyle w:val="Corpsdetexte"/>
        <w:numPr>
          <w:ilvl w:val="1"/>
          <w:numId w:val="61"/>
        </w:numPr>
        <w:tabs>
          <w:tab w:val="clear" w:pos="708"/>
          <w:tab w:val="left" w:pos="0" w:leader="none"/>
        </w:tabs>
        <w:spacing w:before="0" w:after="0"/>
        <w:rPr>
          <w:rFonts w:cs="Calibri"/>
          <w:sz w:val="20"/>
          <w:szCs w:val="20"/>
          <w:shd w:fill="F7D1D5" w:val="clear"/>
        </w:rPr>
      </w:pPr>
      <w:r>
        <w:rPr>
          <w:rFonts w:cs="Calibri"/>
          <w:sz w:val="20"/>
          <w:szCs w:val="20"/>
          <w:shd w:fill="F7D1D5" w:val="clear"/>
        </w:rPr>
        <w:t>Validation systématique des entrées et gestion des erreurs améliorent la robustesse de l’interface.</w:t>
      </w:r>
    </w:p>
    <w:p>
      <w:pPr>
        <w:pStyle w:val="Corpsdetexte"/>
        <w:numPr>
          <w:ilvl w:val="0"/>
          <w:numId w:val="61"/>
        </w:numPr>
        <w:tabs>
          <w:tab w:val="clear" w:pos="708"/>
          <w:tab w:val="left" w:pos="0" w:leader="none"/>
        </w:tabs>
        <w:spacing w:before="0" w:after="0"/>
        <w:rPr/>
      </w:pPr>
      <w:r>
        <w:rPr>
          <w:rStyle w:val="Accentuationforte"/>
          <w:rFonts w:cs="Calibri"/>
          <w:sz w:val="20"/>
          <w:szCs w:val="20"/>
          <w:shd w:fill="F7D1D5" w:val="clear"/>
        </w:rPr>
        <w:t>Sécurisation des API REST et backend</w:t>
      </w:r>
      <w:r>
        <w:rPr>
          <w:rFonts w:cs="Calibri"/>
          <w:sz w:val="20"/>
          <w:szCs w:val="20"/>
          <w:shd w:fill="F7D1D5" w:val="clear"/>
        </w:rPr>
        <w:t xml:space="preserve"> :</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rPr>
        <w:t>Authentification et autorisation</w:t>
      </w:r>
      <w:r>
        <w:rPr>
          <w:rFonts w:cs="Calibri"/>
          <w:sz w:val="20"/>
          <w:szCs w:val="20"/>
          <w:shd w:fill="F7D1D5" w:val="clear"/>
        </w:rPr>
        <w:t xml:space="preserve"> : JWT pour vérifier que chaque requête est authentifiée. Les rôles et permissions côté serveur contrôlent l’accès aux endpoints sensibles.</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rPr>
        <w:t>HTTPS</w:t>
      </w:r>
      <w:r>
        <w:rPr>
          <w:rFonts w:cs="Calibri"/>
          <w:sz w:val="20"/>
          <w:szCs w:val="20"/>
          <w:shd w:fill="F7D1D5" w:val="clear"/>
        </w:rPr>
        <w:t xml:space="preserve"> : toutes les communications sont chiffrées pour empêcher l’interception et la modification des données (attaque MITM).</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rPr>
        <w:t>Validation côté serveur</w:t>
      </w:r>
      <w:r>
        <w:rPr>
          <w:rFonts w:cs="Calibri"/>
          <w:sz w:val="20"/>
          <w:szCs w:val="20"/>
          <w:shd w:fill="F7D1D5" w:val="clear"/>
        </w:rPr>
        <w:t xml:space="preserve"> : filtrage et validation des données POST/PUT (types, longueurs, formats, valeurs autorisées) indépendamment des validations front.</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rPr>
        <w:t>Protection contre les principales failles</w:t>
      </w:r>
      <w:r>
        <w:rPr>
          <w:rFonts w:cs="Calibri"/>
          <w:sz w:val="20"/>
          <w:szCs w:val="20"/>
          <w:shd w:fill="F7D1D5" w:val="clear"/>
        </w:rPr>
        <w:t xml:space="preserve"> :</w:t>
      </w:r>
    </w:p>
    <w:p>
      <w:pPr>
        <w:pStyle w:val="Corpsdetexte"/>
        <w:numPr>
          <w:ilvl w:val="2"/>
          <w:numId w:val="61"/>
        </w:numPr>
        <w:tabs>
          <w:tab w:val="clear" w:pos="708"/>
          <w:tab w:val="left" w:pos="0" w:leader="none"/>
        </w:tabs>
        <w:spacing w:before="0" w:after="0"/>
        <w:rPr/>
      </w:pPr>
      <w:r>
        <w:rPr>
          <w:rFonts w:cs="Calibri"/>
          <w:sz w:val="20"/>
          <w:szCs w:val="20"/>
          <w:shd w:fill="F7D1D5" w:val="clear"/>
        </w:rPr>
        <w:t>C</w:t>
      </w:r>
      <w:r>
        <w:rPr>
          <w:rFonts w:cs="Calibri"/>
          <w:color w:val="000000"/>
          <w:sz w:val="20"/>
          <w:szCs w:val="20"/>
          <w:shd w:fill="F7D1D5" w:val="clear"/>
        </w:rPr>
        <w:t xml:space="preserve">ross Site Scripting XSS : Paramétrage des </w:t>
      </w:r>
      <w:r>
        <w:rPr>
          <w:rFonts w:cs="Calibri"/>
          <w:b/>
          <w:bCs/>
          <w:color w:val="000000"/>
          <w:sz w:val="20"/>
          <w:szCs w:val="20"/>
          <w:shd w:fill="F7D1D5" w:val="clear"/>
        </w:rPr>
        <w:t>CSP</w:t>
      </w:r>
      <w:r>
        <w:rPr>
          <w:rFonts w:cs="Calibri"/>
          <w:color w:val="000000"/>
          <w:sz w:val="20"/>
          <w:szCs w:val="20"/>
          <w:shd w:fill="F7D1D5" w:val="clear"/>
        </w:rPr>
        <w:t xml:space="preserve"> pour limiter les contenus autorisés (Protéction contre le ClickJacking, limitation du contenu présent seulement au domaine de woofwalks)</w:t>
      </w:r>
    </w:p>
    <w:p>
      <w:pPr>
        <w:pStyle w:val="Corpsdetexte"/>
        <w:numPr>
          <w:ilvl w:val="2"/>
          <w:numId w:val="61"/>
        </w:numPr>
        <w:tabs>
          <w:tab w:val="clear" w:pos="708"/>
          <w:tab w:val="left" w:pos="0" w:leader="none"/>
        </w:tabs>
        <w:spacing w:before="0" w:after="0"/>
        <w:rPr/>
      </w:pPr>
      <w:r>
        <w:rPr>
          <w:rFonts w:cs="Calibri"/>
          <w:sz w:val="20"/>
          <w:szCs w:val="20"/>
          <w:shd w:fill="F7D1D5" w:val="clear"/>
        </w:rPr>
        <w:t xml:space="preserve">Injection SQL/NoSQL : utilisation de requêtes </w:t>
      </w:r>
      <w:r>
        <w:rPr>
          <w:rFonts w:cs="Calibri"/>
          <w:color w:val="000000"/>
          <w:sz w:val="20"/>
          <w:szCs w:val="20"/>
          <w:shd w:fill="F7D1D5" w:val="clear"/>
        </w:rPr>
        <w:t>doctrine.</w:t>
      </w:r>
    </w:p>
    <w:p>
      <w:pPr>
        <w:pStyle w:val="Corpsdetexte"/>
        <w:numPr>
          <w:ilvl w:val="2"/>
          <w:numId w:val="61"/>
        </w:numPr>
        <w:tabs>
          <w:tab w:val="clear" w:pos="708"/>
          <w:tab w:val="left" w:pos="0" w:leader="none"/>
        </w:tabs>
        <w:spacing w:before="0" w:after="0"/>
        <w:rPr/>
      </w:pPr>
      <w:r>
        <w:rPr>
          <w:rFonts w:cs="Calibri"/>
          <w:sz w:val="20"/>
          <w:szCs w:val="20"/>
          <w:shd w:fill="F7D1D5" w:val="clear"/>
        </w:rPr>
        <w:t xml:space="preserve">Rate limiting : pour éviter les abus et </w:t>
      </w:r>
      <w:r>
        <w:rPr>
          <w:rFonts w:cs="Calibri"/>
          <w:color w:val="000000"/>
          <w:sz w:val="20"/>
          <w:szCs w:val="20"/>
          <w:shd w:fill="F7D1D5" w:val="clear"/>
        </w:rPr>
        <w:t xml:space="preserve"> se protéger du brute force</w:t>
      </w:r>
      <w:r>
        <w:rPr>
          <w:rFonts w:cs="Calibri"/>
          <w:sz w:val="20"/>
          <w:szCs w:val="20"/>
          <w:shd w:fill="F7D1D5" w:val="clear"/>
        </w:rPr>
        <w:t>. (rate_limiter)</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rPr>
        <w:t>Sécurisation des tokens et données sensibles</w:t>
      </w:r>
      <w:r>
        <w:rPr>
          <w:rFonts w:cs="Calibri"/>
          <w:sz w:val="20"/>
          <w:szCs w:val="20"/>
          <w:shd w:fill="F7D1D5" w:val="clear"/>
        </w:rPr>
        <w:t xml:space="preserve"> : tokens et mots de passe jamais stockés en clairs (utilisation du password_hasher </w:t>
      </w:r>
      <w:r>
        <w:rPr>
          <w:rFonts w:cs="Calibri"/>
          <w:b/>
          <w:bCs/>
          <w:color w:val="000000"/>
          <w:sz w:val="20"/>
          <w:szCs w:val="20"/>
          <w:shd w:fill="F7D1D5" w:val="clear"/>
        </w:rPr>
        <w:t>PasswordAuthenticatedUserInterface)</w:t>
      </w:r>
    </w:p>
    <w:p>
      <w:pPr>
        <w:pStyle w:val="Corpsdetexte"/>
        <w:numPr>
          <w:ilvl w:val="1"/>
          <w:numId w:val="61"/>
        </w:numPr>
        <w:tabs>
          <w:tab w:val="clear" w:pos="708"/>
          <w:tab w:val="left" w:pos="0" w:leader="none"/>
        </w:tabs>
        <w:spacing w:before="0" w:after="0"/>
        <w:rPr>
          <w:rFonts w:cs="Calibri"/>
          <w:sz w:val="20"/>
          <w:szCs w:val="20"/>
          <w:shd w:fill="F7D1D5" w:val="clear"/>
        </w:rPr>
      </w:pPr>
      <w:r>
        <w:rPr>
          <w:rFonts w:cs="Calibri"/>
          <w:sz w:val="20"/>
          <w:szCs w:val="20"/>
          <w:shd w:fill="F7D1D5" w:val="clear"/>
        </w:rPr>
        <w:t>symfony) et de cookies sécurisés et HttpOnly.</w:t>
      </w:r>
    </w:p>
    <w:p>
      <w:pPr>
        <w:pStyle w:val="Titre3"/>
        <w:spacing w:before="0" w:after="0"/>
        <w:ind w:left="0" w:right="0" w:hanging="0"/>
        <w:rPr>
          <w:rFonts w:ascii="Calibri" w:hAnsi="Calibri" w:cs="Calibri"/>
          <w:sz w:val="20"/>
          <w:szCs w:val="20"/>
        </w:rPr>
      </w:pPr>
      <w:r>
        <w:rPr>
          <w:rFonts w:cs="Calibri" w:ascii="Calibri" w:hAnsi="Calibri"/>
          <w:sz w:val="20"/>
          <w:szCs w:val="20"/>
        </w:rPr>
        <w:t>Accessibilité et charte graphique :</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Respect du RGAA (Référentiel Général d’Amélioration de l’Accessibilité) pour les interfaces web.</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Charte graphique appliquée à tous les composants et respect des normes ergonomiques UX/UI : simplicité, lisibilité, minimalisme.</w:t>
      </w:r>
    </w:p>
    <w:p>
      <w:pPr>
        <w:pStyle w:val="Titre3"/>
        <w:spacing w:before="0" w:after="0"/>
        <w:ind w:left="0" w:right="0" w:hanging="0"/>
        <w:rPr>
          <w:rFonts w:ascii="Calibri" w:hAnsi="Calibri" w:cs="Calibri"/>
          <w:sz w:val="20"/>
          <w:szCs w:val="20"/>
        </w:rPr>
      </w:pPr>
      <w:r>
        <w:rPr>
          <w:rFonts w:cs="Calibri" w:ascii="Calibri" w:hAnsi="Calibri"/>
          <w:sz w:val="20"/>
          <w:szCs w:val="20"/>
        </w:rPr>
        <w:t>Normes et bonnes pratiques techniques :</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Validation systématique des entrées utilisateurs, gestion complète des exceptions et erreurs pour éviter les vulnérabilités.</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Respect des normes de codage React/JSX et des standards ECMAScript.</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Utilisation de composants graphiques réutilisables et asynchrones (ex: fetch via API REST, gestion des états avec hooks et tasks pour fluidité).</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Documentation technique et code en Anglais.</w:t>
      </w:r>
    </w:p>
    <w:p>
      <w:pPr>
        <w:pStyle w:val="Normal"/>
        <w:rPr>
          <w:rFonts w:ascii="Calibri" w:hAnsi="Calibri" w:cs="Calibri"/>
          <w:i/>
          <w:i/>
        </w:rPr>
      </w:pPr>
      <w:r>
        <w:rPr>
          <w:rFonts w:cs="Calibri"/>
          <w:i/>
        </w:rPr>
      </w:r>
    </w:p>
    <w:p>
      <w:pPr>
        <w:pStyle w:val="Titre2"/>
        <w:numPr>
          <w:ilvl w:val="2"/>
          <w:numId w:val="2"/>
        </w:numPr>
        <w:ind w:left="0" w:right="0" w:hanging="0"/>
        <w:rPr/>
      </w:pPr>
      <w:bookmarkStart w:id="8" w:name="_Toc207706735"/>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métier</w:t>
      </w:r>
      <w:bookmarkEnd w:id="8"/>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 xml:space="preserve">Dans le développement des composants métier de l'application, j’ai appliqué les </w:t>
      </w:r>
      <w:r>
        <w:rPr>
          <w:rStyle w:val="Accentuationforte"/>
          <w:rFonts w:cs="Calibri"/>
          <w:color w:val="000000"/>
          <w:sz w:val="20"/>
          <w:szCs w:val="20"/>
        </w:rPr>
        <w:t>principes SOLID</w:t>
      </w:r>
      <w:r>
        <w:rPr>
          <w:rFonts w:cs="Calibri"/>
          <w:color w:val="000000"/>
          <w:sz w:val="20"/>
          <w:szCs w:val="20"/>
        </w:rPr>
        <w:t xml:space="preserve"> et un style défensif pour garantir la maintenabilité et la sécurité du code. Les composants React, tels que </w:t>
      </w:r>
      <w:r>
        <w:rPr>
          <w:rStyle w:val="Textesource"/>
          <w:rFonts w:cs="Calibri"/>
          <w:color w:val="000000"/>
          <w:sz w:val="20"/>
          <w:szCs w:val="20"/>
        </w:rPr>
        <w:t>PostGenericAd</w:t>
      </w:r>
      <w:r>
        <w:rPr>
          <w:rFonts w:cs="Calibri"/>
          <w:color w:val="000000"/>
          <w:sz w:val="20"/>
          <w:szCs w:val="20"/>
        </w:rPr>
        <w:t>, sont conçus pour injecter dynamiquement des formulaires spécifiques (</w:t>
      </w:r>
      <w:r>
        <w:rPr>
          <w:rStyle w:val="Textesource"/>
          <w:rFonts w:cs="Calibri"/>
          <w:color w:val="000000"/>
          <w:sz w:val="20"/>
          <w:szCs w:val="20"/>
        </w:rPr>
        <w:t>PostWalkForm</w:t>
      </w:r>
      <w:r>
        <w:rPr>
          <w:rFonts w:cs="Calibri"/>
          <w:color w:val="000000"/>
          <w:sz w:val="20"/>
          <w:szCs w:val="20"/>
        </w:rPr>
        <w:t xml:space="preserve">, </w:t>
      </w:r>
      <w:r>
        <w:rPr>
          <w:rStyle w:val="Textesource"/>
          <w:rFonts w:cs="Calibri"/>
          <w:color w:val="000000"/>
          <w:sz w:val="20"/>
          <w:szCs w:val="20"/>
        </w:rPr>
        <w:t>PostParkForm</w:t>
      </w:r>
      <w:r>
        <w:rPr>
          <w:rFonts w:cs="Calibri"/>
          <w:color w:val="000000"/>
          <w:sz w:val="20"/>
          <w:szCs w:val="20"/>
        </w:rPr>
        <w:t xml:space="preserve">, etc.), et ils font appel à des </w:t>
      </w:r>
      <w:r>
        <w:rPr>
          <w:rStyle w:val="Accentuationforte"/>
          <w:rFonts w:cs="Calibri"/>
          <w:color w:val="000000"/>
          <w:sz w:val="20"/>
          <w:szCs w:val="20"/>
        </w:rPr>
        <w:t>services métiers asynchrones</w:t>
      </w:r>
      <w:r>
        <w:rPr>
          <w:rFonts w:cs="Calibri"/>
          <w:color w:val="000000"/>
          <w:sz w:val="20"/>
          <w:szCs w:val="20"/>
        </w:rPr>
        <w:t xml:space="preserve"> qui centralisent la logique métier côté Symfony. Chaque service géré sur Symfony suit une </w:t>
      </w:r>
      <w:r>
        <w:rPr>
          <w:rStyle w:val="Accentuationforte"/>
          <w:rFonts w:cs="Calibri"/>
          <w:color w:val="000000"/>
          <w:sz w:val="20"/>
          <w:szCs w:val="20"/>
        </w:rPr>
        <w:t>architecture en couches</w:t>
      </w:r>
      <w:r>
        <w:rPr>
          <w:rFonts w:cs="Calibri"/>
          <w:color w:val="000000"/>
          <w:sz w:val="20"/>
          <w:szCs w:val="20"/>
        </w:rPr>
        <w:t>, séparant clairement la gestion des données, la logique métier et la communication avec l’API.</w:t>
      </w:r>
    </w:p>
    <w:p>
      <w:pPr>
        <w:pStyle w:val="Corpsdetexte"/>
        <w:spacing w:before="0" w:after="0"/>
        <w:rPr/>
      </w:pPr>
      <w:r>
        <w:rPr>
          <w:rFonts w:cs="Calibri"/>
          <w:sz w:val="20"/>
          <w:szCs w:val="20"/>
          <w:shd w:fill="F7D1D5" w:val="clear"/>
        </w:rPr>
        <w:t xml:space="preserve">Pour la </w:t>
      </w:r>
      <w:r>
        <w:rPr>
          <w:rStyle w:val="Accentuationforte"/>
          <w:rFonts w:cs="Calibri"/>
          <w:sz w:val="20"/>
          <w:szCs w:val="20"/>
          <w:shd w:fill="F7D1D5" w:val="clear"/>
        </w:rPr>
        <w:t>sécurité et la gestion des comptes utilisateurs</w:t>
      </w:r>
      <w:r>
        <w:rPr>
          <w:rFonts w:cs="Calibri"/>
          <w:sz w:val="20"/>
          <w:szCs w:val="20"/>
          <w:shd w:fill="F7D1D5" w:val="clear"/>
        </w:rPr>
        <w:t xml:space="preserve"> :</w:t>
      </w:r>
    </w:p>
    <w:p>
      <w:pPr>
        <w:pStyle w:val="Corpsdetexte"/>
        <w:numPr>
          <w:ilvl w:val="0"/>
          <w:numId w:val="55"/>
        </w:numPr>
        <w:tabs>
          <w:tab w:val="clear" w:pos="708"/>
          <w:tab w:val="left" w:pos="0" w:leader="none"/>
        </w:tabs>
        <w:spacing w:before="0" w:after="0"/>
        <w:rPr/>
      </w:pPr>
      <w:r>
        <w:rPr>
          <w:rFonts w:cs="Calibri"/>
          <w:sz w:val="20"/>
          <w:szCs w:val="20"/>
          <w:shd w:fill="F7D1D5" w:val="clear"/>
        </w:rPr>
        <w:t xml:space="preserve">Lors de la </w:t>
      </w:r>
      <w:r>
        <w:rPr>
          <w:rStyle w:val="Accentuationforte"/>
          <w:rFonts w:cs="Calibri"/>
          <w:sz w:val="20"/>
          <w:szCs w:val="20"/>
          <w:shd w:fill="F7D1D5" w:val="clear"/>
        </w:rPr>
        <w:t>création de compte</w:t>
      </w:r>
      <w:r>
        <w:rPr>
          <w:rFonts w:cs="Calibri"/>
          <w:sz w:val="20"/>
          <w:szCs w:val="20"/>
          <w:shd w:fill="F7D1D5" w:val="clear"/>
        </w:rPr>
        <w:t xml:space="preserve">, le </w:t>
      </w:r>
      <w:r>
        <w:rPr>
          <w:rStyle w:val="Accentuationforte"/>
          <w:rFonts w:cs="Calibri"/>
          <w:sz w:val="20"/>
          <w:szCs w:val="20"/>
          <w:shd w:fill="F7D1D5" w:val="clear"/>
        </w:rPr>
        <w:t>mot de passe est hashé</w:t>
      </w:r>
      <w:r>
        <w:rPr>
          <w:rFonts w:cs="Calibri"/>
          <w:sz w:val="20"/>
          <w:szCs w:val="20"/>
          <w:shd w:fill="F7D1D5" w:val="clear"/>
        </w:rPr>
        <w:t xml:space="preserve"> avec un algorithme sécurisé</w:t>
      </w:r>
    </w:p>
    <w:p>
      <w:pPr>
        <w:pStyle w:val="Corpsdetexte"/>
        <w:numPr>
          <w:ilvl w:val="0"/>
          <w:numId w:val="55"/>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email de confirmation contenant un token</w:t>
      </w:r>
      <w:r>
        <w:rPr>
          <w:rFonts w:cs="Calibri"/>
          <w:sz w:val="20"/>
          <w:szCs w:val="20"/>
          <w:shd w:fill="F7D1D5" w:val="clear"/>
        </w:rPr>
        <w:t xml:space="preserve"> est envoyé à l’utilisateur, et le compte n’est activé que si l’utilisateur valide ce mail.</w:t>
      </w:r>
    </w:p>
    <w:p>
      <w:pPr>
        <w:pStyle w:val="Corpsdetexte"/>
        <w:numPr>
          <w:ilvl w:val="0"/>
          <w:numId w:val="55"/>
        </w:numPr>
        <w:tabs>
          <w:tab w:val="clear" w:pos="708"/>
          <w:tab w:val="left" w:pos="0" w:leader="none"/>
        </w:tabs>
        <w:spacing w:before="0" w:after="0"/>
        <w:rPr/>
      </w:pPr>
      <w:r>
        <w:rPr>
          <w:rFonts w:cs="Calibri"/>
          <w:sz w:val="20"/>
          <w:szCs w:val="20"/>
          <w:shd w:fill="F7D1D5" w:val="clear"/>
        </w:rPr>
        <w:t xml:space="preserve">L’authentification repose sur un </w:t>
      </w:r>
      <w:r>
        <w:rPr>
          <w:rStyle w:val="Accentuationforte"/>
          <w:rFonts w:cs="Calibri"/>
          <w:sz w:val="20"/>
          <w:szCs w:val="20"/>
          <w:shd w:fill="F7D1D5" w:val="clear"/>
        </w:rPr>
        <w:t>système de tokens JWT</w:t>
      </w:r>
      <w:r>
        <w:rPr>
          <w:rFonts w:cs="Calibri"/>
          <w:sz w:val="20"/>
          <w:szCs w:val="20"/>
          <w:shd w:fill="F7D1D5" w:val="clear"/>
        </w:rPr>
        <w:t xml:space="preserve"> :</w:t>
      </w:r>
    </w:p>
    <w:p>
      <w:pPr>
        <w:pStyle w:val="Corpsdetexte"/>
        <w:numPr>
          <w:ilvl w:val="1"/>
          <w:numId w:val="55"/>
        </w:numPr>
        <w:tabs>
          <w:tab w:val="clear" w:pos="708"/>
          <w:tab w:val="left" w:pos="0" w:leader="none"/>
        </w:tabs>
        <w:spacing w:before="0" w:after="0"/>
        <w:rPr>
          <w:rFonts w:cs="Calibri"/>
          <w:sz w:val="20"/>
          <w:szCs w:val="20"/>
          <w:shd w:fill="F7D1D5" w:val="clear"/>
        </w:rPr>
      </w:pPr>
      <w:r>
        <w:rPr>
          <w:rFonts w:cs="Calibri"/>
          <w:sz w:val="20"/>
          <w:szCs w:val="20"/>
          <w:shd w:fill="F7D1D5" w:val="clear"/>
        </w:rPr>
        <w:t>token à courte et longue durée et token longue durée servant de  preuve de bonne identification</w:t>
      </w:r>
    </w:p>
    <w:p>
      <w:pPr>
        <w:pStyle w:val="Corpsdetexte"/>
        <w:numPr>
          <w:ilvl w:val="1"/>
          <w:numId w:val="55"/>
        </w:numPr>
        <w:tabs>
          <w:tab w:val="clear" w:pos="708"/>
          <w:tab w:val="left" w:pos="0" w:leader="none"/>
        </w:tabs>
        <w:spacing w:before="0" w:after="0"/>
        <w:rPr>
          <w:rFonts w:cs="Calibri"/>
          <w:sz w:val="20"/>
          <w:szCs w:val="20"/>
          <w:shd w:fill="F7D1D5" w:val="clear"/>
        </w:rPr>
      </w:pPr>
      <w:r>
        <w:rPr>
          <w:rFonts w:cs="Calibri"/>
          <w:sz w:val="20"/>
          <w:szCs w:val="20"/>
          <w:shd w:fill="F7D1D5" w:val="clear"/>
        </w:rPr>
        <w:t>refresh automatique du token court lors de chaque action si le token long est encore valide</w:t>
      </w:r>
    </w:p>
    <w:p>
      <w:pPr>
        <w:pStyle w:val="Corpsdetexte"/>
        <w:numPr>
          <w:ilvl w:val="1"/>
          <w:numId w:val="55"/>
        </w:numPr>
        <w:tabs>
          <w:tab w:val="clear" w:pos="708"/>
          <w:tab w:val="left" w:pos="0" w:leader="none"/>
        </w:tabs>
        <w:spacing w:before="0" w:after="0"/>
        <w:rPr/>
      </w:pPr>
      <w:r>
        <w:rPr>
          <w:rFonts w:cs="Calibri"/>
          <w:sz w:val="20"/>
          <w:szCs w:val="20"/>
          <w:shd w:fill="F7D1D5" w:val="clear"/>
        </w:rPr>
        <w:t xml:space="preserve">les tokens sont </w:t>
      </w:r>
      <w:r>
        <w:rPr>
          <w:rStyle w:val="Accentuationforte"/>
          <w:rFonts w:cs="Calibri"/>
          <w:sz w:val="20"/>
          <w:szCs w:val="20"/>
          <w:shd w:fill="F7D1D5" w:val="clear"/>
        </w:rPr>
        <w:t>stockés dans les cookies HttpOnly et Secure</w:t>
      </w:r>
      <w:r>
        <w:rPr>
          <w:rFonts w:cs="Calibri"/>
          <w:sz w:val="20"/>
          <w:szCs w:val="20"/>
          <w:shd w:fill="F7D1D5" w:val="clear"/>
        </w:rPr>
        <w:t>, empêchant l’accès côté client et limitant les risques XSS.</w:t>
      </w:r>
    </w:p>
    <w:p>
      <w:pPr>
        <w:pStyle w:val="Corpsdetexte"/>
        <w:numPr>
          <w:ilvl w:val="0"/>
          <w:numId w:val="55"/>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contrôle d’accès centralisé</w:t>
      </w:r>
      <w:r>
        <w:rPr>
          <w:rFonts w:cs="Calibri"/>
          <w:sz w:val="20"/>
          <w:szCs w:val="20"/>
          <w:shd w:fill="F7D1D5" w:val="clear"/>
        </w:rPr>
        <w:t xml:space="preserve"> s’applique sur tous les services métiers pour gérer droits et restrictions d’accès.</w:t>
      </w:r>
    </w:p>
    <w:p>
      <w:pPr>
        <w:pStyle w:val="Corpsdetexte"/>
        <w:spacing w:before="0" w:after="0"/>
        <w:rPr/>
      </w:pPr>
      <w:r>
        <w:rPr>
          <w:rFonts w:cs="Calibri"/>
          <w:sz w:val="20"/>
          <w:szCs w:val="20"/>
        </w:rPr>
        <w:t xml:space="preserve">Côté </w:t>
      </w:r>
      <w:r>
        <w:rPr>
          <w:rStyle w:val="Accentuationforte"/>
          <w:rFonts w:cs="Calibri"/>
          <w:sz w:val="20"/>
          <w:szCs w:val="20"/>
        </w:rPr>
        <w:t>tests</w:t>
      </w:r>
      <w:r>
        <w:rPr>
          <w:rFonts w:cs="Calibri"/>
          <w:sz w:val="20"/>
          <w:szCs w:val="20"/>
        </w:rPr>
        <w:t>, j’ai mis en place :</w:t>
      </w:r>
    </w:p>
    <w:p>
      <w:pPr>
        <w:pStyle w:val="Corpsdetexte"/>
        <w:numPr>
          <w:ilvl w:val="0"/>
          <w:numId w:val="56"/>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unitaires Symfony</w:t>
      </w:r>
      <w:r>
        <w:rPr>
          <w:rFonts w:cs="Calibri"/>
          <w:sz w:val="20"/>
          <w:szCs w:val="20"/>
        </w:rPr>
        <w:t xml:space="preserve"> avec </w:t>
      </w:r>
      <w:r>
        <w:rPr>
          <w:rStyle w:val="Accentuationforte"/>
          <w:rFonts w:cs="Calibri"/>
          <w:sz w:val="20"/>
          <w:szCs w:val="20"/>
        </w:rPr>
        <w:t>PHPUnit</w:t>
      </w:r>
      <w:r>
        <w:rPr>
          <w:rFonts w:cs="Calibri"/>
          <w:sz w:val="20"/>
          <w:szCs w:val="20"/>
        </w:rPr>
        <w:t xml:space="preserve"> pour valider chaque service métier et repository</w:t>
      </w:r>
    </w:p>
    <w:p>
      <w:pPr>
        <w:pStyle w:val="Corpsdetexte"/>
        <w:numPr>
          <w:ilvl w:val="0"/>
          <w:numId w:val="56"/>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fonctionnels et d’intégration front-end</w:t>
      </w:r>
      <w:r>
        <w:rPr>
          <w:rFonts w:cs="Calibri"/>
          <w:sz w:val="20"/>
          <w:szCs w:val="20"/>
        </w:rPr>
        <w:t xml:space="preserve"> avec </w:t>
      </w:r>
      <w:r>
        <w:rPr>
          <w:rStyle w:val="Accentuationforte"/>
          <w:rFonts w:cs="Calibri"/>
          <w:sz w:val="20"/>
          <w:szCs w:val="20"/>
        </w:rPr>
        <w:t>Jest</w:t>
      </w:r>
      <w:r>
        <w:rPr>
          <w:rFonts w:cs="Calibri"/>
          <w:sz w:val="20"/>
          <w:szCs w:val="20"/>
        </w:rPr>
        <w:t xml:space="preserve"> pour vérifier la réactivité des composants React et le comportement des formulaires dynamiques</w:t>
      </w:r>
    </w:p>
    <w:p>
      <w:pPr>
        <w:pStyle w:val="Corpsdetexte"/>
        <w:numPr>
          <w:ilvl w:val="0"/>
          <w:numId w:val="56"/>
        </w:numPr>
        <w:tabs>
          <w:tab w:val="clear" w:pos="708"/>
          <w:tab w:val="left" w:pos="0" w:leader="none"/>
        </w:tabs>
        <w:spacing w:before="0" w:after="0"/>
        <w:rPr/>
      </w:pPr>
      <w:r>
        <w:rPr>
          <w:rFonts w:cs="Calibri"/>
          <w:sz w:val="20"/>
          <w:szCs w:val="20"/>
        </w:rPr>
        <w:t xml:space="preserve">une </w:t>
      </w:r>
      <w:r>
        <w:rPr>
          <w:rStyle w:val="Accentuationforte"/>
          <w:rFonts w:cs="Calibri"/>
          <w:sz w:val="20"/>
          <w:szCs w:val="20"/>
        </w:rPr>
        <w:t>intégration continue</w:t>
      </w:r>
      <w:r>
        <w:rPr>
          <w:rFonts w:cs="Calibri"/>
          <w:sz w:val="20"/>
          <w:szCs w:val="20"/>
        </w:rPr>
        <w:t xml:space="preserve"> via </w:t>
      </w:r>
      <w:r>
        <w:rPr>
          <w:rStyle w:val="Accentuationforte"/>
          <w:rFonts w:cs="Calibri"/>
          <w:sz w:val="20"/>
          <w:szCs w:val="20"/>
        </w:rPr>
        <w:t>GitHub Actions</w:t>
      </w:r>
      <w:r>
        <w:rPr>
          <w:rFonts w:cs="Calibri"/>
          <w:sz w:val="20"/>
          <w:szCs w:val="20"/>
        </w:rPr>
        <w:t xml:space="preserve"> sur chaque push vers </w:t>
      </w:r>
      <w:r>
        <w:rPr>
          <w:rStyle w:val="Textesource"/>
          <w:rFonts w:cs="Calibri"/>
          <w:sz w:val="20"/>
          <w:szCs w:val="20"/>
        </w:rPr>
        <w:t>main</w:t>
      </w:r>
      <w:r>
        <w:rPr>
          <w:rFonts w:cs="Calibri"/>
          <w:sz w:val="20"/>
          <w:szCs w:val="20"/>
        </w:rPr>
        <w:t>, exécutant les tests et générant des rapports</w:t>
      </w:r>
    </w:p>
    <w:p>
      <w:pPr>
        <w:pStyle w:val="Corpsdetexte"/>
        <w:numPr>
          <w:ilvl w:val="0"/>
          <w:numId w:val="56"/>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de sécurité automatisés</w:t>
      </w:r>
      <w:r>
        <w:rPr>
          <w:rFonts w:cs="Calibri"/>
          <w:sz w:val="20"/>
          <w:szCs w:val="20"/>
        </w:rPr>
        <w:t xml:space="preserve"> via </w:t>
      </w:r>
      <w:r>
        <w:rPr>
          <w:rStyle w:val="Accentuationforte"/>
          <w:rFonts w:cs="Calibri"/>
          <w:sz w:val="20"/>
          <w:szCs w:val="20"/>
        </w:rPr>
        <w:t>ZAP</w:t>
      </w:r>
      <w:r>
        <w:rPr>
          <w:rFonts w:cs="Calibri"/>
          <w:sz w:val="20"/>
          <w:szCs w:val="20"/>
        </w:rPr>
        <w:t>, assurant la détection des vulnérabilités potentielles dans l’application.</w:t>
      </w:r>
    </w:p>
    <w:p>
      <w:pPr>
        <w:pStyle w:val="Corpsdetexte"/>
        <w:spacing w:before="0" w:after="0"/>
        <w:rPr/>
      </w:pPr>
      <w:r>
        <w:rPr>
          <w:rFonts w:cs="Calibri"/>
          <w:sz w:val="20"/>
          <w:szCs w:val="20"/>
        </w:rPr>
        <w:t xml:space="preserve">Le code respecte les </w:t>
      </w:r>
      <w:r>
        <w:rPr>
          <w:rStyle w:val="Accentuationforte"/>
          <w:rFonts w:cs="Calibri"/>
          <w:sz w:val="20"/>
          <w:szCs w:val="20"/>
        </w:rPr>
        <w:t>naming conventions Symfony</w:t>
      </w:r>
      <w:r>
        <w:rPr>
          <w:rFonts w:cs="Calibri"/>
          <w:sz w:val="20"/>
          <w:szCs w:val="20"/>
        </w:rPr>
        <w:t xml:space="preserve"> et est documenté en français et en anglais. Les dysfonctionnements détectés par les tests sont analysés avec une </w:t>
      </w:r>
      <w:r>
        <w:rPr>
          <w:rStyle w:val="Accentuationforte"/>
          <w:rFonts w:cs="Calibri"/>
          <w:sz w:val="20"/>
          <w:szCs w:val="20"/>
        </w:rPr>
        <w:t>démarche structurée de résolution de problème</w:t>
      </w:r>
      <w:r>
        <w:rPr>
          <w:rFonts w:cs="Calibri"/>
          <w:sz w:val="20"/>
          <w:szCs w:val="20"/>
        </w:rPr>
        <w:t xml:space="preserve">, permettant de corriger rapidement et de manière fiable tout bug ou faille. </w:t>
      </w:r>
    </w:p>
    <w:p>
      <w:pPr>
        <w:pStyle w:val="Normal"/>
        <w:rPr>
          <w:rFonts w:ascii="Calibri" w:hAnsi="Calibri" w:cs="Calibri"/>
          <w:shd w:fill="FFFF00" w:val="clear"/>
        </w:rPr>
      </w:pPr>
      <w:r>
        <w:rPr>
          <w:rFonts w:cs="Calibri"/>
          <w:shd w:fill="FFFF00" w:val="clea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759450" cy="2532380"/>
            <wp:effectExtent l="0" t="0" r="0" b="0"/>
            <wp:wrapSquare wrapText="largest"/>
            <wp:docPr id="1"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8" descr=""/>
                    <pic:cNvPicPr>
                      <a:picLocks noChangeAspect="1" noChangeArrowheads="1"/>
                    </pic:cNvPicPr>
                  </pic:nvPicPr>
                  <pic:blipFill>
                    <a:blip r:embed="rId3"/>
                    <a:stretch>
                      <a:fillRect/>
                    </a:stretch>
                  </pic:blipFill>
                  <pic:spPr bwMode="auto">
                    <a:xfrm>
                      <a:off x="0" y="0"/>
                      <a:ext cx="5759450" cy="2532380"/>
                    </a:xfrm>
                    <a:prstGeom prst="rect">
                      <a:avLst/>
                    </a:prstGeom>
                  </pic:spPr>
                </pic:pic>
              </a:graphicData>
            </a:graphic>
          </wp:anchor>
        </w:drawing>
      </w:r>
    </w:p>
    <w:p>
      <w:pPr>
        <w:pStyle w:val="Normal"/>
        <w:rPr>
          <w:rFonts w:ascii="Calibri" w:hAnsi="Calibri" w:cs="Calibri"/>
          <w:i/>
          <w:i/>
        </w:rPr>
      </w:pPr>
      <w:r>
        <w:rPr>
          <w:rFonts w:cs="Calibri"/>
          <w:i/>
        </w:rPr>
      </w:r>
    </w:p>
    <w:p>
      <w:pPr>
        <w:pStyle w:val="Titre2"/>
        <w:numPr>
          <w:ilvl w:val="2"/>
          <w:numId w:val="2"/>
        </w:numPr>
        <w:ind w:left="0" w:right="0" w:hanging="0"/>
        <w:rPr/>
      </w:pPr>
      <w:bookmarkStart w:id="9" w:name="_Toc207706736"/>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Contribuer à la gestion d’un projet informatique</w:t>
      </w:r>
      <w:bookmarkEnd w:id="9"/>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rPr>
        <w:t xml:space="preserve"> inventaire des besoins fonctionnels</w:t>
      </w:r>
      <w:r>
        <w:rPr>
          <w:rFonts w:cs="Calibri"/>
          <w:color w:val="000000"/>
          <w:sz w:val="20"/>
          <w:szCs w:val="20"/>
        </w:rPr>
        <w:t xml:space="preserve"> et des </w:t>
      </w:r>
      <w:r>
        <w:rPr>
          <w:rFonts w:cs="Calibri"/>
          <w:b/>
          <w:bCs/>
          <w:color w:val="000000"/>
          <w:sz w:val="20"/>
          <w:szCs w:val="20"/>
        </w:rPr>
        <w:t>User Stories</w:t>
      </w:r>
      <w:r>
        <w:rPr>
          <w:rFonts w:cs="Calibri"/>
          <w:color w:val="000000"/>
          <w:sz w:val="20"/>
          <w:szCs w:val="20"/>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rPr>
        <w:t>cards</w:t>
      </w:r>
      <w:r>
        <w:rPr>
          <w:rFonts w:cs="Calibri"/>
          <w:color w:val="000000"/>
          <w:sz w:val="20"/>
          <w:szCs w:val="20"/>
        </w:rPr>
        <w:t xml:space="preserve"> détaillés pour chaque fonctionnalité sur </w:t>
      </w:r>
      <w:r>
        <w:rPr>
          <w:rFonts w:cs="Calibri"/>
          <w:b/>
          <w:bCs/>
          <w:color w:val="000000"/>
          <w:sz w:val="20"/>
          <w:szCs w:val="20"/>
        </w:rPr>
        <w:t>Trello</w:t>
      </w:r>
      <w:r>
        <w:rPr>
          <w:rFonts w:cs="Calibri"/>
          <w:color w:val="000000"/>
          <w:sz w:val="20"/>
          <w:szCs w:val="20"/>
        </w:rPr>
        <w:t xml:space="preserve">, organisées par ordre de priorité afin de viser rapidement un </w:t>
      </w:r>
      <w:r>
        <w:rPr>
          <w:rFonts w:cs="Calibri"/>
          <w:b/>
          <w:bCs/>
          <w:color w:val="000000"/>
          <w:sz w:val="20"/>
          <w:szCs w:val="20"/>
        </w:rPr>
        <w:t>MVP</w:t>
      </w:r>
      <w:r>
        <w:rPr>
          <w:rFonts w:cs="Calibri"/>
          <w:color w:val="000000"/>
          <w:sz w:val="20"/>
          <w:szCs w:val="20"/>
        </w:rPr>
        <w:t>.</w:t>
      </w:r>
    </w:p>
    <w:p>
      <w:pPr>
        <w:pStyle w:val="Corpsdetexte"/>
        <w:rPr/>
      </w:pPr>
      <w:r>
        <w:rPr>
          <w:rFonts w:cs="Calibri"/>
          <w:sz w:val="20"/>
          <w:szCs w:val="20"/>
        </w:rPr>
        <w:t xml:space="preserve">En parallèle, j’ai réalisé une cartographie du projet, des maquettes ainsi que l’ensemble de la modélisation </w:t>
      </w:r>
      <w:r>
        <w:rPr>
          <w:rFonts w:cs="Calibri"/>
          <w:b/>
          <w:bCs/>
          <w:sz w:val="20"/>
          <w:szCs w:val="20"/>
        </w:rPr>
        <w:t>Merise</w:t>
      </w:r>
      <w:r>
        <w:rPr>
          <w:rFonts w:cs="Calibri"/>
          <w:sz w:val="20"/>
          <w:szCs w:val="20"/>
        </w:rPr>
        <w:t xml:space="preserve"> et </w:t>
      </w:r>
      <w:r>
        <w:rPr>
          <w:rFonts w:cs="Calibri"/>
          <w:b/>
          <w:bCs/>
          <w:sz w:val="20"/>
          <w:szCs w:val="20"/>
        </w:rPr>
        <w:t>UML</w:t>
      </w:r>
      <w:r>
        <w:rPr>
          <w:rFonts w:cs="Calibri"/>
          <w:sz w:val="20"/>
          <w:szCs w:val="20"/>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rPr>
        <w:t>entités</w:t>
      </w:r>
      <w:r>
        <w:rPr>
          <w:rFonts w:cs="Calibri"/>
          <w:sz w:val="20"/>
          <w:szCs w:val="20"/>
        </w:rPr>
        <w:t xml:space="preserve">, les </w:t>
      </w:r>
      <w:r>
        <w:rPr>
          <w:rFonts w:cs="Calibri"/>
          <w:b/>
          <w:bCs/>
          <w:sz w:val="20"/>
          <w:szCs w:val="20"/>
        </w:rPr>
        <w:t>repositories</w:t>
      </w:r>
      <w:r>
        <w:rPr>
          <w:rFonts w:cs="Calibri"/>
          <w:sz w:val="20"/>
          <w:szCs w:val="20"/>
        </w:rPr>
        <w:t xml:space="preserve"> et les </w:t>
      </w:r>
      <w:r>
        <w:rPr>
          <w:rFonts w:cs="Calibri"/>
          <w:b/>
          <w:bCs/>
          <w:sz w:val="20"/>
          <w:szCs w:val="20"/>
        </w:rPr>
        <w:t>services</w:t>
      </w:r>
      <w:r>
        <w:rPr>
          <w:rFonts w:cs="Calibri"/>
          <w:sz w:val="20"/>
          <w:szCs w:val="20"/>
        </w:rPr>
        <w:t>, ce qui a permis de traduire la planification en développement concret et structuré.</w:t>
      </w:r>
    </w:p>
    <w:p>
      <w:pPr>
        <w:pStyle w:val="Corpsdetexte"/>
        <w:rPr/>
      </w:pPr>
      <w:r>
        <w:rPr>
          <w:rFonts w:cs="Calibri"/>
          <w:sz w:val="20"/>
          <w:szCs w:val="20"/>
        </w:rPr>
        <w:t>Concernant la qualité du code et du suivi, j’ai mis en place des</w:t>
      </w:r>
      <w:r>
        <w:rPr>
          <w:rFonts w:cs="Calibri"/>
          <w:b/>
          <w:bCs/>
          <w:sz w:val="20"/>
          <w:szCs w:val="20"/>
        </w:rPr>
        <w:t xml:space="preserve"> tests unitaires</w:t>
      </w:r>
      <w:r>
        <w:rPr>
          <w:rFonts w:cs="Calibri"/>
          <w:sz w:val="20"/>
          <w:szCs w:val="20"/>
        </w:rPr>
        <w:t xml:space="preserve">, effectué régulièrement du </w:t>
      </w:r>
      <w:r>
        <w:rPr>
          <w:rFonts w:cs="Calibri"/>
          <w:b/>
          <w:bCs/>
          <w:sz w:val="20"/>
          <w:szCs w:val="20"/>
        </w:rPr>
        <w:t>refactoring</w:t>
      </w:r>
      <w:r>
        <w:rPr>
          <w:rFonts w:cs="Calibri"/>
          <w:sz w:val="20"/>
          <w:szCs w:val="20"/>
        </w:rPr>
        <w:t xml:space="preserve"> et commenté mon code pour assurer sa cohérence et sa </w:t>
      </w:r>
      <w:r>
        <w:rPr>
          <w:rFonts w:cs="Calibri"/>
          <w:b/>
          <w:bCs/>
          <w:sz w:val="20"/>
          <w:szCs w:val="20"/>
        </w:rPr>
        <w:t>maintenabilité</w:t>
      </w:r>
      <w:r>
        <w:rPr>
          <w:rFonts w:cs="Calibri"/>
          <w:sz w:val="20"/>
          <w:szCs w:val="20"/>
        </w:rPr>
        <w:t>. La validation des entités a été effectuée pour m’assurer que chaque objet métier respectait les contraintes et règles définies, garantissant ainsi la robustesse de l’application.</w:t>
      </w:r>
    </w:p>
    <w:p>
      <w:pPr>
        <w:pStyle w:val="Corpsdetexte"/>
        <w:rPr/>
      </w:pPr>
      <w:r>
        <w:rPr>
          <w:rFonts w:cs="Calibri"/>
          <w:sz w:val="20"/>
          <w:szCs w:val="20"/>
        </w:rPr>
        <w:t>L’environnement de développement choisi était adapté à l’architecture du projet : S</w:t>
      </w:r>
      <w:r>
        <w:rPr>
          <w:rFonts w:cs="Calibri"/>
          <w:b/>
          <w:bCs/>
          <w:sz w:val="20"/>
          <w:szCs w:val="20"/>
        </w:rPr>
        <w:t>ymfony et API Platform</w:t>
      </w:r>
      <w:r>
        <w:rPr>
          <w:rFonts w:cs="Calibri"/>
          <w:sz w:val="20"/>
          <w:szCs w:val="20"/>
        </w:rPr>
        <w:t xml:space="preserve"> pour la partie backend, </w:t>
      </w:r>
      <w:r>
        <w:rPr>
          <w:rFonts w:cs="Calibri"/>
          <w:b/>
          <w:bCs/>
          <w:sz w:val="20"/>
          <w:szCs w:val="20"/>
        </w:rPr>
        <w:t>SQL</w:t>
      </w:r>
      <w:r>
        <w:rPr>
          <w:rFonts w:cs="Calibri"/>
          <w:sz w:val="20"/>
          <w:szCs w:val="20"/>
        </w:rPr>
        <w:t xml:space="preserve"> pour la base de données, et </w:t>
      </w:r>
      <w:r>
        <w:rPr>
          <w:rFonts w:cs="Calibri"/>
          <w:b/>
          <w:bCs/>
          <w:sz w:val="20"/>
          <w:szCs w:val="20"/>
        </w:rPr>
        <w:t>React</w:t>
      </w:r>
      <w:r>
        <w:rPr>
          <w:rFonts w:cs="Calibri"/>
          <w:sz w:val="20"/>
          <w:szCs w:val="20"/>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rPr>
        <w:t>GitHub</w:t>
      </w:r>
      <w:r>
        <w:rPr>
          <w:rFonts w:cs="Calibri"/>
          <w:sz w:val="20"/>
          <w:szCs w:val="20"/>
        </w:rPr>
        <w:t xml:space="preserve"> a été utilisé pour le </w:t>
      </w:r>
      <w:r>
        <w:rPr>
          <w:rFonts w:cs="Calibri"/>
          <w:b/>
          <w:bCs/>
          <w:sz w:val="20"/>
          <w:szCs w:val="20"/>
        </w:rPr>
        <w:t>versioning</w:t>
      </w:r>
      <w:r>
        <w:rPr>
          <w:rFonts w:cs="Calibri"/>
          <w:sz w:val="20"/>
          <w:szCs w:val="20"/>
        </w:rPr>
        <w:t xml:space="preserve">, avec une </w:t>
      </w:r>
      <w:r>
        <w:rPr>
          <w:rFonts w:cs="Calibri"/>
          <w:b/>
          <w:bCs/>
          <w:sz w:val="20"/>
          <w:szCs w:val="20"/>
        </w:rPr>
        <w:t>branche spécifique pour chaque fonctionnalité majeure</w:t>
      </w:r>
      <w:r>
        <w:rPr>
          <w:rFonts w:cs="Calibri"/>
          <w:sz w:val="20"/>
          <w:szCs w:val="20"/>
        </w:rPr>
        <w:t xml:space="preserve"> afin de ne pas perturber l’application en cours de développement ; chaque validation finale était mergée sur la branche principale develop.</w:t>
      </w:r>
    </w:p>
    <w:p>
      <w:pPr>
        <w:pStyle w:val="Corpsdetexte"/>
        <w:rPr/>
      </w:pPr>
      <w:r>
        <w:rPr>
          <w:rFonts w:cs="Calibri"/>
          <w:sz w:val="20"/>
          <w:szCs w:val="20"/>
        </w:rPr>
        <w:t xml:space="preserve">Concernant les outils collaboratifs et la méthode de gestion, j’ai suivi une approche </w:t>
      </w:r>
      <w:r>
        <w:rPr>
          <w:rFonts w:cs="Calibri"/>
          <w:b/>
          <w:bCs/>
          <w:sz w:val="20"/>
          <w:szCs w:val="20"/>
        </w:rPr>
        <w:t>Agile</w:t>
      </w:r>
      <w:r>
        <w:rPr>
          <w:rFonts w:cs="Calibri"/>
          <w:sz w:val="20"/>
          <w:szCs w:val="20"/>
        </w:rPr>
        <w:t xml:space="preserve"> en découpant le projet en </w:t>
      </w:r>
      <w:r>
        <w:rPr>
          <w:rFonts w:cs="Calibri"/>
          <w:b/>
          <w:bCs/>
          <w:sz w:val="20"/>
          <w:szCs w:val="20"/>
        </w:rPr>
        <w:t>itérations</w:t>
      </w:r>
      <w:r>
        <w:rPr>
          <w:rFonts w:cs="Calibri"/>
          <w:sz w:val="20"/>
          <w:szCs w:val="20"/>
        </w:rPr>
        <w:t xml:space="preserve"> et en suivant mes cards Trello. Trello a servi à la planification et au suivi des tâches, en m’assurant que les priorités étaient respectées et que l’avancement restait</w:t>
      </w:r>
      <w:r>
        <w:rPr>
          <w:rFonts w:cs="Calibri"/>
        </w:rPr>
        <w:t xml:space="preserve"> </w:t>
      </w:r>
      <w:r>
        <w:rPr>
          <w:rFonts w:cs="Calibri"/>
          <w:sz w:val="20"/>
          <w:szCs w:val="20"/>
        </w:rPr>
        <w:t>conforme aux objectifs définis. Même en travaillant seule, j’ai structuré mes comptes rendus et notes sur Word pour garder une trace écrite et organisée de l’avancement du projet, ce qui facilitait le suivi et la documentation.</w:t>
      </w:r>
    </w:p>
    <w:p>
      <w:pPr>
        <w:pStyle w:val="Corpsdetexte"/>
        <w:rPr/>
      </w:pPr>
      <w:r>
        <w:rPr>
          <w:rFonts w:cs="Calibri"/>
          <w:sz w:val="20"/>
          <w:szCs w:val="20"/>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rFonts w:cs="Calibri"/>
          <w:sz w:val="20"/>
          <w:szCs w:val="20"/>
        </w:rPr>
      </w:pPr>
      <w:r>
        <w:rPr>
          <w:rFonts w:cs="Calibri"/>
          <w:sz w:val="20"/>
          <w:szCs w:val="20"/>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rFonts w:cs="Calibri"/>
          <w:sz w:val="20"/>
          <w:szCs w:val="20"/>
        </w:rPr>
      </w:pPr>
      <w:r>
        <w:rPr>
          <w:rFonts w:cs="Calibri"/>
          <w:sz w:val="20"/>
          <w:szCs w:val="20"/>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cs="Calibri"/>
        </w:rPr>
      </w:pPr>
      <w:r>
        <w:rPr>
          <w:rFonts w:cs="Calibri"/>
        </w:rPr>
      </w:r>
    </w:p>
    <w:p>
      <w:pPr>
        <w:pStyle w:val="Titre2"/>
        <w:numPr>
          <w:ilvl w:val="1"/>
          <w:numId w:val="2"/>
        </w:numPr>
        <w:ind w:left="1080" w:right="0" w:hanging="432"/>
        <w:rPr/>
      </w:pPr>
      <w:bookmarkStart w:id="10" w:name="_Toc207706737"/>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rPr>
        <w:t>Concevoir et développer une application sécurisée organisée en couches</w:t>
      </w:r>
      <w:bookmarkEnd w:id="10"/>
    </w:p>
    <w:p>
      <w:pPr>
        <w:pStyle w:val="Normal"/>
        <w:rPr/>
      </w:pPr>
      <w:r>
        <w:rPr/>
      </w:r>
    </w:p>
    <w:p>
      <w:pPr>
        <w:pStyle w:val="Normal"/>
        <w:ind w:left="0" w:right="0" w:hanging="432"/>
        <w:rPr/>
      </w:pPr>
      <w:r>
        <w:rPr>
          <w:rFonts w:cs="Calibri"/>
          <w:color w:val="000000"/>
          <w:sz w:val="20"/>
          <w:szCs w:val="20"/>
        </w:rPr>
        <w:tab/>
        <w:t xml:space="preserve">Comme vu plus haut, mon application a été découpé sur les principes de </w:t>
      </w:r>
      <w:r>
        <w:rPr>
          <w:rFonts w:cs="Calibri"/>
          <w:b/>
          <w:bCs/>
          <w:color w:val="000000"/>
          <w:sz w:val="20"/>
          <w:szCs w:val="20"/>
        </w:rPr>
        <w:t>SOLID</w:t>
      </w:r>
      <w:r>
        <w:rPr>
          <w:rFonts w:cs="Calibri"/>
          <w:color w:val="000000"/>
          <w:sz w:val="20"/>
          <w:szCs w:val="20"/>
        </w:rPr>
        <w:t xml:space="preserve">, dans un but d’ </w:t>
      </w:r>
      <w:r>
        <w:rPr>
          <w:rFonts w:cs="Calibri"/>
          <w:b/>
          <w:bCs/>
          <w:color w:val="000000"/>
          <w:sz w:val="20"/>
          <w:szCs w:val="20"/>
        </w:rPr>
        <w:t>ouverture à la modification et d’ajout de nouvelles entités, ré-utilisabilité, scalabilité</w:t>
      </w:r>
      <w:r>
        <w:rPr>
          <w:rFonts w:cs="Calibri"/>
          <w:color w:val="000000"/>
          <w:sz w:val="20"/>
          <w:szCs w:val="20"/>
        </w:rPr>
        <w:t>, confort de lecture, et d’allègement du code. Les principes de REACT m’ont permis de découper en composant chaque élément afin qu’il soit réutilisable</w:t>
      </w:r>
    </w:p>
    <w:p>
      <w:pPr>
        <w:pStyle w:val="Normal"/>
        <w:rPr>
          <w:rFonts w:ascii="Calibri" w:hAnsi="Calibri" w:cs="Calibri"/>
          <w:shd w:fill="FFFF00" w:val="clear"/>
          <w:lang w:eastAsia="fr-FR"/>
        </w:rPr>
      </w:pPr>
      <w:r>
        <w:rPr>
          <w:rFonts w:cs="Calibri"/>
          <w:shd w:fill="FFFF00" w:val="clear"/>
          <w:lang w:eastAsia="fr-FR"/>
        </w:rPr>
      </w:r>
    </w:p>
    <w:p>
      <w:pPr>
        <w:pStyle w:val="Titre2"/>
        <w:numPr>
          <w:ilvl w:val="2"/>
          <w:numId w:val="2"/>
        </w:numPr>
        <w:ind w:left="0" w:right="0" w:hanging="0"/>
        <w:rPr/>
      </w:pPr>
      <w:bookmarkStart w:id="11" w:name="_Toc207706738"/>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Analyser les besoins et maquetter une application</w:t>
      </w:r>
      <w:bookmarkEnd w:id="11"/>
    </w:p>
    <w:p>
      <w:pPr>
        <w:pStyle w:val="Normal"/>
        <w:rPr>
          <w:rFonts w:ascii="Calibri" w:hAnsi="Calibri" w:cs="Calibri"/>
          <w:color w:val="000000"/>
          <w:shd w:fill="FFFF00" w:val="clear"/>
        </w:rPr>
      </w:pPr>
      <w:r>
        <w:rPr>
          <w:rFonts w:cs="Calibri"/>
          <w:color w:val="000000"/>
          <w:shd w:fill="FFFF00" w:val="clear"/>
        </w:rPr>
      </w:r>
    </w:p>
    <w:p>
      <w:pPr>
        <w:pStyle w:val="Normal"/>
        <w:rPr/>
      </w:pPr>
      <w:r>
        <w:rPr>
          <w:rFonts w:cs="Calibri"/>
          <w:color w:val="000000"/>
          <w:sz w:val="20"/>
          <w:szCs w:val="20"/>
        </w:rPr>
        <w:t xml:space="preserve">Après analyse des besoins de l’application et des utilisateurs, j’ai mis en place une </w:t>
      </w:r>
      <w:r>
        <w:rPr>
          <w:rFonts w:cs="Calibri"/>
          <w:b/>
          <w:bCs/>
          <w:color w:val="000000"/>
          <w:sz w:val="20"/>
          <w:szCs w:val="20"/>
        </w:rPr>
        <w:t>modélisation</w:t>
      </w:r>
      <w:r>
        <w:rPr>
          <w:rFonts w:cs="Calibri"/>
          <w:color w:val="000000"/>
          <w:sz w:val="20"/>
          <w:szCs w:val="20"/>
        </w:rPr>
        <w:t xml:space="preserve"> permettant d’anticiper l’architecture nécessaire. J’ai ensuite réalisé une </w:t>
      </w:r>
      <w:r>
        <w:rPr>
          <w:rFonts w:cs="Calibri"/>
          <w:b/>
          <w:bCs/>
          <w:color w:val="000000"/>
          <w:sz w:val="20"/>
          <w:szCs w:val="20"/>
        </w:rPr>
        <w:t>maquette</w:t>
      </w:r>
      <w:r>
        <w:rPr>
          <w:rFonts w:cs="Calibri"/>
          <w:color w:val="000000"/>
          <w:sz w:val="20"/>
          <w:szCs w:val="20"/>
        </w:rPr>
        <w:t xml:space="preserve"> interactive sur </w:t>
      </w:r>
      <w:r>
        <w:rPr>
          <w:rFonts w:cs="Calibri"/>
          <w:b/>
          <w:bCs/>
          <w:color w:val="000000"/>
          <w:sz w:val="20"/>
          <w:szCs w:val="20"/>
        </w:rPr>
        <w:t>Figma</w:t>
      </w:r>
      <w:r>
        <w:rPr>
          <w:rFonts w:cs="Calibri"/>
          <w:color w:val="000000"/>
          <w:sz w:val="20"/>
          <w:szCs w:val="20"/>
        </w:rPr>
        <w:t>,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rPr>
        <w:t>RGAA</w:t>
      </w:r>
      <w:r>
        <w:rPr>
          <w:rFonts w:cs="Calibri"/>
          <w:color w:val="000000"/>
          <w:sz w:val="20"/>
          <w:szCs w:val="20"/>
        </w:rPr>
        <w:t xml:space="preserve">, en testant notamment les contrastes et la lisibilité pour garantir un affichage conforme aux règles d’accessibilité. </w:t>
      </w:r>
    </w:p>
    <w:p>
      <w:pPr>
        <w:pStyle w:val="Normal"/>
        <w:rPr>
          <w:rFonts w:ascii="Calibri" w:hAnsi="Calibri" w:cs="Calibri"/>
        </w:rPr>
      </w:pPr>
      <w:r>
        <w:rPr>
          <w:rFonts w:cs="Calibri"/>
        </w:rPr>
      </w:r>
    </w:p>
    <w:p>
      <w:pPr>
        <w:pStyle w:val="Titre2"/>
        <w:numPr>
          <w:ilvl w:val="2"/>
          <w:numId w:val="2"/>
        </w:numPr>
        <w:ind w:left="0" w:right="0" w:hanging="0"/>
        <w:rPr/>
      </w:pPr>
      <w:bookmarkStart w:id="12" w:name="_Toc207706739"/>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Définir l’architecture logicielle d’une application</w:t>
      </w:r>
      <w:bookmarkEnd w:id="12"/>
    </w:p>
    <w:p>
      <w:pPr>
        <w:pStyle w:val="Normal"/>
        <w:rPr>
          <w:rFonts w:ascii="Calibri" w:hAnsi="Calibri" w:cs="Calibri"/>
          <w:color w:val="000000"/>
          <w:sz w:val="20"/>
          <w:szCs w:val="20"/>
        </w:rPr>
      </w:pPr>
      <w:r>
        <w:rPr>
          <w:rFonts w:cs="Calibri"/>
          <w:color w:val="000000"/>
          <w:sz w:val="20"/>
          <w:szCs w:val="20"/>
        </w:rPr>
      </w:r>
    </w:p>
    <w:p>
      <w:pPr>
        <w:pStyle w:val="Corpsdetexte"/>
        <w:rPr/>
      </w:pPr>
      <w:r>
        <w:rPr>
          <w:rFonts w:cs="Calibri"/>
          <w:sz w:val="20"/>
          <w:szCs w:val="20"/>
        </w:rPr>
        <w:t xml:space="preserve">Dans le cadre de ce projet, l’architecture logicielle a été conçue selon le modèle </w:t>
      </w:r>
      <w:r>
        <w:rPr>
          <w:rStyle w:val="Accentuationforte"/>
          <w:rFonts w:cs="Calibri"/>
          <w:sz w:val="20"/>
          <w:szCs w:val="20"/>
        </w:rPr>
        <w:t>MVC (Model-View-Controller)</w:t>
      </w:r>
      <w:r>
        <w:rPr>
          <w:rFonts w:cs="Calibri"/>
          <w:sz w:val="20"/>
          <w:szCs w:val="20"/>
        </w:rPr>
        <w:t xml:space="preserve"> proposé par Symfony. Les </w:t>
      </w:r>
      <w:r>
        <w:rPr>
          <w:rStyle w:val="Accentuationforte"/>
          <w:rFonts w:cs="Calibri"/>
          <w:sz w:val="20"/>
          <w:szCs w:val="20"/>
        </w:rPr>
        <w:t>contrôleurs</w:t>
      </w:r>
      <w:r>
        <w:rPr>
          <w:rFonts w:cs="Calibri"/>
          <w:sz w:val="20"/>
          <w:szCs w:val="20"/>
        </w:rPr>
        <w:t xml:space="preserve"> gèrent les requêtes des utilisateurs et coordonnent les actions, les </w:t>
      </w:r>
      <w:r>
        <w:rPr>
          <w:rStyle w:val="Accentuationforte"/>
          <w:rFonts w:cs="Calibri"/>
          <w:sz w:val="20"/>
          <w:szCs w:val="20"/>
        </w:rPr>
        <w:t>modèles (entités)</w:t>
      </w:r>
      <w:r>
        <w:rPr>
          <w:rFonts w:cs="Calibri"/>
          <w:sz w:val="20"/>
          <w:szCs w:val="20"/>
        </w:rPr>
        <w:t xml:space="preserve"> représentent les données et la logique métier associée, et les </w:t>
      </w:r>
      <w:r>
        <w:rPr>
          <w:rStyle w:val="Accentuationforte"/>
          <w:rFonts w:cs="Calibri"/>
          <w:sz w:val="20"/>
          <w:szCs w:val="20"/>
        </w:rPr>
        <w:t>vues REACT</w:t>
      </w:r>
      <w:r>
        <w:rPr>
          <w:rFonts w:cs="Calibri"/>
          <w:sz w:val="20"/>
          <w:szCs w:val="20"/>
        </w:rPr>
        <w:t xml:space="preserve"> s’occupent de l’affichage des informations.</w:t>
      </w:r>
    </w:p>
    <w:p>
      <w:pPr>
        <w:pStyle w:val="Corpsdetexte"/>
        <w:rPr/>
      </w:pPr>
      <w:r>
        <w:rPr>
          <w:rFonts w:cs="Calibri"/>
          <w:sz w:val="20"/>
          <w:szCs w:val="20"/>
        </w:rPr>
        <w:t xml:space="preserve">Pour organiser l’accès aux données, j’ai utilisé le </w:t>
      </w:r>
      <w:r>
        <w:rPr>
          <w:rStyle w:val="Accentuationforte"/>
          <w:rFonts w:cs="Calibri"/>
          <w:sz w:val="20"/>
          <w:szCs w:val="20"/>
        </w:rPr>
        <w:t>Repository Pattern</w:t>
      </w:r>
      <w:r>
        <w:rPr>
          <w:rFonts w:cs="Calibri"/>
          <w:sz w:val="20"/>
          <w:szCs w:val="20"/>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rPr>
        <w:t>services</w:t>
      </w:r>
      <w:r>
        <w:rPr>
          <w:rFonts w:cs="Calibri"/>
          <w:sz w:val="20"/>
          <w:szCs w:val="20"/>
        </w:rPr>
        <w:t xml:space="preserve">, suivant le </w:t>
      </w:r>
      <w:r>
        <w:rPr>
          <w:rStyle w:val="Accentuationforte"/>
          <w:rFonts w:cs="Calibri"/>
          <w:sz w:val="20"/>
          <w:szCs w:val="20"/>
        </w:rPr>
        <w:t>Service Layer Pattern</w:t>
      </w:r>
      <w:r>
        <w:rPr>
          <w:rFonts w:cs="Calibri"/>
          <w:sz w:val="20"/>
          <w:szCs w:val="20"/>
        </w:rPr>
        <w:t>, afin de favoriser la ré utilisabilité et la testabilité du code.</w:t>
      </w:r>
    </w:p>
    <w:p>
      <w:pPr>
        <w:pStyle w:val="Corpsdetexte"/>
        <w:rPr/>
      </w:pPr>
      <w:r>
        <w:rPr>
          <w:rFonts w:cs="Calibri"/>
          <w:sz w:val="20"/>
          <w:szCs w:val="20"/>
        </w:rPr>
        <w:t xml:space="preserve">Les </w:t>
      </w:r>
      <w:r>
        <w:rPr>
          <w:rStyle w:val="Accentuationforte"/>
          <w:rFonts w:cs="Calibri"/>
          <w:sz w:val="20"/>
          <w:szCs w:val="20"/>
        </w:rPr>
        <w:t>interfaces</w:t>
      </w:r>
      <w:r>
        <w:rPr>
          <w:rFonts w:cs="Calibri"/>
          <w:sz w:val="20"/>
          <w:szCs w:val="20"/>
        </w:rPr>
        <w:t xml:space="preserve"> ont été utilisées pour définir des contrats précis entre différentes parties de l’application, appliquant le principe de </w:t>
      </w:r>
      <w:r>
        <w:rPr>
          <w:rStyle w:val="Accentuationforte"/>
          <w:rFonts w:cs="Calibri"/>
          <w:sz w:val="20"/>
          <w:szCs w:val="20"/>
        </w:rPr>
        <w:t>Dependency Inversion</w:t>
      </w:r>
      <w:r>
        <w:rPr>
          <w:rFonts w:cs="Calibri"/>
          <w:sz w:val="20"/>
          <w:szCs w:val="20"/>
        </w:rPr>
        <w:t>, ce qui permet de changer facilement l’implémentation d’un service ou d’un composant sans impacter le reste du code. (Services dépendant d’interfaces et non d’implémentations directes)</w:t>
      </w:r>
    </w:p>
    <w:p>
      <w:pPr>
        <w:pStyle w:val="Corpsdetexte"/>
        <w:rPr/>
      </w:pPr>
      <w:r>
        <w:rPr>
          <w:rFonts w:cs="Calibri"/>
          <w:sz w:val="20"/>
          <w:szCs w:val="20"/>
        </w:rPr>
        <w:t xml:space="preserve">Pour les fonctionnalités plus simples et standardisées, notamment les opérations </w:t>
      </w:r>
      <w:r>
        <w:rPr>
          <w:rStyle w:val="Accentuationforte"/>
          <w:rFonts w:cs="Calibri"/>
          <w:sz w:val="20"/>
          <w:szCs w:val="20"/>
        </w:rPr>
        <w:t>CRUD</w:t>
      </w:r>
      <w:r>
        <w:rPr>
          <w:rFonts w:cs="Calibri"/>
          <w:sz w:val="20"/>
          <w:szCs w:val="20"/>
        </w:rPr>
        <w:t xml:space="preserve"> sur certaines entités, j’ai utilisé </w:t>
      </w:r>
      <w:r>
        <w:rPr>
          <w:rStyle w:val="Accentuationforte"/>
          <w:rFonts w:cs="Calibri"/>
          <w:sz w:val="20"/>
          <w:szCs w:val="20"/>
        </w:rPr>
        <w:t>API Platform</w:t>
      </w:r>
      <w:r>
        <w:rPr>
          <w:rFonts w:cs="Calibri"/>
          <w:sz w:val="20"/>
          <w:szCs w:val="20"/>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rPr>
        <w:t xml:space="preserve">Cette combinaison de patterns et d’outils garantit une architecture </w:t>
      </w:r>
      <w:r>
        <w:rPr>
          <w:rStyle w:val="Accentuationforte"/>
          <w:rFonts w:cs="Calibri"/>
          <w:sz w:val="20"/>
          <w:szCs w:val="20"/>
        </w:rPr>
        <w:t>multicouche, modulaire, sécurisée</w:t>
      </w:r>
      <w:r>
        <w:rPr>
          <w:rFonts w:cs="Calibri"/>
          <w:sz w:val="20"/>
          <w:szCs w:val="20"/>
        </w:rPr>
        <w:t xml:space="preserve">, conforme aux bonnes pratiques, tout en facilitant la </w:t>
      </w:r>
      <w:r>
        <w:rPr>
          <w:rStyle w:val="Accentuationforte"/>
          <w:rFonts w:cs="Calibri"/>
          <w:sz w:val="20"/>
          <w:szCs w:val="20"/>
        </w:rPr>
        <w:t>maintenance</w:t>
      </w:r>
      <w:r>
        <w:rPr>
          <w:rFonts w:cs="Calibri"/>
          <w:sz w:val="20"/>
          <w:szCs w:val="20"/>
        </w:rPr>
        <w:t>, l’</w:t>
      </w:r>
      <w:r>
        <w:rPr>
          <w:rStyle w:val="Accentuationforte"/>
          <w:rFonts w:cs="Calibri"/>
          <w:sz w:val="20"/>
          <w:szCs w:val="20"/>
        </w:rPr>
        <w:t>évolutivité</w:t>
      </w:r>
      <w:r>
        <w:rPr>
          <w:rFonts w:cs="Calibri"/>
          <w:sz w:val="20"/>
          <w:szCs w:val="20"/>
        </w:rPr>
        <w:t xml:space="preserve"> et le </w:t>
      </w:r>
      <w:r>
        <w:rPr>
          <w:rStyle w:val="Accentuationforte"/>
          <w:rFonts w:cs="Calibri"/>
          <w:sz w:val="20"/>
          <w:szCs w:val="20"/>
        </w:rPr>
        <w:t>développement rapide</w:t>
      </w:r>
      <w:r>
        <w:rPr>
          <w:rFonts w:cs="Calibri"/>
          <w:sz w:val="20"/>
          <w:szCs w:val="20"/>
        </w:rPr>
        <w:t xml:space="preserve"> des fonctionnalités.</w:t>
      </w:r>
    </w:p>
    <w:p>
      <w:pPr>
        <w:pStyle w:val="Titre2"/>
        <w:numPr>
          <w:ilvl w:val="2"/>
          <w:numId w:val="2"/>
        </w:numPr>
        <w:ind w:left="0" w:right="0" w:hanging="0"/>
        <w:rPr/>
      </w:pPr>
      <w:bookmarkStart w:id="13" w:name="_Toc207706740"/>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Concevoir et mettre en place une base de données relationnelle</w:t>
      </w:r>
      <w:bookmarkEnd w:id="13"/>
    </w:p>
    <w:p>
      <w:pPr>
        <w:pStyle w:val="Normal"/>
        <w:rPr>
          <w:rFonts w:ascii="Calibri" w:hAnsi="Calibri" w:cs="Calibri"/>
          <w:shd w:fill="FFFF00" w:val="clear"/>
        </w:rPr>
      </w:pPr>
      <w:r>
        <w:rPr>
          <w:rFonts w:cs="Calibri"/>
          <w:shd w:fill="FFFF00" w:val="clear"/>
        </w:rPr>
      </w:r>
    </w:p>
    <w:p>
      <w:pPr>
        <w:pStyle w:val="Corpsdetexte"/>
        <w:rPr>
          <w:rFonts w:cs="Calibri"/>
          <w:sz w:val="20"/>
          <w:szCs w:val="20"/>
        </w:rPr>
      </w:pPr>
      <w:r>
        <w:rPr>
          <w:rFonts w:cs="Calibri"/>
          <w:sz w:val="20"/>
          <w:szCs w:val="20"/>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rPr>
        <w:t xml:space="preserve">J’ai produit un </w:t>
      </w:r>
      <w:r>
        <w:rPr>
          <w:rStyle w:val="Accentuationforte"/>
          <w:rFonts w:cs="Calibri"/>
          <w:sz w:val="20"/>
          <w:szCs w:val="20"/>
        </w:rPr>
        <w:t xml:space="preserve">modèle conceptuel de données (MCD) puis </w:t>
      </w:r>
      <w:r>
        <w:rPr>
          <w:rFonts w:cs="Calibri"/>
          <w:sz w:val="20"/>
          <w:szCs w:val="20"/>
        </w:rPr>
        <w:t xml:space="preserve">le </w:t>
      </w:r>
      <w:r>
        <w:rPr>
          <w:rStyle w:val="Accentuationforte"/>
          <w:rFonts w:cs="Calibri"/>
          <w:sz w:val="20"/>
          <w:szCs w:val="20"/>
        </w:rPr>
        <w:t>modèle logique des données (MLD)</w:t>
      </w:r>
      <w:r>
        <w:rPr>
          <w:rFonts w:cs="Calibri"/>
          <w:sz w:val="20"/>
          <w:szCs w:val="20"/>
        </w:rPr>
        <w:t xml:space="preserve"> en traduisant les entités et relations en tables, attributs et clés primaires/étrangères. J’ai ensuite créé le </w:t>
      </w:r>
      <w:r>
        <w:rPr>
          <w:rStyle w:val="Accentuationforte"/>
          <w:rFonts w:cs="Calibri"/>
          <w:sz w:val="20"/>
          <w:szCs w:val="20"/>
        </w:rPr>
        <w:t>modèle physique des données (MPD)</w:t>
      </w:r>
      <w:r>
        <w:rPr>
          <w:rFonts w:cs="Calibri"/>
          <w:sz w:val="20"/>
          <w:szCs w:val="20"/>
        </w:rPr>
        <w:t xml:space="preserve"> sur le </w:t>
      </w:r>
      <w:r>
        <w:rPr>
          <w:rFonts w:cs="Calibri"/>
          <w:b/>
          <w:bCs/>
          <w:sz w:val="20"/>
          <w:szCs w:val="20"/>
        </w:rPr>
        <w:t>SGBD</w:t>
      </w:r>
      <w:r>
        <w:rPr>
          <w:rFonts w:cs="Calibri"/>
          <w:sz w:val="20"/>
          <w:szCs w:val="20"/>
        </w:rPr>
        <w:t xml:space="preserve"> en utilisant </w:t>
      </w:r>
      <w:r>
        <w:rPr>
          <w:rFonts w:cs="Calibri"/>
          <w:b/>
          <w:bCs/>
          <w:sz w:val="20"/>
          <w:szCs w:val="20"/>
        </w:rPr>
        <w:t xml:space="preserve">LOOPING. </w:t>
      </w:r>
      <w:r>
        <w:rPr>
          <w:rFonts w:cs="Calibri"/>
          <w:sz w:val="20"/>
          <w:szCs w:val="20"/>
        </w:rPr>
        <w:t>Les types de colonnes, les contraintes d’intégrité (primary key, foreign key, unique) et les indexes permettent d’optimiser les performances et garantir la cohérence des données. J’ai défini les utilisateurs et leurs droits,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pPr>
      <w:r>
        <w:rPr>
          <w:rFonts w:cs="Calibri"/>
          <w:sz w:val="20"/>
          <w:szCs w:val="20"/>
        </w:rPr>
        <w:t xml:space="preserve">J’ai créé un jeu de données complet dans une base de test, couvrant tous les cas d’utilisation. J’ai utilisé les </w:t>
      </w:r>
      <w:r>
        <w:rPr>
          <w:rFonts w:cs="Calibri"/>
          <w:b/>
          <w:bCs/>
          <w:sz w:val="20"/>
          <w:szCs w:val="20"/>
        </w:rPr>
        <w:t>fixtures</w:t>
      </w:r>
      <w:r>
        <w:rPr>
          <w:rFonts w:cs="Calibri"/>
          <w:sz w:val="20"/>
          <w:szCs w:val="20"/>
        </w:rPr>
        <w:t xml:space="preserve"> Symfony pour peupler la base, ce qui permet de restaurer facilement les données en cas d’incident.</w:t>
      </w:r>
    </w:p>
    <w:p>
      <w:pPr>
        <w:pStyle w:val="Corpsdetexte"/>
        <w:rPr/>
      </w:pPr>
      <w:r>
        <w:rPr>
          <w:rFonts w:cs="Calibri"/>
          <w:sz w:val="20"/>
          <w:szCs w:val="20"/>
        </w:rPr>
        <w:t>J’ai c</w:t>
      </w:r>
      <w:r>
        <w:rPr>
          <w:rFonts w:cs="Calibri"/>
          <w:b/>
          <w:bCs/>
          <w:sz w:val="20"/>
          <w:szCs w:val="20"/>
        </w:rPr>
        <w:t>onfiguré la connexion à la base de données</w:t>
      </w:r>
      <w:r>
        <w:rPr>
          <w:rFonts w:cs="Calibri"/>
          <w:sz w:val="20"/>
          <w:szCs w:val="20"/>
        </w:rPr>
        <w:t xml:space="preserve"> dans le fichier </w:t>
      </w:r>
      <w:r>
        <w:rPr>
          <w:rStyle w:val="Textesource"/>
          <w:rFonts w:cs="Calibri"/>
          <w:sz w:val="20"/>
          <w:szCs w:val="20"/>
        </w:rPr>
        <w:t>.env</w:t>
      </w:r>
      <w:r>
        <w:rPr>
          <w:rFonts w:cs="Calibri"/>
          <w:sz w:val="20"/>
          <w:szCs w:val="20"/>
        </w:rPr>
        <w:t xml:space="preserve"> et protégé les informations sensibles via </w:t>
      </w:r>
      <w:r>
        <w:rPr>
          <w:rStyle w:val="Textesource"/>
          <w:rFonts w:cs="Calibri"/>
          <w:b/>
          <w:bCs/>
          <w:sz w:val="20"/>
          <w:szCs w:val="20"/>
        </w:rPr>
        <w:t>.gitignore</w:t>
      </w:r>
      <w:r>
        <w:rPr>
          <w:rFonts w:cs="Calibri"/>
          <w:b/>
          <w:bCs/>
          <w:sz w:val="20"/>
          <w:szCs w:val="20"/>
        </w:rPr>
        <w:t>.</w:t>
      </w:r>
      <w:r>
        <w:rPr>
          <w:rFonts w:cs="Calibri"/>
          <w:sz w:val="20"/>
          <w:szCs w:val="20"/>
        </w:rPr>
        <w:t xml:space="preserve"> J’ai ensuite créé la base avec la commande</w:t>
      </w:r>
      <w:r>
        <w:rPr>
          <w:rStyle w:val="Textesource"/>
          <w:rFonts w:cs="Calibri"/>
          <w:sz w:val="20"/>
          <w:szCs w:val="20"/>
        </w:rPr>
        <w:t xml:space="preserve"> </w:t>
      </w:r>
      <w:r>
        <w:rPr>
          <w:rStyle w:val="Textesource"/>
          <w:rFonts w:cs="Calibri"/>
          <w:sz w:val="20"/>
          <w:szCs w:val="20"/>
          <w:shd w:fill="111111" w:val="clear"/>
        </w:rPr>
        <w:t>doctrine:database:create</w:t>
      </w:r>
      <w:r>
        <w:rPr>
          <w:rFonts w:cs="Calibri"/>
          <w:sz w:val="20"/>
          <w:szCs w:val="20"/>
          <w:shd w:fill="111111" w:val="clear"/>
        </w:rPr>
        <w:t>.</w:t>
      </w:r>
      <w:r>
        <w:rPr>
          <w:rFonts w:cs="Calibri"/>
          <w:sz w:val="20"/>
          <w:szCs w:val="20"/>
        </w:rPr>
        <w:t xml:space="preserve"> Dans Docker, j’ai configuré un conteneur MySQL et un volume pour assurer la persistance des données même si le conteneur est supprimé.</w:t>
      </w:r>
    </w:p>
    <w:p>
      <w:pPr>
        <w:pStyle w:val="Corpsdetexte"/>
        <w:rPr>
          <w:rFonts w:cs="Calibri"/>
          <w:sz w:val="20"/>
          <w:szCs w:val="20"/>
        </w:rPr>
      </w:pPr>
      <w:r>
        <w:rPr>
          <w:rFonts w:cs="Calibri"/>
          <w:sz w:val="20"/>
          <w:szCs w:val="20"/>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rPr>
        <w:t>Tout au long de ce processus, j’ai appliqué mes connaissances sur les bases relationnelles, le SQL, les codages de données, et les bonnes pratiques de sécurisation.</w:t>
      </w:r>
    </w:p>
    <w:p>
      <w:pPr>
        <w:pStyle w:val="Titre2"/>
        <w:numPr>
          <w:ilvl w:val="2"/>
          <w:numId w:val="2"/>
        </w:numPr>
        <w:ind w:left="0" w:right="0" w:hanging="0"/>
        <w:rPr/>
      </w:pPr>
      <w:bookmarkStart w:id="14" w:name="_Toc207706741"/>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d’accès aux données SQL et NoSQL</w:t>
      </w:r>
      <w:bookmarkEnd w:id="14"/>
    </w:p>
    <w:p>
      <w:pPr>
        <w:pStyle w:val="Normal"/>
        <w:rPr>
          <w:rFonts w:ascii="Calibri" w:hAnsi="Calibri" w:cs="Calibri"/>
        </w:rPr>
      </w:pPr>
      <w:r>
        <w:rPr>
          <w:rFonts w:cs="Calibri"/>
        </w:rPr>
      </w:r>
    </w:p>
    <w:p>
      <w:pPr>
        <w:pStyle w:val="Corpsdetexte"/>
        <w:rPr/>
      </w:pPr>
      <w:r>
        <w:rPr>
          <w:rFonts w:cs="Calibri"/>
          <w:sz w:val="20"/>
          <w:szCs w:val="20"/>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rPr>
        <w:t>robustes face aux erreurs</w:t>
      </w:r>
      <w:r>
        <w:rPr>
          <w:rFonts w:cs="Calibri"/>
          <w:sz w:val="20"/>
          <w:szCs w:val="20"/>
        </w:rPr>
        <w:t xml:space="preserve">. Par exemple, les </w:t>
      </w:r>
      <w:r>
        <w:rPr>
          <w:rStyle w:val="Accentuationforte"/>
          <w:rFonts w:cs="Calibri"/>
          <w:sz w:val="20"/>
          <w:szCs w:val="20"/>
        </w:rPr>
        <w:t>cas d’exception</w:t>
      </w:r>
      <w:r>
        <w:rPr>
          <w:rFonts w:cs="Calibri"/>
          <w:sz w:val="20"/>
          <w:szCs w:val="20"/>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rPr>
        <w:t xml:space="preserve">Certaines fonctionnalités </w:t>
      </w:r>
      <w:r>
        <w:rPr>
          <w:rFonts w:cs="Calibri"/>
          <w:b/>
          <w:bCs/>
          <w:sz w:val="20"/>
          <w:szCs w:val="20"/>
        </w:rPr>
        <w:t>CRUD</w:t>
      </w:r>
      <w:r>
        <w:rPr>
          <w:rFonts w:cs="Calibri"/>
          <w:sz w:val="20"/>
          <w:szCs w:val="20"/>
        </w:rPr>
        <w:t xml:space="preserve"> sont </w:t>
      </w:r>
      <w:r>
        <w:rPr>
          <w:rStyle w:val="Accentuationforte"/>
          <w:rFonts w:cs="Calibri"/>
          <w:sz w:val="20"/>
          <w:szCs w:val="20"/>
        </w:rPr>
        <w:t>couverts par des tests unitaires</w:t>
      </w:r>
      <w:r>
        <w:rPr>
          <w:rFonts w:cs="Calibri"/>
          <w:sz w:val="20"/>
          <w:szCs w:val="20"/>
        </w:rPr>
        <w:t>, afin de vérifier les droits d’accès et la résistance aux entrées malveillantes.</w:t>
      </w:r>
    </w:p>
    <w:p>
      <w:pPr>
        <w:pStyle w:val="Corpsdetexte"/>
        <w:rPr/>
      </w:pPr>
      <w:r>
        <w:rPr>
          <w:rFonts w:cs="Calibri"/>
          <w:sz w:val="20"/>
          <w:szCs w:val="20"/>
        </w:rPr>
        <w:t xml:space="preserve">En cas de dysfonctionnement, j’applique une </w:t>
      </w:r>
      <w:r>
        <w:rPr>
          <w:rStyle w:val="Accentuationforte"/>
          <w:rFonts w:cs="Calibri"/>
          <w:sz w:val="20"/>
          <w:szCs w:val="20"/>
        </w:rPr>
        <w:t>démarche structurée de résolution de problème</w:t>
      </w:r>
      <w:r>
        <w:rPr>
          <w:rFonts w:cs="Calibri"/>
          <w:sz w:val="20"/>
          <w:szCs w:val="20"/>
        </w:rPr>
        <w:t>, analysant les logs et les erreurs pour identifier la cause et corriger le problème.</w:t>
      </w:r>
    </w:p>
    <w:p>
      <w:pPr>
        <w:pStyle w:val="Corpsdetexte"/>
        <w:spacing w:before="0" w:after="0"/>
        <w:rPr>
          <w:rFonts w:cs="Calibri"/>
          <w:sz w:val="20"/>
          <w:szCs w:val="20"/>
        </w:rPr>
      </w:pPr>
      <w:r>
        <w:rPr>
          <w:rFonts w:cs="Calibri"/>
          <w:sz w:val="20"/>
          <w:szCs w:val="20"/>
        </w:rPr>
        <w:t>Sur le plan technique, j’ai :</w:t>
      </w:r>
    </w:p>
    <w:p>
      <w:pPr>
        <w:pStyle w:val="Corpsdetexte"/>
        <w:numPr>
          <w:ilvl w:val="0"/>
          <w:numId w:val="64"/>
        </w:numPr>
        <w:spacing w:before="0" w:after="0"/>
        <w:rPr/>
      </w:pPr>
      <w:r>
        <w:rPr>
          <w:rFonts w:cs="Calibri"/>
          <w:sz w:val="20"/>
          <w:szCs w:val="20"/>
        </w:rPr>
        <w:t xml:space="preserve">Mis en place la gestion de l’intégrité des données en base, en assurant que chaque enregistrement possède une </w:t>
      </w:r>
      <w:r>
        <w:rPr>
          <w:rFonts w:cs="Calibri"/>
          <w:b/>
          <w:bCs/>
          <w:sz w:val="20"/>
          <w:szCs w:val="20"/>
        </w:rPr>
        <w:t>clé primaire unique,</w:t>
      </w:r>
      <w:r>
        <w:rPr>
          <w:rFonts w:cs="Calibri"/>
          <w:sz w:val="20"/>
          <w:szCs w:val="20"/>
        </w:rPr>
        <w:t xml:space="preserve"> que les relations entre tables restent cohérentes via des </w:t>
      </w:r>
      <w:r>
        <w:rPr>
          <w:rFonts w:cs="Calibri"/>
          <w:b/>
          <w:bCs/>
          <w:sz w:val="20"/>
          <w:szCs w:val="20"/>
        </w:rPr>
        <w:t>clés étrangères</w:t>
      </w:r>
      <w:r>
        <w:rPr>
          <w:rFonts w:cs="Calibri"/>
          <w:sz w:val="20"/>
          <w:szCs w:val="20"/>
        </w:rPr>
        <w:t xml:space="preserve">, et que les valeurs respectent les règles métier définies (types, plages, formats). J’ai mis en place et vérifié ces règles à la fois par des contraintes SQL et des validations côté application. </w:t>
      </w:r>
    </w:p>
    <w:p>
      <w:pPr>
        <w:pStyle w:val="Corpsdetexte"/>
        <w:numPr>
          <w:ilvl w:val="0"/>
          <w:numId w:val="65"/>
        </w:numPr>
        <w:tabs>
          <w:tab w:val="clear" w:pos="708"/>
          <w:tab w:val="left" w:pos="0" w:leader="none"/>
        </w:tabs>
        <w:spacing w:before="0" w:after="0"/>
        <w:rPr>
          <w:rFonts w:cs="Calibri"/>
          <w:sz w:val="20"/>
          <w:szCs w:val="20"/>
        </w:rPr>
      </w:pPr>
      <w:r>
        <w:rPr>
          <w:rFonts w:cs="Calibri"/>
          <w:sz w:val="20"/>
          <w:szCs w:val="20"/>
        </w:rPr>
        <w:t>Implémenté de façon sécurisée les accès aux données relationnelles (consultation, création, mise à jour, suppression).</w:t>
      </w:r>
    </w:p>
    <w:p>
      <w:pPr>
        <w:pStyle w:val="Corpsdetexte"/>
        <w:numPr>
          <w:ilvl w:val="0"/>
          <w:numId w:val="65"/>
        </w:numPr>
        <w:tabs>
          <w:tab w:val="clear" w:pos="708"/>
          <w:tab w:val="left" w:pos="0" w:leader="none"/>
        </w:tabs>
        <w:spacing w:before="0" w:after="0"/>
        <w:rPr>
          <w:rFonts w:cs="Calibri"/>
          <w:sz w:val="20"/>
          <w:szCs w:val="20"/>
        </w:rPr>
      </w:pPr>
      <w:r>
        <w:rPr>
          <w:rFonts w:cs="Calibri"/>
          <w:sz w:val="20"/>
          <w:szCs w:val="20"/>
        </w:rPr>
        <w:t>Programmé des fonctions dans un style défensif, en validant systématiquement toutes les entrées.</w:t>
      </w:r>
    </w:p>
    <w:p>
      <w:pPr>
        <w:pStyle w:val="Corpsdetexte"/>
        <w:numPr>
          <w:ilvl w:val="0"/>
          <w:numId w:val="65"/>
        </w:numPr>
        <w:tabs>
          <w:tab w:val="clear" w:pos="708"/>
          <w:tab w:val="left" w:pos="0" w:leader="none"/>
        </w:tabs>
        <w:spacing w:before="0" w:after="0"/>
        <w:rPr>
          <w:rFonts w:cs="Calibri"/>
          <w:sz w:val="20"/>
          <w:szCs w:val="20"/>
          <w:shd w:fill="F7D1D5" w:val="clear"/>
        </w:rPr>
      </w:pPr>
      <w:r>
        <w:rPr>
          <w:rFonts w:cs="Calibri"/>
          <w:sz w:val="20"/>
          <w:szCs w:val="20"/>
          <w:shd w:fill="F7D1D5" w:val="clear"/>
        </w:rPr>
        <w:t>Connu et appliqué les bonnes pratiques contre les principales attaques sur les bases de données (injection SQL, force brute, Cros Site Scripting (XSS), Elevation de privilèges) en utilisant</w:t>
      </w:r>
    </w:p>
    <w:p>
      <w:pPr>
        <w:pStyle w:val="Corpsdetexte"/>
        <w:numPr>
          <w:ilvl w:val="1"/>
          <w:numId w:val="65"/>
        </w:numPr>
        <w:tabs>
          <w:tab w:val="clear" w:pos="708"/>
          <w:tab w:val="left" w:pos="0" w:leader="none"/>
        </w:tabs>
        <w:spacing w:before="0" w:after="0"/>
        <w:rPr/>
      </w:pPr>
      <w:r>
        <w:rPr>
          <w:rFonts w:cs="Calibri"/>
          <w:sz w:val="20"/>
          <w:szCs w:val="20"/>
          <w:shd w:fill="F7D1D5" w:val="clear"/>
        </w:rPr>
        <w:t xml:space="preserve"> </w:t>
      </w:r>
      <w:r>
        <w:rPr>
          <w:rFonts w:cs="Calibri"/>
          <w:sz w:val="20"/>
          <w:szCs w:val="20"/>
          <w:shd w:fill="F7D1D5" w:val="clear"/>
        </w:rPr>
        <w:t xml:space="preserve">Les échapement </w:t>
      </w:r>
      <w:r>
        <w:rPr>
          <w:rFonts w:cs="Calibri"/>
          <w:color w:val="000000"/>
          <w:sz w:val="20"/>
          <w:szCs w:val="20"/>
          <w:shd w:fill="F7D1D5" w:val="clear"/>
        </w:rPr>
        <w:t>dus à l’utilisation du JSX,</w:t>
      </w:r>
      <w:r>
        <w:rPr>
          <w:rFonts w:cs="Calibri"/>
          <w:sz w:val="20"/>
          <w:szCs w:val="20"/>
          <w:shd w:fill="F7D1D5" w:val="clear"/>
        </w:rPr>
        <w:t xml:space="preserve"> permettant de se protéger des XSS,</w:t>
      </w:r>
    </w:p>
    <w:p>
      <w:pPr>
        <w:pStyle w:val="Corpsdetexte"/>
        <w:numPr>
          <w:ilvl w:val="1"/>
          <w:numId w:val="65"/>
        </w:numPr>
        <w:tabs>
          <w:tab w:val="clear" w:pos="708"/>
          <w:tab w:val="left" w:pos="0" w:leader="none"/>
        </w:tabs>
        <w:spacing w:before="0" w:after="0"/>
        <w:rPr>
          <w:rFonts w:cs="Calibri"/>
          <w:sz w:val="20"/>
          <w:szCs w:val="20"/>
          <w:shd w:fill="F7D1D5" w:val="clear"/>
        </w:rPr>
      </w:pPr>
      <w:r>
        <w:rPr>
          <w:rFonts w:cs="Calibri"/>
          <w:sz w:val="20"/>
          <w:szCs w:val="20"/>
          <w:shd w:fill="F7D1D5" w:val="clear"/>
        </w:rPr>
        <w:t xml:space="preserve">Doctrine et ses requetes préparées et l’échappement des paramètres avec querybuilder </w:t>
      </w:r>
    </w:p>
    <w:p>
      <w:pPr>
        <w:pStyle w:val="Corpsdetexte"/>
        <w:numPr>
          <w:ilvl w:val="1"/>
          <w:numId w:val="65"/>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des rôles Symfony pour éviter l’élévation de privilège</w:t>
      </w:r>
    </w:p>
    <w:p>
      <w:pPr>
        <w:pStyle w:val="Corpsdetexte"/>
        <w:numPr>
          <w:ilvl w:val="0"/>
          <w:numId w:val="65"/>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Compris les principes de fonctionnement des transactions, de leurs niveaux d’isolation et du verrouillage des données, même si je ne les ai pas implémentées directement dans ce projet.</w:t>
      </w:r>
    </w:p>
    <w:p>
      <w:pPr>
        <w:pStyle w:val="Corpsdetexte"/>
        <w:numPr>
          <w:ilvl w:val="0"/>
          <w:numId w:val="65"/>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Planifié et exécuté des tests unitaires et des tests de sécurité sur les fonctionnalités critiques.</w:t>
      </w:r>
    </w:p>
    <w:p>
      <w:pPr>
        <w:pStyle w:val="Corpsdetexte"/>
        <w:numPr>
          <w:ilvl w:val="0"/>
          <w:numId w:val="65"/>
        </w:numPr>
        <w:tabs>
          <w:tab w:val="clear" w:pos="708"/>
          <w:tab w:val="left" w:pos="0" w:leader="none"/>
        </w:tabs>
        <w:spacing w:before="0" w:after="0"/>
        <w:rPr/>
      </w:pPr>
      <w:r>
        <w:rPr>
          <w:rFonts w:cs="Calibri"/>
          <w:sz w:val="20"/>
          <w:szCs w:val="20"/>
        </w:rPr>
        <w:t>Utilisé une base SQL, car l’environnement Symfony/React s’y prête naturellement et facilite la gestion des entités et des relations. Dans un autre projet, une base NoSQL aurait permis de</w:t>
      </w:r>
      <w:r>
        <w:rPr>
          <w:rFonts w:cs="Calibri"/>
        </w:rPr>
        <w:t xml:space="preserve"> </w:t>
      </w:r>
      <w:r>
        <w:rPr>
          <w:rFonts w:cs="Calibri"/>
          <w:sz w:val="20"/>
          <w:szCs w:val="20"/>
        </w:rPr>
        <w:t xml:space="preserve">gérer plus facilement des données très volumineuses ou hétérogènes, avec une structure flexible et évolutive. </w:t>
      </w:r>
    </w:p>
    <w:p>
      <w:pPr>
        <w:pStyle w:val="Corpsdetexte"/>
        <w:numPr>
          <w:ilvl w:val="0"/>
          <w:numId w:val="65"/>
        </w:numPr>
        <w:tabs>
          <w:tab w:val="clear" w:pos="708"/>
          <w:tab w:val="left" w:pos="0" w:leader="none"/>
        </w:tabs>
        <w:spacing w:before="0" w:after="0"/>
        <w:rPr/>
      </w:pPr>
      <w:r>
        <w:rPr>
          <w:rFonts w:cs="Calibri"/>
          <w:sz w:val="20"/>
          <w:szCs w:val="20"/>
        </w:rPr>
        <w:t xml:space="preserve">J'ai également intégré des </w:t>
      </w:r>
      <w:r>
        <w:rPr>
          <w:rFonts w:cs="Calibri"/>
          <w:b/>
          <w:sz w:val="20"/>
          <w:szCs w:val="20"/>
        </w:rPr>
        <w:t>outils d'analyse statique de code</w:t>
      </w:r>
      <w:r>
        <w:rPr>
          <w:rFonts w:cs="Calibri"/>
          <w:sz w:val="20"/>
          <w:szCs w:val="20"/>
        </w:rPr>
        <w:t xml:space="preserve"> comme </w:t>
      </w:r>
      <w:r>
        <w:rPr>
          <w:rFonts w:cs="Calibri"/>
          <w:b/>
          <w:sz w:val="20"/>
          <w:szCs w:val="20"/>
        </w:rPr>
        <w:t>PHPStan</w:t>
      </w:r>
      <w:r>
        <w:rPr>
          <w:rFonts w:cs="Calibri"/>
          <w:sz w:val="20"/>
          <w:szCs w:val="20"/>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rPr>
      </w:pPr>
      <w:r>
        <w:rPr>
          <w:rFonts w:cs="Calibri"/>
          <w:sz w:val="20"/>
          <w:szCs w:val="20"/>
        </w:rPr>
        <w:t>Ce projet m’a permis de mettre en œuvre à la fois mes savoir-faire techniques, organisationnels et relationnels, en garantissant un système robuste, sécurisé et maintenable.</w:t>
      </w:r>
    </w:p>
    <w:p>
      <w:pPr>
        <w:pStyle w:val="Normal"/>
        <w:rPr>
          <w:rFonts w:ascii="Calibri" w:hAnsi="Calibri" w:cs="Calibri"/>
          <w:i/>
          <w:i/>
        </w:rPr>
      </w:pPr>
      <w:r>
        <w:rPr>
          <w:rFonts w:cs="Calibri"/>
          <w:i/>
        </w:rPr>
      </w:r>
    </w:p>
    <w:p>
      <w:pPr>
        <w:pStyle w:val="Titre2"/>
        <w:numPr>
          <w:ilvl w:val="1"/>
          <w:numId w:val="2"/>
        </w:numPr>
        <w:ind w:left="1080" w:right="0" w:hanging="432"/>
        <w:rPr/>
      </w:pPr>
      <w:bookmarkStart w:id="15" w:name="_Toc20770674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Préparer le déploiement d’une application sécurisée</w:t>
      </w:r>
      <w:bookmarkEnd w:id="15"/>
    </w:p>
    <w:p>
      <w:pPr>
        <w:pStyle w:val="Normal"/>
        <w:rPr>
          <w:rFonts w:ascii="Calibri" w:hAnsi="Calibri" w:cs="Calibri"/>
          <w:lang w:eastAsia="fr-FR"/>
        </w:rPr>
      </w:pPr>
      <w:r>
        <w:rPr>
          <w:rFonts w:cs="Calibri"/>
          <w:lang w:eastAsia="fr-FR"/>
        </w:rPr>
      </w:r>
    </w:p>
    <w:p>
      <w:pPr>
        <w:pStyle w:val="Titre2"/>
        <w:numPr>
          <w:ilvl w:val="2"/>
          <w:numId w:val="2"/>
        </w:numPr>
        <w:ind w:left="0" w:right="0" w:hanging="0"/>
        <w:rPr>
          <w:rFonts w:ascii="Calibri" w:hAnsi="Calibri" w:cs="Calibri"/>
          <w:color w:val="000000"/>
          <w:sz w:val="24"/>
          <w:szCs w:val="24"/>
        </w:rPr>
      </w:pPr>
      <w:bookmarkStart w:id="16" w:name="_Toc207706743"/>
      <w:r>
        <w:rPr>
          <w:rFonts w:cs="Calibri" w:ascii="Calibri" w:hAnsi="Calibri"/>
          <w:color w:val="000000"/>
          <w:sz w:val="24"/>
          <w:szCs w:val="24"/>
        </w:rPr>
        <w:t>Préparer et exécuter les plans de tests d’une application</w:t>
      </w:r>
      <w:bookmarkEnd w:id="16"/>
    </w:p>
    <w:p>
      <w:pPr>
        <w:pStyle w:val="Normal"/>
        <w:rPr>
          <w:rFonts w:ascii="Calibri" w:hAnsi="Calibri" w:cs="Calibri"/>
          <w:color w:val="000000"/>
          <w:sz w:val="20"/>
          <w:szCs w:val="20"/>
        </w:rPr>
      </w:pPr>
      <w:r>
        <w:rPr>
          <w:rFonts w:cs="Calibri"/>
          <w:color w:val="000000"/>
          <w:sz w:val="20"/>
          <w:szCs w:val="20"/>
        </w:rPr>
      </w:r>
    </w:p>
    <w:p>
      <w:pPr>
        <w:pStyle w:val="Normal"/>
        <w:rPr>
          <w:rFonts w:cs="Calibri"/>
          <w:color w:val="000000"/>
          <w:sz w:val="20"/>
          <w:szCs w:val="20"/>
        </w:rPr>
      </w:pPr>
      <w:r>
        <w:rPr>
          <w:rFonts w:cs="Calibri"/>
          <w:color w:val="000000"/>
          <w:sz w:val="20"/>
          <w:szCs w:val="20"/>
        </w:rPr>
        <w:t>Pour mettre en place les tests, j’ai commencé par organiser mon environnement :</w:t>
      </w:r>
    </w:p>
    <w:p>
      <w:pPr>
        <w:pStyle w:val="Normal"/>
        <w:rPr>
          <w:rFonts w:ascii="Calibri" w:hAnsi="Calibri" w:cs="Calibri"/>
          <w:color w:val="000000"/>
          <w:sz w:val="20"/>
          <w:szCs w:val="20"/>
        </w:rPr>
      </w:pPr>
      <w:r>
        <w:rPr>
          <w:rFonts w:cs="Calibri"/>
          <w:color w:val="000000"/>
          <w:sz w:val="20"/>
          <w:szCs w:val="20"/>
        </w:rPr>
      </w:r>
    </w:p>
    <w:p>
      <w:pPr>
        <w:pStyle w:val="Normal"/>
        <w:rPr>
          <w:rFonts w:cs="Calibri"/>
          <w:color w:val="000000"/>
          <w:sz w:val="20"/>
          <w:szCs w:val="20"/>
        </w:rPr>
      </w:pPr>
      <w:r>
        <w:rPr>
          <w:rFonts w:cs="Calibri"/>
          <w:color w:val="000000"/>
          <w:sz w:val="20"/>
          <w:szCs w:val="20"/>
        </w:rPr>
        <w:t>J’ai tout d’abord installé PHPUnit</w:t>
      </w:r>
    </w:p>
    <w:p>
      <w:pPr>
        <w:pStyle w:val="Normal"/>
        <w:rPr>
          <w:rFonts w:ascii="Calibri" w:hAnsi="Calibri" w:cs="Calibri"/>
          <w:color w:val="000000"/>
          <w:sz w:val="20"/>
          <w:szCs w:val="20"/>
        </w:rPr>
      </w:pPr>
      <w:r>
        <w:rPr>
          <w:rFonts w:cs="Calibri"/>
          <w:color w:val="000000"/>
          <w:sz w:val="20"/>
          <w:szCs w:val="20"/>
        </w:rPr>
      </w:r>
    </w:p>
    <w:p>
      <w:pPr>
        <w:pStyle w:val="Corpsdetexte"/>
        <w:rPr>
          <w:rFonts w:cs="Calibri"/>
          <w:b/>
          <w:b/>
          <w:bCs/>
          <w:iCs/>
          <w:sz w:val="20"/>
          <w:szCs w:val="20"/>
        </w:rPr>
      </w:pPr>
      <w:r>
        <w:rPr>
          <w:rFonts w:cs="Calibri"/>
          <w:b/>
          <w:bCs/>
          <w:iCs/>
          <w:sz w:val="20"/>
          <w:szCs w:val="20"/>
        </w:rPr>
        <w:t>Pour les tests fonctionnels :</w:t>
      </w:r>
    </w:p>
    <w:p>
      <w:pPr>
        <w:pStyle w:val="Corpsdetexte"/>
        <w:numPr>
          <w:ilvl w:val="0"/>
          <w:numId w:val="47"/>
        </w:numPr>
        <w:rPr/>
      </w:pPr>
      <w:r>
        <w:rPr>
          <w:rFonts w:cs="Calibri"/>
          <w:sz w:val="20"/>
          <w:szCs w:val="20"/>
        </w:rPr>
        <w:t>Création de la bdd de tests</w:t>
      </w:r>
      <w:r>
        <w:rPr>
          <w:rFonts w:cs="Calibri"/>
          <w:i/>
          <w:sz w:val="20"/>
          <w:szCs w:val="20"/>
          <w:shd w:fill="FFFF00" w:val="clear"/>
        </w:rPr>
        <w:t xml:space="preserve"> </w:t>
      </w:r>
    </w:p>
    <w:p>
      <w:pPr>
        <w:pStyle w:val="Corpsdetexte"/>
        <w:rPr>
          <w:rFonts w:ascii="Calibri" w:hAnsi="Calibri" w:cs="Calibri"/>
          <w:i/>
          <w:i/>
        </w:rPr>
      </w:pPr>
      <w:r>
        <w:rPr>
          <w:rFonts w:cs="Calibri"/>
          <w:i/>
        </w:rPr>
        <w:drawing>
          <wp:anchor behindDoc="0" distT="0" distB="0" distL="0" distR="0" simplePos="0" locked="0" layoutInCell="0" allowOverlap="1" relativeHeight="37">
            <wp:simplePos x="0" y="0"/>
            <wp:positionH relativeFrom="column">
              <wp:posOffset>0</wp:posOffset>
            </wp:positionH>
            <wp:positionV relativeFrom="paragraph">
              <wp:posOffset>11430</wp:posOffset>
            </wp:positionV>
            <wp:extent cx="5267960" cy="1453515"/>
            <wp:effectExtent l="0" t="0" r="0" b="0"/>
            <wp:wrapSquare wrapText="largest"/>
            <wp:docPr id="2"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3" descr=""/>
                    <pic:cNvPicPr>
                      <a:picLocks noChangeAspect="1" noChangeArrowheads="1"/>
                    </pic:cNvPicPr>
                  </pic:nvPicPr>
                  <pic:blipFill>
                    <a:blip r:embed="rId4"/>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sz w:val="20"/>
          <w:szCs w:val="20"/>
        </w:rPr>
      </w:pPr>
      <w:r>
        <w:rPr>
          <w:rFonts w:cs="Calibri"/>
          <w:b/>
          <w:bCs/>
          <w:sz w:val="20"/>
          <w:szCs w:val="20"/>
        </w:rPr>
      </w:r>
    </w:p>
    <w:p>
      <w:pPr>
        <w:pStyle w:val="Corpsdetexte"/>
        <w:numPr>
          <w:ilvl w:val="0"/>
          <w:numId w:val="47"/>
        </w:numPr>
        <w:spacing w:before="0" w:after="0"/>
        <w:rPr>
          <w:rFonts w:cs="Calibri"/>
          <w:b/>
          <w:b/>
          <w:bCs/>
          <w:sz w:val="20"/>
          <w:szCs w:val="20"/>
        </w:rPr>
      </w:pPr>
      <w:r>
        <w:rPr>
          <w:rFonts w:cs="Calibri"/>
          <w:b/>
          <w:bCs/>
          <w:sz w:val="20"/>
          <w:szCs w:val="20"/>
        </w:rPr>
        <w:t>Création de data fixtures pour peupler la bdd test :</w:t>
      </w:r>
    </w:p>
    <w:p>
      <w:pPr>
        <w:pStyle w:val="Corpsdetexte"/>
        <w:numPr>
          <w:ilvl w:val="1"/>
          <w:numId w:val="47"/>
        </w:numPr>
        <w:spacing w:before="0" w:after="0"/>
        <w:rPr>
          <w:rFonts w:cs="Calibri"/>
          <w:sz w:val="20"/>
          <w:szCs w:val="20"/>
        </w:rPr>
      </w:pPr>
      <w:r>
        <w:rPr>
          <w:rFonts w:cs="Calibri"/>
          <w:sz w:val="20"/>
          <w:szCs w:val="20"/>
        </w:rPr>
        <w:t>Installation de doctrine-fixture-bundle</w:t>
      </w:r>
    </w:p>
    <w:p>
      <w:pPr>
        <w:pStyle w:val="Corpsdetexte"/>
        <w:numPr>
          <w:ilvl w:val="1"/>
          <w:numId w:val="47"/>
        </w:numPr>
        <w:spacing w:before="0" w:after="0"/>
        <w:rPr>
          <w:rFonts w:cs="Calibri"/>
          <w:sz w:val="20"/>
          <w:szCs w:val="20"/>
        </w:rPr>
      </w:pPr>
      <w:r>
        <w:rPr>
          <w:rFonts w:cs="Calibri"/>
          <w:sz w:val="20"/>
          <w:szCs w:val="20"/>
        </w:rPr>
        <w:t xml:space="preserve">Création de fichiers fixtures </w:t>
      </w:r>
    </w:p>
    <w:p>
      <w:pPr>
        <w:pStyle w:val="Corpsdetexte"/>
        <w:numPr>
          <w:ilvl w:val="1"/>
          <w:numId w:val="47"/>
        </w:numPr>
        <w:spacing w:before="0" w:after="0"/>
        <w:rPr>
          <w:rFonts w:cs="Calibri"/>
          <w:sz w:val="20"/>
          <w:szCs w:val="20"/>
        </w:rPr>
      </w:pPr>
      <w:r>
        <w:rPr>
          <w:rFonts w:cs="Calibri"/>
          <w:sz w:val="20"/>
          <w:szCs w:val="20"/>
        </w:rPr>
        <w:t>Chargement des fixtures crées dans le fichier :</w:t>
      </w:r>
    </w:p>
    <w:p>
      <w:pPr>
        <w:pStyle w:val="Corpsdetexte"/>
        <w:spacing w:before="0" w:after="0"/>
        <w:ind w:left="1080" w:right="0" w:hanging="0"/>
        <w:rPr>
          <w:rFonts w:cs="Calibri"/>
          <w:sz w:val="20"/>
          <w:szCs w:val="20"/>
          <w:shd w:fill="111111" w:val="clear"/>
          <w:lang w:val="en-US"/>
        </w:rPr>
      </w:pPr>
      <w:r>
        <w:rPr>
          <w:rFonts w:cs="Calibri"/>
          <w:sz w:val="20"/>
          <w:szCs w:val="20"/>
          <w:shd w:fill="111111" w:val="clear"/>
          <w:lang w:val="en-US"/>
        </w:rPr>
        <w:t>php bin/console doctrine:fixtures:load --env=test --no-interaction</w:t>
      </w:r>
    </w:p>
    <w:p>
      <w:pPr>
        <w:pStyle w:val="Corpsdetexte"/>
        <w:numPr>
          <w:ilvl w:val="0"/>
          <w:numId w:val="72"/>
        </w:numPr>
        <w:rPr>
          <w:rFonts w:cs="Calibri"/>
          <w:b/>
          <w:b/>
          <w:bCs/>
          <w:sz w:val="20"/>
          <w:szCs w:val="20"/>
        </w:rPr>
      </w:pPr>
      <w:r>
        <w:rPr>
          <w:rFonts w:cs="Calibri"/>
          <w:b/>
          <w:bCs/>
          <w:sz w:val="20"/>
          <w:szCs w:val="20"/>
        </w:rPr>
        <w:t>Implémenté et lancé les tests :</w:t>
      </w:r>
    </w:p>
    <w:p>
      <w:pPr>
        <w:pStyle w:val="Corpsdetexte"/>
        <w:ind w:left="708" w:right="0" w:hanging="0"/>
        <w:rPr/>
      </w:pPr>
      <w:r>
        <w:rPr>
          <w:rFonts w:cs="Calibri"/>
          <w:i/>
          <w:sz w:val="20"/>
          <w:szCs w:val="20"/>
          <w:shd w:fill="111111" w:val="clear"/>
        </w:rPr>
        <w:t xml:space="preserve"> </w:t>
      </w:r>
      <w:r>
        <w:rPr>
          <w:rFonts w:cs="Calibri"/>
          <w:i/>
          <w:sz w:val="20"/>
          <w:szCs w:val="20"/>
          <w:shd w:fill="111111" w:val="clear"/>
          <w:lang w:val="en-US"/>
        </w:rPr>
        <w:t>APP_ENV=test ./vendor/bin/phpunit tests/Controller/WalkControllerFunctionalTest.php</w:t>
      </w:r>
    </w:p>
    <w:p>
      <w:pPr>
        <w:pStyle w:val="Corpsdetexte"/>
        <w:spacing w:before="0" w:after="0"/>
        <w:rPr>
          <w:rFonts w:cs="Calibri"/>
          <w:b/>
          <w:b/>
          <w:bCs/>
          <w:sz w:val="20"/>
          <w:szCs w:val="20"/>
          <w:lang w:eastAsia="fr-FR"/>
        </w:rPr>
      </w:pPr>
      <w:r>
        <w:rPr>
          <w:rFonts w:cs="Calibri"/>
          <w:b/>
          <w:bCs/>
          <w:sz w:val="20"/>
          <w:szCs w:val="20"/>
          <w:lang w:eastAsia="fr-FR"/>
        </w:rPr>
        <w:t>TEST ZAP OWASP :</w:t>
      </w:r>
    </w:p>
    <w:p>
      <w:pPr>
        <w:pStyle w:val="Corpsdetexte"/>
        <w:numPr>
          <w:ilvl w:val="0"/>
          <w:numId w:val="48"/>
        </w:numPr>
        <w:tabs>
          <w:tab w:val="clear" w:pos="708"/>
          <w:tab w:val="left" w:pos="0" w:leader="none"/>
        </w:tabs>
        <w:spacing w:before="0" w:after="0"/>
        <w:ind w:left="707" w:right="0" w:hanging="283"/>
        <w:rPr/>
      </w:pPr>
      <w:r>
        <w:rPr>
          <w:rFonts w:cs="Calibri"/>
          <w:sz w:val="20"/>
          <w:szCs w:val="20"/>
        </w:rPr>
        <w:t xml:space="preserve">Les tests OWASP ZAP ont révélé des problèmes liés à la </w:t>
      </w:r>
      <w:r>
        <w:rPr>
          <w:rStyle w:val="Accentuationforte"/>
          <w:rFonts w:cs="Calibri"/>
          <w:sz w:val="20"/>
          <w:szCs w:val="20"/>
        </w:rPr>
        <w:t>CSP (Content Security Policy)</w:t>
      </w:r>
      <w:r>
        <w:rPr>
          <w:rFonts w:cs="Calibri"/>
          <w:sz w:val="20"/>
          <w:szCs w:val="20"/>
        </w:rPr>
        <w:t xml:space="preserve">, principalement dus au fait que l’application était en </w:t>
      </w:r>
      <w:r>
        <w:rPr>
          <w:rStyle w:val="Accentuationforte"/>
          <w:rFonts w:cs="Calibri"/>
          <w:sz w:val="20"/>
          <w:szCs w:val="20"/>
        </w:rPr>
        <w:t>environnement de developpement</w:t>
      </w:r>
      <w:r>
        <w:rPr>
          <w:rFonts w:cs="Calibri"/>
          <w:sz w:val="20"/>
          <w:szCs w:val="20"/>
        </w:rPr>
        <w:t>.</w:t>
      </w:r>
    </w:p>
    <w:p>
      <w:pPr>
        <w:pStyle w:val="Corpsdetexte"/>
        <w:tabs>
          <w:tab w:val="clear" w:pos="708"/>
          <w:tab w:val="left" w:pos="0" w:leader="none"/>
        </w:tabs>
        <w:spacing w:before="0" w:after="0"/>
        <w:ind w:left="1851" w:right="0" w:hanging="0"/>
        <w:rPr>
          <w:rFonts w:cs="Calibri"/>
          <w:sz w:val="20"/>
          <w:szCs w:val="20"/>
        </w:rPr>
      </w:pPr>
      <w:r>
        <w:rPr>
          <w:rFonts w:cs="Calibri"/>
          <w:sz w:val="20"/>
          <w:szCs w:val="20"/>
        </w:rPr>
        <w:t xml:space="preserve">→ </w:t>
      </w:r>
      <w:r>
        <w:rPr>
          <w:rFonts w:cs="Calibri"/>
          <w:sz w:val="20"/>
          <w:szCs w:val="20"/>
        </w:rPr>
        <w:t>Nécessité d’implémenter le mode production</w:t>
      </w:r>
    </w:p>
    <w:p>
      <w:pPr>
        <w:pStyle w:val="Corpsdetexte"/>
        <w:numPr>
          <w:ilvl w:val="0"/>
          <w:numId w:val="49"/>
        </w:numPr>
        <w:tabs>
          <w:tab w:val="clear" w:pos="708"/>
          <w:tab w:val="left" w:pos="0" w:leader="none"/>
        </w:tabs>
        <w:spacing w:before="0" w:after="0"/>
        <w:rPr/>
      </w:pPr>
      <w:r>
        <w:rPr>
          <w:rFonts w:cs="Calibri"/>
          <w:sz w:val="20"/>
          <w:szCs w:val="20"/>
        </w:rPr>
        <w:t xml:space="preserve">J’ai relancé les scans après être passé en </w:t>
      </w:r>
      <w:r>
        <w:rPr>
          <w:rStyle w:val="Accentuationforte"/>
          <w:rFonts w:cs="Calibri"/>
          <w:sz w:val="20"/>
          <w:szCs w:val="20"/>
        </w:rPr>
        <w:t>mode production</w:t>
      </w:r>
      <w:r>
        <w:rPr>
          <w:rFonts w:cs="Calibri"/>
          <w:sz w:val="20"/>
          <w:szCs w:val="20"/>
        </w:rPr>
        <w:t>, ce qui a permis de réduire certains faux positifs.</w:t>
      </w:r>
    </w:p>
    <w:p>
      <w:pPr>
        <w:pStyle w:val="Corpsdetexte"/>
        <w:numPr>
          <w:ilvl w:val="0"/>
          <w:numId w:val="50"/>
        </w:numPr>
        <w:tabs>
          <w:tab w:val="clear" w:pos="708"/>
          <w:tab w:val="left" w:pos="0" w:leader="none"/>
        </w:tabs>
        <w:spacing w:before="0" w:after="0"/>
        <w:rPr/>
      </w:pPr>
      <w:r>
        <w:rPr>
          <w:rFonts w:cs="Calibri"/>
          <w:sz w:val="20"/>
          <w:szCs w:val="20"/>
        </w:rPr>
        <w:t xml:space="preserve">Installation et configuration de </w:t>
      </w:r>
      <w:r>
        <w:rPr>
          <w:rStyle w:val="Accentuationforte"/>
          <w:rFonts w:cs="Calibri"/>
          <w:sz w:val="20"/>
          <w:szCs w:val="20"/>
        </w:rPr>
        <w:t>NelmioSecurityBundle</w:t>
      </w:r>
      <w:r>
        <w:rPr>
          <w:rFonts w:cs="Calibri"/>
          <w:sz w:val="20"/>
          <w:szCs w:val="20"/>
        </w:rPr>
        <w:t xml:space="preserve"> pour gérer les CSP et renforcer les headers de sécurité.</w:t>
      </w:r>
    </w:p>
    <w:p>
      <w:pPr>
        <w:pStyle w:val="Corpsdetexte"/>
        <w:numPr>
          <w:ilvl w:val="0"/>
          <w:numId w:val="50"/>
        </w:numPr>
        <w:tabs>
          <w:tab w:val="clear" w:pos="708"/>
          <w:tab w:val="left" w:pos="0" w:leader="none"/>
        </w:tabs>
        <w:spacing w:before="0" w:after="0"/>
        <w:rPr/>
      </w:pPr>
      <w:r>
        <w:rPr>
          <w:rFonts w:cs="Calibri"/>
          <w:sz w:val="20"/>
          <w:szCs w:val="20"/>
        </w:rPr>
        <w:t xml:space="preserve">Création d’un fichier </w:t>
      </w:r>
      <w:r>
        <w:rPr>
          <w:rStyle w:val="Textesource"/>
          <w:rFonts w:cs="Calibri"/>
          <w:sz w:val="20"/>
          <w:szCs w:val="20"/>
        </w:rPr>
        <w:t>web_profiler.yaml</w:t>
      </w:r>
      <w:r>
        <w:rPr>
          <w:rFonts w:cs="Calibri"/>
          <w:sz w:val="20"/>
          <w:szCs w:val="20"/>
        </w:rPr>
        <w:t xml:space="preserve"> pour désactiver le profiler en prod.</w:t>
      </w:r>
    </w:p>
    <w:p>
      <w:pPr>
        <w:pStyle w:val="Corpsdetexte"/>
        <w:numPr>
          <w:ilvl w:val="0"/>
          <w:numId w:val="51"/>
        </w:numPr>
        <w:tabs>
          <w:tab w:val="clear" w:pos="708"/>
          <w:tab w:val="left" w:pos="0" w:leader="none"/>
        </w:tabs>
        <w:spacing w:before="0" w:after="0"/>
        <w:rPr/>
      </w:pPr>
      <w:r>
        <w:rPr>
          <w:rStyle w:val="Accentuationforte"/>
          <w:rFonts w:cs="Calibri"/>
          <w:sz w:val="20"/>
          <w:szCs w:val="20"/>
        </w:rPr>
        <w:t>Configuration Nginx</w:t>
      </w:r>
    </w:p>
    <w:p>
      <w:pPr>
        <w:pStyle w:val="Corpsdetexte"/>
        <w:numPr>
          <w:ilvl w:val="0"/>
          <w:numId w:val="52"/>
        </w:numPr>
        <w:tabs>
          <w:tab w:val="clear" w:pos="708"/>
          <w:tab w:val="left" w:pos="0" w:leader="none"/>
        </w:tabs>
        <w:spacing w:before="0" w:after="0"/>
        <w:rPr/>
      </w:pPr>
      <w:r>
        <w:rPr>
          <w:rFonts w:cs="Calibri"/>
          <w:sz w:val="20"/>
          <w:szCs w:val="20"/>
        </w:rPr>
        <w:t xml:space="preserve">Modification de </w:t>
      </w:r>
      <w:r>
        <w:rPr>
          <w:rStyle w:val="Textesource"/>
          <w:rFonts w:cs="Calibri"/>
          <w:sz w:val="20"/>
          <w:szCs w:val="20"/>
        </w:rPr>
        <w:t>default.conf</w:t>
      </w:r>
      <w:r>
        <w:rPr>
          <w:rFonts w:cs="Calibri"/>
          <w:sz w:val="20"/>
          <w:szCs w:val="20"/>
        </w:rPr>
        <w:t xml:space="preserve"> pour ajouter des </w:t>
      </w:r>
      <w:r>
        <w:rPr>
          <w:rStyle w:val="Accentuationforte"/>
          <w:rFonts w:cs="Calibri"/>
          <w:sz w:val="20"/>
          <w:szCs w:val="20"/>
        </w:rPr>
        <w:t>headers de sécurité après scan Zap OWASP</w:t>
      </w:r>
      <w:r>
        <w:rPr>
          <w:rFonts w:cs="Calibri"/>
          <w:sz w:val="20"/>
          <w:szCs w:val="20"/>
        </w:rPr>
        <w:t xml:space="preserve"> qui m’a permis de les détecter.</w:t>
      </w:r>
    </w:p>
    <w:p>
      <w:pPr>
        <w:pStyle w:val="Corpsdetexte"/>
        <w:numPr>
          <w:ilvl w:val="0"/>
          <w:numId w:val="52"/>
        </w:numPr>
        <w:tabs>
          <w:tab w:val="clear" w:pos="708"/>
          <w:tab w:val="left" w:pos="0" w:leader="none"/>
        </w:tabs>
        <w:spacing w:before="0" w:after="0"/>
        <w:rPr>
          <w:rFonts w:cs="Calibri"/>
          <w:sz w:val="20"/>
          <w:szCs w:val="20"/>
        </w:rPr>
      </w:pPr>
      <w:r>
        <w:rPr>
          <w:rFonts w:cs="Calibri"/>
          <w:sz w:val="20"/>
          <w:szCs w:val="20"/>
        </w:rPr>
        <w:t>Ajout de directives CORS pour le front React.</w:t>
      </w:r>
    </w:p>
    <w:p>
      <w:pPr>
        <w:pStyle w:val="Corpsdetexte"/>
        <w:numPr>
          <w:ilvl w:val="0"/>
          <w:numId w:val="53"/>
        </w:numPr>
        <w:tabs>
          <w:tab w:val="clear" w:pos="708"/>
          <w:tab w:val="left" w:pos="0" w:leader="none"/>
        </w:tabs>
        <w:spacing w:before="0" w:after="0"/>
        <w:rPr/>
      </w:pPr>
      <w:r>
        <w:rPr>
          <w:rStyle w:val="Accentuationforte"/>
          <w:rFonts w:cs="Calibri"/>
          <w:sz w:val="20"/>
          <w:szCs w:val="20"/>
        </w:rPr>
        <w:t>Masquage de la version PHP dans le php.ini</w:t>
      </w:r>
    </w:p>
    <w:p>
      <w:pPr>
        <w:pStyle w:val="Corpsdetexte"/>
        <w:tabs>
          <w:tab w:val="clear" w:pos="708"/>
          <w:tab w:val="left" w:pos="0" w:leader="none"/>
        </w:tabs>
        <w:spacing w:before="0" w:after="0"/>
        <w:ind w:left="437" w:right="0" w:hanging="0"/>
        <w:rPr>
          <w:rFonts w:ascii="Calibri" w:hAnsi="Calibri" w:cs="Calibri"/>
        </w:rPr>
      </w:pPr>
      <w:r>
        <w:rPr>
          <w:rFonts w:cs="Calibri"/>
        </w:rPr>
      </w:r>
    </w:p>
    <w:p>
      <w:pPr>
        <w:pStyle w:val="Titre2"/>
        <w:numPr>
          <w:ilvl w:val="2"/>
          <w:numId w:val="2"/>
        </w:numPr>
        <w:ind w:left="0" w:right="0" w:hanging="0"/>
        <w:rPr/>
      </w:pPr>
      <w:bookmarkStart w:id="17" w:name="_Toc207706744"/>
      <w:r>
        <w:rPr>
          <w:rFonts w:cs="Calibri" w:ascii="Calibri" w:hAnsi="Calibri"/>
          <w:color w:val="000000"/>
          <w:sz w:val="24"/>
          <w:szCs w:val="24"/>
        </w:rPr>
        <w:t>Préparer et documenter le déploiement d’une application</w:t>
      </w:r>
      <w:bookmarkEnd w:id="17"/>
      <w:r>
        <w:rPr>
          <w:rFonts w:cs="Calibri" w:ascii="Calibri" w:hAnsi="Calibri"/>
          <w:color w:val="000000"/>
          <w:sz w:val="24"/>
          <w:szCs w:val="24"/>
        </w:rPr>
        <w:t xml:space="preserve"> </w:t>
      </w:r>
    </w:p>
    <w:p>
      <w:pPr>
        <w:pStyle w:val="Normal"/>
        <w:rPr>
          <w:rFonts w:ascii="Calibri" w:hAnsi="Calibri" w:cs="Calibri"/>
          <w:color w:val="000000"/>
          <w:lang w:eastAsia="fr-FR"/>
        </w:rPr>
      </w:pPr>
      <w:r>
        <w:rPr>
          <w:rFonts w:cs="Calibri"/>
          <w:color w:val="000000"/>
          <w:lang w:eastAsia="fr-FR"/>
        </w:rPr>
      </w:r>
    </w:p>
    <w:p>
      <w:pPr>
        <w:pStyle w:val="Corpsdetexte"/>
        <w:rPr/>
      </w:pPr>
      <w:r>
        <w:rPr>
          <w:rFonts w:cs="Calibri"/>
        </w:rPr>
        <w:t>J</w:t>
      </w:r>
      <w:r>
        <w:rPr>
          <w:rFonts w:cs="Calibri"/>
          <w:sz w:val="20"/>
          <w:szCs w:val="20"/>
        </w:rPr>
        <w:t xml:space="preserve">'ai préparé le déploiement de l'application, en suivant une approche </w:t>
      </w:r>
      <w:r>
        <w:rPr>
          <w:rFonts w:cs="Calibri"/>
          <w:b/>
          <w:sz w:val="20"/>
          <w:szCs w:val="20"/>
        </w:rPr>
        <w:t>DevOps</w:t>
      </w:r>
      <w:r>
        <w:rPr>
          <w:rFonts w:cs="Calibri"/>
          <w:sz w:val="20"/>
          <w:szCs w:val="20"/>
        </w:rPr>
        <w:t xml:space="preserve"> qui met l'accent sur l'automatisation et la collaboration entre le développement et l'exploitation.</w:t>
      </w:r>
    </w:p>
    <w:p>
      <w:pPr>
        <w:pStyle w:val="Corpsdetexte"/>
        <w:rPr>
          <w:rFonts w:cs="Calibri"/>
          <w:b/>
          <w:b/>
          <w:sz w:val="20"/>
          <w:szCs w:val="20"/>
        </w:rPr>
      </w:pPr>
      <w:r>
        <w:rPr>
          <w:rFonts w:cs="Calibri"/>
          <w:b/>
          <w:sz w:val="20"/>
          <w:szCs w:val="20"/>
        </w:rPr>
        <w:t>Outils et proceccus :</w:t>
      </w:r>
    </w:p>
    <w:p>
      <w:pPr>
        <w:pStyle w:val="Corpsdetexte"/>
        <w:numPr>
          <w:ilvl w:val="0"/>
          <w:numId w:val="73"/>
        </w:numPr>
        <w:tabs>
          <w:tab w:val="clear" w:pos="708"/>
          <w:tab w:val="left" w:pos="0" w:leader="none"/>
        </w:tabs>
        <w:spacing w:before="0" w:after="0"/>
        <w:rPr/>
      </w:pPr>
      <w:r>
        <w:rPr>
          <w:rFonts w:cs="Calibri"/>
          <w:b/>
          <w:sz w:val="20"/>
          <w:szCs w:val="20"/>
        </w:rPr>
        <w:t>L'automatisation via GitHub Actions</w:t>
      </w:r>
      <w:r>
        <w:rPr>
          <w:rFonts w:cs="Calibri"/>
          <w:sz w:val="20"/>
          <w:szCs w:val="20"/>
        </w:rPr>
        <w:t xml:space="preserve"> :</w:t>
      </w:r>
    </w:p>
    <w:p>
      <w:pPr>
        <w:pStyle w:val="Corpsdetexte"/>
        <w:numPr>
          <w:ilvl w:val="1"/>
          <w:numId w:val="73"/>
        </w:numPr>
        <w:tabs>
          <w:tab w:val="clear" w:pos="708"/>
          <w:tab w:val="left" w:pos="0" w:leader="none"/>
        </w:tabs>
        <w:spacing w:before="0" w:after="0"/>
        <w:rPr/>
      </w:pPr>
      <w:r>
        <w:rPr>
          <w:rFonts w:cs="Calibri"/>
          <w:sz w:val="20"/>
          <w:szCs w:val="20"/>
        </w:rPr>
        <w:t xml:space="preserve">J'ai configuré un </w:t>
      </w:r>
      <w:r>
        <w:rPr>
          <w:rFonts w:cs="Calibri"/>
          <w:i/>
          <w:sz w:val="20"/>
          <w:szCs w:val="20"/>
        </w:rPr>
        <w:t>workflow</w:t>
      </w:r>
      <w:r>
        <w:rPr>
          <w:rFonts w:cs="Calibri"/>
          <w:sz w:val="20"/>
          <w:szCs w:val="20"/>
        </w:rPr>
        <w:t xml:space="preserve"> d'</w:t>
      </w:r>
      <w:r>
        <w:rPr>
          <w:rFonts w:cs="Calibri"/>
          <w:b/>
          <w:sz w:val="20"/>
          <w:szCs w:val="20"/>
        </w:rPr>
        <w:t>intégration continue (CI)</w:t>
      </w:r>
      <w:r>
        <w:rPr>
          <w:rFonts w:cs="Calibri"/>
          <w:sz w:val="20"/>
          <w:szCs w:val="20"/>
        </w:rPr>
        <w:t xml:space="preserve"> qui se déclenche automatiquement à chaque </w:t>
      </w:r>
      <w:r>
        <w:rPr>
          <w:rStyle w:val="Textesource"/>
          <w:rFonts w:cs="Calibri"/>
          <w:sz w:val="20"/>
          <w:szCs w:val="20"/>
        </w:rPr>
        <w:t>push</w:t>
      </w:r>
      <w:r>
        <w:rPr>
          <w:rFonts w:cs="Calibri"/>
          <w:sz w:val="20"/>
          <w:szCs w:val="20"/>
        </w:rPr>
        <w:t xml:space="preserve"> sur la branche </w:t>
      </w:r>
      <w:r>
        <w:rPr>
          <w:rStyle w:val="Textesource"/>
          <w:rFonts w:cs="Calibri"/>
          <w:sz w:val="20"/>
          <w:szCs w:val="20"/>
        </w:rPr>
        <w:t>main</w:t>
      </w:r>
      <w:r>
        <w:rPr>
          <w:rFonts w:cs="Calibri"/>
          <w:sz w:val="20"/>
          <w:szCs w:val="20"/>
        </w:rPr>
        <w:t>.</w:t>
      </w:r>
    </w:p>
    <w:p>
      <w:pPr>
        <w:pStyle w:val="Corpsdetexte"/>
        <w:numPr>
          <w:ilvl w:val="1"/>
          <w:numId w:val="73"/>
        </w:numPr>
        <w:tabs>
          <w:tab w:val="clear" w:pos="708"/>
          <w:tab w:val="left" w:pos="0" w:leader="none"/>
        </w:tabs>
        <w:spacing w:before="0" w:after="0"/>
        <w:rPr/>
      </w:pPr>
      <w:r>
        <w:rPr>
          <w:rFonts w:cs="Calibri"/>
          <w:sz w:val="20"/>
          <w:szCs w:val="20"/>
        </w:rPr>
        <w:t xml:space="preserve">Ce </w:t>
      </w:r>
      <w:r>
        <w:rPr>
          <w:rFonts w:cs="Calibri"/>
          <w:i/>
          <w:sz w:val="20"/>
          <w:szCs w:val="20"/>
        </w:rPr>
        <w:t>workflow</w:t>
      </w:r>
      <w:r>
        <w:rPr>
          <w:rFonts w:cs="Calibri"/>
          <w:sz w:val="20"/>
          <w:szCs w:val="20"/>
        </w:rPr>
        <w:t xml:space="preserve">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3"/>
        </w:numPr>
        <w:tabs>
          <w:tab w:val="clear" w:pos="708"/>
          <w:tab w:val="left" w:pos="0" w:leader="none"/>
        </w:tabs>
        <w:spacing w:before="0" w:after="0"/>
        <w:rPr/>
      </w:pPr>
      <w:r>
        <w:rPr>
          <w:rFonts w:cs="Calibri"/>
          <w:b/>
          <w:sz w:val="20"/>
          <w:szCs w:val="20"/>
        </w:rPr>
        <w:t>Mon rôle</w:t>
      </w:r>
      <w:r>
        <w:rPr>
          <w:rFonts w:cs="Calibri"/>
          <w:sz w:val="20"/>
          <w:szCs w:val="20"/>
        </w:rPr>
        <w:t xml:space="preserve"> : M'assurer que le code est stable et fonctionnel avant d'être fusionné et déployé, ce qui permet de détecter les bugs et les failles de sécurité au plus tôt.</w:t>
      </w:r>
    </w:p>
    <w:p>
      <w:pPr>
        <w:pStyle w:val="Corpsdetexte"/>
        <w:numPr>
          <w:ilvl w:val="0"/>
          <w:numId w:val="73"/>
        </w:numPr>
        <w:tabs>
          <w:tab w:val="clear" w:pos="708"/>
          <w:tab w:val="left" w:pos="0" w:leader="none"/>
        </w:tabs>
        <w:spacing w:before="0" w:after="0"/>
        <w:rPr/>
      </w:pPr>
      <w:r>
        <w:rPr>
          <w:rFonts w:cs="Calibri"/>
          <w:b/>
          <w:sz w:val="20"/>
          <w:szCs w:val="20"/>
        </w:rPr>
        <w:t>L'infrastructure de production</w:t>
      </w:r>
      <w:r>
        <w:rPr>
          <w:rFonts w:cs="Calibri"/>
          <w:sz w:val="20"/>
          <w:szCs w:val="20"/>
        </w:rPr>
        <w:t xml:space="preserve"> :</w:t>
      </w:r>
    </w:p>
    <w:p>
      <w:pPr>
        <w:pStyle w:val="Corpsdetexte"/>
        <w:numPr>
          <w:ilvl w:val="1"/>
          <w:numId w:val="73"/>
        </w:numPr>
        <w:tabs>
          <w:tab w:val="clear" w:pos="708"/>
          <w:tab w:val="left" w:pos="0" w:leader="none"/>
        </w:tabs>
        <w:spacing w:before="0" w:after="0"/>
        <w:rPr/>
      </w:pPr>
      <w:r>
        <w:rPr>
          <w:rFonts w:cs="Calibri"/>
          <w:sz w:val="20"/>
          <w:szCs w:val="20"/>
        </w:rPr>
        <w:t xml:space="preserve">J'ai préparé une architecture conteneurisée à l'aide de </w:t>
      </w:r>
      <w:r>
        <w:rPr>
          <w:rFonts w:cs="Calibri"/>
          <w:b/>
          <w:sz w:val="20"/>
          <w:szCs w:val="20"/>
        </w:rPr>
        <w:t>Docker Compose</w:t>
      </w:r>
      <w:r>
        <w:rPr>
          <w:rFonts w:cs="Calibri"/>
          <w:sz w:val="20"/>
          <w:szCs w:val="20"/>
        </w:rPr>
        <w:t xml:space="preserve"> pour la production. Cela garantit que l'environnement de l'application est cohérent et reproductible, quel que soit le serveur.</w:t>
      </w:r>
    </w:p>
    <w:p>
      <w:pPr>
        <w:pStyle w:val="Corpsdetexte"/>
        <w:numPr>
          <w:ilvl w:val="1"/>
          <w:numId w:val="73"/>
        </w:numPr>
        <w:tabs>
          <w:tab w:val="clear" w:pos="708"/>
          <w:tab w:val="left" w:pos="0" w:leader="none"/>
        </w:tabs>
        <w:spacing w:before="0" w:after="0"/>
        <w:rPr/>
      </w:pPr>
      <w:r>
        <w:rPr>
          <w:rFonts w:cs="Calibri"/>
          <w:sz w:val="20"/>
          <w:szCs w:val="20"/>
        </w:rPr>
        <w:t xml:space="preserve">Mon architecture utilise un </w:t>
      </w:r>
      <w:r>
        <w:rPr>
          <w:rFonts w:cs="Calibri"/>
          <w:b/>
          <w:sz w:val="20"/>
          <w:szCs w:val="20"/>
        </w:rPr>
        <w:t>serveur web Nginx</w:t>
      </w:r>
      <w:r>
        <w:rPr>
          <w:rFonts w:cs="Calibri"/>
          <w:sz w:val="20"/>
          <w:szCs w:val="20"/>
        </w:rPr>
        <w:t xml:space="preserve"> qui sert à la fois le front-end React compilé et agit comme un </w:t>
      </w:r>
      <w:r>
        <w:rPr>
          <w:rFonts w:cs="Calibri"/>
          <w:i/>
          <w:sz w:val="20"/>
          <w:szCs w:val="20"/>
        </w:rPr>
        <w:t>reverse proxy</w:t>
      </w:r>
      <w:r>
        <w:rPr>
          <w:rFonts w:cs="Calibri"/>
          <w:sz w:val="20"/>
          <w:szCs w:val="20"/>
        </w:rPr>
        <w:t xml:space="preserve"> pour rediriger les requêtes de l'API vers le back-end Symfony.</w:t>
      </w:r>
    </w:p>
    <w:p>
      <w:pPr>
        <w:pStyle w:val="Corpsdetexte"/>
        <w:numPr>
          <w:ilvl w:val="1"/>
          <w:numId w:val="73"/>
        </w:numPr>
        <w:tabs>
          <w:tab w:val="clear" w:pos="708"/>
          <w:tab w:val="left" w:pos="0" w:leader="none"/>
        </w:tabs>
        <w:spacing w:before="0" w:after="0"/>
        <w:rPr/>
      </w:pPr>
      <w:r>
        <w:rPr>
          <w:rFonts w:cs="Calibri"/>
          <w:b/>
          <w:sz w:val="20"/>
          <w:szCs w:val="20"/>
        </w:rPr>
        <w:t>Mon rôle</w:t>
      </w:r>
      <w:r>
        <w:rPr>
          <w:rFonts w:cs="Calibri"/>
          <w:sz w:val="20"/>
          <w:szCs w:val="20"/>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eastAsia="fr-FR"/>
        </w:rPr>
      </w:pPr>
      <w:r>
        <w:rPr>
          <w:rFonts w:cs="Calibri"/>
          <w:color w:val="000000"/>
          <w:lang w:eastAsia="fr-FR"/>
        </w:rPr>
      </w:r>
    </w:p>
    <w:p>
      <w:pPr>
        <w:pStyle w:val="Titre2"/>
        <w:numPr>
          <w:ilvl w:val="2"/>
          <w:numId w:val="2"/>
        </w:numPr>
        <w:ind w:left="0" w:right="0" w:hanging="0"/>
        <w:rPr>
          <w:rFonts w:ascii="Calibri" w:hAnsi="Calibri" w:cs="Calibri"/>
          <w:color w:val="000000"/>
          <w:sz w:val="24"/>
          <w:szCs w:val="24"/>
        </w:rPr>
      </w:pPr>
      <w:bookmarkStart w:id="18" w:name="_Toc207706745"/>
      <w:r>
        <w:rPr>
          <w:rFonts w:cs="Calibri" w:ascii="Calibri" w:hAnsi="Calibri"/>
          <w:color w:val="000000"/>
          <w:sz w:val="24"/>
          <w:szCs w:val="24"/>
        </w:rPr>
        <w:t>Contribuer à la mise en production dans une démarche DevOps</w:t>
      </w:r>
      <w:bookmarkEnd w:id="18"/>
    </w:p>
    <w:p>
      <w:pPr>
        <w:pStyle w:val="Normal"/>
        <w:rPr>
          <w:rFonts w:ascii="Calibri" w:hAnsi="Calibri" w:cs="Calibri"/>
          <w:color w:val="000000"/>
          <w:lang w:eastAsia="fr-FR"/>
        </w:rPr>
      </w:pPr>
      <w:r>
        <w:rPr>
          <w:rFonts w:cs="Calibri"/>
          <w:color w:val="000000"/>
          <w:lang w:eastAsia="fr-FR"/>
        </w:rPr>
      </w:r>
    </w:p>
    <w:p>
      <w:pPr>
        <w:pStyle w:val="Normal"/>
        <w:rPr/>
      </w:pPr>
      <w:r>
        <w:rPr>
          <w:rFonts w:cs="Calibri"/>
          <w:color w:val="000000"/>
          <w:sz w:val="20"/>
          <w:szCs w:val="20"/>
          <w:lang w:eastAsia="fr-FR"/>
        </w:rPr>
        <w:t xml:space="preserve"> </w:t>
      </w:r>
      <w:r>
        <w:rPr>
          <w:rFonts w:cs="Calibri"/>
          <w:color w:val="000000"/>
          <w:sz w:val="20"/>
          <w:szCs w:val="20"/>
          <w:lang w:eastAsia="fr-FR"/>
        </w:rPr>
        <w:t xml:space="preserve">Un environnement de production a été préparé avec un fichier </w:t>
      </w:r>
      <w:r>
        <w:rPr>
          <w:rStyle w:val="Textesource"/>
          <w:rFonts w:cs="Calibri"/>
          <w:color w:val="000000"/>
          <w:sz w:val="20"/>
          <w:szCs w:val="20"/>
          <w:lang w:eastAsia="fr-FR"/>
        </w:rPr>
        <w:t>docker-compose.prod.yml</w:t>
      </w:r>
      <w:r>
        <w:rPr>
          <w:rFonts w:cs="Calibri"/>
          <w:color w:val="000000"/>
          <w:sz w:val="20"/>
          <w:szCs w:val="20"/>
          <w:lang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eastAsia="fr-FR"/>
        </w:rPr>
      </w:pPr>
      <w:r>
        <w:rPr>
          <w:rFonts w:cs="Calibri"/>
          <w:color w:val="000000"/>
          <w:lang w:eastAsia="fr-FR"/>
        </w:rPr>
      </w:r>
    </w:p>
    <w:p>
      <w:pPr>
        <w:pStyle w:val="Normal"/>
        <w:rPr>
          <w:rFonts w:ascii="Calibri" w:hAnsi="Calibri" w:cs="Calibri"/>
          <w:color w:val="000000"/>
        </w:rPr>
      </w:pPr>
      <w:r>
        <w:rPr>
          <w:rFonts w:cs="Calibri"/>
          <w:color w:val="000000"/>
        </w:rPr>
      </w:r>
    </w:p>
    <w:p>
      <w:pPr>
        <w:pStyle w:val="Tabledesmatiresniveau2"/>
        <w:tabs>
          <w:tab w:val="clear" w:pos="708"/>
          <w:tab w:val="left" w:pos="1100" w:leader="none"/>
          <w:tab w:val="right" w:pos="9060" w:leader="dot"/>
        </w:tabs>
        <w:ind w:left="0" w:right="0" w:hanging="0"/>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38">
            <wp:simplePos x="0" y="0"/>
            <wp:positionH relativeFrom="column">
              <wp:posOffset>4121785</wp:posOffset>
            </wp:positionH>
            <wp:positionV relativeFrom="paragraph">
              <wp:posOffset>105410</wp:posOffset>
            </wp:positionV>
            <wp:extent cx="1499235" cy="78486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5"/>
                    <a:stretch>
                      <a:fillRect/>
                    </a:stretch>
                  </pic:blipFill>
                  <pic:spPr bwMode="auto">
                    <a:xfrm>
                      <a:off x="0" y="0"/>
                      <a:ext cx="1499235" cy="784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41">
            <wp:simplePos x="0" y="0"/>
            <wp:positionH relativeFrom="column">
              <wp:posOffset>-629285</wp:posOffset>
            </wp:positionH>
            <wp:positionV relativeFrom="paragraph">
              <wp:posOffset>59055</wp:posOffset>
            </wp:positionV>
            <wp:extent cx="4144010" cy="621665"/>
            <wp:effectExtent l="0" t="0" r="0" b="0"/>
            <wp:wrapSquare wrapText="largest"/>
            <wp:docPr id="4"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6" descr=""/>
                    <pic:cNvPicPr>
                      <a:picLocks noChangeAspect="1" noChangeArrowheads="1"/>
                    </pic:cNvPicPr>
                  </pic:nvPicPr>
                  <pic:blipFill>
                    <a:blip r:embed="rId6"/>
                    <a:stretch>
                      <a:fillRect/>
                    </a:stretch>
                  </pic:blipFill>
                  <pic:spPr bwMode="auto">
                    <a:xfrm>
                      <a:off x="0" y="0"/>
                      <a:ext cx="4144010" cy="621665"/>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Titre1"/>
        <w:ind w:left="0" w:right="0" w:hanging="0"/>
        <w:rPr>
          <w:rFonts w:ascii="Calibri" w:hAnsi="Calibri" w:cs="Calibri"/>
          <w:color w:val="000000"/>
          <w:lang w:eastAsia="fr-FR"/>
        </w:rPr>
      </w:pPr>
      <w:r>
        <w:drawing>
          <wp:anchor behindDoc="0" distT="0" distB="0" distL="0" distR="0" simplePos="0" locked="0" layoutInCell="0" allowOverlap="1" relativeHeight="39">
            <wp:simplePos x="0" y="0"/>
            <wp:positionH relativeFrom="column">
              <wp:posOffset>3979545</wp:posOffset>
            </wp:positionH>
            <wp:positionV relativeFrom="paragraph">
              <wp:posOffset>66675</wp:posOffset>
            </wp:positionV>
            <wp:extent cx="1927860" cy="917575"/>
            <wp:effectExtent l="0" t="0" r="0" b="0"/>
            <wp:wrapSquare wrapText="largest"/>
            <wp:docPr id="5"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4" descr=""/>
                    <pic:cNvPicPr>
                      <a:picLocks noChangeAspect="1" noChangeArrowheads="1"/>
                    </pic:cNvPicPr>
                  </pic:nvPicPr>
                  <pic:blipFill>
                    <a:blip r:embed="rId7"/>
                    <a:stretch>
                      <a:fillRect/>
                    </a:stretch>
                  </pic:blipFill>
                  <pic:spPr bwMode="auto">
                    <a:xfrm>
                      <a:off x="0" y="0"/>
                      <a:ext cx="1927860" cy="917575"/>
                    </a:xfrm>
                    <a:prstGeom prst="rect">
                      <a:avLst/>
                    </a:prstGeom>
                  </pic:spPr>
                </pic:pic>
              </a:graphicData>
            </a:graphic>
          </wp:anchor>
        </w:drawing>
      </w:r>
      <w:r>
        <w:rPr>
          <w:rFonts w:cs="Calibri" w:ascii="Calibri" w:hAnsi="Calibri"/>
          <w:color w:val="000000"/>
          <w:lang w:eastAsia="fr-FR"/>
        </w:rPr>
        <w:t xml:space="preserve"> </w:t>
      </w:r>
    </w:p>
    <w:p>
      <w:pPr>
        <w:pStyle w:val="Normal"/>
        <w:overflowPunct w:val="true"/>
        <w:rPr>
          <w:rFonts w:ascii="Calibri" w:hAnsi="Calibri" w:cs="Calibri"/>
          <w:color w:val="000000"/>
          <w:sz w:val="32"/>
          <w:szCs w:val="32"/>
          <w:lang w:eastAsia="fr-FR"/>
        </w:rPr>
      </w:pPr>
      <w:r>
        <w:rPr>
          <w:rFonts w:cs="Calibri"/>
          <w:color w:val="000000"/>
          <w:sz w:val="32"/>
          <w:szCs w:val="32"/>
          <w:lang w:eastAsia="fr-FR"/>
        </w:rPr>
        <mc:AlternateContent>
          <mc:Choice Requires="wps">
            <w:drawing>
              <wp:anchor behindDoc="0" distT="0" distB="0" distL="0" distR="0" simplePos="0" locked="0" layoutInCell="0" allowOverlap="1" relativeHeight="40">
                <wp:simplePos x="0" y="0"/>
                <wp:positionH relativeFrom="column">
                  <wp:posOffset>-2512060</wp:posOffset>
                </wp:positionH>
                <wp:positionV relativeFrom="paragraph">
                  <wp:posOffset>3515360</wp:posOffset>
                </wp:positionV>
                <wp:extent cx="6663055" cy="3814445"/>
                <wp:effectExtent l="0" t="0" r="0" b="0"/>
                <wp:wrapSquare wrapText="largest"/>
                <wp:docPr id="6" name="Image55"/>
                <a:graphic xmlns:a="http://schemas.openxmlformats.org/drawingml/2006/main">
                  <a:graphicData uri="http://schemas.openxmlformats.org/drawingml/2006/picture">
                    <pic:pic xmlns:pic="http://schemas.openxmlformats.org/drawingml/2006/picture">
                      <pic:nvPicPr>
                        <pic:cNvPr id="0" name="Image55" descr=""/>
                        <pic:cNvPicPr/>
                      </pic:nvPicPr>
                      <pic:blipFill>
                        <a:blip r:embed="rId8"/>
                        <a:stretch/>
                      </pic:blipFill>
                      <pic:spPr>
                        <a:xfrm rot="5400000">
                          <a:off x="0" y="0"/>
                          <a:ext cx="6662520" cy="38138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55" stroked="f" o:allowincell="f" style="position:absolute;margin-left:-197.8pt;margin-top:276.8pt;width:524.55pt;height:300.25pt;mso-wrap-style:none;v-text-anchor:middle;rotation:90" type="_x0000_t75">
                <v:imagedata r:id="rId8" o:detectmouseclick="t"/>
                <v:stroke color="#3465a4" joinstyle="round" endcap="flat"/>
                <w10:wrap type="square" side="largest"/>
              </v:shape>
            </w:pict>
          </mc:Fallback>
        </mc:AlternateContent>
        <w:drawing>
          <wp:anchor behindDoc="0" distT="0" distB="0" distL="0" distR="0" simplePos="0" locked="0" layoutInCell="0" allowOverlap="1" relativeHeight="42">
            <wp:simplePos x="0" y="0"/>
            <wp:positionH relativeFrom="column">
              <wp:posOffset>-900430</wp:posOffset>
            </wp:positionH>
            <wp:positionV relativeFrom="paragraph">
              <wp:posOffset>150495</wp:posOffset>
            </wp:positionV>
            <wp:extent cx="4627880" cy="316230"/>
            <wp:effectExtent l="0" t="0" r="0" b="0"/>
            <wp:wrapSquare wrapText="largest"/>
            <wp:docPr id="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7" descr=""/>
                    <pic:cNvPicPr>
                      <a:picLocks noChangeAspect="1" noChangeArrowheads="1"/>
                    </pic:cNvPicPr>
                  </pic:nvPicPr>
                  <pic:blipFill>
                    <a:blip r:embed="rId9"/>
                    <a:stretch>
                      <a:fillRect/>
                    </a:stretch>
                  </pic:blipFill>
                  <pic:spPr bwMode="auto">
                    <a:xfrm>
                      <a:off x="0" y="0"/>
                      <a:ext cx="4627880" cy="316230"/>
                    </a:xfrm>
                    <a:prstGeom prst="rect">
                      <a:avLst/>
                    </a:prstGeom>
                  </pic:spPr>
                </pic:pic>
              </a:graphicData>
            </a:graphic>
          </wp:anchor>
        </w:drawing>
      </w:r>
      <w:r>
        <w:br w:type="page"/>
      </w:r>
    </w:p>
    <w:p>
      <w:pPr>
        <w:pStyle w:val="Titre1"/>
        <w:numPr>
          <w:ilvl w:val="0"/>
          <w:numId w:val="2"/>
        </w:numPr>
        <w:ind w:left="0" w:right="0" w:hanging="0"/>
        <w:rPr>
          <w:rFonts w:ascii="Calibri" w:hAnsi="Calibri" w:cs="Calibri"/>
          <w:color w:val="000000"/>
          <w:lang w:eastAsia="fr-FR"/>
        </w:rPr>
      </w:pPr>
      <w:bookmarkStart w:id="19" w:name="_Toc535686930"/>
      <w:bookmarkStart w:id="20" w:name="_Toc207706746"/>
      <w:bookmarkStart w:id="21" w:name="_Toc535686582"/>
      <w:r>
        <w:rPr>
          <w:rFonts w:cs="Calibri" w:ascii="Calibri" w:hAnsi="Calibri"/>
          <w:color w:val="000000"/>
          <w:lang w:eastAsia="fr-FR"/>
        </w:rPr>
        <w:t>CAHIER DES CHARGES</w:t>
      </w:r>
      <w:bookmarkEnd w:id="19"/>
      <w:bookmarkEnd w:id="20"/>
      <w:bookmarkEnd w:id="21"/>
    </w:p>
    <w:p>
      <w:pPr>
        <w:pStyle w:val="Normal"/>
        <w:rPr>
          <w:rFonts w:ascii="Calibri" w:hAnsi="Calibri" w:eastAsia="Times New Roman" w:cs="Calibri"/>
          <w:vanish w:val="false"/>
          <w:sz w:val="26"/>
          <w:szCs w:val="26"/>
          <w:lang w:eastAsia="fr-FR"/>
        </w:rPr>
      </w:pPr>
      <w:r>
        <w:rPr>
          <w:rFonts w:eastAsia="Times New Roman" w:cs="Calibri"/>
          <w:vanish w:val="false"/>
          <w:sz w:val="26"/>
          <w:szCs w:val="26"/>
          <w:lang w:eastAsia="fr-FR"/>
        </w:rPr>
      </w:r>
      <w:bookmarkStart w:id="22" w:name="_Toc198110194"/>
      <w:bookmarkStart w:id="23" w:name="_Toc198111819"/>
      <w:bookmarkStart w:id="24" w:name="_Toc198111959"/>
      <w:bookmarkStart w:id="25" w:name="_Toc187756138"/>
      <w:bookmarkStart w:id="26" w:name="_Toc158921259"/>
      <w:bookmarkStart w:id="27" w:name="_Toc158921118"/>
      <w:bookmarkStart w:id="28" w:name="_Toc158622078"/>
      <w:bookmarkStart w:id="29" w:name="_Toc158621931"/>
      <w:bookmarkStart w:id="30" w:name="_Toc155788133"/>
      <w:bookmarkStart w:id="31" w:name="_Toc122006633"/>
      <w:bookmarkStart w:id="32" w:name="_Toc122006477"/>
      <w:bookmarkStart w:id="33" w:name="_Toc94696844"/>
      <w:bookmarkStart w:id="34" w:name="_Toc94696691"/>
      <w:bookmarkStart w:id="35" w:name="_Toc70677712"/>
      <w:bookmarkStart w:id="36" w:name="_Toc70677165"/>
      <w:bookmarkStart w:id="37" w:name="_Toc70677011"/>
      <w:bookmarkStart w:id="38" w:name="_Toc36045620"/>
      <w:bookmarkStart w:id="39" w:name="_Toc36045445"/>
      <w:bookmarkStart w:id="40" w:name="_Toc13237510"/>
      <w:bookmarkStart w:id="41" w:name="_Toc13237331"/>
      <w:bookmarkStart w:id="42" w:name="_Toc13237152"/>
      <w:bookmarkStart w:id="43" w:name="_Toc13236973"/>
      <w:bookmarkStart w:id="44" w:name="_Toc535689058"/>
      <w:bookmarkStart w:id="45" w:name="_Toc535688254"/>
      <w:bookmarkStart w:id="46" w:name="_Toc535687448"/>
      <w:bookmarkStart w:id="47" w:name="_Toc535687280"/>
      <w:bookmarkStart w:id="48" w:name="_Toc535686932"/>
      <w:bookmarkStart w:id="49" w:name="_Toc535686584"/>
      <w:bookmarkStart w:id="50" w:name="_Toc535686410"/>
      <w:bookmarkStart w:id="51" w:name="_Toc535686242"/>
      <w:bookmarkStart w:id="52" w:name="_Toc535529295"/>
      <w:bookmarkStart w:id="53" w:name="_Toc535528042"/>
      <w:bookmarkStart w:id="54" w:name="_Toc535527899"/>
      <w:bookmarkStart w:id="55" w:name="_Toc535526055"/>
      <w:bookmarkStart w:id="56" w:name="_Toc535525890"/>
      <w:bookmarkStart w:id="57" w:name="_Toc535525091"/>
      <w:bookmarkStart w:id="58" w:name="_Toc535524927"/>
      <w:bookmarkStart w:id="59" w:name="_Toc535520265"/>
      <w:bookmarkStart w:id="60" w:name="_Toc535517113"/>
      <w:bookmarkStart w:id="61" w:name="_Toc535516988"/>
      <w:bookmarkStart w:id="62" w:name="_Toc535516850"/>
      <w:bookmarkStart w:id="63" w:name="_Toc532389943"/>
      <w:bookmarkStart w:id="64" w:name="_Toc532389579"/>
      <w:bookmarkStart w:id="65" w:name="_Toc532388356"/>
      <w:bookmarkStart w:id="66" w:name="_Toc198110194"/>
      <w:bookmarkStart w:id="67" w:name="_Toc198111819"/>
      <w:bookmarkStart w:id="68" w:name="_Toc198111959"/>
      <w:bookmarkStart w:id="69" w:name="_Toc187756138"/>
      <w:bookmarkStart w:id="70" w:name="_Toc158921259"/>
      <w:bookmarkStart w:id="71" w:name="_Toc158921118"/>
      <w:bookmarkStart w:id="72" w:name="_Toc158622078"/>
      <w:bookmarkStart w:id="73" w:name="_Toc158621931"/>
      <w:bookmarkStart w:id="74" w:name="_Toc155788133"/>
      <w:bookmarkStart w:id="75" w:name="_Toc122006633"/>
      <w:bookmarkStart w:id="76" w:name="_Toc122006477"/>
      <w:bookmarkStart w:id="77" w:name="_Toc94696844"/>
      <w:bookmarkStart w:id="78" w:name="_Toc94696691"/>
      <w:bookmarkStart w:id="79" w:name="_Toc70677712"/>
      <w:bookmarkStart w:id="80" w:name="_Toc70677165"/>
      <w:bookmarkStart w:id="81" w:name="_Toc70677011"/>
      <w:bookmarkStart w:id="82" w:name="_Toc36045620"/>
      <w:bookmarkStart w:id="83" w:name="_Toc36045445"/>
      <w:bookmarkStart w:id="84" w:name="_Toc13237510"/>
      <w:bookmarkStart w:id="85" w:name="_Toc13237331"/>
      <w:bookmarkStart w:id="86" w:name="_Toc13237152"/>
      <w:bookmarkStart w:id="87" w:name="_Toc13236973"/>
      <w:bookmarkStart w:id="88" w:name="_Toc535689058"/>
      <w:bookmarkStart w:id="89" w:name="_Toc535688254"/>
      <w:bookmarkStart w:id="90" w:name="_Toc535687448"/>
      <w:bookmarkStart w:id="91" w:name="_Toc535687280"/>
      <w:bookmarkStart w:id="92" w:name="_Toc535686932"/>
      <w:bookmarkStart w:id="93" w:name="_Toc535686584"/>
      <w:bookmarkStart w:id="94" w:name="_Toc535686410"/>
      <w:bookmarkStart w:id="95" w:name="_Toc535686242"/>
      <w:bookmarkStart w:id="96" w:name="_Toc535529295"/>
      <w:bookmarkStart w:id="97" w:name="_Toc535528042"/>
      <w:bookmarkStart w:id="98" w:name="_Toc535527899"/>
      <w:bookmarkStart w:id="99" w:name="_Toc535526055"/>
      <w:bookmarkStart w:id="100" w:name="_Toc535525890"/>
      <w:bookmarkStart w:id="101" w:name="_Toc535525091"/>
      <w:bookmarkStart w:id="102" w:name="_Toc535524927"/>
      <w:bookmarkStart w:id="103" w:name="_Toc535520265"/>
      <w:bookmarkStart w:id="104" w:name="_Toc535517113"/>
      <w:bookmarkStart w:id="105" w:name="_Toc535516988"/>
      <w:bookmarkStart w:id="106" w:name="_Toc535516850"/>
      <w:bookmarkStart w:id="107" w:name="_Toc532389943"/>
      <w:bookmarkStart w:id="108" w:name="_Toc532389579"/>
      <w:bookmarkStart w:id="109" w:name="_Toc532388356"/>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Titre2"/>
        <w:numPr>
          <w:ilvl w:val="1"/>
          <w:numId w:val="2"/>
        </w:numPr>
        <w:ind w:left="0" w:right="0" w:hanging="0"/>
        <w:rPr/>
      </w:pPr>
      <w:bookmarkStart w:id="110" w:name="_Toc207706747"/>
      <w:r>
        <w:rPr>
          <w:rFonts w:eastAsia="Times New Roman" w:cs="Segoe UI Emoji" w:ascii="Segoe UI Emoji" w:hAnsi="Segoe UI Emoji"/>
          <w:color w:val="auto"/>
        </w:rPr>
        <w:t>🔍</w:t>
      </w:r>
      <w:bookmarkStart w:id="111" w:name="_Toc535686939"/>
      <w:bookmarkStart w:id="112" w:name="_Toc535686591"/>
      <w:r>
        <w:rPr>
          <w:rFonts w:cs="Calibri" w:ascii="Calibri" w:hAnsi="Calibri"/>
          <w:color w:val="000000"/>
          <w:sz w:val="24"/>
          <w:szCs w:val="24"/>
        </w:rPr>
        <w:t>Principes de référencement</w:t>
      </w:r>
      <w:bookmarkEnd w:id="110"/>
      <w:bookmarkEnd w:id="111"/>
      <w:bookmarkEnd w:id="112"/>
    </w:p>
    <w:p>
      <w:pPr>
        <w:pStyle w:val="Normal"/>
        <w:spacing w:lineRule="auto" w:line="276" w:before="280" w:after="280"/>
        <w:rPr/>
      </w:pPr>
      <w:r>
        <w:rPr>
          <w:rFonts w:cs="Calibri"/>
          <w:iCs/>
          <w:sz w:val="20"/>
          <w:szCs w:val="20"/>
          <w:lang w:eastAsia="fr-FR"/>
        </w:rPr>
        <w:t xml:space="preserve">Le site doit être optimisé pour des </w:t>
      </w:r>
      <w:r>
        <w:rPr>
          <w:rStyle w:val="Accentuationforte"/>
          <w:rFonts w:cs="Calibri"/>
          <w:iCs/>
          <w:sz w:val="20"/>
          <w:szCs w:val="20"/>
          <w:lang w:eastAsia="fr-FR"/>
        </w:rPr>
        <w:t>mots-clés locaux</w:t>
      </w:r>
      <w:r>
        <w:rPr>
          <w:rFonts w:cs="Calibri"/>
          <w:iCs/>
          <w:sz w:val="20"/>
          <w:szCs w:val="20"/>
          <w:lang w:eastAsia="fr-FR"/>
        </w:rPr>
        <w:t xml:space="preserve"> comme </w:t>
      </w:r>
      <w:r>
        <w:rPr>
          <w:rStyle w:val="Accentuation"/>
          <w:rFonts w:cs="Calibri"/>
          <w:sz w:val="20"/>
          <w:szCs w:val="20"/>
          <w:lang w:eastAsia="fr-FR"/>
        </w:rPr>
        <w:t>"balades canines à [ville]"</w:t>
      </w:r>
      <w:r>
        <w:rPr>
          <w:rFonts w:cs="Calibri"/>
          <w:iCs/>
          <w:sz w:val="20"/>
          <w:szCs w:val="20"/>
          <w:lang w:eastAsia="fr-FR"/>
        </w:rPr>
        <w:t xml:space="preserve"> ou </w:t>
      </w:r>
      <w:r>
        <w:rPr>
          <w:rStyle w:val="Accentuation"/>
          <w:rFonts w:cs="Calibri"/>
          <w:sz w:val="20"/>
          <w:szCs w:val="20"/>
          <w:lang w:eastAsia="fr-FR"/>
        </w:rPr>
        <w:t>"parc pour chiens à [région]"</w:t>
      </w:r>
      <w:r>
        <w:rPr>
          <w:rFonts w:cs="Calibri"/>
          <w:iCs/>
          <w:sz w:val="20"/>
          <w:szCs w:val="20"/>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sz w:val="20"/>
          <w:szCs w:val="20"/>
          <w:lang w:eastAsia="fr-FR"/>
        </w:rPr>
        <w:t>mobile</w:t>
      </w:r>
      <w:r>
        <w:rPr>
          <w:rFonts w:cs="Calibri"/>
          <w:iCs/>
          <w:sz w:val="20"/>
          <w:szCs w:val="20"/>
          <w:lang w:eastAsia="fr-FR"/>
        </w:rPr>
        <w:t xml:space="preserve"> (responsive design) et la </w:t>
      </w:r>
      <w:r>
        <w:rPr>
          <w:rStyle w:val="Accentuationforte"/>
          <w:rFonts w:cs="Calibri"/>
          <w:iCs/>
          <w:sz w:val="20"/>
          <w:szCs w:val="20"/>
          <w:lang w:eastAsia="fr-FR"/>
        </w:rPr>
        <w:t>vitesse de chargement</w:t>
      </w:r>
      <w:r>
        <w:rPr>
          <w:rFonts w:cs="Calibri"/>
          <w:iCs/>
          <w:sz w:val="20"/>
          <w:szCs w:val="20"/>
          <w:lang w:eastAsia="fr-FR"/>
        </w:rPr>
        <w:t xml:space="preserve"> sont essentielles pour un bon référencement et une meilleure expérience utilisateur.</w:t>
        <w:br/>
        <w:t xml:space="preserve">Ces recommandations s’appuient notamment sur le </w:t>
      </w:r>
      <w:r>
        <w:rPr>
          <w:rStyle w:val="Accentuationforte"/>
          <w:rFonts w:cs="Calibri"/>
          <w:iCs/>
          <w:sz w:val="20"/>
          <w:szCs w:val="20"/>
          <w:lang w:eastAsia="fr-FR"/>
        </w:rPr>
        <w:t>Google SEO Starter Guide</w:t>
      </w:r>
      <w:r>
        <w:rPr>
          <w:rFonts w:cs="Calibri"/>
          <w:iCs/>
          <w:sz w:val="20"/>
          <w:szCs w:val="20"/>
          <w:lang w:eastAsia="fr-FR"/>
        </w:rPr>
        <w:t xml:space="preserve">, la documentation officielle de Google pour les bonnes pratiques de référencement naturel. </w:t>
      </w:r>
    </w:p>
    <w:p>
      <w:pPr>
        <w:pStyle w:val="Titre2"/>
        <w:numPr>
          <w:ilvl w:val="1"/>
          <w:numId w:val="2"/>
        </w:numPr>
        <w:ind w:left="0" w:right="0" w:hanging="0"/>
        <w:rPr/>
      </w:pPr>
      <w:bookmarkStart w:id="113" w:name="_Toc207706748"/>
      <w:r>
        <w:rPr>
          <w:rFonts w:eastAsia="Times New Roman" w:cs="Segoe UI Emoji" w:ascii="Segoe UI Emoji" w:hAnsi="Segoe UI Emoji"/>
          <w:color w:val="auto"/>
        </w:rPr>
        <w:t>📊</w:t>
      </w:r>
      <w:r>
        <w:rPr>
          <w:rFonts w:eastAsia="Times New Roman" w:cs="Calibri" w:ascii="Calibri" w:hAnsi="Calibri"/>
          <w:color w:val="auto"/>
        </w:rPr>
        <w:t xml:space="preserve"> </w:t>
      </w:r>
      <w:bookmarkStart w:id="114" w:name="_Toc535686940"/>
      <w:bookmarkStart w:id="115" w:name="_Toc535686592"/>
      <w:r>
        <w:rPr>
          <w:rFonts w:eastAsia="Times New Roman" w:cs="Calibri" w:ascii="Calibri" w:hAnsi="Calibri"/>
          <w:color w:val="auto"/>
        </w:rPr>
        <w:t>Exigences de performances et de volumétrie</w:t>
      </w:r>
      <w:bookmarkEnd w:id="113"/>
      <w:bookmarkEnd w:id="114"/>
      <w:bookmarkEnd w:id="115"/>
    </w:p>
    <w:p>
      <w:pPr>
        <w:pStyle w:val="Normal"/>
        <w:rPr/>
      </w:pPr>
      <w:r>
        <w:rPr/>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Nombre de visiteurs escomptés par mois : 200 à 500 visites par mois</w:t>
      </w:r>
    </w:p>
    <w:p>
      <w:pPr>
        <w:pStyle w:val="Normal"/>
        <w:rPr>
          <w:rFonts w:eastAsia="Times New Roman" w:cs="Calibri"/>
          <w:iCs/>
          <w:sz w:val="20"/>
          <w:szCs w:val="20"/>
          <w:lang w:eastAsia="fr-FR"/>
        </w:rPr>
      </w:pPr>
      <w:r>
        <w:rPr>
          <w:rFonts w:eastAsia="Times New Roman" w:cs="Calibri"/>
          <w:iCs/>
          <w:sz w:val="20"/>
          <w:szCs w:val="20"/>
          <w:lang w:eastAsia="fr-FR"/>
        </w:rPr>
        <w:t xml:space="preserve"> • </w:t>
      </w:r>
      <w:r>
        <w:rPr>
          <w:rFonts w:eastAsia="Times New Roman" w:cs="Calibri"/>
          <w:iCs/>
          <w:sz w:val="20"/>
          <w:szCs w:val="20"/>
          <w:lang w:eastAsia="fr-FR"/>
        </w:rPr>
        <w:t>Nombre de prospects collectés par les formulaires du site par mois</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 xml:space="preserve">Nombre de nouveaux clients escomptés par mois : 50 </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Capacité de gestion de photos : gestion de 10 à 50 photos par rubrique feedback d’une balade</w:t>
      </w:r>
    </w:p>
    <w:p>
      <w:pPr>
        <w:pStyle w:val="Normal"/>
        <w:ind w:left="360" w:right="0" w:hanging="0"/>
        <w:rPr>
          <w:rFonts w:ascii="Calibri" w:hAnsi="Calibri" w:cs="Calibri"/>
          <w:i/>
          <w:i/>
          <w:lang w:eastAsia="fr-FR"/>
        </w:rPr>
      </w:pPr>
      <w:r>
        <w:rPr>
          <w:rFonts w:cs="Calibri"/>
          <w:i/>
          <w:lang w:eastAsia="fr-FR"/>
        </w:rPr>
      </w:r>
    </w:p>
    <w:p>
      <w:pPr>
        <w:pStyle w:val="Titre2"/>
        <w:numPr>
          <w:ilvl w:val="1"/>
          <w:numId w:val="2"/>
        </w:numPr>
        <w:ind w:left="0" w:right="0" w:hanging="0"/>
        <w:rPr/>
      </w:pPr>
      <w:bookmarkStart w:id="116" w:name="_Toc207706749"/>
      <w:r>
        <w:rPr>
          <w:rFonts w:eastAsia="Times New Roman" w:cs="Segoe UI Emoji" w:ascii="Segoe UI Emoji" w:hAnsi="Segoe UI Emoji"/>
          <w:color w:val="auto"/>
        </w:rPr>
        <w:t>🌐</w:t>
      </w:r>
      <w:r>
        <w:rPr>
          <w:rFonts w:eastAsia="Times New Roman" w:cs="Calibri" w:ascii="Calibri" w:hAnsi="Calibri"/>
          <w:color w:val="auto"/>
        </w:rPr>
        <w:t xml:space="preserve"> </w:t>
      </w:r>
      <w:bookmarkStart w:id="117" w:name="_Toc535686941"/>
      <w:bookmarkStart w:id="118" w:name="_Toc535686593"/>
      <w:r>
        <w:rPr>
          <w:rFonts w:eastAsia="Times New Roman" w:cs="Calibri" w:ascii="Calibri" w:hAnsi="Calibri"/>
          <w:color w:val="auto"/>
        </w:rPr>
        <w:t>Multilinguisme &amp; adaptations pour un public spécifique</w:t>
      </w:r>
      <w:bookmarkEnd w:id="116"/>
      <w:bookmarkEnd w:id="117"/>
      <w:bookmarkEnd w:id="118"/>
    </w:p>
    <w:p>
      <w:pPr>
        <w:pStyle w:val="Normal"/>
        <w:rPr>
          <w:rFonts w:ascii="Calibri" w:hAnsi="Calibri" w:cs="Calibri"/>
          <w:iCs/>
        </w:rPr>
      </w:pPr>
      <w:r>
        <w:rPr>
          <w:rFonts w:cs="Calibri"/>
          <w:iCs/>
        </w:rPr>
      </w:r>
    </w:p>
    <w:p>
      <w:pPr>
        <w:pStyle w:val="Corpsdetexte"/>
        <w:spacing w:before="0" w:after="0"/>
        <w:rPr>
          <w:rFonts w:eastAsia="Times New Roman" w:cs="Calibri"/>
          <w:iCs/>
          <w:sz w:val="20"/>
          <w:szCs w:val="20"/>
          <w:lang w:eastAsia="fr-FR"/>
        </w:rPr>
      </w:pPr>
      <w:r>
        <w:rPr>
          <w:rFonts w:eastAsia="Times New Roman" w:cs="Calibri"/>
          <w:iCs/>
          <w:sz w:val="20"/>
          <w:szCs w:val="20"/>
          <w:lang w:eastAsia="fr-FR"/>
        </w:rPr>
        <w:t>Le site, bien que destiné uniquement à un public français, doit intégrer les bases de l’accessibilité numérique, notamment pour :</w:t>
      </w:r>
    </w:p>
    <w:p>
      <w:pPr>
        <w:pStyle w:val="Corpsdetexte"/>
        <w:spacing w:before="0" w:after="0"/>
        <w:rPr>
          <w:rFonts w:ascii="Calibri" w:hAnsi="Calibri" w:eastAsia="Times New Roman" w:cs="Calibri"/>
          <w:iCs/>
          <w:sz w:val="20"/>
          <w:szCs w:val="20"/>
          <w:lang w:eastAsia="fr-FR"/>
        </w:rPr>
      </w:pPr>
      <w:r>
        <w:rPr>
          <w:rFonts w:eastAsia="Times New Roman" w:cs="Calibri"/>
          <w:iCs/>
          <w:sz w:val="20"/>
          <w:szCs w:val="20"/>
          <w:lang w:eastAsia="fr-FR"/>
        </w:rPr>
      </w:r>
    </w:p>
    <w:p>
      <w:pPr>
        <w:pStyle w:val="Corpsdetexte"/>
        <w:numPr>
          <w:ilvl w:val="0"/>
          <w:numId w:val="12"/>
        </w:numPr>
        <w:spacing w:before="0" w:after="0"/>
        <w:rPr>
          <w:rFonts w:cs="Calibri"/>
          <w:sz w:val="20"/>
          <w:szCs w:val="20"/>
        </w:rPr>
      </w:pPr>
      <w:r>
        <w:rPr>
          <w:rFonts w:cs="Calibri"/>
          <w:sz w:val="20"/>
          <w:szCs w:val="20"/>
        </w:rPr>
        <w:t>Les malvoyants</w:t>
      </w:r>
    </w:p>
    <w:p>
      <w:pPr>
        <w:pStyle w:val="Corpsdetexte"/>
        <w:numPr>
          <w:ilvl w:val="0"/>
          <w:numId w:val="12"/>
        </w:numPr>
        <w:spacing w:before="0" w:after="0"/>
        <w:rPr>
          <w:rFonts w:cs="Calibri"/>
          <w:sz w:val="20"/>
          <w:szCs w:val="20"/>
        </w:rPr>
      </w:pPr>
      <w:r>
        <w:rPr>
          <w:rFonts w:cs="Calibri"/>
          <w:sz w:val="20"/>
          <w:szCs w:val="20"/>
        </w:rPr>
        <w:t>Les personnes dyslexiques</w:t>
      </w:r>
    </w:p>
    <w:p>
      <w:pPr>
        <w:pStyle w:val="Corpsdetexte"/>
        <w:numPr>
          <w:ilvl w:val="0"/>
          <w:numId w:val="12"/>
        </w:numPr>
        <w:spacing w:before="0" w:after="0"/>
        <w:rPr>
          <w:rFonts w:cs="Calibri"/>
          <w:sz w:val="20"/>
          <w:szCs w:val="20"/>
        </w:rPr>
      </w:pPr>
      <w:r>
        <w:rPr>
          <w:rFonts w:cs="Calibri"/>
          <w:sz w:val="20"/>
          <w:szCs w:val="20"/>
        </w:rPr>
        <w:t>Les utilisateurs âgés ou en situation de handicap cognitif ou moteur.</w:t>
      </w:r>
    </w:p>
    <w:p>
      <w:pPr>
        <w:pStyle w:val="Corpsdetexte"/>
        <w:spacing w:before="0" w:after="0"/>
        <w:ind w:left="720" w:right="0" w:hanging="0"/>
        <w:rPr/>
      </w:pPr>
      <w:r>
        <w:rPr>
          <w:rFonts w:cs="Calibri"/>
          <w:b/>
          <w:bCs/>
          <w:sz w:val="20"/>
          <w:szCs w:val="20"/>
        </w:rPr>
        <w:t>Voici la liste des principes a respecter :</w:t>
      </w:r>
      <w:r>
        <w:rPr>
          <w:rFonts w:cs="Calibri"/>
          <w:sz w:val="20"/>
          <w:szCs w:val="20"/>
        </w:rPr>
        <w:t xml:space="preserve"> </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Accessibilité visuelle</w:t>
      </w:r>
    </w:p>
    <w:p>
      <w:pPr>
        <w:pStyle w:val="Corpsdetexte"/>
        <w:numPr>
          <w:ilvl w:val="0"/>
          <w:numId w:val="13"/>
        </w:numPr>
        <w:spacing w:before="0" w:after="0"/>
        <w:rPr>
          <w:rFonts w:cs="Calibri"/>
          <w:sz w:val="20"/>
          <w:szCs w:val="20"/>
        </w:rPr>
      </w:pPr>
      <w:r>
        <w:rPr>
          <w:rFonts w:cs="Calibri"/>
          <w:sz w:val="20"/>
          <w:szCs w:val="20"/>
        </w:rPr>
        <w:t>Police à sans serif (Arial, Open Sans), minimum 16px</w:t>
      </w:r>
    </w:p>
    <w:p>
      <w:pPr>
        <w:pStyle w:val="Corpsdetexte"/>
        <w:numPr>
          <w:ilvl w:val="0"/>
          <w:numId w:val="13"/>
        </w:numPr>
        <w:spacing w:before="0" w:after="0"/>
        <w:rPr>
          <w:rFonts w:cs="Calibri"/>
          <w:sz w:val="20"/>
          <w:szCs w:val="20"/>
        </w:rPr>
      </w:pPr>
      <w:r>
        <w:rPr>
          <w:rFonts w:cs="Calibri"/>
          <w:sz w:val="20"/>
          <w:szCs w:val="20"/>
        </w:rPr>
        <w:t>Contraste élevé (ex. noir sur fond blanc)</w:t>
      </w:r>
    </w:p>
    <w:p>
      <w:pPr>
        <w:pStyle w:val="Corpsdetexte"/>
        <w:numPr>
          <w:ilvl w:val="0"/>
          <w:numId w:val="13"/>
        </w:numPr>
        <w:spacing w:before="0" w:after="0"/>
        <w:rPr>
          <w:rFonts w:cs="Calibri"/>
          <w:sz w:val="20"/>
          <w:szCs w:val="20"/>
        </w:rPr>
      </w:pPr>
      <w:r>
        <w:rPr>
          <w:rFonts w:cs="Calibri"/>
          <w:sz w:val="20"/>
          <w:szCs w:val="20"/>
        </w:rPr>
        <w:t>Structure claire : titres hiérarchisés (&lt;h1&gt;, &lt;h2&gt;) et textes bien espacés</w:t>
      </w:r>
    </w:p>
    <w:p>
      <w:pPr>
        <w:pStyle w:val="Corpsdetexte"/>
        <w:numPr>
          <w:ilvl w:val="0"/>
          <w:numId w:val="13"/>
        </w:numPr>
        <w:spacing w:before="0" w:after="0"/>
        <w:rPr>
          <w:rFonts w:cs="Calibri"/>
          <w:sz w:val="20"/>
          <w:szCs w:val="20"/>
        </w:rPr>
      </w:pPr>
      <w:r>
        <w:rPr>
          <w:rFonts w:cs="Calibri"/>
          <w:sz w:val="20"/>
          <w:szCs w:val="20"/>
        </w:rPr>
        <w:t>Navigation possible au clavier (Tab)</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Pour la dyslexie</w:t>
      </w:r>
    </w:p>
    <w:p>
      <w:pPr>
        <w:pStyle w:val="Corpsdetexte"/>
        <w:numPr>
          <w:ilvl w:val="0"/>
          <w:numId w:val="14"/>
        </w:numPr>
        <w:spacing w:before="0" w:after="0"/>
        <w:rPr>
          <w:rFonts w:cs="Calibri"/>
          <w:sz w:val="20"/>
          <w:szCs w:val="20"/>
        </w:rPr>
      </w:pPr>
      <w:r>
        <w:rPr>
          <w:rFonts w:cs="Calibri"/>
          <w:sz w:val="20"/>
          <w:szCs w:val="20"/>
        </w:rPr>
        <w:t>Utilisation de phrases courtes et simples</w:t>
      </w:r>
    </w:p>
    <w:p>
      <w:pPr>
        <w:pStyle w:val="Corpsdetexte"/>
        <w:numPr>
          <w:ilvl w:val="0"/>
          <w:numId w:val="14"/>
        </w:numPr>
        <w:spacing w:before="0" w:after="0"/>
        <w:rPr>
          <w:rFonts w:cs="Calibri"/>
          <w:sz w:val="20"/>
          <w:szCs w:val="20"/>
        </w:rPr>
      </w:pPr>
      <w:r>
        <w:rPr>
          <w:rFonts w:cs="Calibri"/>
          <w:sz w:val="20"/>
          <w:szCs w:val="20"/>
        </w:rPr>
        <w:t>Pas de texte justifié (préférer l’alignement à gauche)</w:t>
      </w:r>
    </w:p>
    <w:p>
      <w:pPr>
        <w:pStyle w:val="Corpsdetexte"/>
        <w:numPr>
          <w:ilvl w:val="0"/>
          <w:numId w:val="14"/>
        </w:numPr>
        <w:spacing w:before="0" w:after="0"/>
        <w:rPr>
          <w:rFonts w:cs="Calibri"/>
          <w:sz w:val="20"/>
          <w:szCs w:val="20"/>
        </w:rPr>
      </w:pPr>
      <w:r>
        <w:rPr>
          <w:rFonts w:cs="Calibri"/>
          <w:sz w:val="20"/>
          <w:szCs w:val="20"/>
        </w:rPr>
        <w:t>Pas de majuscules en bloc</w:t>
      </w:r>
    </w:p>
    <w:p>
      <w:pPr>
        <w:pStyle w:val="Corpsdetexte"/>
        <w:numPr>
          <w:ilvl w:val="0"/>
          <w:numId w:val="14"/>
        </w:numPr>
        <w:spacing w:before="0" w:after="0"/>
        <w:rPr>
          <w:rFonts w:cs="Calibri"/>
          <w:sz w:val="20"/>
          <w:szCs w:val="20"/>
        </w:rPr>
      </w:pPr>
      <w:r>
        <w:rPr>
          <w:rFonts w:cs="Calibri"/>
          <w:sz w:val="20"/>
          <w:szCs w:val="20"/>
        </w:rPr>
        <w:t xml:space="preserve">Utilisation d’une police adaptée comme : Lexend, Atkinson Hyperlegible, Open Sans, Roboto </w:t>
      </w:r>
    </w:p>
    <w:p>
      <w:pPr>
        <w:pStyle w:val="Corpsdetexte"/>
        <w:numPr>
          <w:ilvl w:val="0"/>
          <w:numId w:val="14"/>
        </w:numPr>
        <w:spacing w:before="0" w:after="0"/>
        <w:rPr>
          <w:rFonts w:cs="Calibri"/>
          <w:sz w:val="20"/>
          <w:szCs w:val="20"/>
        </w:rPr>
      </w:pPr>
      <w:r>
        <w:rPr>
          <w:rFonts w:cs="Calibri"/>
          <w:sz w:val="20"/>
          <w:szCs w:val="20"/>
        </w:rPr>
        <w:t>Pas de couleurs proches (ex : rouge sur orange)</w:t>
      </w:r>
    </w:p>
    <w:p>
      <w:pPr>
        <w:pStyle w:val="Corpsdetexte"/>
        <w:numPr>
          <w:ilvl w:val="0"/>
          <w:numId w:val="14"/>
        </w:numPr>
        <w:spacing w:before="0" w:after="0"/>
        <w:rPr>
          <w:rFonts w:cs="Calibri"/>
          <w:sz w:val="20"/>
          <w:szCs w:val="20"/>
        </w:rPr>
      </w:pPr>
      <w:r>
        <w:rPr>
          <w:rFonts w:cs="Calibri"/>
          <w:sz w:val="20"/>
          <w:szCs w:val="20"/>
        </w:rPr>
        <w:t>Interlettrage suffisant (0,1 à 0,15em</w:t>
      </w:r>
    </w:p>
    <w:p>
      <w:pPr>
        <w:pStyle w:val="Corpsdetexte"/>
        <w:numPr>
          <w:ilvl w:val="0"/>
          <w:numId w:val="14"/>
        </w:numPr>
        <w:spacing w:before="0" w:after="0"/>
        <w:rPr>
          <w:rFonts w:cs="Calibri"/>
          <w:sz w:val="20"/>
          <w:szCs w:val="20"/>
        </w:rPr>
      </w:pPr>
      <w:r>
        <w:rPr>
          <w:rFonts w:cs="Calibri"/>
          <w:sz w:val="20"/>
          <w:szCs w:val="20"/>
        </w:rPr>
        <w:t>Interligne suffisante : 1.4em à 1.6em</w:t>
      </w:r>
    </w:p>
    <w:p>
      <w:pPr>
        <w:pStyle w:val="Corpsdetexte"/>
        <w:numPr>
          <w:ilvl w:val="0"/>
          <w:numId w:val="14"/>
        </w:numPr>
        <w:spacing w:before="0" w:after="0"/>
        <w:rPr>
          <w:rFonts w:cs="Calibri"/>
          <w:sz w:val="20"/>
          <w:szCs w:val="20"/>
        </w:rPr>
      </w:pPr>
      <w:r>
        <w:rPr>
          <w:rFonts w:cs="Calibri"/>
          <w:sz w:val="20"/>
          <w:szCs w:val="20"/>
        </w:rPr>
        <w:t>Taille de police d’au moins 16px</w:t>
      </w:r>
    </w:p>
    <w:p>
      <w:pPr>
        <w:pStyle w:val="Corpsdetexte"/>
        <w:numPr>
          <w:ilvl w:val="0"/>
          <w:numId w:val="14"/>
        </w:numPr>
        <w:spacing w:before="0" w:after="0"/>
        <w:rPr>
          <w:rFonts w:cs="Calibri"/>
          <w:sz w:val="20"/>
          <w:szCs w:val="20"/>
        </w:rPr>
      </w:pPr>
      <w:r>
        <w:rPr>
          <w:rFonts w:cs="Calibri"/>
          <w:sz w:val="20"/>
          <w:szCs w:val="20"/>
        </w:rPr>
        <w:t>Espacement tactile assez large pour faciliter la navigation (boutons et liens)</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Langue &amp; compréhension</w:t>
      </w:r>
    </w:p>
    <w:p>
      <w:pPr>
        <w:pStyle w:val="Corpsdetexte"/>
        <w:numPr>
          <w:ilvl w:val="0"/>
          <w:numId w:val="15"/>
        </w:numPr>
        <w:spacing w:before="0" w:after="0"/>
        <w:rPr>
          <w:rFonts w:cs="Calibri"/>
          <w:sz w:val="20"/>
          <w:szCs w:val="20"/>
        </w:rPr>
      </w:pPr>
      <w:r>
        <w:rPr>
          <w:rFonts w:cs="Calibri"/>
          <w:sz w:val="20"/>
          <w:szCs w:val="20"/>
        </w:rPr>
        <w:t>Site en français clair, éviter le jargon</w:t>
      </w:r>
    </w:p>
    <w:p>
      <w:pPr>
        <w:pStyle w:val="Corpsdetexte"/>
        <w:numPr>
          <w:ilvl w:val="0"/>
          <w:numId w:val="15"/>
        </w:numPr>
        <w:spacing w:before="0" w:after="0"/>
        <w:rPr>
          <w:rFonts w:cs="Calibri"/>
          <w:sz w:val="20"/>
          <w:szCs w:val="20"/>
        </w:rPr>
      </w:pPr>
      <w:r>
        <w:rPr>
          <w:rFonts w:cs="Calibri"/>
          <w:sz w:val="20"/>
          <w:szCs w:val="20"/>
        </w:rPr>
        <w:t>Balise HTML : &lt;html lang="fr"&gt; pour les lecteurs d’écran</w:t>
      </w:r>
    </w:p>
    <w:p>
      <w:pPr>
        <w:pStyle w:val="Titre3"/>
        <w:ind w:left="0" w:right="0" w:hanging="0"/>
        <w:rPr/>
      </w:pP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rPr>
        <w:t>En résumé</w:t>
      </w:r>
    </w:p>
    <w:p>
      <w:pPr>
        <w:pStyle w:val="Corpsdetexte"/>
        <w:rPr>
          <w:rFonts w:cs="Calibri"/>
          <w:sz w:val="20"/>
          <w:szCs w:val="20"/>
        </w:rPr>
      </w:pPr>
      <w:r>
        <w:rPr>
          <w:rFonts w:cs="Calibri"/>
          <w:sz w:val="20"/>
          <w:szCs w:val="20"/>
        </w:rPr>
        <w:t>Le site doit :</w:t>
      </w:r>
    </w:p>
    <w:p>
      <w:pPr>
        <w:pStyle w:val="Corpsdetexte"/>
        <w:numPr>
          <w:ilvl w:val="0"/>
          <w:numId w:val="16"/>
        </w:numPr>
        <w:rPr/>
      </w:pPr>
      <w:r>
        <w:rPr>
          <w:rFonts w:cs="Calibri"/>
          <w:sz w:val="20"/>
          <w:szCs w:val="20"/>
        </w:rPr>
        <w:t xml:space="preserve">Respecter le </w:t>
      </w:r>
      <w:r>
        <w:rPr>
          <w:rFonts w:cs="Calibri"/>
          <w:b/>
          <w:bCs/>
          <w:sz w:val="20"/>
          <w:szCs w:val="20"/>
        </w:rPr>
        <w:t>RGAA</w:t>
      </w:r>
      <w:r>
        <w:rPr>
          <w:rFonts w:cs="Calibri"/>
          <w:sz w:val="20"/>
          <w:szCs w:val="20"/>
        </w:rPr>
        <w:t xml:space="preserve"> (Référentiel Général d’Amélioration de l’Accessibilité) qui définit les règles à respecter pour rendre un site web accessible à tous. Cela inclut qu’un site doit être </w:t>
      </w:r>
      <w:r>
        <w:rPr>
          <w:rFonts w:cs="Calibri"/>
          <w:b/>
          <w:bCs/>
          <w:sz w:val="20"/>
          <w:szCs w:val="20"/>
        </w:rPr>
        <w:t>perceptible</w:t>
      </w:r>
      <w:r>
        <w:rPr>
          <w:rFonts w:cs="Calibri"/>
          <w:sz w:val="20"/>
          <w:szCs w:val="20"/>
        </w:rPr>
        <w:t xml:space="preserve">, </w:t>
      </w:r>
      <w:r>
        <w:rPr>
          <w:rFonts w:cs="Calibri"/>
          <w:b/>
          <w:bCs/>
          <w:sz w:val="20"/>
          <w:szCs w:val="20"/>
        </w:rPr>
        <w:t>utilisable</w:t>
      </w:r>
      <w:r>
        <w:rPr>
          <w:rFonts w:cs="Calibri"/>
          <w:sz w:val="20"/>
          <w:szCs w:val="20"/>
        </w:rPr>
        <w:t xml:space="preserve">, </w:t>
      </w:r>
      <w:r>
        <w:rPr>
          <w:rFonts w:cs="Calibri"/>
          <w:b/>
          <w:bCs/>
          <w:sz w:val="20"/>
          <w:szCs w:val="20"/>
        </w:rPr>
        <w:t>compréhensible</w:t>
      </w:r>
      <w:r>
        <w:rPr>
          <w:rFonts w:cs="Calibri"/>
          <w:sz w:val="20"/>
          <w:szCs w:val="20"/>
        </w:rPr>
        <w:t xml:space="preserve"> et </w:t>
      </w:r>
      <w:r>
        <w:rPr>
          <w:rFonts w:cs="Calibri"/>
          <w:b/>
          <w:bCs/>
          <w:sz w:val="20"/>
          <w:szCs w:val="20"/>
        </w:rPr>
        <w:t xml:space="preserve">robuste. </w:t>
      </w:r>
      <w:r>
        <w:rPr>
          <w:rFonts w:cs="Calibri"/>
          <w:sz w:val="20"/>
          <w:szCs w:val="20"/>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16"/>
        </w:numPr>
        <w:rPr/>
      </w:pPr>
      <w:r>
        <w:rPr>
          <w:rFonts w:cs="Calibri"/>
          <w:sz w:val="20"/>
          <w:szCs w:val="20"/>
        </w:rPr>
        <w:t>Être inclusif pour tous : il doit proposer une interface simple et intuitive, utiliser un langage clair et non technique afin de respecter l’accessibilité cognitive, culturelle et linguistique</w:t>
      </w:r>
      <w:r>
        <w:rPr>
          <w:rFonts w:cs="Calibri"/>
        </w:rPr>
        <w:br/>
      </w:r>
    </w:p>
    <w:p>
      <w:pPr>
        <w:pStyle w:val="Normal"/>
        <w:rPr>
          <w:rFonts w:ascii="Calibri" w:hAnsi="Calibri" w:eastAsia="Times New Roman" w:cs="Calibri"/>
          <w:i/>
          <w:i/>
          <w:lang w:eastAsia="fr-FR"/>
        </w:rPr>
      </w:pPr>
      <w:r>
        <w:rPr>
          <w:rFonts w:eastAsia="Times New Roman" w:cs="Calibri"/>
          <w:i/>
          <w:lang w:eastAsia="fr-FR"/>
        </w:rPr>
      </w:r>
    </w:p>
    <w:p>
      <w:pPr>
        <w:pStyle w:val="Normal"/>
        <w:overflowPunct w:val="true"/>
        <w:rPr>
          <w:rFonts w:ascii="Calibri" w:hAnsi="Calibri" w:eastAsia="Times New Roman" w:cs="Calibri"/>
          <w:color w:val="000000"/>
          <w:sz w:val="26"/>
          <w:szCs w:val="26"/>
          <w:shd w:fill="FFFF00" w:val="clear"/>
        </w:rPr>
      </w:pPr>
      <w:r>
        <w:rPr>
          <w:rFonts w:eastAsia="Times New Roman" w:cs="Calibri"/>
          <w:color w:val="000000"/>
          <w:sz w:val="26"/>
          <w:szCs w:val="26"/>
          <w:shd w:fill="FFFF00" w:val="clear"/>
        </w:rPr>
      </w:r>
      <w:r>
        <w:br w:type="page"/>
      </w:r>
    </w:p>
    <w:p>
      <w:pPr>
        <w:pStyle w:val="Titre2"/>
        <w:numPr>
          <w:ilvl w:val="1"/>
          <w:numId w:val="2"/>
        </w:numPr>
        <w:ind w:left="0" w:right="0" w:hanging="0"/>
        <w:rPr/>
      </w:pPr>
      <w:bookmarkStart w:id="119" w:name="_Toc207706750"/>
      <w:bookmarkStart w:id="120" w:name="_Toc535686943"/>
      <w:bookmarkStart w:id="121" w:name="_Toc535686595"/>
      <w:bookmarkStart w:id="122" w:name="_Toc528284689"/>
      <w:r>
        <w:rPr>
          <w:rFonts w:cs="Segoe UI Emoji" w:ascii="Segoe UI Emoji" w:hAnsi="Segoe UI Emoji"/>
          <w:color w:val="000000"/>
          <w:sz w:val="24"/>
          <w:szCs w:val="24"/>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Description graphique et ergonomique</w:t>
      </w:r>
      <w:bookmarkEnd w:id="119"/>
      <w:bookmarkEnd w:id="120"/>
      <w:bookmarkEnd w:id="121"/>
      <w:bookmarkEnd w:id="122"/>
    </w:p>
    <w:p>
      <w:pPr>
        <w:pStyle w:val="Normal"/>
        <w:rPr>
          <w:rFonts w:ascii="Calibri" w:hAnsi="Calibri" w:cs="Calibri"/>
          <w:lang w:eastAsia="fr-FR"/>
        </w:rPr>
      </w:pPr>
      <w:r>
        <w:rPr>
          <w:rFonts w:cs="Calibri"/>
          <w:lang w:eastAsia="fr-FR"/>
        </w:rPr>
      </w:r>
    </w:p>
    <w:p>
      <w:pPr>
        <w:pStyle w:val="Titre2"/>
        <w:numPr>
          <w:ilvl w:val="2"/>
          <w:numId w:val="2"/>
        </w:numPr>
        <w:ind w:left="0" w:right="0" w:hanging="0"/>
        <w:rPr/>
      </w:pPr>
      <w:r>
        <w:rPr>
          <w:rFonts w:cs="Calibri" w:ascii="Calibri" w:hAnsi="Calibri"/>
          <w:color w:val="auto"/>
          <w:sz w:val="24"/>
          <w:szCs w:val="24"/>
        </w:rPr>
        <w:t xml:space="preserve"> </w:t>
      </w:r>
      <w:bookmarkStart w:id="123" w:name="_Toc207706751"/>
      <w:r>
        <w:rPr>
          <w:rFonts w:cs="Segoe UI Emoji" w:ascii="Segoe UI Emoji" w:hAnsi="Segoe UI Emoji"/>
          <w:color w:val="000000"/>
          <w:sz w:val="24"/>
          <w:szCs w:val="24"/>
          <w:shd w:fill="FFFF00" w:val="clear"/>
        </w:rPr>
        <w:t>🖌️</w:t>
      </w:r>
      <w:r>
        <w:rPr>
          <w:rFonts w:cs="Calibri" w:ascii="Calibri" w:hAnsi="Calibri"/>
          <w:color w:val="000000"/>
          <w:sz w:val="24"/>
          <w:szCs w:val="24"/>
          <w:shd w:fill="FFFF00" w:val="clear"/>
        </w:rPr>
        <w:t xml:space="preserve"> </w:t>
      </w:r>
      <w:bookmarkStart w:id="124" w:name="_Toc535686944"/>
      <w:bookmarkStart w:id="125" w:name="_Toc535686596"/>
      <w:bookmarkStart w:id="126" w:name="_Toc528284690"/>
      <w:r>
        <w:rPr>
          <w:rFonts w:cs="Calibri" w:ascii="Calibri" w:hAnsi="Calibri"/>
          <w:color w:val="000000"/>
          <w:sz w:val="24"/>
          <w:szCs w:val="24"/>
          <w:shd w:fill="FFFF00" w:val="clear"/>
        </w:rPr>
        <w:t>Composants de la charte graphique</w:t>
      </w:r>
      <w:bookmarkEnd w:id="123"/>
      <w:bookmarkEnd w:id="124"/>
      <w:bookmarkEnd w:id="125"/>
      <w:bookmarkEnd w:id="126"/>
    </w:p>
    <w:p>
      <w:pPr>
        <w:pStyle w:val="Normal"/>
        <w:rPr>
          <w:rFonts w:ascii="Calibri" w:hAnsi="Calibri" w:cs="Calibri"/>
        </w:rPr>
      </w:pPr>
      <w:r>
        <w:rPr>
          <w:rFonts w:cs="Calibri"/>
        </w:rPr>
      </w:r>
    </w:p>
    <w:p>
      <w:pPr>
        <w:pStyle w:val="Corpsdetexte"/>
        <w:rPr/>
      </w:pPr>
      <w:r>
        <w:rPr>
          <w:rStyle w:val="Accentuationforte"/>
          <w:rFonts w:eastAsia="Times New Roman" w:cs="Calibri"/>
          <w:sz w:val="20"/>
          <w:szCs w:val="20"/>
          <w:lang w:eastAsia="fr-FR"/>
        </w:rPr>
        <w:t>Identité visuelle :</w:t>
      </w:r>
      <w:r>
        <w:rPr>
          <w:rFonts w:cs="Calibri"/>
          <w:i/>
        </w:rPr>
        <w:br/>
      </w:r>
      <w:r>
        <w:rPr>
          <w:rFonts w:cs="Calibri"/>
          <w:iCs/>
          <w:sz w:val="20"/>
          <w:szCs w:val="20"/>
        </w:rPr>
        <w:t>L’identité visuelle repose sur plusieurs éléments complémentaires, déjà définis :</w:t>
      </w:r>
    </w:p>
    <w:p>
      <w:pPr>
        <w:pStyle w:val="Corpsdetexte"/>
        <w:numPr>
          <w:ilvl w:val="0"/>
          <w:numId w:val="17"/>
        </w:numPr>
        <w:tabs>
          <w:tab w:val="clear" w:pos="708"/>
          <w:tab w:val="left" w:pos="0" w:leader="none"/>
        </w:tabs>
        <w:rPr/>
      </w:pPr>
      <w:r>
        <w:rPr>
          <w:rFonts w:cs="Calibri"/>
          <w:sz w:val="20"/>
          <w:szCs w:val="20"/>
        </w:rPr>
        <w:t xml:space="preserve">Le </w:t>
      </w:r>
      <w:r>
        <w:rPr>
          <w:rStyle w:val="Accentuationforte"/>
          <w:rFonts w:cs="Calibri"/>
          <w:sz w:val="20"/>
          <w:szCs w:val="20"/>
        </w:rPr>
        <w:t>logo</w:t>
      </w:r>
      <w:r>
        <w:rPr>
          <w:rFonts w:cs="Calibri"/>
          <w:sz w:val="20"/>
          <w:szCs w:val="20"/>
        </w:rPr>
        <w:t>, garant de la reconnaissance de la marque sur toutes les pages, est utilisé sur le header de chaque page.</w:t>
      </w:r>
    </w:p>
    <w:p>
      <w:pPr>
        <w:pStyle w:val="Corpsdetexte"/>
        <w:rPr>
          <w:rFonts w:ascii="Calibri" w:hAnsi="Calibri" w:cs="Calibri"/>
        </w:rPr>
      </w:pPr>
      <w:r>
        <w:rPr>
          <w:rFonts w:cs="Calibri"/>
        </w:rPr>
        <w:drawing>
          <wp:anchor behindDoc="0" distT="0" distB="0" distL="0" distR="0" simplePos="0" locked="0" layoutInCell="0" allowOverlap="1" relativeHeight="10">
            <wp:simplePos x="0" y="0"/>
            <wp:positionH relativeFrom="column">
              <wp:posOffset>1976120</wp:posOffset>
            </wp:positionH>
            <wp:positionV relativeFrom="paragraph">
              <wp:posOffset>-39370</wp:posOffset>
            </wp:positionV>
            <wp:extent cx="1228090" cy="1228090"/>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numPr>
          <w:ilvl w:val="0"/>
          <w:numId w:val="17"/>
        </w:numPr>
        <w:tabs>
          <w:tab w:val="clear" w:pos="708"/>
          <w:tab w:val="left" w:pos="0" w:leader="none"/>
        </w:tabs>
        <w:rPr/>
      </w:pPr>
      <w:r>
        <w:rPr>
          <w:rFonts w:cs="Calibri"/>
          <w:sz w:val="20"/>
          <w:szCs w:val="20"/>
        </w:rPr>
        <w:t xml:space="preserve"> </w:t>
      </w:r>
      <w:r>
        <w:rPr>
          <w:rFonts w:cs="Calibri"/>
          <w:sz w:val="20"/>
          <w:szCs w:val="20"/>
        </w:rPr>
        <w:t xml:space="preserve">La </w:t>
      </w:r>
      <w:r>
        <w:rPr>
          <w:rStyle w:val="Accentuationforte"/>
          <w:rFonts w:cs="Calibri"/>
          <w:sz w:val="20"/>
          <w:szCs w:val="20"/>
        </w:rPr>
        <w:t>palette de couleurs</w:t>
      </w:r>
      <w:r>
        <w:rPr>
          <w:rFonts w:cs="Calibri"/>
          <w:sz w:val="20"/>
          <w:szCs w:val="20"/>
        </w:rPr>
        <w:t xml:space="preserve"> a été soigneusement choisie et testée selon les normes WCAG AA pour garantir un contraste suffisant. Les couleurs sont réparties fonctionnellement dans l’application :</w:t>
      </w:r>
    </w:p>
    <w:p>
      <w:pPr>
        <w:pStyle w:val="Titre3"/>
        <w:ind w:left="0" w:right="0" w:hanging="0"/>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t>Ces couleurs sont déclinées de façon harmonieuse sur l’ensemble du site, assurant une cohérence visuelle, une navigation intuitive et permettant la navigation sans difficulté à tout public.</w:t>
      </w:r>
    </w:p>
    <w:p>
      <w:pPr>
        <w:pStyle w:val="Corpsdetexte"/>
        <w:tabs>
          <w:tab w:val="clear" w:pos="708"/>
          <w:tab w:val="left" w:pos="0" w:leader="none"/>
        </w:tabs>
        <w:rPr/>
      </w:pPr>
      <w:r>
        <w:drawing>
          <wp:anchor behindDoc="0" distT="0" distB="0" distL="0" distR="0" simplePos="0" locked="0" layoutInCell="0" allowOverlap="1" relativeHeight="46">
            <wp:simplePos x="0" y="0"/>
            <wp:positionH relativeFrom="column">
              <wp:posOffset>30480</wp:posOffset>
            </wp:positionH>
            <wp:positionV relativeFrom="paragraph">
              <wp:posOffset>312420</wp:posOffset>
            </wp:positionV>
            <wp:extent cx="5417820" cy="2678430"/>
            <wp:effectExtent l="0" t="0" r="0" b="0"/>
            <wp:wrapSquare wrapText="largest"/>
            <wp:docPr id="9"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4" descr=""/>
                    <pic:cNvPicPr>
                      <a:picLocks noChangeAspect="1" noChangeArrowheads="1"/>
                    </pic:cNvPicPr>
                  </pic:nvPicPr>
                  <pic:blipFill>
                    <a:blip r:embed="rId11"/>
                    <a:stretch>
                      <a:fillRect/>
                    </a:stretch>
                  </pic:blipFill>
                  <pic:spPr bwMode="auto">
                    <a:xfrm>
                      <a:off x="0" y="0"/>
                      <a:ext cx="5417820" cy="2678430"/>
                    </a:xfrm>
                    <a:prstGeom prst="rect">
                      <a:avLst/>
                    </a:prstGeom>
                  </pic:spPr>
                </pic:pic>
              </a:graphicData>
            </a:graphic>
          </wp:anchor>
        </w:drawing>
      </w:r>
      <w:r>
        <w:rPr>
          <w:rStyle w:val="Accentuationforte"/>
          <w:rFonts w:eastAsia="Times New Roman" w:cs="Calibri"/>
          <w:sz w:val="20"/>
          <w:szCs w:val="20"/>
          <w:shd w:fill="FFFF00" w:val="clear"/>
          <w:lang w:eastAsia="fr-FR"/>
        </w:rPr>
        <w:t>Couleurs :</w:t>
      </w:r>
      <w:r>
        <w:br w:type="page"/>
      </w:r>
    </w:p>
    <w:p>
      <w:pPr>
        <w:pStyle w:val="Corpsdetexte"/>
        <w:numPr>
          <w:ilvl w:val="0"/>
          <w:numId w:val="17"/>
        </w:numPr>
        <w:tabs>
          <w:tab w:val="clear" w:pos="708"/>
          <w:tab w:val="left" w:pos="0" w:leader="none"/>
        </w:tabs>
        <w:rPr>
          <w:rFonts w:cs="Calibri"/>
          <w:b/>
          <w:b/>
          <w:bCs/>
          <w:sz w:val="20"/>
          <w:szCs w:val="20"/>
          <w:shd w:fill="FFFF00" w:val="clear"/>
        </w:rPr>
      </w:pPr>
      <w:r>
        <w:rPr>
          <w:rFonts w:cs="Calibri"/>
          <w:b/>
          <w:bCs/>
          <w:sz w:val="20"/>
          <w:szCs w:val="20"/>
          <w:shd w:fill="FFFF00" w:val="clear"/>
        </w:rPr>
        <w:t xml:space="preserve">Les polices de caractères :  </w:t>
      </w:r>
    </w:p>
    <w:p>
      <w:pPr>
        <w:pStyle w:val="Corpsdetexte"/>
        <w:tabs>
          <w:tab w:val="clear" w:pos="708"/>
          <w:tab w:val="left" w:pos="0" w:leader="none"/>
        </w:tabs>
        <w:rPr>
          <w:rFonts w:ascii="Calibri" w:hAnsi="Calibri" w:cs="Calibri"/>
          <w:b/>
          <w:b/>
          <w:bCs/>
          <w:sz w:val="20"/>
          <w:szCs w:val="20"/>
          <w:shd w:fill="FFFF00" w:val="clear"/>
        </w:rPr>
      </w:pPr>
      <w:r>
        <w:rPr>
          <w:rFonts w:cs="Calibri"/>
          <w:b/>
          <w:bCs/>
          <w:sz w:val="20"/>
          <w:szCs w:val="20"/>
          <w:shd w:fill="FFFF00" w:val="clear"/>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166360" cy="424815"/>
            <wp:effectExtent l="0" t="0" r="0" b="0"/>
            <wp:wrapSquare wrapText="largest"/>
            <wp:docPr id="10"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6" descr=""/>
                    <pic:cNvPicPr>
                      <a:picLocks noChangeAspect="1" noChangeArrowheads="1"/>
                    </pic:cNvPicPr>
                  </pic:nvPicPr>
                  <pic:blipFill>
                    <a:blip r:embed="rId12"/>
                    <a:stretch>
                      <a:fillRect/>
                    </a:stretch>
                  </pic:blipFill>
                  <pic:spPr bwMode="auto">
                    <a:xfrm>
                      <a:off x="0" y="0"/>
                      <a:ext cx="5166360" cy="424815"/>
                    </a:xfrm>
                    <a:prstGeom prst="rect">
                      <a:avLst/>
                    </a:prstGeom>
                  </pic:spPr>
                </pic:pic>
              </a:graphicData>
            </a:graphic>
          </wp:anchor>
        </w:drawing>
      </w:r>
    </w:p>
    <w:p>
      <w:pPr>
        <w:pStyle w:val="Titre3"/>
        <w:ind w:left="0" w:right="0" w:hanging="0"/>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r>
    </w:p>
    <w:p>
      <w:pPr>
        <w:pStyle w:val="Titre3"/>
        <w:ind w:left="0" w:right="0" w:hanging="0"/>
        <w:rPr/>
      </w:pPr>
      <w:r>
        <w:rPr>
          <w:rFonts w:eastAsia="Calibri" w:cs="Calibri" w:ascii="Calibri" w:hAnsi="Calibri"/>
          <w:b w:val="false"/>
          <w:bCs w:val="false"/>
          <w:sz w:val="20"/>
          <w:szCs w:val="20"/>
          <w:lang w:eastAsia="en-US"/>
        </w:rPr>
        <w:t xml:space="preserve">Le bandeau supérieur, les Popups, les Fond de l’application et son texte principal sont testées au </w:t>
      </w:r>
      <w:r>
        <w:rPr>
          <w:rFonts w:eastAsia="Calibri" w:cs="Calibri" w:ascii="Calibri" w:hAnsi="Calibri"/>
          <w:sz w:val="20"/>
          <w:szCs w:val="20"/>
          <w:lang w:eastAsia="en-US"/>
        </w:rPr>
        <w:t>WCAG</w:t>
      </w:r>
      <w:r>
        <w:rPr>
          <w:rFonts w:eastAsia="Calibri" w:cs="Calibri" w:ascii="Calibri" w:hAnsi="Calibri"/>
          <w:b w:val="false"/>
          <w:bCs w:val="false"/>
          <w:sz w:val="20"/>
          <w:szCs w:val="20"/>
          <w:lang w:eastAsia="en-US"/>
        </w:rPr>
        <w:t xml:space="preserve"> avec une note minimale </w:t>
      </w:r>
      <w:r>
        <w:rPr>
          <w:rFonts w:eastAsia="Calibri" w:cs="Calibri" w:ascii="Calibri" w:hAnsi="Calibri"/>
          <w:sz w:val="20"/>
          <w:szCs w:val="20"/>
          <w:lang w:eastAsia="en-US"/>
        </w:rPr>
        <w:t>AA</w:t>
      </w:r>
      <w:r>
        <w:rPr>
          <w:rFonts w:eastAsia="Calibri" w:cs="Calibri" w:ascii="Calibri" w:hAnsi="Calibri"/>
          <w:b w:val="false"/>
          <w:bCs w:val="false"/>
          <w:sz w:val="20"/>
          <w:szCs w:val="20"/>
          <w:lang w:eastAsia="en-US"/>
        </w:rPr>
        <w:t>.</w:t>
      </w:r>
    </w:p>
    <w:p>
      <w:pPr>
        <w:pStyle w:val="Corpsdetexte"/>
        <w:rPr/>
      </w:pPr>
      <w:r>
        <w:rPr>
          <w:rStyle w:val="Accentuationforte"/>
          <w:rFonts w:eastAsia="Times New Roman" w:cs="Calibri"/>
          <w:sz w:val="20"/>
          <w:szCs w:val="20"/>
          <w:lang w:eastAsia="fr-FR"/>
        </w:rPr>
        <w:t>Taille des caractères selon les supports :</w:t>
      </w:r>
    </w:p>
    <w:p>
      <w:pPr>
        <w:pStyle w:val="Corpsdetexte"/>
        <w:rPr>
          <w:rFonts w:cs="Calibri"/>
          <w:sz w:val="20"/>
          <w:szCs w:val="20"/>
        </w:rPr>
      </w:pPr>
      <w:r>
        <w:rPr>
          <w:rFonts w:cs="Calibri"/>
          <w:sz w:val="20"/>
          <w:szCs w:val="20"/>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3"/>
      </w:tblGrid>
      <w:tr>
        <w:trPr>
          <w:tblHeader w:val="true"/>
        </w:trPr>
        <w:tc>
          <w:tcPr>
            <w:tcW w:w="2892" w:type="dxa"/>
            <w:tcBorders/>
            <w:vAlign w:val="center"/>
          </w:tcPr>
          <w:p>
            <w:pPr>
              <w:pStyle w:val="Titredetableau"/>
              <w:widowControl w:val="false"/>
              <w:jc w:val="left"/>
              <w:rPr>
                <w:rFonts w:cs="Calibri"/>
                <w:b w:val="false"/>
                <w:b w:val="false"/>
                <w:bCs w:val="false"/>
              </w:rPr>
            </w:pPr>
            <w:r>
              <w:rPr>
                <w:rFonts w:cs="Calibri"/>
                <w:b w:val="false"/>
                <w:bCs w:val="false"/>
              </w:rPr>
              <w:t>Élément</w:t>
            </w:r>
          </w:p>
        </w:tc>
        <w:tc>
          <w:tcPr>
            <w:tcW w:w="1592" w:type="dxa"/>
            <w:tcBorders/>
            <w:vAlign w:val="center"/>
          </w:tcPr>
          <w:p>
            <w:pPr>
              <w:pStyle w:val="Titredetableau"/>
              <w:widowControl w:val="false"/>
              <w:jc w:val="left"/>
              <w:rPr>
                <w:rFonts w:cs="Calibri"/>
                <w:b w:val="false"/>
                <w:b w:val="false"/>
                <w:bCs w:val="false"/>
              </w:rPr>
            </w:pPr>
            <w:r>
              <w:rPr>
                <w:rFonts w:cs="Calibri"/>
                <w:b w:val="false"/>
                <w:bCs w:val="false"/>
              </w:rPr>
              <w:t>Desktop</w:t>
            </w:r>
          </w:p>
        </w:tc>
        <w:tc>
          <w:tcPr>
            <w:tcW w:w="1528" w:type="dxa"/>
            <w:tcBorders/>
            <w:vAlign w:val="center"/>
          </w:tcPr>
          <w:p>
            <w:pPr>
              <w:pStyle w:val="Titredetableau"/>
              <w:widowControl w:val="false"/>
              <w:jc w:val="left"/>
              <w:rPr>
                <w:rFonts w:cs="Calibri"/>
                <w:b w:val="false"/>
                <w:b w:val="false"/>
                <w:bCs w:val="false"/>
              </w:rPr>
            </w:pPr>
            <w:r>
              <w:rPr>
                <w:rFonts w:cs="Calibri"/>
                <w:b w:val="false"/>
                <w:bCs w:val="false"/>
              </w:rPr>
              <w:t>Tablette</w:t>
            </w:r>
          </w:p>
        </w:tc>
        <w:tc>
          <w:tcPr>
            <w:tcW w:w="1983" w:type="dxa"/>
            <w:tcBorders/>
            <w:vAlign w:val="center"/>
          </w:tcPr>
          <w:p>
            <w:pPr>
              <w:pStyle w:val="Titredetableau"/>
              <w:widowControl w:val="false"/>
              <w:jc w:val="left"/>
              <w:rPr>
                <w:rFonts w:cs="Calibri"/>
                <w:b w:val="false"/>
                <w:b w:val="false"/>
                <w:bCs w:val="false"/>
              </w:rPr>
            </w:pPr>
            <w:r>
              <w:rPr>
                <w:rFonts w:cs="Calibri"/>
                <w:b w:val="false"/>
                <w:bCs w:val="false"/>
              </w:rPr>
              <w:t>Mobile</w:t>
            </w:r>
          </w:p>
        </w:tc>
      </w:tr>
      <w:tr>
        <w:trPr/>
        <w:tc>
          <w:tcPr>
            <w:tcW w:w="2892" w:type="dxa"/>
            <w:tcBorders/>
            <w:vAlign w:val="center"/>
          </w:tcPr>
          <w:p>
            <w:pPr>
              <w:pStyle w:val="Contenudetableau"/>
              <w:widowControl w:val="false"/>
              <w:rPr>
                <w:rFonts w:cs="Calibri"/>
              </w:rPr>
            </w:pPr>
            <w:r>
              <w:rPr>
                <w:rFonts w:cs="Calibri"/>
              </w:rPr>
              <w:t>Texte de corps</w:t>
            </w:r>
          </w:p>
        </w:tc>
        <w:tc>
          <w:tcPr>
            <w:tcW w:w="1592" w:type="dxa"/>
            <w:tcBorders/>
            <w:vAlign w:val="center"/>
          </w:tcPr>
          <w:p>
            <w:pPr>
              <w:pStyle w:val="Contenudetableau"/>
              <w:widowControl w:val="false"/>
              <w:rPr>
                <w:rFonts w:cs="Calibri"/>
              </w:rPr>
            </w:pPr>
            <w:r>
              <w:rPr>
                <w:rFonts w:cs="Calibri"/>
              </w:rPr>
              <w:t>16px – 18px</w:t>
            </w:r>
          </w:p>
        </w:tc>
        <w:tc>
          <w:tcPr>
            <w:tcW w:w="1528" w:type="dxa"/>
            <w:tcBorders/>
            <w:vAlign w:val="center"/>
          </w:tcPr>
          <w:p>
            <w:pPr>
              <w:pStyle w:val="Contenudetableau"/>
              <w:widowControl w:val="false"/>
              <w:rPr>
                <w:rFonts w:cs="Calibri"/>
              </w:rPr>
            </w:pPr>
            <w:r>
              <w:rPr>
                <w:rFonts w:cs="Calibri"/>
              </w:rPr>
              <w:t>16px</w:t>
            </w:r>
          </w:p>
        </w:tc>
        <w:tc>
          <w:tcPr>
            <w:tcW w:w="1983" w:type="dxa"/>
            <w:tcBorders/>
            <w:vAlign w:val="center"/>
          </w:tcPr>
          <w:p>
            <w:pPr>
              <w:pStyle w:val="Contenudetableau"/>
              <w:widowControl w:val="false"/>
              <w:rPr>
                <w:rFonts w:cs="Calibri"/>
              </w:rPr>
            </w:pPr>
            <w:r>
              <w:rPr>
                <w:rFonts w:cs="Calibri"/>
              </w:rPr>
              <w:t>16px</w:t>
            </w:r>
          </w:p>
        </w:tc>
      </w:tr>
      <w:tr>
        <w:trPr/>
        <w:tc>
          <w:tcPr>
            <w:tcW w:w="2892" w:type="dxa"/>
            <w:tcBorders/>
            <w:vAlign w:val="center"/>
          </w:tcPr>
          <w:p>
            <w:pPr>
              <w:pStyle w:val="Contenudetableau"/>
              <w:widowControl w:val="false"/>
              <w:rPr>
                <w:rFonts w:cs="Calibri"/>
              </w:rPr>
            </w:pPr>
            <w:r>
              <w:rPr>
                <w:rFonts w:cs="Calibri"/>
              </w:rPr>
              <w:t>Titres principaux (h1)</w:t>
            </w:r>
          </w:p>
        </w:tc>
        <w:tc>
          <w:tcPr>
            <w:tcW w:w="1592" w:type="dxa"/>
            <w:tcBorders/>
            <w:vAlign w:val="center"/>
          </w:tcPr>
          <w:p>
            <w:pPr>
              <w:pStyle w:val="Contenudetableau"/>
              <w:widowControl w:val="false"/>
              <w:rPr>
                <w:rFonts w:cs="Calibri"/>
              </w:rPr>
            </w:pPr>
            <w:r>
              <w:rPr>
                <w:rFonts w:cs="Calibri"/>
              </w:rPr>
              <w:t>32px – 36px</w:t>
            </w:r>
          </w:p>
        </w:tc>
        <w:tc>
          <w:tcPr>
            <w:tcW w:w="1528" w:type="dxa"/>
            <w:tcBorders/>
            <w:vAlign w:val="center"/>
          </w:tcPr>
          <w:p>
            <w:pPr>
              <w:pStyle w:val="Contenudetableau"/>
              <w:widowControl w:val="false"/>
              <w:rPr>
                <w:rFonts w:cs="Calibri"/>
              </w:rPr>
            </w:pPr>
            <w:r>
              <w:rPr>
                <w:rFonts w:cs="Calibri"/>
              </w:rPr>
              <w:t>28px – 32px</w:t>
            </w:r>
          </w:p>
        </w:tc>
        <w:tc>
          <w:tcPr>
            <w:tcW w:w="1983" w:type="dxa"/>
            <w:tcBorders/>
            <w:vAlign w:val="center"/>
          </w:tcPr>
          <w:p>
            <w:pPr>
              <w:pStyle w:val="Contenudetableau"/>
              <w:widowControl w:val="false"/>
              <w:rPr>
                <w:rFonts w:cs="Calibri"/>
              </w:rPr>
            </w:pPr>
            <w:r>
              <w:rPr>
                <w:rFonts w:cs="Calibri"/>
              </w:rPr>
              <w:t>24px – 28px</w:t>
            </w:r>
          </w:p>
        </w:tc>
      </w:tr>
      <w:tr>
        <w:trPr/>
        <w:tc>
          <w:tcPr>
            <w:tcW w:w="2892" w:type="dxa"/>
            <w:tcBorders/>
            <w:vAlign w:val="center"/>
          </w:tcPr>
          <w:p>
            <w:pPr>
              <w:pStyle w:val="Contenudetableau"/>
              <w:widowControl w:val="false"/>
              <w:rPr>
                <w:rFonts w:cs="Calibri"/>
              </w:rPr>
            </w:pPr>
            <w:r>
              <w:rPr>
                <w:rFonts w:cs="Calibri"/>
              </w:rPr>
              <w:t>Titres secondaires (h2, h3)</w:t>
            </w:r>
          </w:p>
        </w:tc>
        <w:tc>
          <w:tcPr>
            <w:tcW w:w="1592" w:type="dxa"/>
            <w:tcBorders/>
            <w:vAlign w:val="center"/>
          </w:tcPr>
          <w:p>
            <w:pPr>
              <w:pStyle w:val="Contenudetableau"/>
              <w:widowControl w:val="false"/>
              <w:rPr>
                <w:rFonts w:cs="Calibri"/>
              </w:rPr>
            </w:pPr>
            <w:r>
              <w:rPr>
                <w:rFonts w:cs="Calibri"/>
              </w:rPr>
              <w:t>24px – 28px</w:t>
            </w:r>
          </w:p>
        </w:tc>
        <w:tc>
          <w:tcPr>
            <w:tcW w:w="1528" w:type="dxa"/>
            <w:tcBorders/>
            <w:vAlign w:val="center"/>
          </w:tcPr>
          <w:p>
            <w:pPr>
              <w:pStyle w:val="Contenudetableau"/>
              <w:widowControl w:val="false"/>
              <w:rPr>
                <w:rFonts w:cs="Calibri"/>
              </w:rPr>
            </w:pPr>
            <w:r>
              <w:rPr>
                <w:rFonts w:cs="Calibri"/>
              </w:rPr>
              <w:t>20px – 24px</w:t>
            </w:r>
          </w:p>
        </w:tc>
        <w:tc>
          <w:tcPr>
            <w:tcW w:w="1983" w:type="dxa"/>
            <w:tcBorders/>
            <w:vAlign w:val="center"/>
          </w:tcPr>
          <w:p>
            <w:pPr>
              <w:pStyle w:val="Contenudetableau"/>
              <w:widowControl w:val="false"/>
              <w:rPr>
                <w:rFonts w:cs="Calibri"/>
              </w:rPr>
            </w:pPr>
            <w:r>
              <w:rPr>
                <w:rFonts w:cs="Calibri"/>
              </w:rPr>
              <w:t>18px</w:t>
            </w:r>
          </w:p>
        </w:tc>
      </w:tr>
      <w:tr>
        <w:trPr/>
        <w:tc>
          <w:tcPr>
            <w:tcW w:w="2892" w:type="dxa"/>
            <w:tcBorders/>
            <w:vAlign w:val="center"/>
          </w:tcPr>
          <w:p>
            <w:pPr>
              <w:pStyle w:val="Contenudetableau"/>
              <w:widowControl w:val="false"/>
              <w:rPr>
                <w:rFonts w:cs="Calibri"/>
              </w:rPr>
            </w:pPr>
            <w:r>
              <w:rPr>
                <w:rFonts w:cs="Calibri"/>
              </w:rPr>
              <w:t>Boutons et liens</w:t>
            </w:r>
          </w:p>
        </w:tc>
        <w:tc>
          <w:tcPr>
            <w:tcW w:w="1592" w:type="dxa"/>
            <w:tcBorders/>
            <w:vAlign w:val="center"/>
          </w:tcPr>
          <w:p>
            <w:pPr>
              <w:pStyle w:val="Contenudetableau"/>
              <w:widowControl w:val="false"/>
              <w:rPr>
                <w:rFonts w:cs="Calibri"/>
              </w:rPr>
            </w:pPr>
            <w:r>
              <w:rPr>
                <w:rFonts w:cs="Calibri"/>
              </w:rPr>
              <w:t>18px - 20px</w:t>
            </w:r>
          </w:p>
        </w:tc>
        <w:tc>
          <w:tcPr>
            <w:tcW w:w="1528" w:type="dxa"/>
            <w:tcBorders/>
            <w:vAlign w:val="center"/>
          </w:tcPr>
          <w:p>
            <w:pPr>
              <w:pStyle w:val="Contenudetableau"/>
              <w:widowControl w:val="false"/>
              <w:rPr>
                <w:rFonts w:cs="Calibri"/>
              </w:rPr>
            </w:pPr>
            <w:r>
              <w:rPr>
                <w:rFonts w:cs="Calibri"/>
              </w:rPr>
              <w:t>18px -20px</w:t>
            </w:r>
          </w:p>
        </w:tc>
        <w:tc>
          <w:tcPr>
            <w:tcW w:w="1983" w:type="dxa"/>
            <w:tcBorders/>
            <w:vAlign w:val="center"/>
          </w:tcPr>
          <w:p>
            <w:pPr>
              <w:pStyle w:val="Contenudetableau"/>
              <w:widowControl w:val="false"/>
              <w:rPr>
                <w:rFonts w:cs="Calibri"/>
              </w:rPr>
            </w:pPr>
            <w:r>
              <w:rPr>
                <w:rFonts w:cs="Calibri"/>
              </w:rPr>
              <w:t>20px</w:t>
            </w:r>
          </w:p>
        </w:tc>
      </w:tr>
    </w:tbl>
    <w:p>
      <w:pPr>
        <w:pStyle w:val="Normal"/>
        <w:rPr>
          <w:rFonts w:ascii="Calibri" w:hAnsi="Calibri" w:cs="Calibri"/>
          <w:sz w:val="20"/>
          <w:szCs w:val="20"/>
        </w:rPr>
      </w:pPr>
      <w:r>
        <w:rPr>
          <w:rFonts w:cs="Calibri"/>
          <w:sz w:val="20"/>
          <w:szCs w:val="20"/>
        </w:rPr>
      </w:r>
    </w:p>
    <w:p>
      <w:pPr>
        <w:pStyle w:val="Titre2"/>
        <w:numPr>
          <w:ilvl w:val="2"/>
          <w:numId w:val="2"/>
        </w:numPr>
        <w:ind w:left="0" w:right="0" w:hanging="0"/>
        <w:rPr/>
      </w:pPr>
      <w:bookmarkStart w:id="127" w:name="_Toc535686597"/>
      <w:bookmarkStart w:id="128" w:name="_Toc535686945"/>
      <w:bookmarkStart w:id="129" w:name="_Toc528284691"/>
      <w:r>
        <w:rPr>
          <w:rFonts w:cs="Calibri" w:ascii="Calibri" w:hAnsi="Calibri"/>
          <w:color w:val="auto"/>
          <w:sz w:val="24"/>
          <w:szCs w:val="24"/>
        </w:rPr>
        <w:t xml:space="preserve"> </w:t>
      </w:r>
      <w:bookmarkStart w:id="130" w:name="_Toc20770675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Design, Responsive design et autres exigences liées au design</w:t>
      </w:r>
      <w:bookmarkEnd w:id="127"/>
      <w:bookmarkEnd w:id="128"/>
      <w:bookmarkEnd w:id="129"/>
      <w:bookmarkEnd w:id="130"/>
    </w:p>
    <w:p>
      <w:pPr>
        <w:pStyle w:val="Normal"/>
        <w:rPr>
          <w:rStyle w:val="Accentuationforte"/>
          <w:rFonts w:ascii="Calibri" w:hAnsi="Calibri" w:eastAsia="Times New Roman" w:cs="Calibri"/>
          <w:sz w:val="26"/>
          <w:szCs w:val="26"/>
          <w:lang w:eastAsia="fr-FR"/>
        </w:rPr>
      </w:pPr>
      <w:r>
        <w:rPr>
          <w:rFonts w:eastAsia="Times New Roman" w:cs="Calibri"/>
          <w:sz w:val="26"/>
          <w:szCs w:val="26"/>
          <w:lang w:eastAsia="fr-FR"/>
        </w:rPr>
      </w:r>
    </w:p>
    <w:p>
      <w:pPr>
        <w:pStyle w:val="Normal"/>
        <w:rPr>
          <w:rFonts w:cs="Calibri"/>
          <w:sz w:val="20"/>
          <w:szCs w:val="20"/>
        </w:rPr>
      </w:pPr>
      <w:r>
        <w:rPr>
          <w:rFonts w:cs="Calibri"/>
          <w:sz w:val="20"/>
          <w:szCs w:val="20"/>
        </w:rPr>
        <w:t>Le site doit être adapté à la lecture sur Desktop, tablette et mobile.</w:t>
      </w:r>
    </w:p>
    <w:p>
      <w:pPr>
        <w:pStyle w:val="Normal"/>
        <w:overflowPunct w:val="true"/>
        <w:rPr>
          <w:rStyle w:val="Accentuationforte"/>
          <w:rFonts w:ascii="Calibri" w:hAnsi="Calibri" w:eastAsia="Times New Roman" w:cs="Calibri"/>
          <w:sz w:val="26"/>
          <w:szCs w:val="26"/>
          <w:lang w:eastAsia="fr-FR"/>
        </w:rPr>
      </w:pPr>
      <w:r>
        <w:rPr>
          <w:rFonts w:eastAsia="Times New Roman" w:cs="Calibri"/>
          <w:sz w:val="26"/>
          <w:szCs w:val="26"/>
          <w:lang w:eastAsia="fr-FR"/>
        </w:rPr>
      </w:r>
      <w:r>
        <w:br w:type="page"/>
      </w:r>
    </w:p>
    <w:p>
      <w:pPr>
        <w:pStyle w:val="Titre2"/>
        <w:numPr>
          <w:ilvl w:val="1"/>
          <w:numId w:val="2"/>
        </w:numPr>
        <w:ind w:left="0" w:right="0" w:hanging="0"/>
        <w:rPr/>
      </w:pPr>
      <w:bookmarkStart w:id="131" w:name="_Toc207706753"/>
      <w:bookmarkStart w:id="132" w:name="_Toc535686947"/>
      <w:bookmarkStart w:id="133" w:name="_Toc535686599"/>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Besoins fonctionnels « métier »</w:t>
      </w:r>
      <w:bookmarkEnd w:id="131"/>
      <w:bookmarkEnd w:id="132"/>
      <w:bookmarkEnd w:id="133"/>
    </w:p>
    <w:p>
      <w:pPr>
        <w:pStyle w:val="Normal"/>
        <w:rPr>
          <w:rFonts w:ascii="Calibri" w:hAnsi="Calibri" w:cs="Calibri"/>
          <w:lang w:eastAsia="fr-FR"/>
        </w:rPr>
      </w:pPr>
      <w:r>
        <w:rPr>
          <w:rFonts w:cs="Calibri"/>
          <w:lang w:eastAsia="fr-FR"/>
        </w:rPr>
      </w:r>
    </w:p>
    <w:p>
      <w:pPr>
        <w:pStyle w:val="Titre2"/>
        <w:numPr>
          <w:ilvl w:val="2"/>
          <w:numId w:val="2"/>
        </w:numPr>
        <w:ind w:left="0" w:right="0" w:hanging="0"/>
        <w:rPr/>
      </w:pPr>
      <w:bookmarkStart w:id="134" w:name="_Toc207706754"/>
      <w:r>
        <w:rPr>
          <w:rStyle w:val="Accentuationforte"/>
          <w:rFonts w:eastAsia="Times New Roman" w:cs="Segoe UI Emoji" w:ascii="Segoe UI Emoji" w:hAnsi="Segoe UI Emoji"/>
          <w:lang w:eastAsia="fr-FR"/>
        </w:rPr>
        <w:t>👤</w:t>
      </w:r>
      <w:bookmarkStart w:id="135" w:name="_Toc535686948"/>
      <w:bookmarkStart w:id="136" w:name="_Toc535686600"/>
      <w:r>
        <w:rPr>
          <w:rFonts w:cs="Calibri" w:ascii="Calibri" w:hAnsi="Calibri"/>
          <w:color w:val="000000"/>
        </w:rPr>
        <w:t xml:space="preserve"> </w:t>
      </w:r>
      <w:r>
        <w:rPr>
          <w:rFonts w:cs="Calibri" w:ascii="Calibri" w:hAnsi="Calibri"/>
          <w:color w:val="000000"/>
        </w:rPr>
        <w:t>Utilisateurs du projet</w:t>
      </w:r>
      <w:bookmarkEnd w:id="134"/>
      <w:bookmarkEnd w:id="135"/>
      <w:bookmarkEnd w:id="136"/>
    </w:p>
    <w:p>
      <w:pPr>
        <w:pStyle w:val="Normal"/>
        <w:rPr>
          <w:rFonts w:ascii="Calibri" w:hAnsi="Calibri" w:cs="Calibri"/>
          <w:color w:val="000000"/>
          <w:sz w:val="24"/>
          <w:szCs w:val="24"/>
        </w:rPr>
      </w:pPr>
      <w:r>
        <w:rPr>
          <w:rFonts w:cs="Calibri"/>
          <w:color w:val="000000"/>
          <w:sz w:val="24"/>
          <w:szCs w:val="24"/>
        </w:rPr>
      </w:r>
    </w:p>
    <w:p>
      <w:pPr>
        <w:pStyle w:val="Normal"/>
        <w:rPr>
          <w:rFonts w:cs="Calibri"/>
          <w:color w:val="000000"/>
          <w:sz w:val="20"/>
          <w:szCs w:val="20"/>
        </w:rPr>
      </w:pPr>
      <w:r>
        <w:rPr>
          <w:rFonts w:cs="Calibri"/>
          <w:color w:val="000000"/>
          <w:sz w:val="20"/>
          <w:szCs w:val="20"/>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Visiteur : </w:t>
      </w:r>
    </w:p>
    <w:p>
      <w:pPr>
        <w:pStyle w:val="Corpsdetexte"/>
        <w:tabs>
          <w:tab w:val="clear" w:pos="708"/>
          <w:tab w:val="left" w:pos="0" w:leader="none"/>
        </w:tabs>
        <w:spacing w:before="0" w:after="0"/>
        <w:ind w:left="720" w:right="0" w:hanging="283"/>
        <w:rPr>
          <w:rFonts w:cs="Calibri"/>
          <w:sz w:val="20"/>
          <w:szCs w:val="20"/>
        </w:rPr>
      </w:pPr>
      <w:r>
        <w:rPr>
          <w:rFonts w:cs="Calibri"/>
          <w:sz w:val="20"/>
          <w:szCs w:val="20"/>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Utilisateur : </w:t>
      </w:r>
    </w:p>
    <w:p>
      <w:pPr>
        <w:pStyle w:val="Corpsdetexte"/>
        <w:numPr>
          <w:ilvl w:val="0"/>
          <w:numId w:val="18"/>
        </w:numPr>
        <w:spacing w:before="0" w:after="0"/>
        <w:rPr>
          <w:rFonts w:cs="Calibri"/>
          <w:sz w:val="20"/>
          <w:szCs w:val="20"/>
        </w:rPr>
      </w:pPr>
      <w:r>
        <w:rPr>
          <w:rFonts w:cs="Calibri"/>
          <w:sz w:val="20"/>
          <w:szCs w:val="20"/>
        </w:rPr>
        <w:t>Consulter les informations détaillées d’une balade</w:t>
      </w:r>
    </w:p>
    <w:p>
      <w:pPr>
        <w:pStyle w:val="Corpsdetexte"/>
        <w:numPr>
          <w:ilvl w:val="0"/>
          <w:numId w:val="18"/>
        </w:numPr>
        <w:spacing w:before="0" w:after="0"/>
        <w:rPr>
          <w:rFonts w:cs="Calibri"/>
          <w:sz w:val="20"/>
          <w:szCs w:val="20"/>
        </w:rPr>
      </w:pPr>
      <w:r>
        <w:rPr>
          <w:rFonts w:cs="Calibri"/>
          <w:sz w:val="20"/>
          <w:szCs w:val="20"/>
        </w:rPr>
        <w:t>S’inscrire à une balade</w:t>
      </w:r>
    </w:p>
    <w:p>
      <w:pPr>
        <w:pStyle w:val="Corpsdetexte"/>
        <w:numPr>
          <w:ilvl w:val="0"/>
          <w:numId w:val="18"/>
        </w:numPr>
        <w:spacing w:before="0" w:after="0"/>
        <w:rPr>
          <w:rFonts w:cs="Calibri"/>
          <w:sz w:val="20"/>
          <w:szCs w:val="20"/>
        </w:rPr>
      </w:pPr>
      <w:r>
        <w:rPr>
          <w:rFonts w:cs="Calibri"/>
          <w:sz w:val="20"/>
          <w:szCs w:val="20"/>
        </w:rPr>
        <w:t>Recevoir des notifications personnalisées</w:t>
      </w:r>
    </w:p>
    <w:p>
      <w:pPr>
        <w:pStyle w:val="Corpsdetexte"/>
        <w:numPr>
          <w:ilvl w:val="0"/>
          <w:numId w:val="18"/>
        </w:numPr>
        <w:spacing w:before="0" w:after="0"/>
        <w:rPr>
          <w:rFonts w:cs="Calibri"/>
          <w:sz w:val="20"/>
          <w:szCs w:val="20"/>
        </w:rPr>
      </w:pPr>
      <w:r>
        <w:rPr>
          <w:rFonts w:cs="Calibri"/>
          <w:sz w:val="20"/>
          <w:szCs w:val="20"/>
        </w:rPr>
        <w:t>Participer au chat dédié aux balades auxquelles il est inscrit</w:t>
      </w:r>
    </w:p>
    <w:p>
      <w:pPr>
        <w:pStyle w:val="Corpsdetexte"/>
        <w:numPr>
          <w:ilvl w:val="0"/>
          <w:numId w:val="18"/>
        </w:numPr>
        <w:spacing w:before="0" w:after="0"/>
        <w:rPr>
          <w:rFonts w:cs="Calibri"/>
          <w:sz w:val="20"/>
          <w:szCs w:val="20"/>
        </w:rPr>
      </w:pPr>
      <w:r>
        <w:rPr>
          <w:rFonts w:cs="Calibri"/>
          <w:sz w:val="20"/>
          <w:szCs w:val="20"/>
        </w:rPr>
        <w:t>Poster des feedbacks</w:t>
      </w:r>
    </w:p>
    <w:p>
      <w:pPr>
        <w:pStyle w:val="Corpsdetexte"/>
        <w:numPr>
          <w:ilvl w:val="0"/>
          <w:numId w:val="18"/>
        </w:numPr>
        <w:spacing w:before="0" w:after="0"/>
        <w:rPr>
          <w:rFonts w:cs="Calibri"/>
          <w:sz w:val="20"/>
          <w:szCs w:val="20"/>
        </w:rPr>
      </w:pPr>
      <w:r>
        <w:rPr>
          <w:rFonts w:cs="Calibri"/>
          <w:sz w:val="20"/>
          <w:szCs w:val="20"/>
        </w:rPr>
        <w:t>Accéder aux galeries photos des balades auxquelles il a participé</w:t>
      </w:r>
    </w:p>
    <w:p>
      <w:pPr>
        <w:pStyle w:val="Corpsdetexte"/>
        <w:numPr>
          <w:ilvl w:val="0"/>
          <w:numId w:val="18"/>
        </w:numPr>
        <w:spacing w:before="0" w:after="0"/>
        <w:rPr>
          <w:rFonts w:cs="Calibri"/>
          <w:sz w:val="20"/>
          <w:szCs w:val="20"/>
        </w:rPr>
      </w:pPr>
      <w:r>
        <w:rPr>
          <w:rFonts w:cs="Calibri"/>
          <w:sz w:val="20"/>
          <w:szCs w:val="20"/>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Administrateur du site : </w:t>
      </w:r>
    </w:p>
    <w:p>
      <w:pPr>
        <w:pStyle w:val="Corpsdetexte"/>
        <w:tabs>
          <w:tab w:val="clear" w:pos="708"/>
          <w:tab w:val="left" w:pos="0" w:leader="none"/>
        </w:tabs>
        <w:ind w:left="437" w:right="0" w:hanging="0"/>
        <w:rPr>
          <w:rFonts w:cs="Calibri"/>
          <w:sz w:val="20"/>
          <w:szCs w:val="20"/>
        </w:rPr>
      </w:pPr>
      <w:r>
        <w:rPr>
          <w:rFonts w:cs="Calibri"/>
          <w:sz w:val="20"/>
          <w:szCs w:val="20"/>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2"/>
        </w:numPr>
        <w:ind w:left="0" w:right="0" w:hanging="0"/>
        <w:rPr/>
      </w:pPr>
      <w:bookmarkStart w:id="137" w:name="_Toc207706755"/>
      <w:r>
        <w:rPr>
          <w:rFonts w:cs="Segoe UI Emoji" w:ascii="Segoe UI Emoji" w:hAnsi="Segoe UI Emoji"/>
          <w:color w:val="auto"/>
          <w:sz w:val="24"/>
          <w:szCs w:val="24"/>
        </w:rPr>
        <w:t>🗂️</w:t>
      </w:r>
      <w:r>
        <w:rPr>
          <w:rFonts w:cs="Calibri" w:ascii="Calibri" w:hAnsi="Calibri"/>
          <w:color w:val="auto"/>
          <w:sz w:val="24"/>
          <w:szCs w:val="24"/>
        </w:rPr>
        <w:t xml:space="preserve"> </w:t>
      </w:r>
      <w:bookmarkStart w:id="138" w:name="_Toc535686950"/>
      <w:bookmarkStart w:id="139" w:name="_Toc535686602"/>
      <w:r>
        <w:rPr>
          <w:rFonts w:cs="Calibri" w:ascii="Calibri" w:hAnsi="Calibri"/>
          <w:color w:val="auto"/>
          <w:sz w:val="24"/>
          <w:szCs w:val="24"/>
        </w:rPr>
        <w:t xml:space="preserve">Informations relatives aux </w:t>
      </w:r>
      <w:r>
        <w:rPr>
          <w:rFonts w:cs="Calibri" w:ascii="Calibri" w:hAnsi="Calibri"/>
          <w:color w:val="auto"/>
        </w:rPr>
        <w:t>contenus</w:t>
      </w:r>
      <w:bookmarkEnd w:id="137"/>
      <w:bookmarkEnd w:id="138"/>
      <w:bookmarkEnd w:id="139"/>
    </w:p>
    <w:p>
      <w:pPr>
        <w:pStyle w:val="Normal"/>
        <w:rPr>
          <w:rFonts w:ascii="Calibri" w:hAnsi="Calibri" w:cs="Calibri"/>
        </w:rPr>
      </w:pPr>
      <w:r>
        <w:rPr>
          <w:rFonts w:cs="Calibri"/>
        </w:rPr>
      </w:r>
    </w:p>
    <w:p>
      <w:pPr>
        <w:pStyle w:val="Corpsdetexte"/>
        <w:ind w:left="720" w:right="0" w:hanging="0"/>
        <w:rPr/>
      </w:pPr>
      <w:r>
        <w:rPr>
          <w:rStyle w:val="Accentuationforte"/>
          <w:rFonts w:cs="Calibri"/>
          <w:iCs/>
          <w:sz w:val="20"/>
          <w:szCs w:val="20"/>
          <w:lang w:eastAsia="fr-FR"/>
        </w:rPr>
        <w:t xml:space="preserve"> </w:t>
      </w:r>
      <w:r>
        <w:rPr>
          <w:rStyle w:val="Accentuationforte"/>
          <w:rFonts w:eastAsia="Times New Roman" w:cs="Calibri"/>
          <w:sz w:val="20"/>
          <w:szCs w:val="20"/>
          <w:lang w:eastAsia="fr-FR"/>
        </w:rPr>
        <w:t>Contenu accessible :</w:t>
      </w:r>
      <w:r>
        <w:rPr>
          <w:rFonts w:cs="Calibri"/>
          <w:iCs/>
          <w:sz w:val="20"/>
          <w:szCs w:val="20"/>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eastAsia="fr-FR"/>
        </w:rPr>
        <w:t xml:space="preserve"> </w:t>
      </w:r>
      <w:r>
        <w:rPr>
          <w:rStyle w:val="Accentuationforte"/>
          <w:rFonts w:cs="Calibri"/>
          <w:iCs/>
          <w:sz w:val="20"/>
          <w:szCs w:val="20"/>
          <w:lang w:eastAsia="fr-FR"/>
        </w:rPr>
        <w:t>Droit à l’image :</w:t>
      </w:r>
      <w:r>
        <w:rPr>
          <w:rFonts w:cs="Calibri"/>
          <w:sz w:val="20"/>
          <w:szCs w:val="20"/>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eastAsia="fr-FR"/>
        </w:rPr>
      </w:pPr>
      <w:r>
        <w:rPr>
          <w:rFonts w:cs="Calibri"/>
          <w:iCs/>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overflowPunct w:val="true"/>
        <w:rPr>
          <w:rFonts w:ascii="Calibri" w:hAnsi="Calibri" w:cs="Calibri"/>
          <w:i/>
          <w:i/>
          <w:shd w:fill="FFFF00" w:val="clear"/>
          <w:lang w:eastAsia="fr-FR"/>
        </w:rPr>
      </w:pPr>
      <w:r>
        <w:rPr>
          <w:rFonts w:cs="Calibri"/>
          <w:i/>
          <w:shd w:fill="FFFF00" w:val="clear"/>
          <w:lang w:eastAsia="fr-FR"/>
        </w:rPr>
      </w:r>
      <w:r>
        <w:br w:type="page"/>
      </w:r>
    </w:p>
    <w:p>
      <w:pPr>
        <w:pStyle w:val="Normal"/>
        <w:rPr>
          <w:rFonts w:ascii="Calibri" w:hAnsi="Calibri" w:cs="Calibri"/>
          <w:i/>
          <w:i/>
          <w:shd w:fill="FFFF00" w:val="clear"/>
          <w:lang w:eastAsia="fr-FR"/>
        </w:rPr>
      </w:pPr>
      <w:r>
        <w:rPr>
          <w:rFonts w:cs="Calibri"/>
          <w:i/>
          <w:shd w:fill="FFFF00" w:val="clear"/>
          <w:lang w:eastAsia="fr-FR"/>
        </w:rPr>
      </w:r>
    </w:p>
    <w:p>
      <w:pPr>
        <w:pStyle w:val="Titre2"/>
        <w:numPr>
          <w:ilvl w:val="2"/>
          <w:numId w:val="2"/>
        </w:numPr>
        <w:ind w:left="0" w:right="0" w:hanging="0"/>
        <w:rPr/>
      </w:pPr>
      <w:bookmarkStart w:id="140" w:name="_Toc207706756"/>
      <w:bookmarkStart w:id="141" w:name="_Toc535686603"/>
      <w:bookmarkStart w:id="142" w:name="_Toc535686951"/>
      <w:r>
        <w:rPr>
          <w:rFonts w:cs="Segoe UI Emoji" w:ascii="Segoe UI Emoji" w:hAnsi="Segoe UI Emoji"/>
          <w:color w:val="auto"/>
          <w:sz w:val="24"/>
          <w:szCs w:val="24"/>
        </w:rPr>
        <w:t>📋</w:t>
      </w:r>
      <w:r>
        <w:rPr>
          <w:rFonts w:cs="Calibri" w:ascii="Calibri" w:hAnsi="Calibri"/>
          <w:color w:val="auto"/>
        </w:rPr>
        <w:t xml:space="preserve"> </w:t>
      </w:r>
      <w:r>
        <w:rPr>
          <w:rFonts w:cs="Calibri" w:ascii="Calibri" w:hAnsi="Calibri"/>
          <w:color w:val="auto"/>
        </w:rPr>
        <w:t>Inventaire des besoins fonctionnels</w:t>
      </w:r>
      <w:bookmarkEnd w:id="140"/>
      <w:bookmarkEnd w:id="141"/>
      <w:bookmarkEnd w:id="142"/>
      <w:r>
        <w:rPr>
          <w:rFonts w:cs="Calibri" w:ascii="Calibri" w:hAnsi="Calibri"/>
          <w:color w:val="auto"/>
        </w:rPr>
        <w:t xml:space="preserve"> </w:t>
      </w:r>
    </w:p>
    <w:p>
      <w:pPr>
        <w:pStyle w:val="Normal"/>
        <w:rPr>
          <w:rFonts w:ascii="Calibri" w:hAnsi="Calibri" w:cs="Calibri"/>
          <w:b/>
          <w:b/>
          <w:bCs/>
          <w:color w:val="FF0000"/>
        </w:rPr>
      </w:pPr>
      <w:r>
        <w:rPr>
          <w:rFonts w:cs="Calibri"/>
          <w:b/>
          <w:bCs/>
          <w:color w:val="FF0000"/>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déconnecter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mes informations de profil</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ma localisation à un instant t</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mon compte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Choisir mes préférences de notifications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Ajouter les informations sur mon chien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Contacter les administrateurs de l’application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Signaler un utilisateur ou du contenu non approprié ou contraire aux RGPD</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copie d’une ancienne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référencé comme parc</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customisé</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Organiser une balade dans un endroit moins connu ou privé</w:t>
            </w:r>
          </w:p>
        </w:tc>
      </w:tr>
    </w:tbl>
    <w:p>
      <w:pPr>
        <w:pStyle w:val="Normal"/>
        <w:rPr>
          <w:rFonts w:ascii="Calibri" w:hAnsi="Calibri" w:cs="Calibri"/>
        </w:rPr>
      </w:pPr>
      <w:r>
        <w:rPr>
          <w:rFonts w:cs="Calibri"/>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Afficher toutes les annonces autour de moi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Filtrer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Trier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 profil des participants et de leurs chiens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Consulter les textes des feedbacks des anciennes balades de l’organisateur</w:t>
            </w:r>
          </w:p>
          <w:p>
            <w:pPr>
              <w:pStyle w:val="Normal"/>
              <w:widowControl w:val="false"/>
              <w:rPr>
                <w:rFonts w:ascii="Calibri" w:hAnsi="Calibri" w:cs="Calibri"/>
              </w:rPr>
            </w:pPr>
            <w:r>
              <w:rPr>
                <w:rFonts w:cs="Calibri"/>
              </w:rPr>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Évaluer la qualité des événements passés et savoir si cela correspond à mes attentes</w:t>
            </w:r>
          </w:p>
          <w:p>
            <w:pPr>
              <w:pStyle w:val="Contenudetableau"/>
              <w:widowControl w:val="false"/>
              <w:rPr>
                <w:rFonts w:ascii="Calibri" w:hAnsi="Calibri" w:cs="Calibri"/>
              </w:rPr>
            </w:pPr>
            <w:r>
              <w:rPr>
                <w:rFonts w:cs="Calibri"/>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détails d’une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qui est inscrit à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balades prévues sur une carte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 à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Annuler mon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Demander à recevoir des notifications si une place se libère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des photos des balades auxquelles j’ai assisté pour créer un album</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Valider l’achat de mon album photo</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 chat de la balade dès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messages aux utilisateurs inscrits dans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des messages des utilisateurs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changements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messages du chat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lorsqu’une place se libère dans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feedbacks sur une balade avec photos, texte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les feedbacks d’une balade passée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toutes les annonces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modifier, masquer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les signalements utilisateurs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et modifier les profils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 compte utilisateur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messages des chats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feedbacks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bl>
    <w:p>
      <w:pPr>
        <w:pStyle w:val="Normal"/>
        <w:rPr>
          <w:rFonts w:ascii="Calibri" w:hAnsi="Calibri" w:cs="Calibri"/>
          <w:b/>
          <w:b/>
          <w:bCs/>
          <w:color w:val="FF0000"/>
        </w:rPr>
      </w:pPr>
      <w:r>
        <w:rPr>
          <w:rFonts w:cs="Calibri"/>
          <w:b/>
          <w:bCs/>
          <w:color w:val="FF0000"/>
        </w:rPr>
      </w:r>
    </w:p>
    <w:p>
      <w:pPr>
        <w:pStyle w:val="Normal"/>
        <w:overflowPunct w:val="true"/>
        <w:rPr>
          <w:rFonts w:ascii="Calibri" w:hAnsi="Calibri" w:cs="Calibri"/>
          <w:b/>
          <w:b/>
          <w:bCs/>
          <w:color w:val="FF0000"/>
        </w:rPr>
      </w:pPr>
      <w:r>
        <w:rPr>
          <w:rFonts w:cs="Calibri"/>
          <w:b/>
          <w:bCs/>
          <w:color w:val="FF0000"/>
        </w:rPr>
      </w:r>
      <w:r>
        <w:br w:type="page"/>
      </w:r>
    </w:p>
    <w:p>
      <w:pPr>
        <w:pStyle w:val="Normal"/>
        <w:rPr>
          <w:rFonts w:ascii="Calibri" w:hAnsi="Calibri" w:cs="Calibri"/>
          <w:b/>
          <w:b/>
          <w:bCs/>
          <w:color w:val="FF0000"/>
        </w:rPr>
      </w:pPr>
      <w:r>
        <w:rPr>
          <w:rFonts w:cs="Calibri"/>
          <w:b/>
          <w:bCs/>
          <w:color w:val="FF0000"/>
        </w:rPr>
      </w:r>
    </w:p>
    <w:p>
      <w:pPr>
        <w:pStyle w:val="Titre2"/>
        <w:numPr>
          <w:ilvl w:val="2"/>
          <w:numId w:val="2"/>
        </w:numPr>
        <w:ind w:left="0" w:right="0" w:hanging="0"/>
        <w:rPr/>
      </w:pPr>
      <w:bookmarkStart w:id="143" w:name="_Toc207706757"/>
      <w:r>
        <w:rPr>
          <w:rFonts w:cs="Segoe UI Emoji" w:ascii="Segoe UI Emoji" w:hAnsi="Segoe UI Emoji"/>
          <w:color w:val="auto"/>
          <w:sz w:val="24"/>
          <w:szCs w:val="24"/>
        </w:rPr>
        <w:t>💵</w:t>
      </w:r>
      <w:r>
        <w:rPr>
          <w:rFonts w:cs="Calibri" w:ascii="Calibri" w:hAnsi="Calibri"/>
          <w:color w:val="auto"/>
          <w:sz w:val="24"/>
          <w:szCs w:val="24"/>
        </w:rPr>
        <w:t xml:space="preserve">   </w:t>
      </w:r>
      <w:bookmarkStart w:id="144" w:name="_Toc535686954"/>
      <w:bookmarkStart w:id="145" w:name="_Toc535686606"/>
      <w:bookmarkStart w:id="146" w:name="_Toc528284699"/>
      <w:r>
        <w:rPr>
          <w:rFonts w:cs="Calibri" w:ascii="Calibri" w:hAnsi="Calibri"/>
          <w:color w:val="auto"/>
          <w:sz w:val="24"/>
          <w:szCs w:val="24"/>
        </w:rPr>
        <w:t>Budget</w:t>
      </w:r>
      <w:bookmarkEnd w:id="143"/>
      <w:bookmarkEnd w:id="144"/>
      <w:bookmarkEnd w:id="145"/>
      <w:bookmarkEnd w:id="146"/>
    </w:p>
    <w:p>
      <w:pPr>
        <w:pStyle w:val="Corpsdetexte"/>
        <w:rPr>
          <w:rFonts w:ascii="Calibri" w:hAnsi="Calibri" w:eastAsia="Times New Roman" w:cs="Calibri"/>
        </w:rPr>
      </w:pPr>
      <w:r>
        <w:rPr>
          <w:rFonts w:eastAsia="Times New Roman" w:cs="Calibri"/>
        </w:rPr>
      </w:r>
    </w:p>
    <w:p>
      <w:pPr>
        <w:pStyle w:val="Corpsdetexte"/>
        <w:rPr/>
      </w:pPr>
      <w:r>
        <w:rPr>
          <w:rFonts w:eastAsia="Times New Roman" w:cs="Calibri"/>
          <w:sz w:val="20"/>
          <w:szCs w:val="20"/>
        </w:rPr>
        <w:t xml:space="preserve">Le budget prévisionnel du projet a été établi sur la base d’un </w:t>
      </w:r>
      <w:r>
        <w:rPr>
          <w:rStyle w:val="Accentuationforte"/>
          <w:rFonts w:eastAsia="Times New Roman" w:cs="Calibri"/>
          <w:sz w:val="20"/>
          <w:szCs w:val="20"/>
        </w:rPr>
        <w:t>découpage fonctionnel</w:t>
      </w:r>
      <w:r>
        <w:rPr>
          <w:rFonts w:eastAsia="Times New Roman" w:cs="Calibri"/>
          <w:sz w:val="20"/>
          <w:szCs w:val="20"/>
        </w:rPr>
        <w:t xml:space="preserve"> du site, réparti en trois niveaux de priorité :</w:t>
      </w:r>
    </w:p>
    <w:p>
      <w:pPr>
        <w:pStyle w:val="Corpsdetexte"/>
        <w:numPr>
          <w:ilvl w:val="0"/>
          <w:numId w:val="9"/>
        </w:numPr>
        <w:tabs>
          <w:tab w:val="clear" w:pos="708"/>
          <w:tab w:val="left" w:pos="0" w:leader="none"/>
        </w:tabs>
        <w:rPr>
          <w:rFonts w:cs="Calibri"/>
          <w:sz w:val="20"/>
          <w:szCs w:val="20"/>
        </w:rPr>
      </w:pPr>
      <w:r>
        <w:rPr>
          <w:rFonts w:cs="Calibri"/>
          <w:sz w:val="20"/>
          <w:szCs w:val="20"/>
        </w:rPr>
        <w:t>Niveau 1 : fonctionnalités indispensables au bon fonctionnement de l’application</w:t>
      </w:r>
    </w:p>
    <w:p>
      <w:pPr>
        <w:pStyle w:val="Corpsdetexte"/>
        <w:numPr>
          <w:ilvl w:val="0"/>
          <w:numId w:val="9"/>
        </w:numPr>
        <w:tabs>
          <w:tab w:val="clear" w:pos="708"/>
          <w:tab w:val="left" w:pos="0" w:leader="none"/>
        </w:tabs>
        <w:rPr>
          <w:rFonts w:cs="Calibri"/>
          <w:sz w:val="20"/>
          <w:szCs w:val="20"/>
        </w:rPr>
      </w:pPr>
      <w:r>
        <w:rPr>
          <w:rFonts w:cs="Calibri"/>
          <w:sz w:val="20"/>
          <w:szCs w:val="20"/>
        </w:rPr>
        <w:t>Niveau 2 : fonctionnalités importantes mais non vitales</w:t>
      </w:r>
    </w:p>
    <w:p>
      <w:pPr>
        <w:pStyle w:val="Corpsdetexte"/>
        <w:numPr>
          <w:ilvl w:val="0"/>
          <w:numId w:val="9"/>
        </w:numPr>
        <w:tabs>
          <w:tab w:val="clear" w:pos="708"/>
          <w:tab w:val="left" w:pos="0" w:leader="none"/>
        </w:tabs>
        <w:rPr>
          <w:rFonts w:cs="Calibri"/>
          <w:sz w:val="20"/>
          <w:szCs w:val="20"/>
        </w:rPr>
      </w:pPr>
      <w:r>
        <w:rPr>
          <w:rFonts w:cs="Calibri"/>
          <w:sz w:val="20"/>
          <w:szCs w:val="20"/>
        </w:rPr>
        <w:t>Niveau 3 : fonctionnalités complémentaires ou d’optimisation</w:t>
      </w:r>
    </w:p>
    <w:p>
      <w:pPr>
        <w:pStyle w:val="Corpsdetexte"/>
        <w:rPr/>
      </w:pPr>
      <w:r>
        <w:rPr>
          <w:rFonts w:cs="Calibri"/>
          <w:sz w:val="20"/>
          <w:szCs w:val="20"/>
        </w:rPr>
        <w:t xml:space="preserve">Chaque niveau a fait l’objet d’une </w:t>
      </w:r>
      <w:r>
        <w:rPr>
          <w:rStyle w:val="Accentuationforte"/>
          <w:rFonts w:cs="Calibri"/>
          <w:sz w:val="20"/>
          <w:szCs w:val="20"/>
        </w:rPr>
        <w:t>estimation du temps de développement et a permis de préétablir un budget</w:t>
      </w:r>
      <w:r>
        <w:rPr>
          <w:rFonts w:cs="Calibri"/>
          <w:sz w:val="20"/>
          <w:szCs w:val="20"/>
        </w:rPr>
        <w:t>, prenant en compte :</w:t>
      </w:r>
    </w:p>
    <w:p>
      <w:pPr>
        <w:pStyle w:val="Corpsdetexte"/>
        <w:numPr>
          <w:ilvl w:val="0"/>
          <w:numId w:val="10"/>
        </w:numPr>
        <w:tabs>
          <w:tab w:val="clear" w:pos="708"/>
          <w:tab w:val="left" w:pos="0" w:leader="none"/>
        </w:tabs>
        <w:rPr/>
      </w:pPr>
      <w:r>
        <w:rPr>
          <w:rFonts w:cs="Calibri"/>
          <w:sz w:val="20"/>
          <w:szCs w:val="20"/>
        </w:rPr>
        <w:t xml:space="preserve">La </w:t>
      </w:r>
      <w:r>
        <w:rPr>
          <w:rStyle w:val="Accentuationforte"/>
          <w:rFonts w:cs="Calibri"/>
          <w:sz w:val="20"/>
          <w:szCs w:val="20"/>
        </w:rPr>
        <w:t>complexité technique</w:t>
      </w:r>
      <w:r>
        <w:rPr>
          <w:rFonts w:cs="Calibri"/>
          <w:sz w:val="20"/>
          <w:szCs w:val="20"/>
        </w:rPr>
        <w:t xml:space="preserve"> de chaque fonctionnalité</w:t>
      </w:r>
    </w:p>
    <w:p>
      <w:pPr>
        <w:pStyle w:val="Corpsdetexte"/>
        <w:numPr>
          <w:ilvl w:val="0"/>
          <w:numId w:val="10"/>
        </w:numPr>
        <w:tabs>
          <w:tab w:val="clear" w:pos="708"/>
          <w:tab w:val="left" w:pos="0" w:leader="none"/>
        </w:tabs>
        <w:rPr/>
      </w:pPr>
      <w:r>
        <w:rPr>
          <w:rFonts w:cs="Calibri"/>
          <w:sz w:val="20"/>
          <w:szCs w:val="20"/>
        </w:rPr>
        <w:t xml:space="preserve">Un </w:t>
      </w:r>
      <w:r>
        <w:rPr>
          <w:rStyle w:val="Accentuationforte"/>
          <w:rFonts w:cs="Calibri"/>
          <w:sz w:val="20"/>
          <w:szCs w:val="20"/>
        </w:rPr>
        <w:t>coût journalier</w:t>
      </w:r>
      <w:r>
        <w:rPr>
          <w:rFonts w:cs="Calibri"/>
          <w:sz w:val="20"/>
          <w:szCs w:val="20"/>
        </w:rPr>
        <w:t xml:space="preserve"> basé sur un tarif de 180 € (correspondant à mon activité d’autoentrepreneur)</w:t>
      </w:r>
    </w:p>
    <w:p>
      <w:pPr>
        <w:pStyle w:val="Corpsdetexte"/>
        <w:numPr>
          <w:ilvl w:val="0"/>
          <w:numId w:val="10"/>
        </w:numPr>
        <w:tabs>
          <w:tab w:val="clear" w:pos="708"/>
          <w:tab w:val="left" w:pos="0" w:leader="none"/>
        </w:tabs>
        <w:rPr>
          <w:rFonts w:cs="Calibri"/>
          <w:sz w:val="20"/>
          <w:szCs w:val="20"/>
        </w:rPr>
      </w:pPr>
      <w:r>
        <w:rPr>
          <w:rFonts w:cs="Calibri"/>
          <w:sz w:val="20"/>
          <w:szCs w:val="20"/>
        </w:rPr>
        <w:t>Des pourcentages complémentaires appliqués sur le temps de développement :</w:t>
      </w:r>
    </w:p>
    <w:p>
      <w:pPr>
        <w:pStyle w:val="Corpsdetexte"/>
        <w:numPr>
          <w:ilvl w:val="1"/>
          <w:numId w:val="10"/>
        </w:numPr>
        <w:tabs>
          <w:tab w:val="clear" w:pos="708"/>
          <w:tab w:val="left" w:pos="0" w:leader="none"/>
        </w:tabs>
        <w:rPr/>
      </w:pPr>
      <w:r>
        <w:rPr>
          <w:rStyle w:val="Accentuationforte"/>
          <w:rFonts w:cs="Calibri"/>
          <w:sz w:val="20"/>
          <w:szCs w:val="20"/>
        </w:rPr>
        <w:t>Conception</w:t>
      </w:r>
      <w:r>
        <w:rPr>
          <w:rFonts w:cs="Calibri"/>
          <w:sz w:val="20"/>
          <w:szCs w:val="20"/>
        </w:rPr>
        <w:t xml:space="preserve"> : 20 %</w:t>
      </w:r>
    </w:p>
    <w:p>
      <w:pPr>
        <w:pStyle w:val="Corpsdetexte"/>
        <w:numPr>
          <w:ilvl w:val="1"/>
          <w:numId w:val="10"/>
        </w:numPr>
        <w:tabs>
          <w:tab w:val="clear" w:pos="708"/>
          <w:tab w:val="left" w:pos="0" w:leader="none"/>
        </w:tabs>
        <w:rPr/>
      </w:pPr>
      <w:r>
        <w:rPr>
          <w:rStyle w:val="Accentuationforte"/>
          <w:rFonts w:cs="Calibri"/>
          <w:sz w:val="20"/>
          <w:szCs w:val="20"/>
        </w:rPr>
        <w:t>Tests</w:t>
      </w:r>
      <w:r>
        <w:rPr>
          <w:rFonts w:cs="Calibri"/>
          <w:sz w:val="20"/>
          <w:szCs w:val="20"/>
        </w:rPr>
        <w:t xml:space="preserve"> : 10 %</w:t>
      </w:r>
    </w:p>
    <w:p>
      <w:pPr>
        <w:pStyle w:val="Corpsdetexte"/>
        <w:numPr>
          <w:ilvl w:val="1"/>
          <w:numId w:val="10"/>
        </w:numPr>
        <w:tabs>
          <w:tab w:val="clear" w:pos="708"/>
          <w:tab w:val="left" w:pos="0" w:leader="none"/>
        </w:tabs>
        <w:rPr/>
      </w:pPr>
      <w:r>
        <w:rPr>
          <w:rStyle w:val="Accentuationforte"/>
          <w:rFonts w:cs="Calibri"/>
          <w:sz w:val="20"/>
          <w:szCs w:val="20"/>
        </w:rPr>
        <w:t>Gestion de projet</w:t>
      </w:r>
      <w:r>
        <w:rPr>
          <w:rFonts w:cs="Calibri"/>
          <w:sz w:val="20"/>
          <w:szCs w:val="20"/>
        </w:rPr>
        <w:t xml:space="preserve"> : 0,5 %</w:t>
      </w:r>
    </w:p>
    <w:p>
      <w:pPr>
        <w:pStyle w:val="Corpsdetexte"/>
        <w:numPr>
          <w:ilvl w:val="1"/>
          <w:numId w:val="10"/>
        </w:numPr>
        <w:tabs>
          <w:tab w:val="clear" w:pos="708"/>
          <w:tab w:val="left" w:pos="0" w:leader="none"/>
        </w:tabs>
        <w:rPr/>
      </w:pPr>
      <w:r>
        <w:rPr>
          <w:rStyle w:val="Accentuationforte"/>
          <w:rFonts w:cs="Calibri"/>
          <w:sz w:val="20"/>
          <w:szCs w:val="20"/>
        </w:rPr>
        <w:t>Marge pour imprévus</w:t>
      </w:r>
      <w:r>
        <w:rPr>
          <w:rFonts w:cs="Calibri"/>
          <w:sz w:val="20"/>
          <w:szCs w:val="20"/>
        </w:rPr>
        <w:t xml:space="preserve"> : 15 %</w:t>
      </w:r>
    </w:p>
    <w:p>
      <w:pPr>
        <w:pStyle w:val="Titre4"/>
        <w:ind w:left="0" w:right="0" w:hanging="0"/>
        <w:rPr/>
      </w:pPr>
      <w:r>
        <w:rPr>
          <w:rFonts w:cs="Segoe UI Emoji" w:ascii="Segoe UI Emoji" w:hAnsi="Segoe UI Emoji"/>
          <w:b/>
          <w:bCs/>
          <w:i w:val="false"/>
          <w:iCs w:val="false"/>
          <w:color w:val="auto"/>
          <w:sz w:val="20"/>
          <w:szCs w:val="20"/>
          <w:lang w:eastAsia="fr-FR"/>
        </w:rPr>
        <w:t>🔧</w:t>
      </w:r>
      <w:r>
        <w:rPr>
          <w:rFonts w:cs="Calibri" w:ascii="Calibri" w:hAnsi="Calibri"/>
          <w:b/>
          <w:bCs/>
          <w:i w:val="false"/>
          <w:iCs w:val="false"/>
          <w:color w:val="auto"/>
          <w:sz w:val="20"/>
          <w:szCs w:val="20"/>
          <w:lang w:eastAsia="fr-FR"/>
        </w:rPr>
        <w:t xml:space="preserve"> </w:t>
      </w:r>
      <w:r>
        <w:rPr>
          <w:rFonts w:cs="Calibri" w:ascii="Calibri" w:hAnsi="Calibri"/>
          <w:b/>
          <w:bCs/>
          <w:i w:val="false"/>
          <w:iCs w:val="false"/>
          <w:color w:val="auto"/>
          <w:sz w:val="20"/>
          <w:szCs w:val="20"/>
          <w:lang w:eastAsia="fr-FR"/>
        </w:rPr>
        <w:t>Ajustement et priorisation :</w:t>
      </w:r>
    </w:p>
    <w:p>
      <w:pPr>
        <w:pStyle w:val="Normal"/>
        <w:rPr>
          <w:rFonts w:ascii="Calibri" w:hAnsi="Calibri" w:cs="Calibri"/>
          <w:b/>
          <w:b/>
          <w:bCs/>
        </w:rPr>
      </w:pPr>
      <w:r>
        <w:rPr>
          <w:rFonts w:cs="Calibri"/>
          <w:b/>
          <w:bCs/>
        </w:rPr>
      </w:r>
    </w:p>
    <w:p>
      <w:pPr>
        <w:pStyle w:val="Corpsdetexte"/>
        <w:rPr/>
      </w:pPr>
      <w:r>
        <w:rPr>
          <w:rFonts w:eastAsia="Times New Roman" w:cs="Calibri"/>
          <w:sz w:val="20"/>
          <w:szCs w:val="20"/>
        </w:rPr>
        <w:t xml:space="preserve">Le </w:t>
      </w:r>
      <w:r>
        <w:rPr>
          <w:rStyle w:val="Accentuationforte"/>
          <w:rFonts w:eastAsia="Times New Roman" w:cs="Calibri"/>
          <w:sz w:val="20"/>
          <w:szCs w:val="20"/>
        </w:rPr>
        <w:t>budget global estimé à 22 950 €</w:t>
      </w:r>
      <w:r>
        <w:rPr>
          <w:rFonts w:eastAsia="Times New Roman" w:cs="Calibri"/>
          <w:sz w:val="20"/>
          <w:szCs w:val="20"/>
        </w:rPr>
        <w:t xml:space="preserve"> (intégrant tous les niveaux avec marges), dépassant potentiellement le budget cible du client.</w:t>
        <w:br/>
        <w:t>Ce constat permet d’envisager différentes options :</w:t>
      </w:r>
    </w:p>
    <w:p>
      <w:pPr>
        <w:pStyle w:val="Corpsdetexte"/>
        <w:numPr>
          <w:ilvl w:val="0"/>
          <w:numId w:val="11"/>
        </w:numPr>
        <w:tabs>
          <w:tab w:val="clear" w:pos="708"/>
          <w:tab w:val="left" w:pos="0" w:leader="none"/>
        </w:tabs>
        <w:rPr/>
      </w:pPr>
      <w:r>
        <w:rPr>
          <w:rStyle w:val="Accentuationforte"/>
          <w:rFonts w:eastAsia="Times New Roman" w:cs="Calibri"/>
          <w:sz w:val="20"/>
          <w:szCs w:val="20"/>
        </w:rPr>
        <w:t>Prioriser les niveaux 1 et 2</w:t>
      </w:r>
      <w:r>
        <w:rPr>
          <w:rFonts w:eastAsia="Times New Roman" w:cs="Calibri"/>
          <w:sz w:val="20"/>
          <w:szCs w:val="20"/>
        </w:rPr>
        <w:t xml:space="preserve"> pour respecter le budget</w:t>
      </w:r>
    </w:p>
    <w:p>
      <w:pPr>
        <w:pStyle w:val="Corpsdetexte"/>
        <w:numPr>
          <w:ilvl w:val="0"/>
          <w:numId w:val="11"/>
        </w:numPr>
        <w:tabs>
          <w:tab w:val="clear" w:pos="708"/>
          <w:tab w:val="left" w:pos="0" w:leader="none"/>
        </w:tabs>
        <w:rPr/>
      </w:pPr>
      <w:r>
        <w:rPr>
          <w:rFonts w:eastAsia="Times New Roman" w:cs="Calibri"/>
          <w:sz w:val="20"/>
          <w:szCs w:val="20"/>
        </w:rPr>
        <w:t xml:space="preserve">Ou </w:t>
      </w:r>
      <w:r>
        <w:rPr>
          <w:rStyle w:val="Accentuationforte"/>
          <w:rFonts w:eastAsia="Times New Roman" w:cs="Calibri"/>
          <w:sz w:val="20"/>
          <w:szCs w:val="20"/>
        </w:rPr>
        <w:t>répartir le développement en plusieurs phases</w:t>
      </w:r>
      <w:r>
        <w:rPr>
          <w:rFonts w:eastAsia="Times New Roman" w:cs="Calibri"/>
          <w:sz w:val="20"/>
          <w:szCs w:val="20"/>
        </w:rPr>
        <w:t xml:space="preserve"> dans le temps</w:t>
      </w:r>
    </w:p>
    <w:p>
      <w:pPr>
        <w:pStyle w:val="Corpsdetexte"/>
        <w:rPr/>
      </w:pPr>
      <w:r>
        <w:rPr>
          <w:rFonts w:eastAsia="Times New Roman" w:cs="Calibri"/>
          <w:sz w:val="20"/>
          <w:szCs w:val="20"/>
        </w:rPr>
        <w:t xml:space="preserve">Cette approche démontre ma capacité à </w:t>
      </w:r>
      <w:r>
        <w:rPr>
          <w:rStyle w:val="Accentuationforte"/>
          <w:rFonts w:eastAsia="Times New Roman" w:cs="Calibri"/>
          <w:sz w:val="20"/>
          <w:szCs w:val="20"/>
        </w:rPr>
        <w:t>chiffrer un projet de manière réaliste</w:t>
      </w:r>
      <w:r>
        <w:rPr>
          <w:rFonts w:eastAsia="Times New Roman" w:cs="Calibri"/>
          <w:sz w:val="20"/>
          <w:szCs w:val="20"/>
        </w:rPr>
        <w:t xml:space="preserve"> et à proposer des </w:t>
      </w:r>
      <w:r>
        <w:rPr>
          <w:rStyle w:val="Accentuationforte"/>
          <w:rFonts w:eastAsia="Times New Roman" w:cs="Calibri"/>
          <w:sz w:val="20"/>
          <w:szCs w:val="20"/>
        </w:rPr>
        <w:t>solutions d’ajustement budgétaire</w:t>
      </w:r>
      <w:r>
        <w:rPr>
          <w:rFonts w:eastAsia="Times New Roman" w:cs="Calibri"/>
          <w:sz w:val="20"/>
          <w:szCs w:val="20"/>
        </w:rPr>
        <w:t xml:space="preserve"> en fonction des objectifs et des contraintes du commanditaire.</w:t>
      </w:r>
      <w:r>
        <w:br w:type="page"/>
      </w:r>
    </w:p>
    <w:p>
      <w:pPr>
        <w:pStyle w:val="Titre1"/>
        <w:numPr>
          <w:ilvl w:val="0"/>
          <w:numId w:val="2"/>
        </w:numPr>
        <w:ind w:left="0" w:right="0" w:hanging="0"/>
        <w:rPr/>
      </w:pPr>
      <w:r>
        <w:rPr>
          <w:rFonts w:cs="Calibri" w:ascii="Calibri" w:hAnsi="Calibri"/>
          <w:color w:val="auto"/>
          <w:lang w:eastAsia="fr-FR"/>
        </w:rPr>
        <w:t xml:space="preserve"> </w:t>
      </w:r>
      <w:bookmarkStart w:id="147" w:name="_Toc207706758"/>
      <w:r>
        <w:rPr>
          <w:rFonts w:cs="Calibri" w:ascii="Calibri" w:hAnsi="Calibri"/>
          <w:color w:val="auto"/>
          <w:lang w:eastAsia="fr-FR"/>
        </w:rPr>
        <w:t>PRESENTATION DE L’ENTREPRISE ET DU SERVICE</w:t>
      </w:r>
      <w:bookmarkEnd w:id="147"/>
    </w:p>
    <w:p>
      <w:pPr>
        <w:pStyle w:val="Normal"/>
        <w:rPr>
          <w:rFonts w:ascii="Calibri" w:hAnsi="Calibri" w:cs="Calibri"/>
          <w:lang w:eastAsia="fr-FR"/>
        </w:rPr>
      </w:pPr>
      <w:r>
        <w:rPr>
          <w:rFonts w:cs="Calibri"/>
          <w:lang w:eastAsia="fr-FR"/>
        </w:rPr>
      </w:r>
    </w:p>
    <w:p>
      <w:pPr>
        <w:pStyle w:val="Titre2"/>
        <w:numPr>
          <w:ilvl w:val="1"/>
          <w:numId w:val="2"/>
        </w:numPr>
        <w:ind w:left="1080" w:right="0" w:hanging="432"/>
        <w:rPr/>
      </w:pPr>
      <w:bookmarkStart w:id="148" w:name="_Toc207706759"/>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Présentation de l’entreprise et du service</w:t>
      </w:r>
      <w:bookmarkEnd w:id="148"/>
    </w:p>
    <w:p>
      <w:pPr>
        <w:pStyle w:val="Normal"/>
        <w:rPr>
          <w:rFonts w:ascii="Calibri" w:hAnsi="Calibri" w:cs="Calibri"/>
        </w:rPr>
      </w:pPr>
      <w:r>
        <w:rPr>
          <w:rFonts w:cs="Calibri"/>
        </w:rPr>
      </w:r>
    </w:p>
    <w:p>
      <w:pPr>
        <w:pStyle w:val="Corpsdetexte"/>
        <w:rPr/>
      </w:pPr>
      <w:r>
        <w:rPr>
          <w:rStyle w:val="Accentuationforte"/>
          <w:rFonts w:cs="Calibri"/>
          <w:sz w:val="20"/>
          <w:szCs w:val="20"/>
        </w:rPr>
        <w:t xml:space="preserve">Le secteur de la pet tech </w:t>
      </w:r>
      <w:r>
        <w:rPr>
          <w:rStyle w:val="Accentuationforte"/>
          <w:rFonts w:cs="Calibri"/>
          <w:b w:val="false"/>
          <w:bCs w:val="false"/>
          <w:sz w:val="20"/>
          <w:szCs w:val="20"/>
        </w:rPr>
        <w:t>est</w:t>
      </w:r>
      <w:r>
        <w:rPr>
          <w:rFonts w:cs="Calibri"/>
          <w:sz w:val="20"/>
          <w:szCs w:val="20"/>
        </w:rPr>
        <w:t xml:space="preserve"> un secteur en plein essor combinant technologie et services pour les animaux de compagnie. Son objectif principal est de favoriser la </w:t>
      </w:r>
      <w:r>
        <w:rPr>
          <w:rStyle w:val="Accentuationforte"/>
          <w:rFonts w:cs="Calibri"/>
          <w:sz w:val="20"/>
          <w:szCs w:val="20"/>
        </w:rPr>
        <w:t>socialisation des chiens</w:t>
      </w:r>
      <w:r>
        <w:rPr>
          <w:rFonts w:cs="Calibri"/>
          <w:sz w:val="20"/>
          <w:szCs w:val="20"/>
        </w:rPr>
        <w:t xml:space="preserve"> et de lutter contre l’</w:t>
      </w:r>
      <w:r>
        <w:rPr>
          <w:rStyle w:val="Accentuationforte"/>
          <w:rFonts w:cs="Calibri"/>
          <w:sz w:val="20"/>
          <w:szCs w:val="20"/>
        </w:rPr>
        <w:t>isolement des propriétaires</w:t>
      </w:r>
      <w:r>
        <w:rPr>
          <w:rFonts w:cs="Calibri"/>
          <w:sz w:val="20"/>
          <w:szCs w:val="20"/>
        </w:rPr>
        <w:t xml:space="preserve"> via des outils numériques favorisant les rencontres locales.</w:t>
      </w:r>
    </w:p>
    <w:p>
      <w:pPr>
        <w:pStyle w:val="Corpsdetexte"/>
        <w:rPr>
          <w:rFonts w:cs="Calibri"/>
          <w:sz w:val="20"/>
          <w:szCs w:val="20"/>
        </w:rPr>
      </w:pPr>
      <w:r>
        <w:rPr>
          <w:rFonts w:cs="Calibri"/>
          <w:sz w:val="20"/>
          <w:szCs w:val="20"/>
        </w:rPr>
        <w:t>Les principaux axes de développement de WoofWalks sont :</w:t>
      </w:r>
    </w:p>
    <w:p>
      <w:pPr>
        <w:pStyle w:val="Corpsdetexte"/>
        <w:numPr>
          <w:ilvl w:val="0"/>
          <w:numId w:val="8"/>
        </w:numPr>
        <w:tabs>
          <w:tab w:val="clear" w:pos="708"/>
          <w:tab w:val="left" w:pos="0" w:leader="none"/>
        </w:tabs>
        <w:rPr/>
      </w:pPr>
      <w:r>
        <w:rPr>
          <w:rFonts w:cs="Calibri"/>
          <w:sz w:val="20"/>
          <w:szCs w:val="20"/>
        </w:rPr>
        <w:t xml:space="preserve">la création d’un </w:t>
      </w:r>
      <w:r>
        <w:rPr>
          <w:rStyle w:val="Accentuationforte"/>
          <w:rFonts w:cs="Calibri"/>
          <w:sz w:val="20"/>
          <w:szCs w:val="20"/>
        </w:rPr>
        <w:t>réseau communautaire localisé</w:t>
      </w:r>
      <w:r>
        <w:rPr>
          <w:rFonts w:cs="Calibri"/>
          <w:sz w:val="20"/>
          <w:szCs w:val="20"/>
        </w:rPr>
        <w:t xml:space="preserve"> pour les propriétaires de chiens ;</w:t>
      </w:r>
    </w:p>
    <w:p>
      <w:pPr>
        <w:pStyle w:val="Corpsdetexte"/>
        <w:numPr>
          <w:ilvl w:val="0"/>
          <w:numId w:val="8"/>
        </w:numPr>
        <w:tabs>
          <w:tab w:val="clear" w:pos="708"/>
          <w:tab w:val="left" w:pos="0" w:leader="none"/>
        </w:tabs>
        <w:rPr>
          <w:rFonts w:cs="Calibri"/>
          <w:sz w:val="20"/>
          <w:szCs w:val="20"/>
        </w:rPr>
      </w:pPr>
      <w:r>
        <w:rPr>
          <w:rFonts w:cs="Calibri"/>
          <w:sz w:val="20"/>
          <w:szCs w:val="20"/>
        </w:rPr>
        <w:t>la création d’un référencement de randonnées accessibles pour les chiens</w:t>
      </w:r>
    </w:p>
    <w:p>
      <w:pPr>
        <w:pStyle w:val="Corpsdetexte"/>
        <w:numPr>
          <w:ilvl w:val="0"/>
          <w:numId w:val="8"/>
        </w:numPr>
        <w:tabs>
          <w:tab w:val="clear" w:pos="708"/>
          <w:tab w:val="left" w:pos="0" w:leader="none"/>
        </w:tabs>
        <w:rPr>
          <w:rFonts w:cs="Calibri"/>
          <w:sz w:val="20"/>
          <w:szCs w:val="20"/>
        </w:rPr>
      </w:pPr>
      <w:r>
        <w:rPr>
          <w:rFonts w:cs="Calibri"/>
          <w:sz w:val="20"/>
          <w:szCs w:val="20"/>
        </w:rPr>
        <w:t>la création d’un référencements des parcs adaptés à la promenade de chien</w:t>
      </w:r>
    </w:p>
    <w:p>
      <w:pPr>
        <w:pStyle w:val="Corpsdetexte"/>
        <w:numPr>
          <w:ilvl w:val="0"/>
          <w:numId w:val="8"/>
        </w:numPr>
        <w:tabs>
          <w:tab w:val="clear" w:pos="708"/>
          <w:tab w:val="left" w:pos="0" w:leader="none"/>
        </w:tabs>
        <w:rPr/>
      </w:pPr>
      <w:r>
        <w:rPr>
          <w:rFonts w:cs="Calibri"/>
          <w:sz w:val="20"/>
          <w:szCs w:val="20"/>
        </w:rPr>
        <w:t xml:space="preserve">le développement d’une </w:t>
      </w:r>
      <w:r>
        <w:rPr>
          <w:rStyle w:val="Accentuationforte"/>
          <w:rFonts w:cs="Calibri"/>
          <w:sz w:val="20"/>
          <w:szCs w:val="20"/>
        </w:rPr>
        <w:t>application mobile</w:t>
      </w:r>
      <w:r>
        <w:rPr>
          <w:rFonts w:cs="Calibri"/>
          <w:sz w:val="20"/>
          <w:szCs w:val="20"/>
        </w:rPr>
        <w:t xml:space="preserve"> à partir du site web initial ;</w:t>
      </w:r>
    </w:p>
    <w:p>
      <w:pPr>
        <w:pStyle w:val="Corpsdetexte"/>
        <w:rPr/>
      </w:pPr>
      <w:r>
        <w:rPr>
          <w:rFonts w:cs="Calibri"/>
          <w:sz w:val="20"/>
          <w:szCs w:val="20"/>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rPr>
        <w:t>exclusivement à la promenade collective de chiens</w:t>
      </w:r>
      <w:r>
        <w:rPr>
          <w:rFonts w:cs="Calibri"/>
          <w:sz w:val="20"/>
          <w:szCs w:val="20"/>
        </w:rPr>
        <w:t>.</w:t>
      </w:r>
    </w:p>
    <w:p>
      <w:pPr>
        <w:pStyle w:val="Corpsdetexte"/>
        <w:rPr>
          <w:rFonts w:ascii="Calibri" w:hAnsi="Calibri" w:cs="Calibri"/>
          <w:sz w:val="20"/>
          <w:szCs w:val="20"/>
        </w:rPr>
      </w:pPr>
      <w:r>
        <w:rPr>
          <w:rFonts w:cs="Calibri"/>
          <w:sz w:val="20"/>
          <w:szCs w:val="20"/>
        </w:rPr>
      </w:r>
    </w:p>
    <w:p>
      <w:pPr>
        <w:pStyle w:val="Titre2"/>
        <w:numPr>
          <w:ilvl w:val="1"/>
          <w:numId w:val="2"/>
        </w:numPr>
        <w:ind w:left="1080" w:right="0" w:hanging="432"/>
        <w:rPr/>
      </w:pPr>
      <w:bookmarkStart w:id="149" w:name="_Toc207706760"/>
      <w:r>
        <w:rPr>
          <w:rFonts w:eastAsia="Times New Roman" w:cs="Segoe UI Emoji" w:ascii="Segoe UI Emoji" w:hAnsi="Segoe UI Emoji"/>
          <w:color w:val="auto"/>
        </w:rPr>
        <w:t>🎯</w:t>
      </w:r>
      <w:r>
        <w:rPr>
          <w:rFonts w:eastAsia="Times New Roman" w:cs="Calibri" w:ascii="Calibri" w:hAnsi="Calibri"/>
          <w:color w:val="auto"/>
        </w:rPr>
        <w:t xml:space="preserve"> </w:t>
      </w:r>
      <w:bookmarkStart w:id="150" w:name="_Toc535686588"/>
      <w:bookmarkStart w:id="151" w:name="_Toc535686936"/>
      <w:r>
        <w:rPr>
          <w:rFonts w:eastAsia="Times New Roman" w:cs="Calibri" w:ascii="Calibri" w:hAnsi="Calibri"/>
          <w:color w:val="auto"/>
        </w:rPr>
        <w:t>O</w:t>
      </w:r>
      <w:hyperlink r:id="rId13" w:tgtFrame="Définir les objectifs de son site internet">
        <w:r>
          <w:rPr>
            <w:rFonts w:eastAsia="Times New Roman" w:cs="Calibri" w:ascii="Calibri" w:hAnsi="Calibri"/>
            <w:color w:val="auto"/>
          </w:rPr>
          <w:t>bjectifs du projet</w:t>
        </w:r>
      </w:hyperlink>
      <w:bookmarkEnd w:id="149"/>
      <w:bookmarkEnd w:id="150"/>
      <w:bookmarkEnd w:id="151"/>
    </w:p>
    <w:p>
      <w:pPr>
        <w:pStyle w:val="Normal"/>
        <w:rPr>
          <w:rFonts w:ascii="Calibri" w:hAnsi="Calibri" w:cs="Calibri"/>
        </w:rPr>
      </w:pPr>
      <w:r>
        <w:rPr>
          <w:rFonts w:cs="Calibri"/>
        </w:rPr>
      </w:r>
    </w:p>
    <w:p>
      <w:pPr>
        <w:pStyle w:val="Corpsdetexte"/>
        <w:rPr/>
      </w:pPr>
      <w:r>
        <w:rPr>
          <w:rFonts w:cs="Calibri"/>
          <w:iCs/>
          <w:sz w:val="20"/>
          <w:szCs w:val="20"/>
          <w:lang w:eastAsia="fr-FR"/>
        </w:rPr>
        <w:t xml:space="preserve">Le projet web représente </w:t>
      </w:r>
      <w:r>
        <w:rPr>
          <w:rStyle w:val="Accentuationforte"/>
          <w:rFonts w:cs="Calibri"/>
          <w:iCs/>
          <w:sz w:val="20"/>
          <w:szCs w:val="20"/>
          <w:lang w:eastAsia="fr-FR"/>
        </w:rPr>
        <w:t xml:space="preserve">le cœur de l’offre de </w:t>
      </w:r>
      <w:r>
        <w:rPr>
          <w:rStyle w:val="Accentuationforte"/>
          <w:rFonts w:cs="Calibri"/>
          <w:iCs/>
          <w:color w:val="000000"/>
          <w:sz w:val="20"/>
          <w:szCs w:val="20"/>
          <w:lang w:eastAsia="fr-FR"/>
        </w:rPr>
        <w:t>WoofWalks</w:t>
      </w:r>
      <w:r>
        <w:rPr>
          <w:rFonts w:cs="Calibri"/>
          <w:iCs/>
          <w:sz w:val="20"/>
          <w:szCs w:val="20"/>
          <w:lang w:eastAsia="fr-FR"/>
        </w:rPr>
        <w:t xml:space="preserve">. Il s’agit d’une </w:t>
      </w:r>
      <w:r>
        <w:rPr>
          <w:rStyle w:val="Accentuationforte"/>
          <w:rFonts w:cs="Calibri"/>
          <w:iCs/>
          <w:sz w:val="20"/>
          <w:szCs w:val="20"/>
          <w:lang w:eastAsia="fr-FR"/>
        </w:rPr>
        <w:t>application web</w:t>
      </w:r>
      <w:r>
        <w:rPr>
          <w:rFonts w:cs="Calibri"/>
          <w:iCs/>
          <w:sz w:val="20"/>
          <w:szCs w:val="20"/>
          <w:lang w:eastAsia="fr-FR"/>
        </w:rPr>
        <w:t xml:space="preserve"> qui permet à la fois :</w:t>
      </w:r>
    </w:p>
    <w:p>
      <w:pPr>
        <w:pStyle w:val="Corpsdetexte"/>
        <w:numPr>
          <w:ilvl w:val="0"/>
          <w:numId w:val="4"/>
        </w:numPr>
        <w:tabs>
          <w:tab w:val="clear" w:pos="708"/>
          <w:tab w:val="left" w:pos="0" w:leader="none"/>
        </w:tabs>
        <w:rPr/>
      </w:pPr>
      <w:r>
        <w:rPr>
          <w:rFonts w:cs="Calibri"/>
          <w:iCs/>
          <w:sz w:val="20"/>
          <w:szCs w:val="20"/>
        </w:rPr>
        <w:t xml:space="preserve">de </w:t>
      </w:r>
      <w:r>
        <w:rPr>
          <w:rStyle w:val="Accentuationforte"/>
          <w:rFonts w:cs="Calibri"/>
          <w:iCs/>
          <w:sz w:val="20"/>
          <w:szCs w:val="20"/>
        </w:rPr>
        <w:t>publier des annonces</w:t>
      </w:r>
      <w:r>
        <w:rPr>
          <w:rFonts w:cs="Calibri"/>
          <w:iCs/>
          <w:sz w:val="20"/>
          <w:szCs w:val="20"/>
        </w:rPr>
        <w:t xml:space="preserve"> pour organiser ou référencer des promenades,</w:t>
      </w:r>
      <w:r>
        <w:rPr>
          <w:rFonts w:cs="Calibri"/>
          <w:i/>
          <w:iCs/>
          <w:sz w:val="20"/>
          <w:szCs w:val="20"/>
        </w:rPr>
        <w:t xml:space="preserve"> randonnées ou parcs adaptés aux chiens</w:t>
      </w:r>
    </w:p>
    <w:p>
      <w:pPr>
        <w:pStyle w:val="Corpsdetexte"/>
        <w:numPr>
          <w:ilvl w:val="0"/>
          <w:numId w:val="4"/>
        </w:numPr>
        <w:tabs>
          <w:tab w:val="clear" w:pos="708"/>
          <w:tab w:val="left" w:pos="0" w:leader="none"/>
        </w:tabs>
        <w:rPr/>
      </w:pPr>
      <w:r>
        <w:rPr>
          <w:rFonts w:cs="Calibri"/>
          <w:sz w:val="20"/>
          <w:szCs w:val="20"/>
        </w:rPr>
        <w:t xml:space="preserve">de </w:t>
      </w:r>
      <w:r>
        <w:rPr>
          <w:rStyle w:val="Accentuationforte"/>
          <w:rFonts w:cs="Calibri"/>
          <w:sz w:val="20"/>
          <w:szCs w:val="20"/>
        </w:rPr>
        <w:t>gérer les participants</w:t>
      </w:r>
      <w:r>
        <w:rPr>
          <w:rFonts w:cs="Calibri"/>
          <w:sz w:val="20"/>
          <w:szCs w:val="20"/>
        </w:rPr>
        <w:t>, les échanges, et les feedbacks associés à chaque événement.</w:t>
      </w:r>
    </w:p>
    <w:p>
      <w:pPr>
        <w:pStyle w:val="Corpsdetexte"/>
        <w:rPr>
          <w:rFonts w:cs="Calibri"/>
          <w:sz w:val="20"/>
          <w:szCs w:val="20"/>
        </w:rPr>
      </w:pPr>
      <w:r>
        <w:rPr>
          <w:rFonts w:cs="Calibri"/>
          <w:sz w:val="20"/>
          <w:szCs w:val="20"/>
        </w:rPr>
        <w:t>Objectifs principaux :</w:t>
      </w:r>
    </w:p>
    <w:p>
      <w:pPr>
        <w:pStyle w:val="Corpsdetexte"/>
        <w:numPr>
          <w:ilvl w:val="0"/>
          <w:numId w:val="5"/>
        </w:numPr>
        <w:tabs>
          <w:tab w:val="clear" w:pos="708"/>
          <w:tab w:val="left" w:pos="0" w:leader="none"/>
        </w:tabs>
        <w:rPr/>
      </w:pPr>
      <w:r>
        <w:rPr>
          <w:rFonts w:cs="Calibri"/>
          <w:sz w:val="20"/>
          <w:szCs w:val="20"/>
        </w:rPr>
        <w:t xml:space="preserve">Mettre en relation des </w:t>
      </w:r>
      <w:r>
        <w:rPr>
          <w:rStyle w:val="Accentuationforte"/>
          <w:rFonts w:cs="Calibri"/>
          <w:sz w:val="20"/>
          <w:szCs w:val="20"/>
        </w:rPr>
        <w:t>propriétaires de chiens géographiquement proches</w:t>
      </w:r>
      <w:r>
        <w:rPr>
          <w:rFonts w:cs="Calibri"/>
          <w:sz w:val="20"/>
          <w:szCs w:val="20"/>
        </w:rPr>
        <w:t>,</w:t>
      </w:r>
    </w:p>
    <w:p>
      <w:pPr>
        <w:pStyle w:val="Corpsdetexte"/>
        <w:numPr>
          <w:ilvl w:val="0"/>
          <w:numId w:val="5"/>
        </w:numPr>
        <w:tabs>
          <w:tab w:val="clear" w:pos="708"/>
          <w:tab w:val="left" w:pos="0" w:leader="none"/>
        </w:tabs>
        <w:rPr/>
      </w:pPr>
      <w:r>
        <w:rPr>
          <w:rFonts w:cs="Calibri"/>
          <w:sz w:val="20"/>
          <w:szCs w:val="20"/>
        </w:rPr>
        <w:t xml:space="preserve">Permettre à chaque utilisateur de </w:t>
      </w:r>
      <w:r>
        <w:rPr>
          <w:rStyle w:val="Accentuationforte"/>
          <w:rFonts w:cs="Calibri"/>
          <w:sz w:val="20"/>
          <w:szCs w:val="20"/>
        </w:rPr>
        <w:t xml:space="preserve">créer une </w:t>
      </w:r>
      <w:r>
        <w:rPr>
          <w:rFonts w:cs="Calibri"/>
          <w:sz w:val="20"/>
          <w:szCs w:val="20"/>
        </w:rPr>
        <w:t>balade ou d’en rejoindre une existante,</w:t>
      </w:r>
    </w:p>
    <w:p>
      <w:pPr>
        <w:pStyle w:val="Corpsdetexte"/>
        <w:numPr>
          <w:ilvl w:val="0"/>
          <w:numId w:val="5"/>
        </w:numPr>
        <w:tabs>
          <w:tab w:val="clear" w:pos="708"/>
          <w:tab w:val="left" w:pos="0" w:leader="none"/>
        </w:tabs>
        <w:rPr/>
      </w:pPr>
      <w:r>
        <w:rPr>
          <w:rFonts w:cs="Calibri"/>
          <w:sz w:val="20"/>
          <w:szCs w:val="20"/>
        </w:rPr>
        <w:t xml:space="preserve">Offrir une </w:t>
      </w:r>
      <w:r>
        <w:rPr>
          <w:rStyle w:val="Accentuationforte"/>
          <w:rFonts w:cs="Calibri"/>
          <w:sz w:val="20"/>
          <w:szCs w:val="20"/>
        </w:rPr>
        <w:t>expérience communautaire</w:t>
      </w:r>
      <w:r>
        <w:rPr>
          <w:rFonts w:cs="Calibri"/>
          <w:sz w:val="20"/>
          <w:szCs w:val="20"/>
        </w:rPr>
        <w:t xml:space="preserve"> autour de la promenade canine, avec un </w:t>
      </w:r>
      <w:r>
        <w:rPr>
          <w:rStyle w:val="Accentuationforte"/>
          <w:rFonts w:cs="Calibri"/>
          <w:sz w:val="20"/>
          <w:szCs w:val="20"/>
        </w:rPr>
        <w:t>chat</w:t>
      </w:r>
      <w:r>
        <w:rPr>
          <w:rFonts w:cs="Calibri"/>
          <w:sz w:val="20"/>
          <w:szCs w:val="20"/>
        </w:rPr>
        <w:t xml:space="preserve">, associé à chaque annonce, des </w:t>
      </w:r>
      <w:r>
        <w:rPr>
          <w:rStyle w:val="Accentuationforte"/>
          <w:rFonts w:cs="Calibri"/>
          <w:sz w:val="20"/>
          <w:szCs w:val="20"/>
        </w:rPr>
        <w:t>feedbacks illustrés</w:t>
      </w:r>
      <w:r>
        <w:rPr>
          <w:rFonts w:cs="Calibri"/>
          <w:sz w:val="20"/>
          <w:szCs w:val="20"/>
        </w:rPr>
        <w:t xml:space="preserve">, et la </w:t>
      </w:r>
      <w:r>
        <w:rPr>
          <w:rStyle w:val="Accentuationforte"/>
          <w:rFonts w:cs="Calibri"/>
          <w:sz w:val="20"/>
          <w:szCs w:val="20"/>
        </w:rPr>
        <w:t>possibilité de commander un album photo souvenir</w:t>
      </w:r>
      <w:r>
        <w:rPr>
          <w:rFonts w:cs="Calibri"/>
          <w:sz w:val="20"/>
          <w:szCs w:val="20"/>
        </w:rPr>
        <w:t>,</w:t>
      </w:r>
    </w:p>
    <w:p>
      <w:pPr>
        <w:pStyle w:val="Corpsdetexte"/>
        <w:numPr>
          <w:ilvl w:val="0"/>
          <w:numId w:val="5"/>
        </w:numPr>
        <w:tabs>
          <w:tab w:val="clear" w:pos="708"/>
          <w:tab w:val="left" w:pos="0" w:leader="none"/>
        </w:tabs>
        <w:rPr/>
      </w:pPr>
      <w:r>
        <w:rPr>
          <w:rFonts w:cs="Calibri"/>
          <w:sz w:val="20"/>
          <w:szCs w:val="20"/>
        </w:rPr>
        <w:t xml:space="preserve">Gérer un </w:t>
      </w:r>
      <w:r>
        <w:rPr>
          <w:rStyle w:val="Accentuationforte"/>
          <w:rFonts w:cs="Calibri"/>
          <w:sz w:val="20"/>
          <w:szCs w:val="20"/>
        </w:rPr>
        <w:t>système de notifications paramétrables</w:t>
      </w:r>
      <w:r>
        <w:rPr>
          <w:rFonts w:cs="Calibri"/>
          <w:sz w:val="20"/>
          <w:szCs w:val="20"/>
        </w:rPr>
        <w:t xml:space="preserve"> (email, SMS) selon les préférences de chaque utilisateur</w:t>
      </w:r>
    </w:p>
    <w:p>
      <w:pPr>
        <w:pStyle w:val="Corpsdetexte"/>
        <w:numPr>
          <w:ilvl w:val="0"/>
          <w:numId w:val="5"/>
        </w:numPr>
        <w:tabs>
          <w:tab w:val="clear" w:pos="708"/>
          <w:tab w:val="left" w:pos="0" w:leader="none"/>
        </w:tabs>
        <w:rPr/>
      </w:pPr>
      <w:r>
        <w:rPr>
          <w:rFonts w:cs="Calibri"/>
          <w:sz w:val="20"/>
          <w:szCs w:val="20"/>
        </w:rPr>
        <w:t xml:space="preserve">Fournir un </w:t>
      </w:r>
      <w:r>
        <w:rPr>
          <w:rStyle w:val="Accentuationforte"/>
          <w:rFonts w:cs="Calibri"/>
          <w:sz w:val="20"/>
          <w:szCs w:val="20"/>
        </w:rPr>
        <w:t>outil d’administration</w:t>
      </w:r>
      <w:r>
        <w:rPr>
          <w:rFonts w:cs="Calibri"/>
          <w:sz w:val="20"/>
          <w:szCs w:val="20"/>
        </w:rPr>
        <w:t xml:space="preserve"> (back-office) pour modérer, analyser et enrichir les services.</w:t>
      </w:r>
    </w:p>
    <w:p>
      <w:pPr>
        <w:pStyle w:val="Corpsdetexte"/>
        <w:rPr/>
      </w:pPr>
      <w:r>
        <w:rPr>
          <w:rFonts w:cs="Calibri"/>
          <w:sz w:val="20"/>
          <w:szCs w:val="20"/>
        </w:rPr>
        <w:t xml:space="preserve">Il s’agit donc clairement d’une </w:t>
      </w:r>
      <w:r>
        <w:rPr>
          <w:rStyle w:val="Accentuationforte"/>
          <w:rFonts w:cs="Calibri"/>
          <w:sz w:val="20"/>
          <w:szCs w:val="20"/>
        </w:rPr>
        <w:t>application en ligne</w:t>
      </w:r>
      <w:r>
        <w:rPr>
          <w:rFonts w:cs="Calibri"/>
          <w:sz w:val="20"/>
          <w:szCs w:val="20"/>
        </w:rPr>
        <w:t xml:space="preserve"> avec des logiques collaboratives, sociales et événementielles.</w:t>
      </w:r>
    </w:p>
    <w:p>
      <w:pPr>
        <w:pStyle w:val="Corpsdetexte"/>
        <w:rPr>
          <w:rFonts w:ascii="Calibri" w:hAnsi="Calibri" w:cs="Calibri"/>
          <w:sz w:val="20"/>
          <w:szCs w:val="20"/>
        </w:rPr>
      </w:pPr>
      <w:r>
        <w:rPr>
          <w:rFonts w:cs="Calibri"/>
          <w:sz w:val="20"/>
          <w:szCs w:val="20"/>
        </w:rPr>
      </w:r>
      <w:r>
        <w:br w:type="page"/>
      </w:r>
    </w:p>
    <w:p>
      <w:pPr>
        <w:pStyle w:val="Titre2"/>
        <w:numPr>
          <w:ilvl w:val="1"/>
          <w:numId w:val="2"/>
        </w:numPr>
        <w:ind w:left="1080" w:right="0" w:hanging="432"/>
        <w:rPr/>
      </w:pPr>
      <w:bookmarkStart w:id="152" w:name="_Toc207706761"/>
      <w:bookmarkStart w:id="153" w:name="_Toc2025332441"/>
      <w:bookmarkEnd w:id="153"/>
      <w:r>
        <w:rPr>
          <w:rFonts w:eastAsia="Times New Roman" w:cs="Segoe UI Emoji" w:ascii="Segoe UI Emoji" w:hAnsi="Segoe UI Emoji"/>
          <w:color w:val="auto"/>
        </w:rPr>
        <w:t>👥</w:t>
      </w:r>
      <w:r>
        <w:rPr>
          <w:rFonts w:eastAsia="Times New Roman" w:cs="Calibri" w:ascii="Calibri" w:hAnsi="Calibri"/>
          <w:color w:val="auto"/>
        </w:rPr>
        <w:t xml:space="preserve"> </w:t>
      </w:r>
      <w:bookmarkStart w:id="154" w:name="_Toc535686938"/>
      <w:bookmarkStart w:id="155" w:name="_Toc535686590"/>
      <w:r>
        <w:rPr>
          <w:rFonts w:eastAsia="Times New Roman" w:cs="Calibri" w:ascii="Calibri" w:hAnsi="Calibri"/>
          <w:color w:val="auto"/>
        </w:rPr>
        <w:t>Cible adressée par le projet</w:t>
      </w:r>
      <w:bookmarkEnd w:id="152"/>
      <w:bookmarkEnd w:id="154"/>
      <w:bookmarkEnd w:id="155"/>
    </w:p>
    <w:p>
      <w:pPr>
        <w:pStyle w:val="Normal"/>
        <w:rPr>
          <w:rFonts w:ascii="Calibri" w:hAnsi="Calibri" w:cs="Calibri"/>
        </w:rPr>
      </w:pPr>
      <w:r>
        <w:rPr>
          <w:rFonts w:cs="Calibri"/>
        </w:rPr>
      </w:r>
    </w:p>
    <w:p>
      <w:pPr>
        <w:pStyle w:val="Corpsdetexte"/>
        <w:rPr>
          <w:rFonts w:cs="Calibri"/>
          <w:sz w:val="20"/>
          <w:szCs w:val="20"/>
        </w:rPr>
      </w:pPr>
      <w:r>
        <w:rPr>
          <w:rFonts w:cs="Calibri"/>
          <w:sz w:val="20"/>
          <w:szCs w:val="20"/>
        </w:rPr>
        <w:t>Les utilisateurs visés partagent les caractéristiques suivantes :</w:t>
      </w:r>
    </w:p>
    <w:p>
      <w:pPr>
        <w:pStyle w:val="Corpsdetexte"/>
        <w:numPr>
          <w:ilvl w:val="0"/>
          <w:numId w:val="6"/>
        </w:numPr>
        <w:tabs>
          <w:tab w:val="clear" w:pos="708"/>
          <w:tab w:val="left" w:pos="0" w:leader="none"/>
        </w:tabs>
        <w:rPr/>
      </w:pPr>
      <w:r>
        <w:rPr>
          <w:rStyle w:val="Accentuationforte"/>
          <w:rFonts w:cs="Calibri"/>
          <w:sz w:val="20"/>
          <w:szCs w:val="20"/>
        </w:rPr>
        <w:t>Possèdent un chien</w:t>
      </w:r>
      <w:r>
        <w:rPr>
          <w:rFonts w:cs="Calibri"/>
          <w:sz w:val="20"/>
          <w:szCs w:val="20"/>
        </w:rPr>
        <w:t>,</w:t>
      </w:r>
    </w:p>
    <w:p>
      <w:pPr>
        <w:pStyle w:val="Corpsdetexte"/>
        <w:numPr>
          <w:ilvl w:val="0"/>
          <w:numId w:val="6"/>
        </w:numPr>
        <w:tabs>
          <w:tab w:val="clear" w:pos="708"/>
          <w:tab w:val="left" w:pos="0" w:leader="none"/>
        </w:tabs>
        <w:rPr/>
      </w:pPr>
      <w:r>
        <w:rPr>
          <w:rStyle w:val="Accentuationforte"/>
          <w:rFonts w:cs="Calibri"/>
          <w:sz w:val="20"/>
          <w:szCs w:val="20"/>
        </w:rPr>
        <w:t>Souhaitent le socialiser</w:t>
      </w:r>
      <w:r>
        <w:rPr>
          <w:rFonts w:cs="Calibri"/>
          <w:sz w:val="20"/>
          <w:szCs w:val="20"/>
        </w:rPr>
        <w:t xml:space="preserve"> avec d’autres chiens,</w:t>
      </w:r>
    </w:p>
    <w:p>
      <w:pPr>
        <w:pStyle w:val="Corpsdetexte"/>
        <w:numPr>
          <w:ilvl w:val="0"/>
          <w:numId w:val="6"/>
        </w:numPr>
        <w:tabs>
          <w:tab w:val="clear" w:pos="708"/>
          <w:tab w:val="left" w:pos="0" w:leader="none"/>
        </w:tabs>
        <w:rPr/>
      </w:pPr>
      <w:r>
        <w:rPr>
          <w:rFonts w:cs="Calibri"/>
          <w:sz w:val="20"/>
          <w:szCs w:val="20"/>
        </w:rPr>
        <w:t xml:space="preserve">Sont </w:t>
      </w:r>
      <w:r>
        <w:rPr>
          <w:rStyle w:val="Accentuationforte"/>
          <w:rFonts w:cs="Calibri"/>
          <w:sz w:val="20"/>
          <w:szCs w:val="20"/>
        </w:rPr>
        <w:t>motivés à sortir</w:t>
      </w:r>
      <w:r>
        <w:rPr>
          <w:rFonts w:cs="Calibri"/>
          <w:sz w:val="20"/>
          <w:szCs w:val="20"/>
        </w:rPr>
        <w:t xml:space="preserve">, mais aimeraient le faire dans un cadre plus collectif </w:t>
      </w:r>
    </w:p>
    <w:p>
      <w:pPr>
        <w:pStyle w:val="Corpsdetexte"/>
        <w:numPr>
          <w:ilvl w:val="0"/>
          <w:numId w:val="6"/>
        </w:numPr>
        <w:tabs>
          <w:tab w:val="clear" w:pos="708"/>
          <w:tab w:val="left" w:pos="0" w:leader="none"/>
        </w:tabs>
        <w:rPr/>
      </w:pPr>
      <w:r>
        <w:rPr>
          <w:rFonts w:cs="Calibri"/>
          <w:sz w:val="20"/>
          <w:szCs w:val="20"/>
        </w:rPr>
        <w:t xml:space="preserve">Recherchent des </w:t>
      </w:r>
      <w:r>
        <w:rPr>
          <w:rStyle w:val="Accentuationforte"/>
          <w:rFonts w:cs="Calibri"/>
          <w:sz w:val="20"/>
          <w:szCs w:val="20"/>
        </w:rPr>
        <w:t>liens sociaux</w:t>
      </w:r>
      <w:r>
        <w:rPr>
          <w:rFonts w:cs="Calibri"/>
          <w:sz w:val="20"/>
          <w:szCs w:val="20"/>
        </w:rPr>
        <w:t xml:space="preserve"> et via leur passion pour les chiens.</w:t>
      </w:r>
    </w:p>
    <w:p>
      <w:pPr>
        <w:pStyle w:val="Corpsdetexte"/>
        <w:numPr>
          <w:ilvl w:val="0"/>
          <w:numId w:val="6"/>
        </w:numPr>
        <w:tabs>
          <w:tab w:val="clear" w:pos="708"/>
          <w:tab w:val="left" w:pos="0" w:leader="none"/>
        </w:tabs>
        <w:rPr>
          <w:rFonts w:cs="Calibri"/>
          <w:sz w:val="20"/>
          <w:szCs w:val="20"/>
        </w:rPr>
      </w:pPr>
      <w:r>
        <w:rPr>
          <w:rFonts w:cs="Calibri"/>
          <w:sz w:val="20"/>
          <w:szCs w:val="20"/>
        </w:rPr>
        <w:t>Recherchent des échanges en termes de techniques d’éducation et des retours sur expériences</w:t>
      </w:r>
    </w:p>
    <w:p>
      <w:pPr>
        <w:pStyle w:val="Corpsdetexte"/>
        <w:rPr>
          <w:rFonts w:cs="Calibri"/>
          <w:sz w:val="20"/>
          <w:szCs w:val="20"/>
        </w:rPr>
      </w:pPr>
      <w:r>
        <w:rPr>
          <w:rFonts w:cs="Calibri"/>
          <w:sz w:val="20"/>
          <w:szCs w:val="20"/>
        </w:rPr>
        <w:t>Trois segments cibles se dégagent :</w:t>
      </w:r>
    </w:p>
    <w:p>
      <w:pPr>
        <w:pStyle w:val="Corpsdetexte"/>
        <w:numPr>
          <w:ilvl w:val="0"/>
          <w:numId w:val="7"/>
        </w:numPr>
        <w:tabs>
          <w:tab w:val="clear" w:pos="708"/>
          <w:tab w:val="left" w:pos="0" w:leader="none"/>
        </w:tabs>
        <w:rPr/>
      </w:pPr>
      <w:r>
        <w:rPr>
          <w:rStyle w:val="Accentuationforte"/>
          <w:rFonts w:cs="Calibri"/>
          <w:sz w:val="20"/>
          <w:szCs w:val="20"/>
        </w:rPr>
        <w:t>Jeunes actifs urbains (25-40 ans)</w:t>
      </w:r>
      <w:r>
        <w:rPr>
          <w:rFonts w:cs="Calibri"/>
          <w:sz w:val="20"/>
          <w:szCs w:val="20"/>
        </w:rPr>
        <w:br/>
      </w:r>
      <w:r>
        <w:rPr>
          <w:rStyle w:val="Accentuation"/>
          <w:rFonts w:cs="Calibri"/>
          <w:sz w:val="20"/>
          <w:szCs w:val="20"/>
        </w:rPr>
        <w:t>Segment prioritaire</w:t>
      </w:r>
      <w:r>
        <w:rPr>
          <w:rFonts w:cs="Calibri"/>
          <w:sz w:val="20"/>
          <w:szCs w:val="20"/>
        </w:rPr>
        <w:br/>
        <w:t>Connectés, souvent seuls ou en couple, souvent en appartement, et sensibles aux services communautaires numériques.</w:t>
      </w:r>
    </w:p>
    <w:p>
      <w:pPr>
        <w:pStyle w:val="Corpsdetexte"/>
        <w:numPr>
          <w:ilvl w:val="0"/>
          <w:numId w:val="7"/>
        </w:numPr>
        <w:tabs>
          <w:tab w:val="clear" w:pos="708"/>
          <w:tab w:val="left" w:pos="0" w:leader="none"/>
        </w:tabs>
        <w:rPr/>
      </w:pPr>
      <w:r>
        <w:rPr>
          <w:rStyle w:val="Accentuationforte"/>
          <w:rFonts w:cs="Calibri"/>
          <w:sz w:val="20"/>
          <w:szCs w:val="20"/>
        </w:rPr>
        <w:t>Familles suburbaines ou rurales</w:t>
      </w:r>
      <w:r>
        <w:rPr>
          <w:rFonts w:cs="Calibri"/>
          <w:sz w:val="20"/>
          <w:szCs w:val="20"/>
        </w:rPr>
        <w:br/>
      </w:r>
      <w:r>
        <w:rPr>
          <w:rStyle w:val="Accentuation"/>
          <w:rFonts w:cs="Calibri"/>
          <w:sz w:val="20"/>
          <w:szCs w:val="20"/>
        </w:rPr>
        <w:t>Segment secondaire stratégique</w:t>
      </w:r>
      <w:r>
        <w:rPr>
          <w:rFonts w:cs="Calibri"/>
          <w:sz w:val="20"/>
          <w:szCs w:val="20"/>
        </w:rPr>
        <w:br/>
        <w:t>Avec jardin, plusieurs animaux parfois, et un intérêt pour les sorties nature en groupe les week-ends.</w:t>
      </w:r>
    </w:p>
    <w:p>
      <w:pPr>
        <w:pStyle w:val="Corpsdetexte"/>
        <w:numPr>
          <w:ilvl w:val="0"/>
          <w:numId w:val="7"/>
        </w:numPr>
        <w:tabs>
          <w:tab w:val="clear" w:pos="708"/>
          <w:tab w:val="left" w:pos="0" w:leader="none"/>
        </w:tabs>
        <w:rPr/>
      </w:pPr>
      <w:r>
        <w:rPr>
          <w:rStyle w:val="Accentuationforte"/>
          <w:rFonts w:cs="Calibri"/>
          <w:sz w:val="20"/>
          <w:szCs w:val="20"/>
        </w:rPr>
        <w:t>Seniors propriétaires de chiens</w:t>
      </w:r>
      <w:r>
        <w:rPr>
          <w:rFonts w:cs="Calibri"/>
          <w:sz w:val="20"/>
          <w:szCs w:val="20"/>
        </w:rPr>
        <w:br/>
      </w:r>
      <w:r>
        <w:rPr>
          <w:rStyle w:val="Accentuation"/>
          <w:rFonts w:cs="Calibri"/>
          <w:sz w:val="20"/>
          <w:szCs w:val="20"/>
        </w:rPr>
        <w:t>Segment complémentaire</w:t>
      </w:r>
      <w:r>
        <w:rPr>
          <w:rFonts w:cs="Calibri"/>
          <w:sz w:val="20"/>
          <w:szCs w:val="20"/>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eastAsia="fr-FR"/>
        </w:rPr>
      </w:pPr>
      <w:r>
        <w:rPr>
          <w:rFonts w:eastAsia="Times New Roman" w:cs="Calibri"/>
          <w:i/>
          <w:sz w:val="20"/>
          <w:szCs w:val="20"/>
          <w:lang w:eastAsia="fr-FR"/>
        </w:rPr>
      </w:r>
    </w:p>
    <w:p>
      <w:pPr>
        <w:pStyle w:val="Normal"/>
        <w:rPr>
          <w:rFonts w:ascii="Calibri" w:hAnsi="Calibri" w:eastAsia="Times New Roman" w:cs="Calibri"/>
          <w:i/>
          <w:i/>
          <w:shd w:fill="FFFF00" w:val="clear"/>
          <w:lang w:eastAsia="fr-FR"/>
        </w:rPr>
      </w:pPr>
      <w:r>
        <w:rPr>
          <w:rFonts w:eastAsia="Times New Roman" w:cs="Calibri"/>
          <w:i/>
          <w:shd w:fill="FFFF00" w:val="clear"/>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2"/>
        </w:numPr>
        <w:ind w:left="0" w:right="0" w:hanging="0"/>
        <w:rPr/>
      </w:pPr>
      <w:bookmarkStart w:id="156" w:name="_Toc535686957"/>
      <w:bookmarkStart w:id="157" w:name="_Toc202533245"/>
      <w:bookmarkStart w:id="158" w:name="_Toc535686609"/>
      <w:r>
        <w:rPr>
          <w:rFonts w:cs="Calibri" w:ascii="Calibri" w:hAnsi="Calibri"/>
          <w:color w:val="000000"/>
          <w:shd w:fill="FFFF00" w:val="clear"/>
          <w:lang w:eastAsia="fr-FR"/>
        </w:rPr>
        <w:t xml:space="preserve"> </w:t>
      </w:r>
      <w:bookmarkStart w:id="159" w:name="_Toc207706762"/>
      <w:r>
        <w:rPr>
          <w:rFonts w:cs="Calibri" w:ascii="Calibri" w:hAnsi="Calibri"/>
          <w:color w:val="000000"/>
          <w:shd w:fill="FFFF00" w:val="clear"/>
          <w:lang w:eastAsia="fr-FR"/>
        </w:rPr>
        <w:t>GESTION DE PROJET</w:t>
      </w:r>
      <w:bookmarkEnd w:id="156"/>
      <w:bookmarkEnd w:id="157"/>
      <w:bookmarkEnd w:id="158"/>
      <w:bookmarkEnd w:id="159"/>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Titre2"/>
        <w:numPr>
          <w:ilvl w:val="1"/>
          <w:numId w:val="2"/>
        </w:numPr>
        <w:ind w:left="0" w:right="0" w:hanging="0"/>
        <w:rPr/>
      </w:pPr>
      <w:bookmarkStart w:id="160" w:name="_Toc207706763"/>
      <w:bookmarkStart w:id="161" w:name="_Toc202533246"/>
      <w:r>
        <w:rPr>
          <w:rFonts w:eastAsia="Times New Roman" w:cs="Segoe UI Emoji" w:ascii="Segoe UI Emoji" w:hAnsi="Segoe UI Emoji"/>
          <w:color w:val="auto"/>
        </w:rPr>
        <w:t>👤</w:t>
      </w:r>
      <w:r>
        <w:rPr>
          <w:rFonts w:eastAsia="Times New Roman" w:cs="Calibri" w:ascii="Calibri" w:hAnsi="Calibri"/>
          <w:color w:val="auto"/>
        </w:rPr>
        <w:t xml:space="preserve"> </w:t>
      </w:r>
      <w:bookmarkStart w:id="162" w:name="_Toc535686937"/>
      <w:bookmarkStart w:id="163" w:name="_Toc535686589"/>
      <w:r>
        <w:rPr>
          <w:rFonts w:eastAsia="Times New Roman" w:cs="Calibri" w:ascii="Calibri" w:hAnsi="Calibri"/>
          <w:color w:val="auto"/>
        </w:rPr>
        <w:t>Intervenants sur le projet</w:t>
      </w:r>
      <w:bookmarkEnd w:id="160"/>
      <w:bookmarkEnd w:id="161"/>
      <w:bookmarkEnd w:id="162"/>
      <w:bookmarkEnd w:id="163"/>
    </w:p>
    <w:p>
      <w:pPr>
        <w:pStyle w:val="Normal"/>
        <w:rPr>
          <w:rFonts w:ascii="Calibri" w:hAnsi="Calibri" w:cs="Calibri"/>
        </w:rPr>
      </w:pPr>
      <w:r>
        <w:rPr>
          <w:rFonts w:cs="Calibri"/>
        </w:rPr>
      </w:r>
    </w:p>
    <w:p>
      <w:pPr>
        <w:pStyle w:val="Normal"/>
        <w:rPr>
          <w:rFonts w:cs="Calibri"/>
          <w:iCs/>
          <w:lang w:eastAsia="fr-FR"/>
        </w:rPr>
      </w:pPr>
      <w:r>
        <w:rPr>
          <w:rFonts w:cs="Calibri"/>
          <w:iCs/>
          <w:lang w:eastAsia="fr-FR"/>
        </w:rPr>
        <w:t>Moi-même.</w:t>
      </w:r>
    </w:p>
    <w:p>
      <w:pPr>
        <w:pStyle w:val="Normal"/>
        <w:rPr>
          <w:rFonts w:ascii="Calibri" w:hAnsi="Calibri" w:cs="Calibri"/>
          <w:iCs/>
          <w:lang w:eastAsia="fr-FR"/>
        </w:rPr>
      </w:pPr>
      <w:r>
        <w:rPr>
          <w:rFonts w:cs="Calibri"/>
          <w:iCs/>
          <w:lang w:eastAsia="fr-FR"/>
        </w:rPr>
      </w:r>
    </w:p>
    <w:p>
      <w:pPr>
        <w:pStyle w:val="Titre2"/>
        <w:numPr>
          <w:ilvl w:val="1"/>
          <w:numId w:val="2"/>
        </w:numPr>
        <w:ind w:left="0" w:right="0" w:hanging="0"/>
        <w:rPr/>
      </w:pPr>
      <w:bookmarkStart w:id="164" w:name="_Toc207706764"/>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Méthodologie</w:t>
      </w:r>
      <w:bookmarkEnd w:id="164"/>
    </w:p>
    <w:p>
      <w:pPr>
        <w:pStyle w:val="Normal"/>
        <w:rPr>
          <w:rFonts w:ascii="Calibri" w:hAnsi="Calibri" w:cs="Calibri"/>
          <w:sz w:val="20"/>
          <w:szCs w:val="20"/>
        </w:rPr>
      </w:pPr>
      <w:r>
        <w:rPr>
          <w:rFonts w:cs="Calibri"/>
          <w:sz w:val="20"/>
          <w:szCs w:val="20"/>
        </w:rPr>
      </w:r>
    </w:p>
    <w:p>
      <w:pPr>
        <w:pStyle w:val="Corpsdetexte"/>
        <w:rPr>
          <w:rFonts w:cs="Calibri"/>
          <w:sz w:val="20"/>
          <w:szCs w:val="20"/>
        </w:rPr>
      </w:pPr>
      <w:r>
        <w:rPr>
          <w:rFonts w:cs="Calibri"/>
          <w:sz w:val="20"/>
          <w:szCs w:val="20"/>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rFonts w:cs="Calibri"/>
          <w:sz w:val="20"/>
          <w:szCs w:val="20"/>
        </w:rPr>
      </w:pPr>
      <w:r>
        <w:rPr>
          <w:rFonts w:cs="Calibri"/>
          <w:sz w:val="20"/>
          <w:szCs w:val="20"/>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rFonts w:cs="Calibri"/>
          <w:sz w:val="20"/>
          <w:szCs w:val="20"/>
        </w:rPr>
      </w:pPr>
      <w:r>
        <w:rPr>
          <w:rFonts w:cs="Calibri"/>
          <w:sz w:val="20"/>
          <w:szCs w:val="20"/>
        </w:rPr>
        <w:t>Pour organiser ces sprints, j’ai créé des tableaux Trello dédiés, facilitant le suivi des tâches, la visualisation de l’avancement, et le maintien d’un focus constant sur les objectifs à court terme.</w:t>
      </w:r>
    </w:p>
    <w:p>
      <w:pPr>
        <w:pStyle w:val="Corpsdetexte"/>
        <w:rPr>
          <w:rFonts w:cs="Calibri"/>
          <w:sz w:val="20"/>
          <w:szCs w:val="20"/>
        </w:rPr>
      </w:pPr>
      <w:r>
        <w:rPr>
          <w:rFonts w:cs="Calibri"/>
          <w:sz w:val="20"/>
          <w:szCs w:val="20"/>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2"/>
        </w:numPr>
        <w:ind w:left="0" w:right="0" w:hanging="0"/>
        <w:rPr/>
      </w:pPr>
      <w:bookmarkStart w:id="165" w:name="_Toc20770676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Outils, planning et suivi</w:t>
      </w:r>
      <w:bookmarkEnd w:id="165"/>
    </w:p>
    <w:p>
      <w:pPr>
        <w:pStyle w:val="Normal"/>
        <w:rPr>
          <w:rFonts w:ascii="Calibri" w:hAnsi="Calibri" w:cs="Calibri"/>
          <w:sz w:val="20"/>
          <w:szCs w:val="20"/>
        </w:rPr>
      </w:pPr>
      <w:r>
        <w:rPr>
          <w:rFonts w:cs="Calibri"/>
          <w:sz w:val="20"/>
          <w:szCs w:val="20"/>
        </w:rPr>
      </w:r>
    </w:p>
    <w:p>
      <w:pPr>
        <w:pStyle w:val="Corpsdetexte"/>
        <w:rPr/>
      </w:pPr>
      <w:r>
        <w:rPr>
          <w:rFonts w:cs="Calibri"/>
          <w:sz w:val="20"/>
          <w:szCs w:val="20"/>
        </w:rPr>
        <w:t xml:space="preserve">La gestion de projet s’est déroulée en plusieurs phases bien définies, allant de la planification initiale à l’évaluation des sprints terminés. J’ai formalisé les besoins fonctionnels à travers des </w:t>
      </w:r>
      <w:r>
        <w:rPr>
          <w:rStyle w:val="Accentuation"/>
          <w:rFonts w:cs="Calibri"/>
          <w:sz w:val="20"/>
          <w:szCs w:val="20"/>
        </w:rPr>
        <w:t>user stories</w:t>
      </w:r>
      <w:r>
        <w:rPr>
          <w:rFonts w:cs="Calibri"/>
          <w:sz w:val="20"/>
          <w:szCs w:val="20"/>
        </w:rPr>
        <w:t>, qui m’ont permis de garder une perspective utilisateur tout au long du développement.</w:t>
      </w:r>
    </w:p>
    <w:p>
      <w:pPr>
        <w:pStyle w:val="Corpsdetexte"/>
        <w:rPr>
          <w:rFonts w:cs="Calibri"/>
          <w:sz w:val="20"/>
          <w:szCs w:val="20"/>
        </w:rPr>
      </w:pPr>
      <w:r>
        <w:rPr>
          <w:rFonts w:cs="Calibri"/>
          <w:sz w:val="20"/>
          <w:szCs w:val="20"/>
        </w:rPr>
        <w:t>Pour prioriser efficacement ces fonctionnalités, j’ai appliqué la méthode MoSCoW (Must Have, Should Have, Could Have, Won’t Have), ce qui a orienté le planning et la répartition des efforts.</w:t>
      </w:r>
    </w:p>
    <w:p>
      <w:pPr>
        <w:pStyle w:val="Corpsdetexte"/>
        <w:rPr>
          <w:rFonts w:cs="Calibri"/>
          <w:sz w:val="20"/>
          <w:szCs w:val="20"/>
        </w:rPr>
      </w:pPr>
      <w:r>
        <w:rPr>
          <w:rFonts w:cs="Calibri"/>
          <w:sz w:val="20"/>
          <w:szCs w:val="20"/>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rFonts w:cs="Calibri"/>
          <w:sz w:val="20"/>
          <w:szCs w:val="20"/>
        </w:rPr>
        <w:t xml:space="preserve">Enfin, lors des sessions de planification, j’ai de nouveau utilisé le </w:t>
      </w:r>
      <w:r>
        <w:rPr>
          <w:rStyle w:val="Accentuation"/>
          <w:rFonts w:cs="Calibri"/>
          <w:sz w:val="20"/>
          <w:szCs w:val="20"/>
        </w:rPr>
        <w:t>planning poker</w:t>
      </w:r>
      <w:r>
        <w:rPr>
          <w:rFonts w:cs="Calibri"/>
          <w:sz w:val="20"/>
          <w:szCs w:val="20"/>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eastAsia="fr-FR"/>
        </w:rPr>
      </w:pPr>
      <w:r>
        <w:rPr>
          <w:rFonts w:eastAsia="Times New Roman" w:cs="Calibri"/>
          <w:b/>
          <w:bCs/>
          <w:lang w:eastAsia="fr-FR"/>
        </w:rPr>
        <w:drawing>
          <wp:anchor behindDoc="0" distT="0" distB="0" distL="0" distR="0" simplePos="0" locked="0" layoutInCell="0" allowOverlap="1" relativeHeight="43">
            <wp:simplePos x="0" y="0"/>
            <wp:positionH relativeFrom="column">
              <wp:posOffset>3096260</wp:posOffset>
            </wp:positionH>
            <wp:positionV relativeFrom="paragraph">
              <wp:posOffset>45720</wp:posOffset>
            </wp:positionV>
            <wp:extent cx="2736850" cy="123825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4"/>
                    <a:srcRect l="0" t="0" r="2134" b="0"/>
                    <a:stretch>
                      <a:fillRect/>
                    </a:stretch>
                  </pic:blipFill>
                  <pic:spPr bwMode="auto">
                    <a:xfrm>
                      <a:off x="0" y="0"/>
                      <a:ext cx="2736850" cy="1238250"/>
                    </a:xfrm>
                    <a:prstGeom prst="rect">
                      <a:avLst/>
                    </a:prstGeom>
                  </pic:spPr>
                </pic:pic>
              </a:graphicData>
            </a:graphic>
          </wp:anchor>
        </w:drawing>
      </w:r>
    </w:p>
    <w:p>
      <w:pPr>
        <w:pStyle w:val="Normal"/>
        <w:rPr>
          <w:rFonts w:eastAsia="Times New Roman" w:cs="Calibri"/>
          <w:lang w:eastAsia="fr-FR"/>
        </w:rPr>
      </w:pPr>
      <w:r>
        <w:rPr>
          <w:rFonts w:eastAsia="Times New Roman" w:cs="Calibri"/>
          <w:lang w:eastAsia="fr-FR"/>
        </w:rPr>
        <w:t xml:space="preserve">Coefficients estimations charge travail : </w:t>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Normal"/>
        <w:rPr>
          <w:rFonts w:eastAsia="Times New Roman" w:cs="Calibri"/>
          <w:lang w:eastAsia="fr-FR"/>
        </w:rPr>
      </w:pPr>
      <w:r>
        <w:drawing>
          <wp:anchor behindDoc="0" distT="0" distB="0" distL="0" distR="0" simplePos="0" locked="0" layoutInCell="0" allowOverlap="1" relativeHeight="12">
            <wp:simplePos x="0" y="0"/>
            <wp:positionH relativeFrom="column">
              <wp:posOffset>30480</wp:posOffset>
            </wp:positionH>
            <wp:positionV relativeFrom="paragraph">
              <wp:posOffset>2540</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r>
        <w:rPr>
          <w:rFonts w:eastAsia="Times New Roman" w:cs="Calibri"/>
          <w:lang w:eastAsia="fr-FR"/>
        </w:rPr>
        <w:t>Sprint 1 :</w:t>
      </w:r>
    </w:p>
    <w:p>
      <w:pPr>
        <w:pStyle w:val="Normal"/>
        <w:rPr>
          <w:rFonts w:ascii="Calibri" w:hAnsi="Calibri"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13">
            <wp:simplePos x="0" y="0"/>
            <wp:positionH relativeFrom="column">
              <wp:posOffset>-63500</wp:posOffset>
            </wp:positionH>
            <wp:positionV relativeFrom="paragraph">
              <wp:posOffset>63500</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eastAsia="fr-FR"/>
        </w:rPr>
      </w:pPr>
      <w:r>
        <w:drawing>
          <wp:anchor behindDoc="0" distT="0" distB="0" distL="0" distR="0" simplePos="0" locked="0" layoutInCell="0" allowOverlap="1" relativeHeight="44">
            <wp:simplePos x="0" y="0"/>
            <wp:positionH relativeFrom="column">
              <wp:posOffset>30480</wp:posOffset>
            </wp:positionH>
            <wp:positionV relativeFrom="paragraph">
              <wp:posOffset>2540</wp:posOffset>
            </wp:positionV>
            <wp:extent cx="238125" cy="238125"/>
            <wp:effectExtent l="0" t="0" r="0" b="0"/>
            <wp:wrapSquare wrapText="largest"/>
            <wp:docPr id="14"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3" descr=""/>
                    <pic:cNvPicPr>
                      <a:picLocks noChangeAspect="1" noChangeArrowheads="1"/>
                    </pic:cNvPicPr>
                  </pic:nvPicPr>
                  <pic:blipFill>
                    <a:blip r:embed="rId17"/>
                    <a:stretch>
                      <a:fillRect/>
                    </a:stretch>
                  </pic:blipFill>
                  <pic:spPr bwMode="auto">
                    <a:xfrm>
                      <a:off x="0" y="0"/>
                      <a:ext cx="238125" cy="238125"/>
                    </a:xfrm>
                    <a:prstGeom prst="rect">
                      <a:avLst/>
                    </a:prstGeom>
                  </pic:spPr>
                </pic:pic>
              </a:graphicData>
            </a:graphic>
          </wp:anchor>
        </w:drawing>
      </w:r>
      <w:r>
        <w:rPr>
          <w:rFonts w:eastAsia="Times New Roman" w:cs="Calibri"/>
          <w:lang w:eastAsia="fr-FR"/>
        </w:rPr>
        <w:t>Détails d’une fonctionnalité à développer :</w:t>
      </w:r>
    </w:p>
    <w:p>
      <w:pPr>
        <w:pStyle w:val="Normal"/>
        <w:rPr>
          <w:rFonts w:ascii="Calibri" w:hAnsi="Calibri" w:eastAsia="Times New Roman" w:cs="Calibri"/>
          <w:b/>
          <w:b/>
          <w:bCs/>
          <w:i/>
          <w:i/>
          <w:u w:val="single"/>
          <w:lang w:eastAsia="fr-FR"/>
        </w:rPr>
      </w:pPr>
      <w:r>
        <w:rPr>
          <w:rFonts w:eastAsia="Times New Roman" w:cs="Calibri"/>
          <w:b/>
          <w:bCs/>
          <w:i/>
          <w:u w:val="single"/>
          <w:lang w:eastAsia="fr-FR"/>
        </w:rPr>
        <w:drawing>
          <wp:anchor behindDoc="0" distT="0" distB="0" distL="0" distR="0" simplePos="0" locked="0" layoutInCell="0" allowOverlap="1" relativeHeight="14">
            <wp:simplePos x="0" y="0"/>
            <wp:positionH relativeFrom="column">
              <wp:posOffset>330835</wp:posOffset>
            </wp:positionH>
            <wp:positionV relativeFrom="paragraph">
              <wp:posOffset>43180</wp:posOffset>
            </wp:positionV>
            <wp:extent cx="2447925" cy="304482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8"/>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t xml:space="preserve"> </w:t>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color w:val="000000"/>
          <w:shd w:fill="FFFF00" w:val="clear"/>
        </w:rPr>
      </w:pPr>
      <w:r>
        <w:rPr>
          <w:rFonts w:eastAsia="Times New Roman" w:cs="Calibri"/>
          <w:color w:val="000000"/>
          <w:shd w:fill="FFFF00" w:val="clear"/>
        </w:rPr>
      </w:r>
    </w:p>
    <w:p>
      <w:pPr>
        <w:pStyle w:val="Normal"/>
        <w:rPr>
          <w:rFonts w:ascii="Calibri" w:hAnsi="Calibri" w:cs="Calibri"/>
        </w:rPr>
      </w:pPr>
      <w:r>
        <w:rPr>
          <w:rFonts w:cs="Calibri"/>
        </w:rPr>
        <mc:AlternateContent>
          <mc:Choice Requires="wps">
            <w:drawing>
              <wp:anchor behindDoc="0" distT="0" distB="0" distL="0" distR="0" simplePos="0" locked="0" layoutInCell="0" allowOverlap="1" relativeHeight="11">
                <wp:simplePos x="0" y="0"/>
                <wp:positionH relativeFrom="column">
                  <wp:posOffset>-1588135</wp:posOffset>
                </wp:positionH>
                <wp:positionV relativeFrom="paragraph">
                  <wp:posOffset>1360170</wp:posOffset>
                </wp:positionV>
                <wp:extent cx="8608060" cy="6122035"/>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1" name="Image16" descr=""/>
                        <pic:cNvPicPr/>
                      </pic:nvPicPr>
                      <pic:blipFill>
                        <a:blip r:embed="rId19"/>
                        <a:stretch/>
                      </pic:blipFill>
                      <pic:spPr>
                        <a:xfrm rot="5400000">
                          <a:off x="0" y="0"/>
                          <a:ext cx="8607600" cy="6121440"/>
                        </a:xfrm>
                        <a:prstGeom prst="rect">
                          <a:avLst/>
                        </a:prstGeom>
                        <a:ln w="0">
                          <a:noFill/>
                        </a:ln>
                      </pic:spPr>
                    </pic:pic>
                  </a:graphicData>
                </a:graphic>
              </wp:anchor>
            </w:drawing>
          </mc:Choice>
          <mc:Fallback>
            <w:pict>
              <v:shape id="shape_0" ID="Image16" stroked="f" o:allowincell="f" style="position:absolute;margin-left:-125.05pt;margin-top:107.1pt;width:677.7pt;height:481.95pt;mso-wrap-style:none;v-text-anchor:middle;rotation:90" type="_x0000_t75">
                <v:imagedata r:id="rId19" o:detectmouseclick="t"/>
                <v:stroke color="#3465a4" joinstyle="round" endcap="flat"/>
                <w10:wrap type="square" side="largest"/>
              </v:shape>
            </w:pict>
          </mc:Fallback>
        </mc:AlternateContent>
      </w:r>
    </w:p>
    <w:p>
      <w:pPr>
        <w:pStyle w:val="Titre2"/>
        <w:numPr>
          <w:ilvl w:val="1"/>
          <w:numId w:val="2"/>
        </w:numPr>
        <w:ind w:left="0" w:right="0" w:hanging="0"/>
        <w:rPr/>
      </w:pPr>
      <w:bookmarkStart w:id="166" w:name="_Toc207706766"/>
      <w:bookmarkStart w:id="167" w:name="_Toc202533247"/>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Objectifs de qualité</w:t>
      </w:r>
      <w:bookmarkEnd w:id="166"/>
      <w:bookmarkEnd w:id="167"/>
    </w:p>
    <w:p>
      <w:pPr>
        <w:pStyle w:val="Normal"/>
        <w:rPr>
          <w:rFonts w:ascii="Calibri" w:hAnsi="Calibri" w:cs="Calibri"/>
        </w:rPr>
      </w:pPr>
      <w:r>
        <w:rPr>
          <w:rFonts w:cs="Calibri"/>
        </w:rPr>
      </w:r>
    </w:p>
    <w:p>
      <w:pPr>
        <w:pStyle w:val="Corpsdetexte"/>
        <w:rPr/>
      </w:pPr>
      <w:r>
        <w:rPr>
          <w:rStyle w:val="Accentuationforte"/>
          <w:rFonts w:cs="Calibri"/>
          <w:sz w:val="20"/>
          <w:szCs w:val="20"/>
          <w:lang w:eastAsia="fr-FR"/>
        </w:rPr>
        <w:t>Voici les qualités indispensables d’un site web. :</w:t>
      </w:r>
    </w:p>
    <w:p>
      <w:pPr>
        <w:pStyle w:val="Corpsdetexte"/>
        <w:rPr/>
      </w:pPr>
      <w:r>
        <w:rPr>
          <w:rStyle w:val="Accentuationforte"/>
          <w:rFonts w:cs="Calibri"/>
          <w:b w:val="false"/>
          <w:bCs w:val="false"/>
          <w:sz w:val="20"/>
          <w:szCs w:val="20"/>
          <w:lang w:eastAsia="fr-FR"/>
        </w:rPr>
        <w:t xml:space="preserve">(source </w:t>
      </w:r>
      <w:hyperlink r:id="rId20">
        <w:r>
          <w:rPr>
            <w:rStyle w:val="LienInternet"/>
            <w:rFonts w:cs="Calibri"/>
            <w:sz w:val="20"/>
            <w:szCs w:val="20"/>
            <w:lang w:eastAsia="fr-FR"/>
          </w:rPr>
          <w:t>https://burguindigital.com/qualite-site-web/</w:t>
        </w:r>
      </w:hyperlink>
      <w:r>
        <w:rPr>
          <w:rStyle w:val="Accentuationforte"/>
          <w:rFonts w:cs="Calibri"/>
          <w:b w:val="false"/>
          <w:bCs w:val="false"/>
          <w:sz w:val="20"/>
          <w:szCs w:val="20"/>
          <w:lang w:eastAsia="fr-FR"/>
        </w:rPr>
        <w:t xml:space="preserve"> )</w:t>
      </w:r>
    </w:p>
    <w:p>
      <w:pPr>
        <w:pStyle w:val="Corpsdetexte"/>
        <w:rPr/>
      </w:pPr>
      <w:r>
        <w:rPr>
          <w:rFonts w:cs="Calibri"/>
          <w:sz w:val="20"/>
          <w:szCs w:val="20"/>
        </w:rPr>
        <w:t xml:space="preserve">• </w:t>
      </w:r>
      <w:r>
        <w:rPr>
          <w:rStyle w:val="Accentuationforte"/>
          <w:rFonts w:cs="Calibri"/>
          <w:sz w:val="20"/>
          <w:szCs w:val="20"/>
        </w:rPr>
        <w:t>Un design attractif et professionnel</w:t>
      </w:r>
      <w:r>
        <w:rPr>
          <w:rFonts w:cs="Calibri"/>
          <w:sz w:val="20"/>
          <w:szCs w:val="20"/>
        </w:rPr>
        <w:t xml:space="preserve"> – Donne une bonne première impression et renforce la crédibilité.</w:t>
        <w:br/>
        <w:t xml:space="preserve">• </w:t>
      </w:r>
      <w:r>
        <w:rPr>
          <w:rStyle w:val="Accentuationforte"/>
          <w:rFonts w:cs="Calibri"/>
          <w:sz w:val="20"/>
          <w:szCs w:val="20"/>
        </w:rPr>
        <w:t>Un site qui se charge rapidement</w:t>
      </w:r>
      <w:r>
        <w:rPr>
          <w:rFonts w:cs="Calibri"/>
          <w:sz w:val="20"/>
          <w:szCs w:val="20"/>
        </w:rPr>
        <w:t xml:space="preserve"> – Améliore l’expérience utilisateur et réduit le taux de rebond.</w:t>
        <w:br/>
        <w:t xml:space="preserve">• </w:t>
      </w:r>
      <w:r>
        <w:rPr>
          <w:rStyle w:val="Accentuationforte"/>
          <w:rFonts w:cs="Calibri"/>
          <w:sz w:val="20"/>
          <w:szCs w:val="20"/>
        </w:rPr>
        <w:t>Une ergonomie fluide et intuitive</w:t>
      </w:r>
      <w:r>
        <w:rPr>
          <w:rFonts w:cs="Calibri"/>
          <w:sz w:val="20"/>
          <w:szCs w:val="20"/>
        </w:rPr>
        <w:t xml:space="preserve"> – Facilite la navigation et retient l’attention des visiteurs.</w:t>
        <w:br/>
        <w:t xml:space="preserve">• </w:t>
      </w:r>
      <w:r>
        <w:rPr>
          <w:rStyle w:val="Accentuationforte"/>
          <w:rFonts w:cs="Calibri"/>
          <w:sz w:val="20"/>
          <w:szCs w:val="20"/>
        </w:rPr>
        <w:t>Une organisation claire</w:t>
      </w:r>
      <w:r>
        <w:rPr>
          <w:rFonts w:cs="Calibri"/>
          <w:sz w:val="20"/>
          <w:szCs w:val="20"/>
        </w:rPr>
        <w:t xml:space="preserve"> – Permet de trouver rapidement l’information recherchée.</w:t>
        <w:br/>
        <w:t xml:space="preserve">• </w:t>
      </w:r>
      <w:r>
        <w:rPr>
          <w:rStyle w:val="Accentuationforte"/>
          <w:rFonts w:cs="Calibri"/>
          <w:sz w:val="20"/>
          <w:szCs w:val="20"/>
        </w:rPr>
        <w:t>Du contenu de qualité</w:t>
      </w:r>
      <w:r>
        <w:rPr>
          <w:rFonts w:cs="Calibri"/>
          <w:sz w:val="20"/>
          <w:szCs w:val="20"/>
        </w:rPr>
        <w:t xml:space="preserve"> – Renforce la confiance et favorise le référencement naturel (SEO).</w:t>
        <w:br/>
        <w:t xml:space="preserve">• </w:t>
      </w:r>
      <w:r>
        <w:rPr>
          <w:rStyle w:val="Accentuationforte"/>
          <w:rFonts w:cs="Calibri"/>
          <w:sz w:val="20"/>
          <w:szCs w:val="20"/>
        </w:rPr>
        <w:t>Une sécurité à toute épreuve</w:t>
      </w:r>
      <w:r>
        <w:rPr>
          <w:rFonts w:cs="Calibri"/>
          <w:sz w:val="20"/>
          <w:szCs w:val="20"/>
        </w:rPr>
        <w:t xml:space="preserve"> – Protège les données des utilisateurs et inspire confiance.</w:t>
        <w:br/>
        <w:t xml:space="preserve">• </w:t>
      </w:r>
      <w:r>
        <w:rPr>
          <w:rStyle w:val="Accentuationforte"/>
          <w:rFonts w:cs="Calibri"/>
          <w:sz w:val="20"/>
          <w:szCs w:val="20"/>
        </w:rPr>
        <w:t>Des éléments de réassurance</w:t>
      </w:r>
      <w:r>
        <w:rPr>
          <w:rFonts w:cs="Calibri"/>
          <w:sz w:val="20"/>
          <w:szCs w:val="20"/>
        </w:rPr>
        <w:t xml:space="preserve"> – Témoignages, garanties, labels… pour rassurer et convertir.</w:t>
      </w:r>
    </w:p>
    <w:p>
      <w:pPr>
        <w:pStyle w:val="Normal"/>
        <w:overflowPunct w:val="true"/>
        <w:rPr>
          <w:rFonts w:ascii="Calibri" w:hAnsi="Calibri" w:cs="Calibri"/>
          <w:sz w:val="20"/>
          <w:szCs w:val="20"/>
        </w:rPr>
      </w:pPr>
      <w:r>
        <w:rPr>
          <w:rFonts w:cs="Calibri"/>
          <w:sz w:val="20"/>
          <w:szCs w:val="20"/>
        </w:rPr>
      </w:r>
      <w:r>
        <w:br w:type="page"/>
      </w:r>
    </w:p>
    <w:p>
      <w:pPr>
        <w:pStyle w:val="Titre1"/>
        <w:numPr>
          <w:ilvl w:val="0"/>
          <w:numId w:val="2"/>
        </w:numPr>
        <w:ind w:left="0" w:right="0" w:hanging="0"/>
        <w:rPr>
          <w:rFonts w:ascii="Calibri" w:hAnsi="Calibri" w:cs="Calibri"/>
          <w:color w:val="000000"/>
          <w:shd w:fill="FFFF00" w:val="clear"/>
          <w:lang w:eastAsia="fr-FR"/>
        </w:rPr>
      </w:pPr>
      <w:bookmarkStart w:id="168" w:name="_Toc535686963"/>
      <w:bookmarkStart w:id="169" w:name="_Toc207706767"/>
      <w:bookmarkStart w:id="170" w:name="_Toc535686615"/>
      <w:r>
        <w:rPr>
          <w:rFonts w:cs="Calibri" w:ascii="Calibri" w:hAnsi="Calibri"/>
          <w:color w:val="000000"/>
          <w:shd w:fill="FFFF00" w:val="clear"/>
          <w:lang w:eastAsia="fr-FR"/>
        </w:rPr>
        <w:t>SPECIFICATIONS FONCTIONNELLES</w:t>
      </w:r>
      <w:bookmarkEnd w:id="168"/>
      <w:bookmarkEnd w:id="169"/>
      <w:bookmarkEnd w:id="170"/>
    </w:p>
    <w:p>
      <w:pPr>
        <w:pStyle w:val="Normal"/>
        <w:rPr>
          <w:rFonts w:ascii="Calibri" w:hAnsi="Calibri" w:eastAsia="Times New Roman" w:cs="Calibri"/>
          <w:b/>
          <w:b/>
          <w:bCs/>
          <w:i/>
          <w:i/>
          <w:color w:val="FF0000"/>
          <w:lang w:eastAsia="fr-FR"/>
        </w:rPr>
      </w:pPr>
      <w:r>
        <w:rPr>
          <w:rFonts w:eastAsia="Times New Roman" w:cs="Calibri"/>
          <w:b/>
          <w:bCs/>
          <w:i/>
          <w:color w:val="FF0000"/>
          <w:lang w:eastAsia="fr-FR"/>
        </w:rPr>
      </w:r>
    </w:p>
    <w:p>
      <w:pPr>
        <w:pStyle w:val="Titre2"/>
        <w:numPr>
          <w:ilvl w:val="1"/>
          <w:numId w:val="2"/>
        </w:numPr>
        <w:ind w:left="0" w:right="0" w:hanging="0"/>
        <w:rPr/>
      </w:pPr>
      <w:bookmarkStart w:id="171" w:name="_Toc207706768"/>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Contraintes du projet et livrables attendus</w:t>
      </w:r>
      <w:bookmarkEnd w:id="171"/>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auto"/>
        </w:rPr>
      </w:pPr>
      <w:bookmarkStart w:id="172" w:name="_Toc207706769"/>
      <w:r>
        <w:rPr>
          <w:rFonts w:cs="Calibri" w:ascii="Calibri" w:hAnsi="Calibri"/>
          <w:color w:val="auto"/>
        </w:rPr>
        <w:t>Criticité de l’application</w:t>
      </w:r>
      <w:bookmarkEnd w:id="172"/>
    </w:p>
    <w:p>
      <w:pPr>
        <w:pStyle w:val="Normal"/>
        <w:rPr>
          <w:rFonts w:ascii="Calibri" w:hAnsi="Calibri" w:cs="Calibri"/>
          <w:sz w:val="20"/>
          <w:szCs w:val="20"/>
        </w:rPr>
      </w:pPr>
      <w:r>
        <w:rPr>
          <w:rFonts w:cs="Calibri"/>
          <w:sz w:val="20"/>
          <w:szCs w:val="20"/>
        </w:rPr>
      </w:r>
    </w:p>
    <w:p>
      <w:pPr>
        <w:pStyle w:val="Corpsdetexte"/>
        <w:rPr>
          <w:rFonts w:cs="Calibri"/>
          <w:color w:val="000000"/>
          <w:sz w:val="20"/>
          <w:szCs w:val="20"/>
          <w:lang w:eastAsia="fr-FR"/>
        </w:rPr>
      </w:pPr>
      <w:r>
        <w:rPr>
          <w:rFonts w:cs="Calibri"/>
          <w:color w:val="000000"/>
          <w:sz w:val="20"/>
          <w:szCs w:val="20"/>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rPr>
      </w:pPr>
      <w:r>
        <w:rPr>
          <w:rFonts w:cs="Calibri"/>
          <w:sz w:val="20"/>
          <w:szCs w:val="20"/>
        </w:rPr>
        <w:t>La population utilisatrice est composée :</w:t>
      </w:r>
    </w:p>
    <w:p>
      <w:pPr>
        <w:pStyle w:val="Corpsdetexte"/>
        <w:numPr>
          <w:ilvl w:val="0"/>
          <w:numId w:val="20"/>
        </w:numPr>
        <w:tabs>
          <w:tab w:val="clear" w:pos="708"/>
          <w:tab w:val="left" w:pos="0" w:leader="none"/>
        </w:tabs>
        <w:spacing w:before="0" w:after="0"/>
        <w:rPr>
          <w:rFonts w:cs="Calibri"/>
          <w:sz w:val="20"/>
          <w:szCs w:val="20"/>
        </w:rPr>
      </w:pPr>
      <w:r>
        <w:rPr>
          <w:rFonts w:cs="Calibri"/>
          <w:sz w:val="20"/>
          <w:szCs w:val="20"/>
        </w:rPr>
        <w:t>D’utilisateurs non-inscrits consultant les événements publics.</w:t>
      </w:r>
    </w:p>
    <w:p>
      <w:pPr>
        <w:pStyle w:val="Corpsdetexte"/>
        <w:numPr>
          <w:ilvl w:val="0"/>
          <w:numId w:val="20"/>
        </w:numPr>
        <w:tabs>
          <w:tab w:val="clear" w:pos="708"/>
          <w:tab w:val="left" w:pos="0" w:leader="none"/>
        </w:tabs>
        <w:spacing w:before="0" w:after="0"/>
        <w:rPr>
          <w:rFonts w:cs="Calibri"/>
          <w:sz w:val="20"/>
          <w:szCs w:val="20"/>
        </w:rPr>
      </w:pPr>
      <w:r>
        <w:rPr>
          <w:rFonts w:cs="Calibri"/>
          <w:sz w:val="20"/>
          <w:szCs w:val="20"/>
        </w:rPr>
        <w:t>D’utilisateurs inscrits (propriétaires) créant ou rejoignant des événements.</w:t>
      </w:r>
    </w:p>
    <w:p>
      <w:pPr>
        <w:pStyle w:val="Corpsdetexte"/>
        <w:numPr>
          <w:ilvl w:val="0"/>
          <w:numId w:val="20"/>
        </w:numPr>
        <w:tabs>
          <w:tab w:val="clear" w:pos="708"/>
          <w:tab w:val="left" w:pos="0" w:leader="none"/>
        </w:tabs>
        <w:spacing w:before="0" w:after="0"/>
        <w:rPr>
          <w:rFonts w:cs="Calibri"/>
          <w:sz w:val="20"/>
          <w:szCs w:val="20"/>
        </w:rPr>
      </w:pPr>
      <w:r>
        <w:rPr>
          <w:rFonts w:cs="Calibri"/>
          <w:sz w:val="20"/>
          <w:szCs w:val="20"/>
        </w:rPr>
        <w:t>De modérateurs ou administrateurs gérant les contenus.</w:t>
      </w:r>
    </w:p>
    <w:p>
      <w:pPr>
        <w:pStyle w:val="Corpsdetexte"/>
        <w:spacing w:before="0" w:after="0"/>
        <w:rPr>
          <w:rFonts w:cs="Calibri"/>
          <w:sz w:val="20"/>
          <w:szCs w:val="20"/>
        </w:rPr>
      </w:pPr>
      <w:r>
        <w:rPr>
          <w:rFonts w:cs="Calibri"/>
          <w:sz w:val="20"/>
          <w:szCs w:val="20"/>
        </w:rPr>
        <w:t>Nombre estimé d’utilisateurs au lancement :</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100–200 utilisateurs inscrits.</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50 utilisateurs actifs mensuels.</w:t>
      </w:r>
    </w:p>
    <w:p>
      <w:pPr>
        <w:pStyle w:val="Corpsdetexte"/>
        <w:spacing w:before="0" w:after="0"/>
        <w:rPr>
          <w:rFonts w:cs="Calibri"/>
          <w:sz w:val="20"/>
          <w:szCs w:val="20"/>
        </w:rPr>
      </w:pPr>
      <w:r>
        <w:rPr>
          <w:rFonts w:cs="Calibri"/>
          <w:sz w:val="20"/>
          <w:szCs w:val="20"/>
        </w:rPr>
        <w:t>Disponibilité visée :</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99 % (hors opérations de maintenance planifiées).</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Support assuré 5j/7 via formulaire de contact.</w:t>
      </w:r>
    </w:p>
    <w:p>
      <w:pPr>
        <w:pStyle w:val="Corpsdetexte"/>
        <w:spacing w:before="0" w:after="0"/>
        <w:rPr>
          <w:rFonts w:cs="Calibri"/>
          <w:sz w:val="20"/>
          <w:szCs w:val="20"/>
        </w:rPr>
      </w:pPr>
      <w:r>
        <w:rPr>
          <w:rFonts w:cs="Calibri"/>
          <w:sz w:val="20"/>
          <w:szCs w:val="20"/>
        </w:rPr>
        <w:t>Indisponibilité temporaire :</w:t>
      </w:r>
    </w:p>
    <w:p>
      <w:pPr>
        <w:pStyle w:val="Corpsdetexte"/>
        <w:numPr>
          <w:ilvl w:val="0"/>
          <w:numId w:val="23"/>
        </w:numPr>
        <w:tabs>
          <w:tab w:val="clear" w:pos="708"/>
          <w:tab w:val="left" w:pos="0" w:leader="none"/>
        </w:tabs>
        <w:spacing w:before="0" w:after="0"/>
        <w:rPr>
          <w:rFonts w:cs="Calibri"/>
          <w:sz w:val="20"/>
          <w:szCs w:val="20"/>
        </w:rPr>
      </w:pPr>
      <w:r>
        <w:rPr>
          <w:rFonts w:cs="Calibri"/>
          <w:sz w:val="20"/>
          <w:szCs w:val="20"/>
        </w:rPr>
        <w:t>Impact limité à la gêne utilisateur (annulations impossibles, accès aux informations restreint).</w:t>
      </w:r>
    </w:p>
    <w:p>
      <w:pPr>
        <w:pStyle w:val="Corpsdetexte"/>
        <w:numPr>
          <w:ilvl w:val="0"/>
          <w:numId w:val="23"/>
        </w:numPr>
        <w:tabs>
          <w:tab w:val="clear" w:pos="708"/>
          <w:tab w:val="left" w:pos="0" w:leader="none"/>
        </w:tabs>
        <w:spacing w:before="0" w:after="0"/>
        <w:rPr>
          <w:rFonts w:cs="Calibri"/>
          <w:sz w:val="20"/>
          <w:szCs w:val="20"/>
        </w:rPr>
      </w:pPr>
      <w:r>
        <w:rPr>
          <w:rFonts w:cs="Calibri"/>
          <w:sz w:val="20"/>
          <w:szCs w:val="20"/>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rPr>
      </w:pPr>
      <w:r>
        <w:rPr>
          <w:rFonts w:cs="Calibri"/>
          <w:sz w:val="20"/>
          <w:szCs w:val="20"/>
        </w:rPr>
      </w:r>
    </w:p>
    <w:p>
      <w:pPr>
        <w:pStyle w:val="Titre2"/>
        <w:numPr>
          <w:ilvl w:val="2"/>
          <w:numId w:val="2"/>
        </w:numPr>
        <w:ind w:left="0" w:right="0" w:hanging="0"/>
        <w:rPr/>
      </w:pPr>
      <w:bookmarkStart w:id="173" w:name="_Toc207706770"/>
      <w:r>
        <w:rPr>
          <w:rFonts w:cs="Calibri" w:ascii="Calibri" w:hAnsi="Calibri"/>
          <w:color w:val="auto"/>
        </w:rPr>
        <w:t>Services tiers</w:t>
      </w:r>
      <w:bookmarkEnd w:id="173"/>
      <w:r>
        <w:rPr>
          <w:rFonts w:cs="Calibri" w:ascii="Calibri" w:hAnsi="Calibri"/>
          <w:color w:val="auto"/>
        </w:rPr>
        <w:t xml:space="preserve"> </w:t>
      </w:r>
    </w:p>
    <w:p>
      <w:pPr>
        <w:pStyle w:val="Normal"/>
        <w:rPr>
          <w:rFonts w:ascii="Calibri" w:hAnsi="Calibri" w:cs="Calibri"/>
          <w:sz w:val="20"/>
          <w:szCs w:val="20"/>
        </w:rPr>
      </w:pPr>
      <w:r>
        <w:rPr>
          <w:rFonts w:cs="Calibri"/>
          <w:sz w:val="20"/>
          <w:szCs w:val="20"/>
        </w:rPr>
      </w:r>
    </w:p>
    <w:p>
      <w:pPr>
        <w:pStyle w:val="Corpsdetexte"/>
        <w:rPr>
          <w:rFonts w:cs="Calibri"/>
          <w:sz w:val="20"/>
          <w:szCs w:val="20"/>
          <w:lang w:eastAsia="fr-FR"/>
        </w:rPr>
      </w:pPr>
      <w:r>
        <w:rPr>
          <w:rFonts w:cs="Calibri"/>
          <w:sz w:val="20"/>
          <w:szCs w:val="20"/>
          <w:lang w:eastAsia="fr-FR"/>
        </w:rPr>
        <w:t>L'application WoofWalks fait appel à plusieurs services tiers pour enrichir l'expérience utilisateur et faciliter certaines fonctionnalités :</w:t>
      </w:r>
    </w:p>
    <w:p>
      <w:pPr>
        <w:pStyle w:val="Corpsdetexte"/>
        <w:numPr>
          <w:ilvl w:val="0"/>
          <w:numId w:val="24"/>
        </w:numPr>
        <w:tabs>
          <w:tab w:val="clear" w:pos="708"/>
          <w:tab w:val="left" w:pos="0" w:leader="none"/>
        </w:tabs>
        <w:rPr/>
      </w:pPr>
      <w:r>
        <w:rPr>
          <w:rStyle w:val="Accentuationforte"/>
          <w:rFonts w:cs="Calibri"/>
          <w:sz w:val="20"/>
          <w:szCs w:val="20"/>
        </w:rPr>
        <w:t>Leaflet</w:t>
      </w:r>
      <w:r>
        <w:rPr>
          <w:rFonts w:cs="Calibri"/>
          <w:sz w:val="20"/>
          <w:szCs w:val="20"/>
        </w:rPr>
        <w:t xml:space="preserve"> : bibliothèque JavaScript utilisée pour l’affichage des cartes interactives sur les pages événements.</w:t>
      </w:r>
    </w:p>
    <w:p>
      <w:pPr>
        <w:pStyle w:val="Corpsdetexte"/>
        <w:numPr>
          <w:ilvl w:val="0"/>
          <w:numId w:val="24"/>
        </w:numPr>
        <w:tabs>
          <w:tab w:val="clear" w:pos="708"/>
          <w:tab w:val="left" w:pos="0" w:leader="none"/>
        </w:tabs>
        <w:rPr/>
      </w:pPr>
      <w:r>
        <w:rPr>
          <w:rStyle w:val="Accentuationforte"/>
          <w:rFonts w:cs="Calibri"/>
          <w:sz w:val="20"/>
          <w:szCs w:val="20"/>
        </w:rPr>
        <w:t>Fournisseur météo (à intégrer en V2)</w:t>
      </w:r>
      <w:r>
        <w:rPr>
          <w:rFonts w:cs="Calibri"/>
          <w:sz w:val="20"/>
          <w:szCs w:val="20"/>
        </w:rPr>
        <w:t xml:space="preserve"> : une API météo sera intégrée pour afficher la météo prévue le jour de l’événement.</w:t>
      </w:r>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auto"/>
        </w:rPr>
      </w:pPr>
      <w:bookmarkStart w:id="174" w:name="_Toc207706771"/>
      <w:r>
        <w:rPr>
          <w:rFonts w:cs="Calibri" w:ascii="Calibri" w:hAnsi="Calibri"/>
          <w:color w:val="auto"/>
        </w:rPr>
        <w:t>Livrables attendus</w:t>
      </w:r>
      <w:bookmarkEnd w:id="174"/>
    </w:p>
    <w:p>
      <w:pPr>
        <w:pStyle w:val="Normal"/>
        <w:numPr>
          <w:ilvl w:val="0"/>
          <w:numId w:val="1"/>
        </w:numPr>
        <w:spacing w:before="280" w:after="0"/>
        <w:rPr>
          <w:rFonts w:cs="Calibri"/>
          <w:iCs/>
          <w:sz w:val="20"/>
          <w:szCs w:val="20"/>
          <w:lang w:eastAsia="fr-FR"/>
        </w:rPr>
      </w:pPr>
      <w:r>
        <w:rPr>
          <w:rFonts w:cs="Calibri"/>
          <w:iCs/>
          <w:sz w:val="20"/>
          <w:szCs w:val="20"/>
          <w:lang w:eastAsia="fr-FR"/>
        </w:rPr>
        <w:t>Cahier des charges</w:t>
      </w:r>
    </w:p>
    <w:p>
      <w:pPr>
        <w:pStyle w:val="Normal"/>
        <w:numPr>
          <w:ilvl w:val="0"/>
          <w:numId w:val="1"/>
        </w:numPr>
        <w:rPr>
          <w:rFonts w:cs="Calibri"/>
          <w:iCs/>
          <w:sz w:val="20"/>
          <w:szCs w:val="20"/>
          <w:lang w:eastAsia="fr-FR"/>
        </w:rPr>
      </w:pPr>
      <w:r>
        <w:rPr>
          <w:rFonts w:cs="Calibri"/>
          <w:iCs/>
          <w:sz w:val="20"/>
          <w:szCs w:val="20"/>
          <w:lang w:eastAsia="fr-FR"/>
        </w:rPr>
        <w:t>Spécifications fonctionnelles &amp; techniques</w:t>
      </w:r>
    </w:p>
    <w:p>
      <w:pPr>
        <w:pStyle w:val="Normal"/>
        <w:numPr>
          <w:ilvl w:val="0"/>
          <w:numId w:val="1"/>
        </w:numPr>
        <w:rPr>
          <w:rFonts w:cs="Calibri"/>
          <w:iCs/>
          <w:sz w:val="20"/>
          <w:szCs w:val="20"/>
          <w:lang w:eastAsia="fr-FR"/>
        </w:rPr>
      </w:pPr>
      <w:r>
        <w:rPr>
          <w:rFonts w:cs="Calibri"/>
          <w:iCs/>
          <w:sz w:val="20"/>
          <w:szCs w:val="20"/>
          <w:lang w:eastAsia="fr-FR"/>
        </w:rPr>
        <w:t>Maquettage &amp; design</w:t>
      </w:r>
    </w:p>
    <w:p>
      <w:pPr>
        <w:pStyle w:val="Normal"/>
        <w:numPr>
          <w:ilvl w:val="0"/>
          <w:numId w:val="1"/>
        </w:numPr>
        <w:rPr>
          <w:rFonts w:cs="Calibri"/>
          <w:iCs/>
          <w:sz w:val="20"/>
          <w:szCs w:val="20"/>
          <w:lang w:eastAsia="fr-FR"/>
        </w:rPr>
      </w:pPr>
      <w:r>
        <w:rPr>
          <w:rFonts w:cs="Calibri"/>
          <w:iCs/>
          <w:sz w:val="20"/>
          <w:szCs w:val="20"/>
          <w:lang w:eastAsia="fr-FR"/>
        </w:rPr>
        <w:t>Développement</w:t>
      </w:r>
    </w:p>
    <w:p>
      <w:pPr>
        <w:pStyle w:val="Normal"/>
        <w:numPr>
          <w:ilvl w:val="0"/>
          <w:numId w:val="1"/>
        </w:numPr>
        <w:rPr>
          <w:rFonts w:cs="Calibri"/>
          <w:iCs/>
          <w:sz w:val="20"/>
          <w:szCs w:val="20"/>
          <w:lang w:eastAsia="fr-FR"/>
        </w:rPr>
      </w:pPr>
      <w:r>
        <w:rPr>
          <w:rFonts w:cs="Calibri"/>
          <w:iCs/>
          <w:sz w:val="20"/>
          <w:szCs w:val="20"/>
          <w:lang w:eastAsia="fr-FR"/>
        </w:rPr>
        <w:t>Intégration</w:t>
      </w:r>
    </w:p>
    <w:p>
      <w:pPr>
        <w:pStyle w:val="Normal"/>
        <w:numPr>
          <w:ilvl w:val="0"/>
          <w:numId w:val="1"/>
        </w:numPr>
        <w:rPr>
          <w:rFonts w:cs="Calibri"/>
          <w:iCs/>
          <w:sz w:val="20"/>
          <w:szCs w:val="20"/>
          <w:lang w:eastAsia="fr-FR"/>
        </w:rPr>
      </w:pPr>
      <w:r>
        <w:rPr>
          <w:rFonts w:cs="Calibri"/>
          <w:iCs/>
          <w:sz w:val="20"/>
          <w:szCs w:val="20"/>
          <w:lang w:eastAsia="fr-FR"/>
        </w:rPr>
        <w:t>Gestion de base de données ou autres actifs existants</w:t>
      </w:r>
    </w:p>
    <w:p>
      <w:pPr>
        <w:pStyle w:val="Normal"/>
        <w:overflowPunct w:val="true"/>
        <w:rPr>
          <w:rFonts w:ascii="Calibri" w:hAnsi="Calibri" w:cs="Calibri"/>
          <w:iCs/>
          <w:lang w:eastAsia="fr-FR"/>
        </w:rPr>
      </w:pPr>
      <w:r>
        <w:rPr>
          <w:rFonts w:cs="Calibri"/>
          <w:iCs/>
          <w:lang w:eastAsia="fr-FR"/>
        </w:rPr>
      </w:r>
      <w:r>
        <w:br w:type="page"/>
      </w:r>
    </w:p>
    <w:p>
      <w:pPr>
        <w:pStyle w:val="Titre2"/>
        <w:numPr>
          <w:ilvl w:val="1"/>
          <w:numId w:val="2"/>
        </w:numPr>
        <w:ind w:left="0" w:right="0" w:hanging="0"/>
        <w:rPr/>
      </w:pPr>
      <w:bookmarkStart w:id="175" w:name="_Toc207706772"/>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Architecture logicielle du projet</w:t>
      </w:r>
      <w:bookmarkEnd w:id="175"/>
    </w:p>
    <w:p>
      <w:pPr>
        <w:pStyle w:val="Normal"/>
        <w:rPr>
          <w:rFonts w:ascii="Calibri" w:hAnsi="Calibri" w:eastAsia="Times New Roman" w:cs="Calibri"/>
          <w:sz w:val="20"/>
          <w:szCs w:val="20"/>
        </w:rPr>
      </w:pPr>
      <w:r>
        <w:rPr>
          <w:rFonts w:eastAsia="Times New Roman" w:cs="Calibri"/>
          <w:sz w:val="20"/>
          <w:szCs w:val="20"/>
        </w:rPr>
      </w:r>
    </w:p>
    <w:p>
      <w:pPr>
        <w:pStyle w:val="Normal"/>
        <w:rPr/>
      </w:pPr>
      <w:r>
        <w:rPr>
          <w:rFonts w:cs="Calibri"/>
          <w:sz w:val="20"/>
          <w:szCs w:val="20"/>
        </w:rPr>
        <w:tab/>
        <w:t>Le projet WoofWalks est développé selon une architecture</w:t>
      </w:r>
      <w:r>
        <w:rPr>
          <w:rFonts w:cs="Calibri"/>
          <w:b/>
          <w:bCs/>
          <w:sz w:val="20"/>
          <w:szCs w:val="20"/>
        </w:rPr>
        <w:t xml:space="preserve"> Monolythique en couche</w:t>
      </w:r>
      <w:r>
        <w:rPr>
          <w:rFonts w:cs="Calibri"/>
          <w:sz w:val="20"/>
          <w:szCs w:val="20"/>
        </w:rPr>
        <w:t xml:space="preserve"> ,utilisant Symfony et React.</w:t>
      </w:r>
    </w:p>
    <w:p>
      <w:pPr>
        <w:pStyle w:val="Normal"/>
        <w:rPr>
          <w:rFonts w:ascii="Calibri" w:hAnsi="Calibri" w:cs="Calibri"/>
          <w:sz w:val="20"/>
          <w:szCs w:val="20"/>
        </w:rPr>
      </w:pPr>
      <w:r>
        <w:rPr>
          <w:rFonts w:cs="Calibri"/>
          <w:sz w:val="20"/>
          <w:szCs w:val="20"/>
        </w:rPr>
      </w:r>
    </w:p>
    <w:p>
      <w:pPr>
        <w:pStyle w:val="Corpsdetexte"/>
        <w:numPr>
          <w:ilvl w:val="0"/>
          <w:numId w:val="25"/>
        </w:numPr>
        <w:tabs>
          <w:tab w:val="clear" w:pos="708"/>
          <w:tab w:val="left" w:pos="0" w:leader="none"/>
        </w:tabs>
        <w:rPr/>
      </w:pPr>
      <w:r>
        <w:rPr>
          <w:rStyle w:val="Accentuationforte"/>
          <w:rFonts w:cs="Calibri"/>
          <w:sz w:val="20"/>
          <w:szCs w:val="20"/>
        </w:rPr>
        <w:t>Frontend</w:t>
      </w:r>
      <w:r>
        <w:rPr>
          <w:rFonts w:cs="Calibri"/>
          <w:sz w:val="20"/>
          <w:szCs w:val="20"/>
        </w:rPr>
        <w:t xml:space="preserve"> : application web réalisée en </w:t>
      </w:r>
      <w:r>
        <w:rPr>
          <w:rStyle w:val="Accentuationforte"/>
          <w:rFonts w:cs="Calibri"/>
          <w:sz w:val="20"/>
          <w:szCs w:val="20"/>
        </w:rPr>
        <w:t>React</w:t>
      </w:r>
      <w:r>
        <w:rPr>
          <w:rFonts w:cs="Calibri"/>
          <w:sz w:val="20"/>
          <w:szCs w:val="20"/>
        </w:rPr>
        <w:t>, qui gère l’interface utilisateur, les interactions, l’affichage des cartes (via Leaflet), et la consommation des API REST du backend.</w:t>
      </w:r>
    </w:p>
    <w:p>
      <w:pPr>
        <w:pStyle w:val="Corpsdetexte"/>
        <w:numPr>
          <w:ilvl w:val="0"/>
          <w:numId w:val="25"/>
        </w:numPr>
        <w:tabs>
          <w:tab w:val="clear" w:pos="708"/>
          <w:tab w:val="left" w:pos="0" w:leader="none"/>
        </w:tabs>
        <w:rPr/>
      </w:pPr>
      <w:r>
        <w:rPr>
          <w:rStyle w:val="Accentuationforte"/>
          <w:rFonts w:cs="Calibri"/>
          <w:sz w:val="20"/>
          <w:szCs w:val="20"/>
        </w:rPr>
        <w:t>Backend</w:t>
      </w:r>
      <w:r>
        <w:rPr>
          <w:rFonts w:cs="Calibri"/>
          <w:sz w:val="20"/>
          <w:szCs w:val="20"/>
        </w:rPr>
        <w:t xml:space="preserve"> : API REST développée avec </w:t>
      </w:r>
      <w:r>
        <w:rPr>
          <w:rStyle w:val="Accentuationforte"/>
          <w:rFonts w:cs="Calibri"/>
          <w:sz w:val="20"/>
          <w:szCs w:val="20"/>
        </w:rPr>
        <w:t>Symfony</w:t>
      </w:r>
      <w:r>
        <w:rPr>
          <w:rFonts w:cs="Calibri"/>
          <w:sz w:val="20"/>
          <w:szCs w:val="20"/>
        </w:rPr>
        <w:t xml:space="preserve"> et </w:t>
      </w:r>
      <w:r>
        <w:rPr>
          <w:rStyle w:val="Accentuationforte"/>
          <w:rFonts w:cs="Calibri"/>
          <w:sz w:val="20"/>
          <w:szCs w:val="20"/>
        </w:rPr>
        <w:t>API Platform</w:t>
      </w:r>
      <w:r>
        <w:rPr>
          <w:rFonts w:cs="Calibri"/>
          <w:sz w:val="20"/>
          <w:szCs w:val="20"/>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ind w:left="707" w:right="0" w:hanging="0"/>
        <w:rPr/>
      </w:pPr>
      <w:r>
        <w:rPr>
          <w:rFonts w:cs="Calibri"/>
          <w:sz w:val="20"/>
          <w:szCs w:val="20"/>
        </w:rPr>
        <w:t xml:space="preserve">Toutefois, certaines fonctionnalités complexes, notamment la </w:t>
      </w:r>
      <w:r>
        <w:rPr>
          <w:rStyle w:val="Accentuationforte"/>
          <w:rFonts w:cs="Calibri"/>
          <w:sz w:val="20"/>
          <w:szCs w:val="20"/>
        </w:rPr>
        <w:t>création et la gestion des annonces</w:t>
      </w:r>
      <w:r>
        <w:rPr>
          <w:rFonts w:cs="Calibri"/>
          <w:sz w:val="20"/>
          <w:szCs w:val="20"/>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cs="Calibri"/>
          <w:sz w:val="20"/>
          <w:szCs w:val="20"/>
        </w:rPr>
      </w:pPr>
      <w:r>
        <w:rPr>
          <w:rFonts w:cs="Calibri"/>
          <w:sz w:val="20"/>
          <w:szCs w:val="20"/>
        </w:rPr>
        <w:t>C’est pourquoi des contrôleurs personnalisés ont été développés pour traiter ces formulaires, permettant de gérer simultanément les fichiers et les autres champs de l’annonce.</w:t>
      </w:r>
    </w:p>
    <w:p>
      <w:pPr>
        <w:pStyle w:val="Corpsdetexte"/>
        <w:ind w:left="707" w:right="0" w:hanging="0"/>
        <w:rPr>
          <w:rFonts w:cs="Calibri"/>
          <w:sz w:val="20"/>
          <w:szCs w:val="20"/>
        </w:rPr>
      </w:pPr>
      <w:r>
        <w:rPr>
          <w:rFonts w:cs="Calibri"/>
          <w:sz w:val="20"/>
          <w:szCs w:val="20"/>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5"/>
        </w:numPr>
        <w:tabs>
          <w:tab w:val="clear" w:pos="708"/>
          <w:tab w:val="left" w:pos="0" w:leader="none"/>
        </w:tabs>
        <w:rPr/>
      </w:pPr>
      <w:r>
        <w:rPr>
          <w:rStyle w:val="Accentuationforte"/>
          <w:rFonts w:cs="Calibri"/>
          <w:sz w:val="20"/>
          <w:szCs w:val="20"/>
        </w:rPr>
        <w:t>Base de données</w:t>
      </w:r>
      <w:r>
        <w:rPr>
          <w:rFonts w:cs="Calibri"/>
          <w:sz w:val="20"/>
          <w:szCs w:val="20"/>
        </w:rPr>
        <w:t xml:space="preserve"> : un système de gestion de base de données relationnelle </w:t>
      </w:r>
      <w:r>
        <w:rPr>
          <w:rFonts w:cs="Calibri"/>
          <w:b/>
          <w:bCs/>
          <w:sz w:val="20"/>
          <w:szCs w:val="20"/>
        </w:rPr>
        <w:t>MySQL</w:t>
      </w:r>
      <w:r>
        <w:rPr>
          <w:rFonts w:cs="Calibri"/>
          <w:sz w:val="20"/>
          <w:szCs w:val="20"/>
        </w:rPr>
        <w:t xml:space="preserve"> est utilisé pour stocker les données de l’application.</w:t>
      </w:r>
    </w:p>
    <w:p>
      <w:pPr>
        <w:pStyle w:val="Corpsdetexte"/>
        <w:numPr>
          <w:ilvl w:val="0"/>
          <w:numId w:val="25"/>
        </w:numPr>
        <w:tabs>
          <w:tab w:val="clear" w:pos="708"/>
          <w:tab w:val="left" w:pos="0" w:leader="none"/>
        </w:tabs>
        <w:rPr/>
      </w:pPr>
      <w:r>
        <w:rPr>
          <w:rStyle w:val="Accentuationforte"/>
          <w:rFonts w:cs="Calibri"/>
          <w:sz w:val="20"/>
          <w:szCs w:val="20"/>
        </w:rPr>
        <w:t>Services tiers</w:t>
      </w:r>
      <w:r>
        <w:rPr>
          <w:rFonts w:cs="Calibri"/>
          <w:sz w:val="20"/>
          <w:szCs w:val="20"/>
        </w:rPr>
        <w:t xml:space="preserve"> : WoofWalks intègre plusieurs services externes pour enrichir l’expérience utilisateur :</w:t>
      </w:r>
    </w:p>
    <w:p>
      <w:pPr>
        <w:pStyle w:val="Corpsdetexte"/>
        <w:numPr>
          <w:ilvl w:val="0"/>
          <w:numId w:val="26"/>
        </w:numPr>
        <w:tabs>
          <w:tab w:val="clear" w:pos="708"/>
          <w:tab w:val="left" w:pos="0" w:leader="none"/>
        </w:tabs>
        <w:rPr/>
      </w:pPr>
      <w:r>
        <w:rPr>
          <w:rStyle w:val="Accentuationforte"/>
          <w:rFonts w:cs="Calibri"/>
          <w:sz w:val="20"/>
          <w:szCs w:val="20"/>
        </w:rPr>
        <w:t>Leaflet</w:t>
      </w:r>
      <w:r>
        <w:rPr>
          <w:rFonts w:cs="Calibri"/>
          <w:sz w:val="20"/>
          <w:szCs w:val="20"/>
        </w:rPr>
        <w:t xml:space="preserve"> : cartes interactives pour la géolocalisation des balades.</w:t>
      </w:r>
    </w:p>
    <w:p>
      <w:pPr>
        <w:pStyle w:val="Corpsdetexte"/>
        <w:numPr>
          <w:ilvl w:val="0"/>
          <w:numId w:val="26"/>
        </w:numPr>
        <w:tabs>
          <w:tab w:val="clear" w:pos="708"/>
          <w:tab w:val="left" w:pos="0" w:leader="none"/>
        </w:tabs>
        <w:rPr/>
      </w:pPr>
      <w:r>
        <w:rPr>
          <w:rStyle w:val="Accentuationforte"/>
          <w:rFonts w:cs="Calibri"/>
          <w:sz w:val="20"/>
          <w:szCs w:val="20"/>
        </w:rPr>
        <w:t>Geo.gouv</w:t>
      </w:r>
      <w:r>
        <w:rPr>
          <w:rFonts w:cs="Calibri"/>
          <w:sz w:val="20"/>
          <w:szCs w:val="20"/>
        </w:rPr>
        <w:t xml:space="preserve"> : données officielles de localisation en France.</w:t>
      </w:r>
    </w:p>
    <w:p>
      <w:pPr>
        <w:pStyle w:val="Corpsdetexte"/>
        <w:numPr>
          <w:ilvl w:val="0"/>
          <w:numId w:val="26"/>
        </w:numPr>
        <w:tabs>
          <w:tab w:val="clear" w:pos="708"/>
          <w:tab w:val="left" w:pos="0" w:leader="none"/>
        </w:tabs>
        <w:rPr/>
      </w:pPr>
      <w:r>
        <w:rPr>
          <w:rStyle w:val="Accentuationforte"/>
          <w:rFonts w:cs="Calibri"/>
          <w:sz w:val="20"/>
          <w:szCs w:val="20"/>
        </w:rPr>
        <w:t>API météo</w:t>
      </w:r>
      <w:r>
        <w:rPr>
          <w:rFonts w:cs="Calibri"/>
          <w:sz w:val="20"/>
          <w:szCs w:val="20"/>
        </w:rPr>
        <w:t xml:space="preserve"> (à venir)  : météo des événements via appels API backend ou frontend.</w:t>
      </w:r>
    </w:p>
    <w:p>
      <w:pPr>
        <w:pStyle w:val="Corpsdetexte"/>
        <w:numPr>
          <w:ilvl w:val="0"/>
          <w:numId w:val="25"/>
        </w:numPr>
        <w:tabs>
          <w:tab w:val="clear" w:pos="708"/>
          <w:tab w:val="left" w:pos="0" w:leader="none"/>
        </w:tabs>
        <w:rPr/>
      </w:pPr>
      <w:r>
        <w:rPr>
          <w:rStyle w:val="Accentuationforte"/>
          <w:rFonts w:cs="Calibri"/>
          <w:sz w:val="20"/>
          <w:szCs w:val="20"/>
        </w:rPr>
        <w:t>Déploiement</w:t>
      </w:r>
      <w:r>
        <w:rPr>
          <w:rFonts w:cs="Calibri"/>
          <w:sz w:val="20"/>
          <w:szCs w:val="20"/>
        </w:rPr>
        <w:t xml:space="preserve"> : L’application WoofWalks sera hébergée sur une plateforme compatible PHP.</w:t>
        <w:br/>
        <w:t xml:space="preserve">Le code source est géré avec Git, assurant le versioning et le suivi des évolutions. </w:t>
      </w:r>
    </w:p>
    <w:p>
      <w:pPr>
        <w:pStyle w:val="Corpsdetexte"/>
        <w:tabs>
          <w:tab w:val="clear" w:pos="708"/>
          <w:tab w:val="left" w:pos="0" w:leader="none"/>
        </w:tabs>
        <w:rPr/>
      </w:pPr>
      <w:r>
        <w:rPr>
          <w:rFonts w:cs="Calibri"/>
          <w:sz w:val="20"/>
          <w:szCs w:val="20"/>
        </w:rPr>
        <w:t xml:space="preserve">L’architecture est </w:t>
      </w:r>
      <w:r>
        <w:rPr>
          <w:rFonts w:cs="Calibri"/>
          <w:b/>
          <w:bCs/>
          <w:sz w:val="20"/>
          <w:szCs w:val="20"/>
        </w:rPr>
        <w:t>multicouche</w:t>
      </w:r>
      <w:r>
        <w:rPr>
          <w:rFonts w:cs="Calibri"/>
          <w:sz w:val="20"/>
          <w:szCs w:val="20"/>
        </w:rPr>
        <w:t xml:space="preserve"> puisque Symfony repose basiquement sur le mode </w:t>
      </w:r>
      <w:r>
        <w:rPr>
          <w:rFonts w:cs="Calibri"/>
          <w:b/>
          <w:bCs/>
          <w:sz w:val="20"/>
          <w:szCs w:val="20"/>
        </w:rPr>
        <w:t>MVC.</w:t>
      </w:r>
      <w:r>
        <w:rPr>
          <w:rFonts w:cs="Calibri"/>
          <w:sz w:val="20"/>
          <w:szCs w:val="20"/>
        </w:rPr>
        <w:t xml:space="preserve"> J’ai intégré des </w:t>
      </w:r>
      <w:r>
        <w:rPr>
          <w:rFonts w:cs="Calibri"/>
          <w:b/>
          <w:bCs/>
          <w:sz w:val="20"/>
          <w:szCs w:val="20"/>
        </w:rPr>
        <w:t>interfaces et des services</w:t>
      </w:r>
      <w:r>
        <w:rPr>
          <w:rFonts w:cs="Calibri"/>
          <w:sz w:val="20"/>
          <w:szCs w:val="20"/>
        </w:rPr>
        <w:t xml:space="preserve"> (couche </w:t>
      </w:r>
      <w:r>
        <w:rPr>
          <w:rFonts w:cs="Calibri"/>
          <w:b/>
          <w:bCs/>
          <w:sz w:val="20"/>
          <w:szCs w:val="20"/>
        </w:rPr>
        <w:t>métier</w:t>
      </w:r>
      <w:r>
        <w:rPr>
          <w:rFonts w:cs="Calibri"/>
          <w:sz w:val="20"/>
          <w:szCs w:val="20"/>
        </w:rPr>
        <w:t xml:space="preserve">) auquel mes </w:t>
      </w:r>
      <w:r>
        <w:rPr>
          <w:rFonts w:cs="Calibri"/>
          <w:b/>
          <w:bCs/>
          <w:sz w:val="20"/>
          <w:szCs w:val="20"/>
        </w:rPr>
        <w:t>controlleurs</w:t>
      </w:r>
      <w:r>
        <w:rPr>
          <w:rFonts w:cs="Calibri"/>
          <w:sz w:val="20"/>
          <w:szCs w:val="20"/>
        </w:rPr>
        <w:t xml:space="preserve"> (couche </w:t>
      </w:r>
      <w:r>
        <w:rPr>
          <w:rFonts w:cs="Calibri"/>
          <w:b/>
          <w:bCs/>
          <w:sz w:val="20"/>
          <w:szCs w:val="20"/>
        </w:rPr>
        <w:t>présentation</w:t>
      </w:r>
      <w:r>
        <w:rPr>
          <w:rFonts w:cs="Calibri"/>
          <w:sz w:val="20"/>
          <w:szCs w:val="20"/>
        </w:rPr>
        <w:t xml:space="preserve">), sur requête de React, font appels. La couche métier consomme les </w:t>
      </w:r>
      <w:r>
        <w:rPr>
          <w:rFonts w:cs="Calibri"/>
          <w:b/>
          <w:bCs/>
          <w:sz w:val="20"/>
          <w:szCs w:val="20"/>
        </w:rPr>
        <w:t>Repositories</w:t>
      </w:r>
      <w:r>
        <w:rPr>
          <w:rFonts w:cs="Calibri"/>
          <w:sz w:val="20"/>
          <w:szCs w:val="20"/>
        </w:rPr>
        <w:t xml:space="preserve"> pour </w:t>
      </w:r>
      <w:r>
        <w:rPr>
          <w:rFonts w:cs="Calibri"/>
          <w:b/>
          <w:bCs/>
          <w:sz w:val="20"/>
          <w:szCs w:val="20"/>
        </w:rPr>
        <w:t>accéder aux données</w:t>
      </w:r>
      <w:r>
        <w:rPr>
          <w:rFonts w:cs="Calibri"/>
          <w:sz w:val="20"/>
          <w:szCs w:val="20"/>
        </w:rPr>
        <w:t>.</w:t>
      </w:r>
    </w:p>
    <w:p>
      <w:pPr>
        <w:pStyle w:val="Corpsdetexte"/>
        <w:rPr>
          <w:rFonts w:ascii="Calibri" w:hAnsi="Calibri" w:cs="Calibri"/>
          <w:sz w:val="20"/>
          <w:szCs w:val="20"/>
        </w:rPr>
      </w:pPr>
      <w:r>
        <w:rPr>
          <w:rFonts w:cs="Calibri"/>
          <w:sz w:val="20"/>
          <w:szCs w:val="20"/>
        </w:rPr>
      </w:r>
    </w:p>
    <w:p>
      <w:pPr>
        <w:pStyle w:val="Normal"/>
        <w:rPr>
          <w:rFonts w:ascii="Calibri" w:hAnsi="Calibri" w:cs="Calibri"/>
        </w:rPr>
      </w:pPr>
      <w:r>
        <w:rPr>
          <w:rFonts w:cs="Calibri"/>
        </w:rPr>
      </w:r>
    </w:p>
    <w:p>
      <w:pPr>
        <w:pStyle w:val="Normal"/>
        <w:overflowPunct w:val="true"/>
        <w:rPr>
          <w:rFonts w:ascii="Calibri" w:hAnsi="Calibri" w:eastAsia="Times New Roman" w:cs="Calibri"/>
          <w:sz w:val="26"/>
          <w:szCs w:val="26"/>
        </w:rPr>
      </w:pPr>
      <w:r>
        <w:rPr>
          <w:rFonts w:eastAsia="Times New Roman" w:cs="Calibri"/>
          <w:sz w:val="26"/>
          <w:szCs w:val="26"/>
        </w:rPr>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Normal"/>
        <w:overflowPunct w:val="true"/>
        <w:rPr>
          <w:rFonts w:ascii="Calibri" w:hAnsi="Calibri" w:eastAsia="Times New Roman" w:cs="Calibri"/>
          <w:sz w:val="26"/>
          <w:szCs w:val="26"/>
        </w:rPr>
      </w:pPr>
      <w:r>
        <w:rPr>
          <w:rFonts w:eastAsia="Times New Roman" w:cs="Calibri"/>
          <w:sz w:val="26"/>
          <w:szCs w:val="26"/>
        </w:rPr>
      </w:r>
    </w:p>
    <w:p>
      <w:pPr>
        <w:pStyle w:val="Normal"/>
        <w:overflowPunct w:val="true"/>
        <w:rPr>
          <w:rFonts w:eastAsia="Times New Roman" w:cs="Calibri"/>
          <w:sz w:val="26"/>
          <w:szCs w:val="26"/>
        </w:rPr>
      </w:pPr>
      <w:r>
        <w:drawing>
          <wp:anchor behindDoc="0" distT="0" distB="0" distL="0" distR="0" simplePos="0" locked="0" layoutInCell="0" allowOverlap="1" relativeHeight="48">
            <wp:simplePos x="0" y="0"/>
            <wp:positionH relativeFrom="column">
              <wp:posOffset>38100</wp:posOffset>
            </wp:positionH>
            <wp:positionV relativeFrom="paragraph">
              <wp:posOffset>609600</wp:posOffset>
            </wp:positionV>
            <wp:extent cx="5759450" cy="2750820"/>
            <wp:effectExtent l="0" t="0" r="0" b="0"/>
            <wp:wrapSquare wrapText="largest"/>
            <wp:docPr id="17"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0" descr=""/>
                    <pic:cNvPicPr>
                      <a:picLocks noChangeAspect="1" noChangeArrowheads="1"/>
                    </pic:cNvPicPr>
                  </pic:nvPicPr>
                  <pic:blipFill>
                    <a:blip r:embed="rId21"/>
                    <a:stretch>
                      <a:fillRect/>
                    </a:stretch>
                  </pic:blipFill>
                  <pic:spPr bwMode="auto">
                    <a:xfrm>
                      <a:off x="0" y="0"/>
                      <a:ext cx="5759450" cy="2750820"/>
                    </a:xfrm>
                    <a:prstGeom prst="rect">
                      <a:avLst/>
                    </a:prstGeom>
                  </pic:spPr>
                </pic:pic>
              </a:graphicData>
            </a:graphic>
          </wp:anchor>
        </w:drawing>
      </w:r>
      <w:r>
        <w:rPr>
          <w:rFonts w:eastAsia="Times New Roman" w:cs="Calibri"/>
          <w:sz w:val="26"/>
          <w:szCs w:val="26"/>
        </w:rPr>
        <w:t>Approche hybrique : Utilisation d’api platform et traitement personnalisé de la logique métier plus complexe </w:t>
      </w:r>
      <w:r>
        <w:br w:type="page"/>
      </w:r>
    </w:p>
    <w:p>
      <w:pPr>
        <w:pStyle w:val="Titre2"/>
        <w:numPr>
          <w:ilvl w:val="1"/>
          <w:numId w:val="2"/>
        </w:numPr>
        <w:ind w:left="0" w:right="0" w:hanging="0"/>
        <w:rPr/>
      </w:pPr>
      <w:bookmarkStart w:id="176" w:name="_Toc207706773"/>
      <w:r>
        <w:rPr>
          <w:rFonts w:eastAsia="Times New Roman" w:cs="Segoe UI Emoji" w:ascii="Segoe UI Emoji" w:hAnsi="Segoe UI Emoji"/>
          <w:color w:val="000000"/>
        </w:rPr>
        <w:t>📐</w:t>
      </w:r>
      <w:r>
        <w:rPr>
          <w:rFonts w:eastAsia="Times New Roman" w:cs="Calibri" w:ascii="Calibri" w:hAnsi="Calibri"/>
          <w:color w:val="000000"/>
        </w:rPr>
        <w:t xml:space="preserve"> </w:t>
      </w:r>
      <w:r>
        <w:rPr>
          <w:rFonts w:eastAsia="Times New Roman" w:cs="Calibri" w:ascii="Calibri" w:hAnsi="Calibri"/>
          <w:color w:val="000000"/>
        </w:rPr>
        <w:t>Maquettes et enchaînement des maquettes</w:t>
      </w:r>
      <w:bookmarkEnd w:id="176"/>
    </w:p>
    <w:p>
      <w:pPr>
        <w:pStyle w:val="Normal"/>
        <w:rPr>
          <w:rFonts w:ascii="Calibri" w:hAnsi="Calibri" w:eastAsia="Times New Roman" w:cs="Calibri"/>
        </w:rPr>
      </w:pPr>
      <w:r>
        <w:rPr>
          <w:rFonts w:eastAsia="Times New Roman" w:cs="Calibri"/>
        </w:rPr>
      </w:r>
    </w:p>
    <w:p>
      <w:pPr>
        <w:pStyle w:val="Titre2"/>
        <w:numPr>
          <w:ilvl w:val="2"/>
          <w:numId w:val="2"/>
        </w:numPr>
        <w:ind w:left="0" w:right="0" w:hanging="0"/>
        <w:rPr>
          <w:rFonts w:ascii="Calibri" w:hAnsi="Calibri" w:cs="Calibri"/>
          <w:color w:val="000000"/>
        </w:rPr>
      </w:pPr>
      <w:bookmarkStart w:id="177" w:name="_Toc207706774"/>
      <w:r>
        <w:rPr>
          <w:rFonts w:cs="Calibri" w:ascii="Calibri" w:hAnsi="Calibri"/>
          <w:color w:val="000000"/>
        </w:rPr>
        <w:t>Cartographie</w:t>
      </w:r>
      <w:bookmarkEnd w:id="177"/>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15">
                <wp:simplePos x="0" y="0"/>
                <wp:positionH relativeFrom="column">
                  <wp:posOffset>-956945</wp:posOffset>
                </wp:positionH>
                <wp:positionV relativeFrom="paragraph">
                  <wp:posOffset>1630680</wp:posOffset>
                </wp:positionV>
                <wp:extent cx="7575550" cy="3150870"/>
                <wp:effectExtent l="0" t="0" r="0" b="0"/>
                <wp:wrapSquare wrapText="largest"/>
                <wp:docPr id="18" name="Image1"/>
                <a:graphic xmlns:a="http://schemas.openxmlformats.org/drawingml/2006/main">
                  <a:graphicData uri="http://schemas.openxmlformats.org/drawingml/2006/picture">
                    <pic:pic xmlns:pic="http://schemas.openxmlformats.org/drawingml/2006/picture">
                      <pic:nvPicPr>
                        <pic:cNvPr id="2" name="Image1" descr=""/>
                        <pic:cNvPicPr/>
                      </pic:nvPicPr>
                      <pic:blipFill>
                        <a:blip r:embed="rId22"/>
                        <a:stretch/>
                      </pic:blipFill>
                      <pic:spPr>
                        <a:xfrm rot="5400000">
                          <a:off x="0" y="0"/>
                          <a:ext cx="7574760" cy="3150360"/>
                        </a:xfrm>
                        <a:prstGeom prst="rect">
                          <a:avLst/>
                        </a:prstGeom>
                        <a:ln w="0">
                          <a:noFill/>
                        </a:ln>
                      </pic:spPr>
                    </pic:pic>
                  </a:graphicData>
                </a:graphic>
              </wp:anchor>
            </w:drawing>
          </mc:Choice>
          <mc:Fallback>
            <w:pict>
              <v:shape id="shape_0" ID="Image1" stroked="f" o:allowincell="f" style="position:absolute;margin-left:-75.35pt;margin-top:128.4pt;width:596.4pt;height:248pt;mso-wrap-style:none;v-text-anchor:middle;rotation:90" type="_x0000_t75">
                <v:imagedata r:id="rId22" o:detectmouseclick="t"/>
                <v:stroke color="#3465a4" joinstyle="round" endcap="flat"/>
                <w10:wrap type="square" side="largest"/>
              </v:shape>
            </w:pict>
          </mc:Fallback>
        </mc:AlternateContent>
      </w:r>
      <w:r>
        <w:br w:type="page"/>
      </w:r>
    </w:p>
    <w:p>
      <w:pPr>
        <w:pStyle w:val="Titre2"/>
        <w:numPr>
          <w:ilvl w:val="2"/>
          <w:numId w:val="2"/>
        </w:numPr>
        <w:ind w:left="0" w:right="0" w:hanging="0"/>
        <w:rPr>
          <w:rFonts w:ascii="Calibri" w:hAnsi="Calibri" w:cs="Calibri"/>
          <w:color w:val="000000"/>
          <w:shd w:fill="FFFF00" w:val="clear"/>
        </w:rPr>
      </w:pPr>
      <w:bookmarkStart w:id="178" w:name="_Toc207706775"/>
      <w:r>
        <w:rPr>
          <w:rFonts w:cs="Calibri" w:ascii="Calibri" w:hAnsi="Calibri"/>
          <w:color w:val="000000"/>
          <w:shd w:fill="FFFF00" w:val="clear"/>
        </w:rPr>
        <w:t>Maquettes</w:t>
      </w:r>
      <w:bookmarkEnd w:id="178"/>
    </w:p>
    <w:p>
      <w:pPr>
        <w:pStyle w:val="Normal"/>
        <w:rPr>
          <w:rFonts w:ascii="Calibri" w:hAnsi="Calibri" w:cs="Calibri"/>
        </w:rPr>
      </w:pPr>
      <w:r>
        <w:rPr>
          <w:rFonts w:cs="Calibri"/>
        </w:rPr>
      </w:r>
    </w:p>
    <w:p>
      <w:pPr>
        <w:pStyle w:val="Normal"/>
        <w:rPr>
          <w:rFonts w:cs="Calibri"/>
          <w:b/>
          <w:b/>
          <w:bCs/>
          <w:u w:val="single"/>
          <w:shd w:fill="FFFF00" w:val="clear"/>
        </w:rPr>
      </w:pPr>
      <w:r>
        <w:rPr>
          <w:rFonts w:cs="Calibri"/>
          <w:b/>
          <w:bCs/>
          <w:u w:val="single"/>
          <w:shd w:fill="FFFF00" w:val="clear"/>
        </w:rPr>
        <w:t>Zoning :</w:t>
      </w:r>
    </w:p>
    <w:p>
      <w:pPr>
        <w:pStyle w:val="Normal"/>
        <w:rPr>
          <w:rFonts w:ascii="Calibri" w:hAnsi="Calibri" w:cs="Calibri"/>
        </w:rPr>
      </w:pPr>
      <w:r>
        <w:rPr>
          <w:rFonts w:cs="Calibri"/>
        </w:rPr>
      </w:r>
    </w:p>
    <w:p>
      <w:pPr>
        <w:pStyle w:val="Normal"/>
        <w:overflowPunct w:val="true"/>
        <w:rPr>
          <w:rFonts w:ascii="Calibri" w:hAnsi="Calibri" w:cs="Calibri"/>
        </w:rPr>
      </w:pPr>
      <w:r>
        <w:rPr>
          <w:rFonts w:cs="Calibri"/>
        </w:rPr>
      </w:r>
      <w:r>
        <w:br w:type="page"/>
      </w:r>
    </w:p>
    <w:p>
      <w:pPr>
        <w:pStyle w:val="Normal"/>
        <w:rPr>
          <w:rFonts w:cs="Calibri"/>
          <w:b/>
          <w:b/>
          <w:bCs/>
          <w:u w:val="single"/>
        </w:rPr>
      </w:pPr>
      <w:r>
        <w:rPr>
          <w:rFonts w:cs="Calibri"/>
          <w:b/>
          <w:bCs/>
          <w:u w:val="single"/>
        </w:rPr>
        <w:t>Wireframes :</w:t>
      </w:r>
    </w:p>
    <w:p>
      <w:pPr>
        <w:pStyle w:val="Normal"/>
        <w:rPr>
          <w:rFonts w:ascii="Calibri" w:hAnsi="Calibri" w:cs="Calibri"/>
        </w:rPr>
      </w:pPr>
      <w:r>
        <w:rPr>
          <w:rFonts w:cs="Calibri"/>
        </w:rPr>
      </w:r>
    </w:p>
    <w:p>
      <w:pPr>
        <w:pStyle w:val="Normal"/>
        <w:rPr>
          <w:rFonts w:cs="Calibri"/>
          <w:u w:val="single"/>
        </w:rPr>
      </w:pPr>
      <w:r>
        <w:rPr>
          <w:rFonts w:cs="Calibri"/>
          <w:u w:val="single"/>
        </w:rPr>
        <w:t>Page d’accueil et Page Liste des balades :</w:t>
      </w:r>
    </w:p>
    <w:p>
      <w:pPr>
        <w:pStyle w:val="Normal"/>
        <w:rPr>
          <w:rFonts w:cs="Calibri"/>
          <w:sz w:val="24"/>
          <w:szCs w:val="24"/>
        </w:rPr>
      </w:pPr>
      <w:r>
        <w:rPr>
          <w:rFonts w:cs="Calibri"/>
          <w:sz w:val="24"/>
          <w:szCs w:val="24"/>
        </w:rPr>
        <w:t xml:space="preserve">        </w:t>
      </w:r>
      <w:r>
        <w:rPr>
          <w:rFonts w:cs="Calibri"/>
          <w:sz w:val="24"/>
          <w:szCs w:val="24"/>
        </w:rPr>
        <w:drawing>
          <wp:anchor behindDoc="0" distT="0" distB="0" distL="0" distR="0" simplePos="0" locked="0" layoutInCell="0" allowOverlap="1" relativeHeight="76">
            <wp:simplePos x="0" y="0"/>
            <wp:positionH relativeFrom="column">
              <wp:posOffset>264160</wp:posOffset>
            </wp:positionH>
            <wp:positionV relativeFrom="paragraph">
              <wp:posOffset>145415</wp:posOffset>
            </wp:positionV>
            <wp:extent cx="2175510" cy="3960495"/>
            <wp:effectExtent l="0" t="0" r="0" b="0"/>
            <wp:wrapSquare wrapText="largest"/>
            <wp:docPr id="1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descr=""/>
                    <pic:cNvPicPr>
                      <a:picLocks noChangeAspect="1" noChangeArrowheads="1"/>
                    </pic:cNvPicPr>
                  </pic:nvPicPr>
                  <pic:blipFill>
                    <a:blip r:embed="rId23"/>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78">
            <wp:simplePos x="0" y="0"/>
            <wp:positionH relativeFrom="column">
              <wp:posOffset>2937510</wp:posOffset>
            </wp:positionH>
            <wp:positionV relativeFrom="paragraph">
              <wp:posOffset>172085</wp:posOffset>
            </wp:positionV>
            <wp:extent cx="2165350" cy="3957955"/>
            <wp:effectExtent l="0" t="0" r="0" b="0"/>
            <wp:wrapSquare wrapText="largest"/>
            <wp:docPr id="2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descr=""/>
                    <pic:cNvPicPr>
                      <a:picLocks noChangeAspect="1" noChangeArrowheads="1"/>
                    </pic:cNvPicPr>
                  </pic:nvPicPr>
                  <pic:blipFill>
                    <a:blip r:embed="rId24"/>
                    <a:stretch>
                      <a:fillRect/>
                    </a:stretch>
                  </pic:blipFill>
                  <pic:spPr bwMode="auto">
                    <a:xfrm>
                      <a:off x="0" y="0"/>
                      <a:ext cx="2165350" cy="3957955"/>
                    </a:xfrm>
                    <a:prstGeom prst="rect">
                      <a:avLst/>
                    </a:prstGeom>
                  </pic:spPr>
                </pic:pic>
              </a:graphicData>
            </a:graphic>
          </wp:anchor>
        </w:drawing>
      </w:r>
      <w:r>
        <w:rPr>
          <w:rFonts w:cs="Calibri"/>
          <w:sz w:val="24"/>
          <w:szCs w:val="24"/>
        </w:rPr>
        <w:t xml:space="preserve">                                                                                                                                             </w:t>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t>Détails d’une balade et menu de navigation :</w:t>
      </w:r>
    </w:p>
    <w:p>
      <w:pPr>
        <w:pStyle w:val="Normal"/>
        <w:rPr>
          <w:rFonts w:ascii="Calibri" w:hAnsi="Calibri" w:cs="Calibri"/>
          <w:u w:val="single"/>
        </w:rPr>
      </w:pPr>
      <w:r>
        <w:rPr>
          <w:rFonts w:cs="Calibri"/>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77">
            <wp:simplePos x="0" y="0"/>
            <wp:positionH relativeFrom="column">
              <wp:posOffset>45720</wp:posOffset>
            </wp:positionH>
            <wp:positionV relativeFrom="paragraph">
              <wp:posOffset>13335</wp:posOffset>
            </wp:positionV>
            <wp:extent cx="2383790" cy="2858770"/>
            <wp:effectExtent l="0" t="0" r="0" b="0"/>
            <wp:wrapSquare wrapText="largest"/>
            <wp:docPr id="2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1" descr=""/>
                    <pic:cNvPicPr>
                      <a:picLocks noChangeAspect="1" noChangeArrowheads="1"/>
                    </pic:cNvPicPr>
                  </pic:nvPicPr>
                  <pic:blipFill>
                    <a:blip r:embed="rId25"/>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79">
            <wp:simplePos x="0" y="0"/>
            <wp:positionH relativeFrom="column">
              <wp:posOffset>2973070</wp:posOffset>
            </wp:positionH>
            <wp:positionV relativeFrom="paragraph">
              <wp:posOffset>18415</wp:posOffset>
            </wp:positionV>
            <wp:extent cx="2809875" cy="3030855"/>
            <wp:effectExtent l="0" t="0" r="0" b="0"/>
            <wp:wrapSquare wrapText="largest"/>
            <wp:docPr id="22"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descr=""/>
                    <pic:cNvPicPr>
                      <a:picLocks noChangeAspect="1" noChangeArrowheads="1"/>
                    </pic:cNvPicPr>
                  </pic:nvPicPr>
                  <pic:blipFill>
                    <a:blip r:embed="rId26"/>
                    <a:stretch>
                      <a:fillRect/>
                    </a:stretch>
                  </pic:blipFill>
                  <pic:spPr bwMode="auto">
                    <a:xfrm>
                      <a:off x="0" y="0"/>
                      <a:ext cx="2809875" cy="3030855"/>
                    </a:xfrm>
                    <a:prstGeom prst="rect">
                      <a:avLst/>
                    </a:prstGeom>
                  </pic:spPr>
                </pic:pic>
              </a:graphicData>
            </a:graphic>
          </wp:anchor>
        </w:drawing>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cs="Calibri"/>
          <w:u w:val="single"/>
        </w:rPr>
      </w:pPr>
      <w:r>
        <w:rPr>
          <w:rFonts w:cs="Calibri"/>
          <w:u w:val="single"/>
        </w:rPr>
      </w:r>
      <w:r>
        <w:br w:type="page"/>
      </w:r>
    </w:p>
    <w:p>
      <w:pPr>
        <w:pStyle w:val="Normal"/>
        <w:rPr>
          <w:rFonts w:cs="Calibri"/>
          <w:u w:val="single"/>
        </w:rPr>
      </w:pPr>
      <w:r>
        <w:rPr>
          <w:rFonts w:cs="Calibri"/>
          <w:u w:val="single"/>
        </w:rPr>
        <w:t>Post d’une balade, détails d’une balade et page Chat :</w:t>
      </w:r>
    </w:p>
    <w:p>
      <w:pPr>
        <w:pStyle w:val="Normal"/>
        <w:rPr>
          <w:rFonts w:ascii="Calibri" w:hAnsi="Calibri" w:cs="Calibri"/>
        </w:rPr>
      </w:pPr>
      <w:r>
        <w:rPr>
          <w:rFonts w:cs="Calibri"/>
        </w:rPr>
        <w:drawing>
          <wp:anchor behindDoc="0" distT="0" distB="0" distL="0" distR="0" simplePos="0" locked="0" layoutInCell="0" allowOverlap="1" relativeHeight="81">
            <wp:simplePos x="0" y="0"/>
            <wp:positionH relativeFrom="column">
              <wp:posOffset>4102735</wp:posOffset>
            </wp:positionH>
            <wp:positionV relativeFrom="paragraph">
              <wp:posOffset>156845</wp:posOffset>
            </wp:positionV>
            <wp:extent cx="2116455" cy="4250055"/>
            <wp:effectExtent l="0" t="0" r="0" b="0"/>
            <wp:wrapSquare wrapText="largest"/>
            <wp:docPr id="23"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1" descr=""/>
                    <pic:cNvPicPr>
                      <a:picLocks noChangeAspect="1" noChangeArrowheads="1"/>
                    </pic:cNvPicPr>
                  </pic:nvPicPr>
                  <pic:blipFill>
                    <a:blip r:embed="rId27"/>
                    <a:stretch>
                      <a:fillRect/>
                    </a:stretch>
                  </pic:blipFill>
                  <pic:spPr bwMode="auto">
                    <a:xfrm>
                      <a:off x="0" y="0"/>
                      <a:ext cx="2116455" cy="4250055"/>
                    </a:xfrm>
                    <a:prstGeom prst="rect">
                      <a:avLst/>
                    </a:prstGeom>
                  </pic:spPr>
                </pic:pic>
              </a:graphicData>
            </a:graphic>
          </wp:anchor>
        </w:drawing>
        <w:drawing>
          <wp:anchor behindDoc="0" distT="0" distB="0" distL="0" distR="0" simplePos="0" locked="0" layoutInCell="0" allowOverlap="1" relativeHeight="82">
            <wp:simplePos x="0" y="0"/>
            <wp:positionH relativeFrom="column">
              <wp:posOffset>-545465</wp:posOffset>
            </wp:positionH>
            <wp:positionV relativeFrom="paragraph">
              <wp:posOffset>142240</wp:posOffset>
            </wp:positionV>
            <wp:extent cx="2275840" cy="3879850"/>
            <wp:effectExtent l="0" t="0" r="0" b="0"/>
            <wp:wrapSquare wrapText="largest"/>
            <wp:docPr id="24"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9" descr=""/>
                    <pic:cNvPicPr>
                      <a:picLocks noChangeAspect="1" noChangeArrowheads="1"/>
                    </pic:cNvPicPr>
                  </pic:nvPicPr>
                  <pic:blipFill>
                    <a:blip r:embed="rId28"/>
                    <a:stretch>
                      <a:fillRect/>
                    </a:stretch>
                  </pic:blipFill>
                  <pic:spPr bwMode="auto">
                    <a:xfrm>
                      <a:off x="0" y="0"/>
                      <a:ext cx="2275840" cy="3879850"/>
                    </a:xfrm>
                    <a:prstGeom prst="rect">
                      <a:avLst/>
                    </a:prstGeom>
                  </pic:spPr>
                </pic:pic>
              </a:graphicData>
            </a:graphic>
          </wp:anchor>
        </w:drawing>
      </w:r>
    </w:p>
    <w:p>
      <w:pPr>
        <w:pStyle w:val="Normal"/>
        <w:rPr>
          <w:rFonts w:ascii="Calibri" w:hAnsi="Calibri" w:cs="Calibri"/>
        </w:rPr>
      </w:pPr>
      <w:r>
        <w:rPr>
          <w:rFonts w:cs="Calibri"/>
        </w:rPr>
        <w:drawing>
          <wp:anchor behindDoc="0" distT="0" distB="0" distL="0" distR="0" simplePos="0" locked="0" layoutInCell="0" allowOverlap="1" relativeHeight="80">
            <wp:simplePos x="0" y="0"/>
            <wp:positionH relativeFrom="column">
              <wp:posOffset>1959610</wp:posOffset>
            </wp:positionH>
            <wp:positionV relativeFrom="paragraph">
              <wp:posOffset>5715</wp:posOffset>
            </wp:positionV>
            <wp:extent cx="1924050" cy="3689350"/>
            <wp:effectExtent l="0" t="0" r="0" b="0"/>
            <wp:wrapSquare wrapText="largest"/>
            <wp:docPr id="25"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0" descr=""/>
                    <pic:cNvPicPr>
                      <a:picLocks noChangeAspect="1" noChangeArrowheads="1"/>
                    </pic:cNvPicPr>
                  </pic:nvPicPr>
                  <pic:blipFill>
                    <a:blip r:embed="rId29"/>
                    <a:stretch>
                      <a:fillRect/>
                    </a:stretch>
                  </pic:blipFill>
                  <pic:spPr bwMode="auto">
                    <a:xfrm>
                      <a:off x="0" y="0"/>
                      <a:ext cx="1924050" cy="368935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u w:val="single"/>
        </w:rPr>
      </w:pPr>
      <w:r>
        <w:drawing>
          <wp:anchor behindDoc="0" distT="0" distB="0" distL="0" distR="0" simplePos="0" locked="0" layoutInCell="0" allowOverlap="1" relativeHeight="16">
            <wp:simplePos x="0" y="0"/>
            <wp:positionH relativeFrom="column">
              <wp:posOffset>2801620</wp:posOffset>
            </wp:positionH>
            <wp:positionV relativeFrom="paragraph">
              <wp:posOffset>52070</wp:posOffset>
            </wp:positionV>
            <wp:extent cx="1832610" cy="3924935"/>
            <wp:effectExtent l="0" t="0" r="0" b="0"/>
            <wp:wrapSquare wrapText="largest"/>
            <wp:docPr id="26"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2" descr=""/>
                    <pic:cNvPicPr>
                      <a:picLocks noChangeAspect="1" noChangeArrowheads="1"/>
                    </pic:cNvPicPr>
                  </pic:nvPicPr>
                  <pic:blipFill>
                    <a:blip r:embed="rId30"/>
                    <a:stretch>
                      <a:fillRect/>
                    </a:stretch>
                  </pic:blipFill>
                  <pic:spPr bwMode="auto">
                    <a:xfrm>
                      <a:off x="0" y="0"/>
                      <a:ext cx="1832610" cy="3924935"/>
                    </a:xfrm>
                    <a:prstGeom prst="rect">
                      <a:avLst/>
                    </a:prstGeom>
                  </pic:spPr>
                </pic:pic>
              </a:graphicData>
            </a:graphic>
          </wp:anchor>
        </w:drawing>
      </w:r>
      <w:r>
        <w:rPr>
          <w:rFonts w:cs="Calibri"/>
          <w:u w:val="single"/>
        </w:rPr>
        <w:t>Page Accueil et Menu Navigation</w:t>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35">
            <wp:simplePos x="0" y="0"/>
            <wp:positionH relativeFrom="column">
              <wp:posOffset>-482600</wp:posOffset>
            </wp:positionH>
            <wp:positionV relativeFrom="paragraph">
              <wp:posOffset>113030</wp:posOffset>
            </wp:positionV>
            <wp:extent cx="2233930" cy="2423160"/>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tretch>
                      <a:fillRect/>
                    </a:stretch>
                  </pic:blipFill>
                  <pic:spPr bwMode="auto">
                    <a:xfrm>
                      <a:off x="0" y="0"/>
                      <a:ext cx="2233930" cy="242316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cs="Calibri"/>
        </w:rPr>
      </w:pPr>
      <w:r>
        <w:rPr>
          <w:rFonts w:cs="Calibri"/>
          <w:u w:val="single"/>
        </w:rPr>
        <w:t xml:space="preserve">Administration du compte utilisateur </w:t>
      </w:r>
      <w:r>
        <w:drawing>
          <wp:anchor behindDoc="0" distT="0" distB="0" distL="0" distR="0" simplePos="0" locked="0" layoutInCell="0" allowOverlap="1" relativeHeight="45">
            <wp:simplePos x="0" y="0"/>
            <wp:positionH relativeFrom="column">
              <wp:posOffset>125730</wp:posOffset>
            </wp:positionH>
            <wp:positionV relativeFrom="paragraph">
              <wp:posOffset>593090</wp:posOffset>
            </wp:positionV>
            <wp:extent cx="1869440" cy="3420110"/>
            <wp:effectExtent l="0" t="0" r="0" b="0"/>
            <wp:wrapSquare wrapText="largest"/>
            <wp:docPr id="2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0" descr=""/>
                    <pic:cNvPicPr>
                      <a:picLocks noChangeAspect="1" noChangeArrowheads="1"/>
                    </pic:cNvPicPr>
                  </pic:nvPicPr>
                  <pic:blipFill>
                    <a:blip r:embed="rId32"/>
                    <a:stretch>
                      <a:fillRect/>
                    </a:stretch>
                  </pic:blipFill>
                  <pic:spPr bwMode="auto">
                    <a:xfrm>
                      <a:off x="0" y="0"/>
                      <a:ext cx="1869440" cy="3420110"/>
                    </a:xfrm>
                    <a:prstGeom prst="rect">
                      <a:avLst/>
                    </a:prstGeom>
                  </pic:spPr>
                </pic:pic>
              </a:graphicData>
            </a:graphic>
          </wp:anchor>
        </w:drawing>
        <w:drawing>
          <wp:anchor behindDoc="0" distT="0" distB="0" distL="0" distR="0" simplePos="0" locked="0" layoutInCell="0" allowOverlap="1" relativeHeight="71">
            <wp:simplePos x="0" y="0"/>
            <wp:positionH relativeFrom="column">
              <wp:posOffset>-19685</wp:posOffset>
            </wp:positionH>
            <wp:positionV relativeFrom="paragraph">
              <wp:posOffset>4460240</wp:posOffset>
            </wp:positionV>
            <wp:extent cx="5759450" cy="1356995"/>
            <wp:effectExtent l="0" t="0" r="0" b="0"/>
            <wp:wrapSquare wrapText="largest"/>
            <wp:docPr id="29"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6" descr=""/>
                    <pic:cNvPicPr>
                      <a:picLocks noChangeAspect="1" noChangeArrowheads="1"/>
                    </pic:cNvPicPr>
                  </pic:nvPicPr>
                  <pic:blipFill>
                    <a:blip r:embed="rId33"/>
                    <a:stretch>
                      <a:fillRect/>
                    </a:stretch>
                  </pic:blipFill>
                  <pic:spPr bwMode="auto">
                    <a:xfrm>
                      <a:off x="0" y="0"/>
                      <a:ext cx="5759450" cy="1356995"/>
                    </a:xfrm>
                    <a:prstGeom prst="rect">
                      <a:avLst/>
                    </a:prstGeom>
                  </pic:spPr>
                </pic:pic>
              </a:graphicData>
            </a:graphic>
          </wp:anchor>
        </w:drawing>
      </w:r>
      <w:r>
        <w:rPr>
          <w:rFonts w:cs="Calibri"/>
          <w:u w:val="single"/>
        </w:rPr>
        <w:t>et  popups de validation</w:t>
      </w:r>
      <w:r>
        <w:br w:type="page"/>
      </w:r>
    </w:p>
    <w:p>
      <w:pPr>
        <w:pStyle w:val="Normal"/>
        <w:rPr>
          <w:rFonts w:ascii="Calibri" w:hAnsi="Calibri" w:cs="Calibri"/>
          <w:u w:val="single"/>
        </w:rPr>
      </w:pPr>
      <w:r>
        <w:rPr>
          <w:rFonts w:cs="Calibri"/>
          <w:u w:val="single"/>
        </w:rPr>
      </w:r>
    </w:p>
    <w:p>
      <w:pPr>
        <w:pStyle w:val="Normal"/>
        <w:rPr>
          <w:rFonts w:ascii="Calibri" w:hAnsi="Calibri" w:cs="Calibri"/>
        </w:rPr>
      </w:pPr>
      <w:r>
        <w:rPr>
          <w:rFonts w:cs="Calibri"/>
        </w:rPr>
      </w:r>
    </w:p>
    <w:p>
      <w:pPr>
        <w:pStyle w:val="Normal"/>
        <w:rPr>
          <w:rFonts w:cs="Calibri"/>
          <w:u w:val="single"/>
        </w:rPr>
      </w:pPr>
      <w:r>
        <w:rPr>
          <w:rFonts w:cs="Calibri"/>
          <w:u w:val="single"/>
        </w:rPr>
        <w:t>Page Liste des balades et détails d’une balade (disponible et non disponible) :</w:t>
      </w:r>
    </w:p>
    <w:p>
      <w:pPr>
        <w:pStyle w:val="Normal"/>
        <w:rPr>
          <w:rFonts w:ascii="Calibri" w:hAnsi="Calibri" w:cs="Calibri"/>
        </w:rPr>
      </w:pPr>
      <w:r>
        <w:rPr>
          <w:rFonts w:cs="Calibri"/>
        </w:rPr>
        <w:drawing>
          <wp:anchor behindDoc="0" distT="0" distB="0" distL="0" distR="0" simplePos="0" locked="0" layoutInCell="0" allowOverlap="1" relativeHeight="5">
            <wp:simplePos x="0" y="0"/>
            <wp:positionH relativeFrom="column">
              <wp:posOffset>-436245</wp:posOffset>
            </wp:positionH>
            <wp:positionV relativeFrom="paragraph">
              <wp:posOffset>168910</wp:posOffset>
            </wp:positionV>
            <wp:extent cx="2077085" cy="4067175"/>
            <wp:effectExtent l="0" t="0" r="0" b="0"/>
            <wp:wrapSquare wrapText="largest"/>
            <wp:docPr id="3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descr=""/>
                    <pic:cNvPicPr>
                      <a:picLocks noChangeAspect="1" noChangeArrowheads="1"/>
                    </pic:cNvPicPr>
                  </pic:nvPicPr>
                  <pic:blipFill>
                    <a:blip r:embed="rId34"/>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rPr>
      </w:pPr>
      <w:r>
        <w:rPr>
          <w:rFonts w:cs="Calibri"/>
        </w:rPr>
        <w:drawing>
          <wp:anchor behindDoc="0" distT="0" distB="0" distL="0" distR="0" simplePos="0" locked="0" layoutInCell="0" allowOverlap="1" relativeHeight="17">
            <wp:simplePos x="0" y="0"/>
            <wp:positionH relativeFrom="column">
              <wp:posOffset>4281805</wp:posOffset>
            </wp:positionH>
            <wp:positionV relativeFrom="paragraph">
              <wp:posOffset>51435</wp:posOffset>
            </wp:positionV>
            <wp:extent cx="2201545" cy="3878580"/>
            <wp:effectExtent l="0" t="0" r="0" b="0"/>
            <wp:wrapSquare wrapText="largest"/>
            <wp:docPr id="31"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5" descr=""/>
                    <pic:cNvPicPr>
                      <a:picLocks noChangeAspect="1" noChangeArrowheads="1"/>
                    </pic:cNvPicPr>
                  </pic:nvPicPr>
                  <pic:blipFill>
                    <a:blip r:embed="rId35"/>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1986280</wp:posOffset>
            </wp:positionH>
            <wp:positionV relativeFrom="paragraph">
              <wp:posOffset>29845</wp:posOffset>
            </wp:positionV>
            <wp:extent cx="1974215" cy="4082415"/>
            <wp:effectExtent l="0" t="0" r="0" b="0"/>
            <wp:wrapSquare wrapText="largest"/>
            <wp:docPr id="3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descr=""/>
                    <pic:cNvPicPr>
                      <a:picLocks noChangeAspect="1" noChangeArrowheads="1"/>
                    </pic:cNvPicPr>
                  </pic:nvPicPr>
                  <pic:blipFill>
                    <a:blip r:embed="rId36"/>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r>
        <w:br w:type="page"/>
      </w:r>
    </w:p>
    <w:p>
      <w:pPr>
        <w:pStyle w:val="Normal"/>
        <w:rPr>
          <w:rFonts w:cs="Calibri"/>
          <w:u w:val="single"/>
        </w:rPr>
      </w:pPr>
      <w:r>
        <w:rPr>
          <w:rFonts w:cs="Calibri"/>
          <w:u w:val="single"/>
        </w:rPr>
        <w:t>Post et Re-post d’une annonce :</w:t>
      </w:r>
    </w:p>
    <w:p>
      <w:pPr>
        <w:pStyle w:val="Normal"/>
        <w:rPr>
          <w:rFonts w:ascii="Calibri" w:hAnsi="Calibri" w:cs="Calibri"/>
        </w:rPr>
      </w:pPr>
      <w:r>
        <w:rPr>
          <w:rFonts w:cs="Calibri"/>
        </w:rPr>
        <w:drawing>
          <wp:anchor behindDoc="0" distT="0" distB="0" distL="0" distR="0" simplePos="0" locked="0" layoutInCell="0" allowOverlap="1" relativeHeight="19">
            <wp:simplePos x="0" y="0"/>
            <wp:positionH relativeFrom="column">
              <wp:posOffset>2087880</wp:posOffset>
            </wp:positionH>
            <wp:positionV relativeFrom="paragraph">
              <wp:posOffset>102870</wp:posOffset>
            </wp:positionV>
            <wp:extent cx="1690370" cy="4053840"/>
            <wp:effectExtent l="0" t="0" r="0" b="0"/>
            <wp:wrapSquare wrapText="largest"/>
            <wp:docPr id="3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descr=""/>
                    <pic:cNvPicPr>
                      <a:picLocks noChangeAspect="1" noChangeArrowheads="1"/>
                    </pic:cNvPicPr>
                  </pic:nvPicPr>
                  <pic:blipFill>
                    <a:blip r:embed="rId37"/>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4400550</wp:posOffset>
            </wp:positionH>
            <wp:positionV relativeFrom="paragraph">
              <wp:posOffset>87630</wp:posOffset>
            </wp:positionV>
            <wp:extent cx="1765935" cy="4018915"/>
            <wp:effectExtent l="0" t="0" r="0" b="0"/>
            <wp:wrapSquare wrapText="largest"/>
            <wp:docPr id="34"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7" descr=""/>
                    <pic:cNvPicPr>
                      <a:picLocks noChangeAspect="1" noChangeArrowheads="1"/>
                    </pic:cNvPicPr>
                  </pic:nvPicPr>
                  <pic:blipFill>
                    <a:blip r:embed="rId38"/>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-236855</wp:posOffset>
            </wp:positionH>
            <wp:positionV relativeFrom="paragraph">
              <wp:posOffset>110490</wp:posOffset>
            </wp:positionV>
            <wp:extent cx="1951355" cy="3667125"/>
            <wp:effectExtent l="0" t="0" r="0" b="0"/>
            <wp:wrapSquare wrapText="largest"/>
            <wp:docPr id="35"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1" descr=""/>
                    <pic:cNvPicPr>
                      <a:picLocks noChangeAspect="1" noChangeArrowheads="1"/>
                    </pic:cNvPicPr>
                  </pic:nvPicPr>
                  <pic:blipFill>
                    <a:blip r:embed="rId39"/>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rPr>
      </w:pPr>
      <w:r>
        <w:rPr>
          <w:rFonts w:cs="Calibri"/>
        </w:rPr>
      </w:r>
    </w:p>
    <w:p>
      <w:pPr>
        <w:pStyle w:val="Normal"/>
        <w:rPr>
          <w:rFonts w:cs="Calibri"/>
        </w:rPr>
      </w:pPr>
      <w:r>
        <w:rPr>
          <w:rFonts w:cs="Calibri"/>
        </w:rPr>
        <w:t xml:space="preserve"> </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pPr>
      <w:r>
        <w:rPr>
          <w:rFonts w:cs="Calibri"/>
          <w:u w:val="single"/>
        </w:rPr>
        <w:t>Chat et Commandes d’albums photos :</w:t>
      </w:r>
      <w:r>
        <w:rPr>
          <w:rFonts w:cs="Calibri"/>
        </w:rPr>
        <w:t xml:space="preserve">        </w:t>
      </w:r>
    </w:p>
    <w:p>
      <w:pPr>
        <w:pStyle w:val="Normal"/>
        <w:overflowPunct w:val="true"/>
        <w:rPr>
          <w:rFonts w:ascii="Calibri" w:hAnsi="Calibri" w:cs="Calibri"/>
          <w:b/>
          <w:b/>
          <w:bCs/>
          <w:u w:val="single"/>
        </w:rPr>
      </w:pPr>
      <w:r>
        <w:rPr>
          <w:rFonts w:cs="Calibri"/>
          <w:b/>
          <w:bCs/>
          <w:u w:val="single"/>
        </w:rPr>
        <w:drawing>
          <wp:anchor behindDoc="0" distT="0" distB="0" distL="0" distR="0" simplePos="0" locked="0" layoutInCell="0" allowOverlap="1" relativeHeight="21">
            <wp:simplePos x="0" y="0"/>
            <wp:positionH relativeFrom="column">
              <wp:posOffset>-167005</wp:posOffset>
            </wp:positionH>
            <wp:positionV relativeFrom="paragraph">
              <wp:posOffset>223520</wp:posOffset>
            </wp:positionV>
            <wp:extent cx="1839595" cy="3621405"/>
            <wp:effectExtent l="0" t="0" r="0" b="0"/>
            <wp:wrapSquare wrapText="largest"/>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40"/>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2226310</wp:posOffset>
            </wp:positionH>
            <wp:positionV relativeFrom="paragraph">
              <wp:posOffset>221615</wp:posOffset>
            </wp:positionV>
            <wp:extent cx="1679575" cy="3623310"/>
            <wp:effectExtent l="0" t="0" r="0" b="0"/>
            <wp:wrapSquare wrapText="largest"/>
            <wp:docPr id="37"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8" descr=""/>
                    <pic:cNvPicPr>
                      <a:picLocks noChangeAspect="1" noChangeArrowheads="1"/>
                    </pic:cNvPicPr>
                  </pic:nvPicPr>
                  <pic:blipFill>
                    <a:blip r:embed="rId41"/>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3">
            <wp:simplePos x="0" y="0"/>
            <wp:positionH relativeFrom="column">
              <wp:posOffset>4306570</wp:posOffset>
            </wp:positionH>
            <wp:positionV relativeFrom="paragraph">
              <wp:posOffset>238125</wp:posOffset>
            </wp:positionV>
            <wp:extent cx="1811655" cy="3579495"/>
            <wp:effectExtent l="0" t="0" r="0" b="0"/>
            <wp:wrapSquare wrapText="largest"/>
            <wp:docPr id="38"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9" descr=""/>
                    <pic:cNvPicPr>
                      <a:picLocks noChangeAspect="1" noChangeArrowheads="1"/>
                    </pic:cNvPicPr>
                  </pic:nvPicPr>
                  <pic:blipFill>
                    <a:blip r:embed="rId42"/>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179" w:name="_Toc207706776"/>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Modèle entités-associations et modèle physique de la base de données</w:t>
      </w:r>
      <w:bookmarkEnd w:id="179"/>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000000"/>
          <w:shd w:fill="FFFF00" w:val="clear"/>
        </w:rPr>
      </w:pPr>
      <w:bookmarkStart w:id="180" w:name="_Toc207706777"/>
      <w:r>
        <w:rPr>
          <w:rFonts w:cs="Calibri" w:ascii="Calibri" w:hAnsi="Calibri"/>
          <w:color w:val="000000"/>
          <w:shd w:fill="FFFF00" w:val="clear"/>
        </w:rPr>
        <w:t>MCD (MERISE)</w:t>
      </w:r>
      <w:bookmarkEnd w:id="180"/>
    </w:p>
    <w:p>
      <w:pPr>
        <w:pStyle w:val="Normal"/>
        <w:rPr>
          <w:rFonts w:ascii="Calibri" w:hAnsi="Calibri" w:cs="Calibri"/>
          <w:sz w:val="24"/>
          <w:szCs w:val="24"/>
        </w:rPr>
      </w:pPr>
      <w:r>
        <w:rPr>
          <w:rFonts w:cs="Calibri"/>
          <w:sz w:val="24"/>
          <w:szCs w:val="24"/>
        </w:rPr>
      </w:r>
    </w:p>
    <w:p>
      <w:pPr>
        <w:pStyle w:val="Normal"/>
        <w:rPr/>
      </w:pPr>
      <w:r>
        <w:rPr>
          <w:rFonts w:cs="Calibri"/>
          <w:sz w:val="24"/>
          <w:szCs w:val="24"/>
          <w:shd w:fill="FFFF00" w:val="clear"/>
        </w:rPr>
        <w:t>Pas de format des informations dans le MCD …</w:t>
      </w:r>
      <w:r>
        <w:rPr>
          <w:rFonts w:cs="Calibri"/>
          <w:sz w:val="24"/>
          <w:szCs w:val="24"/>
        </w:rPr>
        <w:t xml:space="preserve"> </w:t>
      </w:r>
    </w:p>
    <w:p>
      <w:pPr>
        <w:pStyle w:val="Normal"/>
        <w:rPr>
          <w:rFonts w:cs="Calibri"/>
          <w:sz w:val="24"/>
          <w:szCs w:val="24"/>
        </w:rPr>
      </w:pPr>
      <w:r>
        <w:rPr>
          <w:rFonts w:cs="Calibri"/>
          <w:sz w:val="24"/>
          <w:szCs w:val="24"/>
        </w:rPr>
        <w:tab/>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49">
                <wp:simplePos x="0" y="0"/>
                <wp:positionH relativeFrom="column">
                  <wp:posOffset>-629920</wp:posOffset>
                </wp:positionH>
                <wp:positionV relativeFrom="paragraph">
                  <wp:posOffset>1263650</wp:posOffset>
                </wp:positionV>
                <wp:extent cx="7626350" cy="5135880"/>
                <wp:effectExtent l="0" t="0" r="0" b="0"/>
                <wp:wrapSquare wrapText="largest"/>
                <wp:docPr id="39" name="Image52"/>
                <a:graphic xmlns:a="http://schemas.openxmlformats.org/drawingml/2006/main">
                  <a:graphicData uri="http://schemas.openxmlformats.org/drawingml/2006/picture">
                    <pic:pic xmlns:pic="http://schemas.openxmlformats.org/drawingml/2006/picture">
                      <pic:nvPicPr>
                        <pic:cNvPr id="3" name="Image52" descr=""/>
                        <pic:cNvPicPr/>
                      </pic:nvPicPr>
                      <pic:blipFill>
                        <a:blip r:embed="rId43"/>
                        <a:stretch/>
                      </pic:blipFill>
                      <pic:spPr>
                        <a:xfrm rot="5400000">
                          <a:off x="0" y="0"/>
                          <a:ext cx="7625880" cy="5135400"/>
                        </a:xfrm>
                        <a:prstGeom prst="rect">
                          <a:avLst/>
                        </a:prstGeom>
                        <a:ln w="0">
                          <a:noFill/>
                        </a:ln>
                      </pic:spPr>
                    </pic:pic>
                  </a:graphicData>
                </a:graphic>
              </wp:anchor>
            </w:drawing>
          </mc:Choice>
          <mc:Fallback>
            <w:pict>
              <v:shape id="shape_0" ID="Image52" stroked="f" o:allowincell="f" style="position:absolute;margin-left:-49.6pt;margin-top:99.5pt;width:600.4pt;height:404.3pt;mso-wrap-style:none;v-text-anchor:middle;rotation:90" type="_x0000_t75">
                <v:imagedata r:id="rId43" o:detectmouseclick="t"/>
                <v:stroke color="#3465a4" joinstyle="round" endcap="flat"/>
                <w10:wrap type="square" side="largest"/>
              </v:shape>
            </w:pict>
          </mc:Fallback>
        </mc:AlternateContent>
      </w:r>
    </w:p>
    <w:p>
      <w:pPr>
        <w:pStyle w:val="Normal"/>
        <w:rPr>
          <w:rFonts w:ascii="Calibri" w:hAnsi="Calibri" w:cs="Calibri"/>
        </w:rPr>
      </w:pPr>
      <w:r>
        <w:rPr>
          <w:rFonts w:cs="Calibri"/>
        </w:rPr>
      </w:r>
    </w:p>
    <w:p>
      <w:pPr>
        <w:pStyle w:val="Normal"/>
        <w:overflowPunct w:val="true"/>
        <w:rPr>
          <w:rFonts w:ascii="Calibri" w:hAnsi="Calibri" w:cs="Calibri"/>
          <w:sz w:val="24"/>
          <w:szCs w:val="24"/>
        </w:rPr>
      </w:pPr>
      <w:r>
        <w:rPr>
          <w:rFonts w:cs="Calibri"/>
          <w:sz w:val="24"/>
          <w:szCs w:val="24"/>
        </w:rPr>
      </w:r>
      <w:r>
        <w:br w:type="page"/>
      </w:r>
    </w:p>
    <w:p>
      <w:pPr>
        <w:pStyle w:val="Titre2"/>
        <w:numPr>
          <w:ilvl w:val="2"/>
          <w:numId w:val="2"/>
        </w:numPr>
        <w:ind w:left="0" w:right="0" w:hanging="0"/>
        <w:rPr>
          <w:rFonts w:ascii="Calibri" w:hAnsi="Calibri" w:cs="Calibri"/>
          <w:color w:val="000000"/>
        </w:rPr>
      </w:pPr>
      <w:bookmarkStart w:id="181" w:name="_Toc207706778"/>
      <w:bookmarkEnd w:id="181"/>
      <w:r>
        <mc:AlternateContent>
          <mc:Choice Requires="wps">
            <w:drawing>
              <wp:anchor behindDoc="0" distT="0" distB="0" distL="0" distR="0" simplePos="0" locked="0" layoutInCell="0" allowOverlap="1" relativeHeight="50">
                <wp:simplePos x="0" y="0"/>
                <wp:positionH relativeFrom="column">
                  <wp:posOffset>-1489710</wp:posOffset>
                </wp:positionH>
                <wp:positionV relativeFrom="paragraph">
                  <wp:posOffset>1851660</wp:posOffset>
                </wp:positionV>
                <wp:extent cx="8479790" cy="5391785"/>
                <wp:effectExtent l="0" t="0" r="0" b="0"/>
                <wp:wrapSquare wrapText="largest"/>
                <wp:docPr id="40" name="Image58"/>
                <a:graphic xmlns:a="http://schemas.openxmlformats.org/drawingml/2006/main">
                  <a:graphicData uri="http://schemas.openxmlformats.org/drawingml/2006/picture">
                    <pic:pic xmlns:pic="http://schemas.openxmlformats.org/drawingml/2006/picture">
                      <pic:nvPicPr>
                        <pic:cNvPr id="4" name="Image58" descr=""/>
                        <pic:cNvPicPr/>
                      </pic:nvPicPr>
                      <pic:blipFill>
                        <a:blip r:embed="rId44"/>
                        <a:stretch/>
                      </pic:blipFill>
                      <pic:spPr>
                        <a:xfrm rot="5400000">
                          <a:off x="0" y="0"/>
                          <a:ext cx="8479080" cy="5391000"/>
                        </a:xfrm>
                        <a:prstGeom prst="rect">
                          <a:avLst/>
                        </a:prstGeom>
                        <a:ln w="0">
                          <a:noFill/>
                        </a:ln>
                      </pic:spPr>
                    </pic:pic>
                  </a:graphicData>
                </a:graphic>
              </wp:anchor>
            </w:drawing>
          </mc:Choice>
          <mc:Fallback>
            <w:pict>
              <v:shape id="shape_0" ID="Image58" stroked="f" o:allowincell="f" style="position:absolute;margin-left:-117.3pt;margin-top:145.8pt;width:667.6pt;height:424.45pt;mso-wrap-style:none;v-text-anchor:middle;rotation:90" type="_x0000_t75">
                <v:imagedata r:id="rId44" o:detectmouseclick="t"/>
                <v:stroke color="#3465a4" joinstyle="round" endcap="flat"/>
                <w10:wrap type="square" side="largest"/>
              </v:shape>
            </w:pict>
          </mc:Fallback>
        </mc:AlternateContent>
      </w:r>
      <w:r>
        <w:rPr>
          <w:rFonts w:cs="Calibri" w:ascii="Calibri" w:hAnsi="Calibri"/>
          <w:color w:val="000000"/>
        </w:rPr>
        <w:t>MLD (MERISE)</w:t>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r>
        <w:br w:type="page"/>
      </w:r>
    </w:p>
    <w:p>
      <w:pPr>
        <w:pStyle w:val="Titre2"/>
        <w:numPr>
          <w:ilvl w:val="2"/>
          <w:numId w:val="2"/>
        </w:numPr>
        <w:ind w:left="0" w:right="0" w:hanging="0"/>
        <w:rPr>
          <w:rFonts w:ascii="Calibri" w:hAnsi="Calibri" w:cs="Calibri"/>
          <w:color w:val="000000"/>
          <w:shd w:fill="FFFF00" w:val="clear"/>
        </w:rPr>
      </w:pPr>
      <w:bookmarkStart w:id="182" w:name="_Toc207706779"/>
      <w:r>
        <w:rPr>
          <w:rFonts w:cs="Calibri" w:ascii="Calibri" w:hAnsi="Calibri"/>
          <w:color w:val="000000"/>
          <w:shd w:fill="FFFF00" w:val="clear"/>
        </w:rPr>
        <w:t>Dictionnaire de données</w:t>
      </w:r>
      <w:bookmarkEnd w:id="182"/>
    </w:p>
    <w:p>
      <w:pPr>
        <w:pStyle w:val="Normal"/>
        <w:rPr>
          <w:rFonts w:ascii="Calibri" w:hAnsi="Calibri" w:cs="Calibri"/>
          <w:sz w:val="24"/>
          <w:szCs w:val="24"/>
          <w:shd w:fill="FFFF00" w:val="clear"/>
        </w:rPr>
      </w:pPr>
      <w:r>
        <w:rPr>
          <w:rFonts w:cs="Calibri"/>
          <w:sz w:val="24"/>
          <w:szCs w:val="24"/>
          <w:shd w:fill="FFFF00" w:val="clear"/>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51">
            <wp:simplePos x="0" y="0"/>
            <wp:positionH relativeFrom="column">
              <wp:posOffset>47625</wp:posOffset>
            </wp:positionH>
            <wp:positionV relativeFrom="paragraph">
              <wp:posOffset>234950</wp:posOffset>
            </wp:positionV>
            <wp:extent cx="5759450" cy="7491095"/>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5759450" cy="7491095"/>
                    </a:xfrm>
                    <a:prstGeom prst="rect">
                      <a:avLst/>
                    </a:prstGeom>
                  </pic:spPr>
                </pic:pic>
              </a:graphicData>
            </a:graphic>
          </wp:anchor>
        </w:drawing>
      </w:r>
    </w:p>
    <w:p>
      <w:pPr>
        <w:pStyle w:val="Normal"/>
        <w:rPr/>
      </w:pPr>
      <w:r>
        <w:rPr/>
        <w:drawing>
          <wp:inline distT="0" distB="0" distL="0" distR="0">
            <wp:extent cx="5753100" cy="2712720"/>
            <wp:effectExtent l="0" t="0" r="0" b="0"/>
            <wp:docPr id="4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2" descr=""/>
                    <pic:cNvPicPr>
                      <a:picLocks noChangeAspect="1" noChangeArrowheads="1"/>
                    </pic:cNvPicPr>
                  </pic:nvPicPr>
                  <pic:blipFill>
                    <a:blip r:embed="rId46"/>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r>
        <w:br w:type="page"/>
      </w:r>
    </w:p>
    <w:p>
      <w:pPr>
        <w:pStyle w:val="Titre2"/>
        <w:numPr>
          <w:ilvl w:val="2"/>
          <w:numId w:val="2"/>
        </w:numPr>
        <w:ind w:left="0" w:right="0" w:hanging="0"/>
        <w:rPr>
          <w:rFonts w:ascii="Calibri" w:hAnsi="Calibri" w:cs="Calibri"/>
          <w:color w:val="auto"/>
        </w:rPr>
      </w:pPr>
      <w:bookmarkStart w:id="183" w:name="_Toc207706780"/>
      <w:r>
        <w:rPr>
          <w:rFonts w:cs="Calibri" w:ascii="Calibri" w:hAnsi="Calibri"/>
          <w:color w:val="auto"/>
        </w:rPr>
        <w:t>MPD (MERISE)</w:t>
      </w:r>
      <w:bookmarkEnd w:id="183"/>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9">
                <wp:simplePos x="0" y="0"/>
                <wp:positionH relativeFrom="column">
                  <wp:posOffset>-1007745</wp:posOffset>
                </wp:positionH>
                <wp:positionV relativeFrom="paragraph">
                  <wp:posOffset>1739900</wp:posOffset>
                </wp:positionV>
                <wp:extent cx="7637780" cy="4388485"/>
                <wp:effectExtent l="0" t="0" r="0" b="0"/>
                <wp:wrapSquare wrapText="largest"/>
                <wp:docPr id="43" name="Image2"/>
                <a:graphic xmlns:a="http://schemas.openxmlformats.org/drawingml/2006/main">
                  <a:graphicData uri="http://schemas.openxmlformats.org/drawingml/2006/picture">
                    <pic:pic xmlns:pic="http://schemas.openxmlformats.org/drawingml/2006/picture">
                      <pic:nvPicPr>
                        <pic:cNvPr id="5" name="Image2" descr=""/>
                        <pic:cNvPicPr/>
                      </pic:nvPicPr>
                      <pic:blipFill>
                        <a:blip r:embed="rId47"/>
                        <a:stretch/>
                      </pic:blipFill>
                      <pic:spPr>
                        <a:xfrm rot="5400000">
                          <a:off x="0" y="0"/>
                          <a:ext cx="7637040" cy="4387680"/>
                        </a:xfrm>
                        <a:prstGeom prst="rect">
                          <a:avLst/>
                        </a:prstGeom>
                        <a:ln w="0">
                          <a:noFill/>
                        </a:ln>
                      </pic:spPr>
                    </pic:pic>
                  </a:graphicData>
                </a:graphic>
              </wp:anchor>
            </w:drawing>
          </mc:Choice>
          <mc:Fallback>
            <w:pict>
              <v:shape id="shape_0" ID="Image2" stroked="f" o:allowincell="f" style="position:absolute;margin-left:-79.35pt;margin-top:137pt;width:601.3pt;height:345.45pt;mso-wrap-style:none;v-text-anchor:middle;rotation:90" type="_x0000_t75">
                <v:imagedata r:id="rId47" o:detectmouseclick="t"/>
                <v:stroke color="#3465a4" joinstyle="round" endcap="flat"/>
                <w10:wrap type="square" side="largest"/>
              </v:shape>
            </w:pict>
          </mc:Fallback>
        </mc:AlternateContent>
      </w:r>
      <w:r>
        <w:br w:type="page"/>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Titre2"/>
        <w:numPr>
          <w:ilvl w:val="2"/>
          <w:numId w:val="2"/>
        </w:numPr>
        <w:ind w:left="0" w:right="0" w:hanging="0"/>
        <w:rPr>
          <w:rFonts w:ascii="Calibri" w:hAnsi="Calibri" w:cs="Calibri"/>
          <w:color w:val="auto"/>
        </w:rPr>
      </w:pPr>
      <w:bookmarkStart w:id="184" w:name="_Toc207706781"/>
      <w:r>
        <w:rPr>
          <w:rFonts w:cs="Calibri" w:ascii="Calibri" w:hAnsi="Calibri"/>
          <w:color w:val="auto"/>
        </w:rPr>
        <w:t>Diagramme de classes (UML)</w:t>
      </w:r>
      <w:bookmarkEnd w:id="184"/>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8">
            <wp:simplePos x="0" y="0"/>
            <wp:positionH relativeFrom="column">
              <wp:posOffset>-270510</wp:posOffset>
            </wp:positionH>
            <wp:positionV relativeFrom="paragraph">
              <wp:posOffset>51435</wp:posOffset>
            </wp:positionV>
            <wp:extent cx="6414135" cy="6662420"/>
            <wp:effectExtent l="0" t="0" r="0" b="0"/>
            <wp:wrapSquare wrapText="largest"/>
            <wp:docPr id="4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6" descr=""/>
                    <pic:cNvPicPr>
                      <a:picLocks noChangeAspect="1" noChangeArrowheads="1"/>
                    </pic:cNvPicPr>
                  </pic:nvPicPr>
                  <pic:blipFill>
                    <a:blip r:embed="rId48"/>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185" w:name="_Toc207706782"/>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Script de création et/ou de modification de la base de données</w:t>
      </w:r>
      <w:bookmarkEnd w:id="185"/>
    </w:p>
    <w:p>
      <w:pPr>
        <w:pStyle w:val="Normal"/>
        <w:rPr>
          <w:rFonts w:ascii="Calibri" w:hAnsi="Calibri" w:cs="Calibri"/>
        </w:rPr>
      </w:pPr>
      <w:r>
        <w:rPr>
          <w:rFonts w:cs="Calibri"/>
        </w:rPr>
      </w:r>
    </w:p>
    <w:p>
      <w:pPr>
        <w:pStyle w:val="Normal"/>
        <w:rPr>
          <w:rFonts w:cs="Calibri"/>
          <w:sz w:val="20"/>
          <w:szCs w:val="20"/>
        </w:rPr>
      </w:pPr>
      <w:r>
        <w:rPr>
          <w:rFonts w:cs="Calibri"/>
          <w:sz w:val="20"/>
          <w:szCs w:val="20"/>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auto"/>
        </w:rPr>
      </w:pPr>
      <w:bookmarkStart w:id="186" w:name="_Toc207706783"/>
      <w:r>
        <w:rPr>
          <w:rFonts w:cs="Calibri" w:ascii="Calibri" w:hAnsi="Calibri"/>
          <w:color w:val="auto"/>
        </w:rPr>
        <w:t>Script de création</w:t>
      </w:r>
      <w:bookmarkEnd w:id="186"/>
    </w:p>
    <w:p>
      <w:pPr>
        <w:pStyle w:val="Normal"/>
        <w:rPr>
          <w:rStyle w:val="Accentuationforte"/>
          <w:rFonts w:ascii="Calibri" w:hAnsi="Calibri" w:cs="Calibri"/>
          <w:sz w:val="20"/>
          <w:szCs w:val="20"/>
        </w:rPr>
      </w:pPr>
      <w:r>
        <w:rPr>
          <w:rFonts w:cs="Calibri"/>
          <w:sz w:val="20"/>
          <w:szCs w:val="20"/>
        </w:rPr>
      </w:r>
    </w:p>
    <w:p>
      <w:pPr>
        <w:pStyle w:val="Corpsdetexte"/>
        <w:rPr/>
      </w:pPr>
      <w:r>
        <w:rPr>
          <w:rFonts w:cs="Calibri"/>
          <w:sz w:val="20"/>
          <w:szCs w:val="20"/>
        </w:rPr>
        <w:t xml:space="preserve">Je n’ai pas rédigé manuellement de script SQL pour la création ou la modification de la base de données, car j’ai utilisé le </w:t>
      </w:r>
      <w:r>
        <w:rPr>
          <w:rStyle w:val="Accentuationforte"/>
          <w:rFonts w:cs="Calibri"/>
          <w:b w:val="false"/>
          <w:bCs w:val="false"/>
          <w:sz w:val="20"/>
          <w:szCs w:val="20"/>
        </w:rPr>
        <w:t>framework</w:t>
      </w:r>
      <w:r>
        <w:rPr>
          <w:rStyle w:val="Accentuationforte"/>
          <w:rFonts w:cs="Calibri"/>
          <w:sz w:val="20"/>
          <w:szCs w:val="20"/>
        </w:rPr>
        <w:t xml:space="preserve"> Symfony</w:t>
      </w:r>
      <w:r>
        <w:rPr>
          <w:rFonts w:cs="Calibri"/>
          <w:sz w:val="20"/>
          <w:szCs w:val="20"/>
        </w:rPr>
        <w:t xml:space="preserve"> associé à </w:t>
      </w:r>
      <w:r>
        <w:rPr>
          <w:rStyle w:val="Accentuationforte"/>
          <w:rFonts w:cs="Calibri"/>
          <w:sz w:val="20"/>
          <w:szCs w:val="20"/>
        </w:rPr>
        <w:t>Doctrine ORM</w:t>
      </w:r>
      <w:r>
        <w:rPr>
          <w:rFonts w:cs="Calibri"/>
          <w:sz w:val="20"/>
          <w:szCs w:val="20"/>
        </w:rPr>
        <w:t>.</w:t>
      </w:r>
    </w:p>
    <w:p>
      <w:pPr>
        <w:pStyle w:val="Corpsdetexte"/>
        <w:rPr>
          <w:rFonts w:cs="Calibri"/>
          <w:sz w:val="20"/>
          <w:szCs w:val="20"/>
        </w:rPr>
      </w:pPr>
      <w:r>
        <w:rPr>
          <w:rFonts w:cs="Calibri"/>
          <w:sz w:val="20"/>
          <w:szCs w:val="20"/>
        </w:rPr>
        <w:t xml:space="preserve">Doctrine permet de manipuler des bases de données en utilisant des objets au lieu d’écrire du SQL directement. </w:t>
      </w:r>
    </w:p>
    <w:p>
      <w:pPr>
        <w:pStyle w:val="Corpsdetexte"/>
        <w:rPr/>
      </w:pPr>
      <w:r>
        <w:rPr>
          <w:rFonts w:cs="Calibri"/>
          <w:sz w:val="20"/>
          <w:szCs w:val="20"/>
        </w:rPr>
        <w:t xml:space="preserve">Dans ce cadre, la structure de la base est donc </w:t>
      </w:r>
      <w:r>
        <w:rPr>
          <w:rStyle w:val="Accentuationforte"/>
          <w:rFonts w:cs="Calibri"/>
          <w:sz w:val="20"/>
          <w:szCs w:val="20"/>
        </w:rPr>
        <w:t>générée automatiquement à partir des entités</w:t>
      </w:r>
      <w:r>
        <w:rPr>
          <w:rFonts w:cs="Calibri"/>
          <w:sz w:val="20"/>
          <w:szCs w:val="20"/>
        </w:rPr>
        <w:t xml:space="preserve"> que j’ai définies. Symfony permet de maintenir la base à jour en utilisant des </w:t>
      </w:r>
      <w:r>
        <w:rPr>
          <w:rStyle w:val="Accentuationforte"/>
          <w:rFonts w:cs="Calibri"/>
          <w:sz w:val="20"/>
          <w:szCs w:val="20"/>
        </w:rPr>
        <w:t>migrations Doctrine</w:t>
      </w:r>
      <w:r>
        <w:rPr>
          <w:rFonts w:cs="Calibri"/>
          <w:sz w:val="20"/>
          <w:szCs w:val="20"/>
        </w:rPr>
        <w:t>, qui créent automatiquement les requêtes SQL à partir des modifications apportées au code.</w:t>
      </w:r>
    </w:p>
    <w:p>
      <w:pPr>
        <w:pStyle w:val="Corpsdetexte"/>
        <w:numPr>
          <w:ilvl w:val="0"/>
          <w:numId w:val="19"/>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make:entity</w:t>
      </w:r>
      <w:r>
        <w:rPr>
          <w:rFonts w:cs="Calibri"/>
          <w:sz w:val="20"/>
          <w:szCs w:val="20"/>
        </w:rPr>
        <w:t xml:space="preserve"> permet de créer une entité (représentant une table).</w:t>
      </w:r>
    </w:p>
    <w:p>
      <w:pPr>
        <w:pStyle w:val="Corpsdetexte"/>
        <w:numPr>
          <w:ilvl w:val="0"/>
          <w:numId w:val="19"/>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make:migration</w:t>
      </w:r>
      <w:r>
        <w:rPr>
          <w:rFonts w:cs="Calibri"/>
          <w:sz w:val="20"/>
          <w:szCs w:val="20"/>
        </w:rPr>
        <w:t xml:space="preserve"> génère le script SQL correspondant aux changements.</w:t>
      </w:r>
    </w:p>
    <w:p>
      <w:pPr>
        <w:pStyle w:val="Corpsdetexte"/>
        <w:numPr>
          <w:ilvl w:val="0"/>
          <w:numId w:val="19"/>
        </w:numPr>
        <w:tabs>
          <w:tab w:val="clear" w:pos="708"/>
          <w:tab w:val="left" w:pos="0" w:leader="none"/>
        </w:tabs>
        <w:rPr/>
      </w:pPr>
      <w:r>
        <w:rPr>
          <w:rFonts w:cs="Calibri"/>
          <w:sz w:val="20"/>
          <w:szCs w:val="20"/>
        </w:rPr>
        <w:t xml:space="preserve">Puis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doctrine:migrations:migrate</w:t>
      </w:r>
      <w:r>
        <w:rPr>
          <w:rFonts w:cs="Calibri"/>
          <w:sz w:val="20"/>
          <w:szCs w:val="20"/>
        </w:rPr>
        <w:t xml:space="preserve"> applique les modifications à la base.</w:t>
      </w:r>
    </w:p>
    <w:p>
      <w:pPr>
        <w:pStyle w:val="Corpsdetexte"/>
        <w:rPr>
          <w:rFonts w:cs="Calibri"/>
          <w:sz w:val="20"/>
          <w:szCs w:val="20"/>
        </w:rPr>
      </w:pPr>
      <w:r>
        <w:rPr>
          <w:rFonts w:cs="Calibri"/>
          <w:sz w:val="20"/>
          <w:szCs w:val="20"/>
        </w:rPr>
        <w:t xml:space="preserve">  </w:t>
      </w:r>
      <w:r>
        <w:rPr>
          <w:rFonts w:cs="Calibri"/>
          <w:sz w:val="20"/>
          <w:szCs w:val="20"/>
        </w:rPr>
        <w:tab/>
        <w:t>Exemple d’une requête SQL générée lors de la création d’une entité walkAlertRequest :</w:t>
      </w:r>
    </w:p>
    <w:p>
      <w:pPr>
        <w:pStyle w:val="Corpsdetexte"/>
        <w:rPr>
          <w:rFonts w:ascii="Calibri" w:hAnsi="Calibri" w:cs="Calibri"/>
        </w:rPr>
      </w:pPr>
      <w:r>
        <w:rPr>
          <w:rFonts w:cs="Calibri"/>
        </w:rPr>
        <w:drawing>
          <wp:anchor behindDoc="0" distT="0" distB="0" distL="0" distR="0" simplePos="0" locked="0" layoutInCell="0" allowOverlap="1" relativeHeight="6">
            <wp:simplePos x="0" y="0"/>
            <wp:positionH relativeFrom="column">
              <wp:posOffset>61595</wp:posOffset>
            </wp:positionH>
            <wp:positionV relativeFrom="paragraph">
              <wp:posOffset>86995</wp:posOffset>
            </wp:positionV>
            <wp:extent cx="5657850" cy="3627755"/>
            <wp:effectExtent l="0" t="0" r="0" b="0"/>
            <wp:wrapSquare wrapText="largest"/>
            <wp:docPr id="4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pic:cNvPicPr>
                      <a:picLocks noChangeAspect="1" noChangeArrowheads="1"/>
                    </pic:cNvPicPr>
                  </pic:nvPicPr>
                  <pic:blipFill>
                    <a:blip r:embed="rId49"/>
                    <a:stretch>
                      <a:fillRect/>
                    </a:stretch>
                  </pic:blipFill>
                  <pic:spPr bwMode="auto">
                    <a:xfrm>
                      <a:off x="0" y="0"/>
                      <a:ext cx="5657850" cy="3627755"/>
                    </a:xfrm>
                    <a:prstGeom prst="rect">
                      <a:avLst/>
                    </a:prstGeom>
                  </pic:spPr>
                </pic:pic>
              </a:graphicData>
            </a:graphic>
          </wp:anchor>
        </w:drawing>
      </w:r>
    </w:p>
    <w:p>
      <w:pPr>
        <w:pStyle w:val="Normal"/>
        <w:overflowPunct w:val="true"/>
        <w:rPr>
          <w:rFonts w:ascii="Calibri" w:hAnsi="Calibri" w:cs="Calibri"/>
          <w:sz w:val="26"/>
          <w:szCs w:val="26"/>
        </w:rPr>
      </w:pPr>
      <w:r>
        <w:rPr>
          <w:rFonts w:cs="Calibri"/>
          <w:sz w:val="26"/>
          <w:szCs w:val="26"/>
        </w:rPr>
      </w:r>
      <w:r>
        <w:br w:type="page"/>
      </w:r>
    </w:p>
    <w:p>
      <w:pPr>
        <w:pStyle w:val="Titre2"/>
        <w:numPr>
          <w:ilvl w:val="2"/>
          <w:numId w:val="2"/>
        </w:numPr>
        <w:ind w:left="0" w:right="0" w:hanging="0"/>
        <w:rPr>
          <w:rFonts w:ascii="Calibri" w:hAnsi="Calibri" w:cs="Calibri"/>
          <w:color w:val="auto"/>
        </w:rPr>
      </w:pPr>
      <w:bookmarkStart w:id="187" w:name="_Toc207706784"/>
      <w:r>
        <w:rPr>
          <w:rFonts w:cs="Calibri" w:ascii="Calibri" w:hAnsi="Calibri"/>
          <w:color w:val="auto"/>
        </w:rPr>
        <w:t>Script de modification</w:t>
      </w:r>
      <w:bookmarkEnd w:id="187"/>
    </w:p>
    <w:p>
      <w:pPr>
        <w:pStyle w:val="Normal"/>
        <w:rPr>
          <w:rFonts w:ascii="Calibri" w:hAnsi="Calibri" w:cs="Calibri"/>
          <w:sz w:val="24"/>
          <w:szCs w:val="24"/>
        </w:rPr>
      </w:pPr>
      <w:r>
        <w:rPr>
          <w:rFonts w:cs="Calibri"/>
          <w:sz w:val="24"/>
          <w:szCs w:val="24"/>
        </w:rPr>
      </w:r>
    </w:p>
    <w:p>
      <w:pPr>
        <w:pStyle w:val="Corpsdetexte"/>
        <w:rPr/>
      </w:pPr>
      <w:r>
        <w:rPr>
          <w:rFonts w:cs="Calibri"/>
          <w:sz w:val="20"/>
          <w:szCs w:val="20"/>
        </w:rPr>
        <w:t xml:space="preserve">Lorsqu’une entité est modifiée (par exemple, ajout d’un champ ou modification d’une relation), la commande </w:t>
      </w:r>
      <w:r>
        <w:rPr>
          <w:rStyle w:val="Textesource"/>
          <w:rFonts w:eastAsia="Calibri" w:cs="Calibri"/>
          <w:color w:val="FFFFFF"/>
          <w:sz w:val="20"/>
          <w:szCs w:val="20"/>
          <w:shd w:fill="000000" w:val="clear"/>
        </w:rPr>
        <w:t>symfony console make:migration</w:t>
      </w:r>
      <w:r>
        <w:rPr>
          <w:rFonts w:cs="Calibri"/>
          <w:sz w:val="20"/>
          <w:szCs w:val="20"/>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rPr>
        <w:t>doctrine:migrations:migrate</w:t>
      </w:r>
      <w:r>
        <w:rPr>
          <w:rFonts w:cs="Calibri"/>
          <w:sz w:val="20"/>
          <w:szCs w:val="20"/>
        </w:rPr>
        <w:t xml:space="preserve"> sans perdre les données existantes.</w:t>
      </w:r>
    </w:p>
    <w:p>
      <w:pPr>
        <w:pStyle w:val="Corpsdetexte"/>
        <w:rPr/>
      </w:pPr>
      <w:r>
        <w:rPr>
          <w:rFonts w:cs="Calibri"/>
          <w:sz w:val="20"/>
          <w:szCs w:val="20"/>
        </w:rPr>
        <w:t xml:space="preserve">Exemple simplifié d’une migration d’ajout d’une colonne </w:t>
      </w:r>
      <w:r>
        <w:rPr>
          <w:rStyle w:val="Textesource"/>
          <w:rFonts w:eastAsia="Calibri" w:cs="Calibri"/>
          <w:sz w:val="20"/>
          <w:szCs w:val="20"/>
        </w:rPr>
        <w:t>status</w:t>
      </w:r>
      <w:r>
        <w:rPr>
          <w:rFonts w:cs="Calibri"/>
          <w:sz w:val="20"/>
          <w:szCs w:val="20"/>
        </w:rPr>
        <w:t xml:space="preserve"> dans une table </w:t>
      </w:r>
    </w:p>
    <w:p>
      <w:pPr>
        <w:pStyle w:val="Corpsdetexte"/>
        <w:rPr>
          <w:rFonts w:ascii="Calibri" w:hAnsi="Calibri" w:cs="Calibri"/>
        </w:rPr>
      </w:pPr>
      <w:r>
        <w:rPr>
          <w:rFonts w:cs="Calibri"/>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826635" cy="3248660"/>
            <wp:effectExtent l="0" t="0" r="0" b="0"/>
            <wp:wrapSquare wrapText="largest"/>
            <wp:docPr id="4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8" descr=""/>
                    <pic:cNvPicPr>
                      <a:picLocks noChangeAspect="1" noChangeArrowheads="1"/>
                    </pic:cNvPicPr>
                  </pic:nvPicPr>
                  <pic:blipFill>
                    <a:blip r:embed="rId50"/>
                    <a:stretch>
                      <a:fillRect/>
                    </a:stretch>
                  </pic:blipFill>
                  <pic:spPr bwMode="auto">
                    <a:xfrm>
                      <a:off x="0" y="0"/>
                      <a:ext cx="4826635" cy="3248660"/>
                    </a:xfrm>
                    <a:prstGeom prst="rect">
                      <a:avLst/>
                    </a:prstGeom>
                  </pic:spPr>
                </pic:pic>
              </a:graphicData>
            </a:graphic>
          </wp:anchor>
        </w:drawing>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188" w:name="_Toc20770678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Diagramme du comportement des fonctionnalités de type cas d’utilisations</w:t>
      </w:r>
      <w:bookmarkEnd w:id="188"/>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auto"/>
        </w:rPr>
      </w:pPr>
      <w:bookmarkStart w:id="189" w:name="_Toc207706786"/>
      <w:r>
        <w:rPr>
          <w:rFonts w:cs="Calibri" w:ascii="Calibri" w:hAnsi="Calibri"/>
          <w:color w:val="auto"/>
        </w:rPr>
        <w:t>Diagramme de cas d’utilisation (UML)</w:t>
      </w:r>
      <w:bookmarkEnd w:id="189"/>
    </w:p>
    <w:p>
      <w:pPr>
        <w:pStyle w:val="Normal"/>
        <w:rPr>
          <w:rFonts w:ascii="Calibri" w:hAnsi="Calibri" w:cs="Calibri"/>
        </w:rPr>
      </w:pPr>
      <w:r>
        <w:rPr>
          <w:rFonts w:cs="Calibri"/>
        </w:rPr>
        <w:drawing>
          <wp:anchor behindDoc="0" distT="0" distB="0" distL="0" distR="0" simplePos="0" locked="0" layoutInCell="0" allowOverlap="1" relativeHeight="83">
            <wp:simplePos x="0" y="0"/>
            <wp:positionH relativeFrom="column">
              <wp:posOffset>184150</wp:posOffset>
            </wp:positionH>
            <wp:positionV relativeFrom="paragraph">
              <wp:posOffset>32385</wp:posOffset>
            </wp:positionV>
            <wp:extent cx="5335270" cy="8119110"/>
            <wp:effectExtent l="0" t="0" r="0" b="0"/>
            <wp:wrapSquare wrapText="largest"/>
            <wp:docPr id="4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7" descr=""/>
                    <pic:cNvPicPr>
                      <a:picLocks noChangeAspect="1" noChangeArrowheads="1"/>
                    </pic:cNvPicPr>
                  </pic:nvPicPr>
                  <pic:blipFill>
                    <a:blip r:embed="rId51"/>
                    <a:stretch>
                      <a:fillRect/>
                    </a:stretch>
                  </pic:blipFill>
                  <pic:spPr bwMode="auto">
                    <a:xfrm>
                      <a:off x="0" y="0"/>
                      <a:ext cx="5335270" cy="8119110"/>
                    </a:xfrm>
                    <a:prstGeom prst="rect">
                      <a:avLst/>
                    </a:prstGeom>
                  </pic:spPr>
                </pic:pic>
              </a:graphicData>
            </a:graphic>
          </wp:anchor>
        </w:drawing>
      </w:r>
    </w:p>
    <w:p>
      <w:pPr>
        <w:pStyle w:val="Normal"/>
        <w:rPr>
          <w:rFonts w:ascii="Calibri" w:hAnsi="Calibri" w:cs="Calibri"/>
        </w:rPr>
      </w:pPr>
      <w:r>
        <w:rPr>
          <w:rFonts w:cs="Calibri"/>
        </w:rPr>
      </w:r>
      <w:r>
        <w:br w:type="page"/>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Titre2"/>
        <w:numPr>
          <w:ilvl w:val="1"/>
          <w:numId w:val="2"/>
        </w:numPr>
        <w:ind w:left="0" w:right="0" w:hanging="0"/>
        <w:rPr/>
      </w:pPr>
      <w:bookmarkStart w:id="190" w:name="_Toc207706787"/>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Fonctionnalités détaillées les plus significatives</w:t>
      </w:r>
      <w:bookmarkEnd w:id="190"/>
    </w:p>
    <w:p>
      <w:pPr>
        <w:pStyle w:val="Normal"/>
        <w:rPr>
          <w:rFonts w:ascii="Calibri" w:hAnsi="Calibri" w:cs="Calibri"/>
          <w:sz w:val="24"/>
          <w:szCs w:val="24"/>
          <w:lang w:eastAsia="fr-FR"/>
        </w:rPr>
      </w:pPr>
      <w:r>
        <w:rPr>
          <w:rFonts w:cs="Calibri"/>
          <w:sz w:val="24"/>
          <w:szCs w:val="24"/>
          <w:lang w:eastAsia="fr-FR"/>
        </w:rPr>
      </w:r>
    </w:p>
    <w:p>
      <w:pPr>
        <w:pStyle w:val="Titre2"/>
        <w:numPr>
          <w:ilvl w:val="2"/>
          <w:numId w:val="2"/>
        </w:numPr>
        <w:ind w:left="0" w:right="0" w:hanging="0"/>
        <w:rPr>
          <w:rFonts w:ascii="Calibri" w:hAnsi="Calibri" w:cs="Calibri"/>
          <w:color w:val="000000"/>
          <w:shd w:fill="FFFF00" w:val="clear"/>
          <w:lang w:eastAsia="fr-FR"/>
        </w:rPr>
      </w:pPr>
      <w:bookmarkStart w:id="191" w:name="_Toc207706788"/>
      <w:r>
        <w:rPr>
          <w:rFonts w:cs="Calibri" w:ascii="Calibri" w:hAnsi="Calibri"/>
          <w:color w:val="000000"/>
          <w:shd w:fill="FFFF00" w:val="clear"/>
          <w:lang w:eastAsia="fr-FR"/>
        </w:rPr>
        <w:t>Fonctionnalité n° 1 : S’inscrire à une balade</w:t>
      </w:r>
      <w:bookmarkEnd w:id="191"/>
    </w:p>
    <w:p>
      <w:pPr>
        <w:pStyle w:val="Normal"/>
        <w:rPr>
          <w:rFonts w:ascii="Calibri" w:hAnsi="Calibri" w:cs="Calibri"/>
          <w:b/>
          <w:b/>
          <w:bCs/>
          <w:sz w:val="20"/>
          <w:szCs w:val="20"/>
          <w:u w:val="single"/>
        </w:rPr>
      </w:pPr>
      <w:r>
        <w:rPr>
          <w:rFonts w:cs="Calibri"/>
          <w:b/>
          <w:bCs/>
          <w:sz w:val="20"/>
          <w:szCs w:val="20"/>
          <w:u w:val="single"/>
        </w:rPr>
      </w:r>
    </w:p>
    <w:p>
      <w:pPr>
        <w:pStyle w:val="Normal"/>
        <w:rPr>
          <w:rFonts w:cs="Calibri"/>
          <w:b/>
          <w:b/>
          <w:bCs/>
          <w:sz w:val="20"/>
          <w:szCs w:val="20"/>
          <w:u w:val="single"/>
          <w:shd w:fill="FFFF00" w:val="clear"/>
        </w:rPr>
      </w:pPr>
      <w:bookmarkStart w:id="192" w:name="_Toc5356869971"/>
      <w:bookmarkStart w:id="193" w:name="_Toc5356866491"/>
      <w:r>
        <w:rPr>
          <w:rFonts w:cs="Calibri"/>
          <w:b/>
          <w:bCs/>
          <w:sz w:val="20"/>
          <w:szCs w:val="20"/>
          <w:u w:val="single"/>
          <w:shd w:fill="FFFF00" w:val="clear"/>
        </w:rPr>
        <w:t>Description</w:t>
      </w:r>
      <w:bookmarkEnd w:id="192"/>
      <w:bookmarkEnd w:id="193"/>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sz w:val="20"/>
          <w:szCs w:val="20"/>
          <w:shd w:fill="FFFF00" w:val="clear"/>
          <w:lang w:val="fr-FR" w:eastAsia="fr-FR"/>
        </w:rPr>
      </w:pPr>
      <w:r>
        <w:rPr>
          <w:rFonts w:cs="Calibri"/>
          <w:sz w:val="20"/>
          <w:szCs w:val="20"/>
          <w:shd w:fill="FFFF00"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L’utilisateur accède à la page de liste des walks.</w:t>
      </w:r>
    </w:p>
    <w:p>
      <w:pPr>
        <w:pStyle w:val="Commenttemplate"/>
        <w:rPr>
          <w:rFonts w:cs="Calibri"/>
          <w:lang w:val="fr-FR"/>
        </w:rPr>
      </w:pPr>
      <w:r>
        <w:rPr>
          <w:rFonts w:cs="Calibri"/>
          <w:lang w:val="fr-FR"/>
        </w:rPr>
        <w:t>Il clique sur une annonce de walk.</w:t>
      </w:r>
    </w:p>
    <w:p>
      <w:pPr>
        <w:pStyle w:val="Commenttemplate"/>
        <w:rPr>
          <w:rFonts w:cs="Calibri"/>
          <w:lang w:val="fr-FR"/>
        </w:rPr>
      </w:pPr>
      <w:r>
        <w:rPr>
          <w:rFonts w:cs="Calibri"/>
          <w:lang w:val="fr-FR"/>
        </w:rPr>
        <w:t>Le système vérifie qu’il est connecté.</w:t>
      </w:r>
    </w:p>
    <w:p>
      <w:pPr>
        <w:pStyle w:val="Commenttemplate"/>
        <w:rPr>
          <w:rFonts w:cs="Calibri"/>
          <w:lang w:val="fr-FR"/>
        </w:rPr>
      </w:pPr>
      <w:r>
        <w:rPr>
          <w:rFonts w:cs="Calibri"/>
          <w:lang w:val="fr-FR"/>
        </w:rPr>
        <w:t>Le système affiche la page de détails de la promenade.</w:t>
      </w:r>
    </w:p>
    <w:p>
      <w:pPr>
        <w:pStyle w:val="Commenttemplate"/>
        <w:rPr>
          <w:rFonts w:cs="Calibri"/>
          <w:lang w:val="fr-FR"/>
        </w:rPr>
      </w:pPr>
      <w:r>
        <w:rPr>
          <w:rFonts w:cs="Calibri"/>
          <w:lang w:val="fr-FR"/>
        </w:rPr>
        <w:t>L’utilisateur consulte les détails.</w:t>
      </w:r>
    </w:p>
    <w:p>
      <w:pPr>
        <w:pStyle w:val="Commenttemplate"/>
        <w:rPr>
          <w:rFonts w:cs="Calibri"/>
          <w:lang w:val="fr-FR"/>
        </w:rPr>
      </w:pPr>
      <w:r>
        <w:rPr>
          <w:rFonts w:cs="Calibri"/>
          <w:lang w:val="fr-FR"/>
        </w:rPr>
        <w:t>Il vérifie si la promenade est encore disponible.</w:t>
      </w:r>
    </w:p>
    <w:p>
      <w:pPr>
        <w:pStyle w:val="Commenttemplate"/>
        <w:rPr>
          <w:rFonts w:cs="Calibri"/>
          <w:lang w:val="fr-FR"/>
        </w:rPr>
      </w:pPr>
      <w:r>
        <w:rPr>
          <w:rFonts w:cs="Calibri"/>
          <w:lang w:val="fr-FR"/>
        </w:rPr>
        <w:t>Si oui, il clique pour rejoindre la promenade.</w:t>
      </w:r>
    </w:p>
    <w:p>
      <w:pPr>
        <w:pStyle w:val="Commenttemplate"/>
        <w:numPr>
          <w:ilvl w:val="0"/>
          <w:numId w:val="27"/>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7"/>
        </w:numPr>
        <w:ind w:left="0" w:right="119" w:hanging="0"/>
        <w:rPr>
          <w:rFonts w:cs="Calibri"/>
          <w:lang w:val="fr-FR"/>
        </w:rPr>
      </w:pPr>
      <w:r>
        <w:rPr>
          <w:rFonts w:cs="Calibri"/>
          <w:lang w:val="fr-FR"/>
        </w:rPr>
        <w:t>Si la sauvegarde réussit :</w:t>
      </w:r>
    </w:p>
    <w:p>
      <w:pPr>
        <w:pStyle w:val="Commenttemplate"/>
        <w:numPr>
          <w:ilvl w:val="0"/>
          <w:numId w:val="27"/>
        </w:numPr>
        <w:ind w:left="0" w:right="119" w:hanging="0"/>
        <w:rPr>
          <w:rFonts w:cs="Calibri"/>
          <w:lang w:val="fr-FR"/>
        </w:rPr>
      </w:pPr>
      <w:r>
        <w:rPr>
          <w:rFonts w:cs="Calibri"/>
          <w:lang w:val="fr-FR"/>
        </w:rPr>
        <w:t>Le système affiche un message de validation.</w:t>
      </w:r>
    </w:p>
    <w:p>
      <w:pPr>
        <w:pStyle w:val="Commenttemplate"/>
        <w:numPr>
          <w:ilvl w:val="0"/>
          <w:numId w:val="27"/>
        </w:numPr>
        <w:ind w:left="0" w:right="119" w:hanging="0"/>
        <w:rPr>
          <w:rFonts w:cs="Calibri"/>
          <w:lang w:val="fr-FR"/>
        </w:rPr>
      </w:pPr>
      <w:r>
        <w:rPr>
          <w:rFonts w:cs="Calibri"/>
          <w:lang w:val="fr-FR"/>
        </w:rPr>
        <w:t>Le système cherche la liste des autres participants et les notifie qu’un participant s’ajoute à la balade</w:t>
      </w:r>
    </w:p>
    <w:p>
      <w:pPr>
        <w:pStyle w:val="Commenttemplate"/>
        <w:numPr>
          <w:ilvl w:val="0"/>
          <w:numId w:val="27"/>
        </w:numPr>
        <w:ind w:left="0" w:right="119" w:hanging="0"/>
        <w:rPr>
          <w:rFonts w:cs="Calibri"/>
          <w:lang w:val="fr-FR"/>
        </w:rPr>
      </w:pPr>
      <w:r>
        <w:rPr>
          <w:rFonts w:cs="Calibri"/>
          <w:lang w:val="fr-FR"/>
        </w:rPr>
        <w:t>Le système cherche les informations relatives à l’affichage de la version participant du chat et les affiche</w:t>
      </w:r>
    </w:p>
    <w:p>
      <w:pPr>
        <w:pStyle w:val="Commenttemplate"/>
        <w:numPr>
          <w:ilvl w:val="0"/>
          <w:numId w:val="27"/>
        </w:numPr>
        <w:ind w:left="0" w:right="119" w:hanging="0"/>
        <w:rPr>
          <w:rFonts w:cs="Calibri"/>
          <w:lang w:val="fr-FR"/>
        </w:rPr>
      </w:pPr>
      <w:r>
        <w:rPr>
          <w:rFonts w:cs="Calibri"/>
          <w:lang w:val="fr-FR"/>
        </w:rPr>
        <w:t>L’utilisateur est redirigé vers la page de la promenade (version participant)</w:t>
      </w:r>
    </w:p>
    <w:p>
      <w:pPr>
        <w:pStyle w:val="Commenttemplate"/>
        <w:rPr>
          <w:rFonts w:cs="Calibri"/>
          <w:lang w:val="fr-FR"/>
        </w:rPr>
      </w:pPr>
      <w:r>
        <w:rPr>
          <w:rFonts w:cs="Calibri"/>
          <w:lang w:val="fr-FR"/>
        </w:rPr>
        <w:t>Si non, il peut cliquer pour demander une notification lorsqu’une place se libère.</w:t>
      </w:r>
    </w:p>
    <w:p>
      <w:pPr>
        <w:pStyle w:val="Commenttemplate"/>
        <w:numPr>
          <w:ilvl w:val="0"/>
          <w:numId w:val="27"/>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7"/>
        </w:numPr>
        <w:ind w:left="0" w:right="119" w:hanging="0"/>
        <w:rPr>
          <w:rFonts w:cs="Calibri"/>
          <w:lang w:val="fr-FR"/>
        </w:rPr>
      </w:pPr>
      <w:r>
        <w:rPr>
          <w:rFonts w:cs="Calibri"/>
          <w:lang w:val="fr-FR"/>
        </w:rPr>
        <w:t>Si la sauvegarde réussit :</w:t>
      </w:r>
    </w:p>
    <w:p>
      <w:pPr>
        <w:pStyle w:val="Commenttemplate"/>
        <w:numPr>
          <w:ilvl w:val="0"/>
          <w:numId w:val="27"/>
        </w:numPr>
        <w:ind w:left="0" w:right="119" w:hanging="0"/>
        <w:rPr/>
      </w:pPr>
      <w:r>
        <w:rPr>
          <w:rFonts w:cs="Calibri"/>
          <w:lang w:val="fr-FR"/>
        </w:rPr>
        <w:t>Le système affiche un message de validation.</w:t>
        <w:b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4"/>
        </w:numPr>
        <w:ind w:left="707" w:right="119" w:hanging="283"/>
        <w:rPr>
          <w:rFonts w:cs="Calibri"/>
          <w:lang w:val="fr-FR"/>
        </w:rPr>
      </w:pPr>
      <w:r>
        <w:rPr>
          <w:rFonts w:cs="Calibri"/>
          <w:lang w:val="fr-FR"/>
        </w:rPr>
        <w:t>Si l’utilisateur n’est pas connecté :</w:t>
      </w:r>
    </w:p>
    <w:p>
      <w:pPr>
        <w:pStyle w:val="Commenttemplate"/>
        <w:numPr>
          <w:ilvl w:val="1"/>
          <w:numId w:val="24"/>
        </w:numPr>
        <w:ind w:left="707" w:right="119" w:hanging="283"/>
        <w:rPr>
          <w:rFonts w:cs="Calibri"/>
          <w:lang w:val="fr-FR"/>
        </w:rPr>
      </w:pPr>
      <w:r>
        <w:rPr>
          <w:rFonts w:cs="Calibri"/>
          <w:lang w:val="fr-FR"/>
        </w:rPr>
        <w:t>L’utilisateur est invité à se connecter</w:t>
      </w:r>
    </w:p>
    <w:p>
      <w:pPr>
        <w:pStyle w:val="Commenttemplate"/>
        <w:numPr>
          <w:ilvl w:val="0"/>
          <w:numId w:val="24"/>
        </w:numPr>
        <w:ind w:left="707" w:right="119" w:hanging="283"/>
        <w:rPr>
          <w:rFonts w:cs="Calibri"/>
          <w:lang w:val="fr-FR"/>
        </w:rPr>
      </w:pPr>
      <w:r>
        <w:rPr>
          <w:rFonts w:cs="Calibri"/>
          <w:lang w:val="fr-FR"/>
        </w:rPr>
        <w:t>Les détails de l’annonce n’ont pas été trouvés en BDD</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l’utilisateur demande à recevoir une notification si une place se libère, mais que la procédure échoue</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l’utilisateur demande à rejoindre la balade, mais que la sauvegarde échoue :</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le système ne trouve pas les détails relatifs à l’affichage de la version participant de la balade</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rPr>
      </w:pPr>
      <w:r>
        <w:rPr>
          <w:rFonts w:cs="Calibri"/>
          <w:sz w:val="20"/>
          <w:szCs w:val="20"/>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jc w:val="center"/>
        <w:rPr>
          <w:rFonts w:cs="Calibri"/>
          <w:b/>
          <w:b/>
          <w:bCs/>
          <w:u w:val="single"/>
          <w:shd w:fill="BF819E" w:val="clear"/>
        </w:rPr>
      </w:pPr>
      <w:r>
        <w:drawing>
          <wp:anchor behindDoc="0" distT="0" distB="0" distL="0" distR="0" simplePos="0" locked="0" layoutInCell="0" allowOverlap="1" relativeHeight="25">
            <wp:simplePos x="0" y="0"/>
            <wp:positionH relativeFrom="column">
              <wp:posOffset>165100</wp:posOffset>
            </wp:positionH>
            <wp:positionV relativeFrom="paragraph">
              <wp:posOffset>663575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rPr>
      </w:pPr>
      <w:r>
        <w:rPr>
          <w:rFonts w:cs="Calibri"/>
        </w:rPr>
      </w:r>
    </w:p>
    <w:p>
      <w:pPr>
        <w:pStyle w:val="Normal"/>
        <w:rPr>
          <w:rFonts w:cs="Calibri"/>
          <w:b/>
          <w:b/>
          <w:bCs/>
          <w:iCs/>
          <w:u w:val="single"/>
          <w:lang w:eastAsia="fr-FR"/>
        </w:rPr>
      </w:pPr>
      <w:r>
        <w:rPr>
          <w:rFonts w:cs="Calibri"/>
          <w:b/>
          <w:bCs/>
          <w:iCs/>
          <w:u w:val="single"/>
          <w:lang w:eastAsia="fr-FR"/>
        </w:rPr>
        <w:t>Données/Traitements</w:t>
      </w:r>
    </w:p>
    <w:p>
      <w:pPr>
        <w:pStyle w:val="Normal"/>
        <w:ind w:left="360" w:right="0" w:hanging="0"/>
        <w:rPr>
          <w:rFonts w:ascii="Calibri" w:hAnsi="Calibri"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Pr>
      <w:tblGrid>
        <w:gridCol w:w="2154"/>
        <w:gridCol w:w="2193"/>
        <w:gridCol w:w="2161"/>
        <w:gridCol w:w="2180"/>
      </w:tblGrid>
      <w:tr>
        <w:trPr/>
        <w:tc>
          <w:tcPr>
            <w:tcW w:w="215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54"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ascii="Calibri" w:hAnsi="Calibri"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eastAsia="fr-FR"/>
                    </w:rPr>
                  </w:pPr>
                  <w:r>
                    <w:rPr>
                      <w:rFonts w:cs="Calibri"/>
                      <w:iCs/>
                      <w:lang w:eastAsia="fr-FR"/>
                    </w:rPr>
                  </w:r>
                </w:p>
              </w:tc>
            </w:tr>
          </w:tbl>
          <w:p>
            <w:pPr>
              <w:pStyle w:val="Normal"/>
              <w:widowControl w:val="false"/>
              <w:rPr>
                <w:rFonts w:ascii="Calibri" w:hAnsi="Calibri" w:cs="Calibri"/>
                <w:iCs/>
                <w:lang w:eastAsia="fr-FR"/>
              </w:rPr>
            </w:pPr>
            <w:r>
              <w:rPr>
                <w:rFonts w:cs="Calibri"/>
                <w:iCs/>
                <w:lang w:eastAsia="fr-FR"/>
              </w:rPr>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ascii="Calibri" w:hAnsi="Calibri" w:cs="Calibri"/>
                <w:iCs/>
                <w:lang w:eastAsia="fr-FR"/>
              </w:rPr>
            </w:pPr>
            <w:r>
              <w:rPr>
                <w:rFonts w:cs="Calibri"/>
                <w:iCs/>
                <w:lang w:eastAsia="fr-FR"/>
              </w:rPr>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cs="Calibri"/>
          <w:b/>
          <w:b/>
          <w:bCs/>
          <w:u w:val="single"/>
          <w:shd w:fill="FFFF00" w:val="clear"/>
        </w:rPr>
      </w:pPr>
      <w:r>
        <w:rPr>
          <w:rFonts w:cs="Calibri"/>
          <w:b/>
          <w:bCs/>
          <w:u w:val="single"/>
          <w:shd w:fill="FFFF00" w:val="clear"/>
        </w:rPr>
      </w:r>
    </w:p>
    <w:p>
      <w:pPr>
        <w:pStyle w:val="Normal"/>
        <w:rPr>
          <w:rFonts w:ascii="Calibri" w:hAnsi="Calibri" w:cs="Calibri"/>
          <w:b/>
          <w:b/>
          <w:bCs/>
          <w:u w:val="single"/>
        </w:rPr>
      </w:pPr>
      <w:r>
        <w:rPr>
          <w:rFonts w:cs="Calibri"/>
          <w:b/>
          <w:bCs/>
          <w:u w:val="single"/>
        </w:rPr>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146675" cy="7635240"/>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5146675" cy="7635240"/>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r>
        <w:br w:type="page"/>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cs="Calibri"/>
          <w:b/>
          <w:b/>
          <w:bCs/>
          <w:u w:val="single"/>
          <w:shd w:fill="FFFF00" w:val="clear"/>
        </w:rPr>
      </w:pPr>
      <w:bookmarkStart w:id="194" w:name="_Toc53568665211"/>
      <w:bookmarkStart w:id="195" w:name="_Toc53568700011"/>
      <w:r>
        <w:rPr>
          <w:rFonts w:cs="Calibri"/>
          <w:b/>
          <w:bCs/>
          <w:u w:val="single"/>
          <w:shd w:fill="FFFF00" w:val="clear"/>
        </w:rPr>
        <w:t>Ecran/Affichage</w:t>
      </w:r>
      <w:bookmarkEnd w:id="194"/>
      <w:bookmarkEnd w:id="195"/>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55">
            <wp:simplePos x="0" y="0"/>
            <wp:positionH relativeFrom="column">
              <wp:posOffset>-494665</wp:posOffset>
            </wp:positionH>
            <wp:positionV relativeFrom="paragraph">
              <wp:posOffset>90805</wp:posOffset>
            </wp:positionV>
            <wp:extent cx="2927350" cy="3446145"/>
            <wp:effectExtent l="0" t="0" r="0" b="0"/>
            <wp:wrapSquare wrapText="largest"/>
            <wp:docPr id="50"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2" descr=""/>
                    <pic:cNvPicPr>
                      <a:picLocks noChangeAspect="1" noChangeArrowheads="1"/>
                    </pic:cNvPicPr>
                  </pic:nvPicPr>
                  <pic:blipFill>
                    <a:blip r:embed="rId54"/>
                    <a:stretch>
                      <a:fillRect/>
                    </a:stretch>
                  </pic:blipFill>
                  <pic:spPr bwMode="auto">
                    <a:xfrm>
                      <a:off x="0" y="0"/>
                      <a:ext cx="2927350" cy="344614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2758440</wp:posOffset>
            </wp:positionH>
            <wp:positionV relativeFrom="paragraph">
              <wp:posOffset>76835</wp:posOffset>
            </wp:positionV>
            <wp:extent cx="2929255" cy="3460115"/>
            <wp:effectExtent l="0" t="0" r="0" b="0"/>
            <wp:wrapSquare wrapText="largest"/>
            <wp:docPr id="51"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63" descr=""/>
                    <pic:cNvPicPr>
                      <a:picLocks noChangeAspect="1" noChangeArrowheads="1"/>
                    </pic:cNvPicPr>
                  </pic:nvPicPr>
                  <pic:blipFill>
                    <a:blip r:embed="rId55"/>
                    <a:stretch>
                      <a:fillRect/>
                    </a:stretch>
                  </pic:blipFill>
                  <pic:spPr bwMode="auto">
                    <a:xfrm>
                      <a:off x="0" y="0"/>
                      <a:ext cx="2929255" cy="3460115"/>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r>
        <w:br w:type="page"/>
      </w:r>
    </w:p>
    <w:p>
      <w:pPr>
        <w:pStyle w:val="Titre2"/>
        <w:numPr>
          <w:ilvl w:val="2"/>
          <w:numId w:val="2"/>
        </w:numPr>
        <w:ind w:left="0" w:right="0" w:hanging="0"/>
        <w:rPr>
          <w:rFonts w:ascii="Calibri" w:hAnsi="Calibri" w:cs="Calibri"/>
          <w:color w:val="000000"/>
          <w:sz w:val="24"/>
          <w:szCs w:val="24"/>
          <w:shd w:fill="FFFF00" w:val="clear"/>
        </w:rPr>
      </w:pPr>
      <w:bookmarkStart w:id="196" w:name="_Toc207706789"/>
      <w:r>
        <w:rPr>
          <w:rFonts w:cs="Calibri" w:ascii="Calibri" w:hAnsi="Calibri"/>
          <w:color w:val="000000"/>
          <w:sz w:val="24"/>
          <w:szCs w:val="24"/>
          <w:shd w:fill="FFFF00" w:val="clear"/>
        </w:rPr>
        <w:t>Fonctionnalité 2 : Poster une annonce pour une balade</w:t>
      </w:r>
      <w:bookmarkEnd w:id="196"/>
    </w:p>
    <w:p>
      <w:pPr>
        <w:pStyle w:val="Normal"/>
        <w:rPr>
          <w:rFonts w:ascii="Calibri" w:hAnsi="Calibri" w:cs="Calibri"/>
          <w:b/>
          <w:b/>
          <w:bCs/>
          <w:u w:val="single"/>
        </w:rPr>
      </w:pPr>
      <w:r>
        <w:rPr>
          <w:rFonts w:cs="Calibri"/>
          <w:b/>
          <w:bCs/>
          <w:u w:val="single"/>
        </w:rPr>
      </w:r>
    </w:p>
    <w:p>
      <w:pPr>
        <w:pStyle w:val="Normal"/>
        <w:rPr>
          <w:rFonts w:cs="Calibri"/>
          <w:b/>
          <w:b/>
          <w:bCs/>
          <w:sz w:val="20"/>
          <w:szCs w:val="20"/>
          <w:u w:val="single"/>
          <w:shd w:fill="FFFF00" w:val="clear"/>
        </w:rPr>
      </w:pPr>
      <w:bookmarkStart w:id="197" w:name="_Toc53568699711"/>
      <w:bookmarkStart w:id="198" w:name="_Toc53568664911"/>
      <w:r>
        <w:rPr>
          <w:rFonts w:cs="Calibri"/>
          <w:b/>
          <w:bCs/>
          <w:sz w:val="20"/>
          <w:szCs w:val="20"/>
          <w:u w:val="single"/>
          <w:shd w:fill="FFFF00" w:val="clear"/>
        </w:rPr>
        <w:t>Description</w:t>
      </w:r>
      <w:bookmarkEnd w:id="197"/>
      <w:bookmarkEnd w:id="198"/>
    </w:p>
    <w:p>
      <w:pPr>
        <w:pStyle w:val="Normal"/>
        <w:rPr>
          <w:rFonts w:ascii="Calibri" w:hAnsi="Calibri" w:cs="Calibri"/>
          <w:iCs/>
          <w:sz w:val="20"/>
          <w:szCs w:val="20"/>
          <w:lang w:eastAsia="fr-FR"/>
        </w:rPr>
      </w:pPr>
      <w:r>
        <w:rPr>
          <w:rFonts w:cs="Calibri"/>
          <w:iCs/>
          <w:sz w:val="20"/>
          <w:szCs w:val="20"/>
          <w:lang w:eastAsia="fr-FR"/>
        </w:rPr>
      </w:r>
    </w:p>
    <w:p>
      <w:pPr>
        <w:pStyle w:val="Commenttemplate"/>
        <w:rPr>
          <w:rFonts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rPr>
      </w:pPr>
      <w:r>
        <w:rPr>
          <w:rFonts w:cs="Calibri"/>
        </w:rPr>
      </w:r>
    </w:p>
    <w:p>
      <w:pPr>
        <w:pStyle w:val="Commenttemplate"/>
        <w:numPr>
          <w:ilvl w:val="0"/>
          <w:numId w:val="29"/>
        </w:numPr>
        <w:ind w:left="720" w:right="119" w:hanging="360"/>
        <w:rPr>
          <w:rFonts w:cs="Calibri"/>
          <w:lang w:val="fr-FR"/>
        </w:rPr>
      </w:pPr>
      <w:r>
        <w:rPr>
          <w:rFonts w:cs="Calibri"/>
          <w:lang w:val="fr-FR"/>
        </w:rPr>
        <w:t>L’utilisateur Consulte la liste des balades</w:t>
      </w:r>
    </w:p>
    <w:p>
      <w:pPr>
        <w:pStyle w:val="Commenttemplate"/>
        <w:numPr>
          <w:ilvl w:val="0"/>
          <w:numId w:val="29"/>
        </w:numPr>
        <w:ind w:left="720" w:right="119" w:hanging="360"/>
        <w:rPr>
          <w:rFonts w:cs="Calibri"/>
          <w:lang w:val="fr-FR"/>
        </w:rPr>
      </w:pPr>
      <w:r>
        <w:rPr>
          <w:rFonts w:cs="Calibri"/>
          <w:lang w:val="fr-FR"/>
        </w:rPr>
        <w:t>Il clique sur « Poster une balade »</w:t>
      </w:r>
    </w:p>
    <w:p>
      <w:pPr>
        <w:pStyle w:val="Commenttemplate"/>
        <w:numPr>
          <w:ilvl w:val="0"/>
          <w:numId w:val="29"/>
        </w:numPr>
        <w:ind w:left="720" w:right="119" w:hanging="360"/>
        <w:rPr>
          <w:rFonts w:cs="Calibri"/>
          <w:lang w:val="fr-FR"/>
        </w:rPr>
      </w:pPr>
      <w:r>
        <w:rPr>
          <w:rFonts w:cs="Calibri"/>
          <w:lang w:val="fr-FR"/>
        </w:rPr>
        <w:t xml:space="preserve">Le système vérifie si l’utilisateur est connecté </w:t>
      </w:r>
    </w:p>
    <w:p>
      <w:pPr>
        <w:pStyle w:val="Commenttemplate"/>
        <w:numPr>
          <w:ilvl w:val="0"/>
          <w:numId w:val="29"/>
        </w:numPr>
        <w:ind w:left="720" w:right="119" w:hanging="360"/>
        <w:rPr>
          <w:rFonts w:cs="Calibri"/>
          <w:lang w:val="fr-FR"/>
        </w:rPr>
      </w:pPr>
      <w:r>
        <w:rPr>
          <w:rFonts w:cs="Calibri"/>
          <w:lang w:val="fr-FR"/>
        </w:rPr>
        <w:t>S’il est bien authentifié : le système lui renvoi le formulaire d’ajout d’une annonce</w:t>
      </w:r>
    </w:p>
    <w:p>
      <w:pPr>
        <w:pStyle w:val="Commenttemplate"/>
        <w:numPr>
          <w:ilvl w:val="0"/>
          <w:numId w:val="29"/>
        </w:numPr>
        <w:ind w:left="720" w:right="119" w:hanging="360"/>
        <w:rPr>
          <w:rFonts w:cs="Calibri"/>
          <w:lang w:val="fr-FR"/>
        </w:rPr>
      </w:pPr>
      <w:r>
        <w:rPr>
          <w:rFonts w:cs="Calibri"/>
          <w:lang w:val="fr-FR"/>
        </w:rPr>
        <w:t>L’utilisateur rempli les champs :</w:t>
      </w:r>
    </w:p>
    <w:p>
      <w:pPr>
        <w:pStyle w:val="Commenttemplate"/>
        <w:numPr>
          <w:ilvl w:val="0"/>
          <w:numId w:val="29"/>
        </w:numPr>
        <w:ind w:left="720" w:right="119" w:hanging="360"/>
        <w:rPr>
          <w:rFonts w:cs="Calibri"/>
          <w:lang w:val="fr-FR"/>
        </w:rPr>
      </w:pPr>
      <w:r>
        <w:rPr>
          <w:rFonts w:cs="Calibri"/>
          <w:lang w:val="fr-FR"/>
        </w:rPr>
        <w:t>Champs standards (date et heure du RDV, nombre participants…)</w:t>
      </w:r>
    </w:p>
    <w:p>
      <w:pPr>
        <w:pStyle w:val="Commenttemplate"/>
        <w:numPr>
          <w:ilvl w:val="0"/>
          <w:numId w:val="29"/>
        </w:numPr>
        <w:ind w:left="720" w:right="119" w:hanging="360"/>
        <w:rPr>
          <w:rFonts w:cs="Calibri"/>
          <w:lang w:val="fr-FR"/>
        </w:rPr>
      </w:pPr>
      <w:r>
        <w:rPr>
          <w:rFonts w:cs="Calibri"/>
          <w:lang w:val="fr-FR"/>
        </w:rPr>
        <w:t xml:space="preserve">Champ Localisation : </w:t>
        <w:tab/>
      </w:r>
    </w:p>
    <w:p>
      <w:pPr>
        <w:pStyle w:val="Commenttemplate"/>
        <w:numPr>
          <w:ilvl w:val="7"/>
          <w:numId w:val="29"/>
        </w:numPr>
        <w:ind w:left="720" w:right="119" w:hanging="360"/>
        <w:rPr>
          <w:rFonts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29"/>
        </w:numPr>
        <w:ind w:left="720" w:right="119" w:hanging="360"/>
        <w:rPr>
          <w:rFonts w:cs="Calibri"/>
          <w:sz w:val="20"/>
          <w:szCs w:val="20"/>
          <w:lang w:val="fr-FR" w:eastAsia="fr-FR"/>
        </w:rPr>
      </w:pPr>
      <w:r>
        <w:rPr>
          <w:rFonts w:cs="Calibri"/>
          <w:sz w:val="20"/>
          <w:szCs w:val="20"/>
          <w:lang w:val="fr-FR" w:eastAsia="fr-FR"/>
        </w:rPr>
        <w:t>L’utilisateur soumet le formulaire.</w:t>
      </w:r>
    </w:p>
    <w:p>
      <w:pPr>
        <w:pStyle w:val="Commenttemplate"/>
        <w:numPr>
          <w:ilvl w:val="0"/>
          <w:numId w:val="29"/>
        </w:numPr>
        <w:ind w:left="720" w:right="119" w:hanging="360"/>
        <w:rPr>
          <w:rFonts w:cs="Calibri"/>
          <w:lang w:val="fr-FR"/>
        </w:rPr>
      </w:pPr>
      <w:r>
        <w:rPr>
          <w:rFonts w:cs="Calibri"/>
          <w:lang w:val="fr-FR"/>
        </w:rPr>
        <w:t>Le système vérifie si le formulaire est valide</w:t>
      </w:r>
    </w:p>
    <w:p>
      <w:pPr>
        <w:pStyle w:val="Commenttemplate"/>
        <w:numPr>
          <w:ilvl w:val="0"/>
          <w:numId w:val="29"/>
        </w:numPr>
        <w:ind w:left="720" w:right="119" w:hanging="360"/>
        <w:rPr>
          <w:rFonts w:cs="Calibri"/>
          <w:lang w:val="fr-FR"/>
        </w:rPr>
      </w:pPr>
      <w:r>
        <w:rPr>
          <w:rFonts w:cs="Calibri"/>
          <w:lang w:val="fr-FR"/>
        </w:rPr>
        <w:t xml:space="preserve">Si le formulaire est valide </w:t>
      </w:r>
    </w:p>
    <w:p>
      <w:pPr>
        <w:pStyle w:val="Commenttemplate"/>
        <w:numPr>
          <w:ilvl w:val="1"/>
          <w:numId w:val="29"/>
        </w:numPr>
        <w:ind w:left="720" w:right="119" w:hanging="360"/>
        <w:rPr>
          <w:rFonts w:cs="Calibri"/>
          <w:lang w:val="fr-FR"/>
        </w:rPr>
      </w:pPr>
      <w:r>
        <w:rPr>
          <w:rFonts w:cs="Calibri"/>
          <w:lang w:val="fr-FR"/>
        </w:rPr>
        <w:t>Le système enregistre l’annonce en BDD</w:t>
      </w:r>
    </w:p>
    <w:p>
      <w:pPr>
        <w:pStyle w:val="Commenttemplate"/>
        <w:numPr>
          <w:ilvl w:val="1"/>
          <w:numId w:val="29"/>
        </w:numPr>
        <w:ind w:left="720" w:right="119" w:hanging="360"/>
        <w:rPr>
          <w:rFonts w:cs="Calibri"/>
          <w:sz w:val="20"/>
          <w:szCs w:val="20"/>
          <w:lang w:val="fr-FR" w:eastAsia="fr-FR"/>
        </w:rPr>
      </w:pPr>
      <w:r>
        <w:rPr>
          <w:rFonts w:cs="Calibri"/>
          <w:sz w:val="20"/>
          <w:szCs w:val="20"/>
          <w:lang w:val="fr-FR" w:eastAsia="fr-FR"/>
        </w:rPr>
        <w:t>Le système envoie un message de confirmation à l’utilisateur</w:t>
      </w:r>
    </w:p>
    <w:p>
      <w:pPr>
        <w:pStyle w:val="Normal"/>
        <w:rPr/>
      </w:pPr>
      <w:r>
        <w:rPr>
          <w:rFonts w:cs="Calibri"/>
          <w:sz w:val="20"/>
          <w:szCs w:val="20"/>
        </w:rPr>
        <w:br/>
      </w:r>
      <w:r>
        <w:rPr>
          <w:rFonts w:cs="Calibri"/>
          <w:b/>
          <w:bCs/>
          <w:sz w:val="20"/>
          <w:szCs w:val="20"/>
          <w:u w:val="single"/>
        </w:rPr>
        <w:t>Enchaînements si Erreurs :</w:t>
      </w:r>
    </w:p>
    <w:p>
      <w:pPr>
        <w:pStyle w:val="Normal"/>
        <w:rPr>
          <w:rFonts w:ascii="Calibri" w:hAnsi="Calibri" w:cs="Calibri"/>
          <w:sz w:val="20"/>
          <w:szCs w:val="20"/>
        </w:rPr>
      </w:pPr>
      <w:r>
        <w:rPr>
          <w:rFonts w:cs="Calibri"/>
          <w:sz w:val="20"/>
          <w:szCs w:val="20"/>
        </w:rPr>
      </w:r>
    </w:p>
    <w:p>
      <w:pPr>
        <w:pStyle w:val="Commenttemplate"/>
        <w:rPr>
          <w:rFonts w:cs="Calibri"/>
          <w:lang w:val="fr-FR"/>
        </w:rPr>
      </w:pPr>
      <w:r>
        <w:rPr>
          <w:rFonts w:cs="Calibri"/>
          <w:lang w:val="fr-FR"/>
        </w:rPr>
        <w:t>Voici les scénarios d’enchaînement si erreur :</w:t>
      </w:r>
    </w:p>
    <w:p>
      <w:pPr>
        <w:pStyle w:val="Commenttemplate"/>
        <w:numPr>
          <w:ilvl w:val="0"/>
          <w:numId w:val="28"/>
        </w:numPr>
        <w:ind w:left="720" w:right="119" w:hanging="360"/>
        <w:rPr>
          <w:rFonts w:cs="Calibri"/>
          <w:lang w:val="fr-FR"/>
        </w:rPr>
      </w:pPr>
      <w:r>
        <w:rPr>
          <w:rFonts w:cs="Calibri"/>
          <w:lang w:val="fr-FR"/>
        </w:rPr>
        <w:t>Si l’utilisateur n’est pas connecté </w:t>
      </w:r>
    </w:p>
    <w:p>
      <w:pPr>
        <w:pStyle w:val="Commenttemplate"/>
        <w:numPr>
          <w:ilvl w:val="1"/>
          <w:numId w:val="28"/>
        </w:numPr>
        <w:ind w:left="720" w:right="119" w:hanging="360"/>
        <w:rPr>
          <w:rFonts w:cs="Calibri"/>
          <w:lang w:val="fr-FR"/>
        </w:rPr>
      </w:pPr>
      <w:r>
        <w:rPr>
          <w:rFonts w:cs="Calibri"/>
          <w:lang w:val="fr-FR"/>
        </w:rPr>
        <w:t>Le système demande à l’utilisateur s’il veut se connecter, si oui il est redirigé vers la page de connexion</w:t>
      </w:r>
    </w:p>
    <w:p>
      <w:pPr>
        <w:pStyle w:val="Commenttemplate"/>
        <w:numPr>
          <w:ilvl w:val="0"/>
          <w:numId w:val="28"/>
        </w:numPr>
        <w:ind w:left="720" w:right="119" w:hanging="360"/>
        <w:rPr>
          <w:rFonts w:cs="Calibri"/>
          <w:lang w:val="fr-FR"/>
        </w:rPr>
      </w:pPr>
      <w:r>
        <w:rPr>
          <w:rFonts w:cs="Calibri"/>
          <w:lang w:val="fr-FR"/>
        </w:rPr>
        <w:t>Si l ’utilisateur a mal rempli le formulaire</w:t>
      </w:r>
    </w:p>
    <w:p>
      <w:pPr>
        <w:pStyle w:val="Commenttemplate"/>
        <w:numPr>
          <w:ilvl w:val="1"/>
          <w:numId w:val="28"/>
        </w:numPr>
        <w:ind w:left="720" w:right="119" w:hanging="360"/>
        <w:rPr>
          <w:rFonts w:cs="Calibri"/>
          <w:lang w:val="fr-FR"/>
        </w:rPr>
      </w:pPr>
      <w:r>
        <w:rPr>
          <w:rFonts w:cs="Calibri"/>
          <w:lang w:val="fr-FR"/>
        </w:rPr>
        <w:t>Le système lui demande de corriger ses erreurs</w:t>
      </w:r>
    </w:p>
    <w:p>
      <w:pPr>
        <w:pStyle w:val="Commenttemplate"/>
        <w:numPr>
          <w:ilvl w:val="0"/>
          <w:numId w:val="28"/>
        </w:numPr>
        <w:ind w:left="720" w:right="119" w:hanging="360"/>
        <w:rPr>
          <w:rFonts w:cs="Calibri"/>
          <w:lang w:val="fr-FR"/>
        </w:rPr>
      </w:pPr>
      <w:r>
        <w:rPr>
          <w:rFonts w:cs="Calibri"/>
          <w:lang w:val="fr-FR"/>
        </w:rPr>
        <w:t>Si l’enregistrement en base de données a échoué</w:t>
      </w:r>
    </w:p>
    <w:p>
      <w:pPr>
        <w:pStyle w:val="Commenttemplate"/>
        <w:numPr>
          <w:ilvl w:val="1"/>
          <w:numId w:val="28"/>
        </w:numPr>
        <w:ind w:left="720" w:right="119" w:hanging="360"/>
        <w:rPr>
          <w:rFonts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rPr>
      </w:pPr>
      <w:r>
        <w:rPr>
          <w:rFonts w:cs="Calibri"/>
          <w:b/>
          <w:bCs/>
          <w:u w:val="single"/>
          <w:shd w:fill="BF819E" w:val="clear"/>
        </w:rPr>
      </w:r>
      <w:r>
        <w:br w:type="page"/>
      </w:r>
    </w:p>
    <w:p>
      <w:pPr>
        <w:pStyle w:val="Normal"/>
        <w:jc w:val="center"/>
        <w:rPr>
          <w:rFonts w:cs="Calibri"/>
          <w:b/>
          <w:b/>
          <w:bCs/>
          <w:u w:val="single"/>
          <w:shd w:fill="BF819E" w:val="clear"/>
        </w:rPr>
      </w:pP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59450" cy="7118350"/>
            <wp:effectExtent l="0" t="0" r="0" b="0"/>
            <wp:wrapSquare wrapText="largest"/>
            <wp:docPr id="5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 descr=""/>
                    <pic:cNvPicPr>
                      <a:picLocks noChangeAspect="1" noChangeArrowheads="1"/>
                    </pic:cNvPicPr>
                  </pic:nvPicPr>
                  <pic:blipFill>
                    <a:blip r:embed="rId56"/>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cs="Calibri"/>
          <w:b/>
          <w:b/>
          <w:bCs/>
          <w:u w:val="single"/>
        </w:rPr>
      </w:pPr>
      <w:r>
        <w:rPr>
          <w:rFonts w:cs="Calibri"/>
          <w:b/>
          <w:bCs/>
          <w:u w:val="single"/>
        </w:rPr>
        <w:t>Données</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Ajouter une balade</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ascii="Calibri" w:hAnsi="Calibri"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du formulaire d’ajout d’une balade</w:t>
            </w:r>
          </w:p>
          <w:p>
            <w:pPr>
              <w:pStyle w:val="Normal"/>
              <w:widowControl w:val="false"/>
              <w:rPr>
                <w:rFonts w:cs="Calibri"/>
                <w:iCs/>
                <w:lang w:eastAsia="fr-FR"/>
              </w:rPr>
            </w:pPr>
            <w:r>
              <w:rPr>
                <w:rFonts w:cs="Calibri"/>
                <w:iCs/>
                <w:lang w:eastAsia="fr-FR"/>
              </w:rPr>
              <w:t xml:space="preserve">ou </w:t>
            </w:r>
          </w:p>
          <w:p>
            <w:pPr>
              <w:pStyle w:val="Normal"/>
              <w:widowControl w:val="false"/>
              <w:rPr>
                <w:rFonts w:cs="Calibri"/>
                <w:iCs/>
                <w:lang w:eastAsia="fr-FR"/>
              </w:rPr>
            </w:pPr>
            <w:r>
              <w:rPr>
                <w:rFonts w:cs="Calibri"/>
                <w:iCs/>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Sélection d’une localisation Parc ou Lieu customisé</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champs vides qui vont s’autocompléter</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valider le formulaire</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-Enregistrement en BDD et message de validation </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Champs requis sont remplis et valides, conformes aux règles de vérifications programmées</w:t>
            </w:r>
          </w:p>
        </w:tc>
      </w:tr>
    </w:tbl>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overflowPunct w:val="true"/>
        <w:rPr>
          <w:rFonts w:ascii="Calibri" w:hAnsi="Calibri" w:cs="Calibri"/>
          <w:b/>
          <w:b/>
          <w:bCs/>
          <w:u w:val="single"/>
        </w:rPr>
      </w:pPr>
      <w:r>
        <w:rPr>
          <w:rFonts w:cs="Calibri"/>
          <w:b/>
          <w:bCs/>
          <w:u w:val="single"/>
        </w:rPr>
      </w:r>
      <w:r>
        <w:br w:type="page"/>
      </w:r>
    </w:p>
    <w:p>
      <w:pPr>
        <w:pStyle w:val="Normal"/>
        <w:rPr>
          <w:rFonts w:cs="Calibri"/>
          <w:b/>
          <w:b/>
          <w:bCs/>
          <w:u w:val="single"/>
          <w:shd w:fill="FFFF00" w:val="clear"/>
        </w:rPr>
      </w:pPr>
      <w:bookmarkStart w:id="199" w:name="_Toc535686652111"/>
      <w:bookmarkStart w:id="200" w:name="_Toc535687000111"/>
      <w:r>
        <w:rPr>
          <w:rFonts w:cs="Calibri"/>
          <w:b/>
          <w:bCs/>
          <w:u w:val="single"/>
          <w:shd w:fill="FFFF00" w:val="clear"/>
        </w:rPr>
        <w:t>Écran/Affichage</w:t>
      </w:r>
      <w:bookmarkEnd w:id="199"/>
      <w:bookmarkEnd w:id="200"/>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52">
            <wp:simplePos x="0" y="0"/>
            <wp:positionH relativeFrom="column">
              <wp:posOffset>-67310</wp:posOffset>
            </wp:positionH>
            <wp:positionV relativeFrom="paragraph">
              <wp:posOffset>135255</wp:posOffset>
            </wp:positionV>
            <wp:extent cx="2376805" cy="1604645"/>
            <wp:effectExtent l="0" t="0" r="0" b="0"/>
            <wp:wrapSquare wrapText="largest"/>
            <wp:docPr id="53"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9" descr=""/>
                    <pic:cNvPicPr>
                      <a:picLocks noChangeAspect="1" noChangeArrowheads="1"/>
                    </pic:cNvPicPr>
                  </pic:nvPicPr>
                  <pic:blipFill>
                    <a:blip r:embed="rId57"/>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53">
            <wp:simplePos x="0" y="0"/>
            <wp:positionH relativeFrom="column">
              <wp:posOffset>2515235</wp:posOffset>
            </wp:positionH>
            <wp:positionV relativeFrom="paragraph">
              <wp:posOffset>138430</wp:posOffset>
            </wp:positionV>
            <wp:extent cx="1859915" cy="3260725"/>
            <wp:effectExtent l="0" t="0" r="0" b="0"/>
            <wp:wrapSquare wrapText="largest"/>
            <wp:docPr id="54"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1" descr=""/>
                    <pic:cNvPicPr>
                      <a:picLocks noChangeAspect="1" noChangeArrowheads="1"/>
                    </pic:cNvPicPr>
                  </pic:nvPicPr>
                  <pic:blipFill>
                    <a:blip r:embed="rId58"/>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54">
            <wp:simplePos x="0" y="0"/>
            <wp:positionH relativeFrom="column">
              <wp:posOffset>4507865</wp:posOffset>
            </wp:positionH>
            <wp:positionV relativeFrom="paragraph">
              <wp:posOffset>1905</wp:posOffset>
            </wp:positionV>
            <wp:extent cx="1877695" cy="586740"/>
            <wp:effectExtent l="0" t="0" r="0" b="0"/>
            <wp:wrapSquare wrapText="largest"/>
            <wp:docPr id="55"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60" descr=""/>
                    <pic:cNvPicPr>
                      <a:picLocks noChangeAspect="1" noChangeArrowheads="1"/>
                    </pic:cNvPicPr>
                  </pic:nvPicPr>
                  <pic:blipFill>
                    <a:blip r:embed="rId59"/>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overflowPunct w:val="true"/>
        <w:rPr>
          <w:rFonts w:ascii="Calibri" w:hAnsi="Calibri" w:cs="Calibri"/>
          <w:sz w:val="26"/>
          <w:szCs w:val="26"/>
        </w:rPr>
      </w:pPr>
      <w:r>
        <w:rPr>
          <w:rFonts w:cs="Calibri"/>
          <w:sz w:val="26"/>
          <w:szCs w:val="26"/>
        </w:rPr>
      </w:r>
      <w:r>
        <w:br w:type="page"/>
      </w:r>
    </w:p>
    <w:p>
      <w:pPr>
        <w:pStyle w:val="Titre2"/>
        <w:numPr>
          <w:ilvl w:val="2"/>
          <w:numId w:val="2"/>
        </w:numPr>
        <w:ind w:left="0" w:right="0" w:hanging="0"/>
        <w:rPr>
          <w:rFonts w:ascii="Calibri" w:hAnsi="Calibri" w:cs="Calibri"/>
          <w:color w:val="000000"/>
          <w:shd w:fill="FFFF00" w:val="clear"/>
        </w:rPr>
      </w:pPr>
      <w:bookmarkStart w:id="201" w:name="_Toc207706790"/>
      <w:r>
        <w:rPr>
          <w:rFonts w:cs="Calibri" w:ascii="Calibri" w:hAnsi="Calibri"/>
          <w:color w:val="000000"/>
          <w:shd w:fill="FFFF00" w:val="clear"/>
        </w:rPr>
        <w:t>Fonctionnalité 3 – Commander un Album Photo</w:t>
      </w:r>
      <w:bookmarkEnd w:id="201"/>
    </w:p>
    <w:p>
      <w:pPr>
        <w:pStyle w:val="Normal"/>
        <w:rPr>
          <w:rFonts w:ascii="Calibri" w:hAnsi="Calibri" w:cs="Calibri"/>
          <w:b/>
          <w:b/>
          <w:bCs/>
          <w:sz w:val="20"/>
          <w:szCs w:val="20"/>
          <w:u w:val="single"/>
        </w:rPr>
      </w:pPr>
      <w:r>
        <w:rPr>
          <w:rFonts w:cs="Calibri"/>
          <w:b/>
          <w:bCs/>
          <w:sz w:val="20"/>
          <w:szCs w:val="20"/>
          <w:u w:val="single"/>
        </w:rPr>
      </w:r>
    </w:p>
    <w:p>
      <w:pPr>
        <w:pStyle w:val="Normal"/>
        <w:rPr>
          <w:rFonts w:cs="Calibri"/>
          <w:b/>
          <w:b/>
          <w:bCs/>
          <w:sz w:val="20"/>
          <w:szCs w:val="20"/>
          <w:u w:val="single"/>
          <w:shd w:fill="FFFF00" w:val="clear"/>
        </w:rPr>
      </w:pPr>
      <w:bookmarkStart w:id="202" w:name="_Toc535686997111"/>
      <w:bookmarkStart w:id="203" w:name="_Toc535686649111"/>
      <w:r>
        <w:rPr>
          <w:rFonts w:cs="Calibri"/>
          <w:b/>
          <w:bCs/>
          <w:sz w:val="20"/>
          <w:szCs w:val="20"/>
          <w:u w:val="single"/>
          <w:shd w:fill="FFFF00" w:val="clear"/>
        </w:rPr>
        <w:t>Description</w:t>
      </w:r>
      <w:bookmarkEnd w:id="202"/>
      <w:bookmarkEnd w:id="203"/>
    </w:p>
    <w:p>
      <w:pPr>
        <w:pStyle w:val="Normal"/>
        <w:rPr>
          <w:rFonts w:ascii="Calibri" w:hAnsi="Calibri" w:cs="Calibri"/>
          <w:i/>
          <w:i/>
          <w:sz w:val="20"/>
          <w:szCs w:val="20"/>
          <w:lang w:eastAsia="fr-FR"/>
        </w:rPr>
      </w:pPr>
      <w:r>
        <w:rPr>
          <w:rFonts w:cs="Calibri"/>
          <w:i/>
          <w:sz w:val="20"/>
          <w:szCs w:val="20"/>
          <w:lang w:eastAsia="fr-FR"/>
        </w:rPr>
      </w:r>
    </w:p>
    <w:p>
      <w:pPr>
        <w:pStyle w:val="Normal"/>
        <w:rPr>
          <w:rFonts w:cs="Calibri"/>
          <w:iCs/>
          <w:sz w:val="20"/>
          <w:szCs w:val="20"/>
          <w:lang w:eastAsia="fr-FR"/>
        </w:rPr>
      </w:pPr>
      <w:r>
        <w:rPr>
          <w:rFonts w:cs="Calibri"/>
          <w:iCs/>
          <w:sz w:val="20"/>
          <w:szCs w:val="20"/>
          <w:lang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numPr>
          <w:ilvl w:val="0"/>
          <w:numId w:val="31"/>
        </w:numPr>
        <w:ind w:left="720" w:right="119" w:hanging="360"/>
        <w:rPr>
          <w:rFonts w:cs="Calibri"/>
          <w:lang w:val="fr-FR"/>
        </w:rPr>
      </w:pPr>
      <w:r>
        <w:rPr>
          <w:rFonts w:cs="Calibri"/>
          <w:lang w:val="fr-FR"/>
        </w:rPr>
        <w:t>L’utilisateur veut commencer à créer son Album.</w:t>
      </w:r>
    </w:p>
    <w:p>
      <w:pPr>
        <w:pStyle w:val="Commenttemplate"/>
        <w:numPr>
          <w:ilvl w:val="0"/>
          <w:numId w:val="31"/>
        </w:numPr>
        <w:ind w:left="720" w:right="119" w:hanging="360"/>
        <w:rPr>
          <w:rFonts w:cs="Calibri"/>
          <w:lang w:val="fr-FR"/>
        </w:rPr>
      </w:pPr>
      <w:r>
        <w:rPr>
          <w:rFonts w:cs="Calibri"/>
          <w:lang w:val="fr-FR"/>
        </w:rPr>
        <w:t>L’application cherche les balades en BDD auxquelles l’utilisateur a participé et lui renvoie les Photos de ces balades.</w:t>
      </w:r>
    </w:p>
    <w:p>
      <w:pPr>
        <w:pStyle w:val="Commenttemplate"/>
        <w:numPr>
          <w:ilvl w:val="0"/>
          <w:numId w:val="31"/>
        </w:numPr>
        <w:ind w:left="720" w:right="119" w:hanging="360"/>
        <w:rPr>
          <w:rFonts w:cs="Calibri"/>
          <w:lang w:val="fr-FR"/>
        </w:rPr>
      </w:pPr>
      <w:r>
        <w:rPr>
          <w:rFonts w:cs="Calibri"/>
          <w:lang w:val="fr-FR"/>
        </w:rPr>
        <w:t>L’application récupère les Photos</w:t>
      </w:r>
    </w:p>
    <w:p>
      <w:pPr>
        <w:pStyle w:val="Commenttemplate"/>
        <w:numPr>
          <w:ilvl w:val="0"/>
          <w:numId w:val="31"/>
        </w:numPr>
        <w:ind w:left="720" w:right="119" w:hanging="360"/>
        <w:rPr>
          <w:rFonts w:cs="Calibri"/>
          <w:lang w:val="fr-FR"/>
        </w:rPr>
      </w:pPr>
      <w:r>
        <w:rPr>
          <w:rFonts w:cs="Calibri"/>
          <w:lang w:val="fr-FR"/>
        </w:rPr>
        <w:t>L’application affiche à l’utilisateur les Photos.</w:t>
      </w:r>
    </w:p>
    <w:p>
      <w:pPr>
        <w:pStyle w:val="Commenttemplate"/>
        <w:numPr>
          <w:ilvl w:val="0"/>
          <w:numId w:val="31"/>
        </w:numPr>
        <w:ind w:left="720" w:right="119" w:hanging="360"/>
        <w:rPr>
          <w:rFonts w:cs="Calibri"/>
          <w:lang w:val="fr-FR"/>
        </w:rPr>
      </w:pPr>
      <w:r>
        <w:rPr>
          <w:rFonts w:cs="Calibri"/>
          <w:lang w:val="fr-FR"/>
        </w:rPr>
        <w:t>L’utilisateur choisi les photos qu’il veut dans son album.</w:t>
      </w:r>
    </w:p>
    <w:p>
      <w:pPr>
        <w:pStyle w:val="Commenttemplate"/>
        <w:numPr>
          <w:ilvl w:val="0"/>
          <w:numId w:val="31"/>
        </w:numPr>
        <w:ind w:left="720" w:right="119" w:hanging="360"/>
        <w:rPr>
          <w:rFonts w:cs="Calibri"/>
          <w:lang w:val="fr-FR"/>
        </w:rPr>
      </w:pPr>
      <w:r>
        <w:rPr>
          <w:rFonts w:cs="Calibri"/>
          <w:lang w:val="fr-FR"/>
        </w:rPr>
        <w:t>L’utilisateur confirme sa sélection.</w:t>
      </w:r>
    </w:p>
    <w:p>
      <w:pPr>
        <w:pStyle w:val="Commenttemplate"/>
        <w:numPr>
          <w:ilvl w:val="0"/>
          <w:numId w:val="31"/>
        </w:numPr>
        <w:ind w:left="720" w:right="119" w:hanging="360"/>
        <w:rPr>
          <w:rFonts w:cs="Calibri"/>
          <w:lang w:val="fr-FR"/>
        </w:rPr>
      </w:pPr>
      <w:r>
        <w:rPr>
          <w:rFonts w:cs="Calibri"/>
          <w:lang w:val="fr-FR"/>
        </w:rPr>
        <w:t>L’application stocke l’album crée et l’ajoute au panier de l’utilisateur</w:t>
      </w:r>
    </w:p>
    <w:p>
      <w:pPr>
        <w:pStyle w:val="Commenttemplate"/>
        <w:numPr>
          <w:ilvl w:val="0"/>
          <w:numId w:val="31"/>
        </w:numPr>
        <w:ind w:left="720" w:right="119" w:hanging="360"/>
        <w:rPr>
          <w:rFonts w:cs="Calibri"/>
          <w:lang w:val="fr-FR"/>
        </w:rPr>
      </w:pPr>
      <w:r>
        <w:rPr>
          <w:rFonts w:cs="Calibri"/>
          <w:lang w:val="fr-FR"/>
        </w:rPr>
        <w:t>L’application demande à l’utilisateur s’il veut aller dans son panier.</w:t>
      </w:r>
    </w:p>
    <w:p>
      <w:pPr>
        <w:pStyle w:val="Commenttemplate"/>
        <w:numPr>
          <w:ilvl w:val="0"/>
          <w:numId w:val="30"/>
        </w:numPr>
        <w:ind w:left="720" w:right="119" w:hanging="360"/>
        <w:rPr>
          <w:rFonts w:cs="Calibri"/>
          <w:lang w:val="fr-FR"/>
        </w:rPr>
      </w:pPr>
      <w:r>
        <w:rPr>
          <w:rFonts w:cs="Calibri"/>
          <w:lang w:val="fr-FR"/>
        </w:rPr>
        <w:t>Si l’utilisateur veut commander immédiatement :</w:t>
      </w:r>
    </w:p>
    <w:p>
      <w:pPr>
        <w:pStyle w:val="Commenttemplate"/>
        <w:numPr>
          <w:ilvl w:val="3"/>
          <w:numId w:val="30"/>
        </w:numPr>
        <w:ind w:left="720" w:right="119" w:hanging="360"/>
        <w:rPr>
          <w:rFonts w:cs="Calibri"/>
          <w:lang w:val="fr-FR"/>
        </w:rPr>
      </w:pPr>
      <w:r>
        <w:rPr>
          <w:rFonts w:cs="Calibri"/>
          <w:lang w:val="fr-FR"/>
        </w:rPr>
        <w:t>L’application le redirige vers le panier.</w:t>
      </w:r>
    </w:p>
    <w:p>
      <w:pPr>
        <w:pStyle w:val="Commenttemplate"/>
        <w:numPr>
          <w:ilvl w:val="3"/>
          <w:numId w:val="30"/>
        </w:numPr>
        <w:ind w:left="720" w:right="119" w:hanging="360"/>
        <w:rPr>
          <w:rFonts w:cs="Calibri"/>
          <w:lang w:val="fr-FR"/>
        </w:rPr>
      </w:pPr>
      <w:r>
        <w:rPr>
          <w:rFonts w:cs="Calibri"/>
          <w:lang w:val="fr-FR"/>
        </w:rPr>
        <w:t>L’utilisateur valide son panier.</w:t>
      </w:r>
    </w:p>
    <w:p>
      <w:pPr>
        <w:pStyle w:val="Commenttemplate"/>
        <w:numPr>
          <w:ilvl w:val="3"/>
          <w:numId w:val="30"/>
        </w:numPr>
        <w:ind w:left="720" w:right="119" w:hanging="360"/>
        <w:rPr>
          <w:rFonts w:cs="Calibri"/>
          <w:lang w:val="fr-FR"/>
        </w:rPr>
      </w:pPr>
      <w:r>
        <w:rPr>
          <w:rFonts w:cs="Calibri"/>
          <w:lang w:val="fr-FR"/>
        </w:rPr>
        <w:t xml:space="preserve">L’application récupère les coordonnées de l’utilisateur en BDD </w:t>
      </w:r>
    </w:p>
    <w:p>
      <w:pPr>
        <w:pStyle w:val="Commenttemplate"/>
        <w:numPr>
          <w:ilvl w:val="3"/>
          <w:numId w:val="30"/>
        </w:numPr>
        <w:ind w:left="720" w:right="119" w:hanging="360"/>
        <w:rPr>
          <w:rFonts w:cs="Calibri"/>
          <w:lang w:val="fr-FR"/>
        </w:rPr>
      </w:pPr>
      <w:r>
        <w:rPr>
          <w:rFonts w:cs="Calibri"/>
          <w:lang w:val="fr-FR"/>
        </w:rPr>
        <w:t>L’application demande à l’utilisateur si ses coordonnées sont a choisir en tant que coordonnées de livraison</w:t>
      </w:r>
    </w:p>
    <w:p>
      <w:pPr>
        <w:pStyle w:val="Commenttemplate"/>
        <w:numPr>
          <w:ilvl w:val="3"/>
          <w:numId w:val="30"/>
        </w:numPr>
        <w:ind w:left="720" w:right="119" w:hanging="360"/>
        <w:rPr>
          <w:rFonts w:cs="Calibri"/>
          <w:lang w:val="fr-FR"/>
        </w:rPr>
      </w:pPr>
      <w:r>
        <w:rPr>
          <w:rFonts w:cs="Calibri"/>
          <w:lang w:val="fr-FR"/>
        </w:rPr>
        <w:t>L’utilisateur modifie ou non les coordonnées</w:t>
      </w:r>
    </w:p>
    <w:p>
      <w:pPr>
        <w:pStyle w:val="Commenttemplate"/>
        <w:numPr>
          <w:ilvl w:val="3"/>
          <w:numId w:val="30"/>
        </w:numPr>
        <w:ind w:left="720" w:right="119" w:hanging="360"/>
        <w:rPr>
          <w:rFonts w:cs="Calibri"/>
          <w:lang w:val="fr-FR"/>
        </w:rPr>
      </w:pPr>
      <w:r>
        <w:rPr>
          <w:rFonts w:cs="Calibri"/>
          <w:lang w:val="fr-FR"/>
        </w:rPr>
        <w:t>S’il les modifie :</w:t>
      </w:r>
    </w:p>
    <w:p>
      <w:pPr>
        <w:pStyle w:val="Commenttemplate"/>
        <w:numPr>
          <w:ilvl w:val="4"/>
          <w:numId w:val="30"/>
        </w:numPr>
        <w:ind w:left="1843" w:right="119" w:hanging="360"/>
        <w:rPr>
          <w:rFonts w:cs="Calibri"/>
          <w:lang w:val="fr-FR"/>
        </w:rPr>
      </w:pPr>
      <w:r>
        <w:rPr>
          <w:rFonts w:cs="Calibri"/>
          <w:lang w:val="fr-FR"/>
        </w:rPr>
        <w:t>L’application stocke les coordonnées choisis par l’utilisateur</w:t>
      </w:r>
    </w:p>
    <w:p>
      <w:pPr>
        <w:pStyle w:val="Commenttemplate"/>
        <w:numPr>
          <w:ilvl w:val="4"/>
          <w:numId w:val="30"/>
        </w:numPr>
        <w:ind w:left="1843" w:right="119" w:hanging="360"/>
        <w:rPr>
          <w:rFonts w:cs="Calibri"/>
          <w:lang w:val="fr-FR"/>
        </w:rPr>
      </w:pPr>
      <w:r>
        <w:rPr>
          <w:rFonts w:cs="Calibri"/>
          <w:lang w:val="fr-FR"/>
        </w:rPr>
        <w:t>L’application affiche la page de confirmation de commande à l’utilisateur</w:t>
      </w:r>
    </w:p>
    <w:p>
      <w:pPr>
        <w:pStyle w:val="Commenttemplate"/>
        <w:numPr>
          <w:ilvl w:val="3"/>
          <w:numId w:val="30"/>
        </w:numPr>
        <w:ind w:left="720" w:right="119" w:hanging="360"/>
        <w:rPr>
          <w:rFonts w:cs="Calibri"/>
          <w:lang w:val="fr-FR"/>
        </w:rPr>
      </w:pPr>
      <w:r>
        <w:rPr>
          <w:rFonts w:cs="Calibri"/>
          <w:lang w:val="fr-FR"/>
        </w:rPr>
        <w:t>L’utilisateur confirme la commande</w:t>
      </w:r>
    </w:p>
    <w:p>
      <w:pPr>
        <w:pStyle w:val="Commenttemplate"/>
        <w:numPr>
          <w:ilvl w:val="3"/>
          <w:numId w:val="30"/>
        </w:numPr>
        <w:ind w:left="720" w:right="119" w:hanging="360"/>
        <w:rPr>
          <w:rFonts w:cs="Calibri"/>
          <w:lang w:val="fr-FR"/>
        </w:rPr>
      </w:pPr>
      <w:r>
        <w:rPr>
          <w:rFonts w:cs="Calibri"/>
          <w:lang w:val="fr-FR"/>
        </w:rPr>
        <w:t>L’application l’enregistre en BDD</w:t>
      </w:r>
    </w:p>
    <w:p>
      <w:pPr>
        <w:pStyle w:val="Commenttemplate"/>
        <w:numPr>
          <w:ilvl w:val="3"/>
          <w:numId w:val="30"/>
        </w:numPr>
        <w:ind w:left="720" w:right="119" w:hanging="360"/>
        <w:rPr>
          <w:rFonts w:cs="Calibri"/>
          <w:lang w:val="fr-FR"/>
        </w:rPr>
      </w:pPr>
      <w:r>
        <w:rPr>
          <w:rFonts w:cs="Calibri"/>
          <w:lang w:val="fr-FR"/>
        </w:rPr>
        <w:t>L’application demande au service de notification de créer une notification et de l’envoyer</w:t>
      </w:r>
    </w:p>
    <w:p>
      <w:pPr>
        <w:pStyle w:val="Commenttemplate"/>
        <w:numPr>
          <w:ilvl w:val="3"/>
          <w:numId w:val="30"/>
        </w:numPr>
        <w:ind w:left="720" w:right="119" w:hanging="360"/>
        <w:rPr>
          <w:rFonts w:cs="Calibri"/>
          <w:lang w:val="fr-FR"/>
        </w:rPr>
      </w:pPr>
      <w:r>
        <w:rPr>
          <w:rFonts w:cs="Calibri"/>
          <w:lang w:val="fr-FR"/>
        </w:rPr>
        <w:t>Le service de notification exécute la demande, crée une notification et l’envoie à l’utilisateur</w:t>
      </w:r>
    </w:p>
    <w:p>
      <w:pPr>
        <w:pStyle w:val="Commenttemplate"/>
        <w:numPr>
          <w:ilvl w:val="3"/>
          <w:numId w:val="30"/>
        </w:numPr>
        <w:ind w:left="720" w:right="119" w:hanging="360"/>
        <w:rPr>
          <w:rFonts w:cs="Calibri"/>
          <w:lang w:val="fr-FR"/>
        </w:rPr>
      </w:pPr>
      <w:r>
        <w:rPr>
          <w:rFonts w:cs="Calibri"/>
          <w:lang w:val="fr-FR"/>
        </w:rPr>
        <w:t>L’utilisateur effectue la procédure de paiement</w:t>
      </w:r>
    </w:p>
    <w:p>
      <w:pPr>
        <w:pStyle w:val="Commenttemplate"/>
        <w:numPr>
          <w:ilvl w:val="3"/>
          <w:numId w:val="30"/>
        </w:numPr>
        <w:ind w:left="720" w:right="119" w:hanging="360"/>
        <w:rPr>
          <w:rFonts w:cs="Calibri"/>
          <w:lang w:val="fr-FR"/>
        </w:rPr>
      </w:pPr>
      <w:r>
        <w:rPr>
          <w:rFonts w:cs="Calibri"/>
          <w:lang w:val="fr-FR"/>
        </w:rPr>
        <w:t>L’application reçoit le retour de la procédure de paiement et envoie un message de succès à l’utilisateur</w:t>
      </w:r>
    </w:p>
    <w:p>
      <w:pPr>
        <w:pStyle w:val="Commenttemplate"/>
        <w:numPr>
          <w:ilvl w:val="3"/>
          <w:numId w:val="30"/>
        </w:numPr>
        <w:ind w:left="720" w:right="119" w:hanging="360"/>
        <w:rPr>
          <w:rFonts w:cs="Calibri"/>
          <w:lang w:val="fr-FR"/>
        </w:rPr>
      </w:pPr>
      <w:r>
        <w:rPr>
          <w:rFonts w:cs="Calibri"/>
          <w:lang w:val="fr-FR"/>
        </w:rPr>
        <w:t>L’application procède fait appel au PhotoService pour passer commande au prestataire</w:t>
      </w:r>
    </w:p>
    <w:p>
      <w:pPr>
        <w:pStyle w:val="Commenttemplate"/>
        <w:numPr>
          <w:ilvl w:val="3"/>
          <w:numId w:val="30"/>
        </w:numPr>
        <w:ind w:left="720" w:right="119" w:hanging="360"/>
        <w:rPr>
          <w:rFonts w:cs="Calibri"/>
          <w:lang w:val="fr-FR"/>
        </w:rPr>
      </w:pPr>
      <w:r>
        <w:rPr>
          <w:rFonts w:cs="Calibri"/>
          <w:lang w:val="fr-FR"/>
        </w:rPr>
        <w:t>Le service reçoit un message de prise en compte de la part du prestataire</w:t>
      </w:r>
    </w:p>
    <w:p>
      <w:pPr>
        <w:pStyle w:val="Commenttemplate"/>
        <w:numPr>
          <w:ilvl w:val="3"/>
          <w:numId w:val="30"/>
        </w:numPr>
        <w:ind w:left="720" w:right="119" w:hanging="360"/>
        <w:rPr>
          <w:rFonts w:cs="Calibri"/>
          <w:lang w:val="fr-FR"/>
        </w:rPr>
      </w:pPr>
      <w:r>
        <w:rPr>
          <w:rFonts w:cs="Calibri"/>
          <w:lang w:val="fr-FR"/>
        </w:rPr>
        <w:t>L’application reçoit validation de la commande et modifie le statut de la commande</w:t>
        <w:br/>
      </w:r>
    </w:p>
    <w:p>
      <w:pPr>
        <w:pStyle w:val="Normal"/>
        <w:rPr/>
      </w:pPr>
      <w:r>
        <w:rPr>
          <w:rFonts w:cs="Calibri"/>
          <w:b/>
          <w:bCs/>
          <w:sz w:val="20"/>
          <w:szCs w:val="20"/>
          <w:u w:val="single"/>
        </w:rPr>
        <w:t>Enchainements si Erreurs</w:t>
      </w:r>
      <w:r>
        <w:rPr>
          <w:rFonts w:cs="Calibri"/>
          <w:sz w:val="20"/>
          <w:szCs w:val="20"/>
        </w:rPr>
        <w:t> :</w:t>
      </w:r>
    </w:p>
    <w:p>
      <w:pPr>
        <w:pStyle w:val="Commenttemplate"/>
        <w:rPr>
          <w:rFonts w:ascii="Calibri" w:hAnsi="Calibri" w:cs="Calibri"/>
        </w:rPr>
      </w:pPr>
      <w:r>
        <w:rPr>
          <w:rFonts w:cs="Calibri"/>
        </w:rPr>
      </w:r>
    </w:p>
    <w:p>
      <w:pPr>
        <w:pStyle w:val="Commenttemplate"/>
        <w:numPr>
          <w:ilvl w:val="0"/>
          <w:numId w:val="33"/>
        </w:numPr>
        <w:ind w:left="720" w:right="119" w:hanging="360"/>
        <w:rPr>
          <w:rFonts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3"/>
        </w:numPr>
        <w:ind w:left="720" w:right="119" w:hanging="360"/>
        <w:rPr>
          <w:rFonts w:cs="Calibri"/>
          <w:lang w:val="fr-FR"/>
        </w:rPr>
      </w:pPr>
      <w:r>
        <w:rPr>
          <w:rFonts w:cs="Calibri"/>
          <w:lang w:val="fr-FR"/>
        </w:rPr>
        <w:t xml:space="preserve">L’application crée un message d’erreur et l’affiche à l’utilisateur </w:t>
      </w:r>
    </w:p>
    <w:p>
      <w:pPr>
        <w:pStyle w:val="Commenttemplate"/>
        <w:numPr>
          <w:ilvl w:val="0"/>
          <w:numId w:val="33"/>
        </w:numPr>
        <w:ind w:left="720" w:right="119" w:hanging="360"/>
        <w:rPr>
          <w:rFonts w:cs="Calibri"/>
          <w:lang w:val="fr-FR"/>
        </w:rPr>
      </w:pPr>
      <w:r>
        <w:rPr>
          <w:rFonts w:cs="Calibri"/>
          <w:lang w:val="fr-FR"/>
        </w:rPr>
        <w:t>L’enregistrement de la commande ne s’est pas effectué en BDD :</w:t>
      </w:r>
    </w:p>
    <w:p>
      <w:pPr>
        <w:pStyle w:val="Commenttemplate"/>
        <w:numPr>
          <w:ilvl w:val="0"/>
          <w:numId w:val="32"/>
        </w:numPr>
        <w:ind w:left="720" w:right="119" w:hanging="360"/>
        <w:rPr>
          <w:rFonts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2"/>
        </w:numPr>
        <w:ind w:left="720" w:right="119" w:hanging="360"/>
        <w:rPr>
          <w:rFonts w:cs="Calibri"/>
          <w:lang w:val="fr-FR"/>
        </w:rPr>
      </w:pPr>
      <w:r>
        <w:rPr>
          <w:rFonts w:cs="Calibri"/>
          <w:lang w:val="fr-FR"/>
        </w:rPr>
        <w:t>L’application demande à l’utilisateur s’il veut l’insérer manuellement</w:t>
      </w:r>
    </w:p>
    <w:p>
      <w:pPr>
        <w:pStyle w:val="Commenttemplate"/>
        <w:numPr>
          <w:ilvl w:val="0"/>
          <w:numId w:val="32"/>
        </w:numPr>
        <w:ind w:left="720" w:right="119" w:hanging="360"/>
        <w:rPr>
          <w:rFonts w:cs="Calibri"/>
          <w:lang w:val="fr-FR"/>
        </w:rPr>
      </w:pPr>
      <w:r>
        <w:rPr>
          <w:rFonts w:cs="Calibri"/>
          <w:lang w:val="fr-FR"/>
        </w:rPr>
        <w:t>Le paiement a échoué :</w:t>
      </w:r>
    </w:p>
    <w:p>
      <w:pPr>
        <w:pStyle w:val="Commenttemplate"/>
        <w:numPr>
          <w:ilvl w:val="1"/>
          <w:numId w:val="32"/>
        </w:numPr>
        <w:ind w:left="720" w:right="119" w:hanging="360"/>
        <w:rPr>
          <w:rFonts w:cs="Calibri"/>
          <w:lang w:val="fr-FR"/>
        </w:rPr>
      </w:pPr>
      <w:r>
        <w:rPr>
          <w:rFonts w:cs="Calibri"/>
          <w:lang w:val="fr-FR"/>
        </w:rPr>
        <w:t>L’application Crée un message d’erreur</w:t>
      </w:r>
    </w:p>
    <w:p>
      <w:pPr>
        <w:pStyle w:val="Commenttemplate"/>
        <w:numPr>
          <w:ilvl w:val="1"/>
          <w:numId w:val="32"/>
        </w:numPr>
        <w:ind w:left="720" w:right="119" w:hanging="360"/>
        <w:rPr>
          <w:rFonts w:cs="Calibri"/>
          <w:lang w:val="fr-FR"/>
        </w:rPr>
      </w:pPr>
      <w:r>
        <w:rPr>
          <w:rFonts w:cs="Calibri"/>
          <w:lang w:val="fr-FR"/>
        </w:rPr>
        <w:t>L’application affiche le message d’erreur à l’utilisateur l’invitant a réessayer</w:t>
      </w:r>
    </w:p>
    <w:p>
      <w:pPr>
        <w:pStyle w:val="Commenttemplate"/>
        <w:numPr>
          <w:ilvl w:val="0"/>
          <w:numId w:val="32"/>
        </w:numPr>
        <w:ind w:left="720" w:right="119" w:hanging="360"/>
        <w:rPr>
          <w:rFonts w:cs="Calibri"/>
          <w:lang w:val="fr-FR"/>
        </w:rPr>
      </w:pPr>
      <w:r>
        <w:rPr>
          <w:rFonts w:cs="Calibri"/>
          <w:lang w:val="fr-FR"/>
        </w:rPr>
        <w:t>Le prestataire d’impression de photo signale que la commande est rejetée</w:t>
      </w:r>
    </w:p>
    <w:p>
      <w:pPr>
        <w:pStyle w:val="Commenttemplate"/>
        <w:numPr>
          <w:ilvl w:val="1"/>
          <w:numId w:val="32"/>
        </w:numPr>
        <w:ind w:left="720" w:right="119" w:hanging="360"/>
        <w:rPr>
          <w:rFonts w:cs="Calibri"/>
          <w:lang w:val="fr-FR"/>
        </w:rPr>
      </w:pPr>
      <w:r>
        <w:rPr>
          <w:rFonts w:cs="Calibri"/>
          <w:lang w:val="fr-FR"/>
        </w:rPr>
        <w:t>Le prestataire informe le service photo que la commande a échoué</w:t>
      </w:r>
    </w:p>
    <w:p>
      <w:pPr>
        <w:pStyle w:val="Commenttemplate"/>
        <w:numPr>
          <w:ilvl w:val="1"/>
          <w:numId w:val="32"/>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2"/>
        </w:numPr>
        <w:ind w:left="720" w:right="119" w:hanging="360"/>
        <w:rPr>
          <w:rFonts w:cs="Calibri"/>
          <w:lang w:val="fr-FR"/>
        </w:rPr>
      </w:pPr>
      <w:r>
        <w:rPr>
          <w:rFonts w:cs="Calibri"/>
          <w:lang w:val="fr-FR"/>
        </w:rPr>
        <w:t>La BDD envoie sa réponse</w:t>
      </w:r>
    </w:p>
    <w:p>
      <w:pPr>
        <w:pStyle w:val="Commenttemplate"/>
        <w:numPr>
          <w:ilvl w:val="1"/>
          <w:numId w:val="32"/>
        </w:numPr>
        <w:ind w:left="720" w:right="119" w:hanging="360"/>
        <w:rPr>
          <w:rFonts w:cs="Calibri"/>
          <w:lang w:val="fr-FR"/>
        </w:rPr>
      </w:pPr>
      <w:r>
        <w:rPr>
          <w:rFonts w:cs="Calibri"/>
          <w:lang w:val="fr-FR"/>
        </w:rPr>
        <w:t xml:space="preserve">L’application répand une alerte interne </w:t>
      </w:r>
    </w:p>
    <w:p>
      <w:pPr>
        <w:pStyle w:val="Commenttemplate"/>
        <w:ind w:left="1440" w:right="119" w:hanging="0"/>
        <w:rPr>
          <w:rFonts w:ascii="Calibri" w:hAnsi="Calibri" w:cs="Calibri"/>
        </w:rPr>
      </w:pPr>
      <w:r>
        <w:rPr>
          <w:rFonts w:cs="Calibri"/>
        </w:rPr>
      </w:r>
    </w:p>
    <w:p>
      <w:pPr>
        <w:pStyle w:val="Commenttemplate"/>
        <w:numPr>
          <w:ilvl w:val="0"/>
          <w:numId w:val="32"/>
        </w:numPr>
        <w:ind w:left="720" w:right="119" w:hanging="360"/>
        <w:rPr>
          <w:rFonts w:cs="Calibri"/>
          <w:lang w:val="fr-FR"/>
        </w:rPr>
      </w:pPr>
      <w:r>
        <w:rPr>
          <w:rFonts w:cs="Calibri"/>
          <w:lang w:val="fr-FR"/>
        </w:rPr>
        <w:t xml:space="preserve">La demande de l’application au service photo a échoué </w:t>
      </w:r>
    </w:p>
    <w:p>
      <w:pPr>
        <w:pStyle w:val="Commenttemplate"/>
        <w:numPr>
          <w:ilvl w:val="1"/>
          <w:numId w:val="32"/>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2"/>
        </w:numPr>
        <w:ind w:left="720" w:right="119" w:hanging="360"/>
        <w:rPr>
          <w:rFonts w:cs="Calibri"/>
          <w:lang w:val="fr-FR"/>
        </w:rPr>
      </w:pPr>
      <w:r>
        <w:rPr>
          <w:rFonts w:cs="Calibri"/>
          <w:lang w:val="fr-FR"/>
        </w:rPr>
        <w:t>La BDD envoie sa réponse</w:t>
      </w:r>
    </w:p>
    <w:p>
      <w:pPr>
        <w:pStyle w:val="Commenttemplate"/>
        <w:numPr>
          <w:ilvl w:val="1"/>
          <w:numId w:val="32"/>
        </w:numPr>
        <w:ind w:left="720" w:right="119" w:hanging="360"/>
        <w:rPr>
          <w:rFonts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Normal"/>
        <w:overflowPunct w:val="true"/>
        <w:rPr>
          <w:rFonts w:ascii="Calibri" w:hAnsi="Calibri" w:cs="Calibri"/>
          <w:sz w:val="18"/>
          <w:szCs w:val="18"/>
          <w:lang w:val="en-GB" w:eastAsia="fr-FR"/>
        </w:rPr>
      </w:pPr>
      <w:r>
        <w:rPr>
          <w:rFonts w:cs="Calibri"/>
          <w:sz w:val="18"/>
          <w:szCs w:val="18"/>
          <w:lang w:val="en-GB" w:eastAsia="fr-F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r>
        <w:rPr>
          <w:rFonts w:cs="Calibri"/>
          <w:b/>
          <w:bCs/>
          <w:u w:val="single"/>
          <w:shd w:fill="BF819E" w:val="clear"/>
        </w:rPr>
        <w:t xml:space="preserve"> </w:t>
      </w:r>
    </w:p>
    <w:p>
      <w:pPr>
        <w:pStyle w:val="Normal"/>
        <w:rPr>
          <w:rFonts w:ascii="Calibri" w:hAnsi="Calibri" w:cs="Calibri"/>
          <w:i/>
          <w:i/>
          <w:lang w:eastAsia="fr-FR"/>
        </w:rPr>
      </w:pPr>
      <w:r>
        <w:rPr>
          <w:rFonts w:cs="Calibri"/>
          <w:i/>
          <w:lang w:eastAsia="fr-FR"/>
        </w:rPr>
      </w:r>
    </w:p>
    <w:p>
      <w:pPr>
        <w:pStyle w:val="Commenttemplate"/>
        <w:rPr>
          <w:rFonts w:cs="Calibri"/>
          <w:lang w:val="fr-FR"/>
        </w:rPr>
      </w:pPr>
      <w:r>
        <w:rPr>
          <w:rFonts w:cs="Calibri"/>
          <w:lang w:val="fr-FR"/>
        </w:rPr>
        <w:t>Ce diagramme illustre le processus qu’un utilisateur suit pour poster une annonce pour commander un Album Photo</w:t>
      </w:r>
    </w:p>
    <w:p>
      <w:pPr>
        <w:pStyle w:val="Normal"/>
        <w:overflowPunct w:val="true"/>
        <w:rPr/>
      </w:pPr>
      <w:r>
        <w:rPr/>
      </w:r>
    </w:p>
    <w:p>
      <w:pPr>
        <w:pStyle w:val="Normal"/>
        <w:overflowPunct w:val="true"/>
        <w:rPr>
          <w:rFonts w:ascii="Calibri" w:hAnsi="Calibri" w:cs="Calibri"/>
        </w:rPr>
      </w:pPr>
      <w:r>
        <w:rPr>
          <w:rFonts w:cs="Calibri"/>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iCs/>
          <w:u w:val="single"/>
          <w:lang w:eastAsia="fr-FR"/>
        </w:rPr>
      </w:pPr>
      <w:r>
        <w:rPr>
          <w:rFonts w:cs="Calibri"/>
          <w:b/>
          <w:bCs/>
          <w:iCs/>
          <w:u w:val="single"/>
          <w:lang w:eastAsia="fr-FR"/>
        </w:rP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6677025" cy="7550150"/>
            <wp:effectExtent l="0" t="0" r="0" b="0"/>
            <wp:wrapSquare wrapText="largest"/>
            <wp:docPr id="5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 descr=""/>
                    <pic:cNvPicPr>
                      <a:picLocks noChangeAspect="1" noChangeArrowheads="1"/>
                    </pic:cNvPicPr>
                  </pic:nvPicPr>
                  <pic:blipFill>
                    <a:blip r:embed="rId60"/>
                    <a:stretch>
                      <a:fillRect/>
                    </a:stretch>
                  </pic:blipFill>
                  <pic:spPr bwMode="auto">
                    <a:xfrm>
                      <a:off x="0" y="0"/>
                      <a:ext cx="6677025" cy="7550150"/>
                    </a:xfrm>
                    <a:prstGeom prst="rect">
                      <a:avLst/>
                    </a:prstGeom>
                  </pic:spPr>
                </pic:pic>
              </a:graphicData>
            </a:graphic>
          </wp:anchor>
        </w:drawing>
      </w:r>
      <w:r>
        <w:br w:type="page"/>
      </w:r>
    </w:p>
    <w:p>
      <w:pPr>
        <w:pStyle w:val="Normal"/>
        <w:rPr>
          <w:rFonts w:cs="Calibri"/>
          <w:b/>
          <w:b/>
          <w:bCs/>
          <w:iCs/>
          <w:u w:val="single"/>
          <w:lang w:eastAsia="fr-FR"/>
        </w:rPr>
      </w:pPr>
      <w:r>
        <w:rPr>
          <w:rFonts w:cs="Calibri"/>
          <w:b/>
          <w:bCs/>
          <w:iCs/>
          <w:u w:val="single"/>
          <w:lang w:eastAsia="fr-FR"/>
        </w:rPr>
        <w:t>Données/Traitements</w:t>
      </w:r>
    </w:p>
    <w:p>
      <w:pPr>
        <w:pStyle w:val="Normal"/>
        <w:rPr>
          <w:rFonts w:ascii="Calibri" w:hAnsi="Calibri" w:cs="Calibri"/>
          <w:b/>
          <w:b/>
          <w:bCs/>
          <w:iCs/>
          <w:u w:val="single"/>
          <w:lang w:eastAsia="fr-FR"/>
        </w:rPr>
      </w:pPr>
      <w:r>
        <w:rPr>
          <w:rFonts w:cs="Calibri"/>
          <w:b/>
          <w:bCs/>
          <w:iCs/>
          <w:u w:val="single"/>
          <w:lang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6"/>
        <w:gridCol w:w="3094"/>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Traitement</w:t>
            </w:r>
          </w:p>
        </w:tc>
        <w:tc>
          <w:tcPr>
            <w:tcW w:w="260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sortie</w:t>
            </w:r>
          </w:p>
        </w:tc>
        <w:tc>
          <w:tcPr>
            <w:tcW w:w="309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de récupération des photos balades</w:t>
            </w:r>
          </w:p>
          <w:p>
            <w:pPr>
              <w:pStyle w:val="Normal"/>
              <w:widowControl w:val="false"/>
              <w:rPr>
                <w:rFonts w:cs="Calibri"/>
                <w:iCs/>
                <w:sz w:val="20"/>
                <w:szCs w:val="20"/>
                <w:lang w:eastAsia="fr-FR"/>
              </w:rPr>
            </w:pPr>
            <w:r>
              <w:rPr>
                <w:rFonts w:cs="Calibri"/>
                <w:iCs/>
                <w:sz w:val="20"/>
                <w:szCs w:val="20"/>
                <w:lang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Recherche en BDD des photos associées aux balades auxquelles il a participé</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Liste de photos</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L’id de la balade existe ?</w:t>
            </w:r>
          </w:p>
          <w:p>
            <w:pPr>
              <w:pStyle w:val="Normal"/>
              <w:widowControl w:val="false"/>
              <w:rPr>
                <w:rFonts w:cs="Calibri"/>
                <w:iCs/>
                <w:sz w:val="20"/>
                <w:szCs w:val="20"/>
                <w:lang w:eastAsia="fr-FR"/>
              </w:rPr>
            </w:pPr>
            <w:r>
              <w:rPr>
                <w:rFonts w:cs="Calibri"/>
                <w:iCs/>
                <w:sz w:val="20"/>
                <w:szCs w:val="20"/>
                <w:lang w:eastAsia="fr-FR"/>
              </w:rPr>
              <w:t>Des Feedbacks y sont associés ?</w:t>
            </w:r>
          </w:p>
          <w:p>
            <w:pPr>
              <w:pStyle w:val="Normal"/>
              <w:widowControl w:val="false"/>
              <w:rPr>
                <w:rFonts w:cs="Calibri"/>
                <w:iCs/>
                <w:sz w:val="20"/>
                <w:szCs w:val="20"/>
                <w:lang w:eastAsia="fr-FR"/>
              </w:rPr>
            </w:pPr>
            <w:r>
              <w:rPr>
                <w:rFonts w:cs="Calibri"/>
                <w:iCs/>
                <w:sz w:val="20"/>
                <w:szCs w:val="20"/>
                <w:lang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d’une sélection de photos</w:t>
            </w:r>
          </w:p>
          <w:p>
            <w:pPr>
              <w:pStyle w:val="Normal"/>
              <w:widowControl w:val="false"/>
              <w:rPr>
                <w:rFonts w:cs="Calibri"/>
                <w:iCs/>
                <w:sz w:val="20"/>
                <w:szCs w:val="20"/>
                <w:lang w:eastAsia="fr-FR"/>
              </w:rPr>
            </w:pPr>
            <w:r>
              <w:rPr>
                <w:rFonts w:cs="Calibri"/>
                <w:iCs/>
                <w:sz w:val="20"/>
                <w:szCs w:val="20"/>
                <w:lang w:eastAsia="fr-FR"/>
              </w:rPr>
              <w:t>- Liste de photos</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 la sélection de photos</w:t>
            </w:r>
          </w:p>
          <w:p>
            <w:pPr>
              <w:pStyle w:val="Normal"/>
              <w:widowControl w:val="false"/>
              <w:rPr>
                <w:rFonts w:cs="Calibri"/>
                <w:iCs/>
                <w:sz w:val="20"/>
                <w:szCs w:val="20"/>
                <w:lang w:eastAsia="fr-FR"/>
              </w:rPr>
            </w:pPr>
            <w:r>
              <w:rPr>
                <w:rFonts w:cs="Calibri"/>
                <w:iCs/>
                <w:sz w:val="20"/>
                <w:szCs w:val="20"/>
                <w:lang w:eastAsia="fr-FR"/>
              </w:rPr>
              <w:t>Ajout dans le panier</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à l’utilisateur  et  Demande s’il veut aller au panier</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Validation du panier</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des coordonnées de l’utilisateur</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des coordonnées</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demandant si l’utilisateur veut les modifier manuellement</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Formulaire de validation coordonnées :</w:t>
            </w:r>
          </w:p>
          <w:p>
            <w:pPr>
              <w:pStyle w:val="Normal"/>
              <w:widowControl w:val="false"/>
              <w:rPr>
                <w:rFonts w:ascii="Calibri" w:hAnsi="Calibri" w:cs="Calibri"/>
                <w:iCs/>
                <w:sz w:val="20"/>
                <w:szCs w:val="20"/>
                <w:lang w:eastAsia="fr-FR"/>
              </w:rPr>
            </w:pPr>
            <w:r>
              <w:rPr>
                <w:rFonts w:cs="Calibri"/>
                <w:iCs/>
                <w:sz w:val="20"/>
                <w:szCs w:val="20"/>
                <w:lang w:eastAsia="fr-FR"/>
              </w:rPr>
            </w:r>
          </w:p>
          <w:p>
            <w:pPr>
              <w:pStyle w:val="Normal"/>
              <w:widowControl w:val="false"/>
              <w:rPr>
                <w:rFonts w:cs="Calibri"/>
                <w:iCs/>
                <w:sz w:val="20"/>
                <w:szCs w:val="20"/>
                <w:lang w:eastAsia="fr-FR"/>
              </w:rPr>
            </w:pPr>
            <w:r>
              <w:rPr>
                <w:rFonts w:cs="Calibri"/>
                <w:iCs/>
                <w:sz w:val="20"/>
                <w:szCs w:val="20"/>
                <w:lang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affiche le formulaire destinée à l’enregistrement des coordonnées</w:t>
            </w:r>
          </w:p>
          <w:p>
            <w:pPr>
              <w:pStyle w:val="Normal"/>
              <w:widowControl w:val="false"/>
              <w:rPr>
                <w:rFonts w:cs="Calibri"/>
                <w:iCs/>
                <w:sz w:val="20"/>
                <w:szCs w:val="20"/>
                <w:lang w:eastAsia="fr-FR"/>
              </w:rPr>
            </w:pPr>
            <w:r>
              <w:rPr>
                <w:rFonts w:cs="Calibri"/>
                <w:iCs/>
                <w:sz w:val="20"/>
                <w:szCs w:val="20"/>
                <w:lang w:eastAsia="fr-FR"/>
              </w:rPr>
              <w:t>L’utilisateur les modifie ou non</w:t>
            </w:r>
          </w:p>
          <w:p>
            <w:pPr>
              <w:pStyle w:val="Normal"/>
              <w:widowControl w:val="false"/>
              <w:rPr>
                <w:rFonts w:cs="Calibri"/>
                <w:iCs/>
                <w:sz w:val="20"/>
                <w:szCs w:val="20"/>
                <w:lang w:eastAsia="fr-FR"/>
              </w:rPr>
            </w:pPr>
            <w:r>
              <w:rPr>
                <w:rFonts w:cs="Calibri"/>
                <w:iCs/>
                <w:sz w:val="20"/>
                <w:szCs w:val="20"/>
                <w:lang w:eastAsia="fr-FR"/>
              </w:rPr>
              <w:t>L’application stocke les coordonnées définitives de la commande</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Renvoi de l’application vers la page pour confirmer la commande</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de la commande :</w:t>
            </w:r>
          </w:p>
          <w:p>
            <w:pPr>
              <w:pStyle w:val="Normal"/>
              <w:widowControl w:val="false"/>
              <w:rPr>
                <w:rFonts w:cs="Calibri"/>
                <w:iCs/>
                <w:sz w:val="20"/>
                <w:szCs w:val="20"/>
                <w:lang w:eastAsia="fr-FR"/>
              </w:rPr>
            </w:pPr>
            <w:r>
              <w:rPr>
                <w:rFonts w:cs="Calibri"/>
                <w:iCs/>
                <w:sz w:val="20"/>
                <w:szCs w:val="20"/>
                <w:lang w:eastAsia="fr-FR"/>
              </w:rPr>
              <w:t>- Commande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enregiste la commande en bdd</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reçoit une 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au service notification d’informer l’utilisateur que sa commande s’est bien passée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Le service de notification crée une notification </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email de confirmation à l’utilisateur</w:t>
            </w:r>
          </w:p>
          <w:p>
            <w:pPr>
              <w:pStyle w:val="Normal"/>
              <w:widowControl w:val="false"/>
              <w:rPr>
                <w:rFonts w:cs="Calibri"/>
                <w:iCs/>
                <w:sz w:val="20"/>
                <w:szCs w:val="20"/>
                <w:lang w:eastAsia="fr-FR"/>
              </w:rPr>
            </w:pPr>
            <w:r>
              <w:rPr>
                <w:rFonts w:cs="Calibri"/>
                <w:iCs/>
                <w:sz w:val="20"/>
                <w:szCs w:val="20"/>
                <w:lang w:eastAsia="fr-FR"/>
              </w:rPr>
              <w:t>Envoi de l’information à l’application que l’email a bien été envoyé</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p>
            <w:pPr>
              <w:pStyle w:val="Normal"/>
              <w:widowControl w:val="false"/>
              <w:rPr>
                <w:rFonts w:cs="Calibri"/>
                <w:iCs/>
                <w:sz w:val="20"/>
                <w:szCs w:val="20"/>
                <w:lang w:eastAsia="fr-FR"/>
              </w:rPr>
            </w:pPr>
            <w:r>
              <w:rPr>
                <w:rFonts w:cs="Calibri"/>
                <w:iCs/>
                <w:sz w:val="20"/>
                <w:szCs w:val="20"/>
                <w:lang w:eastAsia="fr-FR"/>
              </w:rPr>
              <w:t>La commande existe ?</w:t>
            </w:r>
          </w:p>
          <w:p>
            <w:pPr>
              <w:pStyle w:val="Normal"/>
              <w:widowControl w:val="false"/>
              <w:rPr>
                <w:rFonts w:cs="Calibri"/>
                <w:iCs/>
                <w:sz w:val="20"/>
                <w:szCs w:val="20"/>
                <w:lang w:eastAsia="fr-FR"/>
              </w:rPr>
            </w:pPr>
            <w:r>
              <w:rPr>
                <w:rFonts w:cs="Calibri"/>
                <w:iCs/>
                <w:sz w:val="20"/>
                <w:szCs w:val="20"/>
                <w:lang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exterme</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process de 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du status du paiement</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message de succès de paiement ou d’erreur à l’utilisateur</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Numéro de la commande</w:t>
            </w:r>
          </w:p>
          <w:p>
            <w:pPr>
              <w:pStyle w:val="Normal"/>
              <w:widowControl w:val="false"/>
              <w:rPr>
                <w:rFonts w:cs="Calibri"/>
                <w:iCs/>
                <w:sz w:val="20"/>
                <w:szCs w:val="20"/>
                <w:lang w:eastAsia="fr-FR"/>
              </w:rPr>
            </w:pPr>
            <w:r>
              <w:rPr>
                <w:rFonts w:cs="Calibri"/>
                <w:iCs/>
                <w:sz w:val="20"/>
                <w:szCs w:val="20"/>
                <w:lang w:eastAsia="fr-FR"/>
              </w:rPr>
              <w:t xml:space="preserve">- Liste de photos </w:t>
            </w:r>
          </w:p>
          <w:p>
            <w:pPr>
              <w:pStyle w:val="Normal"/>
              <w:widowControl w:val="false"/>
              <w:rPr>
                <w:rFonts w:cs="Calibri"/>
                <w:iCs/>
                <w:sz w:val="20"/>
                <w:szCs w:val="20"/>
                <w:lang w:eastAsia="fr-FR"/>
              </w:rPr>
            </w:pPr>
            <w:r>
              <w:rPr>
                <w:rFonts w:cs="Calibri"/>
                <w:iCs/>
                <w:sz w:val="20"/>
                <w:szCs w:val="20"/>
                <w:lang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fait appel au service Photo</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service Photo tente de passer commande chez le prestataire et répond à l’application</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eastAsia="fr-FR"/>
              </w:rPr>
            </w:pPr>
            <w:r>
              <w:rPr>
                <w:rFonts w:cs="Calibri"/>
                <w:iCs/>
                <w:sz w:val="20"/>
                <w:szCs w:val="20"/>
                <w:lang w:eastAsia="fr-FR"/>
              </w:rPr>
              <w:t>Dans tous les cas : L’application met à jour le status de la commande en BDD</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Echec ou réussite de l’appel au service photo ?</w:t>
            </w:r>
          </w:p>
          <w:p>
            <w:pPr>
              <w:pStyle w:val="Normal"/>
              <w:widowControl w:val="false"/>
              <w:rPr>
                <w:rFonts w:cs="Calibri"/>
                <w:iCs/>
                <w:sz w:val="20"/>
                <w:szCs w:val="20"/>
                <w:lang w:eastAsia="fr-FR"/>
              </w:rPr>
            </w:pPr>
            <w:r>
              <w:rPr>
                <w:rFonts w:cs="Calibri"/>
                <w:iCs/>
                <w:sz w:val="20"/>
                <w:szCs w:val="20"/>
                <w:lang w:eastAsia="fr-FR"/>
              </w:rPr>
              <w:t>Echec ou réussite de l’appel du service photo au prestataire externe</w:t>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overflowPunct w:val="true"/>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ascii="Calibri" w:hAnsi="Calibri" w:cs="Calibri"/>
          <w:b/>
          <w:b/>
          <w:bCs/>
          <w:u w:val="single"/>
        </w:rPr>
      </w:pPr>
      <w:r>
        <w:rPr>
          <w:rFonts w:cs="Calibri"/>
          <w:b/>
          <w:bCs/>
          <w:u w:val="single"/>
        </w:rPr>
      </w:r>
    </w:p>
    <w:p>
      <w:pPr>
        <w:pStyle w:val="Titre2"/>
        <w:numPr>
          <w:ilvl w:val="2"/>
          <w:numId w:val="2"/>
        </w:numPr>
        <w:ind w:left="0" w:right="0" w:hanging="0"/>
        <w:rPr>
          <w:rFonts w:ascii="Calibri" w:hAnsi="Calibri" w:cs="Calibri"/>
          <w:color w:val="000000"/>
          <w:shd w:fill="FFFF00" w:val="clear"/>
        </w:rPr>
      </w:pPr>
      <w:bookmarkStart w:id="204" w:name="_Toc207706791"/>
      <w:r>
        <w:rPr>
          <w:rFonts w:cs="Calibri" w:ascii="Calibri" w:hAnsi="Calibri"/>
          <w:color w:val="000000"/>
          <w:shd w:fill="FFFF00" w:val="clear"/>
        </w:rPr>
        <w:t>Fonctionnalité 4 – Invitation à poster un feedback</w:t>
      </w:r>
      <w:bookmarkEnd w:id="204"/>
    </w:p>
    <w:p>
      <w:pPr>
        <w:pStyle w:val="Normal"/>
        <w:rPr>
          <w:rFonts w:ascii="Calibri" w:hAnsi="Calibri" w:cs="Calibri"/>
          <w:b/>
          <w:b/>
          <w:bCs/>
          <w:u w:val="single"/>
        </w:rPr>
      </w:pPr>
      <w:r>
        <w:rPr>
          <w:rFonts w:cs="Calibri"/>
          <w:b/>
          <w:bCs/>
          <w:u w:val="single"/>
        </w:rPr>
      </w:r>
    </w:p>
    <w:p>
      <w:pPr>
        <w:pStyle w:val="Normal"/>
        <w:rPr>
          <w:rFonts w:cs="Calibri"/>
          <w:b/>
          <w:b/>
          <w:bCs/>
          <w:sz w:val="20"/>
          <w:szCs w:val="20"/>
          <w:u w:val="single"/>
          <w:shd w:fill="FFFF00" w:val="clear"/>
        </w:rPr>
      </w:pPr>
      <w:bookmarkStart w:id="205" w:name="_Toc5356866491111"/>
      <w:bookmarkStart w:id="206" w:name="_Toc5356869971111"/>
      <w:r>
        <w:rPr>
          <w:rFonts w:cs="Calibri"/>
          <w:b/>
          <w:bCs/>
          <w:sz w:val="20"/>
          <w:szCs w:val="20"/>
          <w:u w:val="single"/>
          <w:shd w:fill="FFFF00" w:val="clear"/>
        </w:rPr>
        <w:t>Description</w:t>
      </w:r>
      <w:bookmarkEnd w:id="205"/>
      <w:bookmarkEnd w:id="206"/>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cs="Calibri"/>
          <w:b/>
          <w:b/>
          <w:bCs/>
          <w:u w:val="single"/>
          <w:lang w:val="fr-FR" w:eastAsia="en-US"/>
        </w:rPr>
      </w:pPr>
      <w:r>
        <w:rPr>
          <w:rFonts w:cs="Calibri"/>
          <w:b/>
          <w:bCs/>
          <w:u w:val="single"/>
          <w:lang w:val="fr-FR" w:eastAsia="en-US"/>
        </w:rPr>
        <w:t>Scénario Nominal :</w:t>
      </w:r>
    </w:p>
    <w:p>
      <w:pPr>
        <w:pStyle w:val="Commenttemplate"/>
        <w:rPr>
          <w:rFonts w:ascii="Calibri" w:hAnsi="Calibri" w:cs="Calibri"/>
        </w:rPr>
      </w:pPr>
      <w:r>
        <w:rPr>
          <w:rFonts w:cs="Calibri"/>
        </w:rPr>
      </w:r>
    </w:p>
    <w:p>
      <w:pPr>
        <w:pStyle w:val="Commenttemplate"/>
        <w:numPr>
          <w:ilvl w:val="0"/>
          <w:numId w:val="34"/>
        </w:numPr>
        <w:ind w:left="720" w:right="119" w:hanging="360"/>
        <w:rPr>
          <w:rFonts w:cs="Calibri"/>
          <w:lang w:val="fr-FR"/>
        </w:rPr>
      </w:pPr>
      <w:r>
        <w:rPr>
          <w:rFonts w:cs="Calibri"/>
          <w:lang w:val="fr-FR"/>
        </w:rPr>
        <w:t>L’application demande à la BDD de récupérer les participants ayant accepté les notifications pour la marche.</w:t>
      </w:r>
    </w:p>
    <w:p>
      <w:pPr>
        <w:pStyle w:val="Commenttemplate"/>
        <w:numPr>
          <w:ilvl w:val="0"/>
          <w:numId w:val="34"/>
        </w:numPr>
        <w:ind w:left="720" w:right="119" w:hanging="360"/>
        <w:rPr>
          <w:rFonts w:cs="Calibri"/>
          <w:lang w:val="fr-FR"/>
        </w:rPr>
      </w:pPr>
      <w:r>
        <w:rPr>
          <w:rFonts w:cs="Calibri"/>
          <w:lang w:val="fr-FR"/>
        </w:rPr>
        <w:t xml:space="preserve">La BDD lui envoie la liste de participants </w:t>
      </w:r>
    </w:p>
    <w:p>
      <w:pPr>
        <w:pStyle w:val="Commenttemplate"/>
        <w:numPr>
          <w:ilvl w:val="0"/>
          <w:numId w:val="34"/>
        </w:numPr>
        <w:ind w:left="720" w:right="119" w:hanging="360"/>
        <w:rPr>
          <w:rFonts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4"/>
        </w:numPr>
        <w:ind w:left="720" w:right="119" w:hanging="360"/>
        <w:rPr>
          <w:rFonts w:cs="Calibri"/>
          <w:lang w:val="fr-FR"/>
        </w:rPr>
      </w:pPr>
      <w:r>
        <w:rPr>
          <w:rFonts w:cs="Calibri"/>
          <w:lang w:val="fr-FR"/>
        </w:rPr>
        <w:t>Le Service de Notification récupère les participants à notifier et crée un message</w:t>
      </w:r>
    </w:p>
    <w:p>
      <w:pPr>
        <w:pStyle w:val="Commenttemplate"/>
        <w:numPr>
          <w:ilvl w:val="0"/>
          <w:numId w:val="34"/>
        </w:numPr>
        <w:ind w:left="720" w:right="119" w:hanging="360"/>
        <w:rPr>
          <w:rFonts w:cs="Calibri"/>
          <w:lang w:val="fr-FR"/>
        </w:rPr>
      </w:pPr>
      <w:r>
        <w:rPr>
          <w:rFonts w:cs="Calibri"/>
          <w:lang w:val="fr-FR"/>
        </w:rPr>
        <w:t>Pour chaque participant, le service de notification envoie un Email.</w:t>
      </w:r>
    </w:p>
    <w:p>
      <w:pPr>
        <w:pStyle w:val="Commenttemplate"/>
        <w:numPr>
          <w:ilvl w:val="0"/>
          <w:numId w:val="34"/>
        </w:numPr>
        <w:ind w:left="720" w:right="119" w:hanging="360"/>
        <w:rPr>
          <w:rFonts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rPr>
      </w:pPr>
      <w:r>
        <w:rPr>
          <w:rFonts w:cs="Calibri"/>
          <w:sz w:val="20"/>
          <w:szCs w:val="20"/>
        </w:rPr>
      </w:r>
    </w:p>
    <w:p>
      <w:pPr>
        <w:pStyle w:val="Commenttemplate"/>
        <w:numPr>
          <w:ilvl w:val="0"/>
          <w:numId w:val="34"/>
        </w:numPr>
        <w:ind w:left="720" w:right="119" w:hanging="360"/>
        <w:rPr>
          <w:rFonts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rPr>
      </w:pPr>
      <w:r>
        <w:rPr>
          <w:rFonts w:cs="Calibri"/>
          <w:sz w:val="20"/>
          <w:szCs w:val="20"/>
        </w:rPr>
      </w:r>
    </w:p>
    <w:p>
      <w:pPr>
        <w:pStyle w:val="Commenttemplate"/>
        <w:numPr>
          <w:ilvl w:val="0"/>
          <w:numId w:val="34"/>
        </w:numPr>
        <w:ind w:left="720" w:right="119" w:hanging="360"/>
        <w:rPr>
          <w:rFonts w:cs="Calibri"/>
          <w:lang w:val="fr-FR"/>
        </w:rPr>
      </w:pPr>
      <w:r>
        <w:rPr>
          <w:rFonts w:cs="Calibri"/>
          <w:lang w:val="fr-FR"/>
        </w:rPr>
        <w:t>Si la liste des balades trouvées n’est pas vide :</w:t>
      </w:r>
    </w:p>
    <w:p>
      <w:pPr>
        <w:pStyle w:val="ListParagraph"/>
        <w:rPr>
          <w:rFonts w:ascii="Calibri" w:hAnsi="Calibri" w:cs="Calibri"/>
          <w:sz w:val="20"/>
          <w:szCs w:val="20"/>
        </w:rPr>
      </w:pPr>
      <w:r>
        <w:rPr>
          <w:rFonts w:cs="Calibri"/>
          <w:sz w:val="20"/>
          <w:szCs w:val="20"/>
        </w:rPr>
      </w:r>
    </w:p>
    <w:p>
      <w:pPr>
        <w:pStyle w:val="Commenttemplate"/>
        <w:numPr>
          <w:ilvl w:val="0"/>
          <w:numId w:val="36"/>
        </w:numPr>
        <w:ind w:left="1068" w:right="119" w:hanging="360"/>
        <w:rPr>
          <w:rFonts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rPr>
      </w:pPr>
      <w:r>
        <w:rPr>
          <w:rFonts w:cs="Calibri"/>
          <w:sz w:val="20"/>
          <w:szCs w:val="20"/>
        </w:rPr>
      </w:r>
    </w:p>
    <w:p>
      <w:pPr>
        <w:pStyle w:val="Commenttemplate"/>
        <w:numPr>
          <w:ilvl w:val="0"/>
          <w:numId w:val="36"/>
        </w:numPr>
        <w:ind w:left="1068" w:right="119" w:hanging="360"/>
        <w:rPr>
          <w:rFonts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rPr>
      </w:pPr>
      <w:r>
        <w:rPr>
          <w:rFonts w:cs="Calibri"/>
          <w:sz w:val="20"/>
          <w:szCs w:val="20"/>
        </w:rPr>
      </w:r>
    </w:p>
    <w:p>
      <w:pPr>
        <w:pStyle w:val="Commenttemplate"/>
        <w:numPr>
          <w:ilvl w:val="0"/>
          <w:numId w:val="34"/>
        </w:numPr>
        <w:ind w:left="720" w:right="119" w:hanging="360"/>
        <w:rPr>
          <w:rFonts w:cs="Calibri"/>
          <w:lang w:val="fr-FR"/>
        </w:rPr>
      </w:pPr>
      <w:r>
        <w:rPr>
          <w:rFonts w:cs="Calibri"/>
          <w:lang w:val="fr-FR"/>
        </w:rPr>
        <w:t>L’utilisateur peut aussi ignorer la popup et aller sur la liste de ses balades passées pour entamer la procédure de post de feedback</w:t>
      </w:r>
    </w:p>
    <w:p>
      <w:pPr>
        <w:pStyle w:val="Commenttemplate"/>
        <w:rPr/>
      </w:pPr>
      <w:r>
        <w:rPr>
          <w:rFonts w:cs="Calibri"/>
          <w:lang w:val="fr-FR"/>
        </w:rPr>
        <w:br/>
      </w:r>
      <w:r>
        <w:rPr>
          <w:rFonts w:cs="Calibri"/>
          <w:u w:val="single"/>
          <w:lang w:val="fr-FR"/>
        </w:rP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La BDD n’a pas renvoyé de liste de participants :</w:t>
      </w:r>
    </w:p>
    <w:p>
      <w:pPr>
        <w:pStyle w:val="Commenttemplate"/>
        <w:numPr>
          <w:ilvl w:val="1"/>
          <w:numId w:val="35"/>
        </w:numPr>
        <w:ind w:left="720" w:right="119" w:hanging="360"/>
        <w:rPr>
          <w:rFonts w:cs="Calibri"/>
          <w:lang w:val="fr-FR"/>
        </w:rPr>
      </w:pPr>
      <w:r>
        <w:rPr>
          <w:rFonts w:cs="Calibri"/>
          <w:lang w:val="fr-FR"/>
        </w:rPr>
        <w:t>Retour d’un message d’erreur à l’application</w:t>
      </w:r>
    </w:p>
    <w:p>
      <w:pPr>
        <w:pStyle w:val="Commenttemplate"/>
        <w:numPr>
          <w:ilvl w:val="0"/>
          <w:numId w:val="35"/>
        </w:numPr>
        <w:ind w:left="720" w:right="119" w:hanging="360"/>
        <w:rPr>
          <w:rFonts w:cs="Calibri"/>
          <w:lang w:val="fr-FR"/>
        </w:rPr>
      </w:pPr>
      <w:r>
        <w:rPr>
          <w:rFonts w:cs="Calibri"/>
          <w:lang w:val="fr-FR"/>
        </w:rPr>
        <w:t>L’e-mail de demande de feedback ne s’est pas envoyé :</w:t>
      </w:r>
    </w:p>
    <w:p>
      <w:pPr>
        <w:pStyle w:val="Commenttemplate"/>
        <w:numPr>
          <w:ilvl w:val="1"/>
          <w:numId w:val="35"/>
        </w:numPr>
        <w:ind w:left="720" w:right="119" w:hanging="360"/>
        <w:rPr>
          <w:rFonts w:cs="Calibri"/>
          <w:lang w:val="fr-FR"/>
        </w:rPr>
      </w:pPr>
      <w:r>
        <w:rPr>
          <w:rFonts w:cs="Calibri"/>
          <w:lang w:val="fr-FR"/>
        </w:rPr>
        <w:t>Le service de notification en informe l’application</w:t>
      </w:r>
    </w:p>
    <w:p>
      <w:pPr>
        <w:pStyle w:val="Commenttemplate"/>
        <w:numPr>
          <w:ilvl w:val="0"/>
          <w:numId w:val="35"/>
        </w:numPr>
        <w:ind w:left="720" w:right="119" w:hanging="360"/>
        <w:rPr>
          <w:rFonts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5"/>
        </w:numPr>
        <w:ind w:left="720" w:right="119" w:hanging="360"/>
        <w:rPr>
          <w:rFonts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rPr>
          <w:rFonts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drawing>
          <wp:anchor behindDoc="0" distT="0" distB="0" distL="0" distR="0" simplePos="0" locked="0" layoutInCell="0" allowOverlap="1" relativeHeight="74">
            <wp:simplePos x="0" y="0"/>
            <wp:positionH relativeFrom="column">
              <wp:posOffset>184150</wp:posOffset>
            </wp:positionH>
            <wp:positionV relativeFrom="paragraph">
              <wp:posOffset>41275</wp:posOffset>
            </wp:positionV>
            <wp:extent cx="5236210" cy="8249285"/>
            <wp:effectExtent l="0" t="0" r="0" b="0"/>
            <wp:wrapSquare wrapText="largest"/>
            <wp:docPr id="5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7" descr=""/>
                    <pic:cNvPicPr>
                      <a:picLocks noChangeAspect="1" noChangeArrowheads="1"/>
                    </pic:cNvPicPr>
                  </pic:nvPicPr>
                  <pic:blipFill>
                    <a:blip r:embed="rId61"/>
                    <a:stretch>
                      <a:fillRect/>
                    </a:stretch>
                  </pic:blipFill>
                  <pic:spPr bwMode="auto">
                    <a:xfrm>
                      <a:off x="0" y="0"/>
                      <a:ext cx="5236210" cy="8249285"/>
                    </a:xfrm>
                    <a:prstGeom prst="rect">
                      <a:avLst/>
                    </a:prstGeom>
                  </pic:spPr>
                </pic:pic>
              </a:graphicData>
            </a:graphic>
          </wp:anchor>
        </w:drawing>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eastAsia="fr-FR"/>
        </w:rPr>
      </w:pPr>
      <w:r>
        <w:rPr>
          <w:rFonts w:cs="Calibri"/>
          <w:sz w:val="18"/>
          <w:szCs w:val="18"/>
          <w:lang w:eastAsia="fr-FR"/>
        </w:rPr>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cs="Calibri"/>
          <w:b/>
          <w:b/>
          <w:bCs/>
          <w:iCs/>
          <w:u w:val="single"/>
          <w:lang w:eastAsia="fr-FR"/>
        </w:rPr>
      </w:pPr>
      <w:r>
        <w:rPr>
          <w:rFonts w:cs="Calibri"/>
          <w:b/>
          <w:bCs/>
          <w:iCs/>
          <w:u w:val="single"/>
          <w:lang w:eastAsia="fr-FR"/>
        </w:rPr>
        <w:t>Données/traitement</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Statut de l'envoi de la notification (succès/échec par participant)</w:t>
            </w:r>
          </w:p>
          <w:p>
            <w:pPr>
              <w:pStyle w:val="Normal"/>
              <w:widowControl w:val="false"/>
              <w:jc w:val="center"/>
              <w:rPr>
                <w:rFonts w:ascii="Calibri" w:hAnsi="Calibri"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la page d'accueil</w:t>
            </w:r>
          </w:p>
          <w:p>
            <w:pPr>
              <w:pStyle w:val="Normal"/>
              <w:widowControl w:val="false"/>
              <w:jc w:val="center"/>
              <w:rPr>
                <w:rFonts w:ascii="Calibri" w:hAnsi="Calibri"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r>
          </w:p>
          <w:p>
            <w:pPr>
              <w:pStyle w:val="Normal"/>
              <w:widowControl w:val="false"/>
              <w:ind w:left="0" w:right="0" w:firstLine="708"/>
              <w:rPr>
                <w:rFonts w:ascii="Calibri" w:hAnsi="Calibri" w:cs="Calibri"/>
                <w:iCs/>
                <w:lang w:eastAsia="fr-FR"/>
              </w:rPr>
            </w:pPr>
            <w:r>
              <w:rPr>
                <w:rFonts w:cs="Calibri"/>
                <w:iCs/>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liste des balades n’est pas vide</w:t>
            </w:r>
          </w:p>
          <w:p>
            <w:pPr>
              <w:pStyle w:val="Normal"/>
              <w:widowControl w:val="false"/>
              <w:rPr>
                <w:rFonts w:cs="Calibri"/>
                <w:iCs/>
                <w:lang w:eastAsia="fr-FR"/>
              </w:rPr>
            </w:pPr>
            <w:r>
              <w:rPr>
                <w:rFonts w:cs="Calibri"/>
                <w:iCs/>
                <w:lang w:eastAsia="fr-FR"/>
              </w:rPr>
              <w:t>L’utilisateur est bien connecté</w:t>
            </w:r>
          </w:p>
          <w:p>
            <w:pPr>
              <w:pStyle w:val="Normal"/>
              <w:widowControl w:val="false"/>
              <w:rPr>
                <w:rFonts w:ascii="Calibri" w:hAnsi="Calibri" w:cs="Calibri"/>
                <w:iCs/>
                <w:lang w:eastAsia="fr-FR"/>
              </w:rPr>
            </w:pPr>
            <w:r>
              <w:rPr>
                <w:rFonts w:cs="Calibri"/>
                <w:iCs/>
                <w:lang w:eastAsia="fr-FR"/>
              </w:rPr>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ind w:left="360" w:right="0" w:hanging="0"/>
        <w:rPr>
          <w:rFonts w:ascii="Calibri" w:hAnsi="Calibri" w:cs="Calibri"/>
          <w:b/>
          <w:b/>
          <w:bCs/>
          <w:u w:val="single"/>
        </w:rPr>
      </w:pPr>
      <w:r>
        <w:rPr>
          <w:rFonts w:cs="Calibri"/>
          <w:b/>
          <w:bCs/>
          <w:u w:val="single"/>
        </w:rPr>
      </w:r>
      <w:r>
        <w:br w:type="page"/>
      </w:r>
    </w:p>
    <w:p>
      <w:pPr>
        <w:pStyle w:val="Normal"/>
        <w:rPr>
          <w:rFonts w:ascii="Calibri" w:hAnsi="Calibri" w:cs="Calibri"/>
        </w:rPr>
      </w:pPr>
      <w:r>
        <w:rPr>
          <w:rFonts w:cs="Calibri"/>
        </w:rPr>
      </w:r>
    </w:p>
    <w:p>
      <w:pPr>
        <w:pStyle w:val="Titre2"/>
        <w:numPr>
          <w:ilvl w:val="2"/>
          <w:numId w:val="2"/>
        </w:numPr>
        <w:ind w:left="0" w:right="0" w:hanging="0"/>
        <w:rPr>
          <w:rFonts w:ascii="Calibri" w:hAnsi="Calibri" w:cs="Calibri"/>
          <w:color w:val="auto"/>
        </w:rPr>
      </w:pPr>
      <w:bookmarkStart w:id="207" w:name="_Toc207706792"/>
      <w:r>
        <w:rPr>
          <w:rFonts w:cs="Calibri" w:ascii="Calibri" w:hAnsi="Calibri"/>
          <w:color w:val="auto"/>
        </w:rPr>
        <w:t>Fonctionnalité 5 – Poster un Feedback</w:t>
      </w:r>
      <w:bookmarkEnd w:id="207"/>
    </w:p>
    <w:p>
      <w:pPr>
        <w:pStyle w:val="Normal"/>
        <w:rPr>
          <w:rFonts w:ascii="Calibri" w:hAnsi="Calibri" w:cs="Calibri"/>
        </w:rPr>
      </w:pPr>
      <w:r>
        <w:rPr>
          <w:rFonts w:cs="Calibri"/>
        </w:rPr>
      </w:r>
    </w:p>
    <w:p>
      <w:pPr>
        <w:pStyle w:val="Normal"/>
        <w:rPr/>
      </w:pPr>
      <w:r>
        <w:rPr>
          <w:rFonts w:cs="Calibri"/>
          <w:b/>
          <w:bCs/>
          <w:sz w:val="20"/>
          <w:szCs w:val="20"/>
          <w:u w:val="single"/>
        </w:rPr>
        <w:t>Description</w:t>
      </w:r>
      <w:r>
        <w:rPr>
          <w:rFonts w:cs="Calibri"/>
          <w:b/>
          <w:bCs/>
          <w:sz w:val="20"/>
          <w:szCs w:val="20"/>
        </w:rPr>
        <w:t> :</w:t>
      </w:r>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pPr>
      <w:r>
        <w:rPr>
          <w:rFonts w:cs="Calibri"/>
          <w:b/>
          <w:bCs/>
          <w:sz w:val="20"/>
          <w:szCs w:val="20"/>
          <w:u w:val="single"/>
        </w:rPr>
        <w:t>Scénario Nominal</w:t>
      </w:r>
      <w:r>
        <w:rPr>
          <w:rFonts w:cs="Calibri"/>
          <w:b/>
          <w:bCs/>
          <w:sz w:val="20"/>
          <w:szCs w:val="20"/>
        </w:rPr>
        <w:t> :</w:t>
      </w:r>
    </w:p>
    <w:p>
      <w:pPr>
        <w:pStyle w:val="Commenttemplate"/>
        <w:rPr>
          <w:rFonts w:ascii="Calibri" w:hAnsi="Calibri" w:cs="Calibri"/>
        </w:rPr>
      </w:pPr>
      <w:r>
        <w:rPr>
          <w:rFonts w:cs="Calibri"/>
        </w:rPr>
      </w:r>
    </w:p>
    <w:p>
      <w:pPr>
        <w:pStyle w:val="Commenttemplate"/>
        <w:numPr>
          <w:ilvl w:val="0"/>
          <w:numId w:val="37"/>
        </w:numPr>
        <w:ind w:left="720" w:right="119" w:hanging="360"/>
        <w:rPr>
          <w:rFonts w:cs="Calibri"/>
          <w:lang w:val="fr-FR"/>
        </w:rPr>
      </w:pPr>
      <w:r>
        <w:rPr>
          <w:rFonts w:cs="Calibri"/>
          <w:lang w:val="fr-FR"/>
        </w:rPr>
        <w:t xml:space="preserve">L’application récupère la liste des balades auxquelles l’utilisateur a participé </w:t>
      </w:r>
    </w:p>
    <w:p>
      <w:pPr>
        <w:pStyle w:val="Commenttemplate"/>
        <w:numPr>
          <w:ilvl w:val="0"/>
          <w:numId w:val="37"/>
        </w:numPr>
        <w:ind w:left="720" w:right="119" w:hanging="360"/>
        <w:rPr>
          <w:rFonts w:cs="Calibri"/>
          <w:lang w:val="fr-FR"/>
        </w:rPr>
      </w:pPr>
      <w:r>
        <w:rPr>
          <w:rFonts w:cs="Calibri"/>
          <w:lang w:val="fr-FR"/>
        </w:rPr>
        <w:t>Si les balades ont été trouvées , l’application affiche à l’utilisateur le liste des balades</w:t>
      </w:r>
    </w:p>
    <w:p>
      <w:pPr>
        <w:pStyle w:val="Commenttemplate"/>
        <w:numPr>
          <w:ilvl w:val="0"/>
          <w:numId w:val="37"/>
        </w:numPr>
        <w:ind w:left="720" w:right="119" w:hanging="360"/>
        <w:rPr>
          <w:rFonts w:cs="Calibri"/>
        </w:rPr>
      </w:pPr>
      <w:r>
        <w:rPr>
          <w:rFonts w:cs="Calibri"/>
        </w:rPr>
        <w:t>L’utilisateur consulte les balades</w:t>
      </w:r>
    </w:p>
    <w:p>
      <w:pPr>
        <w:pStyle w:val="Commenttemplate"/>
        <w:numPr>
          <w:ilvl w:val="0"/>
          <w:numId w:val="37"/>
        </w:numPr>
        <w:ind w:left="720" w:right="119" w:hanging="360"/>
        <w:rPr>
          <w:rFonts w:cs="Calibri"/>
          <w:lang w:val="fr-FR"/>
        </w:rPr>
      </w:pPr>
      <w:r>
        <w:rPr>
          <w:rFonts w:cs="Calibri"/>
          <w:lang w:val="fr-FR"/>
        </w:rPr>
        <w:t>L’utilisateur clique sur une balade pour que l’application lui affiche ses détails</w:t>
      </w:r>
    </w:p>
    <w:p>
      <w:pPr>
        <w:pStyle w:val="Commenttemplate"/>
        <w:numPr>
          <w:ilvl w:val="0"/>
          <w:numId w:val="37"/>
        </w:numPr>
        <w:ind w:left="720" w:right="119" w:hanging="360"/>
        <w:rPr>
          <w:rFonts w:cs="Calibri"/>
          <w:lang w:val="fr-FR"/>
        </w:rPr>
      </w:pPr>
      <w:r>
        <w:rPr>
          <w:rFonts w:cs="Calibri"/>
          <w:lang w:val="fr-FR"/>
        </w:rPr>
        <w:t>L’application affiche à l’utilisateur les détails de la balade</w:t>
      </w:r>
    </w:p>
    <w:p>
      <w:pPr>
        <w:pStyle w:val="Commenttemplate"/>
        <w:numPr>
          <w:ilvl w:val="0"/>
          <w:numId w:val="37"/>
        </w:numPr>
        <w:ind w:left="720" w:right="119" w:hanging="360"/>
        <w:rPr>
          <w:rFonts w:cs="Calibri"/>
          <w:lang w:val="fr-FR"/>
        </w:rPr>
      </w:pPr>
      <w:r>
        <w:rPr>
          <w:rFonts w:cs="Calibri"/>
          <w:lang w:val="fr-FR"/>
        </w:rPr>
        <w:t xml:space="preserve">L’utilisateur clique sur le bouton pour poster un feedback </w:t>
      </w:r>
    </w:p>
    <w:p>
      <w:pPr>
        <w:pStyle w:val="Commenttemplate"/>
        <w:numPr>
          <w:ilvl w:val="0"/>
          <w:numId w:val="37"/>
        </w:numPr>
        <w:ind w:left="720" w:right="119" w:hanging="360"/>
        <w:rPr>
          <w:rFonts w:cs="Calibri"/>
          <w:lang w:val="fr-FR"/>
        </w:rPr>
      </w:pPr>
      <w:r>
        <w:rPr>
          <w:rFonts w:cs="Calibri"/>
          <w:lang w:val="fr-FR"/>
        </w:rPr>
        <w:t>L’application lui affiche le formulaire de post de feedback</w:t>
      </w:r>
    </w:p>
    <w:p>
      <w:pPr>
        <w:pStyle w:val="Commenttemplate"/>
        <w:numPr>
          <w:ilvl w:val="0"/>
          <w:numId w:val="37"/>
        </w:numPr>
        <w:ind w:left="720" w:right="119" w:hanging="360"/>
        <w:rPr>
          <w:rFonts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7"/>
        </w:numPr>
        <w:ind w:left="720" w:right="119" w:hanging="360"/>
        <w:rPr>
          <w:rFonts w:cs="Calibri"/>
          <w:lang w:val="fr-FR"/>
        </w:rPr>
      </w:pPr>
      <w:r>
        <w:rPr>
          <w:rFonts w:cs="Calibri"/>
          <w:lang w:val="fr-FR"/>
        </w:rPr>
        <w:t>L’ utilisateur clicque pour poster définitivement le feedback</w:t>
      </w:r>
    </w:p>
    <w:p>
      <w:pPr>
        <w:pStyle w:val="Commenttemplate"/>
        <w:numPr>
          <w:ilvl w:val="0"/>
          <w:numId w:val="37"/>
        </w:numPr>
        <w:ind w:left="720" w:right="119" w:hanging="360"/>
        <w:rPr>
          <w:rFonts w:cs="Calibri"/>
          <w:lang w:val="fr-FR"/>
        </w:rPr>
      </w:pPr>
      <w:r>
        <w:rPr>
          <w:rFonts w:cs="Calibri"/>
          <w:lang w:val="fr-FR"/>
        </w:rPr>
        <w:t>L’application enregistre le Feedback en BDD</w:t>
      </w:r>
    </w:p>
    <w:p>
      <w:pPr>
        <w:pStyle w:val="Commenttemplate"/>
        <w:numPr>
          <w:ilvl w:val="0"/>
          <w:numId w:val="37"/>
        </w:numPr>
        <w:ind w:left="720" w:right="119" w:hanging="360"/>
        <w:rPr>
          <w:rFonts w:cs="Calibri"/>
          <w:lang w:val="fr-FR"/>
        </w:rPr>
      </w:pPr>
      <w:r>
        <w:rPr>
          <w:rFonts w:cs="Calibri"/>
          <w:lang w:val="fr-FR"/>
        </w:rPr>
        <w:t>Si l’ajout s’est bien effectué : L’application crée un message et l’envoie à l’utilisateur</w:t>
      </w:r>
    </w:p>
    <w:p>
      <w:pPr>
        <w:pStyle w:val="Commenttemplate"/>
        <w:ind w:left="1080" w:right="119" w:hanging="0"/>
        <w:rPr/>
      </w:pPr>
      <w:r>
        <w:rPr>
          <w:rFonts w:cs="Calibri"/>
          <w:lang w:val="fr-FR"/>
        </w:rPr>
        <w:br/>
        <w:br/>
      </w:r>
      <w:r>
        <w:rPr>
          <w:rFonts w:cs="Calibri"/>
          <w:b/>
          <w:bCs/>
          <w:u w:val="single"/>
        </w:rPr>
        <w:t>Enchainements si Erreurs</w:t>
      </w:r>
      <w:r>
        <w:rPr>
          <w:rFonts w:cs="Calibri"/>
        </w:rPr>
        <w:t> :</w:t>
      </w:r>
    </w:p>
    <w:p>
      <w:pPr>
        <w:pStyle w:val="ListParagraph"/>
        <w:numPr>
          <w:ilvl w:val="0"/>
          <w:numId w:val="38"/>
        </w:numPr>
        <w:ind w:left="720" w:right="0" w:hanging="360"/>
        <w:rPr>
          <w:rFonts w:cs="Calibri"/>
          <w:sz w:val="20"/>
          <w:szCs w:val="20"/>
        </w:rPr>
      </w:pPr>
      <w:r>
        <w:rPr>
          <w:rFonts w:cs="Calibri"/>
          <w:sz w:val="20"/>
          <w:szCs w:val="20"/>
        </w:rPr>
        <w:t xml:space="preserve">Si la BDD n’a pas pu récupérer l’historique des balades de l’utilisateur  OU </w:t>
      </w:r>
    </w:p>
    <w:p>
      <w:pPr>
        <w:pStyle w:val="ListParagraph"/>
        <w:numPr>
          <w:ilvl w:val="0"/>
          <w:numId w:val="38"/>
        </w:numPr>
        <w:ind w:left="720" w:right="0" w:hanging="360"/>
        <w:rPr>
          <w:rFonts w:cs="Calibri"/>
          <w:sz w:val="20"/>
          <w:szCs w:val="20"/>
        </w:rPr>
      </w:pPr>
      <w:r>
        <w:rPr>
          <w:rFonts w:cs="Calibri"/>
          <w:sz w:val="20"/>
          <w:szCs w:val="20"/>
        </w:rPr>
        <w:t>Si l’insertion en BDD du Feedback a échoué :</w:t>
      </w:r>
    </w:p>
    <w:p>
      <w:pPr>
        <w:pStyle w:val="ListParagraph"/>
        <w:rPr>
          <w:rFonts w:ascii="Calibri" w:hAnsi="Calibri" w:cs="Calibri"/>
          <w:sz w:val="20"/>
          <w:szCs w:val="20"/>
        </w:rPr>
      </w:pPr>
      <w:r>
        <w:rPr>
          <w:rFonts w:cs="Calibri"/>
          <w:sz w:val="20"/>
          <w:szCs w:val="20"/>
        </w:rPr>
      </w:r>
    </w:p>
    <w:p>
      <w:pPr>
        <w:pStyle w:val="ListParagraph"/>
        <w:numPr>
          <w:ilvl w:val="1"/>
          <w:numId w:val="38"/>
        </w:numPr>
        <w:ind w:left="720" w:right="0" w:hanging="360"/>
        <w:rPr>
          <w:rFonts w:cs="Calibri"/>
          <w:sz w:val="20"/>
          <w:szCs w:val="20"/>
        </w:rPr>
      </w:pPr>
      <w:r>
        <w:rPr>
          <w:rFonts w:cs="Calibri"/>
          <w:sz w:val="20"/>
          <w:szCs w:val="20"/>
        </w:rPr>
        <w:t>Retour d’un message d’erreur à l’application</w:t>
      </w:r>
    </w:p>
    <w:p>
      <w:pPr>
        <w:pStyle w:val="ListParagraph"/>
        <w:numPr>
          <w:ilvl w:val="1"/>
          <w:numId w:val="38"/>
        </w:numPr>
        <w:ind w:left="720" w:right="0" w:hanging="360"/>
        <w:rPr>
          <w:rFonts w:cs="Calibri"/>
          <w:sz w:val="20"/>
          <w:szCs w:val="20"/>
        </w:rPr>
      </w:pPr>
      <w:r>
        <w:rPr>
          <w:rFonts w:cs="Calibri"/>
          <w:sz w:val="20"/>
          <w:szCs w:val="20"/>
        </w:rPr>
        <w:t>L’application crée un message à envoyer à l’utilisateur</w:t>
      </w:r>
    </w:p>
    <w:p>
      <w:pPr>
        <w:pStyle w:val="ListParagraph"/>
        <w:numPr>
          <w:ilvl w:val="1"/>
          <w:numId w:val="38"/>
        </w:numPr>
        <w:ind w:left="720" w:right="0" w:hanging="360"/>
        <w:rPr>
          <w:rFonts w:cs="Calibri"/>
          <w:sz w:val="20"/>
          <w:szCs w:val="20"/>
        </w:rPr>
      </w:pPr>
      <w:r>
        <w:rPr>
          <w:rFonts w:cs="Calibri"/>
          <w:sz w:val="20"/>
          <w:szCs w:val="20"/>
        </w:rPr>
        <w:t>L’application envoie le message d’erreur à l’utilisateur</w:t>
      </w:r>
    </w:p>
    <w:p>
      <w:pPr>
        <w:pStyle w:val="ListParagraph"/>
        <w:ind w:left="1440" w:right="0" w:hanging="0"/>
        <w:rPr>
          <w:rFonts w:ascii="Calibri" w:hAnsi="Calibri" w:cs="Calibri"/>
        </w:rPr>
      </w:pPr>
      <w:r>
        <w:rPr>
          <w:rFonts w:cs="Calibri"/>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eastAsia="fr-FR"/>
        </w:rPr>
      </w:pPr>
      <w:r>
        <w:rPr>
          <w:rFonts w:cs="Calibri"/>
          <w:sz w:val="18"/>
          <w:szCs w:val="18"/>
          <w:lang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widowControl/>
        <w:suppressAutoHyphens w:val="true"/>
        <w:overflowPunct w:val="false"/>
        <w:bidi w:val="0"/>
        <w:spacing w:before="0" w:after="0"/>
        <w:ind w:left="0" w:right="119" w:hanging="0"/>
        <w:jc w:val="center"/>
        <w:rPr>
          <w:rFonts w:ascii="Calibri" w:hAnsi="Calibri" w:cs="Calibri"/>
          <w:b w:val="false"/>
          <w:b w:val="false"/>
          <w:bCs w:val="false"/>
          <w:color w:val="000000"/>
          <w:shd w:fill="auto" w:val="clear"/>
        </w:rPr>
      </w:pPr>
      <w:r>
        <w:rPr>
          <w:rFonts w:eastAsia="Calibri" w:cs="Calibri"/>
          <w:b w:val="false"/>
          <w:bCs w:val="false"/>
          <w:color w:val="000000"/>
          <w:kern w:val="0"/>
          <w:sz w:val="20"/>
          <w:szCs w:val="20"/>
          <w:shd w:fill="auto" w:val="clear"/>
          <w:lang w:val="fr-FR" w:eastAsia="fr-FR" w:bidi="ar-SA"/>
        </w:rPr>
        <w:t>Ce diagramme illustre le processus d</w:t>
      </w:r>
      <w:r>
        <w:rPr>
          <w:rFonts w:eastAsia="Calibri" w:cs="Calibri"/>
          <w:b w:val="false"/>
          <w:bCs w:val="false"/>
          <w:color w:val="000000"/>
          <w:kern w:val="0"/>
          <w:sz w:val="20"/>
          <w:szCs w:val="20"/>
          <w:u w:val="none"/>
          <w:shd w:fill="auto" w:val="clear"/>
          <w:lang w:val="fr-FR" w:eastAsia="fr-FR" w:bidi="ar-SA"/>
        </w:rPr>
        <w:t>e post de Feedback après qu’un utilisateur ait participé a une balade</w:t>
      </w:r>
    </w:p>
    <w:p>
      <w:pPr>
        <w:pStyle w:val="Normal"/>
        <w:rPr/>
      </w:pPr>
      <w:r>
        <w:rPr/>
        <w:drawing>
          <wp:anchor behindDoc="0" distT="0" distB="0" distL="0" distR="0" simplePos="0" locked="0" layoutInCell="0" allowOverlap="1" relativeHeight="75">
            <wp:simplePos x="0" y="0"/>
            <wp:positionH relativeFrom="column">
              <wp:posOffset>939800</wp:posOffset>
            </wp:positionH>
            <wp:positionV relativeFrom="paragraph">
              <wp:posOffset>94615</wp:posOffset>
            </wp:positionV>
            <wp:extent cx="4232910" cy="8118475"/>
            <wp:effectExtent l="0" t="0" r="0" b="0"/>
            <wp:wrapSquare wrapText="largest"/>
            <wp:docPr id="58"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5" descr=""/>
                    <pic:cNvPicPr>
                      <a:picLocks noChangeAspect="1" noChangeArrowheads="1"/>
                    </pic:cNvPicPr>
                  </pic:nvPicPr>
                  <pic:blipFill>
                    <a:blip r:embed="rId62"/>
                    <a:stretch>
                      <a:fillRect/>
                    </a:stretch>
                  </pic:blipFill>
                  <pic:spPr bwMode="auto">
                    <a:xfrm>
                      <a:off x="0" y="0"/>
                      <a:ext cx="4232910" cy="8118475"/>
                    </a:xfrm>
                    <a:prstGeom prst="rect">
                      <a:avLst/>
                    </a:prstGeom>
                  </pic:spPr>
                </pic:pic>
              </a:graphicData>
            </a:graphic>
          </wp:anchor>
        </w:drawing>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2"/>
        </w:numPr>
        <w:ind w:left="0" w:right="0" w:hanging="0"/>
        <w:rPr/>
      </w:pPr>
      <w:bookmarkStart w:id="208" w:name="_Toc535687005"/>
      <w:bookmarkStart w:id="209" w:name="_Toc535686657"/>
      <w:r>
        <w:rPr>
          <w:rFonts w:cs="Calibri" w:ascii="Calibri" w:hAnsi="Calibri"/>
          <w:color w:val="000000"/>
          <w:shd w:fill="FFFF00" w:val="clear"/>
          <w:lang w:eastAsia="fr-FR"/>
        </w:rPr>
        <w:t xml:space="preserve"> </w:t>
      </w:r>
      <w:bookmarkStart w:id="210" w:name="_Toc207706793"/>
      <w:r>
        <w:rPr>
          <w:rFonts w:cs="Calibri" w:ascii="Calibri" w:hAnsi="Calibri"/>
          <w:color w:val="000000"/>
          <w:shd w:fill="FFFF00" w:val="clear"/>
          <w:lang w:eastAsia="fr-FR"/>
        </w:rPr>
        <w:t>SPECIFICATIONS TECHNIQUES</w:t>
      </w:r>
      <w:bookmarkEnd w:id="208"/>
      <w:bookmarkEnd w:id="209"/>
      <w:bookmarkEnd w:id="210"/>
    </w:p>
    <w:p>
      <w:pPr>
        <w:pStyle w:val="Normal"/>
        <w:rPr>
          <w:lang w:eastAsia="fr-FR"/>
        </w:rPr>
      </w:pPr>
      <w:r>
        <w:rPr>
          <w:lang w:eastAsia="fr-FR"/>
        </w:rPr>
      </w:r>
    </w:p>
    <w:p>
      <w:pPr>
        <w:pStyle w:val="Titre2"/>
        <w:numPr>
          <w:ilvl w:val="1"/>
          <w:numId w:val="3"/>
        </w:numPr>
        <w:ind w:left="0" w:right="0" w:hanging="0"/>
        <w:rPr/>
      </w:pPr>
      <w:bookmarkStart w:id="211" w:name="_Toc207706794"/>
      <w:bookmarkStart w:id="212" w:name="_Toc535687007"/>
      <w:bookmarkStart w:id="213" w:name="_Toc535686659"/>
      <w:bookmarkStart w:id="214" w:name="_Toc532384706"/>
      <w:bookmarkStart w:id="215" w:name="_Toc528284803"/>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Référencement</w:t>
      </w:r>
      <w:bookmarkEnd w:id="211"/>
      <w:bookmarkEnd w:id="212"/>
      <w:bookmarkEnd w:id="213"/>
      <w:bookmarkEnd w:id="214"/>
      <w:bookmarkEnd w:id="215"/>
    </w:p>
    <w:p>
      <w:pPr>
        <w:pStyle w:val="Normal"/>
        <w:rPr>
          <w:rFonts w:ascii="Calibri" w:hAnsi="Calibri" w:cs="Calibri"/>
        </w:rPr>
      </w:pPr>
      <w:r>
        <w:rPr>
          <w:rFonts w:cs="Calibri"/>
        </w:rPr>
      </w:r>
    </w:p>
    <w:p>
      <w:pPr>
        <w:pStyle w:val="Commenttemplate"/>
        <w:rPr>
          <w:rFonts w:cs="Calibri"/>
          <w:shd w:fill="FFFF6D" w:val="clear"/>
          <w:lang w:val="fr-FR"/>
        </w:rPr>
      </w:pPr>
      <w:r>
        <w:rPr>
          <w:rFonts w:cs="Calibri"/>
          <w:shd w:fill="FFFF6D" w:val="clear"/>
          <w:lang w:val="fr-FR"/>
        </w:rPr>
        <w:t xml:space="preserve">Options techniques répondant aux besoins en référencement du site. </w:t>
      </w:r>
    </w:p>
    <w:p>
      <w:pPr>
        <w:pStyle w:val="Commenttemplate"/>
        <w:rPr>
          <w:rFonts w:cs="Calibri"/>
          <w:shd w:fill="FFFF6D" w:val="clear"/>
          <w:lang w:val="fr-FR"/>
        </w:rPr>
      </w:pPr>
      <w:r>
        <w:rPr>
          <w:rFonts w:cs="Calibri"/>
          <w:shd w:fill="FFFF6D" w:val="clear"/>
          <w:lang w:val="fr-FR"/>
        </w:rPr>
        <w:t>Respect des Standards SEO ? Balises titres, méta-informations …</w:t>
      </w:r>
    </w:p>
    <w:p>
      <w:pPr>
        <w:pStyle w:val="Commenttemplate"/>
        <w:rPr>
          <w:rFonts w:ascii="Calibri" w:hAnsi="Calibri" w:cs="Calibri"/>
          <w:lang w:val="fr-FR"/>
        </w:rPr>
      </w:pPr>
      <w:r>
        <w:rPr>
          <w:rFonts w:cs="Calibri"/>
          <w:lang w:val="fr-FR"/>
        </w:rPr>
      </w:r>
    </w:p>
    <w:p>
      <w:pPr>
        <w:pStyle w:val="Titre2"/>
        <w:numPr>
          <w:ilvl w:val="1"/>
          <w:numId w:val="3"/>
        </w:numPr>
        <w:ind w:left="0" w:right="0" w:hanging="0"/>
        <w:rPr/>
      </w:pPr>
      <w:bookmarkStart w:id="216" w:name="_Toc207706795"/>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Environnement technique</w:t>
      </w:r>
      <w:bookmarkEnd w:id="216"/>
    </w:p>
    <w:p>
      <w:pPr>
        <w:pStyle w:val="Commenttemplate"/>
        <w:rPr>
          <w:rFonts w:ascii="Calibri" w:hAnsi="Calibri" w:cs="Calibri"/>
          <w:shd w:fill="CCCCCC" w:val="clear"/>
        </w:rPr>
      </w:pPr>
      <w:r>
        <w:rPr>
          <w:rFonts w:cs="Calibri"/>
          <w:shd w:fill="CCCCCC" w:val="clear"/>
        </w:rPr>
      </w:r>
    </w:p>
    <w:p>
      <w:pPr>
        <w:pStyle w:val="Titre4"/>
        <w:spacing w:before="40" w:after="283"/>
        <w:ind w:left="0" w:right="0" w:hanging="0"/>
        <w:rPr>
          <w:rFonts w:ascii="Calibri" w:hAnsi="Calibri" w:cs="Calibri"/>
          <w:b/>
          <w:b/>
          <w:bCs/>
          <w:i w:val="false"/>
          <w:i w:val="false"/>
          <w:iCs w:val="false"/>
          <w:color w:val="000000"/>
          <w:u w:val="single"/>
          <w:shd w:fill="FFFF00" w:val="clear"/>
        </w:rPr>
      </w:pPr>
      <w:r>
        <w:rPr>
          <w:rFonts w:cs="Calibri" w:ascii="Calibri" w:hAnsi="Calibri"/>
          <w:b/>
          <w:bCs/>
          <w:i w:val="false"/>
          <w:iCs w:val="false"/>
          <w:color w:val="000000"/>
          <w:u w:val="single"/>
          <w:shd w:fill="FFFF00" w:val="clear"/>
        </w:rPr>
        <w:t>Technologies utilisées</w:t>
      </w:r>
    </w:p>
    <w:p>
      <w:pPr>
        <w:pStyle w:val="Corpsdetexte"/>
        <w:rPr/>
      </w:pPr>
      <w:r>
        <w:rPr/>
        <mc:AlternateContent>
          <mc:Choice Requires="wps">
            <w:drawing>
              <wp:anchor behindDoc="0" distT="0" distB="0" distL="0" distR="0" simplePos="0" locked="0" layoutInCell="0" allowOverlap="1" relativeHeight="27">
                <wp:simplePos x="0" y="0"/>
                <wp:positionH relativeFrom="column">
                  <wp:posOffset>635</wp:posOffset>
                </wp:positionH>
                <wp:positionV relativeFrom="paragraph">
                  <wp:posOffset>635</wp:posOffset>
                </wp:positionV>
                <wp:extent cx="647700" cy="647700"/>
                <wp:effectExtent l="0" t="0" r="0" b="0"/>
                <wp:wrapNone/>
                <wp:docPr id="59" name="_x0000_tole_rId48"/>
                <a:graphic xmlns:a="http://schemas.openxmlformats.org/drawingml/2006/main">
                  <a:graphicData uri="http://schemas.microsoft.com/office/word/2010/wordprocessingShape">
                    <wps:wsp>
                      <wps:cNvSpPr/>
                      <wps:spPr>
                        <a:xfrm>
                          <a:off x="0" y="0"/>
                          <a:ext cx="646920" cy="64692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9pt;height:50.9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6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 descr="Une image contenant texte, capture d’écran, nombre, logiciel&#10;&#10;Le contenu généré par l’IA peut être incorrect."/>
                    <pic:cNvPicPr>
                      <a:picLocks noChangeAspect="1" noChangeArrowheads="1"/>
                    </pic:cNvPicPr>
                  </pic:nvPicPr>
                  <pic:blipFill>
                    <a:blip r:embed="rId63"/>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rPr>
      </w:pPr>
      <w:r>
        <w:rPr>
          <w:rFonts w:cs="Calibri"/>
          <w:color w:val="000000"/>
          <w:u w:val="single"/>
          <w:shd w:fill="81D41A" w:val="clear"/>
        </w:rPr>
      </w:r>
    </w:p>
    <w:p>
      <w:pPr>
        <w:pStyle w:val="Normal"/>
        <w:overflowPunct w:val="true"/>
        <w:rPr>
          <w:rFonts w:ascii="Calibri" w:hAnsi="Calibri" w:cs="Calibri"/>
        </w:rPr>
      </w:pPr>
      <w:r>
        <w:rPr>
          <w:rFonts w:cs="Calibri"/>
        </w:rPr>
      </w:r>
      <w:r>
        <w:br w:type="page"/>
      </w:r>
    </w:p>
    <w:p>
      <w:pPr>
        <w:pStyle w:val="Titre2"/>
        <w:numPr>
          <w:ilvl w:val="1"/>
          <w:numId w:val="3"/>
        </w:numPr>
        <w:ind w:left="0" w:right="0" w:hanging="0"/>
        <w:rPr/>
      </w:pPr>
      <w:bookmarkStart w:id="217" w:name="_Toc207706796"/>
      <w:bookmarkStart w:id="218" w:name="_Toc535686661"/>
      <w:bookmarkStart w:id="219" w:name="_Toc532384708"/>
      <w:bookmarkStart w:id="220" w:name="_Toc528284805"/>
      <w:bookmarkStart w:id="221" w:name="_Toc535687009"/>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Navigation</w:t>
      </w:r>
      <w:bookmarkEnd w:id="218"/>
      <w:bookmarkEnd w:id="219"/>
      <w:bookmarkEnd w:id="220"/>
      <w:bookmarkEnd w:id="221"/>
      <w:r>
        <w:rPr>
          <w:rFonts w:eastAsia="Times New Roman" w:cs="Calibri" w:ascii="Calibri" w:hAnsi="Calibri"/>
          <w:color w:val="auto"/>
          <w:sz w:val="24"/>
          <w:szCs w:val="24"/>
        </w:rPr>
        <w:t xml:space="preserve"> et accessibilité</w:t>
      </w:r>
      <w:bookmarkEnd w:id="217"/>
    </w:p>
    <w:p>
      <w:pPr>
        <w:pStyle w:val="Normal"/>
        <w:rPr>
          <w:rFonts w:ascii="Calibri" w:hAnsi="Calibri" w:cs="Calibri"/>
          <w:lang w:eastAsia="fr-FR"/>
        </w:rPr>
      </w:pPr>
      <w:r>
        <w:rPr>
          <w:rFonts w:cs="Calibri"/>
          <w:lang w:eastAsia="fr-FR"/>
        </w:rPr>
      </w:r>
    </w:p>
    <w:p>
      <w:pPr>
        <w:pStyle w:val="Commenttemplate"/>
        <w:rPr>
          <w:rFonts w:cs="Calibri"/>
          <w:shd w:fill="FFFF00" w:val="clear"/>
          <w:lang w:val="fr-FR"/>
        </w:rPr>
      </w:pPr>
      <w:r>
        <w:rPr>
          <w:rFonts w:cs="Calibri"/>
          <w:shd w:fill="FFFF00" w:val="clear"/>
          <w:lang w:val="fr-FR"/>
        </w:rPr>
        <w:t>Méthodes d’accès (internet, autre site, …)</w:t>
      </w:r>
    </w:p>
    <w:p>
      <w:pPr>
        <w:pStyle w:val="Commenttemplate"/>
        <w:rPr>
          <w:rFonts w:cs="Calibri"/>
          <w:shd w:fill="FFFF00" w:val="clear"/>
          <w:lang w:val="fr-FR"/>
        </w:rPr>
      </w:pPr>
      <w:r>
        <w:rPr>
          <w:rFonts w:cs="Calibri"/>
          <w:shd w:fill="FFFF00" w:val="clear"/>
          <w:lang w:val="fr-FR"/>
        </w:rPr>
        <w:t>Pages accessibles via url</w:t>
      </w:r>
    </w:p>
    <w:p>
      <w:pPr>
        <w:pStyle w:val="Commenttemplate"/>
        <w:rPr>
          <w:rFonts w:cs="Calibri"/>
          <w:shd w:fill="FFFF00" w:val="clear"/>
          <w:lang w:val="fr-FR"/>
        </w:rPr>
      </w:pPr>
      <w:r>
        <w:rPr>
          <w:rFonts w:cs="Calibri"/>
          <w:shd w:fill="FFFF00" w:val="clear"/>
          <w:lang w:val="fr-FR"/>
        </w:rPr>
        <w:t>…</w:t>
      </w:r>
    </w:p>
    <w:p>
      <w:pPr>
        <w:pStyle w:val="Commenttemplate"/>
        <w:rPr>
          <w:rFonts w:cs="Calibri"/>
          <w:shd w:fill="FFFF00" w:val="clear"/>
          <w:lang w:val="fr-FR"/>
        </w:rPr>
      </w:pPr>
      <w:r>
        <w:rPr>
          <w:rFonts w:cs="Calibri"/>
          <w:shd w:fill="FFFF00" w:val="clear"/>
          <w:lang w:val="fr-FR"/>
        </w:rPr>
        <w:t>Nom de domaine</w:t>
      </w:r>
    </w:p>
    <w:p>
      <w:pPr>
        <w:pStyle w:val="Commenttemplate"/>
        <w:rPr>
          <w:rFonts w:cs="Calibri"/>
          <w:shd w:fill="FFFF00" w:val="clear"/>
          <w:lang w:val="fr-FR"/>
        </w:rPr>
      </w:pPr>
      <w:r>
        <w:rPr>
          <w:rFonts w:cs="Calibri"/>
          <w:shd w:fill="FFFF00" w:val="clear"/>
          <w:lang w:val="fr-FR"/>
        </w:rPr>
        <w:t>Hébergement</w:t>
      </w:r>
    </w:p>
    <w:p>
      <w:pPr>
        <w:pStyle w:val="Commenttemplate"/>
        <w:rPr>
          <w:rFonts w:cs="Calibri"/>
          <w:shd w:fill="FFFF00" w:val="clear"/>
          <w:lang w:val="fr-FR"/>
        </w:rPr>
      </w:pPr>
      <w:r>
        <w:rPr>
          <w:rFonts w:cs="Calibri"/>
          <w:shd w:fill="FFFF00" w:val="clear"/>
          <w:lang w:val="fr-FR"/>
        </w:rPr>
        <w:t>Email</w:t>
      </w:r>
    </w:p>
    <w:p>
      <w:pPr>
        <w:pStyle w:val="Commenttemplate"/>
        <w:rPr>
          <w:rFonts w:cs="Calibri"/>
          <w:shd w:fill="FFFF00" w:val="clear"/>
          <w:lang w:val="fr-FR"/>
        </w:rPr>
      </w:pPr>
      <w:r>
        <w:rPr>
          <w:rFonts w:cs="Calibri"/>
          <w:shd w:fill="FFFF00" w:val="clear"/>
          <w:lang w:val="fr-FR"/>
        </w:rPr>
        <w:t>Compatibilité navigateurs</w:t>
      </w:r>
    </w:p>
    <w:p>
      <w:pPr>
        <w:pStyle w:val="Commenttemplate"/>
        <w:rPr>
          <w:rFonts w:cs="Calibri"/>
          <w:shd w:fill="FFFF00" w:val="clear"/>
          <w:lang w:val="fr-FR"/>
        </w:rPr>
      </w:pPr>
      <w:r>
        <w:rPr>
          <w:rFonts w:cs="Calibri"/>
          <w:shd w:fill="FFFF00" w:val="clear"/>
          <w:lang w:val="fr-FR"/>
        </w:rPr>
        <w:t>Conception responsive</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3"/>
        </w:numPr>
        <w:ind w:left="0" w:right="0" w:hanging="0"/>
        <w:rPr/>
      </w:pPr>
      <w:bookmarkStart w:id="222" w:name="_Toc207706797"/>
      <w:bookmarkStart w:id="223" w:name="_Toc532384711"/>
      <w:bookmarkStart w:id="224" w:name="_Toc528284807"/>
      <w:bookmarkStart w:id="225" w:name="_Toc535687012"/>
      <w:bookmarkStart w:id="226" w:name="_Toc535686664"/>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Services tiers</w:t>
      </w:r>
      <w:bookmarkEnd w:id="222"/>
      <w:bookmarkEnd w:id="223"/>
      <w:bookmarkEnd w:id="224"/>
      <w:bookmarkEnd w:id="225"/>
      <w:bookmarkEnd w:id="226"/>
      <w:r>
        <w:rPr>
          <w:rFonts w:eastAsia="Times New Roman" w:cs="Calibri" w:ascii="Calibri" w:hAnsi="Calibri"/>
          <w:color w:val="auto"/>
          <w:sz w:val="24"/>
          <w:szCs w:val="24"/>
        </w:rPr>
        <w:t xml:space="preserve"> </w:t>
      </w:r>
    </w:p>
    <w:p>
      <w:pPr>
        <w:pStyle w:val="Normal"/>
        <w:rPr>
          <w:rFonts w:ascii="Calibri" w:hAnsi="Calibri" w:cs="Calibri"/>
          <w:lang w:eastAsia="fr-FR"/>
        </w:rPr>
      </w:pPr>
      <w:r>
        <w:rPr>
          <w:rFonts w:cs="Calibri"/>
          <w:lang w:eastAsia="fr-FR"/>
        </w:rPr>
      </w:r>
    </w:p>
    <w:p>
      <w:pPr>
        <w:pStyle w:val="Commenttemplate"/>
        <w:rPr>
          <w:rFonts w:cs="Calibri"/>
          <w:shd w:fill="FFFF00" w:val="clear"/>
        </w:rPr>
      </w:pPr>
      <w:r>
        <w:rPr>
          <w:rFonts w:cs="Calibri"/>
          <w:shd w:fill="FFFF00" w:val="clear"/>
        </w:rPr>
        <w:t>Google analytics</w:t>
      </w:r>
      <w:bookmarkStart w:id="227" w:name="_Hlk528284243"/>
      <w:bookmarkEnd w:id="227"/>
    </w:p>
    <w:p>
      <w:pPr>
        <w:pStyle w:val="Commenttemplate"/>
        <w:rPr>
          <w:rFonts w:cs="Calibri"/>
          <w:shd w:fill="FFFF00" w:val="clear"/>
        </w:rPr>
      </w:pPr>
      <w:r>
        <w:rPr>
          <w:rFonts w:cs="Calibri"/>
          <w:shd w:fill="FFFF00" w:val="clear"/>
        </w:rPr>
        <w:t>Intégration reseaux sociaux</w:t>
      </w:r>
    </w:p>
    <w:p>
      <w:pPr>
        <w:pStyle w:val="Commenttemplate"/>
        <w:rPr>
          <w:rFonts w:cs="Calibri"/>
          <w:shd w:fill="FFFF00" w:val="clear"/>
        </w:rPr>
      </w:pPr>
      <w:r>
        <w:rPr>
          <w:rFonts w:cs="Calibri"/>
          <w:shd w:fill="FFFF00" w:val="clear"/>
        </w:rPr>
        <w:t>Emailing</w:t>
      </w:r>
    </w:p>
    <w:p>
      <w:pPr>
        <w:pStyle w:val="Commenttemplate"/>
        <w:rPr>
          <w:rFonts w:cs="Calibri"/>
          <w:shd w:fill="FFFF00" w:val="clear"/>
        </w:rPr>
      </w:pPr>
      <w:r>
        <w:rPr>
          <w:rFonts w:cs="Calibri"/>
          <w:shd w:fill="FFFF00" w:val="clear"/>
        </w:rPr>
        <w:t>CRM</w:t>
      </w:r>
      <w:r>
        <w:br w:type="page"/>
      </w:r>
    </w:p>
    <w:p>
      <w:pPr>
        <w:pStyle w:val="Titre2"/>
        <w:numPr>
          <w:ilvl w:val="1"/>
          <w:numId w:val="3"/>
        </w:numPr>
        <w:ind w:left="0" w:right="0" w:hanging="0"/>
        <w:rPr/>
      </w:pPr>
      <w:bookmarkStart w:id="228" w:name="_Toc207706798"/>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bookmarkStart w:id="229" w:name="_Toc535686665"/>
      <w:bookmarkStart w:id="230" w:name="_Toc535687013"/>
      <w:bookmarkStart w:id="231" w:name="_Toc528284808"/>
      <w:bookmarkStart w:id="232" w:name="_Toc532384712"/>
      <w:r>
        <w:rPr>
          <w:rFonts w:eastAsia="Times New Roman" w:cs="Calibri" w:ascii="Calibri" w:hAnsi="Calibri"/>
          <w:color w:val="000000"/>
          <w:shd w:fill="FFFF00" w:val="clear"/>
        </w:rPr>
        <w:t>Sécuri</w:t>
      </w:r>
      <w:bookmarkEnd w:id="228"/>
      <w:bookmarkEnd w:id="229"/>
      <w:bookmarkEnd w:id="230"/>
      <w:bookmarkEnd w:id="231"/>
      <w:bookmarkEnd w:id="232"/>
      <w:r>
        <w:rPr>
          <w:rFonts w:eastAsia="Times New Roman" w:cs="Calibri" w:ascii="Calibri" w:hAnsi="Calibri"/>
          <w:color w:val="000000"/>
          <w:shd w:fill="FFFF00" w:val="clear"/>
        </w:rPr>
        <w:t>té</w:t>
      </w:r>
    </w:p>
    <w:p>
      <w:pPr>
        <w:pStyle w:val="Normal"/>
        <w:ind w:left="0" w:right="0" w:hanging="0"/>
        <w:rPr>
          <w:rFonts w:eastAsia="Times New Roman" w:cs="Calibri"/>
          <w:color w:val="000000"/>
          <w:shd w:fill="FFFF00" w:val="clear"/>
        </w:rPr>
      </w:pPr>
      <w:r>
        <w:rPr>
          <w:rFonts w:eastAsia="Times New Roman" w:cs="Calibri"/>
          <w:color w:val="000000"/>
          <w:shd w:fill="FFFF00" w:val="clear"/>
        </w:rPr>
        <w:t>Cf.Partie 8</w:t>
      </w:r>
    </w:p>
    <w:p>
      <w:pPr>
        <w:pStyle w:val="Normal"/>
        <w:ind w:left="0" w:right="0" w:hanging="0"/>
        <w:rPr>
          <w:rFonts w:eastAsia="Times New Roman" w:cs="Calibri"/>
          <w:color w:val="000000"/>
          <w:shd w:fill="FFFF00" w:val="clear"/>
        </w:rPr>
      </w:pPr>
      <w:r>
        <w:rPr>
          <w:rFonts w:eastAsia="Times New Roman" w:cs="Calibri"/>
          <w:color w:val="000000"/>
          <w:shd w:fill="FFFF00" w:val="clear"/>
        </w:rPr>
      </w:r>
    </w:p>
    <w:p>
      <w:pPr>
        <w:pStyle w:val="Normal"/>
        <w:ind w:left="0" w:right="0" w:hanging="0"/>
        <w:rPr>
          <w:rFonts w:eastAsia="Times New Roman" w:cs="Calibri"/>
          <w:color w:val="000000"/>
          <w:shd w:fill="FFFF00" w:val="clear"/>
        </w:rPr>
      </w:pPr>
      <w:r>
        <w:rPr>
          <w:rFonts w:cs="Calibri"/>
          <w:b/>
          <w:bCs/>
          <w:sz w:val="22"/>
          <w:szCs w:val="22"/>
          <w:lang w:val="fr-FR"/>
        </w:rPr>
        <w:t>Gestion du versioning</w:t>
      </w:r>
    </w:p>
    <w:p>
      <w:pPr>
        <w:pStyle w:val="Commenttemplate"/>
        <w:rPr>
          <w:rFonts w:ascii="Calibri" w:hAnsi="Calibri" w:cs="Calibri"/>
          <w:b/>
          <w:b/>
          <w:bCs/>
          <w:sz w:val="22"/>
          <w:szCs w:val="22"/>
          <w:lang w:val="fr-FR"/>
        </w:rPr>
      </w:pPr>
      <w:r>
        <w:rPr>
          <w:rFonts w:cs="Calibri"/>
          <w:b/>
          <w:bCs/>
          <w:sz w:val="22"/>
          <w:szCs w:val="22"/>
          <w:lang w:val="fr-FR"/>
        </w:rPr>
      </w:r>
    </w:p>
    <w:p>
      <w:pPr>
        <w:pStyle w:val="Commenttemplate"/>
        <w:rPr>
          <w:rFonts w:cs="Calibri"/>
          <w:b/>
          <w:b/>
          <w:bCs/>
          <w:lang w:val="fr-FR"/>
        </w:rPr>
      </w:pPr>
      <w:r>
        <w:rPr>
          <w:rFonts w:cs="Calibri"/>
          <w:b/>
          <w:bCs/>
          <w:lang w:val="fr-FR"/>
        </w:rPr>
        <w:t>Outil et objectif</w:t>
      </w:r>
    </w:p>
    <w:p>
      <w:pPr>
        <w:pStyle w:val="Commenttemplate"/>
        <w:rPr/>
      </w:pPr>
      <w:r>
        <w:rPr>
          <w:rFonts w:cs="Calibri"/>
          <w:lang w:val="fr-FR"/>
        </w:rPr>
        <w:t xml:space="preserve">Le projet utilise </w:t>
      </w:r>
      <w:r>
        <w:rPr>
          <w:rFonts w:cs="Calibri"/>
          <w:b/>
          <w:bCs/>
          <w:lang w:val="fr-FR"/>
        </w:rPr>
        <w:t>Git</w:t>
      </w:r>
      <w:r>
        <w:rPr>
          <w:rFonts w:cs="Calibri"/>
          <w:lang w:val="fr-FR"/>
        </w:rPr>
        <w:t xml:space="preserve"> comme système de gestion de versions afin d’assurer :</w:t>
      </w:r>
    </w:p>
    <w:p>
      <w:pPr>
        <w:pStyle w:val="Commenttemplate"/>
        <w:numPr>
          <w:ilvl w:val="0"/>
          <w:numId w:val="39"/>
        </w:numPr>
        <w:ind w:left="720" w:right="119" w:hanging="360"/>
        <w:rPr/>
      </w:pPr>
      <w:r>
        <w:rPr>
          <w:rFonts w:cs="Calibri"/>
          <w:lang w:val="fr-FR"/>
        </w:rPr>
        <w:t xml:space="preserve">Une </w:t>
      </w:r>
      <w:r>
        <w:rPr>
          <w:rFonts w:cs="Calibri"/>
          <w:b/>
          <w:bCs/>
          <w:lang w:val="fr-FR"/>
        </w:rPr>
        <w:t>traçabilité</w:t>
      </w:r>
      <w:r>
        <w:rPr>
          <w:rFonts w:cs="Calibri"/>
          <w:lang w:val="fr-FR"/>
        </w:rPr>
        <w:t xml:space="preserve"> des modifications,</w:t>
      </w:r>
    </w:p>
    <w:p>
      <w:pPr>
        <w:pStyle w:val="Commenttemplate"/>
        <w:numPr>
          <w:ilvl w:val="0"/>
          <w:numId w:val="39"/>
        </w:numPr>
        <w:ind w:left="720" w:right="119" w:hanging="360"/>
        <w:rPr/>
      </w:pPr>
      <w:r>
        <w:rPr>
          <w:rFonts w:cs="Calibri"/>
          <w:lang w:val="fr-FR"/>
        </w:rPr>
        <w:t xml:space="preserve">Une </w:t>
      </w:r>
      <w:r>
        <w:rPr>
          <w:rFonts w:cs="Calibri"/>
          <w:b/>
          <w:bCs/>
          <w:lang w:val="fr-FR"/>
        </w:rPr>
        <w:t>collaboration simplifiée</w:t>
      </w:r>
      <w:r>
        <w:rPr>
          <w:rFonts w:cs="Calibri"/>
          <w:lang w:val="fr-FR"/>
        </w:rPr>
        <w:t>,</w:t>
      </w:r>
    </w:p>
    <w:p>
      <w:pPr>
        <w:pStyle w:val="Commenttemplate"/>
        <w:numPr>
          <w:ilvl w:val="0"/>
          <w:numId w:val="39"/>
        </w:numPr>
        <w:ind w:left="720" w:right="119" w:hanging="360"/>
        <w:rPr/>
      </w:pPr>
      <w:r>
        <w:rPr>
          <w:rFonts w:cs="Calibri"/>
          <w:lang w:val="fr-FR"/>
        </w:rPr>
        <w:t xml:space="preserve">Une </w:t>
      </w:r>
      <w:r>
        <w:rPr>
          <w:rFonts w:cs="Calibri"/>
          <w:b/>
          <w:bCs/>
          <w:lang w:val="fr-FR"/>
        </w:rPr>
        <w:t>stabilité du code en production</w:t>
      </w:r>
      <w:r>
        <w:rPr>
          <w:rFonts w:cs="Calibri"/>
          <w:lang w:val="fr-FR"/>
        </w:rPr>
        <w:t>.</w:t>
      </w:r>
    </w:p>
    <w:p>
      <w:pPr>
        <w:pStyle w:val="Commenttemplate"/>
        <w:rPr>
          <w:rFonts w:ascii="Calibri" w:hAnsi="Calibri" w:cs="Calibri"/>
          <w:lang w:val="fr-FR"/>
        </w:rPr>
      </w:pPr>
      <w:r>
        <w:rPr>
          <w:rFonts w:cs="Calibri"/>
          <w:lang w:val="fr-FR"/>
        </w:rPr>
      </w:r>
    </w:p>
    <w:p>
      <w:pPr>
        <w:pStyle w:val="Commenttemplate"/>
        <w:rPr>
          <w:rFonts w:cs="Calibri"/>
          <w:b/>
          <w:b/>
          <w:bCs/>
          <w:lang w:val="fr-FR"/>
        </w:rPr>
      </w:pPr>
      <w:r>
        <w:rPr>
          <w:rFonts w:cs="Calibri"/>
          <w:b/>
          <w:bCs/>
          <w:lang w:val="fr-FR"/>
        </w:rPr>
        <w:t>Stratégie de branches</w:t>
      </w:r>
    </w:p>
    <w:p>
      <w:pPr>
        <w:pStyle w:val="Commenttemplate"/>
        <w:numPr>
          <w:ilvl w:val="0"/>
          <w:numId w:val="40"/>
        </w:numPr>
        <w:ind w:left="720" w:right="119" w:hanging="360"/>
        <w:rPr/>
      </w:pPr>
      <w:r>
        <w:rPr>
          <w:rFonts w:cs="Calibri"/>
          <w:b/>
          <w:bCs/>
          <w:lang w:val="fr-FR"/>
        </w:rPr>
        <w:t>Branche principale</w:t>
      </w:r>
      <w:r>
        <w:rPr>
          <w:rFonts w:cs="Calibri"/>
          <w:lang w:val="fr-FR"/>
        </w:rPr>
        <w:t xml:space="preserve"> :</w:t>
      </w:r>
    </w:p>
    <w:p>
      <w:pPr>
        <w:pStyle w:val="Commenttemplate"/>
        <w:numPr>
          <w:ilvl w:val="1"/>
          <w:numId w:val="40"/>
        </w:numPr>
        <w:ind w:left="720" w:right="119" w:hanging="360"/>
        <w:rPr>
          <w:rFonts w:cs="Calibri"/>
          <w:lang w:val="fr-FR"/>
        </w:rPr>
      </w:pPr>
      <w:r>
        <w:rPr>
          <w:rFonts w:cs="Calibri"/>
          <w:lang w:val="fr-FR"/>
        </w:rPr>
        <w:t>develop → utilisée comme branche de référence pour les développements en cours.</w:t>
      </w:r>
    </w:p>
    <w:p>
      <w:pPr>
        <w:pStyle w:val="Commenttemplate"/>
        <w:numPr>
          <w:ilvl w:val="0"/>
          <w:numId w:val="40"/>
        </w:numPr>
        <w:ind w:left="720" w:right="119" w:hanging="360"/>
        <w:rPr/>
      </w:pPr>
      <w:r>
        <w:rPr>
          <w:rFonts w:cs="Calibri"/>
          <w:b/>
          <w:bCs/>
          <w:lang w:val="fr-FR"/>
        </w:rPr>
        <w:t>Branches de fonctionnalités</w:t>
      </w:r>
      <w:r>
        <w:rPr>
          <w:rFonts w:cs="Calibri"/>
          <w:lang w:val="fr-FR"/>
        </w:rPr>
        <w:t xml:space="preserve"> (</w:t>
      </w:r>
      <w:r>
        <w:rPr>
          <w:rFonts w:cs="Calibri"/>
          <w:i/>
          <w:iCs/>
          <w:lang w:val="fr-FR"/>
        </w:rPr>
        <w:t>feature branches</w:t>
      </w:r>
      <w:r>
        <w:rPr>
          <w:rFonts w:cs="Calibri"/>
          <w:lang w:val="fr-FR"/>
        </w:rPr>
        <w:t>) :</w:t>
      </w:r>
    </w:p>
    <w:p>
      <w:pPr>
        <w:pStyle w:val="Commenttemplate"/>
        <w:numPr>
          <w:ilvl w:val="1"/>
          <w:numId w:val="40"/>
        </w:numPr>
        <w:ind w:left="720" w:right="119" w:hanging="360"/>
        <w:rPr>
          <w:rFonts w:cs="Calibri"/>
          <w:lang w:val="fr-FR"/>
        </w:rPr>
      </w:pPr>
      <w:r>
        <w:rPr>
          <w:rFonts w:cs="Calibri"/>
          <w:lang w:val="fr-FR"/>
        </w:rPr>
        <w:t>Chaque nouvelle fonctionnalité ou correctif a été développée dans une branche dédiée.</w:t>
      </w:r>
    </w:p>
    <w:p>
      <w:pPr>
        <w:pStyle w:val="Commenttemplate"/>
        <w:numPr>
          <w:ilvl w:val="1"/>
          <w:numId w:val="40"/>
        </w:numPr>
        <w:ind w:left="720" w:right="119" w:hanging="360"/>
        <w:rPr>
          <w:rFonts w:cs="Calibri"/>
          <w:lang w:val="fr-FR"/>
        </w:rPr>
      </w:pPr>
      <w:r>
        <w:rPr>
          <w:rFonts w:cs="Calibri"/>
          <w:lang w:val="fr-FR"/>
        </w:rPr>
        <w:t>Exemple de nommage : feature/authentication, feature/gestion-annonces, fix/token-expiration.</w:t>
      </w:r>
    </w:p>
    <w:p>
      <w:pPr>
        <w:pStyle w:val="Commenttemplate"/>
        <w:numPr>
          <w:ilvl w:val="0"/>
          <w:numId w:val="40"/>
        </w:numPr>
        <w:ind w:left="720" w:right="119" w:hanging="360"/>
        <w:rPr/>
      </w:pPr>
      <w:r>
        <w:rPr>
          <w:rFonts w:cs="Calibri"/>
          <w:b/>
          <w:bCs/>
          <w:lang w:val="fr-FR"/>
        </w:rPr>
        <w:t>Merges</w:t>
      </w:r>
      <w:r>
        <w:rPr>
          <w:rFonts w:cs="Calibri"/>
          <w:lang w:val="fr-FR"/>
        </w:rPr>
        <w:t xml:space="preserve"> :</w:t>
      </w:r>
    </w:p>
    <w:p>
      <w:pPr>
        <w:pStyle w:val="Commenttemplate"/>
        <w:numPr>
          <w:ilvl w:val="1"/>
          <w:numId w:val="40"/>
        </w:numPr>
        <w:ind w:left="720" w:right="119" w:hanging="360"/>
        <w:rPr/>
      </w:pPr>
      <w:r>
        <w:rPr>
          <w:rFonts w:cs="Calibri"/>
          <w:lang w:val="fr-FR"/>
        </w:rPr>
        <w:t xml:space="preserve">Une fois la fonctionnalité terminée et validée, la branche est </w:t>
      </w:r>
      <w:r>
        <w:rPr>
          <w:rFonts w:cs="Calibri"/>
          <w:b/>
          <w:bCs/>
          <w:lang w:val="fr-FR"/>
        </w:rPr>
        <w:t>fusionnée dans develop</w:t>
      </w:r>
      <w:r>
        <w:rPr>
          <w:rFonts w:cs="Calibri"/>
          <w:lang w:val="fr-FR"/>
        </w:rPr>
        <w:t>.</w:t>
      </w:r>
    </w:p>
    <w:p>
      <w:pPr>
        <w:pStyle w:val="Commenttemplate"/>
        <w:numPr>
          <w:ilvl w:val="1"/>
          <w:numId w:val="40"/>
        </w:numPr>
        <w:ind w:left="720" w:right="119" w:hanging="360"/>
        <w:rPr>
          <w:rFonts w:cs="Calibri"/>
          <w:lang w:val="fr-FR"/>
        </w:rPr>
      </w:pPr>
      <w:r>
        <w:rPr>
          <w:rFonts w:cs="Calibri"/>
          <w:lang w:val="fr-FR"/>
        </w:rPr>
        <w:t>Cette stratégie permet de travailler de manière isolée sans perturber les autres parties du projet.</w:t>
      </w:r>
    </w:p>
    <w:p>
      <w:pPr>
        <w:pStyle w:val="Commenttemplate"/>
        <w:rPr>
          <w:rFonts w:ascii="Calibri" w:hAnsi="Calibri" w:cs="Calibri"/>
          <w:b/>
          <w:b/>
          <w:bCs/>
          <w:lang w:val="fr-FR"/>
        </w:rPr>
      </w:pPr>
      <w:r>
        <w:rPr>
          <w:rFonts w:cs="Calibri"/>
          <w:b/>
          <w:bCs/>
          <w:lang w:val="fr-FR"/>
        </w:rPr>
      </w:r>
    </w:p>
    <w:p>
      <w:pPr>
        <w:pStyle w:val="Commenttemplate"/>
        <w:rPr>
          <w:rFonts w:cs="Calibri"/>
          <w:b/>
          <w:b/>
          <w:bCs/>
          <w:lang w:val="fr-FR"/>
        </w:rPr>
      </w:pPr>
      <w:r>
        <w:rPr>
          <w:rFonts w:cs="Calibri"/>
          <w:b/>
          <w:bCs/>
          <w:lang w:val="fr-FR"/>
        </w:rPr>
        <w:t>Commits</w:t>
      </w:r>
    </w:p>
    <w:p>
      <w:pPr>
        <w:pStyle w:val="Commenttemplate"/>
        <w:numPr>
          <w:ilvl w:val="0"/>
          <w:numId w:val="41"/>
        </w:numPr>
        <w:ind w:left="720" w:right="119" w:hanging="360"/>
        <w:rPr/>
      </w:pPr>
      <w:r>
        <w:rPr>
          <w:rFonts w:cs="Calibri"/>
          <w:lang w:val="fr-FR"/>
        </w:rPr>
        <w:t xml:space="preserve">Utilisation du standard </w:t>
      </w:r>
      <w:r>
        <w:rPr>
          <w:rFonts w:cs="Calibri"/>
          <w:b/>
          <w:bCs/>
          <w:lang w:val="fr-FR"/>
        </w:rPr>
        <w:t>Conventional Commits</w:t>
      </w:r>
      <w:r>
        <w:rPr>
          <w:rFonts w:cs="Calibri"/>
          <w:lang w:val="fr-FR"/>
        </w:rPr>
        <w:t xml:space="preserve"> pour un historique clair et structuré :</w:t>
      </w:r>
    </w:p>
    <w:p>
      <w:pPr>
        <w:pStyle w:val="Commenttemplate"/>
        <w:numPr>
          <w:ilvl w:val="1"/>
          <w:numId w:val="41"/>
        </w:numPr>
        <w:ind w:left="720" w:right="119" w:hanging="360"/>
        <w:rPr>
          <w:rFonts w:cs="Calibri"/>
          <w:lang w:val="fr-FR"/>
        </w:rPr>
      </w:pPr>
      <w:r>
        <w:rPr>
          <w:rFonts w:cs="Calibri"/>
          <w:lang w:val="fr-FR"/>
        </w:rPr>
        <w:t>feat: → ajout de nouvelles fonctionnalités.</w:t>
      </w:r>
    </w:p>
    <w:p>
      <w:pPr>
        <w:pStyle w:val="Commenttemplate"/>
        <w:numPr>
          <w:ilvl w:val="1"/>
          <w:numId w:val="41"/>
        </w:numPr>
        <w:ind w:left="720" w:right="119" w:hanging="360"/>
        <w:rPr>
          <w:rFonts w:cs="Calibri"/>
          <w:lang w:val="fr-FR"/>
        </w:rPr>
      </w:pPr>
      <w:r>
        <w:rPr>
          <w:rFonts w:cs="Calibri"/>
          <w:lang w:val="fr-FR"/>
        </w:rPr>
        <w:t>fix: → correction de bugs.</w:t>
      </w:r>
    </w:p>
    <w:p>
      <w:pPr>
        <w:pStyle w:val="Commenttemplate"/>
        <w:numPr>
          <w:ilvl w:val="1"/>
          <w:numId w:val="41"/>
        </w:numPr>
        <w:ind w:left="720" w:right="119" w:hanging="360"/>
        <w:rPr>
          <w:rFonts w:cs="Calibri"/>
          <w:lang w:val="fr-FR"/>
        </w:rPr>
      </w:pPr>
      <w:r>
        <w:rPr>
          <w:rFonts w:cs="Calibri"/>
          <w:lang w:val="fr-FR"/>
        </w:rPr>
        <w:t>chore: → tâches annexes (nettoyage de code, refactor, MAJ des dépendances).</w:t>
      </w:r>
    </w:p>
    <w:p>
      <w:pPr>
        <w:pStyle w:val="Commenttemplate"/>
        <w:numPr>
          <w:ilvl w:val="0"/>
          <w:numId w:val="41"/>
        </w:numPr>
        <w:ind w:left="720" w:right="119" w:hanging="360"/>
        <w:rPr/>
      </w:pPr>
      <w:r>
        <w:rPr>
          <w:rFonts w:cs="Calibri"/>
          <w:b/>
          <w:bCs/>
          <w:lang w:val="fr-FR"/>
        </w:rPr>
        <w:t>Exemples concrets</w:t>
      </w:r>
      <w:r>
        <w:rPr>
          <w:rFonts w:cs="Calibri"/>
          <w:lang w:val="fr-FR"/>
        </w:rPr>
        <w:t xml:space="preserve"> :</w:t>
      </w:r>
    </w:p>
    <w:p>
      <w:pPr>
        <w:pStyle w:val="Commenttemplate"/>
        <w:numPr>
          <w:ilvl w:val="1"/>
          <w:numId w:val="41"/>
        </w:numPr>
        <w:ind w:left="720" w:right="119" w:hanging="360"/>
        <w:rPr>
          <w:rFonts w:cs="Calibri"/>
          <w:lang w:val="fr-FR"/>
        </w:rPr>
      </w:pPr>
      <w:r>
        <w:rPr>
          <w:rFonts w:cs="Calibri"/>
          <w:lang w:val="fr-FR"/>
        </w:rPr>
        <w:t>feat: ajout de la confirmation par email lors de l'inscription</w:t>
      </w:r>
    </w:p>
    <w:p>
      <w:pPr>
        <w:pStyle w:val="Commenttemplate"/>
        <w:numPr>
          <w:ilvl w:val="1"/>
          <w:numId w:val="41"/>
        </w:numPr>
        <w:ind w:left="720" w:right="119" w:hanging="360"/>
        <w:rPr>
          <w:rFonts w:cs="Calibri"/>
          <w:lang w:val="fr-FR"/>
        </w:rPr>
      </w:pPr>
      <w:r>
        <w:rPr>
          <w:rFonts w:cs="Calibri"/>
          <w:lang w:val="fr-FR"/>
        </w:rPr>
        <w:t>fix: correction du bug de refresh token expiré trop tôt</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eastAsia="fr-FR"/>
        </w:rPr>
      </w:pPr>
      <w:r>
        <w:rPr>
          <w:rFonts w:cs="Calibri"/>
          <w:i/>
          <w:iCs/>
          <w:sz w:val="18"/>
          <w:szCs w:val="18"/>
          <w:lang w:eastAsia="fr-FR"/>
        </w:rPr>
      </w:r>
      <w:r>
        <w:br w:type="page"/>
      </w:r>
    </w:p>
    <w:p>
      <w:pPr>
        <w:pStyle w:val="Titre1"/>
        <w:numPr>
          <w:ilvl w:val="0"/>
          <w:numId w:val="2"/>
        </w:numPr>
        <w:ind w:left="0" w:right="0" w:hanging="0"/>
        <w:rPr/>
      </w:pPr>
      <w:bookmarkStart w:id="233" w:name="_Toc207706799"/>
      <w:r>
        <w:rPr>
          <w:rFonts w:cs="Calibri" w:ascii="Calibri" w:hAnsi="Calibri"/>
          <w:color w:val="000000"/>
          <w:shd w:fill="FFFF00" w:val="clear"/>
          <w:lang w:eastAsia="fr-FR"/>
        </w:rPr>
        <w:t>REALISATIONS</w:t>
      </w:r>
      <w:bookmarkEnd w:id="233"/>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S’exprimer à la première du singulier. Vous parlez de vos réalisations mises en œuvre dans le cadre de votre projet.</w:t>
      </w:r>
    </w:p>
    <w:p>
      <w:pPr>
        <w:pStyle w:val="Titre1"/>
        <w:numPr>
          <w:ilvl w:val="1"/>
          <w:numId w:val="2"/>
        </w:numPr>
        <w:ind w:left="0" w:right="0" w:hanging="0"/>
        <w:rPr>
          <w:rFonts w:ascii="Calibri" w:hAnsi="Calibri" w:cs="Calibri"/>
          <w:color w:val="auto"/>
          <w:sz w:val="24"/>
          <w:szCs w:val="24"/>
          <w:lang w:eastAsia="fr-FR"/>
        </w:rPr>
      </w:pPr>
      <w:bookmarkStart w:id="234" w:name="_Toc207706800"/>
      <w:r>
        <w:rPr>
          <w:rFonts w:cs="Calibri" w:ascii="Calibri" w:hAnsi="Calibri"/>
          <w:color w:val="auto"/>
          <w:sz w:val="24"/>
          <w:szCs w:val="24"/>
          <w:lang w:eastAsia="fr-FR"/>
        </w:rPr>
        <w:t>Exemple 1 : Poster une annonce pour Balade (Composants Métier)</w:t>
      </w:r>
      <w:bookmarkEnd w:id="234"/>
    </w:p>
    <w:p>
      <w:pPr>
        <w:pStyle w:val="Titre1"/>
        <w:numPr>
          <w:ilvl w:val="2"/>
          <w:numId w:val="2"/>
        </w:numPr>
        <w:ind w:left="0" w:right="0" w:hanging="0"/>
        <w:rPr/>
      </w:pPr>
      <w:bookmarkStart w:id="235" w:name="_Toc207706801"/>
      <w:bookmarkStart w:id="236" w:name="_Toc198110262"/>
      <w:bookmarkStart w:id="237" w:name="_Toc198111884"/>
      <w:bookmarkStart w:id="238" w:name="_Toc198112024"/>
      <w:bookmarkStart w:id="239" w:name="_Toc187756206"/>
      <w:bookmarkStart w:id="240" w:name="_Toc158921326"/>
      <w:bookmarkStart w:id="241" w:name="_Toc158921185"/>
      <w:bookmarkEnd w:id="236"/>
      <w:bookmarkEnd w:id="237"/>
      <w:bookmarkEnd w:id="238"/>
      <w:bookmarkEnd w:id="239"/>
      <w:bookmarkEnd w:id="240"/>
      <w:bookmarkEnd w:id="241"/>
      <w:r>
        <w:rPr>
          <w:rFonts w:cs="Calibri" w:ascii="Calibri" w:hAnsi="Calibri"/>
          <w:color w:val="auto"/>
          <w:sz w:val="24"/>
          <w:szCs w:val="24"/>
          <w:lang w:eastAsia="fr-FR"/>
        </w:rPr>
        <w:t>A</w:t>
      </w:r>
      <w:bookmarkEnd w:id="235"/>
      <w:r>
        <w:rPr>
          <w:rFonts w:cs="Calibri" w:ascii="Calibri" w:hAnsi="Calibri"/>
          <w:color w:val="auto"/>
          <w:sz w:val="24"/>
          <w:szCs w:val="24"/>
          <w:lang w:eastAsia="fr-FR"/>
        </w:rPr>
        <w:t>ffichage : Cf.Diagrammes</w:t>
      </w:r>
    </w:p>
    <w:p>
      <w:pPr>
        <w:pStyle w:val="Titre1"/>
        <w:numPr>
          <w:ilvl w:val="2"/>
          <w:numId w:val="2"/>
        </w:numPr>
        <w:ind w:left="0" w:right="0" w:hanging="0"/>
        <w:rPr>
          <w:rFonts w:ascii="Calibri" w:hAnsi="Calibri" w:cs="Calibri"/>
          <w:color w:val="auto"/>
          <w:sz w:val="24"/>
          <w:szCs w:val="24"/>
          <w:lang w:eastAsia="fr-FR"/>
        </w:rPr>
      </w:pPr>
      <w:bookmarkStart w:id="242" w:name="_Toc207706802"/>
      <w:r>
        <w:rPr>
          <w:rFonts w:cs="Calibri" w:ascii="Calibri" w:hAnsi="Calibri"/>
          <w:color w:val="auto"/>
          <w:sz w:val="24"/>
          <w:szCs w:val="24"/>
          <w:lang w:eastAsia="fr-FR"/>
        </w:rPr>
        <w:t>Extrait(s) de code</w:t>
      </w:r>
      <w:bookmarkEnd w:id="242"/>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jc w:val="center"/>
        <w:rPr>
          <w:rFonts w:ascii="Calibri" w:hAnsi="Calibri" w:eastAsia="Calibri" w:cs="Calibri"/>
          <w:b/>
          <w:b/>
          <w:bCs/>
          <w:color w:val="auto"/>
          <w:kern w:val="0"/>
          <w:sz w:val="24"/>
          <w:szCs w:val="24"/>
          <w:lang w:val="fr-FR" w:eastAsia="fr-FR" w:bidi="ar-SA"/>
        </w:rPr>
      </w:pPr>
      <w:r>
        <w:rPr>
          <w:rFonts w:eastAsia="Calibri" w:cs="Calibri"/>
          <w:b/>
          <w:bCs/>
          <w:color w:val="auto"/>
          <w:kern w:val="0"/>
          <w:sz w:val="24"/>
          <w:szCs w:val="24"/>
          <w:lang w:val="fr-FR" w:eastAsia="fr-FR" w:bidi="ar-SA"/>
        </w:rPr>
        <w:t>WalkPage et BtnPostAd</w:t>
      </w:r>
    </w:p>
    <w:p>
      <w:pPr>
        <w:pStyle w:val="Normal"/>
        <w:ind w:left="0" w:right="0" w:hanging="0"/>
        <w:rPr>
          <w:rFonts w:ascii="Calibri" w:hAnsi="Calibri" w:cs="Calibri"/>
          <w:color w:val="auto"/>
          <w:sz w:val="24"/>
          <w:szCs w:val="24"/>
          <w:lang w:eastAsia="fr-FR"/>
        </w:rPr>
      </w:pPr>
      <w:r>
        <w:rPr>
          <w:rFonts w:cs="Calibri"/>
          <w:color w:val="auto"/>
          <w:sz w:val="24"/>
          <w:szCs w:val="24"/>
          <w:lang w:eastAsia="fr-FR"/>
        </w:rPr>
        <w:drawing>
          <wp:anchor behindDoc="0" distT="0" distB="0" distL="0" distR="0" simplePos="0" locked="0" layoutInCell="0" allowOverlap="1" relativeHeight="62">
            <wp:simplePos x="0" y="0"/>
            <wp:positionH relativeFrom="column">
              <wp:posOffset>-581660</wp:posOffset>
            </wp:positionH>
            <wp:positionV relativeFrom="paragraph">
              <wp:posOffset>127635</wp:posOffset>
            </wp:positionV>
            <wp:extent cx="4445635" cy="3538855"/>
            <wp:effectExtent l="0" t="0" r="0" b="0"/>
            <wp:wrapSquare wrapText="largest"/>
            <wp:docPr id="61"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2" descr=""/>
                    <pic:cNvPicPr>
                      <a:picLocks noChangeAspect="1" noChangeArrowheads="1"/>
                    </pic:cNvPicPr>
                  </pic:nvPicPr>
                  <pic:blipFill>
                    <a:blip r:embed="rId64"/>
                    <a:stretch>
                      <a:fillRect/>
                    </a:stretch>
                  </pic:blipFill>
                  <pic:spPr bwMode="auto">
                    <a:xfrm>
                      <a:off x="0" y="0"/>
                      <a:ext cx="4445635" cy="3538855"/>
                    </a:xfrm>
                    <a:prstGeom prst="rect">
                      <a:avLst/>
                    </a:prstGeom>
                  </pic:spPr>
                </pic:pic>
              </a:graphicData>
            </a:graphic>
          </wp:anchor>
        </w:drawing>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b/>
          <w:b/>
          <w:bCs/>
          <w:color w:val="auto"/>
          <w:sz w:val="24"/>
          <w:szCs w:val="24"/>
          <w:lang w:eastAsia="fr-FR"/>
        </w:rPr>
      </w:pPr>
      <w:r>
        <w:rPr>
          <w:rFonts w:cs="Calibri"/>
          <w:b/>
          <w:bCs/>
          <w:color w:val="auto"/>
          <w:sz w:val="24"/>
          <w:szCs w:val="24"/>
          <w:lang w:eastAsia="fr-FR"/>
        </w:rPr>
        <w:drawing>
          <wp:anchor behindDoc="0" distT="0" distB="0" distL="0" distR="0" simplePos="0" locked="0" layoutInCell="0" allowOverlap="1" relativeHeight="63">
            <wp:simplePos x="0" y="0"/>
            <wp:positionH relativeFrom="column">
              <wp:posOffset>1646555</wp:posOffset>
            </wp:positionH>
            <wp:positionV relativeFrom="paragraph">
              <wp:posOffset>1075055</wp:posOffset>
            </wp:positionV>
            <wp:extent cx="5012690" cy="5145405"/>
            <wp:effectExtent l="0" t="0" r="0" b="0"/>
            <wp:wrapSquare wrapText="largest"/>
            <wp:docPr id="62"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6" descr=""/>
                    <pic:cNvPicPr>
                      <a:picLocks noChangeAspect="1" noChangeArrowheads="1"/>
                    </pic:cNvPicPr>
                  </pic:nvPicPr>
                  <pic:blipFill>
                    <a:blip r:embed="rId65"/>
                    <a:stretch>
                      <a:fillRect/>
                    </a:stretch>
                  </pic:blipFill>
                  <pic:spPr bwMode="auto">
                    <a:xfrm>
                      <a:off x="0" y="0"/>
                      <a:ext cx="5012690" cy="5145405"/>
                    </a:xfrm>
                    <a:prstGeom prst="rect">
                      <a:avLst/>
                    </a:prstGeom>
                  </pic:spPr>
                </pic:pic>
              </a:graphicData>
            </a:graphic>
          </wp:anchor>
        </w:drawing>
      </w:r>
      <w:r>
        <w:br w:type="page"/>
      </w:r>
    </w:p>
    <w:p>
      <w:pPr>
        <w:pStyle w:val="Normal"/>
        <w:ind w:left="0" w:right="0" w:hanging="0"/>
        <w:jc w:val="center"/>
        <w:rPr>
          <w:b/>
          <w:b/>
          <w:bCs/>
        </w:rPr>
      </w:pPr>
      <w:r>
        <w:drawing>
          <wp:anchor behindDoc="0" distT="0" distB="0" distL="0" distR="0" simplePos="0" locked="0" layoutInCell="0" allowOverlap="1" relativeHeight="64">
            <wp:simplePos x="0" y="0"/>
            <wp:positionH relativeFrom="column">
              <wp:posOffset>-34290</wp:posOffset>
            </wp:positionH>
            <wp:positionV relativeFrom="paragraph">
              <wp:posOffset>485775</wp:posOffset>
            </wp:positionV>
            <wp:extent cx="5302250" cy="6523355"/>
            <wp:effectExtent l="0" t="0" r="0" b="0"/>
            <wp:wrapSquare wrapText="largest"/>
            <wp:docPr id="63"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7" descr=""/>
                    <pic:cNvPicPr>
                      <a:picLocks noChangeAspect="1" noChangeArrowheads="1"/>
                    </pic:cNvPicPr>
                  </pic:nvPicPr>
                  <pic:blipFill>
                    <a:blip r:embed="rId66"/>
                    <a:stretch>
                      <a:fillRect/>
                    </a:stretch>
                  </pic:blipFill>
                  <pic:spPr bwMode="auto">
                    <a:xfrm>
                      <a:off x="0" y="0"/>
                      <a:ext cx="5302250" cy="6523355"/>
                    </a:xfrm>
                    <a:prstGeom prst="rect">
                      <a:avLst/>
                    </a:prstGeom>
                  </pic:spPr>
                </pic:pic>
              </a:graphicData>
            </a:graphic>
          </wp:anchor>
        </w:drawing>
        <w:drawing>
          <wp:anchor behindDoc="0" distT="0" distB="0" distL="0" distR="0" simplePos="0" locked="0" layoutInCell="0" allowOverlap="1" relativeHeight="65">
            <wp:simplePos x="0" y="0"/>
            <wp:positionH relativeFrom="column">
              <wp:posOffset>-655320</wp:posOffset>
            </wp:positionH>
            <wp:positionV relativeFrom="paragraph">
              <wp:posOffset>6928485</wp:posOffset>
            </wp:positionV>
            <wp:extent cx="4181475" cy="1501775"/>
            <wp:effectExtent l="0" t="0" r="0" b="0"/>
            <wp:wrapSquare wrapText="largest"/>
            <wp:docPr id="64"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8" descr=""/>
                    <pic:cNvPicPr>
                      <a:picLocks noChangeAspect="1" noChangeArrowheads="1"/>
                    </pic:cNvPicPr>
                  </pic:nvPicPr>
                  <pic:blipFill>
                    <a:blip r:embed="rId67"/>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66">
            <wp:simplePos x="0" y="0"/>
            <wp:positionH relativeFrom="column">
              <wp:posOffset>710565</wp:posOffset>
            </wp:positionH>
            <wp:positionV relativeFrom="paragraph">
              <wp:posOffset>7995285</wp:posOffset>
            </wp:positionV>
            <wp:extent cx="4380865" cy="1013460"/>
            <wp:effectExtent l="0" t="0" r="0" b="0"/>
            <wp:wrapSquare wrapText="largest"/>
            <wp:docPr id="65"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8" descr=""/>
                    <pic:cNvPicPr>
                      <a:picLocks noChangeAspect="1" noChangeArrowheads="1"/>
                    </pic:cNvPicPr>
                  </pic:nvPicPr>
                  <pic:blipFill>
                    <a:blip r:embed="rId68"/>
                    <a:stretch>
                      <a:fillRect/>
                    </a:stretch>
                  </pic:blipFill>
                  <pic:spPr bwMode="auto">
                    <a:xfrm>
                      <a:off x="0" y="0"/>
                      <a:ext cx="4380865" cy="1013460"/>
                    </a:xfrm>
                    <a:prstGeom prst="rect">
                      <a:avLst/>
                    </a:prstGeom>
                  </pic:spPr>
                </pic:pic>
              </a:graphicData>
            </a:graphic>
          </wp:anchor>
        </w:drawing>
      </w:r>
      <w:r>
        <w:rPr>
          <w:b/>
          <w:bCs/>
        </w:rPr>
        <w:t>GenericPostForm (onSubmit) , location Id (fonction) et appel à api pour upload de photo</w:t>
      </w:r>
      <w:r>
        <w:br w:type="page"/>
      </w:r>
    </w:p>
    <w:p>
      <w:pPr>
        <w:pStyle w:val="Normal"/>
        <w:ind w:left="0" w:right="0" w:hanging="0"/>
        <w:jc w:val="center"/>
        <w:rPr>
          <w:b/>
          <w:b/>
          <w:bCs/>
        </w:rPr>
      </w:pPr>
      <w:r>
        <w:rPr>
          <w:b/>
          <w:bCs/>
        </w:rPr>
        <w:drawing>
          <wp:anchor behindDoc="0" distT="0" distB="0" distL="0" distR="0" simplePos="0" locked="0" layoutInCell="0" allowOverlap="1" relativeHeight="67">
            <wp:simplePos x="0" y="0"/>
            <wp:positionH relativeFrom="column">
              <wp:posOffset>-371475</wp:posOffset>
            </wp:positionH>
            <wp:positionV relativeFrom="paragraph">
              <wp:posOffset>371475</wp:posOffset>
            </wp:positionV>
            <wp:extent cx="5759450" cy="3830320"/>
            <wp:effectExtent l="0" t="0" r="0" b="0"/>
            <wp:wrapSquare wrapText="largest"/>
            <wp:docPr id="66"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4" descr=""/>
                    <pic:cNvPicPr>
                      <a:picLocks noChangeAspect="1" noChangeArrowheads="1"/>
                    </pic:cNvPicPr>
                  </pic:nvPicPr>
                  <pic:blipFill>
                    <a:blip r:embed="rId69"/>
                    <a:stretch>
                      <a:fillRect/>
                    </a:stretch>
                  </pic:blipFill>
                  <pic:spPr bwMode="auto">
                    <a:xfrm>
                      <a:off x="0" y="0"/>
                      <a:ext cx="5759450" cy="3830320"/>
                    </a:xfrm>
                    <a:prstGeom prst="rect">
                      <a:avLst/>
                    </a:prstGeom>
                  </pic:spPr>
                </pic:pic>
              </a:graphicData>
            </a:graphic>
          </wp:anchor>
        </w:drawing>
        <w:t>Appel au contrôleur custom</w:t>
      </w:r>
      <w:r>
        <w:drawing>
          <wp:anchor behindDoc="0" distT="0" distB="0" distL="0" distR="0" simplePos="0" locked="0" layoutInCell="0" allowOverlap="1" relativeHeight="68">
            <wp:simplePos x="0" y="0"/>
            <wp:positionH relativeFrom="column">
              <wp:posOffset>-424180</wp:posOffset>
            </wp:positionH>
            <wp:positionV relativeFrom="paragraph">
              <wp:posOffset>4848860</wp:posOffset>
            </wp:positionV>
            <wp:extent cx="5759450" cy="4324350"/>
            <wp:effectExtent l="0" t="0" r="0" b="0"/>
            <wp:wrapSquare wrapText="largest"/>
            <wp:docPr id="67"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5" descr=""/>
                    <pic:cNvPicPr>
                      <a:picLocks noChangeAspect="1" noChangeArrowheads="1"/>
                    </pic:cNvPicPr>
                  </pic:nvPicPr>
                  <pic:blipFill>
                    <a:blip r:embed="rId70"/>
                    <a:stretch>
                      <a:fillRect/>
                    </a:stretch>
                  </pic:blipFill>
                  <pic:spPr bwMode="auto">
                    <a:xfrm>
                      <a:off x="0" y="0"/>
                      <a:ext cx="5759450" cy="4324350"/>
                    </a:xfrm>
                    <a:prstGeom prst="rect">
                      <a:avLst/>
                    </a:prstGeom>
                  </pic:spPr>
                </pic:pic>
              </a:graphicData>
            </a:graphic>
          </wp:anchor>
        </w:drawing>
      </w:r>
      <w:r>
        <w:rPr>
          <w:b/>
          <w:bCs/>
        </w:rPr>
        <w:t xml:space="preserve"> et contrôleur custom</w:t>
      </w:r>
      <w:r>
        <w:br w:type="page"/>
      </w:r>
    </w:p>
    <w:p>
      <w:pPr>
        <w:pStyle w:val="Normal"/>
        <w:ind w:left="0" w:right="0" w:hanging="0"/>
        <w:rPr/>
      </w:pPr>
      <w:r>
        <w:rPr/>
      </w:r>
    </w:p>
    <w:p>
      <w:pPr>
        <w:pStyle w:val="Normal"/>
        <w:ind w:left="0" w:right="0" w:hanging="0"/>
        <w:jc w:val="center"/>
        <w:rPr>
          <w:rFonts w:ascii="Calibri" w:hAnsi="Calibri" w:cs="Calibri"/>
          <w:b/>
          <w:b/>
          <w:bCs/>
          <w:color w:val="auto"/>
          <w:sz w:val="24"/>
          <w:szCs w:val="24"/>
          <w:lang w:eastAsia="fr-FR"/>
        </w:rPr>
      </w:pPr>
      <w:r>
        <w:drawing>
          <wp:anchor behindDoc="0" distT="0" distB="0" distL="0" distR="0" simplePos="0" locked="0" layoutInCell="0" allowOverlap="1" relativeHeight="69">
            <wp:simplePos x="0" y="0"/>
            <wp:positionH relativeFrom="column">
              <wp:posOffset>-304800</wp:posOffset>
            </wp:positionH>
            <wp:positionV relativeFrom="paragraph">
              <wp:posOffset>343535</wp:posOffset>
            </wp:positionV>
            <wp:extent cx="4962525" cy="960120"/>
            <wp:effectExtent l="0" t="0" r="0" b="0"/>
            <wp:wrapSquare wrapText="largest"/>
            <wp:docPr id="68"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9" descr=""/>
                    <pic:cNvPicPr>
                      <a:picLocks noChangeAspect="1" noChangeArrowheads="1"/>
                    </pic:cNvPicPr>
                  </pic:nvPicPr>
                  <pic:blipFill>
                    <a:blip r:embed="rId71"/>
                    <a:stretch>
                      <a:fillRect/>
                    </a:stretch>
                  </pic:blipFill>
                  <pic:spPr bwMode="auto">
                    <a:xfrm>
                      <a:off x="0" y="0"/>
                      <a:ext cx="4962525" cy="960120"/>
                    </a:xfrm>
                    <a:prstGeom prst="rect">
                      <a:avLst/>
                    </a:prstGeom>
                  </pic:spPr>
                </pic:pic>
              </a:graphicData>
            </a:graphic>
          </wp:anchor>
        </w:drawing>
        <w:drawing>
          <wp:anchor behindDoc="0" distT="0" distB="0" distL="0" distR="0" simplePos="0" locked="0" layoutInCell="0" allowOverlap="1" relativeHeight="70">
            <wp:simplePos x="0" y="0"/>
            <wp:positionH relativeFrom="column">
              <wp:posOffset>-219075</wp:posOffset>
            </wp:positionH>
            <wp:positionV relativeFrom="paragraph">
              <wp:posOffset>1558290</wp:posOffset>
            </wp:positionV>
            <wp:extent cx="5759450" cy="7357745"/>
            <wp:effectExtent l="0" t="0" r="0" b="0"/>
            <wp:wrapSquare wrapText="largest"/>
            <wp:docPr id="69"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70" descr=""/>
                    <pic:cNvPicPr>
                      <a:picLocks noChangeAspect="1" noChangeArrowheads="1"/>
                    </pic:cNvPicPr>
                  </pic:nvPicPr>
                  <pic:blipFill>
                    <a:blip r:embed="rId72"/>
                    <a:stretch>
                      <a:fillRect/>
                    </a:stretch>
                  </pic:blipFill>
                  <pic:spPr bwMode="auto">
                    <a:xfrm>
                      <a:off x="0" y="0"/>
                      <a:ext cx="5759450" cy="7357745"/>
                    </a:xfrm>
                    <a:prstGeom prst="rect">
                      <a:avLst/>
                    </a:prstGeom>
                  </pic:spPr>
                </pic:pic>
              </a:graphicData>
            </a:graphic>
          </wp:anchor>
        </w:drawing>
      </w:r>
      <w:r>
        <w:rPr>
          <w:rFonts w:cs="Calibri"/>
          <w:b/>
          <w:bCs/>
          <w:color w:val="auto"/>
          <w:sz w:val="24"/>
          <w:szCs w:val="24"/>
          <w:lang w:eastAsia="fr-FR"/>
        </w:rPr>
        <w:t>Interface et Service</w:t>
      </w:r>
      <w:r>
        <w:br w:type="page"/>
      </w:r>
    </w:p>
    <w:p>
      <w:pPr>
        <w:pStyle w:val="Normal"/>
        <w:ind w:left="0" w:right="0" w:hanging="0"/>
        <w:rPr/>
      </w:pPr>
      <w: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Titre1"/>
        <w:numPr>
          <w:ilvl w:val="2"/>
          <w:numId w:val="2"/>
        </w:numPr>
        <w:ind w:left="0" w:right="0" w:hanging="0"/>
        <w:rPr>
          <w:rFonts w:ascii="Calibri" w:hAnsi="Calibri" w:cs="Calibri"/>
          <w:color w:val="auto"/>
          <w:sz w:val="24"/>
          <w:szCs w:val="24"/>
          <w:lang w:eastAsia="fr-FR"/>
        </w:rPr>
      </w:pPr>
      <w:bookmarkStart w:id="243" w:name="_Toc207706803"/>
      <w:r>
        <w:rPr>
          <w:rFonts w:cs="Calibri" w:ascii="Calibri" w:hAnsi="Calibri"/>
          <w:color w:val="auto"/>
          <w:sz w:val="24"/>
          <w:szCs w:val="24"/>
          <w:lang w:eastAsia="fr-FR"/>
        </w:rPr>
        <w:t>Argumentation</w:t>
      </w:r>
      <w:bookmarkEnd w:id="243"/>
    </w:p>
    <w:p>
      <w:pPr>
        <w:pStyle w:val="Titre1"/>
        <w:numPr>
          <w:ilvl w:val="1"/>
          <w:numId w:val="2"/>
        </w:numPr>
        <w:ind w:left="0" w:right="0" w:hanging="0"/>
        <w:rPr>
          <w:rFonts w:ascii="Calibri" w:hAnsi="Calibri" w:cs="Calibri"/>
          <w:color w:val="auto"/>
          <w:sz w:val="24"/>
          <w:szCs w:val="24"/>
          <w:lang w:eastAsia="fr-FR"/>
        </w:rPr>
      </w:pPr>
      <w:bookmarkStart w:id="244" w:name="_Toc207706804"/>
      <w:r>
        <w:rPr>
          <w:rFonts w:cs="Calibri" w:ascii="Calibri" w:hAnsi="Calibri"/>
          <w:color w:val="auto"/>
          <w:sz w:val="24"/>
          <w:szCs w:val="24"/>
          <w:lang w:eastAsia="fr-FR"/>
        </w:rPr>
        <w:t>Exemple 2 : Enregistrement d’un Utilisateur (Composants Métier)</w:t>
      </w:r>
      <w:bookmarkEnd w:id="244"/>
    </w:p>
    <w:p>
      <w:pPr>
        <w:pStyle w:val="Titre1"/>
        <w:numPr>
          <w:ilvl w:val="2"/>
          <w:numId w:val="2"/>
        </w:numPr>
        <w:ind w:left="0" w:right="0" w:hanging="0"/>
        <w:rPr>
          <w:rFonts w:ascii="Calibri" w:hAnsi="Calibri" w:cs="Calibri"/>
          <w:color w:val="auto"/>
          <w:sz w:val="24"/>
          <w:szCs w:val="24"/>
          <w:lang w:eastAsia="fr-FR"/>
        </w:rPr>
      </w:pPr>
      <w:r>
        <w:drawing>
          <wp:anchor behindDoc="0" distT="0" distB="0" distL="0" distR="0" simplePos="0" locked="0" layoutInCell="0" allowOverlap="1" relativeHeight="91">
            <wp:simplePos x="0" y="0"/>
            <wp:positionH relativeFrom="column">
              <wp:posOffset>-818515</wp:posOffset>
            </wp:positionH>
            <wp:positionV relativeFrom="paragraph">
              <wp:posOffset>1003300</wp:posOffset>
            </wp:positionV>
            <wp:extent cx="2440940" cy="5085080"/>
            <wp:effectExtent l="0" t="0" r="0" b="0"/>
            <wp:wrapSquare wrapText="largest"/>
            <wp:docPr id="70"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9" descr=""/>
                    <pic:cNvPicPr>
                      <a:picLocks noChangeAspect="1" noChangeArrowheads="1"/>
                    </pic:cNvPicPr>
                  </pic:nvPicPr>
                  <pic:blipFill>
                    <a:blip r:embed="rId73"/>
                    <a:stretch>
                      <a:fillRect/>
                    </a:stretch>
                  </pic:blipFill>
                  <pic:spPr bwMode="auto">
                    <a:xfrm>
                      <a:off x="0" y="0"/>
                      <a:ext cx="2440940" cy="5085080"/>
                    </a:xfrm>
                    <a:prstGeom prst="rect">
                      <a:avLst/>
                    </a:prstGeom>
                  </pic:spPr>
                </pic:pic>
              </a:graphicData>
            </a:graphic>
          </wp:anchor>
        </w:drawing>
        <w:drawing>
          <wp:anchor behindDoc="0" distT="0" distB="0" distL="0" distR="0" simplePos="0" locked="0" layoutInCell="0" allowOverlap="1" relativeHeight="90">
            <wp:simplePos x="0" y="0"/>
            <wp:positionH relativeFrom="column">
              <wp:posOffset>1621790</wp:posOffset>
            </wp:positionH>
            <wp:positionV relativeFrom="paragraph">
              <wp:posOffset>1003300</wp:posOffset>
            </wp:positionV>
            <wp:extent cx="2473325" cy="5067300"/>
            <wp:effectExtent l="0" t="0" r="0" b="0"/>
            <wp:wrapSquare wrapText="largest"/>
            <wp:docPr id="71"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8" descr=""/>
                    <pic:cNvPicPr>
                      <a:picLocks noChangeAspect="1" noChangeArrowheads="1"/>
                    </pic:cNvPicPr>
                  </pic:nvPicPr>
                  <pic:blipFill>
                    <a:blip r:embed="rId74"/>
                    <a:stretch>
                      <a:fillRect/>
                    </a:stretch>
                  </pic:blipFill>
                  <pic:spPr bwMode="auto">
                    <a:xfrm>
                      <a:off x="0" y="0"/>
                      <a:ext cx="2473325" cy="5067300"/>
                    </a:xfrm>
                    <a:prstGeom prst="rect">
                      <a:avLst/>
                    </a:prstGeom>
                  </pic:spPr>
                </pic:pic>
              </a:graphicData>
            </a:graphic>
          </wp:anchor>
        </w:drawing>
        <w:drawing>
          <wp:anchor behindDoc="0" distT="0" distB="0" distL="0" distR="0" simplePos="0" locked="0" layoutInCell="0" allowOverlap="1" relativeHeight="92">
            <wp:simplePos x="0" y="0"/>
            <wp:positionH relativeFrom="column">
              <wp:posOffset>4007485</wp:posOffset>
            </wp:positionH>
            <wp:positionV relativeFrom="paragraph">
              <wp:posOffset>989330</wp:posOffset>
            </wp:positionV>
            <wp:extent cx="2567305" cy="5081270"/>
            <wp:effectExtent l="0" t="0" r="0" b="0"/>
            <wp:wrapSquare wrapText="largest"/>
            <wp:docPr id="72"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0" descr=""/>
                    <pic:cNvPicPr>
                      <a:picLocks noChangeAspect="1" noChangeArrowheads="1"/>
                    </pic:cNvPicPr>
                  </pic:nvPicPr>
                  <pic:blipFill>
                    <a:blip r:embed="rId75"/>
                    <a:stretch>
                      <a:fillRect/>
                    </a:stretch>
                  </pic:blipFill>
                  <pic:spPr bwMode="auto">
                    <a:xfrm>
                      <a:off x="0" y="0"/>
                      <a:ext cx="2567305" cy="5081270"/>
                    </a:xfrm>
                    <a:prstGeom prst="rect">
                      <a:avLst/>
                    </a:prstGeom>
                  </pic:spPr>
                </pic:pic>
              </a:graphicData>
            </a:graphic>
          </wp:anchor>
        </w:drawing>
      </w:r>
      <w:r>
        <w:rPr>
          <w:rFonts w:cs="Calibri" w:ascii="Calibri" w:hAnsi="Calibri"/>
          <w:color w:val="auto"/>
          <w:sz w:val="24"/>
          <w:szCs w:val="24"/>
          <w:lang w:eastAsia="fr-FR"/>
        </w:rPr>
        <w:t>Affichage</w:t>
      </w:r>
      <w:r>
        <w:br w:type="page"/>
      </w:r>
    </w:p>
    <w:p>
      <w:pPr>
        <w:pStyle w:val="Normal"/>
        <w:ind w:left="0" w:right="0" w:hanging="0"/>
        <w:rPr/>
      </w:pPr>
      <w:r>
        <w:rPr/>
      </w:r>
    </w:p>
    <w:p>
      <w:pPr>
        <w:pStyle w:val="Titre1"/>
        <w:numPr>
          <w:ilvl w:val="2"/>
          <w:numId w:val="2"/>
        </w:numPr>
        <w:ind w:left="0" w:right="0" w:hanging="0"/>
        <w:rPr>
          <w:rFonts w:ascii="Calibri" w:hAnsi="Calibri" w:cs="Calibri"/>
          <w:color w:val="auto"/>
          <w:sz w:val="24"/>
          <w:szCs w:val="24"/>
          <w:lang w:eastAsia="fr-FR"/>
        </w:rPr>
      </w:pPr>
      <w:bookmarkStart w:id="245" w:name="_Toc207706805"/>
      <w:r>
        <w:rPr>
          <w:rFonts w:cs="Calibri" w:ascii="Calibri" w:hAnsi="Calibri"/>
          <w:color w:val="auto"/>
          <w:sz w:val="24"/>
          <w:szCs w:val="24"/>
          <w:lang w:eastAsia="fr-FR"/>
        </w:rPr>
        <w:t>Extrait(s) de cod</w:t>
      </w:r>
      <w:bookmarkEnd w:id="245"/>
      <w:r>
        <w:rPr>
          <w:rFonts w:cs="Calibri" w:ascii="Calibri" w:hAnsi="Calibri"/>
          <w:color w:val="auto"/>
          <w:sz w:val="24"/>
          <w:szCs w:val="24"/>
          <w:lang w:eastAsia="fr-FR"/>
        </w:rPr>
        <w:t>e</w:t>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t>//HOOK  qui Sanitize, contrôle les champs, envoi la requête d’enregistrement en BDD via userService.js ,  gère les retour d’erreurs, réinitialise le formulaire</w:t>
      </w:r>
    </w:p>
    <w:p>
      <w:pPr>
        <w:pStyle w:val="Normal"/>
        <w:ind w:left="0" w:right="0" w:hanging="0"/>
        <w:rPr>
          <w:rFonts w:ascii="Calibri" w:hAnsi="Calibri" w:cs="Calibri"/>
          <w:color w:val="auto"/>
          <w:sz w:val="24"/>
          <w:szCs w:val="24"/>
          <w:lang w:eastAsia="fr-FR"/>
        </w:rPr>
      </w:pPr>
      <w:r>
        <w:rPr>
          <w:rFonts w:cs="Calibri"/>
          <w:color w:val="auto"/>
          <w:sz w:val="24"/>
          <w:szCs w:val="24"/>
          <w:lang w:eastAsia="fr-FR"/>
        </w:rPr>
        <w:drawing>
          <wp:anchor behindDoc="0" distT="0" distB="0" distL="0" distR="0" simplePos="0" locked="0" layoutInCell="0" allowOverlap="1" relativeHeight="84">
            <wp:simplePos x="0" y="0"/>
            <wp:positionH relativeFrom="column">
              <wp:align>center</wp:align>
            </wp:positionH>
            <wp:positionV relativeFrom="paragraph">
              <wp:posOffset>635</wp:posOffset>
            </wp:positionV>
            <wp:extent cx="5759450" cy="5624830"/>
            <wp:effectExtent l="0" t="0" r="0" b="0"/>
            <wp:wrapSquare wrapText="largest"/>
            <wp:docPr id="73"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2" descr=""/>
                    <pic:cNvPicPr>
                      <a:picLocks noChangeAspect="1" noChangeArrowheads="1"/>
                    </pic:cNvPicPr>
                  </pic:nvPicPr>
                  <pic:blipFill>
                    <a:blip r:embed="rId76"/>
                    <a:stretch>
                      <a:fillRect/>
                    </a:stretch>
                  </pic:blipFill>
                  <pic:spPr bwMode="auto">
                    <a:xfrm>
                      <a:off x="0" y="0"/>
                      <a:ext cx="5759450" cy="5624830"/>
                    </a:xfrm>
                    <a:prstGeom prst="rect">
                      <a:avLst/>
                    </a:prstGeom>
                  </pic:spPr>
                </pic:pic>
              </a:graphicData>
            </a:graphic>
          </wp:anchor>
        </w:drawing>
      </w:r>
      <w:r>
        <w:br w:type="page"/>
      </w:r>
    </w:p>
    <w:p>
      <w:pPr>
        <w:pStyle w:val="Normal"/>
        <w:ind w:left="0" w:right="0" w:hanging="0"/>
        <w:rPr/>
      </w:pPr>
      <w:r>
        <w:rPr/>
        <w:drawing>
          <wp:anchor behindDoc="0" distT="0" distB="0" distL="0" distR="0" simplePos="0" locked="0" layoutInCell="0" allowOverlap="1" relativeHeight="85">
            <wp:simplePos x="0" y="0"/>
            <wp:positionH relativeFrom="column">
              <wp:posOffset>241300</wp:posOffset>
            </wp:positionH>
            <wp:positionV relativeFrom="paragraph">
              <wp:posOffset>-62230</wp:posOffset>
            </wp:positionV>
            <wp:extent cx="4237990" cy="5201285"/>
            <wp:effectExtent l="0" t="0" r="0" b="0"/>
            <wp:wrapSquare wrapText="largest"/>
            <wp:docPr id="74"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3" descr=""/>
                    <pic:cNvPicPr>
                      <a:picLocks noChangeAspect="1" noChangeArrowheads="1"/>
                    </pic:cNvPicPr>
                  </pic:nvPicPr>
                  <pic:blipFill>
                    <a:blip r:embed="rId77"/>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86">
            <wp:simplePos x="0" y="0"/>
            <wp:positionH relativeFrom="column">
              <wp:posOffset>231140</wp:posOffset>
            </wp:positionH>
            <wp:positionV relativeFrom="paragraph">
              <wp:posOffset>5138420</wp:posOffset>
            </wp:positionV>
            <wp:extent cx="4248150" cy="2891155"/>
            <wp:effectExtent l="0" t="0" r="0" b="0"/>
            <wp:wrapSquare wrapText="largest"/>
            <wp:docPr id="75"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4" descr=""/>
                    <pic:cNvPicPr>
                      <a:picLocks noChangeAspect="1" noChangeArrowheads="1"/>
                    </pic:cNvPicPr>
                  </pic:nvPicPr>
                  <pic:blipFill>
                    <a:blip r:embed="rId78"/>
                    <a:stretch>
                      <a:fillRect/>
                    </a:stretch>
                  </pic:blipFill>
                  <pic:spPr bwMode="auto">
                    <a:xfrm>
                      <a:off x="0" y="0"/>
                      <a:ext cx="4248150" cy="2891155"/>
                    </a:xfrm>
                    <a:prstGeom prst="rect">
                      <a:avLst/>
                    </a:prstGeom>
                  </pic:spPr>
                </pic:pic>
              </a:graphicData>
            </a:graphic>
          </wp:anchor>
        </w:drawing>
      </w:r>
      <w:r>
        <w:br w:type="page"/>
      </w:r>
    </w:p>
    <w:p>
      <w:pPr>
        <w:pStyle w:val="Normal"/>
        <w:ind w:left="0" w:right="0" w:hanging="0"/>
        <w:rPr/>
      </w:pPr>
      <w:r>
        <w:rPr/>
      </w:r>
    </w:p>
    <w:p>
      <w:pPr>
        <w:pStyle w:val="Normal"/>
        <w:ind w:left="0" w:right="0" w:hanging="0"/>
        <w:rPr/>
      </w:pPr>
      <w:r>
        <w:rPr/>
        <w:t xml:space="preserve">registerUser qui tente l’enregistrement en BDD </w:t>
      </w:r>
    </w:p>
    <w:p>
      <w:pPr>
        <w:pStyle w:val="Normal"/>
        <w:ind w:left="0" w:right="0" w:hanging="0"/>
        <w:rPr/>
      </w:pPr>
      <w:r>
        <w:rPr/>
        <w:drawing>
          <wp:anchor behindDoc="0" distT="0" distB="0" distL="0" distR="0" simplePos="0" locked="0" layoutInCell="0" allowOverlap="1" relativeHeight="88">
            <wp:simplePos x="0" y="0"/>
            <wp:positionH relativeFrom="column">
              <wp:posOffset>-83185</wp:posOffset>
            </wp:positionH>
            <wp:positionV relativeFrom="paragraph">
              <wp:posOffset>106045</wp:posOffset>
            </wp:positionV>
            <wp:extent cx="5759450" cy="1759585"/>
            <wp:effectExtent l="0" t="0" r="0" b="0"/>
            <wp:wrapSquare wrapText="largest"/>
            <wp:docPr id="76"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6" descr=""/>
                    <pic:cNvPicPr>
                      <a:picLocks noChangeAspect="1" noChangeArrowheads="1"/>
                    </pic:cNvPicPr>
                  </pic:nvPicPr>
                  <pic:blipFill>
                    <a:blip r:embed="rId79"/>
                    <a:stretch>
                      <a:fillRect/>
                    </a:stretch>
                  </pic:blipFill>
                  <pic:spPr bwMode="auto">
                    <a:xfrm>
                      <a:off x="0" y="0"/>
                      <a:ext cx="5759450" cy="1759585"/>
                    </a:xfrm>
                    <a:prstGeom prst="rect">
                      <a:avLst/>
                    </a:prstGeom>
                  </pic:spPr>
                </pic:pic>
              </a:graphicData>
            </a:graphic>
          </wp:anchor>
        </w:drawing>
      </w:r>
    </w:p>
    <w:p>
      <w:pPr>
        <w:pStyle w:val="Normal"/>
        <w:ind w:left="0" w:right="0" w:hanging="0"/>
        <w:rPr/>
      </w:pPr>
      <w:r>
        <w:rPr/>
      </w:r>
    </w:p>
    <w:p>
      <w:pPr>
        <w:pStyle w:val="Normal"/>
        <w:ind w:left="0" w:right="0" w:hanging="0"/>
        <w:rPr/>
      </w:pPr>
      <w:r>
        <w:rPr/>
      </w:r>
    </w:p>
    <w:p>
      <w:pPr>
        <w:pStyle w:val="Normal"/>
        <w:ind w:left="0" w:right="0" w:hanging="0"/>
        <w:rPr/>
      </w:pPr>
      <w:r>
        <w:rPr/>
        <w:t xml:space="preserve">Form qui utilise le Hook UserRegistration </w:t>
      </w:r>
    </w:p>
    <w:p>
      <w:pPr>
        <w:pStyle w:val="Normal"/>
        <w:ind w:left="0" w:right="0" w:hanging="0"/>
        <w:rPr/>
      </w:pPr>
      <w:r>
        <w:rPr/>
        <w:drawing>
          <wp:anchor behindDoc="0" distT="0" distB="0" distL="0" distR="0" simplePos="0" locked="0" layoutInCell="0" allowOverlap="1" relativeHeight="87">
            <wp:simplePos x="0" y="0"/>
            <wp:positionH relativeFrom="column">
              <wp:posOffset>-635</wp:posOffset>
            </wp:positionH>
            <wp:positionV relativeFrom="paragraph">
              <wp:posOffset>269240</wp:posOffset>
            </wp:positionV>
            <wp:extent cx="4709160" cy="5608320"/>
            <wp:effectExtent l="0" t="0" r="0" b="0"/>
            <wp:wrapSquare wrapText="largest"/>
            <wp:docPr id="77"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5" descr=""/>
                    <pic:cNvPicPr>
                      <a:picLocks noChangeAspect="1" noChangeArrowheads="1"/>
                    </pic:cNvPicPr>
                  </pic:nvPicPr>
                  <pic:blipFill>
                    <a:blip r:embed="rId80"/>
                    <a:stretch>
                      <a:fillRect/>
                    </a:stretch>
                  </pic:blipFill>
                  <pic:spPr bwMode="auto">
                    <a:xfrm>
                      <a:off x="0" y="0"/>
                      <a:ext cx="4709160" cy="5608320"/>
                    </a:xfrm>
                    <a:prstGeom prst="rect">
                      <a:avLst/>
                    </a:prstGeom>
                  </pic:spPr>
                </pic:pic>
              </a:graphicData>
            </a:graphic>
          </wp:anchor>
        </w:drawing>
      </w:r>
      <w:r>
        <w:br w:type="page"/>
      </w:r>
    </w:p>
    <w:p>
      <w:pPr>
        <w:pStyle w:val="Normal"/>
        <w:ind w:left="0" w:right="0" w:hanging="0"/>
        <w:rPr/>
      </w:pPr>
      <w:r>
        <w:rPr/>
      </w:r>
    </w:p>
    <w:p>
      <w:pPr>
        <w:pStyle w:val="Normal"/>
        <w:ind w:left="0" w:right="0" w:hanging="0"/>
        <w:rPr>
          <w:rFonts w:ascii="Calibri" w:hAnsi="Calibri" w:eastAsia="Calibri" w:cs="Tahoma"/>
          <w:b w:val="false"/>
          <w:b w:val="false"/>
          <w:bCs w:val="false"/>
          <w:color w:val="auto"/>
          <w:kern w:val="0"/>
          <w:sz w:val="22"/>
          <w:szCs w:val="22"/>
          <w:lang w:val="fr-FR" w:eastAsia="en-US" w:bidi="ar-SA"/>
        </w:rPr>
      </w:pPr>
      <w:r>
        <w:rPr>
          <w:rFonts w:eastAsia="Calibri" w:cs="Tahoma"/>
          <w:b w:val="false"/>
          <w:bCs w:val="false"/>
          <w:color w:val="auto"/>
          <w:kern w:val="0"/>
          <w:sz w:val="22"/>
          <w:szCs w:val="22"/>
          <w:lang w:val="fr-FR" w:eastAsia="en-US" w:bidi="ar-SA"/>
        </w:rPr>
        <w:t xml:space="preserve">UserRegistrationSubscriber </w:t>
      </w:r>
    </w:p>
    <w:p>
      <w:pPr>
        <w:pStyle w:val="Normal"/>
        <w:ind w:left="0" w:right="0" w:hanging="0"/>
        <w:rPr/>
      </w:pPr>
      <w:r>
        <w:rPr/>
        <w:drawing>
          <wp:anchor behindDoc="0" distT="0" distB="0" distL="0" distR="0" simplePos="0" locked="0" layoutInCell="0" allowOverlap="1" relativeHeight="93">
            <wp:simplePos x="0" y="0"/>
            <wp:positionH relativeFrom="column">
              <wp:posOffset>-456565</wp:posOffset>
            </wp:positionH>
            <wp:positionV relativeFrom="paragraph">
              <wp:posOffset>105410</wp:posOffset>
            </wp:positionV>
            <wp:extent cx="5440680" cy="3972560"/>
            <wp:effectExtent l="0" t="0" r="0" b="0"/>
            <wp:wrapSquare wrapText="largest"/>
            <wp:docPr id="78"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1" descr=""/>
                    <pic:cNvPicPr>
                      <a:picLocks noChangeAspect="1" noChangeArrowheads="1"/>
                    </pic:cNvPicPr>
                  </pic:nvPicPr>
                  <pic:blipFill>
                    <a:blip r:embed="rId81"/>
                    <a:stretch>
                      <a:fillRect/>
                    </a:stretch>
                  </pic:blipFill>
                  <pic:spPr bwMode="auto">
                    <a:xfrm>
                      <a:off x="0" y="0"/>
                      <a:ext cx="5440680" cy="3972560"/>
                    </a:xfrm>
                    <a:prstGeom prst="rect">
                      <a:avLst/>
                    </a:prstGeom>
                  </pic:spPr>
                </pic:pic>
              </a:graphicData>
            </a:graphic>
          </wp:anchor>
        </w:drawing>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 xml:space="preserve">UserDataPersister </w:t>
      </w:r>
    </w:p>
    <w:p>
      <w:pPr>
        <w:pStyle w:val="Normal"/>
        <w:ind w:left="0" w:right="0" w:hanging="0"/>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drawing>
          <wp:anchor behindDoc="0" distT="0" distB="0" distL="0" distR="0" simplePos="0" locked="0" layoutInCell="0" allowOverlap="1" relativeHeight="89">
            <wp:simplePos x="0" y="0"/>
            <wp:positionH relativeFrom="column">
              <wp:posOffset>-488315</wp:posOffset>
            </wp:positionH>
            <wp:positionV relativeFrom="paragraph">
              <wp:posOffset>72390</wp:posOffset>
            </wp:positionV>
            <wp:extent cx="6507480" cy="3755390"/>
            <wp:effectExtent l="0" t="0" r="0" b="0"/>
            <wp:wrapSquare wrapText="largest"/>
            <wp:docPr id="79"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7" descr=""/>
                    <pic:cNvPicPr>
                      <a:picLocks noChangeAspect="1" noChangeArrowheads="1"/>
                    </pic:cNvPicPr>
                  </pic:nvPicPr>
                  <pic:blipFill>
                    <a:blip r:embed="rId82"/>
                    <a:stretch>
                      <a:fillRect/>
                    </a:stretch>
                  </pic:blipFill>
                  <pic:spPr bwMode="auto">
                    <a:xfrm>
                      <a:off x="0" y="0"/>
                      <a:ext cx="6507480" cy="3755390"/>
                    </a:xfrm>
                    <a:prstGeom prst="rect">
                      <a:avLst/>
                    </a:prstGeom>
                  </pic:spPr>
                </pic:pic>
              </a:graphicData>
            </a:graphic>
          </wp:anchor>
        </w:drawing>
      </w:r>
    </w:p>
    <w:p>
      <w:pPr>
        <w:pStyle w:val="Normal"/>
        <w:ind w:left="0" w:right="0" w:hanging="0"/>
        <w:rPr/>
      </w:pPr>
      <w:r>
        <w:rPr/>
      </w:r>
    </w:p>
    <w:p>
      <w:pPr>
        <w:pStyle w:val="Titre1"/>
        <w:ind w:left="0" w:right="0" w:hanging="0"/>
        <w:rPr>
          <w:rFonts w:ascii="Calibri" w:hAnsi="Calibri" w:cs="Calibri"/>
          <w:color w:val="auto"/>
          <w:sz w:val="24"/>
          <w:szCs w:val="24"/>
          <w:lang w:eastAsia="fr-FR"/>
        </w:rPr>
      </w:pPr>
      <w:r>
        <w:rPr>
          <w:rFonts w:cs="Calibri" w:ascii="Calibri" w:hAnsi="Calibri"/>
          <w:color w:val="auto"/>
          <w:sz w:val="24"/>
          <w:szCs w:val="24"/>
          <w:lang w:eastAsia="fr-FR"/>
        </w:rPr>
      </w:r>
      <w:bookmarkStart w:id="246" w:name="_Toc207706806"/>
      <w:bookmarkStart w:id="247" w:name="_Toc207706806"/>
      <w:bookmarkEnd w:id="247"/>
    </w:p>
    <w:p>
      <w:pPr>
        <w:pStyle w:val="Titre1"/>
        <w:numPr>
          <w:ilvl w:val="2"/>
          <w:numId w:val="2"/>
        </w:numPr>
        <w:ind w:left="0" w:right="0" w:hanging="0"/>
        <w:rPr>
          <w:rFonts w:ascii="Calibri" w:hAnsi="Calibri" w:cs="Calibri"/>
          <w:color w:val="auto"/>
          <w:sz w:val="24"/>
          <w:szCs w:val="24"/>
          <w:lang w:eastAsia="fr-FR"/>
        </w:rPr>
      </w:pPr>
      <w:bookmarkStart w:id="248" w:name="_Toc207706807"/>
      <w:r>
        <w:rPr>
          <w:rFonts w:cs="Calibri" w:ascii="Calibri" w:hAnsi="Calibri"/>
          <w:color w:val="auto"/>
          <w:sz w:val="24"/>
          <w:szCs w:val="24"/>
          <w:lang w:eastAsia="fr-FR"/>
        </w:rPr>
        <w:t>Argumentation</w:t>
      </w:r>
      <w:bookmarkEnd w:id="248"/>
    </w:p>
    <w:p>
      <w:pPr>
        <w:pStyle w:val="Titre1"/>
        <w:numPr>
          <w:ilvl w:val="1"/>
          <w:numId w:val="2"/>
        </w:numPr>
        <w:ind w:left="0" w:right="0" w:hanging="0"/>
        <w:rPr>
          <w:rFonts w:ascii="Calibri" w:hAnsi="Calibri" w:cs="Calibri"/>
          <w:color w:val="auto"/>
          <w:sz w:val="24"/>
          <w:szCs w:val="24"/>
          <w:lang w:eastAsia="fr-FR"/>
        </w:rPr>
      </w:pPr>
      <w:bookmarkStart w:id="249" w:name="_Toc207706808"/>
      <w:r>
        <w:rPr>
          <w:rFonts w:cs="Calibri" w:ascii="Calibri" w:hAnsi="Calibri"/>
          <w:color w:val="auto"/>
          <w:sz w:val="24"/>
          <w:szCs w:val="24"/>
          <w:lang w:eastAsia="fr-FR"/>
        </w:rPr>
        <w:t>Exemple 3 : xxx (Composants d’accès aux données)</w:t>
      </w:r>
      <w:bookmarkEnd w:id="249"/>
      <w:r>
        <w:rPr>
          <w:rFonts w:cs="Calibri" w:ascii="Calibri" w:hAnsi="Calibri"/>
          <w:color w:val="auto"/>
          <w:sz w:val="24"/>
          <w:szCs w:val="24"/>
          <w:lang w:eastAsia="fr-FR"/>
        </w:rPr>
        <w:t xml:space="preserve"> : Voir </w:t>
      </w:r>
      <w:r>
        <w:rPr>
          <w:rFonts w:eastAsia="Calibri" w:cs="Calibri" w:ascii="Calibri" w:hAnsi="Calibri"/>
          <w:color w:val="auto"/>
          <w:kern w:val="0"/>
          <w:sz w:val="24"/>
          <w:szCs w:val="24"/>
          <w:lang w:val="fr-FR" w:eastAsia="fr-FR" w:bidi="ar-SA"/>
        </w:rPr>
        <w:t>Ci-dessus, utilisation des Repositories et de l’entity manager</w:t>
      </w:r>
    </w:p>
    <w:p>
      <w:pPr>
        <w:pStyle w:val="Titre1"/>
        <w:numPr>
          <w:ilvl w:val="2"/>
          <w:numId w:val="2"/>
        </w:numPr>
        <w:ind w:left="0" w:right="0" w:hanging="0"/>
        <w:rPr>
          <w:rFonts w:ascii="Calibri" w:hAnsi="Calibri" w:cs="Calibri"/>
          <w:color w:val="auto"/>
          <w:sz w:val="24"/>
          <w:szCs w:val="24"/>
          <w:lang w:eastAsia="fr-FR"/>
        </w:rPr>
      </w:pPr>
      <w:bookmarkStart w:id="250" w:name="_Toc207706809"/>
      <w:bookmarkStart w:id="251" w:name="_Toc198110282"/>
      <w:bookmarkStart w:id="252" w:name="_Toc198111904"/>
      <w:bookmarkStart w:id="253" w:name="_Toc198112044"/>
      <w:bookmarkStart w:id="254" w:name="_Toc187756226"/>
      <w:bookmarkStart w:id="255" w:name="_Toc158921346"/>
      <w:bookmarkStart w:id="256" w:name="_Toc158921205"/>
      <w:bookmarkEnd w:id="251"/>
      <w:bookmarkEnd w:id="252"/>
      <w:bookmarkEnd w:id="253"/>
      <w:bookmarkEnd w:id="254"/>
      <w:bookmarkEnd w:id="255"/>
      <w:bookmarkEnd w:id="256"/>
      <w:r>
        <w:rPr>
          <w:rFonts w:cs="Calibri" w:ascii="Calibri" w:hAnsi="Calibri"/>
          <w:color w:val="auto"/>
          <w:sz w:val="24"/>
          <w:szCs w:val="24"/>
          <w:lang w:eastAsia="fr-FR"/>
        </w:rPr>
        <w:t>Affichage</w:t>
      </w:r>
      <w:bookmarkEnd w:id="250"/>
    </w:p>
    <w:p>
      <w:pPr>
        <w:pStyle w:val="Titre1"/>
        <w:numPr>
          <w:ilvl w:val="2"/>
          <w:numId w:val="2"/>
        </w:numPr>
        <w:ind w:left="0" w:right="0" w:hanging="0"/>
        <w:rPr>
          <w:rFonts w:ascii="Calibri" w:hAnsi="Calibri" w:cs="Calibri"/>
          <w:color w:val="auto"/>
          <w:sz w:val="24"/>
          <w:szCs w:val="24"/>
          <w:lang w:eastAsia="fr-FR"/>
        </w:rPr>
      </w:pPr>
      <w:bookmarkStart w:id="257" w:name="_Toc207706810"/>
      <w:r>
        <w:rPr>
          <w:rFonts w:cs="Calibri" w:ascii="Calibri" w:hAnsi="Calibri"/>
          <w:color w:val="auto"/>
          <w:sz w:val="24"/>
          <w:szCs w:val="24"/>
          <w:lang w:eastAsia="fr-FR"/>
        </w:rPr>
        <w:t>Extrait(s) de code</w:t>
      </w:r>
      <w:bookmarkEnd w:id="257"/>
    </w:p>
    <w:p>
      <w:pPr>
        <w:pStyle w:val="Titre1"/>
        <w:numPr>
          <w:ilvl w:val="2"/>
          <w:numId w:val="2"/>
        </w:numPr>
        <w:ind w:left="0" w:right="0" w:hanging="0"/>
        <w:rPr>
          <w:rFonts w:ascii="Calibri" w:hAnsi="Calibri" w:cs="Calibri"/>
          <w:color w:val="auto"/>
          <w:sz w:val="24"/>
          <w:szCs w:val="24"/>
          <w:lang w:eastAsia="fr-FR"/>
        </w:rPr>
      </w:pPr>
      <w:bookmarkStart w:id="258" w:name="_Toc207706811"/>
      <w:r>
        <w:rPr>
          <w:rFonts w:cs="Calibri" w:ascii="Calibri" w:hAnsi="Calibri"/>
          <w:color w:val="auto"/>
          <w:sz w:val="24"/>
          <w:szCs w:val="24"/>
          <w:lang w:eastAsia="fr-FR"/>
        </w:rPr>
        <w:t>Argumentation</w:t>
      </w:r>
      <w:bookmarkEnd w:id="258"/>
    </w:p>
    <w:p>
      <w:pPr>
        <w:pStyle w:val="Titre1"/>
        <w:numPr>
          <w:ilvl w:val="1"/>
          <w:numId w:val="2"/>
        </w:numPr>
        <w:ind w:left="0" w:right="0" w:hanging="0"/>
        <w:rPr>
          <w:rFonts w:ascii="Calibri" w:hAnsi="Calibri" w:cs="Calibri"/>
          <w:color w:val="auto"/>
          <w:sz w:val="24"/>
          <w:szCs w:val="24"/>
          <w:lang w:eastAsia="fr-FR"/>
        </w:rPr>
      </w:pPr>
      <w:bookmarkStart w:id="259" w:name="_Toc207706812"/>
      <w:r>
        <w:rPr>
          <w:rFonts w:cs="Calibri" w:ascii="Calibri" w:hAnsi="Calibri"/>
          <w:color w:val="auto"/>
          <w:sz w:val="24"/>
          <w:szCs w:val="24"/>
          <w:lang w:eastAsia="fr-FR"/>
        </w:rPr>
        <w:t>Exemple 4 : xxx (Composants d’accès aux données)</w:t>
      </w:r>
      <w:bookmarkEnd w:id="259"/>
    </w:p>
    <w:p>
      <w:pPr>
        <w:pStyle w:val="Titre1"/>
        <w:numPr>
          <w:ilvl w:val="2"/>
          <w:numId w:val="2"/>
        </w:numPr>
        <w:ind w:left="0" w:right="0" w:hanging="0"/>
        <w:rPr>
          <w:rFonts w:ascii="Calibri" w:hAnsi="Calibri" w:cs="Calibri"/>
          <w:color w:val="auto"/>
          <w:sz w:val="24"/>
          <w:szCs w:val="24"/>
          <w:lang w:eastAsia="fr-FR"/>
        </w:rPr>
      </w:pPr>
      <w:bookmarkStart w:id="260" w:name="_Toc207706813"/>
      <w:bookmarkStart w:id="261" w:name="_Toc198110292"/>
      <w:bookmarkStart w:id="262" w:name="_Toc198111914"/>
      <w:bookmarkStart w:id="263" w:name="_Toc198112054"/>
      <w:bookmarkStart w:id="264" w:name="_Toc187756236"/>
      <w:bookmarkStart w:id="265" w:name="_Toc158921356"/>
      <w:bookmarkStart w:id="266" w:name="_Toc158921215"/>
      <w:bookmarkEnd w:id="261"/>
      <w:bookmarkEnd w:id="262"/>
      <w:bookmarkEnd w:id="263"/>
      <w:bookmarkEnd w:id="264"/>
      <w:bookmarkEnd w:id="265"/>
      <w:bookmarkEnd w:id="266"/>
      <w:r>
        <w:rPr>
          <w:rFonts w:cs="Calibri" w:ascii="Calibri" w:hAnsi="Calibri"/>
          <w:color w:val="auto"/>
          <w:sz w:val="24"/>
          <w:szCs w:val="24"/>
          <w:lang w:eastAsia="fr-FR"/>
        </w:rPr>
        <w:t>Affichage</w:t>
      </w:r>
      <w:bookmarkEnd w:id="260"/>
    </w:p>
    <w:p>
      <w:pPr>
        <w:pStyle w:val="Titre1"/>
        <w:numPr>
          <w:ilvl w:val="2"/>
          <w:numId w:val="2"/>
        </w:numPr>
        <w:ind w:left="0" w:right="0" w:hanging="0"/>
        <w:rPr>
          <w:rFonts w:ascii="Calibri" w:hAnsi="Calibri" w:cs="Calibri"/>
          <w:color w:val="auto"/>
          <w:sz w:val="24"/>
          <w:szCs w:val="24"/>
          <w:lang w:eastAsia="fr-FR"/>
        </w:rPr>
      </w:pPr>
      <w:bookmarkStart w:id="267" w:name="_Toc207706814"/>
      <w:r>
        <w:rPr>
          <w:rFonts w:cs="Calibri" w:ascii="Calibri" w:hAnsi="Calibri"/>
          <w:color w:val="auto"/>
          <w:sz w:val="24"/>
          <w:szCs w:val="24"/>
          <w:lang w:eastAsia="fr-FR"/>
        </w:rPr>
        <w:t>Extrait(s) de code</w:t>
      </w:r>
      <w:bookmarkEnd w:id="267"/>
    </w:p>
    <w:p>
      <w:pPr>
        <w:pStyle w:val="Titre1"/>
        <w:numPr>
          <w:ilvl w:val="2"/>
          <w:numId w:val="2"/>
        </w:numPr>
        <w:ind w:left="0" w:right="0" w:hanging="0"/>
        <w:rPr>
          <w:rFonts w:ascii="Calibri" w:hAnsi="Calibri" w:cs="Calibri"/>
          <w:color w:val="auto"/>
          <w:sz w:val="24"/>
          <w:szCs w:val="24"/>
          <w:lang w:eastAsia="fr-FR"/>
        </w:rPr>
      </w:pPr>
      <w:bookmarkStart w:id="268" w:name="_Toc207706815"/>
      <w:r>
        <w:rPr>
          <w:rFonts w:cs="Calibri" w:ascii="Calibri" w:hAnsi="Calibri"/>
          <w:color w:val="auto"/>
          <w:sz w:val="24"/>
          <w:szCs w:val="24"/>
          <w:lang w:eastAsia="fr-FR"/>
        </w:rPr>
        <w:t>Argumentation</w:t>
      </w:r>
      <w:bookmarkEnd w:id="268"/>
    </w:p>
    <w:p>
      <w:pPr>
        <w:pStyle w:val="Titre1"/>
        <w:numPr>
          <w:ilvl w:val="1"/>
          <w:numId w:val="2"/>
        </w:numPr>
        <w:ind w:left="0" w:right="0" w:hanging="0"/>
        <w:rPr>
          <w:rFonts w:ascii="Calibri" w:hAnsi="Calibri" w:cs="Calibri"/>
          <w:color w:val="auto"/>
          <w:sz w:val="24"/>
          <w:szCs w:val="24"/>
          <w:lang w:eastAsia="fr-FR"/>
        </w:rPr>
      </w:pPr>
      <w:bookmarkStart w:id="269" w:name="_Toc207706816"/>
      <w:r>
        <w:rPr>
          <w:rFonts w:cs="Calibri" w:ascii="Calibri" w:hAnsi="Calibri"/>
          <w:color w:val="auto"/>
          <w:sz w:val="24"/>
          <w:szCs w:val="24"/>
          <w:lang w:eastAsia="fr-FR"/>
        </w:rPr>
        <w:t>Exemple 5 : xxx (Autres)</w:t>
      </w:r>
      <w:bookmarkEnd w:id="269"/>
    </w:p>
    <w:p>
      <w:pPr>
        <w:pStyle w:val="Titre1"/>
        <w:numPr>
          <w:ilvl w:val="2"/>
          <w:numId w:val="2"/>
        </w:numPr>
        <w:ind w:left="0" w:right="0" w:hanging="0"/>
        <w:rPr>
          <w:rFonts w:ascii="Calibri" w:hAnsi="Calibri" w:cs="Calibri"/>
          <w:color w:val="auto"/>
          <w:sz w:val="24"/>
          <w:szCs w:val="24"/>
          <w:lang w:eastAsia="fr-FR"/>
        </w:rPr>
      </w:pPr>
      <w:bookmarkStart w:id="270" w:name="_Toc207706817"/>
      <w:bookmarkStart w:id="271" w:name="_Toc198110302"/>
      <w:bookmarkStart w:id="272" w:name="_Toc198111924"/>
      <w:bookmarkStart w:id="273" w:name="_Toc198112064"/>
      <w:bookmarkStart w:id="274" w:name="_Toc187756246"/>
      <w:bookmarkStart w:id="275" w:name="_Toc158921366"/>
      <w:bookmarkStart w:id="276" w:name="_Toc158921225"/>
      <w:bookmarkEnd w:id="271"/>
      <w:bookmarkEnd w:id="272"/>
      <w:bookmarkEnd w:id="273"/>
      <w:bookmarkEnd w:id="274"/>
      <w:bookmarkEnd w:id="275"/>
      <w:bookmarkEnd w:id="276"/>
      <w:r>
        <w:rPr>
          <w:rFonts w:cs="Calibri" w:ascii="Calibri" w:hAnsi="Calibri"/>
          <w:color w:val="auto"/>
          <w:sz w:val="24"/>
          <w:szCs w:val="24"/>
          <w:lang w:eastAsia="fr-FR"/>
        </w:rPr>
        <w:t>Affichage</w:t>
      </w:r>
      <w:bookmarkEnd w:id="270"/>
    </w:p>
    <w:p>
      <w:pPr>
        <w:pStyle w:val="Titre1"/>
        <w:numPr>
          <w:ilvl w:val="2"/>
          <w:numId w:val="2"/>
        </w:numPr>
        <w:ind w:left="0" w:right="0" w:hanging="0"/>
        <w:rPr>
          <w:rFonts w:ascii="Calibri" w:hAnsi="Calibri" w:cs="Calibri"/>
          <w:color w:val="auto"/>
          <w:sz w:val="24"/>
          <w:szCs w:val="24"/>
          <w:lang w:eastAsia="fr-FR"/>
        </w:rPr>
      </w:pPr>
      <w:bookmarkStart w:id="277" w:name="_Toc207706818"/>
      <w:r>
        <w:rPr>
          <w:rFonts w:cs="Calibri" w:ascii="Calibri" w:hAnsi="Calibri"/>
          <w:color w:val="auto"/>
          <w:sz w:val="24"/>
          <w:szCs w:val="24"/>
          <w:lang w:eastAsia="fr-FR"/>
        </w:rPr>
        <w:t>Extrait(s) de code</w:t>
      </w:r>
      <w:bookmarkEnd w:id="277"/>
    </w:p>
    <w:p>
      <w:pPr>
        <w:pStyle w:val="Titre1"/>
        <w:numPr>
          <w:ilvl w:val="2"/>
          <w:numId w:val="2"/>
        </w:numPr>
        <w:ind w:left="0" w:right="0" w:hanging="0"/>
        <w:rPr>
          <w:rFonts w:ascii="Calibri" w:hAnsi="Calibri" w:cs="Calibri"/>
          <w:color w:val="auto"/>
          <w:sz w:val="24"/>
          <w:szCs w:val="24"/>
          <w:lang w:eastAsia="fr-FR"/>
        </w:rPr>
      </w:pPr>
      <w:bookmarkStart w:id="278" w:name="_Toc207706819"/>
      <w:r>
        <w:rPr>
          <w:rFonts w:cs="Calibri" w:ascii="Calibri" w:hAnsi="Calibri"/>
          <w:color w:val="auto"/>
          <w:sz w:val="24"/>
          <w:szCs w:val="24"/>
          <w:lang w:eastAsia="fr-FR"/>
        </w:rPr>
        <w:t>Argumentation</w:t>
      </w:r>
      <w:bookmarkEnd w:id="278"/>
      <w:r>
        <w:br w:type="page"/>
      </w:r>
    </w:p>
    <w:p>
      <w:pPr>
        <w:pStyle w:val="Titre1"/>
        <w:numPr>
          <w:ilvl w:val="0"/>
          <w:numId w:val="2"/>
        </w:numPr>
        <w:ind w:left="0" w:right="0" w:hanging="0"/>
        <w:rPr>
          <w:rFonts w:ascii="Calibri" w:hAnsi="Calibri" w:cs="Calibri"/>
          <w:color w:val="000000"/>
          <w:shd w:fill="FFFF00" w:val="clear"/>
          <w:lang w:eastAsia="fr-FR"/>
        </w:rPr>
      </w:pPr>
      <w:bookmarkStart w:id="279" w:name="_Toc207706820"/>
      <w:r>
        <w:rPr>
          <w:rFonts w:cs="Calibri" w:ascii="Calibri" w:hAnsi="Calibri"/>
          <w:color w:val="000000"/>
          <w:shd w:fill="FFFF00" w:val="clear"/>
          <w:lang w:eastAsia="fr-FR"/>
        </w:rPr>
        <w:t>ELEMENTS DE SECURITE DE L’APPLICATION</w:t>
      </w:r>
      <w:bookmarkEnd w:id="279"/>
    </w:p>
    <w:p>
      <w:pPr>
        <w:pStyle w:val="Normal"/>
        <w:rPr>
          <w:rFonts w:ascii="Calibri" w:hAnsi="Calibri" w:cs="Calibri"/>
          <w:lang w:eastAsia="fr-FR"/>
        </w:rPr>
      </w:pPr>
      <w:r>
        <w:rPr>
          <w:rFonts w:cs="Calibri"/>
          <w:lang w:eastAsia="fr-FR"/>
        </w:rPr>
      </w:r>
    </w:p>
    <w:p>
      <w:pPr>
        <w:pStyle w:val="Titre3"/>
        <w:ind w:left="0" w:right="0" w:hanging="0"/>
        <w:rPr>
          <w:rFonts w:ascii="Calibri" w:hAnsi="Calibri" w:cs="Calibri"/>
          <w:sz w:val="22"/>
          <w:szCs w:val="22"/>
          <w:u w:val="single"/>
        </w:rPr>
      </w:pPr>
      <w:r>
        <w:rPr>
          <w:rFonts w:cs="Calibri" w:ascii="Calibri" w:hAnsi="Calibri"/>
          <w:sz w:val="22"/>
          <w:szCs w:val="22"/>
          <w:u w:val="single"/>
        </w:rPr>
        <w:t>Création de compte et confirmation par email</w:t>
      </w:r>
    </w:p>
    <w:p>
      <w:pPr>
        <w:pStyle w:val="Corpsdetexte"/>
        <w:rPr>
          <w:rFonts w:cs="Calibri"/>
          <w:sz w:val="20"/>
          <w:szCs w:val="20"/>
        </w:rPr>
      </w:pPr>
      <w:r>
        <w:rPr>
          <w:rFonts w:cs="Calibri"/>
          <w:sz w:val="20"/>
          <w:szCs w:val="20"/>
        </w:rPr>
        <w:t>La création de compte est sécurisée pour prévenir les enregistrements frauduleux et les spams. L'objectif est de s'assurer que l'utilisateur est bien propriétaire de l'adresse email fournie.</w:t>
      </w:r>
    </w:p>
    <w:p>
      <w:pPr>
        <w:pStyle w:val="Corpsdetexte"/>
        <w:numPr>
          <w:ilvl w:val="0"/>
          <w:numId w:val="66"/>
        </w:numPr>
        <w:tabs>
          <w:tab w:val="clear" w:pos="708"/>
          <w:tab w:val="left" w:pos="0" w:leader="none"/>
        </w:tabs>
        <w:rPr/>
      </w:pPr>
      <w:r>
        <w:rPr>
          <w:rFonts w:cs="Calibri"/>
          <w:b/>
          <w:sz w:val="20"/>
          <w:szCs w:val="20"/>
        </w:rPr>
        <w:t>Hachage du mot de passe</w:t>
      </w:r>
      <w:r>
        <w:rPr>
          <w:rFonts w:cs="Calibri"/>
          <w:sz w:val="20"/>
          <w:szCs w:val="20"/>
        </w:rPr>
        <w:t xml:space="preserve"> : Lors de la création du compte, le mot de passe est haché à l'aide d'un algorithme sécurisé, via l'interface </w:t>
      </w:r>
      <w:r>
        <w:rPr>
          <w:rStyle w:val="Textesource"/>
          <w:rFonts w:eastAsia="Calibri" w:cs="Calibri"/>
          <w:b/>
          <w:bCs/>
          <w:color w:val="000000"/>
          <w:sz w:val="20"/>
          <w:szCs w:val="20"/>
        </w:rPr>
        <w:t>PasswordAuthenticatedUserInterface</w:t>
      </w:r>
    </w:p>
    <w:p>
      <w:pPr>
        <w:pStyle w:val="Corpsdetexte"/>
        <w:numPr>
          <w:ilvl w:val="0"/>
          <w:numId w:val="66"/>
        </w:numPr>
        <w:tabs>
          <w:tab w:val="clear" w:pos="708"/>
          <w:tab w:val="left" w:pos="0" w:leader="none"/>
        </w:tabs>
        <w:rPr>
          <w:rFonts w:cs="Calibri"/>
          <w:sz w:val="20"/>
          <w:szCs w:val="20"/>
        </w:rPr>
      </w:pPr>
      <w:r>
        <w:rPr>
          <w:rFonts w:cs="Calibri"/>
          <w:sz w:val="20"/>
          <w:szCs w:val="20"/>
        </w:rPr>
        <w:t xml:space="preserve"> </w:t>
      </w:r>
      <w:r>
        <w:rPr>
          <w:rFonts w:cs="Calibri"/>
          <w:sz w:val="20"/>
          <w:szCs w:val="20"/>
        </w:rPr>
        <w:t>de Symfony. Aucune donnée en clair n'est conservée.</w:t>
      </w:r>
    </w:p>
    <w:p>
      <w:pPr>
        <w:pStyle w:val="Corpsdetexte"/>
        <w:numPr>
          <w:ilvl w:val="0"/>
          <w:numId w:val="66"/>
        </w:numPr>
        <w:tabs>
          <w:tab w:val="clear" w:pos="708"/>
          <w:tab w:val="left" w:pos="0" w:leader="none"/>
        </w:tabs>
        <w:rPr/>
      </w:pPr>
      <w:r>
        <w:rPr>
          <w:rFonts w:cs="Calibri"/>
          <w:b/>
          <w:sz w:val="20"/>
          <w:szCs w:val="20"/>
        </w:rPr>
        <w:t>Validation par token</w:t>
      </w:r>
      <w:r>
        <w:rPr>
          <w:rFonts w:cs="Calibri"/>
          <w:sz w:val="20"/>
          <w:szCs w:val="20"/>
        </w:rPr>
        <w:t xml:space="preserve"> : Un </w:t>
      </w:r>
      <w:r>
        <w:rPr>
          <w:rFonts w:cs="Calibri"/>
          <w:b/>
          <w:sz w:val="20"/>
          <w:szCs w:val="20"/>
        </w:rPr>
        <w:t>token unique</w:t>
      </w:r>
      <w:r>
        <w:rPr>
          <w:rFonts w:cs="Calibri"/>
          <w:sz w:val="20"/>
          <w:szCs w:val="20"/>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6"/>
        </w:numPr>
        <w:tabs>
          <w:tab w:val="clear" w:pos="708"/>
          <w:tab w:val="left" w:pos="0" w:leader="none"/>
        </w:tabs>
        <w:rPr/>
      </w:pPr>
      <w:r>
        <w:rPr>
          <w:rFonts w:cs="Calibri"/>
          <w:b/>
          <w:sz w:val="20"/>
          <w:szCs w:val="20"/>
        </w:rPr>
        <w:t>Protection contre les comptes fantômes</w:t>
      </w:r>
      <w:r>
        <w:rPr>
          <w:rFonts w:cs="Calibri"/>
          <w:sz w:val="20"/>
          <w:szCs w:val="20"/>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eastAsia="Times New Roman" w:cs="Calibri"/>
          <w:b/>
          <w:b/>
          <w:bCs/>
          <w:sz w:val="24"/>
          <w:szCs w:val="24"/>
          <w:u w:val="single"/>
          <w:lang w:eastAsia="fr-FR"/>
        </w:rPr>
      </w:pPr>
      <w:r>
        <w:rPr>
          <w:rFonts w:eastAsia="Times New Roman" w:cs="Calibri"/>
          <w:b/>
          <w:bCs/>
          <w:sz w:val="24"/>
          <w:szCs w:val="24"/>
          <w:u w:val="single"/>
          <w:lang w:eastAsia="fr-FR"/>
        </w:rPr>
        <w:t>L’authentification</w:t>
      </w:r>
    </w:p>
    <w:p>
      <w:pPr>
        <w:pStyle w:val="Corpsdetexte"/>
        <w:rPr/>
      </w:pPr>
      <w:r>
        <w:rPr>
          <w:rFonts w:cs="Calibri"/>
          <w:sz w:val="20"/>
          <w:szCs w:val="20"/>
        </w:rPr>
        <w:t xml:space="preserve">Elle repose sur la </w:t>
      </w:r>
      <w:r>
        <w:rPr>
          <w:rFonts w:cs="Calibri"/>
          <w:b/>
          <w:bCs/>
          <w:sz w:val="20"/>
          <w:szCs w:val="20"/>
        </w:rPr>
        <w:t>gestion de deux jetons différents</w:t>
      </w:r>
      <w:r>
        <w:rPr>
          <w:rFonts w:cs="Calibri"/>
          <w:sz w:val="20"/>
          <w:szCs w:val="20"/>
        </w:rPr>
        <w:t>, chacun avec un rôle spécifique.</w:t>
      </w:r>
    </w:p>
    <w:p>
      <w:pPr>
        <w:pStyle w:val="Corpsdetexte"/>
        <w:numPr>
          <w:ilvl w:val="0"/>
          <w:numId w:val="67"/>
        </w:numPr>
        <w:tabs>
          <w:tab w:val="clear" w:pos="708"/>
          <w:tab w:val="left" w:pos="0" w:leader="none"/>
        </w:tabs>
        <w:rPr/>
      </w:pPr>
      <w:r>
        <w:rPr>
          <w:rFonts w:cs="Calibri"/>
          <w:b/>
          <w:sz w:val="20"/>
          <w:szCs w:val="20"/>
        </w:rPr>
        <w:t>Authentification JWT</w:t>
      </w:r>
      <w:r>
        <w:rPr>
          <w:rFonts w:cs="Calibri"/>
          <w:sz w:val="20"/>
          <w:szCs w:val="20"/>
        </w:rPr>
        <w:t xml:space="preserve"> : La connexion se fait via l'URL </w:t>
      </w:r>
      <w:r>
        <w:rPr>
          <w:rStyle w:val="Textesource"/>
          <w:rFonts w:cs="Calibri"/>
          <w:sz w:val="20"/>
          <w:szCs w:val="20"/>
        </w:rPr>
        <w:t>/api/login_check</w:t>
      </w:r>
      <w:r>
        <w:rPr>
          <w:rFonts w:cs="Calibri"/>
          <w:sz w:val="20"/>
          <w:szCs w:val="20"/>
        </w:rPr>
        <w:t xml:space="preserve"> et est gérée par le bundle </w:t>
      </w:r>
      <w:r>
        <w:rPr>
          <w:rFonts w:cs="Calibri"/>
          <w:b/>
          <w:sz w:val="20"/>
          <w:szCs w:val="20"/>
        </w:rPr>
        <w:t>LexikJWTAuthenticationBundle</w:t>
      </w:r>
      <w:r>
        <w:rPr>
          <w:rFonts w:cs="Calibri"/>
          <w:sz w:val="20"/>
          <w:szCs w:val="20"/>
        </w:rPr>
        <w:t>. En cas de succès, le backend génère deux jetons :</w:t>
      </w:r>
    </w:p>
    <w:p>
      <w:pPr>
        <w:pStyle w:val="Corpsdetexte"/>
        <w:numPr>
          <w:ilvl w:val="1"/>
          <w:numId w:val="67"/>
        </w:numPr>
        <w:tabs>
          <w:tab w:val="clear" w:pos="708"/>
          <w:tab w:val="left" w:pos="0" w:leader="none"/>
        </w:tabs>
        <w:rPr/>
      </w:pPr>
      <w:r>
        <w:rPr>
          <w:rFonts w:cs="Calibri"/>
          <w:sz w:val="20"/>
          <w:szCs w:val="20"/>
        </w:rPr>
        <w:t xml:space="preserve">Un </w:t>
      </w:r>
      <w:r>
        <w:rPr>
          <w:rFonts w:cs="Calibri"/>
          <w:b/>
          <w:sz w:val="20"/>
          <w:szCs w:val="20"/>
        </w:rPr>
        <w:t xml:space="preserve">JWT </w:t>
      </w:r>
      <w:r>
        <w:rPr>
          <w:rFonts w:cs="Calibri"/>
          <w:sz w:val="20"/>
          <w:szCs w:val="20"/>
        </w:rPr>
        <w:t>de courte durée (par exemple, 15 minutes) utilisé pour authentifier l'utilisateur à chaque requête. Ce jeton prouve son identité.</w:t>
      </w:r>
    </w:p>
    <w:p>
      <w:pPr>
        <w:pStyle w:val="Corpsdetexte"/>
        <w:numPr>
          <w:ilvl w:val="1"/>
          <w:numId w:val="67"/>
        </w:numPr>
        <w:tabs>
          <w:tab w:val="clear" w:pos="708"/>
          <w:tab w:val="left" w:pos="0" w:leader="none"/>
        </w:tabs>
        <w:rPr/>
      </w:pPr>
      <w:r>
        <w:rPr>
          <w:rFonts w:cs="Calibri"/>
          <w:sz w:val="20"/>
          <w:szCs w:val="20"/>
        </w:rPr>
        <w:t xml:space="preserve">Un </w:t>
      </w:r>
      <w:r>
        <w:rPr>
          <w:rFonts w:cs="Calibri"/>
          <w:b/>
          <w:sz w:val="20"/>
          <w:szCs w:val="20"/>
        </w:rPr>
        <w:t>refresh token</w:t>
      </w:r>
      <w:r>
        <w:rPr>
          <w:rFonts w:cs="Calibri"/>
          <w:sz w:val="20"/>
          <w:szCs w:val="20"/>
        </w:rPr>
        <w:t xml:space="preserve"> de longue durée, utilisé uniquement pour prolonger la session.</w:t>
      </w:r>
    </w:p>
    <w:p>
      <w:pPr>
        <w:pStyle w:val="Corpsdetexte"/>
        <w:numPr>
          <w:ilvl w:val="0"/>
          <w:numId w:val="67"/>
        </w:numPr>
        <w:tabs>
          <w:tab w:val="clear" w:pos="708"/>
          <w:tab w:val="left" w:pos="0" w:leader="none"/>
        </w:tabs>
        <w:rPr/>
      </w:pPr>
      <w:r>
        <w:rPr>
          <w:rFonts w:cs="Calibri"/>
          <w:b/>
          <w:sz w:val="20"/>
          <w:szCs w:val="20"/>
        </w:rPr>
        <w:t>Sécurité des cookies</w:t>
      </w:r>
      <w:r>
        <w:rPr>
          <w:rFonts w:cs="Calibri"/>
          <w:sz w:val="20"/>
          <w:szCs w:val="20"/>
        </w:rPr>
        <w:t xml:space="preserve"> : Les deux jetons sont stockés dans des </w:t>
      </w:r>
      <w:r>
        <w:rPr>
          <w:rFonts w:cs="Calibri"/>
          <w:b/>
          <w:sz w:val="20"/>
          <w:szCs w:val="20"/>
        </w:rPr>
        <w:t xml:space="preserve">cookies </w:t>
      </w:r>
      <w:r>
        <w:rPr>
          <w:rStyle w:val="Textesource"/>
          <w:rFonts w:cs="Calibri"/>
          <w:b/>
          <w:sz w:val="20"/>
          <w:szCs w:val="20"/>
        </w:rPr>
        <w:t>HttpOnly</w:t>
      </w:r>
      <w:r>
        <w:rPr>
          <w:rFonts w:cs="Calibri"/>
          <w:sz w:val="20"/>
          <w:szCs w:val="20"/>
        </w:rPr>
        <w:t xml:space="preserve">, ce qui les rend inaccessibles au code JavaScript du navigateur et prévient le vol de session via une attaque XSS. Ces cookies sont également configurés avec </w:t>
      </w:r>
      <w:r>
        <w:rPr>
          <w:rStyle w:val="Textesource"/>
          <w:rFonts w:cs="Calibri"/>
          <w:sz w:val="20"/>
          <w:szCs w:val="20"/>
        </w:rPr>
        <w:t>withSecure</w:t>
      </w:r>
      <w:r>
        <w:rPr>
          <w:rFonts w:cs="Calibri"/>
          <w:sz w:val="20"/>
          <w:szCs w:val="20"/>
        </w:rPr>
        <w:t xml:space="preserve">, forçant leur transmission via une connexion </w:t>
      </w:r>
      <w:r>
        <w:rPr>
          <w:rFonts w:cs="Calibri"/>
          <w:b/>
          <w:sz w:val="20"/>
          <w:szCs w:val="20"/>
        </w:rPr>
        <w:t>HTTPS sécurisée</w:t>
      </w:r>
      <w:r>
        <w:rPr>
          <w:rFonts w:cs="Calibri"/>
          <w:sz w:val="20"/>
          <w:szCs w:val="20"/>
        </w:rPr>
        <w:t xml:space="preserve">, et avec </w:t>
      </w:r>
      <w:r>
        <w:rPr>
          <w:rStyle w:val="Textesource"/>
          <w:rFonts w:cs="Calibri"/>
          <w:sz w:val="20"/>
          <w:szCs w:val="20"/>
        </w:rPr>
        <w:t>withSameSite='lax'</w:t>
      </w:r>
      <w:r>
        <w:rPr>
          <w:rFonts w:cs="Calibri"/>
          <w:sz w:val="20"/>
          <w:szCs w:val="20"/>
        </w:rPr>
        <w:t>, ce qui prévient les attaques de type CSRF en restreignant leur envoi depuis des sites tiers.</w:t>
      </w:r>
    </w:p>
    <w:p>
      <w:pPr>
        <w:pStyle w:val="Corpsdetexte"/>
        <w:numPr>
          <w:ilvl w:val="0"/>
          <w:numId w:val="67"/>
        </w:numPr>
        <w:tabs>
          <w:tab w:val="clear" w:pos="708"/>
          <w:tab w:val="left" w:pos="0" w:leader="none"/>
        </w:tabs>
        <w:rPr/>
      </w:pPr>
      <w:r>
        <w:rPr>
          <w:rFonts w:cs="Calibri"/>
          <w:b/>
          <w:sz w:val="20"/>
          <w:szCs w:val="20"/>
        </w:rPr>
        <w:t>Contrôle et renouvellement des sessions</w:t>
      </w:r>
      <w:r>
        <w:rPr>
          <w:rFonts w:cs="Calibri"/>
          <w:sz w:val="20"/>
          <w:szCs w:val="20"/>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7"/>
        </w:numPr>
        <w:tabs>
          <w:tab w:val="clear" w:pos="1701"/>
          <w:tab w:val="left" w:pos="0" w:leader="none"/>
        </w:tabs>
        <w:ind w:left="707" w:right="119" w:hanging="283"/>
        <w:rPr/>
      </w:pPr>
      <w:r>
        <w:rPr>
          <w:rFonts w:cs="Calibri"/>
          <w:lang w:val="fr-FR"/>
        </w:rPr>
        <w:t xml:space="preserve">L’implémentation du </w:t>
      </w:r>
      <w:r>
        <w:rPr>
          <w:rFonts w:cs="Calibri"/>
          <w:b/>
          <w:bCs/>
          <w:lang w:val="fr-FR"/>
        </w:rPr>
        <w:t xml:space="preserve">contrôle d’authentification </w:t>
      </w:r>
      <w:r>
        <w:rPr>
          <w:rFonts w:cs="Calibri"/>
          <w:lang w:val="fr-FR"/>
        </w:rPr>
        <w:t xml:space="preserve">niveau front se fait dans un </w:t>
      </w:r>
      <w:r>
        <w:rPr>
          <w:rFonts w:cs="Calibri"/>
          <w:b/>
          <w:bCs/>
          <w:lang w:val="fr-FR"/>
        </w:rPr>
        <w:t>contexte React d’authentification</w:t>
      </w:r>
      <w:r>
        <w:rPr>
          <w:rFonts w:cs="Calibri"/>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tabs>
          <w:tab w:val="clear" w:pos="708"/>
          <w:tab w:val="left" w:pos="0" w:leader="none"/>
        </w:tabs>
        <w:ind w:left="1414" w:right="0" w:hanging="0"/>
        <w:rPr>
          <w:rFonts w:eastAsia="Times New Roman" w:cs="Calibri"/>
          <w:b/>
          <w:b/>
          <w:bCs/>
          <w:u w:val="single"/>
          <w:lang w:eastAsia="fr-FR"/>
        </w:rPr>
      </w:pPr>
      <w:r>
        <w:rPr>
          <w:rFonts w:eastAsia="Times New Roman" w:cs="Calibri"/>
          <w:b/>
          <w:bCs/>
          <w:u w:val="single"/>
          <w:lang w:eastAsia="fr-FR"/>
        </w:rPr>
        <w:t>Sécurité Générale :</w:t>
      </w:r>
    </w:p>
    <w:p>
      <w:pPr>
        <w:pStyle w:val="Corpsdetexte"/>
        <w:numPr>
          <w:ilvl w:val="0"/>
          <w:numId w:val="67"/>
        </w:numPr>
        <w:tabs>
          <w:tab w:val="clear" w:pos="708"/>
          <w:tab w:val="left" w:pos="0" w:leader="none"/>
        </w:tabs>
        <w:rPr/>
      </w:pPr>
      <w:r>
        <w:rPr>
          <w:rFonts w:cs="Calibri"/>
          <w:b/>
          <w:sz w:val="20"/>
          <w:szCs w:val="20"/>
        </w:rPr>
        <w:t>Pas de stockage côté client</w:t>
      </w:r>
      <w:r>
        <w:rPr>
          <w:rFonts w:cs="Calibri"/>
          <w:sz w:val="20"/>
          <w:szCs w:val="20"/>
        </w:rPr>
        <w:t xml:space="preserve"> : Aucune donnée sensible comme les mots de passe ou les tokens n'est stockée dans le </w:t>
      </w:r>
      <w:r>
        <w:rPr>
          <w:rStyle w:val="Textesource"/>
          <w:rFonts w:cs="Calibri"/>
          <w:sz w:val="20"/>
          <w:szCs w:val="20"/>
        </w:rPr>
        <w:t>localStorage</w:t>
      </w:r>
      <w:r>
        <w:rPr>
          <w:rFonts w:cs="Calibri"/>
          <w:sz w:val="20"/>
          <w:szCs w:val="20"/>
        </w:rPr>
        <w:t xml:space="preserve"> ou le </w:t>
      </w:r>
      <w:r>
        <w:rPr>
          <w:rStyle w:val="Textesource"/>
          <w:rFonts w:cs="Calibri"/>
          <w:sz w:val="20"/>
          <w:szCs w:val="20"/>
        </w:rPr>
        <w:t>sessionStorage</w:t>
      </w:r>
      <w:r>
        <w:rPr>
          <w:rFonts w:cs="Calibri"/>
          <w:sz w:val="20"/>
          <w:szCs w:val="20"/>
        </w:rPr>
        <w:t xml:space="preserve"> du navigateur, ce qui réduit considérablement les risques de vol de données.</w:t>
      </w:r>
    </w:p>
    <w:p>
      <w:pPr>
        <w:pStyle w:val="Corpsdetexte"/>
        <w:numPr>
          <w:ilvl w:val="0"/>
          <w:numId w:val="67"/>
        </w:numPr>
        <w:tabs>
          <w:tab w:val="clear" w:pos="708"/>
          <w:tab w:val="left" w:pos="0" w:leader="none"/>
        </w:tabs>
        <w:rPr>
          <w:rFonts w:cs="Calibri"/>
          <w:sz w:val="20"/>
          <w:szCs w:val="20"/>
        </w:rPr>
      </w:pPr>
      <w:r>
        <w:rPr>
          <w:rFonts w:cs="Calibri"/>
          <w:sz w:val="20"/>
          <w:szCs w:val="20"/>
        </w:rPr>
        <w:t>Configuration d’un .ini désactivant l’exposition de la version de PHP :</w:t>
      </w:r>
    </w:p>
    <w:p>
      <w:pPr>
        <w:pStyle w:val="Corpsdetexte"/>
        <w:tabs>
          <w:tab w:val="clear" w:pos="708"/>
          <w:tab w:val="left" w:pos="0" w:leader="none"/>
        </w:tabs>
        <w:ind w:left="707" w:right="0" w:hanging="0"/>
        <w:rPr>
          <w:rFonts w:ascii="Calibri" w:hAnsi="Calibri" w:cs="Calibri"/>
        </w:rPr>
      </w:pPr>
      <w:r>
        <w:rPr>
          <w:rFonts w:cs="Calibri"/>
        </w:rPr>
        <w:drawing>
          <wp:anchor behindDoc="0" distT="0" distB="0" distL="0" distR="0" simplePos="0" locked="0" layoutInCell="0" allowOverlap="1" relativeHeight="57">
            <wp:simplePos x="0" y="0"/>
            <wp:positionH relativeFrom="column">
              <wp:posOffset>324485</wp:posOffset>
            </wp:positionH>
            <wp:positionV relativeFrom="paragraph">
              <wp:posOffset>25400</wp:posOffset>
            </wp:positionV>
            <wp:extent cx="5334635" cy="285750"/>
            <wp:effectExtent l="0" t="0" r="0" b="0"/>
            <wp:wrapSquare wrapText="largest"/>
            <wp:docPr id="80"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 descr=""/>
                    <pic:cNvPicPr>
                      <a:picLocks noChangeAspect="1" noChangeArrowheads="1"/>
                    </pic:cNvPicPr>
                  </pic:nvPicPr>
                  <pic:blipFill>
                    <a:blip r:embed="rId83"/>
                    <a:stretch>
                      <a:fillRect/>
                    </a:stretch>
                  </pic:blipFill>
                  <pic:spPr bwMode="auto">
                    <a:xfrm>
                      <a:off x="0" y="0"/>
                      <a:ext cx="5334635" cy="285750"/>
                    </a:xfrm>
                    <a:prstGeom prst="rect">
                      <a:avLst/>
                    </a:prstGeom>
                  </pic:spPr>
                </pic:pic>
              </a:graphicData>
            </a:graphic>
          </wp:anchor>
        </w:drawing>
      </w:r>
    </w:p>
    <w:p>
      <w:pPr>
        <w:pStyle w:val="Commenttemplate"/>
        <w:ind w:left="1131" w:right="119" w:hanging="0"/>
        <w:rPr>
          <w:rFonts w:ascii="Calibri" w:hAnsi="Calibri" w:cs="Calibri"/>
          <w:lang w:val="fr-FR"/>
        </w:rPr>
      </w:pPr>
      <w:r>
        <w:rPr>
          <w:rFonts w:cs="Calibri"/>
          <w:lang w:val="fr-FR"/>
        </w:rPr>
      </w:r>
    </w:p>
    <w:p>
      <w:pPr>
        <w:pStyle w:val="Commenttemplate"/>
        <w:numPr>
          <w:ilvl w:val="0"/>
          <w:numId w:val="67"/>
        </w:numPr>
        <w:ind w:left="707" w:right="119" w:hanging="283"/>
        <w:rPr>
          <w:rFonts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58">
            <wp:simplePos x="0" y="0"/>
            <wp:positionH relativeFrom="column">
              <wp:posOffset>643255</wp:posOffset>
            </wp:positionH>
            <wp:positionV relativeFrom="paragraph">
              <wp:posOffset>36830</wp:posOffset>
            </wp:positionV>
            <wp:extent cx="4143375" cy="742950"/>
            <wp:effectExtent l="0" t="0" r="0" b="0"/>
            <wp:wrapSquare wrapText="largest"/>
            <wp:docPr id="81"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45" descr=""/>
                    <pic:cNvPicPr>
                      <a:picLocks noChangeAspect="1" noChangeArrowheads="1"/>
                    </pic:cNvPicPr>
                  </pic:nvPicPr>
                  <pic:blipFill>
                    <a:blip r:embed="rId84"/>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7"/>
        </w:numPr>
        <w:ind w:left="707" w:right="119" w:hanging="283"/>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.default.conf</w:t>
      </w:r>
      <w:r>
        <w:rPr>
          <w:rFonts w:cs="Calibri"/>
          <w:lang w:val="fr-FR"/>
        </w:rPr>
        <w:t>, paramétré dans le docker-compose prod. 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4"/>
        </w:numPr>
        <w:ind w:left="1440" w:right="119" w:hanging="360"/>
        <w:rPr/>
      </w:pPr>
      <w:r>
        <w:rPr>
          <w:rFonts w:cs="Calibri"/>
          <w:color w:val="FFFFFF"/>
          <w:shd w:fill="000000" w:val="clear"/>
          <w:lang w:val="fr-FR"/>
        </w:rPr>
        <w:t>add_header X-Content-Type-Options nosnif</w:t>
      </w:r>
      <w:r>
        <w:rPr>
          <w:rFonts w:cs="Calibri"/>
          <w:lang w:val="fr-FR"/>
        </w:rPr>
        <w:t>f : Eviter de changer le de contenu type d’un fichier</w:t>
      </w:r>
    </w:p>
    <w:p>
      <w:pPr>
        <w:pStyle w:val="Commenttemplate"/>
        <w:numPr>
          <w:ilvl w:val="0"/>
          <w:numId w:val="74"/>
        </w:numPr>
        <w:ind w:left="1440" w:right="119" w:hanging="360"/>
        <w:rPr/>
      </w:pPr>
      <w:r>
        <w:rPr>
          <w:rFonts w:cs="Calibri"/>
          <w:color w:val="FFFFFF"/>
          <w:shd w:fill="000000" w:val="clear"/>
          <w:lang w:val="fr-FR"/>
        </w:rPr>
        <w:t>add_header Strict-Transport-Security </w:t>
      </w:r>
      <w:r>
        <w:rPr>
          <w:rFonts w:cs="Calibri"/>
          <w:lang w:val="fr-FR"/>
        </w:rPr>
        <w:t xml:space="preserve">: Eviter une </w:t>
      </w:r>
      <w:r>
        <w:rPr>
          <w:rFonts w:cs="Calibri"/>
          <w:b/>
          <w:lang w:val="fr-FR"/>
        </w:rPr>
        <w:t>attaque de l'homme du milieu (MitM)</w:t>
      </w:r>
      <w:r>
        <w:rPr>
          <w:rFonts w:cs="Calibri"/>
          <w:lang w:val="fr-FR"/>
        </w:rPr>
        <w:t xml:space="preserve"> </w:t>
      </w:r>
    </w:p>
    <w:p>
      <w:pPr>
        <w:pStyle w:val="Commenttemplate"/>
        <w:numPr>
          <w:ilvl w:val="0"/>
          <w:numId w:val="74"/>
        </w:numPr>
        <w:ind w:left="1440" w:right="119" w:hanging="360"/>
        <w:rPr/>
      </w:pPr>
      <w:r>
        <w:rPr>
          <w:rFonts w:cs="Calibri"/>
          <w:color w:val="FFFFFF"/>
          <w:shd w:fill="000000" w:val="clear"/>
          <w:lang w:val="en-US"/>
        </w:rPr>
        <w:t>add_header Content-Security-Policy</w:t>
      </w:r>
      <w:r>
        <w:rPr>
          <w:rFonts w:cs="Calibri"/>
          <w:lang w:val="en-US"/>
        </w:rPr>
        <w:t>:Protège des XSS</w:t>
      </w:r>
    </w:p>
    <w:p>
      <w:pPr>
        <w:pStyle w:val="Commenttemplate"/>
        <w:numPr>
          <w:ilvl w:val="0"/>
          <w:numId w:val="74"/>
        </w:numPr>
        <w:ind w:left="1440" w:right="119" w:hanging="360"/>
        <w:rPr/>
      </w:pPr>
      <w:r>
        <w:rPr>
          <w:rFonts w:cs="Calibri"/>
          <w:color w:val="FFFFFF"/>
          <w:shd w:fill="000000" w:val="clear"/>
          <w:lang w:val="en-US"/>
        </w:rPr>
        <w:t>fastcgi_hide_header X-Powered-By </w:t>
      </w:r>
      <w:r>
        <w:rPr>
          <w:rFonts w:cs="Calibri"/>
          <w:lang w:val="en-US"/>
        </w:rPr>
        <w:t>: maque la version de PHP</w:t>
      </w:r>
    </w:p>
    <w:p>
      <w:pPr>
        <w:pStyle w:val="Commenttemplate"/>
        <w:numPr>
          <w:ilvl w:val="0"/>
          <w:numId w:val="74"/>
        </w:numPr>
        <w:ind w:left="1440" w:right="119" w:hanging="360"/>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ind w:left="0" w:right="0" w:hanging="0"/>
        <w:rPr>
          <w:rFonts w:ascii="Calibri" w:hAnsi="Calibri" w:cs="Calibri"/>
          <w:sz w:val="22"/>
          <w:szCs w:val="22"/>
        </w:rPr>
      </w:pPr>
      <w:r>
        <w:rPr>
          <w:rFonts w:cs="Calibri" w:ascii="Calibri" w:hAnsi="Calibri"/>
          <w:sz w:val="22"/>
          <w:szCs w:val="22"/>
        </w:rPr>
        <w:t>Gestion des rôles et des accès :</w:t>
      </w:r>
    </w:p>
    <w:p>
      <w:pPr>
        <w:pStyle w:val="Corpsdetexte"/>
        <w:rPr>
          <w:rFonts w:cs="Calibri"/>
          <w:sz w:val="20"/>
          <w:szCs w:val="20"/>
        </w:rPr>
      </w:pPr>
      <w:r>
        <w:rPr>
          <w:rFonts w:cs="Calibri"/>
          <w:sz w:val="20"/>
          <w:szCs w:val="20"/>
        </w:rPr>
        <w:t>Les accès aux ressources sont strictement contrôlés pour garantir que seuls les utilisateurs autorisés peuvent effectuer des actions.</w:t>
      </w:r>
    </w:p>
    <w:p>
      <w:pPr>
        <w:pStyle w:val="Corpsdetexte"/>
        <w:numPr>
          <w:ilvl w:val="0"/>
          <w:numId w:val="68"/>
        </w:numPr>
        <w:tabs>
          <w:tab w:val="clear" w:pos="708"/>
          <w:tab w:val="left" w:pos="0" w:leader="none"/>
        </w:tabs>
        <w:rPr/>
      </w:pPr>
      <w:r>
        <w:rPr>
          <w:rFonts w:cs="Calibri"/>
          <w:b/>
          <w:sz w:val="20"/>
          <w:szCs w:val="20"/>
        </w:rPr>
        <w:t>Définition des rôles</w:t>
      </w:r>
      <w:r>
        <w:rPr>
          <w:rFonts w:cs="Calibri"/>
          <w:sz w:val="20"/>
          <w:szCs w:val="20"/>
        </w:rPr>
        <w:t xml:space="preserve"> : Les rôles, comme </w:t>
      </w:r>
      <w:r>
        <w:rPr>
          <w:rStyle w:val="Textesource"/>
          <w:rFonts w:cs="Calibri"/>
          <w:b/>
          <w:bCs/>
          <w:sz w:val="20"/>
          <w:szCs w:val="20"/>
        </w:rPr>
        <w:t>ROLE_USER</w:t>
      </w:r>
      <w:r>
        <w:rPr>
          <w:rFonts w:cs="Calibri"/>
          <w:sz w:val="20"/>
          <w:szCs w:val="20"/>
        </w:rPr>
        <w:t xml:space="preserve"> ou </w:t>
      </w:r>
      <w:r>
        <w:rPr>
          <w:rStyle w:val="Textesource"/>
          <w:rFonts w:cs="Calibri"/>
          <w:b/>
          <w:bCs/>
          <w:sz w:val="20"/>
          <w:szCs w:val="20"/>
        </w:rPr>
        <w:t>ROLE_ADMIN</w:t>
      </w:r>
      <w:r>
        <w:rPr>
          <w:rFonts w:cs="Calibri"/>
          <w:sz w:val="20"/>
          <w:szCs w:val="20"/>
        </w:rPr>
        <w:t xml:space="preserve">, sont définis dans le fichier </w:t>
      </w:r>
      <w:r>
        <w:rPr>
          <w:rStyle w:val="Textesource"/>
          <w:rFonts w:cs="Calibri"/>
          <w:b/>
          <w:bCs/>
          <w:sz w:val="20"/>
          <w:szCs w:val="20"/>
        </w:rPr>
        <w:t>security.yaml</w:t>
      </w:r>
      <w:r>
        <w:rPr>
          <w:rFonts w:cs="Calibri"/>
          <w:sz w:val="20"/>
          <w:szCs w:val="20"/>
        </w:rPr>
        <w:t xml:space="preserve"> de Symfony.</w:t>
      </w:r>
    </w:p>
    <w:p>
      <w:pPr>
        <w:pStyle w:val="Corpsdetexte"/>
        <w:numPr>
          <w:ilvl w:val="0"/>
          <w:numId w:val="68"/>
        </w:numPr>
        <w:tabs>
          <w:tab w:val="clear" w:pos="708"/>
          <w:tab w:val="left" w:pos="0" w:leader="none"/>
        </w:tabs>
        <w:rPr/>
      </w:pPr>
      <w:r>
        <w:rPr>
          <w:rFonts w:cs="Calibri"/>
          <w:b/>
          <w:sz w:val="20"/>
          <w:szCs w:val="20"/>
        </w:rPr>
        <w:t>Contrôle d'accès</w:t>
      </w:r>
      <w:r>
        <w:rPr>
          <w:rFonts w:cs="Calibri"/>
          <w:sz w:val="20"/>
          <w:szCs w:val="20"/>
        </w:rPr>
        <w:t xml:space="preserve"> : Des</w:t>
      </w:r>
      <w:r>
        <w:rPr>
          <w:rFonts w:cs="Calibri"/>
          <w:b/>
          <w:bCs/>
          <w:sz w:val="20"/>
          <w:szCs w:val="20"/>
        </w:rPr>
        <w:t xml:space="preserve"> </w:t>
      </w:r>
      <w:r>
        <w:rPr>
          <w:rStyle w:val="Textesource"/>
          <w:rFonts w:cs="Calibri"/>
          <w:b/>
          <w:bCs/>
          <w:sz w:val="20"/>
          <w:szCs w:val="20"/>
        </w:rPr>
        <w:t>firewalls</w:t>
      </w:r>
      <w:r>
        <w:rPr>
          <w:rFonts w:cs="Calibri"/>
          <w:b/>
          <w:bCs/>
          <w:sz w:val="20"/>
          <w:szCs w:val="20"/>
        </w:rPr>
        <w:t xml:space="preserve"> </w:t>
      </w:r>
      <w:r>
        <w:rPr>
          <w:rFonts w:cs="Calibri"/>
          <w:sz w:val="20"/>
          <w:szCs w:val="20"/>
        </w:rPr>
        <w:t xml:space="preserve">et des règles </w:t>
      </w:r>
      <w:r>
        <w:rPr>
          <w:rStyle w:val="Textesource"/>
          <w:rFonts w:cs="Calibri"/>
          <w:b/>
          <w:bCs/>
          <w:sz w:val="20"/>
          <w:szCs w:val="20"/>
        </w:rPr>
        <w:t>access_control</w:t>
      </w:r>
      <w:r>
        <w:rPr>
          <w:rFonts w:cs="Calibri"/>
          <w:sz w:val="20"/>
          <w:szCs w:val="20"/>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8"/>
        </w:numPr>
        <w:tabs>
          <w:tab w:val="clear" w:pos="708"/>
          <w:tab w:val="left" w:pos="0" w:leader="none"/>
        </w:tabs>
        <w:rPr/>
      </w:pPr>
      <w:r>
        <w:rPr>
          <w:rFonts w:cs="Calibri"/>
          <w:b/>
          <w:sz w:val="20"/>
          <w:szCs w:val="20"/>
        </w:rPr>
        <w:t>Vérification double</w:t>
      </w:r>
      <w:r>
        <w:rPr>
          <w:rFonts w:cs="Calibri"/>
          <w:sz w:val="20"/>
          <w:szCs w:val="20"/>
        </w:rPr>
        <w:t xml:space="preserve"> : Les contrôles de permissions sont effectués à la fois côté frontend (pour masquer les fonctionnalités non accessibles à l'utilisateur) et côté backend (pour garantir la sécurité à chaque requête et empêcher l'accès direct aux URLs sécurisées).</w:t>
      </w:r>
    </w:p>
    <w:p>
      <w:pPr>
        <w:pStyle w:val="Titre3"/>
        <w:ind w:left="0" w:right="119" w:hanging="0"/>
        <w:rPr>
          <w:rFonts w:ascii="Calibri" w:hAnsi="Calibri" w:cs="Calibri"/>
          <w:sz w:val="22"/>
          <w:szCs w:val="22"/>
        </w:rPr>
      </w:pPr>
      <w:r>
        <w:rPr>
          <w:rFonts w:cs="Calibri" w:ascii="Calibri" w:hAnsi="Calibri"/>
          <w:sz w:val="22"/>
          <w:szCs w:val="22"/>
        </w:rPr>
        <w:t>Validation des données :</w:t>
      </w:r>
    </w:p>
    <w:p>
      <w:pPr>
        <w:pStyle w:val="Corpsdetexte"/>
        <w:rPr>
          <w:rFonts w:cs="Calibri"/>
          <w:sz w:val="20"/>
          <w:szCs w:val="20"/>
        </w:rPr>
      </w:pPr>
      <w:r>
        <w:rPr>
          <w:rFonts w:cs="Calibri"/>
          <w:sz w:val="20"/>
          <w:szCs w:val="20"/>
        </w:rPr>
        <w:t>Un système de validation rigoureux est en place pour garantir l'intégrité des données.</w:t>
      </w:r>
    </w:p>
    <w:p>
      <w:pPr>
        <w:pStyle w:val="Corpsdetexte"/>
        <w:numPr>
          <w:ilvl w:val="0"/>
          <w:numId w:val="69"/>
        </w:numPr>
        <w:tabs>
          <w:tab w:val="clear" w:pos="708"/>
          <w:tab w:val="left" w:pos="0" w:leader="none"/>
        </w:tabs>
        <w:rPr/>
      </w:pPr>
      <w:r>
        <w:rPr>
          <w:rFonts w:cs="Calibri"/>
          <w:b/>
          <w:sz w:val="20"/>
          <w:szCs w:val="20"/>
        </w:rPr>
        <w:t>Validation par le composant Validator</w:t>
      </w:r>
      <w:r>
        <w:rPr>
          <w:rFonts w:cs="Calibri"/>
          <w:sz w:val="20"/>
          <w:szCs w:val="20"/>
        </w:rPr>
        <w:t xml:space="preserve"> : Toutes les données entrantes, notamment depuis les formulaires et les requêtes API, sont validées pour s'assurer qu'elles respectent les contraintes définies (type, format, etc.). Cela empêche la corruption de la base de données par l'injection de données invalides.Sécurité des dépendances et du serveur</w:t>
      </w:r>
    </w:p>
    <w:p>
      <w:pPr>
        <w:pStyle w:val="Corpsdetexte"/>
        <w:rPr>
          <w:rFonts w:cs="Calibri"/>
          <w:sz w:val="20"/>
          <w:szCs w:val="20"/>
        </w:rPr>
      </w:pPr>
      <w:r>
        <w:rPr>
          <w:rFonts w:cs="Calibri"/>
          <w:sz w:val="20"/>
          <w:szCs w:val="20"/>
        </w:rPr>
        <w:t>L'application est protégée des vulnérabilités connues dans les dépendances et au niveau du serveur web.</w:t>
      </w:r>
    </w:p>
    <w:p>
      <w:pPr>
        <w:pStyle w:val="Corpsdetexte"/>
        <w:numPr>
          <w:ilvl w:val="0"/>
          <w:numId w:val="70"/>
        </w:numPr>
        <w:tabs>
          <w:tab w:val="clear" w:pos="708"/>
          <w:tab w:val="left" w:pos="0" w:leader="none"/>
        </w:tabs>
        <w:rPr/>
      </w:pPr>
      <w:r>
        <w:rPr>
          <w:rFonts w:cs="Calibri"/>
          <w:b/>
          <w:sz w:val="20"/>
          <w:szCs w:val="20"/>
        </w:rPr>
        <w:t>Sécurité des dépendances</w:t>
      </w:r>
      <w:r>
        <w:rPr>
          <w:rFonts w:cs="Calibri"/>
          <w:sz w:val="20"/>
          <w:szCs w:val="20"/>
        </w:rPr>
        <w:t xml:space="preserve"> : Un outil de scan de vulnérabilités est utilisé pour vérifier les bibliothèques tierces, garantissant qu'aucune faille de sécurité connue n'est présente dans les composants du projet.</w:t>
      </w:r>
    </w:p>
    <w:p>
      <w:pPr>
        <w:pStyle w:val="Corpsdetexte"/>
        <w:numPr>
          <w:ilvl w:val="0"/>
          <w:numId w:val="70"/>
        </w:numPr>
        <w:tabs>
          <w:tab w:val="clear" w:pos="708"/>
          <w:tab w:val="left" w:pos="0" w:leader="none"/>
        </w:tabs>
        <w:rPr/>
      </w:pPr>
      <w:r>
        <w:rPr>
          <w:rFonts w:cs="Calibri"/>
          <w:b/>
          <w:sz w:val="20"/>
          <w:szCs w:val="20"/>
        </w:rPr>
        <w:t>Sécurité du serveur (En-têtes HTTP)</w:t>
      </w:r>
      <w:r>
        <w:rPr>
          <w:rFonts w:cs="Calibri"/>
          <w:sz w:val="20"/>
          <w:szCs w:val="20"/>
        </w:rPr>
        <w:t xml:space="preserve"> :</w:t>
      </w:r>
      <w:r>
        <w:rPr>
          <w:rFonts w:cs="Calibri"/>
        </w:rPr>
        <w:t xml:space="preserve"> </w:t>
      </w:r>
      <w:r>
        <w:rPr>
          <w:rFonts w:cs="Calibri"/>
          <w:sz w:val="20"/>
          <w:szCs w:val="20"/>
        </w:rPr>
        <w:t>Des en-têtes HTTP essentiels sont configurés au niveau du serveur pour renforcer la sécurité</w:t>
      </w:r>
      <w:r>
        <w:rPr>
          <w:rFonts w:cs="Calibri"/>
        </w:rPr>
        <w:t xml:space="preserve">. Cela inclut </w:t>
      </w:r>
      <w:r>
        <w:rPr>
          <w:rStyle w:val="Textesource"/>
          <w:rFonts w:cs="Calibri"/>
        </w:rPr>
        <w:t>X-Frame-Options</w:t>
      </w:r>
      <w:r>
        <w:rPr>
          <w:rFonts w:cs="Calibri"/>
          <w:sz w:val="20"/>
          <w:szCs w:val="20"/>
        </w:rPr>
        <w:t xml:space="preserve"> pour prévenir le</w:t>
      </w:r>
      <w:r>
        <w:rPr>
          <w:rFonts w:cs="Calibri"/>
        </w:rPr>
        <w:t xml:space="preserve"> </w:t>
      </w:r>
      <w:r>
        <w:rPr>
          <w:rFonts w:cs="Calibri"/>
          <w:b/>
          <w:bCs/>
        </w:rPr>
        <w:t>clickjacking</w:t>
      </w:r>
      <w:r>
        <w:rPr>
          <w:rFonts w:cs="Calibri"/>
        </w:rPr>
        <w:t xml:space="preserve">, </w:t>
      </w:r>
      <w:r>
        <w:rPr>
          <w:rStyle w:val="Textesource"/>
          <w:rFonts w:cs="Calibri"/>
        </w:rPr>
        <w:t>Content-Security-Policy</w:t>
      </w:r>
      <w:r>
        <w:rPr>
          <w:rFonts w:cs="Calibri"/>
        </w:rPr>
        <w:t xml:space="preserve"> </w:t>
      </w:r>
      <w:r>
        <w:rPr>
          <w:rFonts w:cs="Calibri"/>
          <w:sz w:val="20"/>
          <w:szCs w:val="20"/>
        </w:rPr>
        <w:t>pour se prémunir du Cross-Site Scripting (XSS),</w:t>
      </w:r>
      <w:r>
        <w:rPr>
          <w:rFonts w:cs="Calibri"/>
        </w:rPr>
        <w:t xml:space="preserve"> et </w:t>
      </w:r>
      <w:r>
        <w:rPr>
          <w:rStyle w:val="Textesource"/>
          <w:rFonts w:cs="Calibri"/>
        </w:rPr>
        <w:t>Strict-Transport-Security</w:t>
      </w:r>
      <w:r>
        <w:rPr>
          <w:rFonts w:cs="Calibri"/>
          <w:sz w:val="20"/>
          <w:szCs w:val="20"/>
        </w:rPr>
        <w:t xml:space="preserve"> pour forcer l'utilisation de HTTPS.</w:t>
      </w:r>
    </w:p>
    <w:p>
      <w:pPr>
        <w:pStyle w:val="Titre3"/>
        <w:ind w:left="0" w:right="119" w:hanging="0"/>
        <w:rPr>
          <w:rFonts w:ascii="Calibri" w:hAnsi="Calibri" w:cs="Calibri"/>
          <w:sz w:val="22"/>
          <w:szCs w:val="22"/>
        </w:rPr>
      </w:pPr>
      <w:r>
        <w:rPr>
          <w:rFonts w:cs="Calibri" w:ascii="Calibri" w:hAnsi="Calibri"/>
          <w:sz w:val="22"/>
          <w:szCs w:val="22"/>
        </w:rPr>
        <w:t>La stratégie de validation des données</w:t>
      </w:r>
    </w:p>
    <w:p>
      <w:pPr>
        <w:pStyle w:val="Corpsdetexte"/>
        <w:rPr>
          <w:rFonts w:cs="Calibri"/>
          <w:sz w:val="20"/>
          <w:szCs w:val="20"/>
        </w:rPr>
      </w:pPr>
      <w:r>
        <w:rPr>
          <w:rFonts w:cs="Calibri"/>
          <w:sz w:val="20"/>
          <w:szCs w:val="20"/>
        </w:rPr>
        <w:t>Pour garantir l'intégrité des données, une stratégie de validation à trois niveaux a été mise en place.</w:t>
      </w:r>
    </w:p>
    <w:p>
      <w:pPr>
        <w:pStyle w:val="Corpsdetexte"/>
        <w:numPr>
          <w:ilvl w:val="0"/>
          <w:numId w:val="71"/>
        </w:numPr>
        <w:tabs>
          <w:tab w:val="clear" w:pos="708"/>
          <w:tab w:val="left" w:pos="0" w:leader="none"/>
        </w:tabs>
        <w:rPr/>
      </w:pPr>
      <w:r>
        <w:rPr>
          <w:rFonts w:cs="Calibri"/>
          <w:b/>
          <w:sz w:val="20"/>
          <w:szCs w:val="20"/>
        </w:rPr>
        <w:t>Validation côté client (Frontend)</w:t>
      </w:r>
      <w:r>
        <w:rPr>
          <w:rFonts w:cs="Calibri"/>
          <w:sz w:val="20"/>
          <w:szCs w:val="20"/>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71"/>
        </w:numPr>
        <w:tabs>
          <w:tab w:val="clear" w:pos="708"/>
          <w:tab w:val="left" w:pos="0" w:leader="none"/>
        </w:tabs>
        <w:rPr/>
      </w:pPr>
      <w:r>
        <w:rPr>
          <w:rFonts w:cs="Calibri"/>
          <w:b/>
          <w:sz w:val="20"/>
          <w:szCs w:val="20"/>
        </w:rPr>
        <w:t>Validation côté serveur (Backend)</w:t>
      </w:r>
      <w:r>
        <w:rPr>
          <w:rFonts w:cs="Calibri"/>
          <w:sz w:val="20"/>
          <w:szCs w:val="20"/>
        </w:rPr>
        <w:t xml:space="preserve"> : C'est la couche de sécurité essentielle. Le composant </w:t>
      </w:r>
      <w:r>
        <w:rPr>
          <w:rFonts w:cs="Calibri"/>
          <w:b/>
          <w:sz w:val="20"/>
          <w:szCs w:val="20"/>
        </w:rPr>
        <w:t>Validator de Symfony</w:t>
      </w:r>
      <w:r>
        <w:rPr>
          <w:rFonts w:cs="Calibri"/>
          <w:sz w:val="20"/>
          <w:szCs w:val="20"/>
        </w:rPr>
        <w:t xml:space="preserve"> bloque les requêtes invalides. Les contraintes sont définies directement sur les entités (par exemple,</w:t>
      </w:r>
      <w:r>
        <w:rPr>
          <w:rFonts w:cs="Calibri"/>
        </w:rPr>
        <w:t xml:space="preserve"> </w:t>
      </w:r>
      <w:r>
        <w:rPr>
          <w:rStyle w:val="Textesource"/>
          <w:rFonts w:cs="Calibri"/>
          <w:b/>
        </w:rPr>
        <w:t>#[Assert\Email]</w:t>
      </w:r>
      <w:r>
        <w:rPr>
          <w:rFonts w:cs="Calibri"/>
        </w:rPr>
        <w:t xml:space="preserve"> </w:t>
      </w:r>
      <w:r>
        <w:rPr>
          <w:rFonts w:cs="Calibri"/>
          <w:sz w:val="20"/>
          <w:szCs w:val="20"/>
        </w:rPr>
        <w:t>pour un email valide ou</w:t>
      </w:r>
      <w:r>
        <w:rPr>
          <w:rFonts w:cs="Calibri"/>
        </w:rPr>
        <w:t xml:space="preserve"> </w:t>
      </w:r>
      <w:r>
        <w:rPr>
          <w:rStyle w:val="Textesource"/>
          <w:rFonts w:cs="Calibri"/>
          <w:b/>
        </w:rPr>
        <w:t>#[Assert\Length]</w:t>
      </w:r>
      <w:r>
        <w:rPr>
          <w:rFonts w:cs="Calibri"/>
        </w:rPr>
        <w:t xml:space="preserve"> </w:t>
      </w:r>
      <w:r>
        <w:rPr>
          <w:rFonts w:cs="Calibri"/>
          <w:sz w:val="20"/>
          <w:szCs w:val="20"/>
        </w:rPr>
        <w:t>pour la longueur d'un mot de passe).</w:t>
      </w:r>
    </w:p>
    <w:p>
      <w:pPr>
        <w:pStyle w:val="Corpsdetexte"/>
        <w:numPr>
          <w:ilvl w:val="0"/>
          <w:numId w:val="71"/>
        </w:numPr>
        <w:tabs>
          <w:tab w:val="clear" w:pos="708"/>
          <w:tab w:val="left" w:pos="0" w:leader="none"/>
        </w:tabs>
        <w:rPr/>
      </w:pPr>
      <w:r>
        <w:rPr>
          <w:rFonts w:cs="Calibri"/>
          <w:b/>
          <w:bCs/>
          <w:sz w:val="20"/>
          <w:szCs w:val="20"/>
        </w:rPr>
        <w:t xml:space="preserve">Contraintes de la base de données (SGBD) : La dernière couche de sécurité est assurée par des contraintes dans le schéma de la base de données (comme la contrainte </w:t>
      </w:r>
      <w:r>
        <w:rPr>
          <w:rStyle w:val="Textesource"/>
          <w:rFonts w:cs="Calibri"/>
          <w:b/>
          <w:bCs/>
          <w:sz w:val="20"/>
          <w:szCs w:val="20"/>
        </w:rPr>
        <w:t>UNIQUE</w:t>
      </w:r>
      <w:r>
        <w:rPr>
          <w:rFonts w:cs="Calibri"/>
          <w:b/>
          <w:bCs/>
          <w:sz w:val="20"/>
          <w:szCs w:val="20"/>
        </w:rPr>
        <w:t xml:space="preserve"> sur le champ </w:t>
      </w:r>
      <w:r>
        <w:rPr>
          <w:rStyle w:val="Textesource"/>
          <w:rFonts w:cs="Calibri"/>
          <w:b/>
          <w:bCs/>
          <w:sz w:val="20"/>
          <w:szCs w:val="20"/>
        </w:rPr>
        <w:t>email</w:t>
      </w:r>
      <w:r>
        <w:rPr>
          <w:rFonts w:cs="Calibri"/>
          <w:b/>
          <w:bCs/>
          <w:sz w:val="20"/>
          <w:szCs w:val="20"/>
        </w:rPr>
        <w:t>), garantissant ainsi qu'il n'y a aucun doublon.</w:t>
      </w:r>
    </w:p>
    <w:p>
      <w:pPr>
        <w:pStyle w:val="Normal"/>
        <w:jc w:val="center"/>
        <w:rPr>
          <w:rFonts w:cs="Calibri"/>
          <w:sz w:val="32"/>
          <w:szCs w:val="32"/>
          <w:lang w:eastAsia="fr-FR"/>
        </w:rPr>
      </w:pPr>
      <w:r>
        <mc:AlternateContent>
          <mc:Choice Requires="wps">
            <w:drawing>
              <wp:anchor behindDoc="0" distT="0" distB="0" distL="0" distR="0" simplePos="0" locked="0" layoutInCell="0" allowOverlap="1" relativeHeight="59">
                <wp:simplePos x="0" y="0"/>
                <wp:positionH relativeFrom="column">
                  <wp:posOffset>-1181100</wp:posOffset>
                </wp:positionH>
                <wp:positionV relativeFrom="paragraph">
                  <wp:posOffset>4409440</wp:posOffset>
                </wp:positionV>
                <wp:extent cx="8228965" cy="5127625"/>
                <wp:effectExtent l="0" t="0" r="0" b="0"/>
                <wp:wrapSquare wrapText="largest"/>
                <wp:docPr id="82" name="Image48"/>
                <a:graphic xmlns:a="http://schemas.openxmlformats.org/drawingml/2006/main">
                  <a:graphicData uri="http://schemas.openxmlformats.org/drawingml/2006/picture">
                    <pic:pic xmlns:pic="http://schemas.openxmlformats.org/drawingml/2006/picture">
                      <pic:nvPicPr>
                        <pic:cNvPr id="6" name="Image48" descr=""/>
                        <pic:cNvPicPr/>
                      </pic:nvPicPr>
                      <pic:blipFill>
                        <a:blip r:embed="rId85"/>
                        <a:stretch/>
                      </pic:blipFill>
                      <pic:spPr>
                        <a:xfrm rot="5400000">
                          <a:off x="0" y="0"/>
                          <a:ext cx="8228160" cy="5127120"/>
                        </a:xfrm>
                        <a:prstGeom prst="rect">
                          <a:avLst/>
                        </a:prstGeom>
                        <a:ln w="0">
                          <a:noFill/>
                        </a:ln>
                      </pic:spPr>
                    </pic:pic>
                  </a:graphicData>
                </a:graphic>
              </wp:anchor>
            </w:drawing>
          </mc:Choice>
          <mc:Fallback>
            <w:pict>
              <v:shape id="shape_0" ID="Image48" stroked="f" o:allowincell="f" style="position:absolute;margin-left:-93pt;margin-top:347.2pt;width:647.85pt;height:403.65pt;mso-wrap-style:none;v-text-anchor:middle;rotation:90" type="_x0000_t75">
                <v:imagedata r:id="rId85" o:detectmouseclick="t"/>
                <v:stroke color="#3465a4" joinstyle="round" endcap="flat"/>
                <w10:wrap type="square" side="largest"/>
              </v:shape>
            </w:pict>
          </mc:Fallback>
        </mc:AlternateContent>
      </w:r>
      <w:r>
        <w:rPr>
          <w:rFonts w:cs="Calibri"/>
          <w:sz w:val="32"/>
          <w:szCs w:val="32"/>
          <w:lang w:eastAsia="fr-FR"/>
        </w:rPr>
        <w:t>Authentification</w:t>
      </w:r>
      <w:r>
        <w:br w:type="page"/>
      </w:r>
    </w:p>
    <w:p>
      <w:pPr>
        <w:pStyle w:val="Normal"/>
        <w:jc w:val="center"/>
        <w:rPr>
          <w:rFonts w:cs="Calibri"/>
          <w:sz w:val="32"/>
          <w:szCs w:val="32"/>
          <w:lang w:eastAsia="fr-FR"/>
        </w:rPr>
      </w:pPr>
      <w:r>
        <w:rPr>
          <w:rFonts w:cs="Calibri"/>
          <w:sz w:val="32"/>
          <w:szCs w:val="32"/>
          <w:lang w:eastAsia="fr-FR"/>
        </w:rPr>
        <w:t>Contrôle d’ authentification et Refresh</w:t>
      </w:r>
    </w:p>
    <w:p>
      <w:pPr>
        <w:pStyle w:val="Normal"/>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60">
                <wp:simplePos x="0" y="0"/>
                <wp:positionH relativeFrom="column">
                  <wp:posOffset>-972820</wp:posOffset>
                </wp:positionH>
                <wp:positionV relativeFrom="paragraph">
                  <wp:posOffset>1222375</wp:posOffset>
                </wp:positionV>
                <wp:extent cx="7547610" cy="6090285"/>
                <wp:effectExtent l="0" t="0" r="0" b="0"/>
                <wp:wrapSquare wrapText="largest"/>
                <wp:docPr id="83" name="Image44"/>
                <a:graphic xmlns:a="http://schemas.openxmlformats.org/drawingml/2006/main">
                  <a:graphicData uri="http://schemas.openxmlformats.org/drawingml/2006/picture">
                    <pic:pic xmlns:pic="http://schemas.openxmlformats.org/drawingml/2006/picture">
                      <pic:nvPicPr>
                        <pic:cNvPr id="7" name="Image44" descr=""/>
                        <pic:cNvPicPr/>
                      </pic:nvPicPr>
                      <pic:blipFill>
                        <a:blip r:embed="rId86"/>
                        <a:stretch/>
                      </pic:blipFill>
                      <pic:spPr>
                        <a:xfrm rot="5400000">
                          <a:off x="0" y="0"/>
                          <a:ext cx="7547040" cy="6089760"/>
                        </a:xfrm>
                        <a:prstGeom prst="rect">
                          <a:avLst/>
                        </a:prstGeom>
                        <a:ln w="0">
                          <a:noFill/>
                        </a:ln>
                      </pic:spPr>
                    </pic:pic>
                  </a:graphicData>
                </a:graphic>
              </wp:anchor>
            </w:drawing>
          </mc:Choice>
          <mc:Fallback>
            <w:pict>
              <v:shape id="shape_0" ID="Image44" stroked="f" o:allowincell="f" style="position:absolute;margin-left:-76.6pt;margin-top:96.25pt;width:594.2pt;height:479.45pt;mso-wrap-style:none;v-text-anchor:middle;rotation:90" type="_x0000_t75">
                <v:imagedata r:id="rId86" o:detectmouseclick="t"/>
                <v:stroke color="#3465a4" joinstyle="round" endcap="flat"/>
                <w10:wrap type="square" side="largest"/>
              </v:shape>
            </w:pict>
          </mc:Fallback>
        </mc:AlternateContent>
      </w:r>
      <w:r>
        <w:br w:type="page"/>
      </w:r>
    </w:p>
    <w:p>
      <w:pPr>
        <w:pStyle w:val="Normal"/>
        <w:jc w:val="center"/>
        <w:rPr>
          <w:rFonts w:cs="Calibri"/>
          <w:sz w:val="32"/>
          <w:szCs w:val="32"/>
          <w:lang w:eastAsia="fr-FR"/>
        </w:rPr>
      </w:pPr>
      <w:r>
        <w:drawing>
          <wp:anchor behindDoc="0" distT="0" distB="0" distL="0" distR="0" simplePos="0" locked="0" layoutInCell="0" allowOverlap="1" relativeHeight="33">
            <wp:simplePos x="0" y="0"/>
            <wp:positionH relativeFrom="column">
              <wp:posOffset>204470</wp:posOffset>
            </wp:positionH>
            <wp:positionV relativeFrom="paragraph">
              <wp:posOffset>558165</wp:posOffset>
            </wp:positionV>
            <wp:extent cx="403860" cy="14605"/>
            <wp:effectExtent l="0" t="0" r="0" b="0"/>
            <wp:wrapSquare wrapText="largest"/>
            <wp:docPr id="84"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8" descr=""/>
                    <pic:cNvPicPr>
                      <a:picLocks noChangeAspect="1" noChangeArrowheads="1"/>
                    </pic:cNvPicPr>
                  </pic:nvPicPr>
                  <pic:blipFill>
                    <a:blip r:embed="rId87"/>
                    <a:stretch>
                      <a:fillRect/>
                    </a:stretch>
                  </pic:blipFill>
                  <pic:spPr bwMode="auto">
                    <a:xfrm>
                      <a:off x="0" y="0"/>
                      <a:ext cx="403860" cy="14605"/>
                    </a:xfrm>
                    <a:prstGeom prst="rect">
                      <a:avLst/>
                    </a:prstGeom>
                  </pic:spPr>
                </pic:pic>
              </a:graphicData>
            </a:graphic>
          </wp:anchor>
        </w:drawing>
      </w:r>
      <w:r>
        <w:rPr>
          <w:rFonts w:cs="Calibri"/>
          <w:sz w:val="32"/>
          <w:szCs w:val="32"/>
          <w:lang w:eastAsia="fr-FR"/>
        </w:rPr>
        <w:t>Déconnexion</w:t>
      </w:r>
    </w:p>
    <w:p>
      <w:pPr>
        <w:pStyle w:val="Normal"/>
        <w:jc w:val="center"/>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61">
                <wp:simplePos x="0" y="0"/>
                <wp:positionH relativeFrom="column">
                  <wp:posOffset>-762000</wp:posOffset>
                </wp:positionH>
                <wp:positionV relativeFrom="paragraph">
                  <wp:posOffset>2443480</wp:posOffset>
                </wp:positionV>
                <wp:extent cx="7623810" cy="4725670"/>
                <wp:effectExtent l="0" t="0" r="0" b="0"/>
                <wp:wrapSquare wrapText="largest"/>
                <wp:docPr id="85" name="Image46"/>
                <a:graphic xmlns:a="http://schemas.openxmlformats.org/drawingml/2006/main">
                  <a:graphicData uri="http://schemas.openxmlformats.org/drawingml/2006/picture">
                    <pic:pic xmlns:pic="http://schemas.openxmlformats.org/drawingml/2006/picture">
                      <pic:nvPicPr>
                        <pic:cNvPr id="8" name="Image46" descr=""/>
                        <pic:cNvPicPr/>
                      </pic:nvPicPr>
                      <pic:blipFill>
                        <a:blip r:embed="rId88"/>
                        <a:stretch/>
                      </pic:blipFill>
                      <pic:spPr>
                        <a:xfrm rot="5400000">
                          <a:off x="0" y="0"/>
                          <a:ext cx="7623000" cy="4725000"/>
                        </a:xfrm>
                        <a:prstGeom prst="rect">
                          <a:avLst/>
                        </a:prstGeom>
                        <a:ln w="0">
                          <a:noFill/>
                        </a:ln>
                      </pic:spPr>
                    </pic:pic>
                  </a:graphicData>
                </a:graphic>
              </wp:anchor>
            </w:drawing>
          </mc:Choice>
          <mc:Fallback>
            <w:pict>
              <v:shape id="shape_0" ID="Image46" stroked="f" o:allowincell="f" style="position:absolute;margin-left:-60pt;margin-top:192.4pt;width:600.2pt;height:372pt;mso-wrap-style:none;v-text-anchor:middle;rotation:90" type="_x0000_t75">
                <v:imagedata r:id="rId88" o:detectmouseclick="t"/>
                <v:stroke color="#3465a4" joinstyle="round" endcap="flat"/>
                <w10:wrap type="square" side="largest"/>
              </v:shape>
            </w:pict>
          </mc:Fallback>
        </mc:AlternateContent>
      </w:r>
      <w:r>
        <w:br w:type="page"/>
      </w:r>
    </w:p>
    <w:p>
      <w:pPr>
        <w:pStyle w:val="Titre1"/>
        <w:numPr>
          <w:ilvl w:val="0"/>
          <w:numId w:val="2"/>
        </w:numPr>
        <w:ind w:left="0" w:right="0" w:hanging="0"/>
        <w:rPr>
          <w:rFonts w:ascii="Calibri" w:hAnsi="Calibri" w:cs="Calibri"/>
          <w:color w:val="auto"/>
          <w:lang w:eastAsia="fr-FR"/>
        </w:rPr>
      </w:pPr>
      <w:bookmarkStart w:id="280" w:name="_Toc207706821"/>
      <w:r>
        <w:rPr>
          <w:rFonts w:cs="Calibri" w:ascii="Calibri" w:hAnsi="Calibri"/>
          <w:color w:val="auto"/>
          <w:lang w:eastAsia="fr-FR"/>
        </w:rPr>
        <w:t>PLAN DE TESTS</w:t>
      </w:r>
      <w:bookmarkEnd w:id="280"/>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29">
            <wp:simplePos x="0" y="0"/>
            <wp:positionH relativeFrom="column">
              <wp:posOffset>0</wp:posOffset>
            </wp:positionH>
            <wp:positionV relativeFrom="paragraph">
              <wp:posOffset>121920</wp:posOffset>
            </wp:positionV>
            <wp:extent cx="5759450" cy="3923030"/>
            <wp:effectExtent l="0" t="0" r="0" b="0"/>
            <wp:wrapSquare wrapText="largest"/>
            <wp:docPr id="86"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23" descr=""/>
                    <pic:cNvPicPr>
                      <a:picLocks noChangeAspect="1" noChangeArrowheads="1"/>
                    </pic:cNvPicPr>
                  </pic:nvPicPr>
                  <pic:blipFill>
                    <a:blip r:embed="rId89"/>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30">
            <wp:simplePos x="0" y="0"/>
            <wp:positionH relativeFrom="column">
              <wp:posOffset>0</wp:posOffset>
            </wp:positionH>
            <wp:positionV relativeFrom="paragraph">
              <wp:posOffset>4044315</wp:posOffset>
            </wp:positionV>
            <wp:extent cx="5759450" cy="2397760"/>
            <wp:effectExtent l="0" t="0" r="0" b="0"/>
            <wp:wrapSquare wrapText="largest"/>
            <wp:docPr id="87"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4" descr=""/>
                    <pic:cNvPicPr>
                      <a:picLocks noChangeAspect="1" noChangeArrowheads="1"/>
                    </pic:cNvPicPr>
                  </pic:nvPicPr>
                  <pic:blipFill>
                    <a:blip r:embed="rId90"/>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0</wp:posOffset>
            </wp:positionH>
            <wp:positionV relativeFrom="paragraph">
              <wp:posOffset>6441440</wp:posOffset>
            </wp:positionV>
            <wp:extent cx="5759450" cy="1883410"/>
            <wp:effectExtent l="0" t="0" r="0" b="0"/>
            <wp:wrapSquare wrapText="largest"/>
            <wp:docPr id="88"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5" descr=""/>
                    <pic:cNvPicPr>
                      <a:picLocks noChangeAspect="1" noChangeArrowheads="1"/>
                    </pic:cNvPicPr>
                  </pic:nvPicPr>
                  <pic:blipFill>
                    <a:blip r:embed="rId91"/>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2"/>
        </w:numPr>
        <w:ind w:left="0" w:right="0" w:hanging="0"/>
        <w:rPr/>
      </w:pPr>
      <w:bookmarkStart w:id="281" w:name="_Toc207706822"/>
      <w:bookmarkStart w:id="282" w:name="_Toc535686691"/>
      <w:bookmarkStart w:id="283" w:name="_Toc535687039"/>
      <w:r>
        <w:rPr>
          <w:rFonts w:cs="Calibri" w:ascii="Calibri" w:hAnsi="Calibri"/>
          <w:color w:val="auto"/>
          <w:lang w:eastAsia="fr-FR"/>
        </w:rPr>
        <w:t>JEU D’ESSAI</w:t>
      </w:r>
      <w:bookmarkEnd w:id="282"/>
      <w:bookmarkEnd w:id="283"/>
      <w:r>
        <w:rPr>
          <w:rFonts w:cs="Calibri" w:ascii="Calibri" w:hAnsi="Calibri"/>
          <w:color w:val="auto"/>
          <w:lang w:eastAsia="fr-FR"/>
        </w:rPr>
        <w:t xml:space="preserve"> DE LA FONCTIONNALITE LA PLUS REPRESENTATIVE</w:t>
      </w:r>
      <w:bookmarkEnd w:id="281"/>
    </w:p>
    <w:p>
      <w:pPr>
        <w:pStyle w:val="Titre1"/>
        <w:numPr>
          <w:ilvl w:val="1"/>
          <w:numId w:val="2"/>
        </w:numPr>
        <w:ind w:left="0" w:right="0" w:hanging="0"/>
        <w:rPr>
          <w:rFonts w:ascii="Calibri" w:hAnsi="Calibri" w:cs="Calibri"/>
          <w:color w:val="auto"/>
          <w:sz w:val="26"/>
          <w:szCs w:val="26"/>
          <w:lang w:eastAsia="fr-FR"/>
        </w:rPr>
      </w:pPr>
      <w:bookmarkStart w:id="284" w:name="_Toc207706823"/>
      <w:bookmarkStart w:id="285" w:name="_Toc535686692"/>
      <w:bookmarkStart w:id="286" w:name="_Toc532386355"/>
      <w:bookmarkStart w:id="287" w:name="_Toc535687040"/>
      <w:r>
        <w:rPr>
          <w:rFonts w:cs="Calibri" w:ascii="Calibri" w:hAnsi="Calibri"/>
          <w:color w:val="auto"/>
          <w:sz w:val="26"/>
          <w:szCs w:val="26"/>
          <w:lang w:eastAsia="fr-FR"/>
        </w:rPr>
        <w:t>Fonctionnalité testée</w:t>
      </w:r>
      <w:bookmarkEnd w:id="284"/>
      <w:bookmarkEnd w:id="285"/>
      <w:bookmarkEnd w:id="286"/>
      <w:bookmarkEnd w:id="287"/>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L’accès au profil utilisateur a été retenue pour faire présenter le jeu d’essai.</w:t>
      </w:r>
    </w:p>
    <w:p>
      <w:pPr>
        <w:pStyle w:val="Commenttemplate"/>
        <w:rPr>
          <w:rFonts w:cs="Calibri"/>
          <w:lang w:val="fr-FR"/>
        </w:rPr>
      </w:pPr>
      <w:r>
        <w:rPr>
          <w:rFonts w:cs="Calibri"/>
          <w:lang w:val="fr-FR"/>
        </w:rPr>
        <w:br/>
        <w:t xml:space="preserve">Cette fonctionnalité, accessible par une API REST et don’t les droits sont encadrés directement par les expressions de sécurity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683885" cy="669290"/>
            <wp:effectExtent l="0" t="0" r="0" b="0"/>
            <wp:wrapSquare wrapText="largest"/>
            <wp:docPr id="89"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2" descr=""/>
                    <pic:cNvPicPr>
                      <a:picLocks noChangeAspect="1" noChangeArrowheads="1"/>
                    </pic:cNvPicPr>
                  </pic:nvPicPr>
                  <pic:blipFill>
                    <a:blip r:embed="rId92"/>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eastAsia="fr-FR"/>
        </w:rPr>
      </w:pPr>
      <w:r>
        <w:rPr>
          <w:rFonts w:cs="Calibri"/>
          <w:lang w:eastAsia="fr-FR"/>
        </w:rPr>
      </w:r>
    </w:p>
    <w:p>
      <w:pPr>
        <w:pStyle w:val="Titre1"/>
        <w:numPr>
          <w:ilvl w:val="1"/>
          <w:numId w:val="2"/>
        </w:numPr>
        <w:ind w:left="0" w:right="0" w:hanging="0"/>
        <w:rPr/>
      </w:pPr>
      <w:bookmarkStart w:id="288" w:name="_Toc207706824"/>
      <w:bookmarkStart w:id="289" w:name="_Toc535687041"/>
      <w:bookmarkStart w:id="290" w:name="_Toc535686693"/>
      <w:bookmarkStart w:id="291" w:name="_Toc532386356"/>
      <w:r>
        <w:rPr>
          <w:rFonts w:cs="Calibri" w:ascii="Calibri" w:hAnsi="Calibri"/>
          <w:color w:val="auto"/>
          <w:sz w:val="26"/>
          <w:szCs w:val="26"/>
          <w:lang w:eastAsia="fr-FR"/>
        </w:rPr>
        <w:t>Description des scenari</w:t>
      </w:r>
      <w:bookmarkEnd w:id="289"/>
      <w:bookmarkEnd w:id="290"/>
      <w:bookmarkEnd w:id="291"/>
      <w:r>
        <w:rPr>
          <w:rFonts w:cs="Calibri" w:ascii="Calibri" w:hAnsi="Calibri"/>
          <w:color w:val="auto"/>
          <w:sz w:val="26"/>
          <w:szCs w:val="26"/>
          <w:lang w:eastAsia="fr-FR"/>
        </w:rPr>
        <w:t>os</w:t>
      </w:r>
      <w:bookmarkEnd w:id="288"/>
    </w:p>
    <w:p>
      <w:pPr>
        <w:pStyle w:val="Normal"/>
        <w:rPr>
          <w:rFonts w:ascii="Calibri" w:hAnsi="Calibri" w:cs="Calibri"/>
          <w:lang w:eastAsia="fr-FR"/>
        </w:rPr>
      </w:pPr>
      <w:r>
        <w:rPr>
          <w:rFonts w:cs="Calibri"/>
          <w:lang w:eastAsia="fr-FR"/>
        </w:rPr>
      </w:r>
    </w:p>
    <w:p>
      <w:pPr>
        <w:pStyle w:val="Titre1"/>
        <w:numPr>
          <w:ilvl w:val="1"/>
          <w:numId w:val="2"/>
        </w:numPr>
        <w:ind w:left="0" w:right="0" w:hanging="0"/>
        <w:rPr>
          <w:rFonts w:ascii="Calibri" w:hAnsi="Calibri" w:cs="Calibri"/>
          <w:color w:val="auto"/>
          <w:sz w:val="26"/>
          <w:szCs w:val="26"/>
          <w:lang w:eastAsia="fr-FR"/>
        </w:rPr>
      </w:pPr>
      <w:bookmarkStart w:id="292" w:name="_Toc207706825"/>
      <w:bookmarkStart w:id="293" w:name="_Toc535686694"/>
      <w:bookmarkStart w:id="294" w:name="_Toc532386357"/>
      <w:bookmarkStart w:id="295" w:name="_Toc535687042"/>
      <w:r>
        <w:rPr>
          <w:rFonts w:cs="Calibri" w:ascii="Calibri" w:hAnsi="Calibri"/>
          <w:color w:val="auto"/>
          <w:sz w:val="26"/>
          <w:szCs w:val="26"/>
          <w:lang w:eastAsia="fr-FR"/>
        </w:rPr>
        <w:t>Résultats des tests</w:t>
      </w:r>
      <w:bookmarkEnd w:id="292"/>
      <w:bookmarkEnd w:id="293"/>
      <w:bookmarkEnd w:id="294"/>
      <w:bookmarkEnd w:id="295"/>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759450" cy="1478280"/>
            <wp:effectExtent l="0" t="0" r="0" b="0"/>
            <wp:wrapSquare wrapText="largest"/>
            <wp:docPr id="90"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9" descr=""/>
                    <pic:cNvPicPr>
                      <a:picLocks noChangeAspect="1" noChangeArrowheads="1"/>
                    </pic:cNvPicPr>
                  </pic:nvPicPr>
                  <pic:blipFill>
                    <a:blip r:embed="rId93"/>
                    <a:stretch>
                      <a:fillRect/>
                    </a:stretch>
                  </pic:blipFill>
                  <pic:spPr bwMode="auto">
                    <a:xfrm>
                      <a:off x="0" y="0"/>
                      <a:ext cx="5759450" cy="1478280"/>
                    </a:xfrm>
                    <a:prstGeom prst="rect">
                      <a:avLst/>
                    </a:prstGeom>
                  </pic:spPr>
                </pic:pic>
              </a:graphicData>
            </a:graphic>
          </wp:anchor>
        </w:drawing>
      </w:r>
    </w:p>
    <w:p>
      <w:pPr>
        <w:pStyle w:val="Titre1"/>
        <w:numPr>
          <w:ilvl w:val="1"/>
          <w:numId w:val="2"/>
        </w:numPr>
        <w:ind w:left="0" w:right="0" w:hanging="0"/>
        <w:rPr>
          <w:rFonts w:ascii="Calibri" w:hAnsi="Calibri" w:cs="Calibri"/>
          <w:color w:val="auto"/>
          <w:sz w:val="26"/>
          <w:szCs w:val="26"/>
          <w:lang w:eastAsia="fr-FR"/>
        </w:rPr>
      </w:pPr>
      <w:bookmarkStart w:id="296" w:name="_Toc207706826"/>
      <w:bookmarkStart w:id="297" w:name="_Toc535686695"/>
      <w:bookmarkStart w:id="298" w:name="_Toc532386358"/>
      <w:bookmarkStart w:id="299" w:name="_Toc535687043"/>
      <w:r>
        <w:rPr>
          <w:rFonts w:cs="Calibri" w:ascii="Calibri" w:hAnsi="Calibri"/>
          <w:color w:val="auto"/>
          <w:sz w:val="26"/>
          <w:szCs w:val="26"/>
          <w:lang w:eastAsia="fr-FR"/>
        </w:rPr>
        <w:t>Conclusion</w:t>
      </w:r>
      <w:bookmarkEnd w:id="296"/>
      <w:bookmarkEnd w:id="297"/>
      <w:bookmarkEnd w:id="298"/>
      <w:bookmarkEnd w:id="299"/>
    </w:p>
    <w:p>
      <w:pPr>
        <w:pStyle w:val="Normal"/>
        <w:rPr>
          <w:rFonts w:ascii="Calibri" w:hAnsi="Calibri" w:cs="Calibri"/>
        </w:rPr>
      </w:pPr>
      <w:r>
        <w:rPr>
          <w:rFonts w:cs="Calibri"/>
        </w:rPr>
      </w:r>
    </w:p>
    <w:p>
      <w:pPr>
        <w:pStyle w:val="Commenttemplate"/>
        <w:rPr/>
      </w:pPr>
      <w:r>
        <w:rPr>
          <w:rFonts w:cs="Calibri"/>
          <w:lang w:val="fr-FR"/>
        </w:rPr>
        <w:t xml:space="preserve">Les tests de performance que j’ai réalisé sur l'application ont été concluants et ont atteint les objectifs définis. </w:t>
      </w:r>
      <w:r>
        <w:rPr>
          <w:rFonts w:cs="Calibri"/>
        </w:rPr>
        <w:t>J’ai pu valider la stabilité du système.</w:t>
      </w:r>
    </w:p>
    <w:p>
      <w:pPr>
        <w:pStyle w:val="Normal"/>
        <w:rPr>
          <w:rFonts w:ascii="Calibri" w:hAnsi="Calibri" w:cs="Calibri"/>
          <w:lang w:eastAsia="fr-FR"/>
        </w:rPr>
      </w:pPr>
      <w:r>
        <w:rPr>
          <w:rFonts w:cs="Calibri"/>
          <w:lang w:eastAsia="fr-FR"/>
        </w:rPr>
      </w:r>
    </w:p>
    <w:p>
      <w:pPr>
        <w:pStyle w:val="Normal"/>
        <w:rPr>
          <w:rFonts w:ascii="Calibri" w:hAnsi="Calibri" w:cs="Calibri"/>
        </w:rPr>
      </w:pPr>
      <w:r>
        <w:rPr>
          <w:rFonts w:cs="Calibri"/>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drawing>
          <wp:anchor behindDoc="0" distT="0" distB="0" distL="0" distR="0" simplePos="0" locked="0" layoutInCell="0" allowOverlap="1" relativeHeight="36">
            <wp:simplePos x="0" y="0"/>
            <wp:positionH relativeFrom="column">
              <wp:posOffset>810895</wp:posOffset>
            </wp:positionH>
            <wp:positionV relativeFrom="paragraph">
              <wp:posOffset>44450</wp:posOffset>
            </wp:positionV>
            <wp:extent cx="4701540" cy="5132070"/>
            <wp:effectExtent l="0" t="0" r="0" b="0"/>
            <wp:wrapSquare wrapText="largest"/>
            <wp:docPr id="9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51" descr=""/>
                    <pic:cNvPicPr>
                      <a:picLocks noChangeAspect="1" noChangeArrowheads="1"/>
                    </pic:cNvPicPr>
                  </pic:nvPicPr>
                  <pic:blipFill>
                    <a:blip r:embed="rId94"/>
                    <a:stretch>
                      <a:fillRect/>
                    </a:stretch>
                  </pic:blipFill>
                  <pic:spPr bwMode="auto">
                    <a:xfrm>
                      <a:off x="0" y="0"/>
                      <a:ext cx="4701540" cy="5132070"/>
                    </a:xfrm>
                    <a:prstGeom prst="rect">
                      <a:avLst/>
                    </a:prstGeom>
                  </pic:spPr>
                </pic:pic>
              </a:graphicData>
            </a:graphic>
          </wp:anchor>
        </w:drawing>
      </w:r>
      <w:r>
        <w:br w:type="page"/>
      </w:r>
    </w:p>
    <w:p>
      <w:pPr>
        <w:pStyle w:val="Normal"/>
        <w:rPr>
          <w:rFonts w:ascii="Calibri" w:hAnsi="Calibri" w:cs="Calibri"/>
          <w:sz w:val="32"/>
          <w:szCs w:val="32"/>
          <w:lang w:eastAsia="fr-FR"/>
        </w:rPr>
      </w:pPr>
      <w:r>
        <w:rPr>
          <w:rFonts w:cs="Calibri"/>
          <w:sz w:val="32"/>
          <w:szCs w:val="32"/>
          <w:lang w:eastAsia="fr-FR"/>
        </w:rPr>
      </w:r>
    </w:p>
    <w:p>
      <w:pPr>
        <w:pStyle w:val="Normal"/>
        <w:overflowPunct w:val="true"/>
        <w:rPr>
          <w:rFonts w:ascii="Calibri" w:hAnsi="Calibri" w:cs="Calibri"/>
          <w:lang w:eastAsia="fr-FR"/>
        </w:rPr>
      </w:pPr>
      <w:r>
        <w:rPr>
          <w:rFonts w:cs="Calibri"/>
          <w:lang w:eastAsia="fr-FR"/>
        </w:rPr>
      </w:r>
    </w:p>
    <w:p>
      <w:pPr>
        <w:pStyle w:val="Normal"/>
        <w:overflowPunct w:val="true"/>
        <w:rPr>
          <w:rFonts w:ascii="Calibri" w:hAnsi="Calibri" w:cs="Calibri"/>
          <w:lang w:eastAsia="fr-FR"/>
        </w:rPr>
      </w:pPr>
      <w:r>
        <w:rPr>
          <w:rFonts w:cs="Calibri"/>
          <w:lang w:eastAsia="fr-FR"/>
        </w:rPr>
      </w:r>
    </w:p>
    <w:p>
      <w:pPr>
        <w:pStyle w:val="Normal"/>
        <w:overflowPunct w:val="true"/>
        <w:rPr/>
      </w:pPr>
      <w:r>
        <w:rPr/>
        <w:drawing>
          <wp:inline distT="0" distB="0" distL="0" distR="0">
            <wp:extent cx="3794125" cy="5059680"/>
            <wp:effectExtent l="0" t="0" r="0" b="0"/>
            <wp:docPr id="92"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6" descr=""/>
                    <pic:cNvPicPr>
                      <a:picLocks noChangeAspect="1" noChangeArrowheads="1"/>
                    </pic:cNvPicPr>
                  </pic:nvPicPr>
                  <pic:blipFill>
                    <a:blip r:embed="rId95"/>
                    <a:stretch>
                      <a:fillRect/>
                    </a:stretch>
                  </pic:blipFill>
                  <pic:spPr bwMode="auto">
                    <a:xfrm>
                      <a:off x="0" y="0"/>
                      <a:ext cx="3794125" cy="5059680"/>
                    </a:xfrm>
                    <a:prstGeom prst="rect">
                      <a:avLst/>
                    </a:prstGeom>
                  </pic:spPr>
                </pic:pic>
              </a:graphicData>
            </a:graphic>
          </wp:inline>
        </w:drawing>
      </w:r>
      <w:r>
        <w:br w:type="page"/>
      </w:r>
    </w:p>
    <w:p>
      <w:pPr>
        <w:pStyle w:val="Titre1"/>
        <w:numPr>
          <w:ilvl w:val="0"/>
          <w:numId w:val="2"/>
        </w:numPr>
        <w:ind w:left="0" w:right="0" w:hanging="0"/>
        <w:rPr/>
      </w:pPr>
      <w:bookmarkStart w:id="300" w:name="_Toc207706827"/>
      <w:bookmarkStart w:id="301" w:name="_Toc535687044"/>
      <w:bookmarkStart w:id="302" w:name="_Toc535686696"/>
      <w:r>
        <w:rPr>
          <w:rFonts w:cs="Calibri" w:ascii="Calibri" w:hAnsi="Calibri"/>
          <w:color w:val="000000"/>
          <w:shd w:fill="FFFF00" w:val="clear"/>
          <w:lang w:eastAsia="fr-FR"/>
        </w:rPr>
        <w:t>VEILLE</w:t>
      </w:r>
      <w:bookmarkEnd w:id="301"/>
      <w:bookmarkEnd w:id="302"/>
      <w:r>
        <w:rPr>
          <w:rFonts w:cs="Calibri" w:ascii="Calibri" w:hAnsi="Calibri"/>
          <w:color w:val="000000"/>
          <w:shd w:fill="FFFF00" w:val="clear"/>
          <w:lang w:eastAsia="fr-FR"/>
        </w:rPr>
        <w:t xml:space="preserve"> SUR LES VULNERABILITES DE SECURITE</w:t>
      </w:r>
      <w:bookmarkEnd w:id="300"/>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Une page sur votre l’attention particulière que vous accordez à la sécurité</w:t>
      </w:r>
    </w:p>
    <w:p>
      <w:pPr>
        <w:pStyle w:val="Commenttemplate"/>
        <w:rPr>
          <w:rFonts w:cs="Calibri"/>
          <w:lang w:val="fr-FR"/>
        </w:rPr>
      </w:pPr>
      <w:r>
        <w:rPr>
          <w:rFonts w:cs="Calibri"/>
          <w:lang w:val="fr-FR"/>
        </w:rPr>
        <w:t>Comment vous renseignez vous ?</w:t>
      </w:r>
    </w:p>
    <w:p>
      <w:pPr>
        <w:pStyle w:val="Commenttemplate"/>
        <w:rPr>
          <w:rFonts w:cs="Calibri"/>
          <w:lang w:val="fr-FR"/>
        </w:rPr>
      </w:pPr>
      <w:r>
        <w:rPr>
          <w:rFonts w:cs="Calibri"/>
          <w:lang w:val="fr-FR"/>
        </w:rPr>
        <w:t>A quelle fréquence vous renseignez-vous ?</w:t>
      </w:r>
    </w:p>
    <w:p>
      <w:pPr>
        <w:pStyle w:val="Commenttemplate"/>
        <w:rPr>
          <w:rFonts w:cs="Calibri"/>
          <w:lang w:val="fr-FR"/>
        </w:rPr>
      </w:pPr>
      <w:r>
        <w:rPr>
          <w:rFonts w:cs="Calibri"/>
          <w:lang w:val="fr-FR"/>
        </w:rPr>
        <w:t>Quels moyens utilisez-vous pour vous renseigner ?</w:t>
      </w:r>
    </w:p>
    <w:p>
      <w:pPr>
        <w:pStyle w:val="Commenttemplate"/>
        <w:rPr>
          <w:rFonts w:cs="Calibri"/>
          <w:lang w:val="fr-FR"/>
        </w:rPr>
      </w:pPr>
      <w:r>
        <w:rPr>
          <w:rFonts w:cs="Calibri"/>
          <w:lang w:val="fr-F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r>
        <w:br w:type="page"/>
      </w:r>
    </w:p>
    <w:p>
      <w:pPr>
        <w:pStyle w:val="Titre1"/>
        <w:numPr>
          <w:ilvl w:val="0"/>
          <w:numId w:val="2"/>
        </w:numPr>
        <w:ind w:left="0" w:right="0" w:hanging="0"/>
        <w:rPr>
          <w:rFonts w:ascii="Calibri" w:hAnsi="Calibri" w:cs="Calibri"/>
          <w:color w:val="auto"/>
          <w:lang w:eastAsia="fr-FR"/>
        </w:rPr>
      </w:pPr>
      <w:bookmarkStart w:id="303" w:name="_Toc207706828"/>
      <w:r>
        <w:rPr>
          <w:rFonts w:cs="Calibri" w:ascii="Calibri" w:hAnsi="Calibri"/>
          <w:color w:val="auto"/>
          <w:lang w:eastAsia="fr-FR"/>
        </w:rPr>
        <w:t>ANNEXES</w:t>
      </w:r>
      <w:bookmarkEnd w:id="303"/>
    </w:p>
    <w:p>
      <w:pPr>
        <w:pStyle w:val="Normal"/>
        <w:spacing w:before="280" w:after="280"/>
        <w:rPr>
          <w:rFonts w:cs="Calibri"/>
          <w:lang w:eastAsia="fr-FR"/>
        </w:rPr>
      </w:pPr>
      <w:r>
        <w:rPr>
          <w:rFonts w:cs="Calibri"/>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 xml:space="preserve"> </w:t>
      </w:r>
    </w:p>
    <w:p>
      <w:pPr>
        <w:pStyle w:val="Normal"/>
        <w:rPr>
          <w:rFonts w:ascii="Calibri" w:hAnsi="Calibri" w:cs="Calibri"/>
          <w:lang w:eastAsia="fr-FR"/>
        </w:rPr>
      </w:pPr>
      <w:r>
        <w:rPr>
          <w:rFonts w:cs="Calibri"/>
          <w:lang w:eastAsia="fr-FR"/>
        </w:rPr>
      </w:r>
    </w:p>
    <w:p>
      <w:pPr>
        <w:pStyle w:val="Normal"/>
        <w:rPr/>
      </w:pPr>
      <w:r>
        <w:rPr/>
      </w:r>
    </w:p>
    <w:sectPr>
      <w:footerReference w:type="default" r:id="rId96"/>
      <w:footerReference w:type="first" r:id="rId97"/>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87</w:t>
    </w:r>
    <w:r>
      <w:rPr/>
      <w:fldChar w:fldCharType="end"/>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cs="Times New Roman"/>
      <w:b w:val="false"/>
      <w:bCs w:val="false"/>
      <w:sz w:val="20"/>
      <w:szCs w:val="20"/>
      <w:u w:val="none"/>
      <w:lang w:val="en-GB"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www.lafabriquedunet.fr/conseils/preparer-projet-web/objectif-creation-type-site-internet/"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burguindigital.com/qualite-site-web/" TargetMode="External"/><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footer" Target="footer1.xml"/><Relationship Id="rId97" Type="http://schemas.openxmlformats.org/officeDocument/2006/relationships/footer" Target="footer2.xml"/><Relationship Id="rId98" Type="http://schemas.openxmlformats.org/officeDocument/2006/relationships/numbering" Target="numbering.xml"/><Relationship Id="rId99" Type="http://schemas.openxmlformats.org/officeDocument/2006/relationships/fontTable" Target="fontTable.xml"/><Relationship Id="rId10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4790</TotalTime>
  <Application>LibreOffice/7.2.0.4$Windows_x86 LibreOffice_project/9a9c6381e3f7a62afc1329bd359cc48accb6435b</Application>
  <AppVersion>15.0000</AppVersion>
  <Pages>88</Pages>
  <Words>12513</Words>
  <Characters>69690</Characters>
  <CharactersWithSpaces>80922</CharactersWithSpaces>
  <Paragraphs>1176</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2025-09-03T10:30:37Z</cp:lastPrinted>
  <dcterms:modified xsi:type="dcterms:W3CDTF">2025-09-09T08:17:28Z</dcterms:modified>
  <cp:revision>285</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