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30FA" w14:textId="77777777" w:rsidR="00533C5D" w:rsidRPr="00533C5D" w:rsidRDefault="00533C5D" w:rsidP="00533C5D"/>
    <w:sectPr w:rsidR="00533C5D" w:rsidRPr="00533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08"/>
    <w:rsid w:val="00001F39"/>
    <w:rsid w:val="00030B00"/>
    <w:rsid w:val="004753B7"/>
    <w:rsid w:val="00533C5D"/>
    <w:rsid w:val="00723606"/>
    <w:rsid w:val="009166E0"/>
    <w:rsid w:val="00E0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8DAF"/>
  <w15:chartTrackingRefBased/>
  <w15:docId w15:val="{9817FDE5-6EBC-4ECA-BD1A-2FA8B606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3C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3C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E07A0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E07A0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E07A0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1">
    <w:name w:val="List Table 1 Light Accent 1"/>
    <w:basedOn w:val="TableNormal"/>
    <w:uiPriority w:val="46"/>
    <w:rsid w:val="00E07A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07A0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753B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33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3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3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3C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33C5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533C5D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33C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3C5D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533C5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33C5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33C5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33C5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C5D"/>
    <w:rPr>
      <w:i/>
      <w:iCs/>
      <w:color w:val="404040" w:themeColor="text1" w:themeTint="BF"/>
    </w:rPr>
  </w:style>
  <w:style w:type="table" w:styleId="GridTable1Light">
    <w:name w:val="Grid Table 1 Light"/>
    <w:basedOn w:val="TableNormal"/>
    <w:uiPriority w:val="46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30B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30B0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30B0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30B0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30B0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30B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30B0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30B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30B0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30B0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30B0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30B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30B0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30B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30B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30B0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30B0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30B0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30B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30B0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46"/>
    <w:rsid w:val="00030B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030B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30B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30B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30B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30B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3">
    <w:name w:val="List Table 4 Accent 3"/>
    <w:basedOn w:val="TableNormal"/>
    <w:uiPriority w:val="49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30B0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30B0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30B0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30B0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30B0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30B0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30B0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30B0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30B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30B0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30B0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30B0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30B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30B0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30B0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30B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30B0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30B0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30B0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30B0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EVES, Matthew (DERBYSHIRE COMMUNITY HEALTH SERVICES NHS FOUNDATION TRUST)</dc:creator>
  <cp:keywords/>
  <dc:description/>
  <cp:lastModifiedBy>EVES, Matthew (DERBYSHIRE COMMUNITY HEALTH SERVICES NHS FOUNDATION TRUST)</cp:lastModifiedBy>
  <cp:revision>6</cp:revision>
  <dcterms:created xsi:type="dcterms:W3CDTF">2022-07-03T07:09:00Z</dcterms:created>
  <dcterms:modified xsi:type="dcterms:W3CDTF">2022-07-05T13:12:00Z</dcterms:modified>
</cp:coreProperties>
</file>