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140"/>
        <w:gridCol w:w="5220"/>
      </w:tblGrid>
      <w:tr w:rsidR="00D92B95" w:rsidRPr="00EB37BD" w14:paraId="0AF18A73" w14:textId="77777777" w:rsidTr="00D93446">
        <w:tc>
          <w:tcPr>
            <w:tcW w:w="4140" w:type="dxa"/>
            <w:vAlign w:val="bottom"/>
          </w:tcPr>
          <w:p w14:paraId="6743C4BD" w14:textId="3836914A" w:rsidR="00C84833" w:rsidRPr="00EB37BD" w:rsidRDefault="0016222B" w:rsidP="000B32D7">
            <w:pPr>
              <w:pStyle w:val="Title"/>
              <w:rPr>
                <w:rFonts w:asciiTheme="minorHAnsi" w:hAnsiTheme="minorHAnsi" w:cstheme="minorHAnsi"/>
                <w:sz w:val="56"/>
              </w:rPr>
            </w:pPr>
            <w:r w:rsidRPr="00EB37BD">
              <w:rPr>
                <w:rFonts w:asciiTheme="minorHAnsi" w:hAnsiTheme="minorHAnsi" w:cstheme="minorHAnsi"/>
                <w:sz w:val="56"/>
              </w:rPr>
              <w:t>Sarah Bojorquez Lopez</w:t>
            </w:r>
          </w:p>
        </w:tc>
        <w:tc>
          <w:tcPr>
            <w:tcW w:w="5220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713"/>
              <w:gridCol w:w="507"/>
            </w:tblGrid>
            <w:tr w:rsidR="00932D92" w:rsidRPr="00EB37BD" w14:paraId="58A363DD" w14:textId="77777777" w:rsidTr="00D93446">
              <w:trPr>
                <w:trHeight w:val="309"/>
              </w:trPr>
              <w:tc>
                <w:tcPr>
                  <w:tcW w:w="471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DDF87EA" w14:textId="58278722" w:rsidR="004E2970" w:rsidRPr="00EB37BD" w:rsidRDefault="004E2970" w:rsidP="000B32D7">
                  <w:pPr>
                    <w:pStyle w:val="ContactInfo"/>
                    <w:rPr>
                      <w:rFonts w:cstheme="minorHAnsi"/>
                    </w:rPr>
                  </w:pPr>
                </w:p>
              </w:tc>
              <w:tc>
                <w:tcPr>
                  <w:tcW w:w="507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36DDC25" w14:textId="7F780E58" w:rsidR="00932D92" w:rsidRPr="00EB37BD" w:rsidRDefault="00932D92" w:rsidP="00932D92">
                  <w:pPr>
                    <w:pStyle w:val="Icons"/>
                    <w:rPr>
                      <w:rFonts w:cstheme="minorHAnsi"/>
                    </w:rPr>
                  </w:pPr>
                </w:p>
              </w:tc>
            </w:tr>
            <w:tr w:rsidR="00932D92" w:rsidRPr="00EB37BD" w14:paraId="276A2E2F" w14:textId="77777777" w:rsidTr="00D93446">
              <w:trPr>
                <w:trHeight w:val="309"/>
              </w:trPr>
              <w:tc>
                <w:tcPr>
                  <w:tcW w:w="4713" w:type="dxa"/>
                  <w:tcMar>
                    <w:left w:w="720" w:type="dxa"/>
                    <w:right w:w="29" w:type="dxa"/>
                  </w:tcMar>
                </w:tcPr>
                <w:p w14:paraId="0F3AE8D5" w14:textId="4BF270BB" w:rsidR="00932D92" w:rsidRPr="00D93446" w:rsidRDefault="0016222B" w:rsidP="000B32D7">
                  <w:pPr>
                    <w:pStyle w:val="ContactInfo"/>
                    <w:rPr>
                      <w:rFonts w:cstheme="minorHAnsi"/>
                      <w:sz w:val="22"/>
                    </w:rPr>
                  </w:pPr>
                  <w:r w:rsidRPr="00D93446">
                    <w:rPr>
                      <w:rFonts w:cstheme="minorHAnsi"/>
                      <w:sz w:val="22"/>
                    </w:rPr>
                    <w:t>(513) 704 - 0374</w:t>
                  </w:r>
                </w:p>
              </w:tc>
              <w:tc>
                <w:tcPr>
                  <w:tcW w:w="507" w:type="dxa"/>
                  <w:tcMar>
                    <w:left w:w="0" w:type="dxa"/>
                    <w:right w:w="0" w:type="dxa"/>
                  </w:tcMar>
                </w:tcPr>
                <w:p w14:paraId="6202FB29" w14:textId="77777777" w:rsidR="00932D92" w:rsidRPr="00D93446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D9344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9950A74" wp14:editId="55BEC5B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52E6A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EB37BD" w14:paraId="24B8E17E" w14:textId="77777777" w:rsidTr="00D93446">
              <w:trPr>
                <w:trHeight w:val="309"/>
              </w:trPr>
              <w:tc>
                <w:tcPr>
                  <w:tcW w:w="4713" w:type="dxa"/>
                  <w:tcMar>
                    <w:left w:w="720" w:type="dxa"/>
                    <w:right w:w="29" w:type="dxa"/>
                  </w:tcMar>
                </w:tcPr>
                <w:p w14:paraId="2F7A9632" w14:textId="134938DD" w:rsidR="00932D92" w:rsidRPr="00D93446" w:rsidRDefault="0016222B" w:rsidP="000B32D7">
                  <w:pPr>
                    <w:pStyle w:val="ContactInfo"/>
                    <w:rPr>
                      <w:rFonts w:cstheme="minorHAnsi"/>
                      <w:sz w:val="22"/>
                    </w:rPr>
                  </w:pPr>
                  <w:r w:rsidRPr="00D93446">
                    <w:rPr>
                      <w:rFonts w:cstheme="minorHAnsi"/>
                      <w:sz w:val="22"/>
                    </w:rPr>
                    <w:t>SarahBojorquez1107@gmail.com</w:t>
                  </w:r>
                </w:p>
              </w:tc>
              <w:tc>
                <w:tcPr>
                  <w:tcW w:w="507" w:type="dxa"/>
                  <w:tcMar>
                    <w:left w:w="0" w:type="dxa"/>
                    <w:right w:w="0" w:type="dxa"/>
                  </w:tcMar>
                </w:tcPr>
                <w:p w14:paraId="0CE0BCD5" w14:textId="77777777" w:rsidR="00932D92" w:rsidRPr="00D93446" w:rsidRDefault="007307A3" w:rsidP="00932D92">
                  <w:pPr>
                    <w:pStyle w:val="Icons"/>
                    <w:rPr>
                      <w:rFonts w:cstheme="minorHAnsi"/>
                    </w:rPr>
                  </w:pPr>
                  <w:r w:rsidRPr="00D9344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2B361C3" wp14:editId="06BA216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6CC3F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EB37BD" w14:paraId="3F82C088" w14:textId="77777777" w:rsidTr="00D93446">
              <w:trPr>
                <w:trHeight w:val="309"/>
              </w:trPr>
              <w:tc>
                <w:tcPr>
                  <w:tcW w:w="4713" w:type="dxa"/>
                  <w:tcMar>
                    <w:left w:w="720" w:type="dxa"/>
                    <w:right w:w="29" w:type="dxa"/>
                  </w:tcMar>
                </w:tcPr>
                <w:p w14:paraId="63AF5565" w14:textId="1506AB1C" w:rsidR="00932D92" w:rsidRPr="00D93446" w:rsidRDefault="0016222B" w:rsidP="000B32D7">
                  <w:pPr>
                    <w:pStyle w:val="ContactInfo"/>
                    <w:rPr>
                      <w:rFonts w:cstheme="minorHAnsi"/>
                      <w:sz w:val="22"/>
                    </w:rPr>
                  </w:pPr>
                  <w:r w:rsidRPr="00D93446">
                    <w:rPr>
                      <w:rFonts w:cstheme="minorHAnsi"/>
                      <w:sz w:val="22"/>
                    </w:rPr>
                    <w:t>https://LinkedIn.com/in/SarahjBojorquez</w:t>
                  </w:r>
                </w:p>
              </w:tc>
              <w:tc>
                <w:tcPr>
                  <w:tcW w:w="507" w:type="dxa"/>
                  <w:tcMar>
                    <w:left w:w="0" w:type="dxa"/>
                    <w:right w:w="0" w:type="dxa"/>
                  </w:tcMar>
                </w:tcPr>
                <w:p w14:paraId="586BED7D" w14:textId="77777777" w:rsidR="00932D92" w:rsidRPr="00D93446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D93446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D9F27CF" wp14:editId="4DC6F21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530A29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620FF5F" w14:textId="77777777" w:rsidR="00D92B95" w:rsidRPr="00EB37BD" w:rsidRDefault="00D92B95" w:rsidP="009D3336">
            <w:pPr>
              <w:pStyle w:val="Header"/>
              <w:rPr>
                <w:rFonts w:cstheme="minorHAnsi"/>
              </w:rPr>
            </w:pPr>
          </w:p>
        </w:tc>
      </w:tr>
    </w:tbl>
    <w:p w14:paraId="4992576A" w14:textId="4CA58EF1" w:rsidR="00A75A9B" w:rsidRPr="006A0BB6" w:rsidRDefault="009C36F9" w:rsidP="006A0BB6">
      <w:pPr>
        <w:widowControl w:val="0"/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  <w:w w:val="99"/>
        </w:rPr>
        <w:t>Successful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Ta</w:t>
      </w:r>
      <w:r w:rsidR="0016222B" w:rsidRPr="006A0BB6">
        <w:rPr>
          <w:rFonts w:eastAsia="Arial Unicode MS" w:cstheme="minorHAnsi"/>
          <w:color w:val="000000"/>
        </w:rPr>
        <w:t>l</w:t>
      </w:r>
      <w:r w:rsidR="0016222B" w:rsidRPr="006A0BB6">
        <w:rPr>
          <w:rFonts w:eastAsia="Arial Unicode MS" w:cstheme="minorHAnsi"/>
          <w:color w:val="000000"/>
          <w:w w:val="99"/>
        </w:rPr>
        <w:t>en</w:t>
      </w:r>
      <w:r w:rsidR="0016222B" w:rsidRPr="006A0BB6">
        <w:rPr>
          <w:rFonts w:eastAsia="Arial Unicode MS" w:cstheme="minorHAnsi"/>
          <w:color w:val="000000"/>
        </w:rPr>
        <w:t>t Ac</w:t>
      </w:r>
      <w:r w:rsidR="0016222B" w:rsidRPr="006A0BB6">
        <w:rPr>
          <w:rFonts w:eastAsia="Arial Unicode MS" w:cstheme="minorHAnsi"/>
          <w:color w:val="000000"/>
          <w:w w:val="99"/>
        </w:rPr>
        <w:t>qu</w:t>
      </w:r>
      <w:r w:rsidR="0016222B" w:rsidRPr="006A0BB6">
        <w:rPr>
          <w:rFonts w:eastAsia="Arial Unicode MS" w:cstheme="minorHAnsi"/>
          <w:color w:val="000000"/>
        </w:rPr>
        <w:t>isiti</w:t>
      </w:r>
      <w:r w:rsidR="0016222B" w:rsidRPr="006A0BB6">
        <w:rPr>
          <w:rFonts w:eastAsia="Arial Unicode MS" w:cstheme="minorHAnsi"/>
          <w:color w:val="000000"/>
          <w:w w:val="99"/>
        </w:rPr>
        <w:t>on</w:t>
      </w:r>
      <w:r w:rsidR="0016222B" w:rsidRPr="006A0BB6">
        <w:rPr>
          <w:rFonts w:eastAsia="Arial Unicode MS" w:cstheme="minorHAnsi"/>
          <w:color w:val="000000"/>
        </w:rPr>
        <w:t>s P</w:t>
      </w:r>
      <w:r w:rsidR="0016222B" w:rsidRPr="006A0BB6">
        <w:rPr>
          <w:rFonts w:eastAsia="Arial Unicode MS" w:cstheme="minorHAnsi"/>
          <w:color w:val="000000"/>
          <w:w w:val="99"/>
        </w:rPr>
        <w:t>a</w:t>
      </w:r>
      <w:r w:rsidR="0016222B" w:rsidRPr="006A0BB6">
        <w:rPr>
          <w:rFonts w:eastAsia="Arial Unicode MS" w:cstheme="minorHAnsi"/>
          <w:color w:val="000000"/>
        </w:rPr>
        <w:t>rt</w:t>
      </w:r>
      <w:r w:rsidR="0016222B" w:rsidRPr="006A0BB6">
        <w:rPr>
          <w:rFonts w:eastAsia="Arial Unicode MS" w:cstheme="minorHAnsi"/>
          <w:color w:val="000000"/>
          <w:w w:val="99"/>
        </w:rPr>
        <w:t>ne</w:t>
      </w:r>
      <w:r w:rsidR="0016222B" w:rsidRPr="006A0BB6">
        <w:rPr>
          <w:rFonts w:eastAsia="Arial Unicode MS" w:cstheme="minorHAnsi"/>
          <w:color w:val="000000"/>
        </w:rPr>
        <w:t>r wit</w:t>
      </w:r>
      <w:r w:rsidR="0016222B" w:rsidRPr="006A0BB6">
        <w:rPr>
          <w:rFonts w:eastAsia="Arial Unicode MS" w:cstheme="minorHAnsi"/>
          <w:color w:val="000000"/>
          <w:w w:val="99"/>
        </w:rPr>
        <w:t>h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a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demon</w:t>
      </w:r>
      <w:r w:rsidR="0016222B" w:rsidRPr="006A0BB6">
        <w:rPr>
          <w:rFonts w:eastAsia="Arial Unicode MS" w:cstheme="minorHAnsi"/>
          <w:color w:val="000000"/>
        </w:rPr>
        <w:t>s</w:t>
      </w:r>
      <w:r w:rsidR="0016222B" w:rsidRPr="006A0BB6">
        <w:rPr>
          <w:rFonts w:eastAsia="Arial Unicode MS" w:cstheme="minorHAnsi"/>
          <w:color w:val="000000"/>
          <w:w w:val="99"/>
        </w:rPr>
        <w:t>trated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h</w:t>
      </w:r>
      <w:r w:rsidR="0016222B" w:rsidRPr="006A0BB6">
        <w:rPr>
          <w:rFonts w:eastAsia="Arial Unicode MS" w:cstheme="minorHAnsi"/>
          <w:color w:val="000000"/>
        </w:rPr>
        <w:t>is</w:t>
      </w:r>
      <w:r w:rsidR="0016222B" w:rsidRPr="006A0BB6">
        <w:rPr>
          <w:rFonts w:eastAsia="Arial Unicode MS" w:cstheme="minorHAnsi"/>
          <w:color w:val="000000"/>
          <w:w w:val="99"/>
        </w:rPr>
        <w:t>tor</w:t>
      </w:r>
      <w:r w:rsidR="0016222B" w:rsidRPr="006A0BB6">
        <w:rPr>
          <w:rFonts w:eastAsia="Arial Unicode MS" w:cstheme="minorHAnsi"/>
          <w:color w:val="000000"/>
        </w:rPr>
        <w:t xml:space="preserve">y </w:t>
      </w:r>
      <w:r w:rsidR="0016222B" w:rsidRPr="006A0BB6">
        <w:rPr>
          <w:rFonts w:eastAsia="Arial Unicode MS" w:cstheme="minorHAnsi"/>
          <w:color w:val="000000"/>
          <w:w w:val="99"/>
        </w:rPr>
        <w:t>of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</w:rPr>
        <w:t>exceeding stretch hiring goals</w:t>
      </w:r>
      <w:r w:rsidR="0016222B" w:rsidRPr="006A0BB6">
        <w:rPr>
          <w:rFonts w:eastAsia="Arial Unicode MS" w:cstheme="minorHAnsi"/>
          <w:color w:val="000000"/>
        </w:rPr>
        <w:t xml:space="preserve"> i</w:t>
      </w:r>
      <w:r w:rsidR="0016222B" w:rsidRPr="006A0BB6">
        <w:rPr>
          <w:rFonts w:eastAsia="Arial Unicode MS" w:cstheme="minorHAnsi"/>
          <w:color w:val="000000"/>
          <w:w w:val="99"/>
        </w:rPr>
        <w:t>n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the</w:t>
      </w:r>
      <w:r w:rsidR="0016222B" w:rsidRPr="006A0BB6">
        <w:rPr>
          <w:rFonts w:eastAsia="Arial Unicode MS" w:cstheme="minorHAnsi"/>
          <w:color w:val="000000"/>
        </w:rPr>
        <w:t xml:space="preserve"> l</w:t>
      </w:r>
      <w:r w:rsidR="0016222B" w:rsidRPr="006A0BB6">
        <w:rPr>
          <w:rFonts w:eastAsia="Arial Unicode MS" w:cstheme="minorHAnsi"/>
          <w:color w:val="000000"/>
          <w:w w:val="99"/>
        </w:rPr>
        <w:t>og</w:t>
      </w:r>
      <w:r w:rsidR="0016222B" w:rsidRPr="006A0BB6">
        <w:rPr>
          <w:rFonts w:eastAsia="Arial Unicode MS" w:cstheme="minorHAnsi"/>
          <w:color w:val="000000"/>
        </w:rPr>
        <w:t>is</w:t>
      </w:r>
      <w:r w:rsidR="0016222B" w:rsidRPr="006A0BB6">
        <w:rPr>
          <w:rFonts w:eastAsia="Arial Unicode MS" w:cstheme="minorHAnsi"/>
          <w:color w:val="000000"/>
          <w:w w:val="99"/>
        </w:rPr>
        <w:t>t</w:t>
      </w:r>
      <w:r w:rsidR="0016222B" w:rsidRPr="006A0BB6">
        <w:rPr>
          <w:rFonts w:eastAsia="Arial Unicode MS" w:cstheme="minorHAnsi"/>
          <w:color w:val="000000"/>
        </w:rPr>
        <w:t xml:space="preserve">ics </w:t>
      </w:r>
      <w:r w:rsidR="0016222B" w:rsidRPr="006A0BB6">
        <w:rPr>
          <w:rFonts w:eastAsia="Arial Unicode MS" w:cstheme="minorHAnsi"/>
          <w:color w:val="000000"/>
          <w:w w:val="99"/>
        </w:rPr>
        <w:t>and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B45B98" w:rsidRPr="006A0BB6">
        <w:rPr>
          <w:rFonts w:eastAsia="Arial Unicode MS" w:cstheme="minorHAnsi"/>
          <w:color w:val="000000"/>
        </w:rPr>
        <w:t>technology</w:t>
      </w:r>
      <w:r w:rsidR="0016222B" w:rsidRPr="006A0BB6">
        <w:rPr>
          <w:rFonts w:eastAsia="Arial Unicode MS" w:cstheme="minorHAnsi"/>
          <w:color w:val="000000"/>
        </w:rPr>
        <w:t xml:space="preserve"> i</w:t>
      </w:r>
      <w:r w:rsidR="0016222B" w:rsidRPr="006A0BB6">
        <w:rPr>
          <w:rFonts w:eastAsia="Arial Unicode MS" w:cstheme="minorHAnsi"/>
          <w:color w:val="000000"/>
          <w:w w:val="99"/>
        </w:rPr>
        <w:t>ndu</w:t>
      </w:r>
      <w:r w:rsidR="0016222B" w:rsidRPr="006A0BB6">
        <w:rPr>
          <w:rFonts w:eastAsia="Arial Unicode MS" w:cstheme="minorHAnsi"/>
          <w:color w:val="000000"/>
        </w:rPr>
        <w:t>s</w:t>
      </w:r>
      <w:r w:rsidR="0016222B" w:rsidRPr="006A0BB6">
        <w:rPr>
          <w:rFonts w:eastAsia="Arial Unicode MS" w:cstheme="minorHAnsi"/>
          <w:color w:val="000000"/>
          <w:w w:val="99"/>
        </w:rPr>
        <w:t>t</w:t>
      </w:r>
      <w:r w:rsidR="0016222B" w:rsidRPr="006A0BB6">
        <w:rPr>
          <w:rFonts w:eastAsia="Arial Unicode MS" w:cstheme="minorHAnsi"/>
          <w:color w:val="000000"/>
        </w:rPr>
        <w:t>r</w:t>
      </w:r>
      <w:r w:rsidR="00B45B98" w:rsidRPr="006A0BB6">
        <w:rPr>
          <w:rFonts w:eastAsia="Arial Unicode MS" w:cstheme="minorHAnsi"/>
          <w:color w:val="000000"/>
        </w:rPr>
        <w:t>ies</w:t>
      </w:r>
      <w:r w:rsidR="0016222B" w:rsidRPr="006A0BB6">
        <w:rPr>
          <w:rFonts w:eastAsia="Arial Unicode MS" w:cstheme="minorHAnsi"/>
          <w:color w:val="000000"/>
          <w:w w:val="99"/>
        </w:rPr>
        <w:t>.</w:t>
      </w:r>
      <w:r w:rsidR="0016222B" w:rsidRPr="006A0BB6">
        <w:rPr>
          <w:rFonts w:eastAsia="Arial Unicode MS" w:cstheme="minorHAnsi"/>
          <w:color w:val="000000"/>
        </w:rPr>
        <w:t xml:space="preserve"> Skill</w:t>
      </w:r>
      <w:r w:rsidR="0016222B" w:rsidRPr="006A0BB6">
        <w:rPr>
          <w:rFonts w:eastAsia="Arial Unicode MS" w:cstheme="minorHAnsi"/>
          <w:color w:val="000000"/>
          <w:w w:val="99"/>
        </w:rPr>
        <w:t>ed</w:t>
      </w:r>
      <w:r w:rsidR="0016222B" w:rsidRPr="006A0BB6">
        <w:rPr>
          <w:rFonts w:eastAsia="Arial Unicode MS" w:cstheme="minorHAnsi"/>
          <w:color w:val="000000"/>
        </w:rPr>
        <w:t xml:space="preserve"> i</w:t>
      </w:r>
      <w:r w:rsidR="0016222B" w:rsidRPr="006A0BB6">
        <w:rPr>
          <w:rFonts w:eastAsia="Arial Unicode MS" w:cstheme="minorHAnsi"/>
          <w:color w:val="000000"/>
          <w:w w:val="99"/>
        </w:rPr>
        <w:t>n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de</w:t>
      </w:r>
      <w:r w:rsidR="0016222B" w:rsidRPr="006A0BB6">
        <w:rPr>
          <w:rFonts w:eastAsia="Arial Unicode MS" w:cstheme="minorHAnsi"/>
          <w:color w:val="000000"/>
        </w:rPr>
        <w:t>v</w:t>
      </w:r>
      <w:r w:rsidR="0016222B" w:rsidRPr="006A0BB6">
        <w:rPr>
          <w:rFonts w:eastAsia="Arial Unicode MS" w:cstheme="minorHAnsi"/>
          <w:color w:val="000000"/>
          <w:w w:val="99"/>
        </w:rPr>
        <w:t>e</w:t>
      </w:r>
      <w:r w:rsidR="0016222B" w:rsidRPr="006A0BB6">
        <w:rPr>
          <w:rFonts w:eastAsia="Arial Unicode MS" w:cstheme="minorHAnsi"/>
          <w:color w:val="000000"/>
        </w:rPr>
        <w:t>l</w:t>
      </w:r>
      <w:r w:rsidR="0016222B" w:rsidRPr="006A0BB6">
        <w:rPr>
          <w:rFonts w:eastAsia="Arial Unicode MS" w:cstheme="minorHAnsi"/>
          <w:color w:val="000000"/>
          <w:w w:val="99"/>
        </w:rPr>
        <w:t>op</w:t>
      </w:r>
      <w:r w:rsidR="0016222B" w:rsidRPr="006A0BB6">
        <w:rPr>
          <w:rFonts w:eastAsia="Arial Unicode MS" w:cstheme="minorHAnsi"/>
          <w:color w:val="000000"/>
        </w:rPr>
        <w:t>i</w:t>
      </w:r>
      <w:r w:rsidR="0016222B" w:rsidRPr="006A0BB6">
        <w:rPr>
          <w:rFonts w:eastAsia="Arial Unicode MS" w:cstheme="minorHAnsi"/>
          <w:color w:val="000000"/>
          <w:w w:val="99"/>
        </w:rPr>
        <w:t>ng</w:t>
      </w:r>
      <w:r w:rsidR="0016222B" w:rsidRPr="006A0BB6">
        <w:rPr>
          <w:rFonts w:eastAsia="Arial Unicode MS" w:cstheme="minorHAnsi"/>
          <w:color w:val="000000"/>
        </w:rPr>
        <w:t xml:space="preserve"> t</w:t>
      </w:r>
      <w:r w:rsidR="0016222B" w:rsidRPr="006A0BB6">
        <w:rPr>
          <w:rFonts w:eastAsia="Arial Unicode MS" w:cstheme="minorHAnsi"/>
          <w:color w:val="000000"/>
          <w:w w:val="99"/>
        </w:rPr>
        <w:t>a</w:t>
      </w:r>
      <w:r w:rsidR="0016222B" w:rsidRPr="006A0BB6">
        <w:rPr>
          <w:rFonts w:eastAsia="Arial Unicode MS" w:cstheme="minorHAnsi"/>
          <w:color w:val="000000"/>
        </w:rPr>
        <w:t>l</w:t>
      </w:r>
      <w:r w:rsidR="0016222B" w:rsidRPr="006A0BB6">
        <w:rPr>
          <w:rFonts w:eastAsia="Arial Unicode MS" w:cstheme="minorHAnsi"/>
          <w:color w:val="000000"/>
          <w:w w:val="99"/>
        </w:rPr>
        <w:t>en</w:t>
      </w:r>
      <w:r w:rsidR="0016222B" w:rsidRPr="006A0BB6">
        <w:rPr>
          <w:rFonts w:eastAsia="Arial Unicode MS" w:cstheme="minorHAnsi"/>
          <w:color w:val="000000"/>
        </w:rPr>
        <w:t xml:space="preserve">t </w:t>
      </w:r>
      <w:r w:rsidR="0016222B" w:rsidRPr="006A0BB6">
        <w:rPr>
          <w:rFonts w:eastAsia="Arial Unicode MS" w:cstheme="minorHAnsi"/>
          <w:color w:val="000000"/>
          <w:w w:val="99"/>
        </w:rPr>
        <w:t>pipe</w:t>
      </w:r>
      <w:r w:rsidR="0016222B" w:rsidRPr="006A0BB6">
        <w:rPr>
          <w:rFonts w:eastAsia="Arial Unicode MS" w:cstheme="minorHAnsi"/>
          <w:color w:val="000000"/>
        </w:rPr>
        <w:t>li</w:t>
      </w:r>
      <w:r w:rsidR="0016222B" w:rsidRPr="006A0BB6">
        <w:rPr>
          <w:rFonts w:eastAsia="Arial Unicode MS" w:cstheme="minorHAnsi"/>
          <w:color w:val="000000"/>
          <w:w w:val="99"/>
        </w:rPr>
        <w:t>ne</w:t>
      </w:r>
      <w:r w:rsidR="0016222B" w:rsidRPr="006A0BB6">
        <w:rPr>
          <w:rFonts w:eastAsia="Arial Unicode MS" w:cstheme="minorHAnsi"/>
          <w:color w:val="000000"/>
        </w:rPr>
        <w:t>s</w:t>
      </w:r>
      <w:r w:rsidR="0016222B" w:rsidRPr="006A0BB6">
        <w:rPr>
          <w:rFonts w:eastAsia="Arial Unicode MS" w:cstheme="minorHAnsi"/>
          <w:color w:val="000000"/>
          <w:w w:val="99"/>
        </w:rPr>
        <w:t>,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B73438" w:rsidRPr="006A0BB6">
        <w:rPr>
          <w:rFonts w:eastAsia="Arial Unicode MS" w:cstheme="minorHAnsi"/>
          <w:color w:val="000000"/>
        </w:rPr>
        <w:t xml:space="preserve">talent insights research, creating and exceeding stretch goals, networking and </w:t>
      </w:r>
      <w:r w:rsidR="0016222B" w:rsidRPr="006A0BB6">
        <w:rPr>
          <w:rFonts w:eastAsia="Arial Unicode MS" w:cstheme="minorHAnsi"/>
          <w:color w:val="000000"/>
          <w:w w:val="99"/>
        </w:rPr>
        <w:t>re</w:t>
      </w:r>
      <w:r w:rsidR="0016222B" w:rsidRPr="006A0BB6">
        <w:rPr>
          <w:rFonts w:eastAsia="Arial Unicode MS" w:cstheme="minorHAnsi"/>
          <w:color w:val="000000"/>
        </w:rPr>
        <w:t>l</w:t>
      </w:r>
      <w:r w:rsidR="0016222B" w:rsidRPr="006A0BB6">
        <w:rPr>
          <w:rFonts w:eastAsia="Arial Unicode MS" w:cstheme="minorHAnsi"/>
          <w:color w:val="000000"/>
          <w:w w:val="99"/>
        </w:rPr>
        <w:t>at</w:t>
      </w:r>
      <w:r w:rsidR="0016222B" w:rsidRPr="006A0BB6">
        <w:rPr>
          <w:rFonts w:eastAsia="Arial Unicode MS" w:cstheme="minorHAnsi"/>
          <w:color w:val="000000"/>
        </w:rPr>
        <w:t>i</w:t>
      </w:r>
      <w:r w:rsidR="0016222B" w:rsidRPr="006A0BB6">
        <w:rPr>
          <w:rFonts w:eastAsia="Arial Unicode MS" w:cstheme="minorHAnsi"/>
          <w:color w:val="000000"/>
          <w:w w:val="99"/>
        </w:rPr>
        <w:t>on</w:t>
      </w:r>
      <w:r w:rsidR="0016222B" w:rsidRPr="006A0BB6">
        <w:rPr>
          <w:rFonts w:eastAsia="Arial Unicode MS" w:cstheme="minorHAnsi"/>
          <w:color w:val="000000"/>
        </w:rPr>
        <w:t>s</w:t>
      </w:r>
      <w:r w:rsidR="0016222B" w:rsidRPr="006A0BB6">
        <w:rPr>
          <w:rFonts w:eastAsia="Arial Unicode MS" w:cstheme="minorHAnsi"/>
          <w:color w:val="000000"/>
          <w:w w:val="99"/>
        </w:rPr>
        <w:t>h</w:t>
      </w:r>
      <w:r w:rsidR="0016222B" w:rsidRPr="006A0BB6">
        <w:rPr>
          <w:rFonts w:eastAsia="Arial Unicode MS" w:cstheme="minorHAnsi"/>
          <w:color w:val="000000"/>
        </w:rPr>
        <w:t>i</w:t>
      </w:r>
      <w:r w:rsidR="0016222B" w:rsidRPr="006A0BB6">
        <w:rPr>
          <w:rFonts w:eastAsia="Arial Unicode MS" w:cstheme="minorHAnsi"/>
          <w:color w:val="000000"/>
          <w:w w:val="99"/>
        </w:rPr>
        <w:t>p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16222B" w:rsidRPr="006A0BB6">
        <w:rPr>
          <w:rFonts w:eastAsia="Arial Unicode MS" w:cstheme="minorHAnsi"/>
          <w:color w:val="000000"/>
          <w:w w:val="99"/>
        </w:rPr>
        <w:t>bu</w:t>
      </w:r>
      <w:r w:rsidR="0016222B" w:rsidRPr="006A0BB6">
        <w:rPr>
          <w:rFonts w:eastAsia="Arial Unicode MS" w:cstheme="minorHAnsi"/>
          <w:color w:val="000000"/>
        </w:rPr>
        <w:t>il</w:t>
      </w:r>
      <w:r w:rsidR="0016222B" w:rsidRPr="006A0BB6">
        <w:rPr>
          <w:rFonts w:eastAsia="Arial Unicode MS" w:cstheme="minorHAnsi"/>
          <w:color w:val="000000"/>
          <w:w w:val="99"/>
        </w:rPr>
        <w:t>d</w:t>
      </w:r>
      <w:r w:rsidR="0016222B" w:rsidRPr="006A0BB6">
        <w:rPr>
          <w:rFonts w:eastAsia="Arial Unicode MS" w:cstheme="minorHAnsi"/>
          <w:color w:val="000000"/>
        </w:rPr>
        <w:t>i</w:t>
      </w:r>
      <w:r w:rsidR="0016222B" w:rsidRPr="006A0BB6">
        <w:rPr>
          <w:rFonts w:eastAsia="Arial Unicode MS" w:cstheme="minorHAnsi"/>
          <w:color w:val="000000"/>
          <w:w w:val="99"/>
        </w:rPr>
        <w:t>ng,</w:t>
      </w:r>
      <w:r w:rsidR="0016222B" w:rsidRPr="006A0BB6">
        <w:rPr>
          <w:rFonts w:eastAsia="Arial Unicode MS" w:cstheme="minorHAnsi"/>
          <w:color w:val="000000"/>
        </w:rPr>
        <w:t xml:space="preserve"> </w:t>
      </w:r>
      <w:r w:rsidR="00A75A9B" w:rsidRPr="006A0BB6">
        <w:rPr>
          <w:rFonts w:eastAsia="Arial Unicode MS" w:cstheme="minorHAnsi"/>
          <w:color w:val="000000"/>
        </w:rPr>
        <w:t xml:space="preserve">negotiating, </w:t>
      </w:r>
      <w:r w:rsidR="0016222B" w:rsidRPr="006A0BB6">
        <w:rPr>
          <w:rFonts w:eastAsia="Arial Unicode MS" w:cstheme="minorHAnsi"/>
          <w:color w:val="000000"/>
          <w:w w:val="99"/>
        </w:rPr>
        <w:t>and</w:t>
      </w:r>
      <w:r w:rsidR="0016222B" w:rsidRPr="006A0BB6">
        <w:rPr>
          <w:rFonts w:eastAsia="Arial Unicode MS" w:cstheme="minorHAnsi"/>
          <w:color w:val="000000"/>
        </w:rPr>
        <w:t xml:space="preserve"> HR </w:t>
      </w:r>
      <w:r w:rsidR="0016222B" w:rsidRPr="006A0BB6">
        <w:rPr>
          <w:rFonts w:eastAsia="Arial Unicode MS" w:cstheme="minorHAnsi"/>
          <w:color w:val="000000"/>
          <w:w w:val="99"/>
        </w:rPr>
        <w:t>h</w:t>
      </w:r>
      <w:r w:rsidR="0016222B" w:rsidRPr="006A0BB6">
        <w:rPr>
          <w:rFonts w:eastAsia="Arial Unicode MS" w:cstheme="minorHAnsi"/>
          <w:color w:val="000000"/>
        </w:rPr>
        <w:t>i</w:t>
      </w:r>
      <w:r w:rsidR="0016222B" w:rsidRPr="006A0BB6">
        <w:rPr>
          <w:rFonts w:eastAsia="Arial Unicode MS" w:cstheme="minorHAnsi"/>
          <w:color w:val="000000"/>
          <w:w w:val="99"/>
        </w:rPr>
        <w:t>r</w:t>
      </w:r>
      <w:r w:rsidR="0016222B" w:rsidRPr="006A0BB6">
        <w:rPr>
          <w:rFonts w:eastAsia="Arial Unicode MS" w:cstheme="minorHAnsi"/>
          <w:color w:val="000000"/>
        </w:rPr>
        <w:t>i</w:t>
      </w:r>
      <w:r w:rsidR="0016222B" w:rsidRPr="006A0BB6">
        <w:rPr>
          <w:rFonts w:eastAsia="Arial Unicode MS" w:cstheme="minorHAnsi"/>
          <w:color w:val="000000"/>
          <w:w w:val="99"/>
        </w:rPr>
        <w:t>ng</w:t>
      </w:r>
      <w:r w:rsidR="0016222B" w:rsidRPr="006A0BB6">
        <w:rPr>
          <w:rFonts w:eastAsia="Arial Unicode MS" w:cstheme="minorHAnsi"/>
          <w:color w:val="000000"/>
        </w:rPr>
        <w:t xml:space="preserve"> c</w:t>
      </w:r>
      <w:r w:rsidR="0016222B" w:rsidRPr="006A0BB6">
        <w:rPr>
          <w:rFonts w:eastAsia="Arial Unicode MS" w:cstheme="minorHAnsi"/>
          <w:color w:val="000000"/>
          <w:w w:val="99"/>
        </w:rPr>
        <w:t>omp</w:t>
      </w:r>
      <w:r w:rsidR="0016222B" w:rsidRPr="006A0BB6">
        <w:rPr>
          <w:rFonts w:eastAsia="Arial Unicode MS" w:cstheme="minorHAnsi"/>
          <w:color w:val="000000"/>
        </w:rPr>
        <w:t>li</w:t>
      </w:r>
      <w:r w:rsidR="0016222B" w:rsidRPr="006A0BB6">
        <w:rPr>
          <w:rFonts w:eastAsia="Arial Unicode MS" w:cstheme="minorHAnsi"/>
          <w:color w:val="000000"/>
          <w:w w:val="99"/>
        </w:rPr>
        <w:t>an</w:t>
      </w:r>
      <w:r w:rsidR="0016222B" w:rsidRPr="006A0BB6">
        <w:rPr>
          <w:rFonts w:eastAsia="Arial Unicode MS" w:cstheme="minorHAnsi"/>
          <w:color w:val="000000"/>
        </w:rPr>
        <w:t>c</w:t>
      </w:r>
      <w:r w:rsidR="0016222B" w:rsidRPr="006A0BB6">
        <w:rPr>
          <w:rFonts w:eastAsia="Arial Unicode MS" w:cstheme="minorHAnsi"/>
          <w:color w:val="000000"/>
          <w:w w:val="99"/>
        </w:rPr>
        <w:t>e.</w:t>
      </w:r>
      <w:r w:rsidR="00A75A9B" w:rsidRPr="006A0BB6">
        <w:rPr>
          <w:rFonts w:eastAsia="Arial Unicode MS" w:cstheme="minorHAnsi"/>
          <w:color w:val="000000"/>
          <w:w w:val="99"/>
        </w:rPr>
        <w:t xml:space="preserve">  </w:t>
      </w:r>
    </w:p>
    <w:p w14:paraId="5C2C042B" w14:textId="63658AFF" w:rsidR="00F439C9" w:rsidRPr="006A0BB6" w:rsidRDefault="00000000" w:rsidP="00F439C9">
      <w:pPr>
        <w:pStyle w:val="Heading1"/>
        <w:rPr>
          <w:rFonts w:asciiTheme="minorHAnsi" w:hAnsiTheme="minorHAnsi" w:cstheme="minorHAnsi"/>
          <w:sz w:val="28"/>
          <w:szCs w:val="28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alias w:val="Skills:"/>
          <w:tag w:val="Skills:"/>
          <w:id w:val="-1210261327"/>
          <w:placeholder>
            <w:docPart w:val="CABF887DD114484CAB69A487A6DFC061"/>
          </w:placeholder>
          <w:temporary/>
          <w:showingPlcHdr/>
          <w15:appearance w15:val="hidden"/>
        </w:sdtPr>
        <w:sdtContent>
          <w:r w:rsidR="00F439C9" w:rsidRPr="006A0BB6">
            <w:rPr>
              <w:rFonts w:asciiTheme="minorHAnsi" w:hAnsiTheme="minorHAnsi" w:cstheme="minorHAnsi"/>
              <w:sz w:val="28"/>
              <w:szCs w:val="28"/>
            </w:rPr>
            <w:t>Skills</w:t>
          </w:r>
        </w:sdtContent>
      </w:sdt>
      <w:r w:rsidR="0016222B" w:rsidRPr="006A0BB6">
        <w:rPr>
          <w:rFonts w:asciiTheme="minorHAnsi" w:hAnsiTheme="minorHAnsi" w:cstheme="minorHAnsi"/>
          <w:sz w:val="28"/>
          <w:szCs w:val="28"/>
        </w:rPr>
        <w:t xml:space="preserve"> and Certifications</w:t>
      </w:r>
    </w:p>
    <w:p w14:paraId="7024CC94" w14:textId="77777777" w:rsidR="00BD0EB6" w:rsidRPr="006A0BB6" w:rsidRDefault="00BD0EB6" w:rsidP="0016222B">
      <w:pPr>
        <w:pStyle w:val="ListParagraph"/>
        <w:numPr>
          <w:ilvl w:val="0"/>
          <w:numId w:val="17"/>
        </w:numPr>
        <w:rPr>
          <w:rFonts w:cstheme="minorHAnsi"/>
        </w:rPr>
        <w:sectPr w:rsidR="00BD0EB6" w:rsidRPr="006A0BB6" w:rsidSect="00F439C9">
          <w:footerReference w:type="default" r:id="rId12"/>
          <w:type w:val="continuous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2A99A541" w14:textId="0669A020" w:rsidR="00A75A9B" w:rsidRPr="006A0BB6" w:rsidRDefault="00B73438" w:rsidP="006A0BB6">
      <w:pPr>
        <w:rPr>
          <w:rFonts w:cstheme="minorHAnsi"/>
        </w:rPr>
      </w:pPr>
      <w:r w:rsidRPr="006A0BB6">
        <w:rPr>
          <w:rFonts w:cstheme="minorHAnsi"/>
        </w:rPr>
        <w:t>AWS Cloud Services |Various A</w:t>
      </w:r>
      <w:r w:rsidR="00A75A9B" w:rsidRPr="006A0BB6">
        <w:rPr>
          <w:rFonts w:cstheme="minorHAnsi"/>
        </w:rPr>
        <w:t>pplicant Tracking Systems</w:t>
      </w:r>
      <w:r w:rsidRPr="006A0BB6">
        <w:rPr>
          <w:rFonts w:cstheme="minorHAnsi"/>
        </w:rPr>
        <w:t xml:space="preserve"> (Workday, Greenhouse, Jazz) | LinkedIn Recruiter</w:t>
      </w:r>
      <w:r w:rsidR="00A75A9B" w:rsidRPr="006A0BB6">
        <w:rPr>
          <w:rFonts w:cstheme="minorHAnsi"/>
        </w:rPr>
        <w:t xml:space="preserve"> | LinkedIn Talent</w:t>
      </w:r>
      <w:r w:rsidRPr="006A0BB6">
        <w:rPr>
          <w:rFonts w:cstheme="minorHAnsi"/>
        </w:rPr>
        <w:t xml:space="preserve"> Insights | Bilingual English/Spanish | Python | R programming |Trello | SQL | Tableau | Excel |Meta Social Media Marketing certified |</w:t>
      </w:r>
      <w:r w:rsidR="00A75A9B" w:rsidRPr="006A0BB6">
        <w:rPr>
          <w:rFonts w:cstheme="minorHAnsi"/>
        </w:rPr>
        <w:t xml:space="preserve"> AWS Console | Bash | System Configuration &amp; Management | System Administration | Linux | Putty | SSH Authentication/Permissions | Social Media Marketing and Recruiting | Jira | Docker Container System | Git | GitHub</w:t>
      </w:r>
      <w:r w:rsidR="006A0BB6" w:rsidRPr="006A0BB6">
        <w:rPr>
          <w:rFonts w:cstheme="minorHAnsi"/>
        </w:rPr>
        <w:t xml:space="preserve"> |</w:t>
      </w:r>
      <w:r w:rsidR="006A0BB6" w:rsidRPr="006A0BB6">
        <w:t xml:space="preserve"> </w:t>
      </w:r>
      <w:r w:rsidR="006A0BB6" w:rsidRPr="006A0BB6">
        <w:rPr>
          <w:rFonts w:cstheme="minorHAnsi"/>
        </w:rPr>
        <w:t>Project Management Certificate/ University of California, Irvine (Coursera) |Google Data Analytics/ Professional Certificate | Social Media Marketing / META Professional Certificate</w:t>
      </w:r>
    </w:p>
    <w:p w14:paraId="28BA388C" w14:textId="37F0C3F0" w:rsidR="00A06309" w:rsidRPr="006A0BB6" w:rsidRDefault="00000000" w:rsidP="008D31BD">
      <w:pPr>
        <w:pStyle w:val="Heading1"/>
        <w:rPr>
          <w:rFonts w:asciiTheme="minorHAnsi" w:hAnsiTheme="minorHAnsi" w:cstheme="minorHAnsi"/>
          <w:sz w:val="28"/>
          <w:szCs w:val="28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-615754014"/>
          <w:placeholder>
            <w:docPart w:val="8AEFDAA6CFA842C69490C86C9CC8DEE8"/>
          </w:placeholder>
          <w:temporary/>
          <w:showingPlcHdr/>
          <w15:appearance w15:val="hidden"/>
        </w:sdtPr>
        <w:sdtContent>
          <w:r w:rsidR="00594CBF" w:rsidRPr="006A0BB6">
            <w:rPr>
              <w:rFonts w:asciiTheme="minorHAnsi" w:hAnsiTheme="minorHAnsi" w:cstheme="minorHAnsi"/>
              <w:sz w:val="28"/>
              <w:szCs w:val="28"/>
            </w:rPr>
            <w:t>Education</w:t>
          </w:r>
        </w:sdtContent>
      </w:sdt>
    </w:p>
    <w:p w14:paraId="056B2A33" w14:textId="731E6997" w:rsidR="00A75A9B" w:rsidRPr="006A0BB6" w:rsidRDefault="00B73438" w:rsidP="006A0BB6">
      <w:pPr>
        <w:pStyle w:val="Heading5"/>
        <w:rPr>
          <w:rFonts w:asciiTheme="minorHAnsi" w:hAnsiTheme="minorHAnsi" w:cstheme="minorHAnsi"/>
          <w:color w:val="707070" w:themeColor="background2" w:themeShade="80"/>
        </w:rPr>
      </w:pPr>
      <w:r w:rsidRPr="006A0BB6">
        <w:rPr>
          <w:rFonts w:asciiTheme="minorHAnsi" w:hAnsiTheme="minorHAnsi" w:cstheme="minorHAnsi"/>
        </w:rPr>
        <w:t xml:space="preserve">Per Scholas/ </w:t>
      </w:r>
      <w:r w:rsidRPr="006A0BB6">
        <w:rPr>
          <w:rFonts w:asciiTheme="minorHAnsi" w:hAnsiTheme="minorHAnsi" w:cstheme="minorHAnsi"/>
          <w:color w:val="707070" w:themeColor="background2" w:themeShade="80"/>
        </w:rPr>
        <w:t xml:space="preserve">AWS </w:t>
      </w:r>
      <w:proofErr w:type="spellStart"/>
      <w:r w:rsidRPr="006A0BB6">
        <w:rPr>
          <w:rFonts w:asciiTheme="minorHAnsi" w:hAnsiTheme="minorHAnsi" w:cstheme="minorHAnsi"/>
          <w:color w:val="707070" w:themeColor="background2" w:themeShade="80"/>
        </w:rPr>
        <w:t>REStart</w:t>
      </w:r>
      <w:proofErr w:type="spellEnd"/>
      <w:r w:rsidRPr="006A0BB6">
        <w:rPr>
          <w:rFonts w:asciiTheme="minorHAnsi" w:hAnsiTheme="minorHAnsi" w:cstheme="minorHAnsi"/>
          <w:color w:val="707070" w:themeColor="background2" w:themeShade="80"/>
        </w:rPr>
        <w:t xml:space="preserve"> Technical Training Boot Camp</w:t>
      </w:r>
    </w:p>
    <w:p w14:paraId="24567775" w14:textId="0FB74151" w:rsidR="00B73438" w:rsidRPr="006A0BB6" w:rsidRDefault="0016222B" w:rsidP="00B73438">
      <w:pPr>
        <w:pStyle w:val="Heading5"/>
        <w:rPr>
          <w:rFonts w:asciiTheme="minorHAnsi" w:hAnsiTheme="minorHAnsi" w:cstheme="minorHAnsi"/>
          <w:iCs/>
          <w:color w:val="595959" w:themeColor="text1" w:themeTint="A6"/>
        </w:rPr>
      </w:pPr>
      <w:r w:rsidRPr="006A0BB6">
        <w:rPr>
          <w:rFonts w:asciiTheme="minorHAnsi" w:hAnsiTheme="minorHAnsi" w:cstheme="minorHAnsi"/>
        </w:rPr>
        <w:t>MBA/</w:t>
      </w:r>
      <w:r w:rsidRPr="006A0BB6">
        <w:rPr>
          <w:rStyle w:val="Emphasis"/>
          <w:rFonts w:asciiTheme="minorHAnsi" w:hAnsiTheme="minorHAnsi" w:cstheme="minorHAnsi"/>
        </w:rPr>
        <w:t>Quantic Business School</w:t>
      </w:r>
      <w:r w:rsidR="00AE5789" w:rsidRPr="006A0BB6">
        <w:rPr>
          <w:rStyle w:val="Emphasis"/>
          <w:rFonts w:asciiTheme="minorHAnsi" w:hAnsiTheme="minorHAnsi" w:cstheme="minorHAnsi"/>
        </w:rPr>
        <w:t xml:space="preserve"> (2024 Graduation)</w:t>
      </w:r>
    </w:p>
    <w:p w14:paraId="29A18151" w14:textId="70C5BEF0" w:rsidR="00A75A9B" w:rsidRPr="006A0BB6" w:rsidRDefault="00B73438" w:rsidP="006A0BB6">
      <w:pPr>
        <w:pStyle w:val="Heading5"/>
        <w:rPr>
          <w:rFonts w:asciiTheme="minorHAnsi" w:hAnsiTheme="minorHAnsi" w:cstheme="minorHAnsi"/>
          <w:iCs/>
          <w:color w:val="595959" w:themeColor="text1" w:themeTint="A6"/>
        </w:rPr>
      </w:pPr>
      <w:r w:rsidRPr="006A0BB6">
        <w:rPr>
          <w:rFonts w:asciiTheme="minorHAnsi" w:hAnsiTheme="minorHAnsi" w:cstheme="minorHAnsi"/>
        </w:rPr>
        <w:t>MIT/</w:t>
      </w:r>
      <w:r w:rsidRPr="006A0BB6">
        <w:rPr>
          <w:rStyle w:val="Emphasis"/>
          <w:rFonts w:asciiTheme="minorHAnsi" w:hAnsiTheme="minorHAnsi" w:cstheme="minorHAnsi"/>
        </w:rPr>
        <w:t>University of the People (2024 Graduation)</w:t>
      </w:r>
    </w:p>
    <w:p w14:paraId="3DB8EFF6" w14:textId="77777777" w:rsidR="00B73438" w:rsidRPr="006A0BB6" w:rsidRDefault="00B73438" w:rsidP="00594CBF">
      <w:pPr>
        <w:pStyle w:val="Heading5"/>
        <w:rPr>
          <w:rFonts w:asciiTheme="minorHAnsi" w:hAnsiTheme="minorHAnsi" w:cstheme="minorHAnsi"/>
        </w:rPr>
      </w:pPr>
    </w:p>
    <w:p w14:paraId="38A5CA24" w14:textId="7031B350" w:rsidR="00594CBF" w:rsidRPr="006A0BB6" w:rsidRDefault="0016222B" w:rsidP="00594CBF">
      <w:pPr>
        <w:pStyle w:val="Heading5"/>
        <w:rPr>
          <w:rStyle w:val="Emphasis"/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Bachelor of Science</w:t>
      </w:r>
      <w:r w:rsidR="00594CBF" w:rsidRPr="006A0BB6">
        <w:rPr>
          <w:rFonts w:asciiTheme="minorHAnsi" w:hAnsiTheme="minorHAnsi" w:cstheme="minorHAnsi"/>
        </w:rPr>
        <w:t>/</w:t>
      </w:r>
      <w:r w:rsidRPr="006A0BB6">
        <w:rPr>
          <w:rStyle w:val="Emphasis"/>
          <w:rFonts w:asciiTheme="minorHAnsi" w:hAnsiTheme="minorHAnsi" w:cstheme="minorHAnsi"/>
        </w:rPr>
        <w:t>University of Massachusetts</w:t>
      </w:r>
    </w:p>
    <w:p w14:paraId="0D611730" w14:textId="3F7650FD" w:rsidR="0016222B" w:rsidRPr="006A0BB6" w:rsidRDefault="0016222B" w:rsidP="0016222B">
      <w:pPr>
        <w:pStyle w:val="ListParagraph"/>
        <w:numPr>
          <w:ilvl w:val="0"/>
          <w:numId w:val="18"/>
        </w:numPr>
        <w:rPr>
          <w:rFonts w:cstheme="minorHAnsi"/>
        </w:rPr>
      </w:pPr>
      <w:r w:rsidRPr="006A0BB6">
        <w:rPr>
          <w:rFonts w:cstheme="minorHAnsi"/>
        </w:rPr>
        <w:t>National Dean’s List</w:t>
      </w:r>
    </w:p>
    <w:p w14:paraId="2AC3FF7F" w14:textId="53840947" w:rsidR="0016222B" w:rsidRPr="006A0BB6" w:rsidRDefault="0016222B" w:rsidP="00BD0EB6">
      <w:pPr>
        <w:pStyle w:val="ListParagraph"/>
        <w:numPr>
          <w:ilvl w:val="0"/>
          <w:numId w:val="18"/>
        </w:numPr>
        <w:rPr>
          <w:rFonts w:cstheme="minorHAnsi"/>
        </w:rPr>
      </w:pPr>
      <w:r w:rsidRPr="006A0BB6">
        <w:rPr>
          <w:rFonts w:cstheme="minorHAnsi"/>
        </w:rPr>
        <w:t>Graduated Cum Laude</w:t>
      </w:r>
    </w:p>
    <w:p w14:paraId="2C7BD1CB" w14:textId="17838228" w:rsidR="0016222B" w:rsidRPr="006A0BB6" w:rsidRDefault="0016222B" w:rsidP="0016222B">
      <w:pPr>
        <w:pStyle w:val="Heading5"/>
        <w:rPr>
          <w:rStyle w:val="Emphasis"/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Associate of Science Business Management/</w:t>
      </w:r>
      <w:r w:rsidRPr="006A0BB6">
        <w:rPr>
          <w:rStyle w:val="Emphasis"/>
          <w:rFonts w:asciiTheme="minorHAnsi" w:hAnsiTheme="minorHAnsi" w:cstheme="minorHAnsi"/>
        </w:rPr>
        <w:t>University of Massachusetts</w:t>
      </w:r>
    </w:p>
    <w:p w14:paraId="293651D7" w14:textId="77777777" w:rsidR="0016222B" w:rsidRPr="006A0BB6" w:rsidRDefault="0016222B" w:rsidP="0016222B">
      <w:pPr>
        <w:pStyle w:val="ListParagraph"/>
        <w:numPr>
          <w:ilvl w:val="0"/>
          <w:numId w:val="18"/>
        </w:numPr>
        <w:rPr>
          <w:rFonts w:cstheme="minorHAnsi"/>
        </w:rPr>
      </w:pPr>
      <w:r w:rsidRPr="006A0BB6">
        <w:rPr>
          <w:rFonts w:cstheme="minorHAnsi"/>
        </w:rPr>
        <w:t>National Dean’s List</w:t>
      </w:r>
    </w:p>
    <w:p w14:paraId="0CB0F522" w14:textId="42C79168" w:rsidR="00A75A9B" w:rsidRPr="006A0BB6" w:rsidRDefault="0016222B" w:rsidP="00B73438">
      <w:pPr>
        <w:pStyle w:val="ListParagraph"/>
        <w:numPr>
          <w:ilvl w:val="0"/>
          <w:numId w:val="18"/>
        </w:numPr>
        <w:rPr>
          <w:rFonts w:cstheme="minorHAnsi"/>
        </w:rPr>
      </w:pPr>
      <w:r w:rsidRPr="006A0BB6">
        <w:rPr>
          <w:rFonts w:cstheme="minorHAnsi"/>
        </w:rPr>
        <w:t>Phi Theta Kappa National Honor Society</w:t>
      </w:r>
    </w:p>
    <w:p w14:paraId="48D1C2BD" w14:textId="0633CFA1" w:rsidR="00B73438" w:rsidRPr="006A0BB6" w:rsidRDefault="00000000" w:rsidP="00B73438">
      <w:pPr>
        <w:pStyle w:val="Heading1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alias w:val="Experience:"/>
          <w:tag w:val="Experience:"/>
          <w:id w:val="-898354009"/>
          <w:placeholder>
            <w:docPart w:val="885565DA547C40CFB337D4CF212DB73A"/>
          </w:placeholder>
          <w:temporary/>
          <w:showingPlcHdr/>
          <w15:appearance w15:val="hidden"/>
        </w:sdtPr>
        <w:sdtContent>
          <w:r w:rsidR="00B73438" w:rsidRPr="006A0BB6">
            <w:rPr>
              <w:rFonts w:asciiTheme="minorHAnsi" w:hAnsiTheme="minorHAnsi" w:cstheme="minorHAnsi"/>
              <w:sz w:val="28"/>
              <w:szCs w:val="28"/>
            </w:rPr>
            <w:t>Experience</w:t>
          </w:r>
        </w:sdtContent>
      </w:sdt>
    </w:p>
    <w:p w14:paraId="3228B1F7" w14:textId="77777777" w:rsidR="00B73438" w:rsidRPr="006A0BB6" w:rsidRDefault="00B73438" w:rsidP="00B73438">
      <w:pPr>
        <w:pStyle w:val="Heading3"/>
        <w:rPr>
          <w:rFonts w:cstheme="minorHAnsi"/>
          <w:szCs w:val="22"/>
        </w:rPr>
      </w:pPr>
      <w:r w:rsidRPr="006A0BB6">
        <w:rPr>
          <w:rFonts w:cstheme="minorHAnsi"/>
          <w:szCs w:val="22"/>
        </w:rPr>
        <w:t>2022-Present</w:t>
      </w:r>
    </w:p>
    <w:p w14:paraId="5E401A62" w14:textId="77777777" w:rsidR="00B73438" w:rsidRPr="006A0BB6" w:rsidRDefault="00B73438" w:rsidP="00B73438">
      <w:pPr>
        <w:pStyle w:val="Heading5"/>
        <w:rPr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Talent Acquisition Partner/</w:t>
      </w:r>
      <w:r w:rsidRPr="006A0BB6">
        <w:rPr>
          <w:rStyle w:val="Emphasis"/>
          <w:rFonts w:asciiTheme="minorHAnsi" w:hAnsiTheme="minorHAnsi" w:cstheme="minorHAnsi"/>
        </w:rPr>
        <w:t>Centric Software * Campbell, CA</w:t>
      </w:r>
    </w:p>
    <w:p w14:paraId="5C4110A5" w14:textId="77777777" w:rsidR="00B73438" w:rsidRPr="006A0BB6" w:rsidRDefault="00B73438" w:rsidP="00B73438">
      <w:pPr>
        <w:pStyle w:val="ListParagraph"/>
        <w:widowControl w:val="0"/>
        <w:numPr>
          <w:ilvl w:val="0"/>
          <w:numId w:val="14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  <w:w w:val="99"/>
        </w:rPr>
        <w:t>I</w:t>
      </w:r>
      <w:r w:rsidRPr="006A0BB6">
        <w:rPr>
          <w:rFonts w:eastAsia="Arial Unicode MS" w:cstheme="minorHAnsi"/>
          <w:color w:val="000000"/>
        </w:rPr>
        <w:t>m</w:t>
      </w:r>
      <w:r w:rsidRPr="006A0BB6">
        <w:rPr>
          <w:rFonts w:eastAsia="Arial Unicode MS" w:cstheme="minorHAnsi"/>
          <w:color w:val="000000"/>
          <w:w w:val="99"/>
        </w:rPr>
        <w:t>p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m</w:t>
      </w:r>
      <w:r w:rsidRPr="006A0BB6">
        <w:rPr>
          <w:rFonts w:eastAsia="Arial Unicode MS" w:cstheme="minorHAnsi"/>
          <w:color w:val="000000"/>
          <w:w w:val="99"/>
        </w:rPr>
        <w:t>en</w:t>
      </w:r>
      <w:r w:rsidRPr="006A0BB6">
        <w:rPr>
          <w:rFonts w:eastAsia="Arial Unicode MS" w:cstheme="minorHAnsi"/>
          <w:color w:val="000000"/>
        </w:rPr>
        <w:t>ti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 str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t</w:t>
      </w:r>
      <w:r w:rsidRPr="006A0BB6">
        <w:rPr>
          <w:rFonts w:eastAsia="Arial Unicode MS" w:cstheme="minorHAnsi"/>
          <w:color w:val="000000"/>
          <w:w w:val="99"/>
        </w:rPr>
        <w:t>eg</w:t>
      </w:r>
      <w:r w:rsidRPr="006A0BB6">
        <w:rPr>
          <w:rFonts w:eastAsia="Arial Unicode MS" w:cstheme="minorHAnsi"/>
          <w:color w:val="000000"/>
        </w:rPr>
        <w:t>ic r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cr</w:t>
      </w:r>
      <w:r w:rsidRPr="006A0BB6">
        <w:rPr>
          <w:rFonts w:eastAsia="Arial Unicode MS" w:cstheme="minorHAnsi"/>
          <w:color w:val="000000"/>
          <w:w w:val="99"/>
        </w:rPr>
        <w:t>u</w:t>
      </w:r>
      <w:r w:rsidRPr="006A0BB6">
        <w:rPr>
          <w:rFonts w:eastAsia="Arial Unicode MS" w:cstheme="minorHAnsi"/>
          <w:color w:val="000000"/>
        </w:rPr>
        <w:t>iti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pa</w:t>
      </w:r>
      <w:r w:rsidRPr="006A0BB6">
        <w:rPr>
          <w:rFonts w:eastAsia="Arial Unicode MS" w:cstheme="minorHAnsi"/>
          <w:color w:val="000000"/>
        </w:rPr>
        <w:t>tt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rns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te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hn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que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to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attra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t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the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mo</w:t>
      </w: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t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qua</w:t>
      </w:r>
      <w:r w:rsidRPr="006A0BB6">
        <w:rPr>
          <w:rFonts w:eastAsia="Arial Unicode MS" w:cstheme="minorHAnsi"/>
          <w:color w:val="000000"/>
        </w:rPr>
        <w:t>li</w:t>
      </w:r>
      <w:r w:rsidRPr="006A0BB6">
        <w:rPr>
          <w:rFonts w:eastAsia="Arial Unicode MS" w:cstheme="minorHAnsi"/>
          <w:color w:val="000000"/>
          <w:w w:val="99"/>
        </w:rPr>
        <w:t>f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ed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te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hn</w:t>
      </w:r>
      <w:r w:rsidRPr="006A0BB6">
        <w:rPr>
          <w:rFonts w:eastAsia="Arial Unicode MS" w:cstheme="minorHAnsi"/>
          <w:color w:val="000000"/>
        </w:rPr>
        <w:t>ic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l c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date</w:t>
      </w:r>
      <w:r w:rsidRPr="006A0BB6">
        <w:rPr>
          <w:rFonts w:eastAsia="Arial Unicode MS" w:cstheme="minorHAnsi"/>
          <w:color w:val="000000"/>
        </w:rPr>
        <w:t>s</w:t>
      </w:r>
    </w:p>
    <w:p w14:paraId="47286B20" w14:textId="77777777" w:rsidR="00B73438" w:rsidRPr="006A0BB6" w:rsidRDefault="00B73438" w:rsidP="00B73438">
      <w:pPr>
        <w:pStyle w:val="ListParagraph"/>
        <w:widowControl w:val="0"/>
        <w:numPr>
          <w:ilvl w:val="0"/>
          <w:numId w:val="14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M</w:t>
      </w:r>
      <w:r w:rsidRPr="006A0BB6">
        <w:rPr>
          <w:rFonts w:eastAsia="Arial Unicode MS" w:cstheme="minorHAnsi"/>
          <w:color w:val="000000"/>
          <w:w w:val="99"/>
        </w:rPr>
        <w:t>anage</w:t>
      </w:r>
      <w:r w:rsidRPr="006A0BB6">
        <w:rPr>
          <w:rFonts w:eastAsia="Arial Unicode MS" w:cstheme="minorHAnsi"/>
          <w:color w:val="000000"/>
        </w:rPr>
        <w:t xml:space="preserve"> SEO j</w:t>
      </w:r>
      <w:r w:rsidRPr="006A0BB6">
        <w:rPr>
          <w:rFonts w:eastAsia="Arial Unicode MS" w:cstheme="minorHAnsi"/>
          <w:color w:val="000000"/>
          <w:w w:val="99"/>
        </w:rPr>
        <w:t>ob</w:t>
      </w:r>
      <w:r w:rsidRPr="006A0BB6">
        <w:rPr>
          <w:rFonts w:eastAsia="Arial Unicode MS" w:cstheme="minorHAnsi"/>
          <w:color w:val="000000"/>
        </w:rPr>
        <w:t xml:space="preserve"> listi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>s, s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ci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l m</w:t>
      </w:r>
      <w:r w:rsidRPr="006A0BB6">
        <w:rPr>
          <w:rFonts w:eastAsia="Arial Unicode MS" w:cstheme="minorHAnsi"/>
          <w:color w:val="000000"/>
          <w:w w:val="99"/>
        </w:rPr>
        <w:t>ed</w:t>
      </w:r>
      <w:r w:rsidRPr="006A0BB6">
        <w:rPr>
          <w:rFonts w:eastAsia="Arial Unicode MS" w:cstheme="minorHAnsi"/>
          <w:color w:val="000000"/>
        </w:rPr>
        <w:t>ia c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date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outrea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h,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L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n</w:t>
      </w:r>
      <w:r w:rsidRPr="006A0BB6">
        <w:rPr>
          <w:rFonts w:eastAsia="Arial Unicode MS" w:cstheme="minorHAnsi"/>
          <w:color w:val="000000"/>
        </w:rPr>
        <w:t>k</w:t>
      </w:r>
      <w:r w:rsidRPr="006A0BB6">
        <w:rPr>
          <w:rFonts w:eastAsia="Arial Unicode MS" w:cstheme="minorHAnsi"/>
          <w:color w:val="000000"/>
          <w:w w:val="99"/>
        </w:rPr>
        <w:t>edIn</w:t>
      </w:r>
      <w:r w:rsidRPr="006A0BB6">
        <w:rPr>
          <w:rFonts w:eastAsia="Arial Unicode MS" w:cstheme="minorHAnsi"/>
          <w:color w:val="000000"/>
        </w:rPr>
        <w:t xml:space="preserve"> R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ru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ter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In</w:t>
      </w:r>
      <w:r w:rsidRPr="006A0BB6">
        <w:rPr>
          <w:rFonts w:eastAsia="Arial Unicode MS" w:cstheme="minorHAnsi"/>
          <w:color w:val="000000"/>
        </w:rPr>
        <w:t>si</w:t>
      </w:r>
      <w:r w:rsidRPr="006A0BB6">
        <w:rPr>
          <w:rFonts w:eastAsia="Arial Unicode MS" w:cstheme="minorHAnsi"/>
          <w:color w:val="000000"/>
          <w:w w:val="99"/>
        </w:rPr>
        <w:t>ght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to</w:t>
      </w:r>
      <w:r w:rsidRPr="006A0BB6">
        <w:rPr>
          <w:rFonts w:eastAsia="Arial Unicode MS" w:cstheme="minorHAnsi"/>
          <w:color w:val="000000"/>
        </w:rPr>
        <w:t xml:space="preserve"> f</w:t>
      </w:r>
      <w:r w:rsidRPr="006A0BB6">
        <w:rPr>
          <w:rFonts w:eastAsia="Arial Unicode MS" w:cstheme="minorHAnsi"/>
          <w:color w:val="000000"/>
          <w:w w:val="99"/>
        </w:rPr>
        <w:t>ill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p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pe</w:t>
      </w:r>
      <w:r w:rsidRPr="006A0BB6">
        <w:rPr>
          <w:rFonts w:eastAsia="Arial Unicode MS" w:cstheme="minorHAnsi"/>
          <w:color w:val="000000"/>
        </w:rPr>
        <w:t>li</w:t>
      </w:r>
      <w:r w:rsidRPr="006A0BB6">
        <w:rPr>
          <w:rFonts w:eastAsia="Arial Unicode MS" w:cstheme="minorHAnsi"/>
          <w:color w:val="000000"/>
          <w:w w:val="99"/>
        </w:rPr>
        <w:t>ne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fo</w:t>
      </w:r>
      <w:r w:rsidRPr="006A0BB6">
        <w:rPr>
          <w:rFonts w:eastAsia="Arial Unicode MS" w:cstheme="minorHAnsi"/>
          <w:color w:val="000000"/>
        </w:rPr>
        <w:t>r m</w:t>
      </w:r>
      <w:r w:rsidRPr="006A0BB6">
        <w:rPr>
          <w:rFonts w:eastAsia="Arial Unicode MS" w:cstheme="minorHAnsi"/>
          <w:color w:val="000000"/>
          <w:w w:val="99"/>
        </w:rPr>
        <w:t>u</w:t>
      </w:r>
      <w:r w:rsidRPr="006A0BB6">
        <w:rPr>
          <w:rFonts w:eastAsia="Arial Unicode MS" w:cstheme="minorHAnsi"/>
          <w:color w:val="000000"/>
        </w:rPr>
        <w:t>lti</w:t>
      </w:r>
      <w:r w:rsidRPr="006A0BB6">
        <w:rPr>
          <w:rFonts w:eastAsia="Arial Unicode MS" w:cstheme="minorHAnsi"/>
          <w:color w:val="000000"/>
          <w:w w:val="99"/>
        </w:rPr>
        <w:t>p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 r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s t</w:t>
      </w:r>
      <w:r w:rsidRPr="006A0BB6">
        <w:rPr>
          <w:rFonts w:eastAsia="Arial Unicode MS" w:cstheme="minorHAnsi"/>
          <w:color w:val="000000"/>
          <w:w w:val="99"/>
        </w:rPr>
        <w:t>h</w:t>
      </w:r>
      <w:r w:rsidRPr="006A0BB6">
        <w:rPr>
          <w:rFonts w:eastAsia="Arial Unicode MS" w:cstheme="minorHAnsi"/>
          <w:color w:val="000000"/>
        </w:rPr>
        <w:t>r</w:t>
      </w:r>
      <w:r w:rsidRPr="006A0BB6">
        <w:rPr>
          <w:rFonts w:eastAsia="Arial Unicode MS" w:cstheme="minorHAnsi"/>
          <w:color w:val="000000"/>
          <w:w w:val="99"/>
        </w:rPr>
        <w:t>oughou</w:t>
      </w:r>
      <w:r w:rsidRPr="006A0BB6">
        <w:rPr>
          <w:rFonts w:eastAsia="Arial Unicode MS" w:cstheme="minorHAnsi"/>
          <w:color w:val="000000"/>
        </w:rPr>
        <w:t>t t</w:t>
      </w:r>
      <w:r w:rsidRPr="006A0BB6">
        <w:rPr>
          <w:rFonts w:eastAsia="Arial Unicode MS" w:cstheme="minorHAnsi"/>
          <w:color w:val="000000"/>
          <w:w w:val="99"/>
        </w:rPr>
        <w:t>he</w:t>
      </w:r>
      <w:r w:rsidRPr="006A0BB6">
        <w:rPr>
          <w:rFonts w:eastAsia="Arial Unicode MS" w:cstheme="minorHAnsi"/>
          <w:color w:val="000000"/>
        </w:rPr>
        <w:t xml:space="preserve"> c</w:t>
      </w:r>
      <w:r w:rsidRPr="006A0BB6">
        <w:rPr>
          <w:rFonts w:eastAsia="Arial Unicode MS" w:cstheme="minorHAnsi"/>
          <w:color w:val="000000"/>
          <w:w w:val="99"/>
        </w:rPr>
        <w:t>ompan</w:t>
      </w:r>
      <w:r w:rsidRPr="006A0BB6">
        <w:rPr>
          <w:rFonts w:eastAsia="Arial Unicode MS" w:cstheme="minorHAnsi"/>
          <w:color w:val="000000"/>
        </w:rPr>
        <w:t>y</w:t>
      </w:r>
    </w:p>
    <w:p w14:paraId="74A274A7" w14:textId="64EC0585" w:rsidR="00B73438" w:rsidRPr="006A0BB6" w:rsidRDefault="00B73438" w:rsidP="00B73438">
      <w:pPr>
        <w:pStyle w:val="ListParagraph"/>
        <w:widowControl w:val="0"/>
        <w:numPr>
          <w:ilvl w:val="0"/>
          <w:numId w:val="14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M</w:t>
      </w:r>
      <w:r w:rsidRPr="006A0BB6">
        <w:rPr>
          <w:rFonts w:eastAsia="Arial Unicode MS" w:cstheme="minorHAnsi"/>
          <w:color w:val="000000"/>
          <w:w w:val="99"/>
        </w:rPr>
        <w:t>anag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n</w:t>
      </w:r>
      <w:r w:rsidRPr="006A0BB6">
        <w:rPr>
          <w:rFonts w:eastAsia="Arial Unicode MS" w:cstheme="minorHAnsi"/>
          <w:color w:val="000000"/>
        </w:rPr>
        <w:t>g, s</w:t>
      </w:r>
      <w:r w:rsidRPr="006A0BB6">
        <w:rPr>
          <w:rFonts w:eastAsia="Arial Unicode MS" w:cstheme="minorHAnsi"/>
          <w:color w:val="000000"/>
          <w:w w:val="99"/>
        </w:rPr>
        <w:t>ou</w:t>
      </w:r>
      <w:r w:rsidRPr="006A0BB6">
        <w:rPr>
          <w:rFonts w:eastAsia="Arial Unicode MS" w:cstheme="minorHAnsi"/>
          <w:color w:val="000000"/>
        </w:rPr>
        <w:t>rci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,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i</w:t>
      </w:r>
      <w:r w:rsidRPr="006A0BB6">
        <w:rPr>
          <w:rFonts w:eastAsia="Arial Unicode MS" w:cstheme="minorHAnsi"/>
          <w:color w:val="000000"/>
          <w:w w:val="99"/>
        </w:rPr>
        <w:t>n</w:t>
      </w:r>
      <w:r w:rsidRPr="006A0BB6">
        <w:rPr>
          <w:rFonts w:eastAsia="Arial Unicode MS" w:cstheme="minorHAnsi"/>
          <w:color w:val="000000"/>
        </w:rPr>
        <w:t>t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rvi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wi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current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pro</w:t>
      </w: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pe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t</w:t>
      </w:r>
      <w:r w:rsidRPr="006A0BB6">
        <w:rPr>
          <w:rFonts w:eastAsia="Arial Unicode MS" w:cstheme="minorHAnsi"/>
          <w:color w:val="000000"/>
        </w:rPr>
        <w:t xml:space="preserve">s to match great candidates with roles that increase ROI on recruiting budget </w:t>
      </w:r>
    </w:p>
    <w:p w14:paraId="4D9CA631" w14:textId="7E508C11" w:rsidR="00A75A9B" w:rsidRPr="006A0BB6" w:rsidRDefault="00A75A9B" w:rsidP="00B73438">
      <w:pPr>
        <w:pStyle w:val="ListParagraph"/>
        <w:widowControl w:val="0"/>
        <w:numPr>
          <w:ilvl w:val="0"/>
          <w:numId w:val="14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 xml:space="preserve">100% Placement rate, exceeded the annual stretch goal with 0% turnover on roles filled </w:t>
      </w:r>
    </w:p>
    <w:p w14:paraId="7F9002D2" w14:textId="77777777" w:rsidR="00B73438" w:rsidRPr="006A0BB6" w:rsidRDefault="00B73438" w:rsidP="00B73438">
      <w:pPr>
        <w:pStyle w:val="Heading3"/>
        <w:rPr>
          <w:rFonts w:cstheme="minorHAnsi"/>
          <w:szCs w:val="22"/>
        </w:rPr>
      </w:pPr>
    </w:p>
    <w:p w14:paraId="28FA2274" w14:textId="3081D332" w:rsidR="00B73438" w:rsidRPr="006A0BB6" w:rsidRDefault="00B73438" w:rsidP="00B73438">
      <w:pPr>
        <w:pStyle w:val="Heading3"/>
        <w:rPr>
          <w:rFonts w:cstheme="minorHAnsi"/>
          <w:szCs w:val="22"/>
        </w:rPr>
      </w:pPr>
      <w:r w:rsidRPr="006A0BB6">
        <w:rPr>
          <w:rFonts w:cstheme="minorHAnsi"/>
          <w:szCs w:val="22"/>
        </w:rPr>
        <w:t>2020-2022</w:t>
      </w:r>
    </w:p>
    <w:p w14:paraId="1F088F03" w14:textId="77777777" w:rsidR="00B73438" w:rsidRPr="006A0BB6" w:rsidRDefault="00B73438" w:rsidP="00B73438">
      <w:pPr>
        <w:pStyle w:val="Heading5"/>
        <w:rPr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Talent Acquisitions Partner/</w:t>
      </w:r>
      <w:r w:rsidRPr="006A0BB6">
        <w:rPr>
          <w:rStyle w:val="Emphasis"/>
          <w:rFonts w:asciiTheme="minorHAnsi" w:hAnsiTheme="minorHAnsi" w:cstheme="minorHAnsi"/>
        </w:rPr>
        <w:t>Integrity Express Logistics * Cincinnati, OH</w:t>
      </w:r>
    </w:p>
    <w:p w14:paraId="26633BE2" w14:textId="7BC58BB4" w:rsidR="00B73438" w:rsidRPr="006A0BB6" w:rsidRDefault="00B73438" w:rsidP="00B73438">
      <w:pPr>
        <w:pStyle w:val="ListParagraph"/>
        <w:widowControl w:val="0"/>
        <w:numPr>
          <w:ilvl w:val="0"/>
          <w:numId w:val="15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Consistently fill</w:t>
      </w:r>
      <w:r w:rsidRPr="006A0BB6">
        <w:rPr>
          <w:rFonts w:eastAsia="Arial Unicode MS" w:cstheme="minorHAnsi"/>
          <w:color w:val="000000"/>
          <w:w w:val="99"/>
        </w:rPr>
        <w:t>ed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p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pe</w:t>
      </w:r>
      <w:r w:rsidRPr="006A0BB6">
        <w:rPr>
          <w:rFonts w:eastAsia="Arial Unicode MS" w:cstheme="minorHAnsi"/>
          <w:color w:val="000000"/>
        </w:rPr>
        <w:t>li</w:t>
      </w:r>
      <w:r w:rsidRPr="006A0BB6">
        <w:rPr>
          <w:rFonts w:eastAsia="Arial Unicode MS" w:cstheme="minorHAnsi"/>
          <w:color w:val="000000"/>
          <w:w w:val="99"/>
        </w:rPr>
        <w:t>ne</w:t>
      </w:r>
      <w:r w:rsidRPr="006A0BB6">
        <w:rPr>
          <w:rFonts w:eastAsia="Arial Unicode MS" w:cstheme="minorHAnsi"/>
          <w:color w:val="000000"/>
        </w:rPr>
        <w:t xml:space="preserve"> f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 xml:space="preserve">r </w:t>
      </w:r>
      <w:r w:rsidRPr="006A0BB6">
        <w:rPr>
          <w:rFonts w:eastAsia="Arial Unicode MS" w:cstheme="minorHAnsi"/>
          <w:color w:val="000000"/>
          <w:w w:val="99"/>
        </w:rPr>
        <w:t>p</w:t>
      </w:r>
      <w:r w:rsidRPr="006A0BB6">
        <w:rPr>
          <w:rFonts w:eastAsia="Arial Unicode MS" w:cstheme="minorHAnsi"/>
          <w:color w:val="000000"/>
        </w:rPr>
        <w:t>r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pe</w:t>
      </w:r>
      <w:r w:rsidRPr="006A0BB6">
        <w:rPr>
          <w:rFonts w:eastAsia="Arial Unicode MS" w:cstheme="minorHAnsi"/>
          <w:color w:val="000000"/>
        </w:rPr>
        <w:t>cti</w:t>
      </w:r>
      <w:r w:rsidRPr="006A0BB6">
        <w:rPr>
          <w:rFonts w:eastAsia="Arial Unicode MS" w:cstheme="minorHAnsi"/>
          <w:color w:val="000000"/>
          <w:w w:val="99"/>
        </w:rPr>
        <w:t>ve</w:t>
      </w:r>
      <w:r w:rsidRPr="006A0BB6">
        <w:rPr>
          <w:rFonts w:eastAsia="Arial Unicode MS" w:cstheme="minorHAnsi"/>
          <w:color w:val="000000"/>
        </w:rPr>
        <w:t xml:space="preserve"> s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x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ut</w:t>
      </w:r>
      <w:r w:rsidRPr="006A0BB6">
        <w:rPr>
          <w:rFonts w:eastAsia="Arial Unicode MS" w:cstheme="minorHAnsi"/>
          <w:color w:val="000000"/>
        </w:rPr>
        <w:t>iv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s </w:t>
      </w:r>
      <w:r w:rsidR="00D93446" w:rsidRPr="006A0BB6">
        <w:rPr>
          <w:rFonts w:eastAsia="Arial Unicode MS" w:cstheme="minorHAnsi"/>
          <w:color w:val="000000"/>
          <w:w w:val="99"/>
        </w:rPr>
        <w:t xml:space="preserve">and consistently exceeded quarterly </w:t>
      </w:r>
      <w:proofErr w:type="gramStart"/>
      <w:r w:rsidR="00D93446" w:rsidRPr="006A0BB6">
        <w:rPr>
          <w:rFonts w:eastAsia="Arial Unicode MS" w:cstheme="minorHAnsi"/>
          <w:color w:val="000000"/>
          <w:w w:val="99"/>
        </w:rPr>
        <w:t>hiring  goal</w:t>
      </w:r>
      <w:proofErr w:type="gramEnd"/>
    </w:p>
    <w:p w14:paraId="47FD261E" w14:textId="77777777" w:rsidR="00B73438" w:rsidRPr="006A0BB6" w:rsidRDefault="00B73438" w:rsidP="00B73438">
      <w:pPr>
        <w:pStyle w:val="ListParagraph"/>
        <w:widowControl w:val="0"/>
        <w:numPr>
          <w:ilvl w:val="0"/>
          <w:numId w:val="15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Dr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v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ta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en</w:t>
      </w:r>
      <w:r w:rsidRPr="006A0BB6">
        <w:rPr>
          <w:rFonts w:eastAsia="Arial Unicode MS" w:cstheme="minorHAnsi"/>
          <w:color w:val="000000"/>
        </w:rPr>
        <w:t>t r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cr</w:t>
      </w:r>
      <w:r w:rsidRPr="006A0BB6">
        <w:rPr>
          <w:rFonts w:eastAsia="Arial Unicode MS" w:cstheme="minorHAnsi"/>
          <w:color w:val="000000"/>
          <w:w w:val="99"/>
        </w:rPr>
        <w:t>u</w:t>
      </w:r>
      <w:r w:rsidRPr="006A0BB6">
        <w:rPr>
          <w:rFonts w:eastAsia="Arial Unicode MS" w:cstheme="minorHAnsi"/>
          <w:color w:val="000000"/>
        </w:rPr>
        <w:t>iti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 t</w:t>
      </w:r>
      <w:r w:rsidRPr="006A0BB6">
        <w:rPr>
          <w:rFonts w:eastAsia="Arial Unicode MS" w:cstheme="minorHAnsi"/>
          <w:color w:val="000000"/>
          <w:w w:val="99"/>
        </w:rPr>
        <w:t>h</w:t>
      </w:r>
      <w:r w:rsidRPr="006A0BB6">
        <w:rPr>
          <w:rFonts w:eastAsia="Arial Unicode MS" w:cstheme="minorHAnsi"/>
          <w:color w:val="000000"/>
        </w:rPr>
        <w:t>r</w:t>
      </w:r>
      <w:r w:rsidRPr="006A0BB6">
        <w:rPr>
          <w:rFonts w:eastAsia="Arial Unicode MS" w:cstheme="minorHAnsi"/>
          <w:color w:val="000000"/>
          <w:w w:val="99"/>
        </w:rPr>
        <w:t>ough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on</w:t>
      </w:r>
      <w:r w:rsidRPr="006A0BB6">
        <w:rPr>
          <w:rFonts w:eastAsia="Arial Unicode MS" w:cstheme="minorHAnsi"/>
          <w:color w:val="000000"/>
        </w:rPr>
        <w:t>-</w:t>
      </w:r>
      <w:r w:rsidRPr="006A0BB6">
        <w:rPr>
          <w:rFonts w:eastAsia="Arial Unicode MS" w:cstheme="minorHAnsi"/>
          <w:color w:val="000000"/>
          <w:w w:val="99"/>
        </w:rPr>
        <w:t>p</w:t>
      </w:r>
      <w:r w:rsidRPr="006A0BB6">
        <w:rPr>
          <w:rFonts w:eastAsia="Arial Unicode MS" w:cstheme="minorHAnsi"/>
          <w:color w:val="000000"/>
        </w:rPr>
        <w:t>r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mis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vi</w:t>
      </w:r>
      <w:r w:rsidRPr="006A0BB6">
        <w:rPr>
          <w:rFonts w:eastAsia="Arial Unicode MS" w:cstheme="minorHAnsi"/>
          <w:color w:val="000000"/>
          <w:w w:val="99"/>
        </w:rPr>
        <w:t>rtua</w:t>
      </w:r>
      <w:r w:rsidRPr="006A0BB6">
        <w:rPr>
          <w:rFonts w:eastAsia="Arial Unicode MS" w:cstheme="minorHAnsi"/>
          <w:color w:val="000000"/>
        </w:rPr>
        <w:t>l j</w:t>
      </w:r>
      <w:r w:rsidRPr="006A0BB6">
        <w:rPr>
          <w:rFonts w:eastAsia="Arial Unicode MS" w:cstheme="minorHAnsi"/>
          <w:color w:val="000000"/>
          <w:w w:val="99"/>
        </w:rPr>
        <w:t>ob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fa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r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net</w:t>
      </w:r>
      <w:r w:rsidRPr="006A0BB6">
        <w:rPr>
          <w:rFonts w:eastAsia="Arial Unicode MS" w:cstheme="minorHAnsi"/>
          <w:color w:val="000000"/>
        </w:rPr>
        <w:t>w</w:t>
      </w:r>
      <w:r w:rsidRPr="006A0BB6">
        <w:rPr>
          <w:rFonts w:eastAsia="Arial Unicode MS" w:cstheme="minorHAnsi"/>
          <w:color w:val="000000"/>
          <w:w w:val="99"/>
        </w:rPr>
        <w:t>or</w:t>
      </w:r>
      <w:r w:rsidRPr="006A0BB6">
        <w:rPr>
          <w:rFonts w:eastAsia="Arial Unicode MS" w:cstheme="minorHAnsi"/>
          <w:color w:val="000000"/>
        </w:rPr>
        <w:t>ki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v</w:t>
      </w:r>
      <w:r w:rsidRPr="006A0BB6">
        <w:rPr>
          <w:rFonts w:eastAsia="Arial Unicode MS" w:cstheme="minorHAnsi"/>
          <w:color w:val="000000"/>
          <w:w w:val="99"/>
        </w:rPr>
        <w:t>ent</w:t>
      </w:r>
      <w:r w:rsidRPr="006A0BB6">
        <w:rPr>
          <w:rFonts w:eastAsia="Arial Unicode MS" w:cstheme="minorHAnsi"/>
          <w:color w:val="000000"/>
        </w:rPr>
        <w:t xml:space="preserve">s </w:t>
      </w:r>
    </w:p>
    <w:p w14:paraId="55AC1EA5" w14:textId="77777777" w:rsidR="00B73438" w:rsidRPr="006A0BB6" w:rsidRDefault="00B73438" w:rsidP="00B73438">
      <w:pPr>
        <w:pStyle w:val="ListParagraph"/>
        <w:widowControl w:val="0"/>
        <w:numPr>
          <w:ilvl w:val="0"/>
          <w:numId w:val="15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ou</w:t>
      </w:r>
      <w:r w:rsidRPr="006A0BB6">
        <w:rPr>
          <w:rFonts w:eastAsia="Arial Unicode MS" w:cstheme="minorHAnsi"/>
          <w:color w:val="000000"/>
        </w:rPr>
        <w:t>rc</w:t>
      </w:r>
      <w:r w:rsidRPr="006A0BB6">
        <w:rPr>
          <w:rFonts w:eastAsia="Arial Unicode MS" w:cstheme="minorHAnsi"/>
          <w:color w:val="000000"/>
          <w:w w:val="99"/>
        </w:rPr>
        <w:t>ed,</w:t>
      </w:r>
      <w:r w:rsidRPr="006A0BB6">
        <w:rPr>
          <w:rFonts w:eastAsia="Arial Unicode MS" w:cstheme="minorHAnsi"/>
          <w:color w:val="000000"/>
        </w:rPr>
        <w:t xml:space="preserve"> ev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ua</w:t>
      </w:r>
      <w:r w:rsidRPr="006A0BB6">
        <w:rPr>
          <w:rFonts w:eastAsia="Arial Unicode MS" w:cstheme="minorHAnsi"/>
          <w:color w:val="000000"/>
        </w:rPr>
        <w:t>t</w:t>
      </w:r>
      <w:r w:rsidRPr="006A0BB6">
        <w:rPr>
          <w:rFonts w:eastAsia="Arial Unicode MS" w:cstheme="minorHAnsi"/>
          <w:color w:val="000000"/>
          <w:w w:val="99"/>
        </w:rPr>
        <w:t>ed</w:t>
      </w:r>
      <w:r w:rsidRPr="006A0BB6">
        <w:rPr>
          <w:rFonts w:eastAsia="Arial Unicode MS" w:cstheme="minorHAnsi"/>
          <w:color w:val="000000"/>
        </w:rPr>
        <w:t xml:space="preserve">,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i</w:t>
      </w:r>
      <w:r w:rsidRPr="006A0BB6">
        <w:rPr>
          <w:rFonts w:eastAsia="Arial Unicode MS" w:cstheme="minorHAnsi"/>
          <w:color w:val="000000"/>
          <w:w w:val="99"/>
        </w:rPr>
        <w:t>n</w:t>
      </w:r>
      <w:r w:rsidRPr="006A0BB6">
        <w:rPr>
          <w:rFonts w:eastAsia="Arial Unicode MS" w:cstheme="minorHAnsi"/>
          <w:color w:val="000000"/>
        </w:rPr>
        <w:t>t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rvi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w</w:t>
      </w:r>
      <w:r w:rsidRPr="006A0BB6">
        <w:rPr>
          <w:rFonts w:eastAsia="Arial Unicode MS" w:cstheme="minorHAnsi"/>
          <w:color w:val="000000"/>
          <w:w w:val="99"/>
        </w:rPr>
        <w:t>ed</w:t>
      </w:r>
      <w:r w:rsidRPr="006A0BB6">
        <w:rPr>
          <w:rFonts w:eastAsia="Arial Unicode MS" w:cstheme="minorHAnsi"/>
          <w:color w:val="000000"/>
        </w:rPr>
        <w:t xml:space="preserve"> ca</w:t>
      </w:r>
      <w:r w:rsidRPr="006A0BB6">
        <w:rPr>
          <w:rFonts w:eastAsia="Arial Unicode MS" w:cstheme="minorHAnsi"/>
          <w:color w:val="000000"/>
          <w:w w:val="99"/>
        </w:rPr>
        <w:t>nd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date</w:t>
      </w:r>
      <w:r w:rsidRPr="006A0BB6">
        <w:rPr>
          <w:rFonts w:eastAsia="Arial Unicode MS" w:cstheme="minorHAnsi"/>
          <w:color w:val="000000"/>
        </w:rPr>
        <w:t>s</w:t>
      </w:r>
    </w:p>
    <w:p w14:paraId="4720804D" w14:textId="77777777" w:rsidR="00B73438" w:rsidRPr="006A0BB6" w:rsidRDefault="00B73438" w:rsidP="00B73438">
      <w:pPr>
        <w:pStyle w:val="ListParagraph"/>
        <w:widowControl w:val="0"/>
        <w:numPr>
          <w:ilvl w:val="0"/>
          <w:numId w:val="15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M</w:t>
      </w:r>
      <w:r w:rsidRPr="006A0BB6">
        <w:rPr>
          <w:rFonts w:eastAsia="Arial Unicode MS" w:cstheme="minorHAnsi"/>
          <w:color w:val="000000"/>
          <w:w w:val="99"/>
        </w:rPr>
        <w:t>anaged</w:t>
      </w:r>
      <w:r w:rsidRPr="006A0BB6">
        <w:rPr>
          <w:rFonts w:eastAsia="Arial Unicode MS" w:cstheme="minorHAnsi"/>
          <w:color w:val="000000"/>
        </w:rPr>
        <w:t xml:space="preserve"> s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ci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l m</w:t>
      </w:r>
      <w:r w:rsidRPr="006A0BB6">
        <w:rPr>
          <w:rFonts w:eastAsia="Arial Unicode MS" w:cstheme="minorHAnsi"/>
          <w:color w:val="000000"/>
          <w:w w:val="99"/>
        </w:rPr>
        <w:t>ed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SEO j</w:t>
      </w:r>
      <w:r w:rsidRPr="006A0BB6">
        <w:rPr>
          <w:rFonts w:eastAsia="Arial Unicode MS" w:cstheme="minorHAnsi"/>
          <w:color w:val="000000"/>
          <w:w w:val="99"/>
        </w:rPr>
        <w:t>ob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po</w:t>
      </w: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t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to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attra</w:t>
      </w:r>
      <w:r w:rsidRPr="006A0BB6">
        <w:rPr>
          <w:rFonts w:eastAsia="Arial Unicode MS" w:cstheme="minorHAnsi"/>
          <w:color w:val="000000"/>
        </w:rPr>
        <w:t>c</w:t>
      </w:r>
      <w:r w:rsidRPr="006A0BB6">
        <w:rPr>
          <w:rFonts w:eastAsia="Arial Unicode MS" w:cstheme="minorHAnsi"/>
          <w:color w:val="000000"/>
          <w:w w:val="99"/>
        </w:rPr>
        <w:t>t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ta</w:t>
      </w:r>
      <w:r w:rsidRPr="006A0BB6">
        <w:rPr>
          <w:rFonts w:eastAsia="Arial Unicode MS" w:cstheme="minorHAnsi"/>
          <w:color w:val="000000"/>
        </w:rPr>
        <w:t>l</w:t>
      </w:r>
      <w:r w:rsidRPr="006A0BB6">
        <w:rPr>
          <w:rFonts w:eastAsia="Arial Unicode MS" w:cstheme="minorHAnsi"/>
          <w:color w:val="000000"/>
          <w:w w:val="99"/>
        </w:rPr>
        <w:t>ent</w:t>
      </w:r>
    </w:p>
    <w:p w14:paraId="44E6D414" w14:textId="77777777" w:rsidR="00B73438" w:rsidRPr="006A0BB6" w:rsidRDefault="00B73438" w:rsidP="00B73438">
      <w:pPr>
        <w:pStyle w:val="ListParagraph"/>
        <w:widowControl w:val="0"/>
        <w:spacing w:after="0"/>
        <w:rPr>
          <w:rFonts w:eastAsia="Arial Unicode MS" w:cstheme="minorHAnsi"/>
          <w:color w:val="000000"/>
          <w:w w:val="99"/>
        </w:rPr>
      </w:pPr>
    </w:p>
    <w:p w14:paraId="6662CF64" w14:textId="77777777" w:rsidR="00B73438" w:rsidRPr="006A0BB6" w:rsidRDefault="00B73438" w:rsidP="00B73438">
      <w:pPr>
        <w:pStyle w:val="Heading3"/>
        <w:rPr>
          <w:rFonts w:cstheme="minorHAnsi"/>
          <w:szCs w:val="22"/>
        </w:rPr>
      </w:pPr>
      <w:r w:rsidRPr="006A0BB6">
        <w:rPr>
          <w:rFonts w:cstheme="minorHAnsi"/>
          <w:szCs w:val="22"/>
        </w:rPr>
        <w:t>2018 - 2020</w:t>
      </w:r>
    </w:p>
    <w:p w14:paraId="77BB1E25" w14:textId="465A0EF4" w:rsidR="00B73438" w:rsidRPr="006A0BB6" w:rsidRDefault="00B73438" w:rsidP="00B73438">
      <w:pPr>
        <w:pStyle w:val="Heading5"/>
        <w:rPr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Logistics Administrator/</w:t>
      </w:r>
      <w:r w:rsidRPr="006A0BB6">
        <w:rPr>
          <w:rStyle w:val="Emphasis"/>
          <w:rFonts w:asciiTheme="minorHAnsi" w:hAnsiTheme="minorHAnsi" w:cstheme="minorHAnsi"/>
        </w:rPr>
        <w:t xml:space="preserve">Veteran Administration </w:t>
      </w:r>
      <w:r w:rsidR="00A75A9B" w:rsidRPr="006A0BB6">
        <w:rPr>
          <w:rStyle w:val="Emphasis"/>
          <w:rFonts w:asciiTheme="minorHAnsi" w:hAnsiTheme="minorHAnsi" w:cstheme="minorHAnsi"/>
        </w:rPr>
        <w:t>Hospital *</w:t>
      </w:r>
      <w:r w:rsidRPr="006A0BB6">
        <w:rPr>
          <w:rStyle w:val="Emphasis"/>
          <w:rFonts w:asciiTheme="minorHAnsi" w:hAnsiTheme="minorHAnsi" w:cstheme="minorHAnsi"/>
        </w:rPr>
        <w:t xml:space="preserve"> Cincinnati, OH</w:t>
      </w:r>
    </w:p>
    <w:p w14:paraId="60806414" w14:textId="77777777" w:rsidR="00B73438" w:rsidRPr="006A0BB6" w:rsidRDefault="00B73438" w:rsidP="00B73438">
      <w:pPr>
        <w:pStyle w:val="ListParagraph"/>
        <w:widowControl w:val="0"/>
        <w:numPr>
          <w:ilvl w:val="0"/>
          <w:numId w:val="14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M</w:t>
      </w:r>
      <w:r w:rsidRPr="006A0BB6">
        <w:rPr>
          <w:rFonts w:eastAsia="Arial Unicode MS" w:cstheme="minorHAnsi"/>
          <w:color w:val="000000"/>
          <w:w w:val="99"/>
        </w:rPr>
        <w:t>anaged</w:t>
      </w:r>
      <w:r w:rsidRPr="006A0BB6">
        <w:rPr>
          <w:rFonts w:eastAsia="Arial Unicode MS" w:cstheme="minorHAnsi"/>
          <w:color w:val="000000"/>
        </w:rPr>
        <w:t xml:space="preserve"> l</w:t>
      </w:r>
      <w:r w:rsidRPr="006A0BB6">
        <w:rPr>
          <w:rFonts w:eastAsia="Arial Unicode MS" w:cstheme="minorHAnsi"/>
          <w:color w:val="000000"/>
          <w:w w:val="99"/>
        </w:rPr>
        <w:t>og</w:t>
      </w:r>
      <w:r w:rsidRPr="006A0BB6">
        <w:rPr>
          <w:rFonts w:eastAsia="Arial Unicode MS" w:cstheme="minorHAnsi"/>
          <w:color w:val="000000"/>
        </w:rPr>
        <w:t>istics f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r tr</w:t>
      </w:r>
      <w:r w:rsidRPr="006A0BB6">
        <w:rPr>
          <w:rFonts w:eastAsia="Arial Unicode MS" w:cstheme="minorHAnsi"/>
          <w:color w:val="000000"/>
          <w:w w:val="99"/>
        </w:rPr>
        <w:t>an</w:t>
      </w: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po</w:t>
      </w:r>
      <w:r w:rsidRPr="006A0BB6">
        <w:rPr>
          <w:rFonts w:eastAsia="Arial Unicode MS" w:cstheme="minorHAnsi"/>
          <w:color w:val="000000"/>
        </w:rPr>
        <w:t>rt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ti</w:t>
      </w:r>
      <w:r w:rsidRPr="006A0BB6">
        <w:rPr>
          <w:rFonts w:eastAsia="Arial Unicode MS" w:cstheme="minorHAnsi"/>
          <w:color w:val="000000"/>
          <w:w w:val="99"/>
        </w:rPr>
        <w:t>on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 xml:space="preserve">f </w:t>
      </w:r>
      <w:r w:rsidRPr="006A0BB6">
        <w:rPr>
          <w:rFonts w:eastAsia="Arial Unicode MS" w:cstheme="minorHAnsi"/>
          <w:color w:val="000000"/>
          <w:w w:val="99"/>
        </w:rPr>
        <w:t>med</w:t>
      </w:r>
      <w:r w:rsidRPr="006A0BB6">
        <w:rPr>
          <w:rFonts w:eastAsia="Arial Unicode MS" w:cstheme="minorHAnsi"/>
          <w:color w:val="000000"/>
        </w:rPr>
        <w:t>ic</w:t>
      </w:r>
      <w:r w:rsidRPr="006A0BB6">
        <w:rPr>
          <w:rFonts w:eastAsia="Arial Unicode MS" w:cstheme="minorHAnsi"/>
          <w:color w:val="000000"/>
          <w:w w:val="99"/>
        </w:rPr>
        <w:t>a</w:t>
      </w:r>
      <w:r w:rsidRPr="006A0BB6">
        <w:rPr>
          <w:rFonts w:eastAsia="Arial Unicode MS" w:cstheme="minorHAnsi"/>
          <w:color w:val="000000"/>
        </w:rPr>
        <w:t>l s</w:t>
      </w:r>
      <w:r w:rsidRPr="006A0BB6">
        <w:rPr>
          <w:rFonts w:eastAsia="Arial Unicode MS" w:cstheme="minorHAnsi"/>
          <w:color w:val="000000"/>
          <w:w w:val="99"/>
        </w:rPr>
        <w:t>pe</w:t>
      </w:r>
      <w:r w:rsidRPr="006A0BB6">
        <w:rPr>
          <w:rFonts w:eastAsia="Arial Unicode MS" w:cstheme="minorHAnsi"/>
          <w:color w:val="000000"/>
        </w:rPr>
        <w:t>ci</w:t>
      </w:r>
      <w:r w:rsidRPr="006A0BB6">
        <w:rPr>
          <w:rFonts w:eastAsia="Arial Unicode MS" w:cstheme="minorHAnsi"/>
          <w:color w:val="000000"/>
          <w:w w:val="99"/>
        </w:rPr>
        <w:t>men</w:t>
      </w:r>
      <w:r w:rsidRPr="006A0BB6">
        <w:rPr>
          <w:rFonts w:eastAsia="Arial Unicode MS" w:cstheme="minorHAnsi"/>
          <w:color w:val="000000"/>
        </w:rPr>
        <w:t xml:space="preserve">s </w:t>
      </w:r>
      <w:r w:rsidRPr="006A0BB6">
        <w:rPr>
          <w:rFonts w:eastAsia="Arial Unicode MS" w:cstheme="minorHAnsi"/>
          <w:color w:val="000000"/>
          <w:w w:val="99"/>
        </w:rPr>
        <w:t>throughout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the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tr</w:t>
      </w:r>
      <w:r w:rsidRPr="006A0BB6">
        <w:rPr>
          <w:rFonts w:eastAsia="Arial Unicode MS" w:cstheme="minorHAnsi"/>
          <w:color w:val="000000"/>
        </w:rPr>
        <w:t>i</w:t>
      </w:r>
      <w:r w:rsidRPr="006A0BB6">
        <w:rPr>
          <w:rFonts w:eastAsia="Arial Unicode MS" w:cstheme="minorHAnsi"/>
          <w:color w:val="000000"/>
          <w:w w:val="99"/>
        </w:rPr>
        <w:t>-</w:t>
      </w:r>
      <w:r w:rsidRPr="006A0BB6">
        <w:rPr>
          <w:rFonts w:eastAsia="Arial Unicode MS" w:cstheme="minorHAnsi"/>
          <w:color w:val="000000"/>
        </w:rPr>
        <w:t>s</w:t>
      </w:r>
      <w:r w:rsidRPr="006A0BB6">
        <w:rPr>
          <w:rFonts w:eastAsia="Arial Unicode MS" w:cstheme="minorHAnsi"/>
          <w:color w:val="000000"/>
          <w:w w:val="99"/>
        </w:rPr>
        <w:t>tate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area</w:t>
      </w:r>
    </w:p>
    <w:p w14:paraId="388C502C" w14:textId="2F7A76FB" w:rsidR="00B73438" w:rsidRPr="006A0BB6" w:rsidRDefault="00B73438" w:rsidP="00B73438">
      <w:pPr>
        <w:pStyle w:val="ListParagraph"/>
        <w:widowControl w:val="0"/>
        <w:numPr>
          <w:ilvl w:val="0"/>
          <w:numId w:val="14"/>
        </w:numPr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 xml:space="preserve">Consistently 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xc</w:t>
      </w:r>
      <w:r w:rsidRPr="006A0BB6">
        <w:rPr>
          <w:rFonts w:eastAsia="Arial Unicode MS" w:cstheme="minorHAnsi"/>
          <w:color w:val="000000"/>
          <w:w w:val="99"/>
        </w:rPr>
        <w:t>eeded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on</w:t>
      </w:r>
      <w:r w:rsidRPr="006A0BB6">
        <w:rPr>
          <w:rFonts w:eastAsia="Arial Unicode MS" w:cstheme="minorHAnsi"/>
          <w:color w:val="000000"/>
        </w:rPr>
        <w:t>-tim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and</w:t>
      </w:r>
      <w:r w:rsidRPr="006A0BB6">
        <w:rPr>
          <w:rFonts w:eastAsia="Arial Unicode MS" w:cstheme="minorHAnsi"/>
          <w:color w:val="000000"/>
        </w:rPr>
        <w:t xml:space="preserve"> z</w:t>
      </w:r>
      <w:r w:rsidRPr="006A0BB6">
        <w:rPr>
          <w:rFonts w:eastAsia="Arial Unicode MS" w:cstheme="minorHAnsi"/>
          <w:color w:val="000000"/>
          <w:w w:val="99"/>
        </w:rPr>
        <w:t>e</w:t>
      </w:r>
      <w:r w:rsidRPr="006A0BB6">
        <w:rPr>
          <w:rFonts w:eastAsia="Arial Unicode MS" w:cstheme="minorHAnsi"/>
          <w:color w:val="000000"/>
        </w:rPr>
        <w:t>r</w:t>
      </w:r>
      <w:r w:rsidRPr="006A0BB6">
        <w:rPr>
          <w:rFonts w:eastAsia="Arial Unicode MS" w:cstheme="minorHAnsi"/>
          <w:color w:val="000000"/>
          <w:w w:val="99"/>
        </w:rPr>
        <w:t>o-m</w:t>
      </w:r>
      <w:r w:rsidRPr="006A0BB6">
        <w:rPr>
          <w:rFonts w:eastAsia="Arial Unicode MS" w:cstheme="minorHAnsi"/>
          <w:color w:val="000000"/>
        </w:rPr>
        <w:t xml:space="preserve">iss </w:t>
      </w:r>
      <w:r w:rsidR="00D93446" w:rsidRPr="006A0BB6">
        <w:rPr>
          <w:rFonts w:eastAsia="Arial Unicode MS" w:cstheme="minorHAnsi"/>
          <w:color w:val="000000"/>
        </w:rPr>
        <w:t xml:space="preserve">delivery </w:t>
      </w:r>
      <w:r w:rsidRPr="006A0BB6">
        <w:rPr>
          <w:rFonts w:eastAsia="Arial Unicode MS" w:cstheme="minorHAnsi"/>
          <w:color w:val="000000"/>
          <w:w w:val="99"/>
        </w:rPr>
        <w:t>goa</w:t>
      </w:r>
      <w:r w:rsidRPr="006A0BB6">
        <w:rPr>
          <w:rFonts w:eastAsia="Arial Unicode MS" w:cstheme="minorHAnsi"/>
          <w:color w:val="000000"/>
        </w:rPr>
        <w:t>ls</w:t>
      </w:r>
    </w:p>
    <w:p w14:paraId="79EC79F4" w14:textId="07FC80C8" w:rsidR="00B73438" w:rsidRPr="006A0BB6" w:rsidRDefault="00B73438" w:rsidP="00B73438">
      <w:pPr>
        <w:pStyle w:val="ListParagraph"/>
        <w:widowControl w:val="0"/>
        <w:numPr>
          <w:ilvl w:val="0"/>
          <w:numId w:val="14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Cr</w:t>
      </w:r>
      <w:r w:rsidRPr="006A0BB6">
        <w:rPr>
          <w:rFonts w:eastAsia="Arial Unicode MS" w:cstheme="minorHAnsi"/>
          <w:color w:val="000000"/>
          <w:w w:val="99"/>
        </w:rPr>
        <w:t>eated</w:t>
      </w:r>
      <w:r w:rsidR="00A75A9B" w:rsidRPr="006A0BB6">
        <w:rPr>
          <w:rFonts w:eastAsia="Arial Unicode MS" w:cstheme="minorHAnsi"/>
          <w:color w:val="000000"/>
          <w:w w:val="99"/>
        </w:rPr>
        <w:t>,</w:t>
      </w:r>
      <w:r w:rsidRPr="006A0BB6">
        <w:rPr>
          <w:rFonts w:eastAsia="Arial Unicode MS" w:cstheme="minorHAnsi"/>
          <w:color w:val="000000"/>
        </w:rPr>
        <w:t xml:space="preserve"> managed</w:t>
      </w:r>
      <w:r w:rsidR="00A75A9B" w:rsidRPr="006A0BB6">
        <w:rPr>
          <w:rFonts w:eastAsia="Arial Unicode MS" w:cstheme="minorHAnsi"/>
          <w:color w:val="000000"/>
        </w:rPr>
        <w:t>, and exceeded</w:t>
      </w:r>
      <w:r w:rsidRPr="006A0BB6">
        <w:rPr>
          <w:rFonts w:eastAsia="Arial Unicode MS" w:cstheme="minorHAnsi"/>
          <w:color w:val="000000"/>
        </w:rPr>
        <w:t xml:space="preserve"> r</w:t>
      </w:r>
      <w:r w:rsidRPr="006A0BB6">
        <w:rPr>
          <w:rFonts w:eastAsia="Arial Unicode MS" w:cstheme="minorHAnsi"/>
          <w:color w:val="000000"/>
          <w:w w:val="99"/>
        </w:rPr>
        <w:t>ou</w:t>
      </w:r>
      <w:r w:rsidRPr="006A0BB6">
        <w:rPr>
          <w:rFonts w:eastAsia="Arial Unicode MS" w:cstheme="minorHAnsi"/>
          <w:color w:val="000000"/>
        </w:rPr>
        <w:t>ti</w:t>
      </w:r>
      <w:r w:rsidRPr="006A0BB6">
        <w:rPr>
          <w:rFonts w:eastAsia="Arial Unicode MS" w:cstheme="minorHAnsi"/>
          <w:color w:val="000000"/>
          <w:w w:val="99"/>
        </w:rPr>
        <w:t>ng</w:t>
      </w:r>
      <w:r w:rsidRPr="006A0BB6">
        <w:rPr>
          <w:rFonts w:eastAsia="Arial Unicode MS" w:cstheme="minorHAnsi"/>
          <w:color w:val="000000"/>
        </w:rPr>
        <w:t xml:space="preserve"> goals f</w:t>
      </w:r>
      <w:r w:rsidRPr="006A0BB6">
        <w:rPr>
          <w:rFonts w:eastAsia="Arial Unicode MS" w:cstheme="minorHAnsi"/>
          <w:color w:val="000000"/>
          <w:w w:val="99"/>
        </w:rPr>
        <w:t>o</w:t>
      </w:r>
      <w:r w:rsidRPr="006A0BB6">
        <w:rPr>
          <w:rFonts w:eastAsia="Arial Unicode MS" w:cstheme="minorHAnsi"/>
          <w:color w:val="000000"/>
        </w:rPr>
        <w:t>r t</w:t>
      </w:r>
      <w:r w:rsidRPr="006A0BB6">
        <w:rPr>
          <w:rFonts w:eastAsia="Arial Unicode MS" w:cstheme="minorHAnsi"/>
          <w:color w:val="000000"/>
          <w:w w:val="99"/>
        </w:rPr>
        <w:t>he</w:t>
      </w:r>
      <w:r w:rsidRPr="006A0BB6">
        <w:rPr>
          <w:rFonts w:eastAsia="Arial Unicode MS" w:cstheme="minorHAnsi"/>
          <w:color w:val="000000"/>
        </w:rPr>
        <w:t xml:space="preserve"> tris</w:t>
      </w:r>
      <w:r w:rsidRPr="006A0BB6">
        <w:rPr>
          <w:rFonts w:eastAsia="Arial Unicode MS" w:cstheme="minorHAnsi"/>
          <w:color w:val="000000"/>
          <w:w w:val="99"/>
        </w:rPr>
        <w:t>tate</w:t>
      </w:r>
      <w:r w:rsidRPr="006A0BB6">
        <w:rPr>
          <w:rFonts w:eastAsia="Arial Unicode MS" w:cstheme="minorHAnsi"/>
          <w:color w:val="000000"/>
        </w:rPr>
        <w:t xml:space="preserve"> </w:t>
      </w:r>
      <w:r w:rsidRPr="006A0BB6">
        <w:rPr>
          <w:rFonts w:eastAsia="Arial Unicode MS" w:cstheme="minorHAnsi"/>
          <w:color w:val="000000"/>
          <w:w w:val="99"/>
        </w:rPr>
        <w:t>area to ensure on-time specimen delivery</w:t>
      </w:r>
    </w:p>
    <w:p w14:paraId="000F7AE8" w14:textId="77777777" w:rsidR="00B73438" w:rsidRPr="006A0BB6" w:rsidRDefault="00B73438" w:rsidP="00B73438">
      <w:pPr>
        <w:pStyle w:val="ListParagraph"/>
        <w:widowControl w:val="0"/>
        <w:spacing w:after="0" w:line="250" w:lineRule="auto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  <w:w w:val="99"/>
        </w:rPr>
        <w:t>.</w:t>
      </w:r>
      <w:r w:rsidRPr="006A0BB6">
        <w:rPr>
          <w:rFonts w:eastAsia="Arial Unicode MS" w:cstheme="minorHAnsi"/>
          <w:color w:val="000000"/>
        </w:rPr>
        <w:t xml:space="preserve"> </w:t>
      </w:r>
    </w:p>
    <w:p w14:paraId="6CEAD418" w14:textId="77777777" w:rsidR="00B73438" w:rsidRPr="006A0BB6" w:rsidRDefault="00B73438" w:rsidP="00B73438">
      <w:pPr>
        <w:pStyle w:val="Heading3"/>
        <w:rPr>
          <w:rFonts w:cstheme="minorHAnsi"/>
          <w:szCs w:val="22"/>
        </w:rPr>
      </w:pPr>
      <w:r w:rsidRPr="006A0BB6">
        <w:rPr>
          <w:rFonts w:cstheme="minorHAnsi"/>
          <w:szCs w:val="22"/>
        </w:rPr>
        <w:t>2013-2018</w:t>
      </w:r>
    </w:p>
    <w:p w14:paraId="07D7974E" w14:textId="77777777" w:rsidR="00B73438" w:rsidRPr="006A0BB6" w:rsidRDefault="00B73438" w:rsidP="00A75A9B">
      <w:pPr>
        <w:pStyle w:val="Heading5"/>
        <w:spacing w:before="60"/>
        <w:rPr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Logistics Account Executive, Coordinator/</w:t>
      </w:r>
      <w:r w:rsidRPr="006A0BB6">
        <w:rPr>
          <w:rStyle w:val="Emphasis"/>
          <w:rFonts w:asciiTheme="minorHAnsi" w:hAnsiTheme="minorHAnsi" w:cstheme="minorHAnsi"/>
        </w:rPr>
        <w:t>Total Quality Logistics * Cincinnati, OH</w:t>
      </w:r>
    </w:p>
    <w:p w14:paraId="74D452E4" w14:textId="2FBDD514" w:rsidR="00B73438" w:rsidRPr="006A0BB6" w:rsidRDefault="00B73438" w:rsidP="00B73438">
      <w:pPr>
        <w:pStyle w:val="ListParagraph"/>
        <w:widowControl w:val="0"/>
        <w:numPr>
          <w:ilvl w:val="0"/>
          <w:numId w:val="16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Consistently ranked in the top 10% of sales revenue while coordinating the movement of $2 million + dollars of freight annually under tight time and security constraints</w:t>
      </w:r>
    </w:p>
    <w:p w14:paraId="107CE094" w14:textId="77777777" w:rsidR="00B73438" w:rsidRPr="006A0BB6" w:rsidRDefault="00B73438" w:rsidP="00B73438">
      <w:pPr>
        <w:pStyle w:val="ListParagraph"/>
        <w:widowControl w:val="0"/>
        <w:numPr>
          <w:ilvl w:val="0"/>
          <w:numId w:val="16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Developed solid relationships with clients by providing them with excellent customer service</w:t>
      </w:r>
    </w:p>
    <w:p w14:paraId="21C04909" w14:textId="77777777" w:rsidR="00B73438" w:rsidRPr="006A0BB6" w:rsidRDefault="00B73438" w:rsidP="00B73438">
      <w:pPr>
        <w:pStyle w:val="ListParagraph"/>
        <w:widowControl w:val="0"/>
        <w:numPr>
          <w:ilvl w:val="0"/>
          <w:numId w:val="16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Analyzed and researched prevailing market rates and contacting with carriers to produce accurate, competitive pricing and quotes</w:t>
      </w:r>
    </w:p>
    <w:p w14:paraId="75CF912E" w14:textId="587E0BD2" w:rsidR="00B73438" w:rsidRPr="006A0BB6" w:rsidRDefault="00B73438" w:rsidP="00B73438">
      <w:pPr>
        <w:widowControl w:val="0"/>
        <w:spacing w:after="0"/>
        <w:rPr>
          <w:rFonts w:eastAsia="Arial Unicode MS" w:cstheme="minorHAnsi"/>
          <w:color w:val="000000"/>
        </w:rPr>
      </w:pPr>
    </w:p>
    <w:p w14:paraId="2E522478" w14:textId="49D45DC7" w:rsidR="006A0BB6" w:rsidRPr="006A0BB6" w:rsidRDefault="006A0BB6" w:rsidP="006A0BB6">
      <w:pPr>
        <w:pStyle w:val="Heading3"/>
        <w:rPr>
          <w:rFonts w:cstheme="minorHAnsi"/>
          <w:szCs w:val="22"/>
        </w:rPr>
      </w:pPr>
      <w:r w:rsidRPr="006A0BB6">
        <w:rPr>
          <w:rFonts w:cstheme="minorHAnsi"/>
          <w:szCs w:val="22"/>
        </w:rPr>
        <w:t>2009-2015</w:t>
      </w:r>
    </w:p>
    <w:p w14:paraId="1003B7A1" w14:textId="63CE095D" w:rsidR="006A0BB6" w:rsidRPr="006A0BB6" w:rsidRDefault="006A0BB6" w:rsidP="006A0BB6">
      <w:pPr>
        <w:pStyle w:val="Heading5"/>
        <w:spacing w:before="60"/>
        <w:rPr>
          <w:rFonts w:asciiTheme="minorHAnsi" w:hAnsiTheme="minorHAnsi" w:cstheme="minorHAnsi"/>
        </w:rPr>
      </w:pPr>
      <w:r w:rsidRPr="006A0BB6">
        <w:rPr>
          <w:rFonts w:asciiTheme="minorHAnsi" w:hAnsiTheme="minorHAnsi" w:cstheme="minorHAnsi"/>
        </w:rPr>
        <w:t>Remote Search Engine Relevance Consultant /</w:t>
      </w:r>
      <w:r w:rsidRPr="006A0BB6">
        <w:rPr>
          <w:rStyle w:val="Emphasis"/>
          <w:rFonts w:asciiTheme="minorHAnsi" w:hAnsiTheme="minorHAnsi" w:cstheme="minorHAnsi"/>
        </w:rPr>
        <w:t>Lionbridge Inc. (Contract) * Waltham, MA</w:t>
      </w:r>
    </w:p>
    <w:p w14:paraId="0534FA4D" w14:textId="19681AAF" w:rsidR="006A0BB6" w:rsidRPr="006A0BB6" w:rsidRDefault="006A0BB6" w:rsidP="006A0BB6">
      <w:pPr>
        <w:pStyle w:val="ListParagraph"/>
        <w:widowControl w:val="0"/>
        <w:numPr>
          <w:ilvl w:val="0"/>
          <w:numId w:val="16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 xml:space="preserve">Ensured adherence to ad relevance Google Ads and </w:t>
      </w:r>
      <w:proofErr w:type="spellStart"/>
      <w:r w:rsidRPr="006A0BB6">
        <w:rPr>
          <w:rFonts w:eastAsia="Arial Unicode MS" w:cstheme="minorHAnsi"/>
          <w:color w:val="000000"/>
        </w:rPr>
        <w:t>Youtube</w:t>
      </w:r>
      <w:proofErr w:type="spellEnd"/>
      <w:r w:rsidRPr="006A0BB6">
        <w:rPr>
          <w:rFonts w:eastAsia="Arial Unicode MS" w:cstheme="minorHAnsi"/>
          <w:color w:val="000000"/>
        </w:rPr>
        <w:t xml:space="preserve"> Ads.</w:t>
      </w:r>
    </w:p>
    <w:p w14:paraId="47D357F2" w14:textId="789DA1C7" w:rsidR="006A0BB6" w:rsidRDefault="006A0BB6" w:rsidP="006A0BB6">
      <w:pPr>
        <w:pStyle w:val="ListParagraph"/>
        <w:widowControl w:val="0"/>
        <w:numPr>
          <w:ilvl w:val="0"/>
          <w:numId w:val="16"/>
        </w:numPr>
        <w:spacing w:after="0"/>
        <w:rPr>
          <w:rFonts w:eastAsia="Arial Unicode MS" w:cstheme="minorHAnsi"/>
          <w:color w:val="000000"/>
        </w:rPr>
      </w:pPr>
      <w:r w:rsidRPr="006A0BB6">
        <w:rPr>
          <w:rFonts w:eastAsia="Arial Unicode MS" w:cstheme="minorHAnsi"/>
          <w:color w:val="000000"/>
        </w:rPr>
        <w:t>Provided feedback for algorithm relevance</w:t>
      </w:r>
    </w:p>
    <w:p w14:paraId="086927C0" w14:textId="77777777" w:rsidR="006A0BB6" w:rsidRDefault="006A0BB6" w:rsidP="006A0BB6">
      <w:pPr>
        <w:pStyle w:val="Heading3"/>
        <w:rPr>
          <w:rFonts w:cstheme="minorHAnsi"/>
          <w:szCs w:val="22"/>
        </w:rPr>
      </w:pPr>
    </w:p>
    <w:p w14:paraId="6E2FC74B" w14:textId="3ED4E530" w:rsidR="006A0BB6" w:rsidRPr="006A0BB6" w:rsidRDefault="006A0BB6" w:rsidP="006A0BB6">
      <w:pPr>
        <w:pStyle w:val="Heading3"/>
        <w:rPr>
          <w:rFonts w:cstheme="minorHAnsi"/>
          <w:szCs w:val="22"/>
        </w:rPr>
      </w:pPr>
      <w:r>
        <w:rPr>
          <w:rFonts w:cstheme="minorHAnsi"/>
          <w:szCs w:val="22"/>
        </w:rPr>
        <w:t>2000-2010</w:t>
      </w:r>
    </w:p>
    <w:p w14:paraId="39FD7B1D" w14:textId="7E8CAFC3" w:rsidR="006A0BB6" w:rsidRPr="006A0BB6" w:rsidRDefault="006A0BB6" w:rsidP="006A0BB6">
      <w:pPr>
        <w:pStyle w:val="Heading5"/>
        <w:spacing w:before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HR Office Manager</w:t>
      </w:r>
      <w:r w:rsidR="00C13436">
        <w:rPr>
          <w:rFonts w:asciiTheme="minorHAnsi" w:hAnsiTheme="minorHAnsi" w:cstheme="minorHAnsi"/>
        </w:rPr>
        <w:t>/</w:t>
      </w:r>
      <w:r>
        <w:rPr>
          <w:rStyle w:val="Emphasis"/>
          <w:rFonts w:asciiTheme="minorHAnsi" w:hAnsiTheme="minorHAnsi" w:cstheme="minorHAnsi"/>
        </w:rPr>
        <w:t>C &amp; S Drywall Co. INC.</w:t>
      </w:r>
      <w:r w:rsidRPr="006A0BB6">
        <w:rPr>
          <w:rStyle w:val="Emphasis"/>
          <w:rFonts w:asciiTheme="minorHAnsi" w:hAnsiTheme="minorHAnsi" w:cstheme="minorHAnsi"/>
        </w:rPr>
        <w:t xml:space="preserve"> * Cincinnati, OH</w:t>
      </w:r>
    </w:p>
    <w:p w14:paraId="2B1740A5" w14:textId="074F4068" w:rsidR="00C13436" w:rsidRPr="00C13436" w:rsidRDefault="00C13436" w:rsidP="00C13436">
      <w:pPr>
        <w:pStyle w:val="ListParagraph"/>
        <w:widowControl w:val="0"/>
        <w:numPr>
          <w:ilvl w:val="0"/>
          <w:numId w:val="20"/>
        </w:numPr>
        <w:spacing w:after="0"/>
        <w:rPr>
          <w:rFonts w:eastAsia="Arial Unicode MS" w:cstheme="minorHAnsi"/>
          <w:color w:val="000000"/>
        </w:rPr>
      </w:pPr>
      <w:r w:rsidRPr="00C13436">
        <w:rPr>
          <w:rFonts w:eastAsia="Arial Unicode MS" w:cstheme="minorHAnsi"/>
          <w:color w:val="000000"/>
        </w:rPr>
        <w:t xml:space="preserve">Complete Personnel management, including recruiting, hiring, and training employees; coordinating subcontractors. </w:t>
      </w:r>
    </w:p>
    <w:p w14:paraId="3617D162" w14:textId="06669806" w:rsidR="00C13436" w:rsidRPr="00C13436" w:rsidRDefault="00C13436" w:rsidP="00C13436">
      <w:pPr>
        <w:pStyle w:val="ListParagraph"/>
        <w:widowControl w:val="0"/>
        <w:numPr>
          <w:ilvl w:val="0"/>
          <w:numId w:val="20"/>
        </w:numPr>
        <w:spacing w:after="0"/>
        <w:rPr>
          <w:rFonts w:eastAsia="Arial Unicode MS" w:cstheme="minorHAnsi"/>
          <w:color w:val="000000"/>
        </w:rPr>
      </w:pPr>
      <w:r w:rsidRPr="00C13436">
        <w:rPr>
          <w:rFonts w:eastAsia="Arial Unicode MS" w:cstheme="minorHAnsi"/>
          <w:color w:val="000000"/>
        </w:rPr>
        <w:t>Processing invoices, maintaining databases, collecting expense data, and expense report reconciliation.</w:t>
      </w:r>
    </w:p>
    <w:p w14:paraId="7698509A" w14:textId="28E2C12C" w:rsidR="006A0BB6" w:rsidRPr="00C13436" w:rsidRDefault="00C13436" w:rsidP="00C13436">
      <w:pPr>
        <w:pStyle w:val="ListParagraph"/>
        <w:widowControl w:val="0"/>
        <w:numPr>
          <w:ilvl w:val="0"/>
          <w:numId w:val="19"/>
        </w:numPr>
        <w:spacing w:after="0"/>
        <w:rPr>
          <w:rFonts w:eastAsia="Arial Unicode MS" w:cstheme="minorHAnsi"/>
          <w:color w:val="000000"/>
        </w:rPr>
      </w:pPr>
      <w:r w:rsidRPr="00C13436">
        <w:rPr>
          <w:rFonts w:eastAsia="Arial Unicode MS" w:cstheme="minorHAnsi"/>
          <w:color w:val="000000"/>
        </w:rPr>
        <w:t>Coordinating and planning travel and client meetings, scheduling walk-throughs, and coordinating estimates.</w:t>
      </w:r>
    </w:p>
    <w:sectPr w:rsidR="006A0BB6" w:rsidRPr="00C13436" w:rsidSect="00F439C9"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C5FF" w14:textId="77777777" w:rsidR="00400588" w:rsidRDefault="00400588" w:rsidP="00725803">
      <w:pPr>
        <w:spacing w:after="0"/>
      </w:pPr>
      <w:r>
        <w:separator/>
      </w:r>
    </w:p>
  </w:endnote>
  <w:endnote w:type="continuationSeparator" w:id="0">
    <w:p w14:paraId="084896F0" w14:textId="77777777" w:rsidR="00400588" w:rsidRDefault="0040058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1"/>
    <w:family w:val="auto"/>
    <w:pitch w:val="variable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36ACC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60CD1" w14:textId="77777777" w:rsidR="00AE6C6A" w:rsidRDefault="00AE6C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3C98" w14:textId="77777777" w:rsidR="00400588" w:rsidRDefault="00400588" w:rsidP="00725803">
      <w:pPr>
        <w:spacing w:after="0"/>
      </w:pPr>
      <w:r>
        <w:separator/>
      </w:r>
    </w:p>
  </w:footnote>
  <w:footnote w:type="continuationSeparator" w:id="0">
    <w:p w14:paraId="5835BD29" w14:textId="77777777" w:rsidR="00400588" w:rsidRDefault="0040058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F7519"/>
    <w:multiLevelType w:val="hybridMultilevel"/>
    <w:tmpl w:val="247A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020414"/>
    <w:multiLevelType w:val="hybridMultilevel"/>
    <w:tmpl w:val="48A2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0587F"/>
    <w:multiLevelType w:val="hybridMultilevel"/>
    <w:tmpl w:val="8690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01A1"/>
    <w:multiLevelType w:val="hybridMultilevel"/>
    <w:tmpl w:val="45B82B0C"/>
    <w:lvl w:ilvl="0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13" w15:restartNumberingAfterBreak="0">
    <w:nsid w:val="37307729"/>
    <w:multiLevelType w:val="hybridMultilevel"/>
    <w:tmpl w:val="63F2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9221BA"/>
    <w:multiLevelType w:val="hybridMultilevel"/>
    <w:tmpl w:val="04A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B2422"/>
    <w:multiLevelType w:val="hybridMultilevel"/>
    <w:tmpl w:val="AC5A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563CD"/>
    <w:multiLevelType w:val="hybridMultilevel"/>
    <w:tmpl w:val="051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59398">
    <w:abstractNumId w:val="14"/>
  </w:num>
  <w:num w:numId="2" w16cid:durableId="2001688518">
    <w:abstractNumId w:val="7"/>
  </w:num>
  <w:num w:numId="3" w16cid:durableId="934628044">
    <w:abstractNumId w:val="6"/>
  </w:num>
  <w:num w:numId="4" w16cid:durableId="13157157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1552400">
    <w:abstractNumId w:val="8"/>
  </w:num>
  <w:num w:numId="6" w16cid:durableId="1673098412">
    <w:abstractNumId w:val="15"/>
  </w:num>
  <w:num w:numId="7" w16cid:durableId="1346980181">
    <w:abstractNumId w:val="5"/>
  </w:num>
  <w:num w:numId="8" w16cid:durableId="640379269">
    <w:abstractNumId w:val="4"/>
  </w:num>
  <w:num w:numId="9" w16cid:durableId="877745457">
    <w:abstractNumId w:val="3"/>
  </w:num>
  <w:num w:numId="10" w16cid:durableId="1125853127">
    <w:abstractNumId w:val="2"/>
  </w:num>
  <w:num w:numId="11" w16cid:durableId="246041393">
    <w:abstractNumId w:val="1"/>
  </w:num>
  <w:num w:numId="12" w16cid:durableId="255209731">
    <w:abstractNumId w:val="0"/>
  </w:num>
  <w:num w:numId="13" w16cid:durableId="1396322538">
    <w:abstractNumId w:val="12"/>
  </w:num>
  <w:num w:numId="14" w16cid:durableId="789588860">
    <w:abstractNumId w:val="16"/>
  </w:num>
  <w:num w:numId="15" w16cid:durableId="892695823">
    <w:abstractNumId w:val="10"/>
  </w:num>
  <w:num w:numId="16" w16cid:durableId="499855016">
    <w:abstractNumId w:val="11"/>
  </w:num>
  <w:num w:numId="17" w16cid:durableId="358356105">
    <w:abstractNumId w:val="9"/>
  </w:num>
  <w:num w:numId="18" w16cid:durableId="626206806">
    <w:abstractNumId w:val="13"/>
  </w:num>
  <w:num w:numId="19" w16cid:durableId="1139497562">
    <w:abstractNumId w:val="18"/>
  </w:num>
  <w:num w:numId="20" w16cid:durableId="17034820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MDAxsTQ3NTc2tzRQ0lEKTi0uzszPAykwrQUAJgf/tCwAAAA="/>
  </w:docVars>
  <w:rsids>
    <w:rsidRoot w:val="0016222B"/>
    <w:rsid w:val="00012B5D"/>
    <w:rsid w:val="00025E77"/>
    <w:rsid w:val="00027312"/>
    <w:rsid w:val="00055267"/>
    <w:rsid w:val="00061AE7"/>
    <w:rsid w:val="000645F2"/>
    <w:rsid w:val="00067AE4"/>
    <w:rsid w:val="00082F03"/>
    <w:rsid w:val="000835A0"/>
    <w:rsid w:val="000934A2"/>
    <w:rsid w:val="000B32D7"/>
    <w:rsid w:val="00144D98"/>
    <w:rsid w:val="0016222B"/>
    <w:rsid w:val="001B0955"/>
    <w:rsid w:val="00227784"/>
    <w:rsid w:val="0023705D"/>
    <w:rsid w:val="00250A31"/>
    <w:rsid w:val="00251C13"/>
    <w:rsid w:val="002922D0"/>
    <w:rsid w:val="002E0AD6"/>
    <w:rsid w:val="00340B03"/>
    <w:rsid w:val="00380AE7"/>
    <w:rsid w:val="00395B60"/>
    <w:rsid w:val="003A6943"/>
    <w:rsid w:val="00400588"/>
    <w:rsid w:val="00410BA2"/>
    <w:rsid w:val="00434074"/>
    <w:rsid w:val="0046391B"/>
    <w:rsid w:val="00463C3B"/>
    <w:rsid w:val="004937AE"/>
    <w:rsid w:val="004E2970"/>
    <w:rsid w:val="005026DD"/>
    <w:rsid w:val="00513EFC"/>
    <w:rsid w:val="0052113B"/>
    <w:rsid w:val="005311CA"/>
    <w:rsid w:val="00564951"/>
    <w:rsid w:val="00573BF9"/>
    <w:rsid w:val="00594CBF"/>
    <w:rsid w:val="005A1DA6"/>
    <w:rsid w:val="005A4A49"/>
    <w:rsid w:val="005B13C9"/>
    <w:rsid w:val="005B1D68"/>
    <w:rsid w:val="005C26B7"/>
    <w:rsid w:val="005C71B0"/>
    <w:rsid w:val="00611B37"/>
    <w:rsid w:val="006252B4"/>
    <w:rsid w:val="00646BA2"/>
    <w:rsid w:val="00675EA0"/>
    <w:rsid w:val="006A0BB6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53483"/>
    <w:rsid w:val="0078622E"/>
    <w:rsid w:val="007C211F"/>
    <w:rsid w:val="007C26CB"/>
    <w:rsid w:val="007F3012"/>
    <w:rsid w:val="00857E6B"/>
    <w:rsid w:val="008968C4"/>
    <w:rsid w:val="008A70F9"/>
    <w:rsid w:val="008D31BD"/>
    <w:rsid w:val="008D7C1C"/>
    <w:rsid w:val="0092291B"/>
    <w:rsid w:val="00932D92"/>
    <w:rsid w:val="0094328C"/>
    <w:rsid w:val="0095272C"/>
    <w:rsid w:val="00972024"/>
    <w:rsid w:val="009C36F9"/>
    <w:rsid w:val="009F04D2"/>
    <w:rsid w:val="009F2BA7"/>
    <w:rsid w:val="009F6DA0"/>
    <w:rsid w:val="00A01182"/>
    <w:rsid w:val="00A06309"/>
    <w:rsid w:val="00A75A9B"/>
    <w:rsid w:val="00AB3530"/>
    <w:rsid w:val="00AD13CB"/>
    <w:rsid w:val="00AD3FD8"/>
    <w:rsid w:val="00AD6213"/>
    <w:rsid w:val="00AE5789"/>
    <w:rsid w:val="00AE6C6A"/>
    <w:rsid w:val="00B04D2E"/>
    <w:rsid w:val="00B06372"/>
    <w:rsid w:val="00B370A8"/>
    <w:rsid w:val="00B45B98"/>
    <w:rsid w:val="00B67F63"/>
    <w:rsid w:val="00B73438"/>
    <w:rsid w:val="00B94D32"/>
    <w:rsid w:val="00BC7376"/>
    <w:rsid w:val="00BD0EB6"/>
    <w:rsid w:val="00BD669A"/>
    <w:rsid w:val="00BE44A0"/>
    <w:rsid w:val="00BF27BB"/>
    <w:rsid w:val="00C13436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93446"/>
    <w:rsid w:val="00DC6B2F"/>
    <w:rsid w:val="00DD1252"/>
    <w:rsid w:val="00E03F71"/>
    <w:rsid w:val="00E154B5"/>
    <w:rsid w:val="00E232F0"/>
    <w:rsid w:val="00E52791"/>
    <w:rsid w:val="00E83195"/>
    <w:rsid w:val="00EB37BD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58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D2E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D2E"/>
  </w:style>
  <w:style w:type="paragraph" w:styleId="Footer">
    <w:name w:val="footer"/>
    <w:basedOn w:val="Normal"/>
    <w:link w:val="FooterChar"/>
    <w:uiPriority w:val="99"/>
    <w:semiHidden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D2E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04D2E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12B5D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99"/>
    <w:qFormat/>
    <w:rsid w:val="000B32D7"/>
    <w:pPr>
      <w:spacing w:before="40" w:after="0"/>
      <w:contextualSpacing/>
      <w:jc w:val="right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D2E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12B5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99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162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.lopez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F887DD114484CAB69A487A6DFC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F2874-B318-478D-B18B-D7C11A5585BB}"/>
      </w:docPartPr>
      <w:docPartBody>
        <w:p w:rsidR="002A342F" w:rsidRDefault="00000000">
          <w:pPr>
            <w:pStyle w:val="CABF887DD114484CAB69A487A6DFC061"/>
          </w:pPr>
          <w:r>
            <w:t>Skills</w:t>
          </w:r>
        </w:p>
      </w:docPartBody>
    </w:docPart>
    <w:docPart>
      <w:docPartPr>
        <w:name w:val="8AEFDAA6CFA842C69490C86C9CC8D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C5102-F766-42A5-A855-4C28F875EE1D}"/>
      </w:docPartPr>
      <w:docPartBody>
        <w:p w:rsidR="002A342F" w:rsidRDefault="00000000">
          <w:pPr>
            <w:pStyle w:val="8AEFDAA6CFA842C69490C86C9CC8DEE8"/>
          </w:pPr>
          <w:r>
            <w:t>Education</w:t>
          </w:r>
        </w:p>
      </w:docPartBody>
    </w:docPart>
    <w:docPart>
      <w:docPartPr>
        <w:name w:val="885565DA547C40CFB337D4CF212DB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CFC4F-C8BD-4491-BE9D-259330AFE32F}"/>
      </w:docPartPr>
      <w:docPartBody>
        <w:p w:rsidR="00256287" w:rsidRDefault="006F2172" w:rsidP="006F2172">
          <w:pPr>
            <w:pStyle w:val="885565DA547C40CFB337D4CF212DB73A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1"/>
    <w:family w:val="auto"/>
    <w:pitch w:val="variable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EA"/>
    <w:rsid w:val="00256287"/>
    <w:rsid w:val="002A342F"/>
    <w:rsid w:val="006C6BB5"/>
    <w:rsid w:val="006F2172"/>
    <w:rsid w:val="008700FB"/>
    <w:rsid w:val="00AB0E2A"/>
    <w:rsid w:val="00D239CA"/>
    <w:rsid w:val="00D81CFA"/>
    <w:rsid w:val="00E370CC"/>
    <w:rsid w:val="00F52004"/>
    <w:rsid w:val="00FA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ABF887DD114484CAB69A487A6DFC061">
    <w:name w:val="CABF887DD114484CAB69A487A6DFC061"/>
  </w:style>
  <w:style w:type="paragraph" w:customStyle="1" w:styleId="8AEFDAA6CFA842C69490C86C9CC8DEE8">
    <w:name w:val="8AEFDAA6CFA842C69490C86C9CC8DEE8"/>
  </w:style>
  <w:style w:type="paragraph" w:customStyle="1" w:styleId="885565DA547C40CFB337D4CF212DB73A">
    <w:name w:val="885565DA547C40CFB337D4CF212DB73A"/>
    <w:rsid w:val="006F2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5732D-675C-4563-90FA-A51DC1619D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8757B-2BE8-4D41-BB30-872E62D736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3E20A1D-9C02-42E2-B6FA-2D2BF2E7AA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93AC855-ABB7-4F6B-85A3-963BBBF4F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2022-12-18T20:45:00Z</dcterms:created>
  <dcterms:modified xsi:type="dcterms:W3CDTF">2022-12-18T20:45:00Z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913195c6-88c6-49b4-a4eb-a3c2606a6d4c</vt:lpwstr>
  </property>
</Properties>
</file>