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8800C" w14:textId="2A7244A9" w:rsidR="009D29BF" w:rsidRDefault="009D29BF" w:rsidP="003E0E20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Summarizes the analysis (5 points)</w:t>
      </w:r>
    </w:p>
    <w:p w14:paraId="0CAF5B1D" w14:textId="32D2139C" w:rsidR="008E5571" w:rsidRDefault="00074F04" w:rsidP="00EB5D0E">
      <w:pPr>
        <w:pStyle w:val="NormalWeb"/>
        <w:spacing w:before="150" w:beforeAutospacing="0" w:after="0" w:afterAutospacing="0" w:line="360" w:lineRule="atLeast"/>
        <w:ind w:firstLine="360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 xml:space="preserve">This report was created </w:t>
      </w:r>
      <w:r w:rsidR="00DB313E">
        <w:rPr>
          <w:rFonts w:ascii="Roboto" w:hAnsi="Roboto"/>
          <w:color w:val="2B2B2B"/>
          <w:sz w:val="21"/>
          <w:szCs w:val="21"/>
        </w:rPr>
        <w:t xml:space="preserve">to help </w:t>
      </w:r>
      <w:r w:rsidR="009E027F">
        <w:rPr>
          <w:rFonts w:ascii="Roboto" w:hAnsi="Roboto"/>
          <w:color w:val="2B2B2B"/>
          <w:sz w:val="21"/>
          <w:szCs w:val="21"/>
        </w:rPr>
        <w:t xml:space="preserve">the school board and mayor make </w:t>
      </w:r>
      <w:r w:rsidR="00DB313E">
        <w:rPr>
          <w:rFonts w:ascii="Roboto" w:hAnsi="Roboto"/>
          <w:color w:val="2B2B2B"/>
          <w:sz w:val="21"/>
          <w:szCs w:val="21"/>
        </w:rPr>
        <w:t>strategic decisions</w:t>
      </w:r>
      <w:r w:rsidR="00894A21">
        <w:rPr>
          <w:rFonts w:ascii="Roboto" w:hAnsi="Roboto"/>
          <w:color w:val="2B2B2B"/>
          <w:sz w:val="21"/>
          <w:szCs w:val="21"/>
        </w:rPr>
        <w:t xml:space="preserve"> </w:t>
      </w:r>
      <w:r w:rsidR="009E027F">
        <w:rPr>
          <w:rFonts w:ascii="Roboto" w:hAnsi="Roboto"/>
          <w:color w:val="2B2B2B"/>
          <w:sz w:val="21"/>
          <w:szCs w:val="21"/>
        </w:rPr>
        <w:t xml:space="preserve">about </w:t>
      </w:r>
      <w:r w:rsidR="00894A21">
        <w:rPr>
          <w:rFonts w:ascii="Roboto" w:hAnsi="Roboto"/>
          <w:color w:val="2B2B2B"/>
          <w:sz w:val="21"/>
          <w:szCs w:val="21"/>
        </w:rPr>
        <w:t>school budgets and priorities</w:t>
      </w:r>
      <w:r w:rsidR="00B93765">
        <w:rPr>
          <w:rFonts w:ascii="Roboto" w:hAnsi="Roboto"/>
          <w:color w:val="2B2B2B"/>
          <w:sz w:val="21"/>
          <w:szCs w:val="21"/>
        </w:rPr>
        <w:t xml:space="preserve"> in the future</w:t>
      </w:r>
      <w:r w:rsidR="00894A21">
        <w:rPr>
          <w:rFonts w:ascii="Roboto" w:hAnsi="Roboto"/>
          <w:color w:val="2B2B2B"/>
          <w:sz w:val="21"/>
          <w:szCs w:val="21"/>
        </w:rPr>
        <w:t>.</w:t>
      </w:r>
      <w:r w:rsidR="00B93765">
        <w:rPr>
          <w:rFonts w:ascii="Roboto" w:hAnsi="Roboto"/>
          <w:color w:val="2B2B2B"/>
          <w:sz w:val="21"/>
          <w:szCs w:val="21"/>
        </w:rPr>
        <w:t xml:space="preserve">  It was created by looking at math</w:t>
      </w:r>
      <w:r w:rsidR="00E7342E">
        <w:rPr>
          <w:rFonts w:ascii="Roboto" w:hAnsi="Roboto"/>
          <w:color w:val="2B2B2B"/>
          <w:sz w:val="21"/>
          <w:szCs w:val="21"/>
        </w:rPr>
        <w:t xml:space="preserve"> scores,</w:t>
      </w:r>
      <w:r w:rsidR="00B93765">
        <w:rPr>
          <w:rFonts w:ascii="Roboto" w:hAnsi="Roboto"/>
          <w:color w:val="2B2B2B"/>
          <w:sz w:val="21"/>
          <w:szCs w:val="21"/>
        </w:rPr>
        <w:t xml:space="preserve"> reading scores</w:t>
      </w:r>
      <w:r w:rsidR="00D9711F">
        <w:rPr>
          <w:rFonts w:ascii="Roboto" w:hAnsi="Roboto"/>
          <w:color w:val="2B2B2B"/>
          <w:sz w:val="21"/>
          <w:szCs w:val="21"/>
        </w:rPr>
        <w:t xml:space="preserve">, percent of students passing math and reading, and the </w:t>
      </w:r>
      <w:r w:rsidR="009242B6">
        <w:rPr>
          <w:rFonts w:ascii="Roboto" w:hAnsi="Roboto"/>
          <w:color w:val="2B2B2B"/>
          <w:sz w:val="21"/>
          <w:szCs w:val="21"/>
        </w:rPr>
        <w:t>percentage</w:t>
      </w:r>
      <w:r w:rsidR="00D9711F">
        <w:rPr>
          <w:rFonts w:ascii="Roboto" w:hAnsi="Roboto"/>
          <w:color w:val="2B2B2B"/>
          <w:sz w:val="21"/>
          <w:szCs w:val="21"/>
        </w:rPr>
        <w:t xml:space="preserve"> of students passing both</w:t>
      </w:r>
      <w:r w:rsidR="00B93765">
        <w:rPr>
          <w:rFonts w:ascii="Roboto" w:hAnsi="Roboto"/>
          <w:color w:val="2B2B2B"/>
          <w:sz w:val="21"/>
          <w:szCs w:val="21"/>
        </w:rPr>
        <w:t xml:space="preserve"> </w:t>
      </w:r>
      <w:r w:rsidR="00BD1901">
        <w:rPr>
          <w:rFonts w:ascii="Roboto" w:hAnsi="Roboto"/>
          <w:color w:val="2B2B2B"/>
          <w:sz w:val="21"/>
          <w:szCs w:val="21"/>
        </w:rPr>
        <w:t>between the schools</w:t>
      </w:r>
      <w:r w:rsidR="009242B6">
        <w:rPr>
          <w:rFonts w:ascii="Roboto" w:hAnsi="Roboto"/>
          <w:color w:val="2B2B2B"/>
          <w:sz w:val="21"/>
          <w:szCs w:val="21"/>
        </w:rPr>
        <w:t xml:space="preserve"> </w:t>
      </w:r>
      <w:r w:rsidR="00C347A2">
        <w:rPr>
          <w:rFonts w:ascii="Roboto" w:hAnsi="Roboto"/>
          <w:color w:val="2B2B2B"/>
          <w:sz w:val="21"/>
          <w:szCs w:val="21"/>
        </w:rPr>
        <w:t>in</w:t>
      </w:r>
      <w:r w:rsidR="009242B6">
        <w:rPr>
          <w:rFonts w:ascii="Roboto" w:hAnsi="Roboto"/>
          <w:color w:val="2B2B2B"/>
          <w:sz w:val="21"/>
          <w:szCs w:val="21"/>
        </w:rPr>
        <w:t xml:space="preserve"> the district</w:t>
      </w:r>
      <w:r w:rsidR="00426148">
        <w:rPr>
          <w:rFonts w:ascii="Roboto" w:hAnsi="Roboto"/>
          <w:color w:val="2B2B2B"/>
          <w:sz w:val="21"/>
          <w:szCs w:val="21"/>
        </w:rPr>
        <w:t xml:space="preserve">.  </w:t>
      </w:r>
      <w:r w:rsidR="009242B6">
        <w:rPr>
          <w:rFonts w:ascii="Roboto" w:hAnsi="Roboto"/>
          <w:color w:val="2B2B2B"/>
          <w:sz w:val="21"/>
          <w:szCs w:val="21"/>
        </w:rPr>
        <w:t>E</w:t>
      </w:r>
      <w:r w:rsidR="00897A9A">
        <w:rPr>
          <w:rFonts w:ascii="Roboto" w:hAnsi="Roboto"/>
          <w:color w:val="2B2B2B"/>
          <w:sz w:val="21"/>
          <w:szCs w:val="21"/>
        </w:rPr>
        <w:t>ach school</w:t>
      </w:r>
      <w:r w:rsidR="009242B6">
        <w:rPr>
          <w:rFonts w:ascii="Roboto" w:hAnsi="Roboto"/>
          <w:color w:val="2B2B2B"/>
          <w:sz w:val="21"/>
          <w:szCs w:val="21"/>
        </w:rPr>
        <w:t xml:space="preserve">’s </w:t>
      </w:r>
      <w:r w:rsidR="00542A01">
        <w:rPr>
          <w:rFonts w:ascii="Roboto" w:hAnsi="Roboto"/>
          <w:color w:val="2B2B2B"/>
          <w:sz w:val="21"/>
          <w:szCs w:val="21"/>
        </w:rPr>
        <w:t>math</w:t>
      </w:r>
      <w:r w:rsidR="00D67DA1">
        <w:rPr>
          <w:rFonts w:ascii="Roboto" w:hAnsi="Roboto"/>
          <w:color w:val="2B2B2B"/>
          <w:sz w:val="21"/>
          <w:szCs w:val="21"/>
        </w:rPr>
        <w:t>,</w:t>
      </w:r>
      <w:r w:rsidR="00542A01">
        <w:rPr>
          <w:rFonts w:ascii="Roboto" w:hAnsi="Roboto"/>
          <w:color w:val="2B2B2B"/>
          <w:sz w:val="21"/>
          <w:szCs w:val="21"/>
        </w:rPr>
        <w:t xml:space="preserve"> reading scores</w:t>
      </w:r>
      <w:r w:rsidR="00D67DA1">
        <w:rPr>
          <w:rFonts w:ascii="Roboto" w:hAnsi="Roboto"/>
          <w:color w:val="2B2B2B"/>
          <w:sz w:val="21"/>
          <w:szCs w:val="21"/>
        </w:rPr>
        <w:t>, percentage passing, etc.</w:t>
      </w:r>
      <w:r w:rsidR="009242B6">
        <w:rPr>
          <w:rFonts w:ascii="Roboto" w:hAnsi="Roboto"/>
          <w:color w:val="2B2B2B"/>
          <w:sz w:val="21"/>
          <w:szCs w:val="21"/>
        </w:rPr>
        <w:t xml:space="preserve"> </w:t>
      </w:r>
      <w:r w:rsidR="00542A01">
        <w:rPr>
          <w:rFonts w:ascii="Roboto" w:hAnsi="Roboto"/>
          <w:color w:val="2B2B2B"/>
          <w:sz w:val="21"/>
          <w:szCs w:val="21"/>
        </w:rPr>
        <w:t xml:space="preserve">were </w:t>
      </w:r>
      <w:r w:rsidR="00E8694A">
        <w:rPr>
          <w:rFonts w:ascii="Roboto" w:hAnsi="Roboto"/>
          <w:color w:val="2B2B2B"/>
          <w:sz w:val="21"/>
          <w:szCs w:val="21"/>
        </w:rPr>
        <w:t xml:space="preserve">filtered by school type, school size, school spending </w:t>
      </w:r>
      <w:r w:rsidR="005B5521">
        <w:rPr>
          <w:rFonts w:ascii="Roboto" w:hAnsi="Roboto"/>
          <w:color w:val="2B2B2B"/>
          <w:sz w:val="21"/>
          <w:szCs w:val="21"/>
        </w:rPr>
        <w:t>per student and grade</w:t>
      </w:r>
      <w:r w:rsidR="00C51141">
        <w:rPr>
          <w:rFonts w:ascii="Roboto" w:hAnsi="Roboto"/>
          <w:color w:val="2B2B2B"/>
          <w:sz w:val="21"/>
          <w:szCs w:val="21"/>
        </w:rPr>
        <w:t xml:space="preserve"> to see the </w:t>
      </w:r>
      <w:r w:rsidR="00E55EE6">
        <w:rPr>
          <w:rFonts w:ascii="Roboto" w:hAnsi="Roboto"/>
          <w:color w:val="2B2B2B"/>
          <w:sz w:val="21"/>
          <w:szCs w:val="21"/>
        </w:rPr>
        <w:t>impact each of these parameters might have</w:t>
      </w:r>
      <w:r w:rsidR="00D67DA1">
        <w:rPr>
          <w:rFonts w:ascii="Roboto" w:hAnsi="Roboto"/>
          <w:color w:val="2B2B2B"/>
          <w:sz w:val="21"/>
          <w:szCs w:val="21"/>
        </w:rPr>
        <w:t xml:space="preserve"> on the </w:t>
      </w:r>
      <w:r w:rsidR="00EB5D0E">
        <w:rPr>
          <w:rFonts w:ascii="Roboto" w:hAnsi="Roboto"/>
          <w:color w:val="2B2B2B"/>
          <w:sz w:val="21"/>
          <w:szCs w:val="21"/>
        </w:rPr>
        <w:t>school’s results</w:t>
      </w:r>
      <w:r w:rsidR="005B5521">
        <w:rPr>
          <w:rFonts w:ascii="Roboto" w:hAnsi="Roboto"/>
          <w:color w:val="2B2B2B"/>
          <w:sz w:val="21"/>
          <w:szCs w:val="21"/>
        </w:rPr>
        <w:t xml:space="preserve">. </w:t>
      </w:r>
      <w:r w:rsidR="00E55EE6">
        <w:rPr>
          <w:rFonts w:ascii="Roboto" w:hAnsi="Roboto"/>
          <w:color w:val="2B2B2B"/>
          <w:sz w:val="21"/>
          <w:szCs w:val="21"/>
        </w:rPr>
        <w:t xml:space="preserve"> </w:t>
      </w:r>
    </w:p>
    <w:p w14:paraId="59AAB7FF" w14:textId="77777777" w:rsidR="003E0E20" w:rsidRDefault="003E0E20" w:rsidP="003E0E20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</w:p>
    <w:p w14:paraId="30D51651" w14:textId="5F62502D" w:rsidR="009D29BF" w:rsidRDefault="009D29BF" w:rsidP="003E0E20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Draws two correct conclusions or comparisons from the calculations (10 points</w:t>
      </w:r>
    </w:p>
    <w:p w14:paraId="12E470BF" w14:textId="77777777" w:rsidR="003E0E20" w:rsidRDefault="003E0E20" w:rsidP="003E0E20"/>
    <w:p w14:paraId="5EEC9059" w14:textId="015E1F53" w:rsidR="00852E71" w:rsidRDefault="00852E71" w:rsidP="003E0E20">
      <w:pPr>
        <w:ind w:firstLine="360"/>
      </w:pPr>
      <w:r>
        <w:t>Students at</w:t>
      </w:r>
      <w:r w:rsidR="00DA2E6E">
        <w:t>tending</w:t>
      </w:r>
      <w:r>
        <w:t xml:space="preserve"> </w:t>
      </w:r>
      <w:r w:rsidR="0062435D">
        <w:t xml:space="preserve">District schools seem to be struggling with math more </w:t>
      </w:r>
      <w:r w:rsidR="00DA2E6E">
        <w:t>than students attending Charter Schools</w:t>
      </w:r>
      <w:r w:rsidR="0062435D">
        <w:t>.</w:t>
      </w:r>
      <w:r w:rsidR="00DA2E6E">
        <w:t xml:space="preserve"> </w:t>
      </w:r>
      <w:r w:rsidR="0034312F">
        <w:t>Their</w:t>
      </w:r>
      <w:r w:rsidR="00E1694B">
        <w:t xml:space="preserve"> average math score is lower</w:t>
      </w:r>
      <w:r w:rsidR="008E6084">
        <w:t xml:space="preserve"> at District schools,</w:t>
      </w:r>
      <w:r w:rsidR="00E1694B">
        <w:t xml:space="preserve"> as is the percentage of </w:t>
      </w:r>
      <w:r w:rsidR="008E6084">
        <w:t>students passing.</w:t>
      </w:r>
      <w:r w:rsidR="00DA2E6E">
        <w:t xml:space="preserve"> </w:t>
      </w:r>
      <w:r w:rsidR="00653C90">
        <w:t xml:space="preserve">The percentage of students passing reading </w:t>
      </w:r>
      <w:r w:rsidR="00E562C9">
        <w:t>in District schools is also lower than in the Charter schools</w:t>
      </w:r>
      <w:r w:rsidR="00F13C62">
        <w:t>,</w:t>
      </w:r>
      <w:r w:rsidR="00E562C9">
        <w:t xml:space="preserve"> but it </w:t>
      </w:r>
      <w:r w:rsidR="003616BB">
        <w:t>is not nearly as pronounced of a difference.</w:t>
      </w:r>
      <w:r w:rsidR="00E731BE">
        <w:t xml:space="preserve"> </w:t>
      </w:r>
    </w:p>
    <w:p w14:paraId="65F03392" w14:textId="359FA12C" w:rsidR="002559CF" w:rsidRDefault="00961CE5" w:rsidP="00EB5D0E">
      <w:pPr>
        <w:ind w:firstLine="360"/>
      </w:pPr>
      <w:r>
        <w:t xml:space="preserve">The size of the school seems to produce a large impact on reading and math scores.  </w:t>
      </w:r>
      <w:r w:rsidR="007116D4">
        <w:t>S</w:t>
      </w:r>
      <w:r w:rsidR="005847F6">
        <w:t xml:space="preserve">chools that fell in the </w:t>
      </w:r>
      <w:r w:rsidR="00820578">
        <w:t>range of having 2000-5000 students (large)</w:t>
      </w:r>
      <w:r w:rsidR="00E1694B">
        <w:t xml:space="preserve"> </w:t>
      </w:r>
      <w:r w:rsidR="005847F6">
        <w:t>had less tha</w:t>
      </w:r>
      <w:r w:rsidR="006049AA">
        <w:t>n</w:t>
      </w:r>
      <w:r w:rsidR="005847F6">
        <w:t xml:space="preserve"> </w:t>
      </w:r>
      <w:r w:rsidR="006049AA">
        <w:t>60</w:t>
      </w:r>
      <w:r w:rsidR="005847F6">
        <w:t>% overall passing</w:t>
      </w:r>
      <w:r w:rsidR="006049AA">
        <w:t xml:space="preserve"> rates</w:t>
      </w:r>
      <w:r w:rsidR="00E40400">
        <w:t xml:space="preserve"> </w:t>
      </w:r>
      <w:r w:rsidR="00E1694B">
        <w:t>(</w:t>
      </w:r>
      <w:r w:rsidR="00E40400">
        <w:t>apart from</w:t>
      </w:r>
      <w:r w:rsidR="00E1694B">
        <w:t xml:space="preserve"> Wilson High)</w:t>
      </w:r>
      <w:r w:rsidR="00820578">
        <w:t>;</w:t>
      </w:r>
      <w:r w:rsidR="006049AA">
        <w:t xml:space="preserve"> </w:t>
      </w:r>
      <w:r w:rsidR="003262C1">
        <w:t>s</w:t>
      </w:r>
      <w:r w:rsidR="006049AA">
        <w:t xml:space="preserve">chools in the small and medium categories were all in </w:t>
      </w:r>
      <w:r w:rsidR="00E44B23">
        <w:t xml:space="preserve">the 70-100% </w:t>
      </w:r>
      <w:r w:rsidR="003262C1">
        <w:t xml:space="preserve">passing </w:t>
      </w:r>
      <w:r w:rsidR="00E44B23">
        <w:t>range</w:t>
      </w:r>
      <w:r w:rsidR="006049AA">
        <w:t xml:space="preserve">. </w:t>
      </w:r>
      <w:r>
        <w:t xml:space="preserve">The top five ranking schools had </w:t>
      </w:r>
      <w:r w:rsidR="00DE44D1">
        <w:t>fewer students (Students) and spent less</w:t>
      </w:r>
      <w:r>
        <w:t xml:space="preserve"> </w:t>
      </w:r>
      <w:r w:rsidR="009A6393">
        <w:t>per student (Budget per Student)</w:t>
      </w:r>
      <w:r w:rsidR="00BA1EA3">
        <w:t xml:space="preserve"> than </w:t>
      </w:r>
      <w:r w:rsidR="00DE44D1">
        <w:t>the</w:t>
      </w:r>
      <w:r w:rsidR="00E25BE2">
        <w:t xml:space="preserve"> five</w:t>
      </w:r>
      <w:r w:rsidR="00DE44D1">
        <w:t xml:space="preserve"> </w:t>
      </w:r>
      <w:r w:rsidR="00E25BE2">
        <w:t>schools who ranked last in math and reading scores.</w:t>
      </w:r>
      <w:r w:rsidR="00DE44D1">
        <w:t xml:space="preserve"> </w:t>
      </w:r>
      <w:r w:rsidR="00D15353">
        <w:t xml:space="preserve">This is a counter-intuitive result as one would assume that the greater the budget per student </w:t>
      </w:r>
      <w:r w:rsidR="00BB6CF3">
        <w:t xml:space="preserve">the access to resources for students would be better and would be reflected in their math and reading scores.  </w:t>
      </w:r>
    </w:p>
    <w:p w14:paraId="73C79A0C" w14:textId="34CD10FF" w:rsidR="001E47A5" w:rsidRDefault="001E47A5" w:rsidP="00EB5D0E">
      <w:pPr>
        <w:ind w:firstLine="360"/>
      </w:pPr>
      <w:r>
        <w:t>I would suggest another data-frame that filtered</w:t>
      </w:r>
      <w:r w:rsidR="002559CF">
        <w:t xml:space="preserve"> school budgets, spending per student, and school size by</w:t>
      </w:r>
      <w:r w:rsidR="00C212B1">
        <w:t xml:space="preserve"> what type of school they are (District or Charter) to try and </w:t>
      </w:r>
      <w:r w:rsidR="001B48AD">
        <w:t xml:space="preserve">answer questions along the lines of: do the charter schools have smaller numbers of students than </w:t>
      </w:r>
      <w:r w:rsidR="00220F58">
        <w:t xml:space="preserve">district schools? Do they spend less than district schools? Etc. </w:t>
      </w:r>
      <w:r w:rsidR="00D15353">
        <w:t>To conclude, I do not think math and reading score</w:t>
      </w:r>
      <w:r w:rsidR="006C6D5F">
        <w:t xml:space="preserve"> results are giving</w:t>
      </w:r>
      <w:r w:rsidR="00D15353">
        <w:t xml:space="preserve"> enough </w:t>
      </w:r>
      <w:r w:rsidR="006C6D5F">
        <w:t xml:space="preserve">information </w:t>
      </w:r>
      <w:r w:rsidR="00360391">
        <w:t xml:space="preserve">to accurately assess the </w:t>
      </w:r>
      <w:r w:rsidR="00074F04">
        <w:t xml:space="preserve">budget that a school needs. </w:t>
      </w:r>
      <w:r w:rsidR="006C6D5F">
        <w:t xml:space="preserve"> </w:t>
      </w:r>
      <w:r w:rsidR="008045AA">
        <w:t xml:space="preserve"> </w:t>
      </w:r>
    </w:p>
    <w:p w14:paraId="01E27555" w14:textId="77777777" w:rsidR="007116D4" w:rsidRDefault="007116D4"/>
    <w:p w14:paraId="31C4EF1C" w14:textId="050F7EB8" w:rsidR="007116D4" w:rsidRDefault="007116D4"/>
    <w:p w14:paraId="68B36F4E" w14:textId="77777777" w:rsidR="003A35FA" w:rsidRDefault="003A35FA"/>
    <w:p w14:paraId="16AAD4E2" w14:textId="77777777" w:rsidR="003A35FA" w:rsidRDefault="003A35FA"/>
    <w:p w14:paraId="3587F312" w14:textId="77777777" w:rsidR="009209E0" w:rsidRDefault="009209E0"/>
    <w:sectPr w:rsidR="00920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90241"/>
    <w:multiLevelType w:val="multilevel"/>
    <w:tmpl w:val="3100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2902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FD"/>
    <w:rsid w:val="00051DC8"/>
    <w:rsid w:val="00074F04"/>
    <w:rsid w:val="000B5703"/>
    <w:rsid w:val="001B48AD"/>
    <w:rsid w:val="001D090D"/>
    <w:rsid w:val="001E47A5"/>
    <w:rsid w:val="00220F58"/>
    <w:rsid w:val="002559CF"/>
    <w:rsid w:val="00260F08"/>
    <w:rsid w:val="003262C1"/>
    <w:rsid w:val="0034312F"/>
    <w:rsid w:val="00360391"/>
    <w:rsid w:val="003616BB"/>
    <w:rsid w:val="00375E2A"/>
    <w:rsid w:val="003A35FA"/>
    <w:rsid w:val="003E0E20"/>
    <w:rsid w:val="00426148"/>
    <w:rsid w:val="00542A01"/>
    <w:rsid w:val="005847F6"/>
    <w:rsid w:val="005B5521"/>
    <w:rsid w:val="005C12E9"/>
    <w:rsid w:val="006049AA"/>
    <w:rsid w:val="0062435D"/>
    <w:rsid w:val="00632B15"/>
    <w:rsid w:val="00653C90"/>
    <w:rsid w:val="006C6D5F"/>
    <w:rsid w:val="007116D4"/>
    <w:rsid w:val="00721450"/>
    <w:rsid w:val="007257D6"/>
    <w:rsid w:val="00737DB2"/>
    <w:rsid w:val="007F0283"/>
    <w:rsid w:val="008045AA"/>
    <w:rsid w:val="00820578"/>
    <w:rsid w:val="00852E71"/>
    <w:rsid w:val="00894A21"/>
    <w:rsid w:val="00897A9A"/>
    <w:rsid w:val="008A6E51"/>
    <w:rsid w:val="008E5571"/>
    <w:rsid w:val="008E6084"/>
    <w:rsid w:val="009209E0"/>
    <w:rsid w:val="009242B6"/>
    <w:rsid w:val="00926780"/>
    <w:rsid w:val="009435EE"/>
    <w:rsid w:val="009525AD"/>
    <w:rsid w:val="00961CE5"/>
    <w:rsid w:val="009A6393"/>
    <w:rsid w:val="009D29BF"/>
    <w:rsid w:val="009E027F"/>
    <w:rsid w:val="009F17D8"/>
    <w:rsid w:val="009F4126"/>
    <w:rsid w:val="00A32D31"/>
    <w:rsid w:val="00A35CB8"/>
    <w:rsid w:val="00B91262"/>
    <w:rsid w:val="00B93765"/>
    <w:rsid w:val="00BA1EA3"/>
    <w:rsid w:val="00BB6CF3"/>
    <w:rsid w:val="00BD1901"/>
    <w:rsid w:val="00C212B1"/>
    <w:rsid w:val="00C347A2"/>
    <w:rsid w:val="00C51141"/>
    <w:rsid w:val="00CC34FD"/>
    <w:rsid w:val="00CD042C"/>
    <w:rsid w:val="00CE1D33"/>
    <w:rsid w:val="00D10A1F"/>
    <w:rsid w:val="00D15353"/>
    <w:rsid w:val="00D21899"/>
    <w:rsid w:val="00D60EB3"/>
    <w:rsid w:val="00D67DA1"/>
    <w:rsid w:val="00D9711F"/>
    <w:rsid w:val="00DA2A76"/>
    <w:rsid w:val="00DA2E6E"/>
    <w:rsid w:val="00DB313E"/>
    <w:rsid w:val="00DE44D1"/>
    <w:rsid w:val="00E1694B"/>
    <w:rsid w:val="00E25BE2"/>
    <w:rsid w:val="00E40400"/>
    <w:rsid w:val="00E44B23"/>
    <w:rsid w:val="00E55EE6"/>
    <w:rsid w:val="00E562C9"/>
    <w:rsid w:val="00E731BE"/>
    <w:rsid w:val="00E7342E"/>
    <w:rsid w:val="00E8694A"/>
    <w:rsid w:val="00EA36BF"/>
    <w:rsid w:val="00EB5D0E"/>
    <w:rsid w:val="00EF790B"/>
    <w:rsid w:val="00F13C62"/>
    <w:rsid w:val="00FB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8F915"/>
  <w15:chartTrackingRefBased/>
  <w15:docId w15:val="{534EF237-72F3-405C-8D7A-CB84EA23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2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4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sarahmclain0602@gmail.com</dc:creator>
  <cp:keywords/>
  <dc:description/>
  <cp:lastModifiedBy>sarahmclain0602@gmail.com</cp:lastModifiedBy>
  <cp:revision>86</cp:revision>
  <dcterms:created xsi:type="dcterms:W3CDTF">2023-04-13T00:15:00Z</dcterms:created>
  <dcterms:modified xsi:type="dcterms:W3CDTF">2023-04-13T01:26:00Z</dcterms:modified>
</cp:coreProperties>
</file>