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7875755"/>
        <w:docPartObj>
          <w:docPartGallery w:val="Cover Pages"/>
          <w:docPartUnique/>
        </w:docPartObj>
      </w:sdtPr>
      <w:sdtEndPr/>
      <w:sdtContent>
        <w:p w14:paraId="43164FE6" w14:textId="77777777" w:rsidR="00665910" w:rsidRDefault="00665910"/>
        <w:p w14:paraId="4A03FF73" w14:textId="77777777" w:rsidR="00665910" w:rsidRDefault="00665910">
          <w:r>
            <w:rPr>
              <w:noProof/>
            </w:rPr>
            <mc:AlternateContent>
              <mc:Choice Requires="wps">
                <w:drawing>
                  <wp:anchor distT="0" distB="0" distL="114300" distR="114300" simplePos="0" relativeHeight="251659264" behindDoc="1" locked="0" layoutInCell="0" allowOverlap="1" wp14:anchorId="0AF83AF3" wp14:editId="6FFA3E23">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14:paraId="6E2EB7F4" w14:textId="77777777" w:rsidR="00665910" w:rsidRDefault="00665910">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w14:anchorId="0AF83AF3" id="Rectangle 2" o:spid="_x0000_s1026" style="position:absolute;margin-left:0;margin-top:0;width:612pt;height:11in;z-index:-251657216;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" o:allowincell="f" stroked="f">
                    <v:textbox>
                      <w:txbxContent>
                        <w:p w14:paraId="6E2EB7F4" w14:textId="77777777" w:rsidR="00665910" w:rsidRDefault="00665910">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14:paraId="166BB0E7" w14:textId="77777777" w:rsidR="00665910" w:rsidRDefault="00665910"/>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715"/>
          </w:tblGrid>
          <w:tr w:rsidR="00665910" w14:paraId="144BEE2B" w14:textId="77777777">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itle"/>
                  <w:id w:val="13783212"/>
                  <w:placeholder>
                    <w:docPart w:val="DAB53AECDB6B44B9AFD4934F3A3D7A7B"/>
                  </w:placeholder>
                  <w:dataBinding w:prefixMappings="xmlns:ns0='http://schemas.openxmlformats.org/package/2006/metadata/core-properties' xmlns:ns1='http://purl.org/dc/elements/1.1/'" w:xpath="/ns0:coreProperties[1]/ns1:title[1]" w:storeItemID="{6C3C8BC8-F283-45AE-878A-BAB7291924A1}"/>
                  <w:text/>
                </w:sdtPr>
                <w:sdtEndPr/>
                <w:sdtContent>
                  <w:p w14:paraId="3C6E4464" w14:textId="77777777" w:rsidR="00665910" w:rsidRDefault="00665910">
                    <w:pPr>
                      <w:pStyle w:val="NoSpacing"/>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EL SHIFAA HOSPITAL</w:t>
                    </w:r>
                  </w:p>
                </w:sdtContent>
              </w:sdt>
              <w:p w14:paraId="6D428C30" w14:textId="77777777" w:rsidR="00665910" w:rsidRDefault="00665910">
                <w:pPr>
                  <w:pStyle w:val="NoSpacing"/>
                  <w:jc w:val="center"/>
                </w:pPr>
              </w:p>
              <w:sdt>
                <w:sdtPr>
                  <w:rPr>
                    <w:rFonts w:asciiTheme="majorHAnsi" w:eastAsiaTheme="majorEastAsia" w:hAnsiTheme="majorHAnsi" w:cstheme="majorBidi"/>
                    <w:sz w:val="32"/>
                    <w:szCs w:val="32"/>
                  </w:rPr>
                  <w:alias w:val="Subtitle"/>
                  <w:id w:val="13783219"/>
                  <w:placeholder>
                    <w:docPart w:val="D42717EEBC7746B0B0D40F4F412F1BC8"/>
                  </w:placeholder>
                  <w:dataBinding w:prefixMappings="xmlns:ns0='http://schemas.openxmlformats.org/package/2006/metadata/core-properties' xmlns:ns1='http://purl.org/dc/elements/1.1/'" w:xpath="/ns0:coreProperties[1]/ns1:subject[1]" w:storeItemID="{6C3C8BC8-F283-45AE-878A-BAB7291924A1}"/>
                  <w:text/>
                </w:sdtPr>
                <w:sdtEndPr/>
                <w:sdtContent>
                  <w:p w14:paraId="2D0901CD" w14:textId="77777777" w:rsidR="00665910" w:rsidRDefault="00665910" w:rsidP="00665910">
                    <w:pPr>
                      <w:pStyle w:val="NoSpacing"/>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Business D</w:t>
                    </w:r>
                    <w:r w:rsidRPr="00665910">
                      <w:rPr>
                        <w:rFonts w:asciiTheme="majorHAnsi" w:eastAsiaTheme="majorEastAsia" w:hAnsiTheme="majorHAnsi" w:cstheme="majorBidi"/>
                        <w:sz w:val="32"/>
                        <w:szCs w:val="32"/>
                      </w:rPr>
                      <w:t>escription</w:t>
                    </w:r>
                  </w:p>
                </w:sdtContent>
              </w:sdt>
              <w:p w14:paraId="4D96F2C2" w14:textId="77777777" w:rsidR="00665910" w:rsidRDefault="00665910">
                <w:pPr>
                  <w:pStyle w:val="NoSpacing"/>
                  <w:jc w:val="center"/>
                </w:pPr>
              </w:p>
              <w:sdt>
                <w:sdtPr>
                  <w:alias w:val="Date"/>
                  <w:id w:val="13783224"/>
                  <w:dataBinding w:prefixMappings="xmlns:ns0='http://schemas.microsoft.com/office/2006/coverPageProps'" w:xpath="/ns0:CoverPageProperties[1]/ns0:PublishDate[1]" w:storeItemID="{55AF091B-3C7A-41E3-B477-F2FDAA23CFDA}"/>
                  <w:date w:fullDate="2022-04-08T00:00:00Z">
                    <w:dateFormat w:val="M/d/yyyy"/>
                    <w:lid w:val="en-US"/>
                    <w:storeMappedDataAs w:val="dateTime"/>
                    <w:calendar w:val="gregorian"/>
                  </w:date>
                </w:sdtPr>
                <w:sdtEndPr/>
                <w:sdtContent>
                  <w:p w14:paraId="32EBDBC9" w14:textId="77777777" w:rsidR="00665910" w:rsidRDefault="00665910">
                    <w:pPr>
                      <w:pStyle w:val="NoSpacing"/>
                      <w:jc w:val="center"/>
                    </w:pPr>
                    <w:r>
                      <w:t>4/8/2022</w:t>
                    </w:r>
                  </w:p>
                </w:sdtContent>
              </w:sdt>
              <w:p w14:paraId="1D5B89A9" w14:textId="77777777" w:rsidR="00665910" w:rsidRDefault="00665910">
                <w:pPr>
                  <w:pStyle w:val="NoSpacing"/>
                  <w:jc w:val="center"/>
                </w:pPr>
              </w:p>
              <w:p w14:paraId="5BBCD17D" w14:textId="77777777" w:rsidR="00665910" w:rsidRDefault="00665910">
                <w:pPr>
                  <w:pStyle w:val="NoSpacing"/>
                  <w:jc w:val="center"/>
                </w:pPr>
                <w:r>
                  <w:t>ESRAA MOHAMED ABO ELWAFA</w:t>
                </w:r>
              </w:p>
              <w:p w14:paraId="75BD91FB" w14:textId="77777777" w:rsidR="00665910" w:rsidRDefault="00665910">
                <w:pPr>
                  <w:pStyle w:val="NoSpacing"/>
                  <w:jc w:val="center"/>
                </w:pPr>
                <w:r>
                  <w:t>EPTIHAL ABD ELMONEIM</w:t>
                </w:r>
              </w:p>
              <w:p w14:paraId="049647C4" w14:textId="77777777" w:rsidR="00665910" w:rsidRDefault="00665910">
                <w:pPr>
                  <w:pStyle w:val="NoSpacing"/>
                  <w:jc w:val="center"/>
                </w:pPr>
                <w:r>
                  <w:t>SARA NABIL MOHAMED KAMEL</w:t>
                </w:r>
              </w:p>
            </w:tc>
          </w:tr>
        </w:tbl>
        <w:p w14:paraId="3FFC916E" w14:textId="77777777" w:rsidR="00665910" w:rsidRDefault="00665910"/>
        <w:p w14:paraId="57641070" w14:textId="77777777" w:rsidR="00665910" w:rsidRDefault="00665910">
          <w:r>
            <w:br w:type="page"/>
          </w:r>
        </w:p>
      </w:sdtContent>
    </w:sdt>
    <w:p w14:paraId="6C63FD4F"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D22F50">
        <w:rPr>
          <w:rFonts w:ascii="Helvetica" w:eastAsia="Times New Roman" w:hAnsi="Helvetica" w:cs="Helvetica"/>
          <w:b/>
          <w:bCs/>
          <w:color w:val="2B273C"/>
          <w:sz w:val="36"/>
          <w:szCs w:val="36"/>
          <w:bdr w:val="none" w:sz="0" w:space="0" w:color="auto" w:frame="1"/>
        </w:rPr>
        <w:lastRenderedPageBreak/>
        <w:t>Business name:</w:t>
      </w:r>
    </w:p>
    <w:p w14:paraId="52F9BC27"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51B41921"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7E0DB5">
        <w:rPr>
          <w:rFonts w:ascii="Helvetica" w:eastAsia="Times New Roman" w:hAnsi="Helvetica" w:cs="Helvetica"/>
          <w:b/>
          <w:bCs/>
          <w:color w:val="2B273C"/>
          <w:bdr w:val="none" w:sz="0" w:space="0" w:color="auto" w:frame="1"/>
        </w:rPr>
        <w:t xml:space="preserve">EL </w:t>
      </w:r>
      <w:proofErr w:type="spellStart"/>
      <w:r w:rsidRPr="007E0DB5">
        <w:rPr>
          <w:rFonts w:ascii="Helvetica" w:eastAsia="Times New Roman" w:hAnsi="Helvetica" w:cs="Helvetica"/>
          <w:b/>
          <w:bCs/>
          <w:color w:val="2B273C"/>
          <w:bdr w:val="none" w:sz="0" w:space="0" w:color="auto" w:frame="1"/>
        </w:rPr>
        <w:t>shifaa</w:t>
      </w:r>
      <w:proofErr w:type="spellEnd"/>
      <w:r w:rsidRPr="007E0DB5">
        <w:rPr>
          <w:rFonts w:ascii="Helvetica" w:eastAsia="Times New Roman" w:hAnsi="Helvetica" w:cs="Helvetica"/>
          <w:b/>
          <w:bCs/>
          <w:color w:val="2B273C"/>
          <w:bdr w:val="none" w:sz="0" w:space="0" w:color="auto" w:frame="1"/>
        </w:rPr>
        <w:t xml:space="preserve"> Hospital for its owners, DR: </w:t>
      </w:r>
      <w:proofErr w:type="spellStart"/>
      <w:r w:rsidRPr="007E0DB5">
        <w:rPr>
          <w:rFonts w:ascii="Helvetica" w:eastAsia="Times New Roman" w:hAnsi="Helvetica" w:cs="Helvetica"/>
          <w:b/>
          <w:bCs/>
          <w:color w:val="2B273C"/>
          <w:bdr w:val="none" w:sz="0" w:space="0" w:color="auto" w:frame="1"/>
        </w:rPr>
        <w:t>Esraa</w:t>
      </w:r>
      <w:proofErr w:type="spellEnd"/>
      <w:r w:rsidRPr="007E0DB5">
        <w:rPr>
          <w:rFonts w:ascii="Helvetica" w:eastAsia="Times New Roman" w:hAnsi="Helvetica" w:cs="Helvetica"/>
          <w:b/>
          <w:bCs/>
          <w:color w:val="2B273C"/>
          <w:bdr w:val="none" w:sz="0" w:space="0" w:color="auto" w:frame="1"/>
        </w:rPr>
        <w:t xml:space="preserve"> Mohamed, DR: EPTIHAL ABD EL </w:t>
      </w:r>
      <w:proofErr w:type="gramStart"/>
      <w:r w:rsidRPr="007E0DB5">
        <w:rPr>
          <w:rFonts w:ascii="Helvetica" w:eastAsia="Times New Roman" w:hAnsi="Helvetica" w:cs="Helvetica"/>
          <w:b/>
          <w:bCs/>
          <w:color w:val="2B273C"/>
          <w:bdr w:val="none" w:sz="0" w:space="0" w:color="auto" w:frame="1"/>
        </w:rPr>
        <w:t>MONEIM  ,</w:t>
      </w:r>
      <w:proofErr w:type="gramEnd"/>
      <w:r w:rsidRPr="007E0DB5">
        <w:rPr>
          <w:rFonts w:ascii="Helvetica" w:eastAsia="Times New Roman" w:hAnsi="Helvetica" w:cs="Helvetica"/>
          <w:b/>
          <w:bCs/>
          <w:color w:val="2B273C"/>
          <w:bdr w:val="none" w:sz="0" w:space="0" w:color="auto" w:frame="1"/>
        </w:rPr>
        <w:t>DR: SARA NABIL</w:t>
      </w:r>
      <w:r w:rsidRPr="00D22F50">
        <w:rPr>
          <w:rFonts w:ascii="Helvetica" w:eastAsia="Times New Roman" w:hAnsi="Helvetica" w:cs="Helvetica"/>
          <w:b/>
          <w:bCs/>
          <w:color w:val="2B273C"/>
          <w:sz w:val="36"/>
          <w:szCs w:val="36"/>
          <w:bdr w:val="none" w:sz="0" w:space="0" w:color="auto" w:frame="1"/>
        </w:rPr>
        <w:t>.</w:t>
      </w:r>
    </w:p>
    <w:p w14:paraId="0534F596"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5BBE32DD"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D22F50">
        <w:rPr>
          <w:rFonts w:ascii="Helvetica" w:eastAsia="Times New Roman" w:hAnsi="Helvetica" w:cs="Helvetica"/>
          <w:b/>
          <w:bCs/>
          <w:color w:val="2B273C"/>
          <w:sz w:val="36"/>
          <w:szCs w:val="36"/>
          <w:bdr w:val="none" w:sz="0" w:space="0" w:color="auto" w:frame="1"/>
        </w:rPr>
        <w:t>Business goals:</w:t>
      </w:r>
    </w:p>
    <w:p w14:paraId="2AB22B0B"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102A07E9"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1) Providing distinguished medical and treatment services to citizens.</w:t>
      </w:r>
    </w:p>
    <w:p w14:paraId="377E30FD"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2) Striving to provide a distinguished treatment service to the people of the same people</w:t>
      </w:r>
    </w:p>
    <w:p w14:paraId="7F2A2E5A"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3) Preparing medical cadres capable of keeping pace with modern science</w:t>
      </w:r>
    </w:p>
    <w:p w14:paraId="104127BD"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4) Graduating a batch of doctors who are able to see the pain of the sick, God willing</w:t>
      </w:r>
    </w:p>
    <w:p w14:paraId="2E9E26A6"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5)Transforming the hospital from a slow and expensive paper-based system to an electronic system that keeps pace with speed and ease</w:t>
      </w:r>
    </w:p>
    <w:p w14:paraId="043D6F7F"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43EB0FA9"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D22F50">
        <w:rPr>
          <w:rFonts w:ascii="Helvetica" w:eastAsia="Times New Roman" w:hAnsi="Helvetica" w:cs="Helvetica"/>
          <w:b/>
          <w:bCs/>
          <w:color w:val="2B273C"/>
          <w:sz w:val="36"/>
          <w:szCs w:val="36"/>
          <w:bdr w:val="none" w:sz="0" w:space="0" w:color="auto" w:frame="1"/>
        </w:rPr>
        <w:t>Target customers:</w:t>
      </w:r>
    </w:p>
    <w:p w14:paraId="2BC4ACE6"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3329B99D"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Al-</w:t>
      </w:r>
      <w:proofErr w:type="spellStart"/>
      <w:r w:rsidRPr="007E0DB5">
        <w:rPr>
          <w:rFonts w:ascii="Helvetica" w:eastAsia="Times New Roman" w:hAnsi="Helvetica" w:cs="Helvetica"/>
          <w:b/>
          <w:bCs/>
          <w:color w:val="2B273C"/>
          <w:bdr w:val="none" w:sz="0" w:space="0" w:color="auto" w:frame="1"/>
        </w:rPr>
        <w:t>Shifaa</w:t>
      </w:r>
      <w:proofErr w:type="spellEnd"/>
      <w:r w:rsidRPr="007E0DB5">
        <w:rPr>
          <w:rFonts w:ascii="Helvetica" w:eastAsia="Times New Roman" w:hAnsi="Helvetica" w:cs="Helvetica"/>
          <w:b/>
          <w:bCs/>
          <w:color w:val="2B273C"/>
          <w:bdr w:val="none" w:sz="0" w:space="0" w:color="auto" w:frame="1"/>
        </w:rPr>
        <w:t xml:space="preserve"> Hospital is distinguished by its ability to receive a large number of patients and provide them with a distinguished medical service at a simple price In addition to keeping pace with the speed and ease of patients and their dealings in the hospital, as well as facilitating the work of those who work in the hospital</w:t>
      </w:r>
    </w:p>
    <w:p w14:paraId="62C28F81"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5D082F0A"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D22F50">
        <w:rPr>
          <w:rFonts w:ascii="Helvetica" w:eastAsia="Times New Roman" w:hAnsi="Helvetica" w:cs="Helvetica"/>
          <w:b/>
          <w:bCs/>
          <w:color w:val="2B273C"/>
          <w:sz w:val="36"/>
          <w:szCs w:val="36"/>
          <w:bdr w:val="none" w:sz="0" w:space="0" w:color="auto" w:frame="1"/>
        </w:rPr>
        <w:t>Competitive advantages:</w:t>
      </w:r>
    </w:p>
    <w:p w14:paraId="1E01710B"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D22F50">
        <w:rPr>
          <w:rFonts w:ascii="Helvetica" w:eastAsia="Times New Roman" w:hAnsi="Helvetica" w:cs="Helvetica"/>
          <w:b/>
          <w:bCs/>
          <w:color w:val="2B273C"/>
          <w:sz w:val="36"/>
          <w:szCs w:val="36"/>
          <w:bdr w:val="none" w:sz="0" w:space="0" w:color="auto" w:frame="1"/>
        </w:rPr>
        <w:t xml:space="preserve"> </w:t>
      </w:r>
    </w:p>
    <w:p w14:paraId="385A87BE"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Al-</w:t>
      </w:r>
      <w:proofErr w:type="spellStart"/>
      <w:r w:rsidRPr="007E0DB5">
        <w:rPr>
          <w:rFonts w:ascii="Helvetica" w:eastAsia="Times New Roman" w:hAnsi="Helvetica" w:cs="Helvetica"/>
          <w:b/>
          <w:bCs/>
          <w:color w:val="2B273C"/>
          <w:bdr w:val="none" w:sz="0" w:space="0" w:color="auto" w:frame="1"/>
        </w:rPr>
        <w:t>Shifaa</w:t>
      </w:r>
      <w:proofErr w:type="spellEnd"/>
      <w:r w:rsidRPr="007E0DB5">
        <w:rPr>
          <w:rFonts w:ascii="Helvetica" w:eastAsia="Times New Roman" w:hAnsi="Helvetica" w:cs="Helvetica"/>
          <w:b/>
          <w:bCs/>
          <w:color w:val="2B273C"/>
          <w:bdr w:val="none" w:sz="0" w:space="0" w:color="auto" w:frame="1"/>
        </w:rPr>
        <w:t xml:space="preserve"> Hospital, which has the ISO certificate, seeks to provide the best medical services by dealing with the best medical staff and equipping all rooms and laboratories with modern equipment with the And a complete and comprehensive system to provide transactions and provide the best to the fullest</w:t>
      </w:r>
    </w:p>
    <w:p w14:paraId="04164836"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65DCFE55"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D22F50">
        <w:rPr>
          <w:rFonts w:ascii="Helvetica" w:eastAsia="Times New Roman" w:hAnsi="Helvetica" w:cs="Helvetica"/>
          <w:b/>
          <w:bCs/>
          <w:color w:val="2B273C"/>
          <w:sz w:val="36"/>
          <w:szCs w:val="36"/>
          <w:bdr w:val="none" w:sz="0" w:space="0" w:color="auto" w:frame="1"/>
        </w:rPr>
        <w:t>Business location and opening date:</w:t>
      </w:r>
    </w:p>
    <w:p w14:paraId="6A15DDFD"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63F22E51"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Al-</w:t>
      </w:r>
      <w:proofErr w:type="spellStart"/>
      <w:r w:rsidRPr="007E0DB5">
        <w:rPr>
          <w:rFonts w:ascii="Helvetica" w:eastAsia="Times New Roman" w:hAnsi="Helvetica" w:cs="Helvetica"/>
          <w:b/>
          <w:bCs/>
          <w:color w:val="2B273C"/>
          <w:bdr w:val="none" w:sz="0" w:space="0" w:color="auto" w:frame="1"/>
        </w:rPr>
        <w:t>Shifaa</w:t>
      </w:r>
      <w:proofErr w:type="spellEnd"/>
      <w:r w:rsidRPr="007E0DB5">
        <w:rPr>
          <w:rFonts w:ascii="Helvetica" w:eastAsia="Times New Roman" w:hAnsi="Helvetica" w:cs="Helvetica"/>
          <w:b/>
          <w:bCs/>
          <w:color w:val="2B273C"/>
          <w:bdr w:val="none" w:sz="0" w:space="0" w:color="auto" w:frame="1"/>
        </w:rPr>
        <w:t xml:space="preserve"> Hospital is headquartered in </w:t>
      </w:r>
      <w:proofErr w:type="spellStart"/>
      <w:proofErr w:type="gramStart"/>
      <w:r w:rsidRPr="007E0DB5">
        <w:rPr>
          <w:rFonts w:ascii="Helvetica" w:eastAsia="Times New Roman" w:hAnsi="Helvetica" w:cs="Helvetica"/>
          <w:b/>
          <w:bCs/>
          <w:color w:val="2B273C"/>
          <w:bdr w:val="none" w:sz="0" w:space="0" w:color="auto" w:frame="1"/>
        </w:rPr>
        <w:t>cairo</w:t>
      </w:r>
      <w:proofErr w:type="spellEnd"/>
      <w:r w:rsidRPr="007E0DB5">
        <w:rPr>
          <w:rFonts w:ascii="Helvetica" w:eastAsia="Times New Roman" w:hAnsi="Helvetica" w:cs="Helvetica"/>
          <w:b/>
          <w:bCs/>
          <w:color w:val="2B273C"/>
          <w:bdr w:val="none" w:sz="0" w:space="0" w:color="auto" w:frame="1"/>
        </w:rPr>
        <w:t xml:space="preserve"> ,</w:t>
      </w:r>
      <w:proofErr w:type="spellStart"/>
      <w:r w:rsidRPr="007E0DB5">
        <w:rPr>
          <w:rFonts w:ascii="Helvetica" w:eastAsia="Times New Roman" w:hAnsi="Helvetica" w:cs="Helvetica"/>
          <w:b/>
          <w:bCs/>
          <w:color w:val="2B273C"/>
          <w:bdr w:val="none" w:sz="0" w:space="0" w:color="auto" w:frame="1"/>
        </w:rPr>
        <w:t>zamalek</w:t>
      </w:r>
      <w:proofErr w:type="spellEnd"/>
      <w:proofErr w:type="gramEnd"/>
      <w:r w:rsidRPr="007E0DB5">
        <w:rPr>
          <w:rFonts w:ascii="Helvetica" w:eastAsia="Times New Roman" w:hAnsi="Helvetica" w:cs="Helvetica"/>
          <w:b/>
          <w:bCs/>
          <w:color w:val="2B273C"/>
          <w:bdr w:val="none" w:sz="0" w:space="0" w:color="auto" w:frame="1"/>
        </w:rPr>
        <w:t xml:space="preserve">. and opened operations in 30/6/2022 </w:t>
      </w:r>
    </w:p>
    <w:p w14:paraId="5CE7B97B"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40C39EA4"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D22F50">
        <w:rPr>
          <w:rFonts w:ascii="Helvetica" w:eastAsia="Times New Roman" w:hAnsi="Helvetica" w:cs="Helvetica"/>
          <w:b/>
          <w:bCs/>
          <w:color w:val="2B273C"/>
          <w:sz w:val="36"/>
          <w:szCs w:val="36"/>
          <w:bdr w:val="none" w:sz="0" w:space="0" w:color="auto" w:frame="1"/>
        </w:rPr>
        <w:t>Mission statement:</w:t>
      </w:r>
    </w:p>
    <w:p w14:paraId="2BA9D631"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2D8ADCC2"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Providing a medical service at the highest level, a good reception of patients and facilities, and speed in receiving treatment With the help of a fast comprehensive system that includes patient and doctor information</w:t>
      </w:r>
    </w:p>
    <w:p w14:paraId="4343D8D7"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1CE28C32"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D22F50">
        <w:rPr>
          <w:rFonts w:ascii="Helvetica" w:eastAsia="Times New Roman" w:hAnsi="Helvetica" w:cs="Helvetica"/>
          <w:b/>
          <w:bCs/>
          <w:color w:val="2B273C"/>
          <w:sz w:val="36"/>
          <w:szCs w:val="36"/>
          <w:bdr w:val="none" w:sz="0" w:space="0" w:color="auto" w:frame="1"/>
        </w:rPr>
        <w:t>Products or services:</w:t>
      </w:r>
    </w:p>
    <w:p w14:paraId="3A2916B5"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Al-</w:t>
      </w:r>
      <w:proofErr w:type="spellStart"/>
      <w:r w:rsidRPr="007E0DB5">
        <w:rPr>
          <w:rFonts w:ascii="Helvetica" w:eastAsia="Times New Roman" w:hAnsi="Helvetica" w:cs="Helvetica"/>
          <w:b/>
          <w:bCs/>
          <w:color w:val="2B273C"/>
          <w:bdr w:val="none" w:sz="0" w:space="0" w:color="auto" w:frame="1"/>
        </w:rPr>
        <w:t>Shifa</w:t>
      </w:r>
      <w:proofErr w:type="spellEnd"/>
      <w:r w:rsidRPr="007E0DB5">
        <w:rPr>
          <w:rFonts w:ascii="Helvetica" w:eastAsia="Times New Roman" w:hAnsi="Helvetica" w:cs="Helvetica"/>
          <w:b/>
          <w:bCs/>
          <w:color w:val="2B273C"/>
          <w:bdr w:val="none" w:sz="0" w:space="0" w:color="auto" w:frame="1"/>
        </w:rPr>
        <w:t xml:space="preserve"> Hospital receives cases suffering from diseases:</w:t>
      </w:r>
    </w:p>
    <w:p w14:paraId="5558EE9A"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Taking their data, recording their cases and sending them to doctors as soon as possible, in addition to facilitating and accelerating services such as booking, transporting, donating, receiving treatment, and following up on cases through a system that allows data to be saved and shared with the hospital and the patient.</w:t>
      </w:r>
    </w:p>
    <w:p w14:paraId="4FC66369"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p w14:paraId="08E08857"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D22F50">
        <w:rPr>
          <w:rFonts w:ascii="Helvetica" w:eastAsia="Times New Roman" w:hAnsi="Helvetica" w:cs="Helvetica"/>
          <w:b/>
          <w:bCs/>
          <w:color w:val="2B273C"/>
          <w:sz w:val="36"/>
          <w:szCs w:val="36"/>
          <w:bdr w:val="none" w:sz="0" w:space="0" w:color="auto" w:frame="1"/>
        </w:rPr>
        <w:t xml:space="preserve">Project scope and </w:t>
      </w:r>
      <w:proofErr w:type="gramStart"/>
      <w:r w:rsidRPr="00D22F50">
        <w:rPr>
          <w:rFonts w:ascii="Helvetica" w:eastAsia="Times New Roman" w:hAnsi="Helvetica" w:cs="Helvetica"/>
          <w:b/>
          <w:bCs/>
          <w:color w:val="2B273C"/>
          <w:sz w:val="36"/>
          <w:szCs w:val="36"/>
          <w:bdr w:val="none" w:sz="0" w:space="0" w:color="auto" w:frame="1"/>
        </w:rPr>
        <w:t>stakeholders :</w:t>
      </w:r>
      <w:proofErr w:type="gramEnd"/>
    </w:p>
    <w:p w14:paraId="28DB393D"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It will be on the scale of the hospital and its staff as well as patients</w:t>
      </w:r>
    </w:p>
    <w:p w14:paraId="7D2FA582"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p>
    <w:p w14:paraId="27ED6FF4" w14:textId="77777777" w:rsidR="00D22F50" w:rsidRPr="00D22F50" w:rsidRDefault="00D22F50"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sidRPr="00D22F50">
        <w:rPr>
          <w:rFonts w:ascii="Helvetica" w:eastAsia="Times New Roman" w:hAnsi="Helvetica" w:cs="Helvetica"/>
          <w:b/>
          <w:bCs/>
          <w:color w:val="2B273C"/>
          <w:sz w:val="36"/>
          <w:szCs w:val="36"/>
          <w:bdr w:val="none" w:sz="0" w:space="0" w:color="auto" w:frame="1"/>
        </w:rPr>
        <w:t>Cost, requirements and time:</w:t>
      </w:r>
    </w:p>
    <w:p w14:paraId="5AECA3B4" w14:textId="77777777" w:rsidR="00D22F50" w:rsidRPr="007E0DB5"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t>Within six months, the hospital system will be developed by system analysts and design, in addition to programmers and testers to make and test the system, publish and announce the system, train staff on it, install infrastructure, and then follow up and maintain work.</w:t>
      </w:r>
    </w:p>
    <w:p w14:paraId="412386D4" w14:textId="435115D8" w:rsidR="000D08BD" w:rsidRDefault="00D22F50"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r w:rsidRPr="007E0DB5">
        <w:rPr>
          <w:rFonts w:ascii="Helvetica" w:eastAsia="Times New Roman" w:hAnsi="Helvetica" w:cs="Helvetica"/>
          <w:b/>
          <w:bCs/>
          <w:color w:val="2B273C"/>
          <w:bdr w:val="none" w:sz="0" w:space="0" w:color="auto" w:frame="1"/>
        </w:rPr>
        <w:lastRenderedPageBreak/>
        <w:t>The start of the work will be on 1/1/2022 and ends on 30/6/2022 and it will cost $500,000</w:t>
      </w:r>
    </w:p>
    <w:p w14:paraId="052FCD84" w14:textId="5FDE2DFB" w:rsidR="00F84A07" w:rsidRDefault="00F84A07" w:rsidP="00D22F50">
      <w:pPr>
        <w:shd w:val="clear" w:color="auto" w:fill="FFFFFF"/>
        <w:spacing w:after="0" w:line="480" w:lineRule="atLeast"/>
        <w:outlineLvl w:val="2"/>
        <w:rPr>
          <w:rFonts w:ascii="Helvetica" w:eastAsia="Times New Roman" w:hAnsi="Helvetica" w:cs="Helvetica"/>
          <w:b/>
          <w:bCs/>
          <w:color w:val="2B273C"/>
          <w:bdr w:val="none" w:sz="0" w:space="0" w:color="auto" w:frame="1"/>
        </w:rPr>
      </w:pPr>
    </w:p>
    <w:p w14:paraId="6996D411" w14:textId="000960E1" w:rsidR="00AD5535" w:rsidRDefault="00AD5535" w:rsidP="00EA12ED">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r>
        <w:rPr>
          <w:rFonts w:ascii="Helvetica" w:eastAsia="Times New Roman" w:hAnsi="Helvetica" w:cs="Helvetica"/>
          <w:b/>
          <w:bCs/>
          <w:color w:val="2B273C"/>
          <w:sz w:val="36"/>
          <w:szCs w:val="36"/>
          <w:bdr w:val="none" w:sz="0" w:space="0" w:color="auto" w:frame="1"/>
        </w:rPr>
        <w:t>B</w:t>
      </w:r>
      <w:r w:rsidRPr="00AD5535">
        <w:rPr>
          <w:rFonts w:ascii="Helvetica" w:eastAsia="Times New Roman" w:hAnsi="Helvetica" w:cs="Helvetica"/>
          <w:b/>
          <w:bCs/>
          <w:color w:val="2B273C"/>
          <w:sz w:val="36"/>
          <w:szCs w:val="36"/>
          <w:bdr w:val="none" w:sz="0" w:space="0" w:color="auto" w:frame="1"/>
        </w:rPr>
        <w:t xml:space="preserve">usiness </w:t>
      </w:r>
      <w:proofErr w:type="gramStart"/>
      <w:r w:rsidRPr="00AD5535">
        <w:rPr>
          <w:rFonts w:ascii="Helvetica" w:eastAsia="Times New Roman" w:hAnsi="Helvetica" w:cs="Helvetica"/>
          <w:b/>
          <w:bCs/>
          <w:color w:val="2B273C"/>
          <w:sz w:val="36"/>
          <w:szCs w:val="36"/>
          <w:bdr w:val="none" w:sz="0" w:space="0" w:color="auto" w:frame="1"/>
        </w:rPr>
        <w:t>rules</w:t>
      </w:r>
      <w:r>
        <w:rPr>
          <w:rFonts w:ascii="Helvetica" w:eastAsia="Times New Roman" w:hAnsi="Helvetica" w:cs="Helvetica"/>
          <w:b/>
          <w:bCs/>
          <w:color w:val="2B273C"/>
          <w:sz w:val="36"/>
          <w:szCs w:val="36"/>
          <w:bdr w:val="none" w:sz="0" w:space="0" w:color="auto" w:frame="1"/>
        </w:rPr>
        <w:t xml:space="preserve"> </w:t>
      </w:r>
      <w:r w:rsidR="00EA12ED">
        <w:rPr>
          <w:rFonts w:ascii="Helvetica" w:eastAsia="Times New Roman" w:hAnsi="Helvetica" w:cs="Helvetica"/>
          <w:b/>
          <w:bCs/>
          <w:color w:val="2B273C"/>
          <w:sz w:val="36"/>
          <w:szCs w:val="36"/>
          <w:bdr w:val="none" w:sz="0" w:space="0" w:color="auto" w:frame="1"/>
        </w:rPr>
        <w:t>:</w:t>
      </w:r>
      <w:proofErr w:type="gramEnd"/>
    </w:p>
    <w:p w14:paraId="02D641A1" w14:textId="5CD49931" w:rsidR="00EA12ED" w:rsidRDefault="00EA12ED" w:rsidP="00EA12ED">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tl/>
        </w:rPr>
      </w:pPr>
      <w:r w:rsidRPr="00EA12ED">
        <w:rPr>
          <w:rFonts w:ascii="Helvetica" w:eastAsia="Times New Roman" w:hAnsi="Helvetica" w:cs="Helvetica"/>
          <w:b/>
          <w:bCs/>
          <w:color w:val="2B273C"/>
          <w:sz w:val="36"/>
          <w:szCs w:val="36"/>
          <w:bdr w:val="none" w:sz="0" w:space="0" w:color="auto" w:frame="1"/>
        </w:rPr>
        <w:t xml:space="preserve">All data must be presented correctly in addition to training the staff and making each entity its own data </w:t>
      </w:r>
      <w:r>
        <w:rPr>
          <w:rFonts w:ascii="Helvetica" w:eastAsia="Times New Roman" w:hAnsi="Helvetica" w:cs="Helvetica"/>
          <w:b/>
          <w:bCs/>
          <w:color w:val="2B273C"/>
          <w:sz w:val="36"/>
          <w:szCs w:val="36"/>
          <w:bdr w:val="none" w:sz="0" w:space="0" w:color="auto" w:frame="1"/>
        </w:rPr>
        <w:t>store</w:t>
      </w:r>
    </w:p>
    <w:p w14:paraId="2471B79F" w14:textId="77777777" w:rsidR="00EA12ED" w:rsidRPr="00AD5535" w:rsidRDefault="00EA12ED" w:rsidP="00D22F50">
      <w:pPr>
        <w:shd w:val="clear" w:color="auto" w:fill="FFFFFF"/>
        <w:spacing w:after="0" w:line="480" w:lineRule="atLeast"/>
        <w:outlineLvl w:val="2"/>
        <w:rPr>
          <w:rFonts w:ascii="Helvetica" w:eastAsia="Times New Roman" w:hAnsi="Helvetica" w:cs="Helvetica"/>
          <w:b/>
          <w:bCs/>
          <w:color w:val="2B273C"/>
          <w:sz w:val="36"/>
          <w:szCs w:val="36"/>
          <w:bdr w:val="none" w:sz="0" w:space="0" w:color="auto" w:frame="1"/>
        </w:rPr>
      </w:pPr>
    </w:p>
    <w:sectPr w:rsidR="00EA12ED" w:rsidRPr="00AD5535" w:rsidSect="0066591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65910"/>
    <w:rsid w:val="000D08BD"/>
    <w:rsid w:val="00311263"/>
    <w:rsid w:val="00382123"/>
    <w:rsid w:val="005A0C4E"/>
    <w:rsid w:val="006014F5"/>
    <w:rsid w:val="00661A61"/>
    <w:rsid w:val="00665910"/>
    <w:rsid w:val="00735436"/>
    <w:rsid w:val="007E0DB5"/>
    <w:rsid w:val="00AD5535"/>
    <w:rsid w:val="00BD49FD"/>
    <w:rsid w:val="00D22F50"/>
    <w:rsid w:val="00E81AD8"/>
    <w:rsid w:val="00EA12ED"/>
    <w:rsid w:val="00F41ABB"/>
    <w:rsid w:val="00F84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B1F03"/>
  <w15:docId w15:val="{486BFE80-5282-4319-9799-65BCE9A7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659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665910"/>
    <w:rPr>
      <w:rFonts w:eastAsiaTheme="minorEastAsia"/>
      <w:lang w:eastAsia="ja-JP"/>
    </w:rPr>
  </w:style>
  <w:style w:type="paragraph" w:styleId="BalloonText">
    <w:name w:val="Balloon Text"/>
    <w:basedOn w:val="Normal"/>
    <w:link w:val="BalloonTextChar"/>
    <w:uiPriority w:val="99"/>
    <w:semiHidden/>
    <w:unhideWhenUsed/>
    <w:rsid w:val="006659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910"/>
    <w:rPr>
      <w:rFonts w:ascii="Tahoma" w:hAnsi="Tahoma" w:cs="Tahoma"/>
      <w:sz w:val="16"/>
      <w:szCs w:val="16"/>
    </w:rPr>
  </w:style>
  <w:style w:type="character" w:styleId="Hyperlink">
    <w:name w:val="Hyperlink"/>
    <w:basedOn w:val="DefaultParagraphFont"/>
    <w:uiPriority w:val="99"/>
    <w:unhideWhenUsed/>
    <w:rsid w:val="00F41AB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260729">
      <w:bodyDiv w:val="1"/>
      <w:marLeft w:val="0"/>
      <w:marRight w:val="0"/>
      <w:marTop w:val="0"/>
      <w:marBottom w:val="0"/>
      <w:divBdr>
        <w:top w:val="none" w:sz="0" w:space="0" w:color="auto"/>
        <w:left w:val="none" w:sz="0" w:space="0" w:color="auto"/>
        <w:bottom w:val="none" w:sz="0" w:space="0" w:color="auto"/>
        <w:right w:val="none" w:sz="0" w:space="0" w:color="auto"/>
      </w:divBdr>
    </w:div>
    <w:div w:id="830176727">
      <w:bodyDiv w:val="1"/>
      <w:marLeft w:val="0"/>
      <w:marRight w:val="0"/>
      <w:marTop w:val="0"/>
      <w:marBottom w:val="0"/>
      <w:divBdr>
        <w:top w:val="none" w:sz="0" w:space="0" w:color="auto"/>
        <w:left w:val="none" w:sz="0" w:space="0" w:color="auto"/>
        <w:bottom w:val="none" w:sz="0" w:space="0" w:color="auto"/>
        <w:right w:val="none" w:sz="0" w:space="0" w:color="auto"/>
      </w:divBdr>
    </w:div>
    <w:div w:id="901216139">
      <w:bodyDiv w:val="1"/>
      <w:marLeft w:val="0"/>
      <w:marRight w:val="0"/>
      <w:marTop w:val="0"/>
      <w:marBottom w:val="0"/>
      <w:divBdr>
        <w:top w:val="none" w:sz="0" w:space="0" w:color="auto"/>
        <w:left w:val="none" w:sz="0" w:space="0" w:color="auto"/>
        <w:bottom w:val="none" w:sz="0" w:space="0" w:color="auto"/>
        <w:right w:val="none" w:sz="0" w:space="0" w:color="auto"/>
      </w:divBdr>
    </w:div>
    <w:div w:id="1172841813">
      <w:bodyDiv w:val="1"/>
      <w:marLeft w:val="0"/>
      <w:marRight w:val="0"/>
      <w:marTop w:val="0"/>
      <w:marBottom w:val="0"/>
      <w:divBdr>
        <w:top w:val="none" w:sz="0" w:space="0" w:color="auto"/>
        <w:left w:val="none" w:sz="0" w:space="0" w:color="auto"/>
        <w:bottom w:val="none" w:sz="0" w:space="0" w:color="auto"/>
        <w:right w:val="none" w:sz="0" w:space="0" w:color="auto"/>
      </w:divBdr>
    </w:div>
    <w:div w:id="1319963472">
      <w:bodyDiv w:val="1"/>
      <w:marLeft w:val="0"/>
      <w:marRight w:val="0"/>
      <w:marTop w:val="0"/>
      <w:marBottom w:val="0"/>
      <w:divBdr>
        <w:top w:val="none" w:sz="0" w:space="0" w:color="auto"/>
        <w:left w:val="none" w:sz="0" w:space="0" w:color="auto"/>
        <w:bottom w:val="none" w:sz="0" w:space="0" w:color="auto"/>
        <w:right w:val="none" w:sz="0" w:space="0" w:color="auto"/>
      </w:divBdr>
    </w:div>
    <w:div w:id="1692492783">
      <w:bodyDiv w:val="1"/>
      <w:marLeft w:val="0"/>
      <w:marRight w:val="0"/>
      <w:marTop w:val="0"/>
      <w:marBottom w:val="0"/>
      <w:divBdr>
        <w:top w:val="none" w:sz="0" w:space="0" w:color="auto"/>
        <w:left w:val="none" w:sz="0" w:space="0" w:color="auto"/>
        <w:bottom w:val="none" w:sz="0" w:space="0" w:color="auto"/>
        <w:right w:val="none" w:sz="0" w:space="0" w:color="auto"/>
      </w:divBdr>
    </w:div>
    <w:div w:id="2033650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B53AECDB6B44B9AFD4934F3A3D7A7B"/>
        <w:category>
          <w:name w:val="General"/>
          <w:gallery w:val="placeholder"/>
        </w:category>
        <w:types>
          <w:type w:val="bbPlcHdr"/>
        </w:types>
        <w:behaviors>
          <w:behavior w:val="content"/>
        </w:behaviors>
        <w:guid w:val="{7BB11E3C-EE02-4D5E-B17D-D2A63C421E68}"/>
      </w:docPartPr>
      <w:docPartBody>
        <w:p w:rsidR="00827567" w:rsidRDefault="00391DAE" w:rsidP="00391DAE">
          <w:pPr>
            <w:pStyle w:val="DAB53AECDB6B44B9AFD4934F3A3D7A7B"/>
          </w:pPr>
          <w:r>
            <w:rPr>
              <w:rFonts w:asciiTheme="majorHAnsi" w:eastAsiaTheme="majorEastAsia" w:hAnsiTheme="majorHAnsi" w:cstheme="majorBidi"/>
              <w:sz w:val="40"/>
              <w:szCs w:val="40"/>
            </w:rPr>
            <w:t>[Type the document title]</w:t>
          </w:r>
        </w:p>
      </w:docPartBody>
    </w:docPart>
    <w:docPart>
      <w:docPartPr>
        <w:name w:val="D42717EEBC7746B0B0D40F4F412F1BC8"/>
        <w:category>
          <w:name w:val="General"/>
          <w:gallery w:val="placeholder"/>
        </w:category>
        <w:types>
          <w:type w:val="bbPlcHdr"/>
        </w:types>
        <w:behaviors>
          <w:behavior w:val="content"/>
        </w:behaviors>
        <w:guid w:val="{61AF795E-3A9A-4E6D-93BB-E4D5B0797517}"/>
      </w:docPartPr>
      <w:docPartBody>
        <w:p w:rsidR="00827567" w:rsidRDefault="00391DAE" w:rsidP="00391DAE">
          <w:pPr>
            <w:pStyle w:val="D42717EEBC7746B0B0D40F4F412F1BC8"/>
          </w:pPr>
          <w:r>
            <w:rPr>
              <w:rFonts w:asciiTheme="majorHAnsi" w:eastAsiaTheme="majorEastAsia" w:hAnsiTheme="majorHAnsi" w:cstheme="majorBidi"/>
              <w:sz w:val="32"/>
              <w:szCs w:val="32"/>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1DAE"/>
    <w:rsid w:val="00164D7A"/>
    <w:rsid w:val="00391DAE"/>
    <w:rsid w:val="004F663F"/>
    <w:rsid w:val="00827567"/>
    <w:rsid w:val="00910D00"/>
    <w:rsid w:val="00DD77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B53AECDB6B44B9AFD4934F3A3D7A7B">
    <w:name w:val="DAB53AECDB6B44B9AFD4934F3A3D7A7B"/>
    <w:rsid w:val="00391DAE"/>
  </w:style>
  <w:style w:type="paragraph" w:customStyle="1" w:styleId="D42717EEBC7746B0B0D40F4F412F1BC8">
    <w:name w:val="D42717EEBC7746B0B0D40F4F412F1BC8"/>
    <w:rsid w:val="00391D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A94A26-67F8-40A1-AF96-5271D13D6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EL SHIFAA HOSPITAL</vt:lpstr>
    </vt:vector>
  </TitlesOfParts>
  <Company/>
  <LinksUpToDate>false</LinksUpToDate>
  <CharactersWithSpaces>2802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SHIFAA HOSPITAL</dc:title>
  <dc:subject>Business Description</dc:subject>
  <dc:creator>DELL</dc:creator>
  <cp:lastModifiedBy>Kamel Family</cp:lastModifiedBy>
  <cp:revision>3</cp:revision>
  <dcterms:created xsi:type="dcterms:W3CDTF">2022-04-08T19:59:00Z</dcterms:created>
  <dcterms:modified xsi:type="dcterms:W3CDTF">2022-04-08T21:26:00Z</dcterms:modified>
</cp:coreProperties>
</file>