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21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714375" cy="7334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22" w:line="268" w:lineRule="auto"/>
        <w:ind w:left="33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MINISTÉRIO DA DEFESA</w:t>
      </w:r>
    </w:p>
    <w:p w:rsidR="00000000" w:rsidDel="00000000" w:rsidP="00000000" w:rsidRDefault="00000000" w:rsidRPr="00000000" w14:paraId="00000003">
      <w:pPr>
        <w:widowControl w:val="0"/>
        <w:spacing w:before="5" w:line="225" w:lineRule="auto"/>
        <w:ind w:left="2181" w:right="930" w:firstLine="876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 DA AERONÁUTICA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INSTITUTO TECNOLÓGICO DE AERONÁUTICA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90" w:line="272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9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280" w:top="1120" w:left="1600" w:right="740" w:header="720" w:footer="720"/>
          <w:cols w:equalWidth="0" w:num="2">
            <w:col w:space="362" w:w="4601.74"/>
            <w:col w:space="0" w:w="4601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Eu, Prof(a). Dr(a). ______________________________________________, orientador(a) do aluno(a) _____________________________________________________________, CPF ______________________, d</w:t>
      </w:r>
      <w:r w:rsidDel="00000000" w:rsidR="00000000" w:rsidRPr="00000000">
        <w:rPr>
          <w:rtl w:val="0"/>
        </w:rPr>
        <w:t xml:space="preserve">eclaro, para devidos fins, que o(a) referido(a) aluno(a) realizou ______ horas de atividades de Iniciação Científica/Tecnológica no Programa de Iniciação Científica e Tecnológica Voluntária do Instituto Tecnológico de Aeronáutica, no período de ________________________ até ________________, no projeto intitulado __________________________________________________________.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90" w:line="240" w:lineRule="auto"/>
        <w:ind w:left="10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José dos Campos, _____ de ______________ de ______.</w:t>
      </w:r>
    </w:p>
    <w:p w:rsidR="00000000" w:rsidDel="00000000" w:rsidP="00000000" w:rsidRDefault="00000000" w:rsidRPr="00000000" w14:paraId="0000000E">
      <w:pPr>
        <w:widowControl w:val="0"/>
        <w:spacing w:before="90" w:line="240" w:lineRule="auto"/>
        <w:ind w:left="10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90" w:line="240" w:lineRule="auto"/>
        <w:ind w:left="10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90" w:line="240" w:lineRule="auto"/>
        <w:ind w:left="10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90" w:line="240" w:lineRule="auto"/>
        <w:ind w:left="10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90" w:line="240" w:lineRule="auto"/>
        <w:ind w:left="10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90" w:line="240" w:lineRule="auto"/>
        <w:ind w:left="10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90" w:line="240" w:lineRule="auto"/>
        <w:ind w:left="1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15">
      <w:pPr>
        <w:widowControl w:val="0"/>
        <w:spacing w:before="90" w:line="240" w:lineRule="auto"/>
        <w:ind w:left="1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Dr. FULANO DE TAL</w:t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