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id w:val="1938934128"/>
        <w:docPartObj>
          <w:docPartGallery w:val="Cover Pages"/>
          <w:docPartUnique/>
        </w:docPartObj>
      </w:sdtPr>
      <w:sdtEndPr>
        <w:rPr>
          <w:rFonts w:asciiTheme="majorHAnsi" w:eastAsiaTheme="majorEastAsia" w:hAnsiTheme="majorHAnsi" w:cstheme="majorBidi"/>
          <w:color w:val="92278F" w:themeColor="accent1"/>
          <w:spacing w:val="-10"/>
          <w:sz w:val="56"/>
          <w:szCs w:val="56"/>
        </w:rPr>
      </w:sdtEndPr>
      <w:sdtContent>
        <w:p w14:paraId="72424C4B" w14:textId="3A1B062D" w:rsidR="00724EAA" w:rsidRDefault="00724EAA">
          <w:r>
            <w:rPr>
              <w:noProof/>
            </w:rPr>
            <mc:AlternateContent>
              <mc:Choice Requires="wpg">
                <w:drawing>
                  <wp:anchor distT="0" distB="0" distL="114300" distR="114300" simplePos="0" relativeHeight="251658240" behindDoc="1" locked="0" layoutInCell="1" allowOverlap="1" wp14:anchorId="7475CCDC" wp14:editId="6640F840">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9919B" w14:textId="75A80E48" w:rsidR="00724EAA" w:rsidRPr="00D5413C" w:rsidRDefault="00724EAA" w:rsidP="00724EAA">
                                  <w:pPr>
                                    <w:pStyle w:val="Subtitle"/>
                                  </w:pPr>
                                  <w:r>
                                    <w:t xml:space="preserve">                  </w:t>
                                  </w:r>
                                  <w:r w:rsidRPr="009D5558">
                                    <w:t>Using Sensor Data to Build a Smart Maintenance Warning System</w:t>
                                  </w:r>
                                </w:p>
                                <w:p w14:paraId="02BBEAB1" w14:textId="5A48A26A" w:rsidR="00724EAA" w:rsidRDefault="00724EAA" w:rsidP="00724EAA">
                                  <w:pPr>
                                    <w:pStyle w:val="NoSpacing"/>
                                    <w:spacing w:before="120"/>
                                    <w:jc w:val="center"/>
                                    <w:rPr>
                                      <w:color w:val="FFFFFF" w:themeColor="background1"/>
                                    </w:rPr>
                                  </w:pPr>
                                  <w:r>
                                    <w:t>Sara Shahama V P | GENZ Educate</w:t>
                                  </w:r>
                                  <w:r w:rsidR="00B21FE9">
                                    <w:t xml:space="preserve"> W</w:t>
                                  </w:r>
                                  <w:r>
                                    <w:t>ing |</w:t>
                                  </w:r>
                                  <w:r w:rsidRPr="00D5413C">
                                    <w:t xml:space="preserve"> </w:t>
                                  </w:r>
                                  <w:r>
                                    <w:t>3</w:t>
                                  </w:r>
                                  <w:r w:rsidR="00B21FE9">
                                    <w:t>1</w:t>
                                  </w:r>
                                  <w:r>
                                    <w:t>-07-2025</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92278F" w:themeColor="accent1"/>
                                      <w:spacing w:val="-10"/>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440DB0B" w14:textId="5475C509" w:rsidR="00724EAA" w:rsidRDefault="00724EAA">
                                      <w:pPr>
                                        <w:pStyle w:val="NoSpacing"/>
                                        <w:jc w:val="center"/>
                                        <w:rPr>
                                          <w:rFonts w:asciiTheme="majorHAnsi" w:eastAsiaTheme="majorEastAsia" w:hAnsiTheme="majorHAnsi" w:cstheme="majorBidi"/>
                                          <w:caps/>
                                          <w:color w:val="92278F" w:themeColor="accent1"/>
                                          <w:sz w:val="72"/>
                                          <w:szCs w:val="72"/>
                                        </w:rPr>
                                      </w:pPr>
                                      <w:r w:rsidRPr="00724EAA">
                                        <w:rPr>
                                          <w:rFonts w:asciiTheme="majorHAnsi" w:eastAsiaTheme="majorEastAsia" w:hAnsiTheme="majorHAnsi" w:cstheme="majorBidi"/>
                                          <w:color w:val="92278F" w:themeColor="accent1"/>
                                          <w:spacing w:val="-10"/>
                                          <w:sz w:val="56"/>
                                          <w:szCs w:val="56"/>
                                        </w:rPr>
                                        <w:t>Predictive Maintenance Using Machine Learning: Early Failure Detection in Industrial Equipment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75CCDC" id="Group 198"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92278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92278f [3204]" stroked="f" strokeweight="2pt">
                      <v:textbox inset="36pt,57.6pt,36pt,36pt">
                        <w:txbxContent>
                          <w:p w14:paraId="6BF9919B" w14:textId="75A80E48" w:rsidR="00724EAA" w:rsidRPr="00D5413C" w:rsidRDefault="00724EAA" w:rsidP="00724EAA">
                            <w:pPr>
                              <w:pStyle w:val="Subtitle"/>
                            </w:pPr>
                            <w:r>
                              <w:t xml:space="preserve">                  </w:t>
                            </w:r>
                            <w:r w:rsidRPr="009D5558">
                              <w:t>Using Sensor Data to Build a Smart Maintenance Warning System</w:t>
                            </w:r>
                          </w:p>
                          <w:p w14:paraId="02BBEAB1" w14:textId="5A48A26A" w:rsidR="00724EAA" w:rsidRDefault="00724EAA" w:rsidP="00724EAA">
                            <w:pPr>
                              <w:pStyle w:val="NoSpacing"/>
                              <w:spacing w:before="120"/>
                              <w:jc w:val="center"/>
                              <w:rPr>
                                <w:color w:val="FFFFFF" w:themeColor="background1"/>
                              </w:rPr>
                            </w:pPr>
                            <w:r>
                              <w:t>Sara Shahama V P | GENZ Educate</w:t>
                            </w:r>
                            <w:r w:rsidR="00B21FE9">
                              <w:t xml:space="preserve"> W</w:t>
                            </w:r>
                            <w:r>
                              <w:t>ing |</w:t>
                            </w:r>
                            <w:r w:rsidRPr="00D5413C">
                              <w:t xml:space="preserve"> </w:t>
                            </w:r>
                            <w:r>
                              <w:t>3</w:t>
                            </w:r>
                            <w:r w:rsidR="00B21FE9">
                              <w:t>1</w:t>
                            </w:r>
                            <w:r>
                              <w:t>-07-2025</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olor w:val="92278F" w:themeColor="accent1"/>
                                <w:spacing w:val="-10"/>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440DB0B" w14:textId="5475C509" w:rsidR="00724EAA" w:rsidRDefault="00724EAA">
                                <w:pPr>
                                  <w:pStyle w:val="NoSpacing"/>
                                  <w:jc w:val="center"/>
                                  <w:rPr>
                                    <w:rFonts w:asciiTheme="majorHAnsi" w:eastAsiaTheme="majorEastAsia" w:hAnsiTheme="majorHAnsi" w:cstheme="majorBidi"/>
                                    <w:caps/>
                                    <w:color w:val="92278F" w:themeColor="accent1"/>
                                    <w:sz w:val="72"/>
                                    <w:szCs w:val="72"/>
                                  </w:rPr>
                                </w:pPr>
                                <w:r w:rsidRPr="00724EAA">
                                  <w:rPr>
                                    <w:rFonts w:asciiTheme="majorHAnsi" w:eastAsiaTheme="majorEastAsia" w:hAnsiTheme="majorHAnsi" w:cstheme="majorBidi"/>
                                    <w:color w:val="92278F" w:themeColor="accent1"/>
                                    <w:spacing w:val="-10"/>
                                    <w:sz w:val="56"/>
                                    <w:szCs w:val="56"/>
                                  </w:rPr>
                                  <w:t>Predictive Maintenance Using Machine Learning: Early Failure Detection in Industrial Equipment</w:t>
                                </w:r>
                              </w:p>
                            </w:sdtContent>
                          </w:sdt>
                        </w:txbxContent>
                      </v:textbox>
                    </v:shape>
                    <w10:wrap anchorx="page" anchory="page"/>
                  </v:group>
                </w:pict>
              </mc:Fallback>
            </mc:AlternateContent>
          </w:r>
        </w:p>
        <w:p w14:paraId="0DB9E0C3" w14:textId="2CB51608" w:rsidR="00724EAA" w:rsidRDefault="00724EAA">
          <w:pPr>
            <w:rPr>
              <w:rFonts w:asciiTheme="majorHAnsi" w:eastAsiaTheme="majorEastAsia" w:hAnsiTheme="majorHAnsi" w:cstheme="majorBidi"/>
              <w:color w:val="92278F" w:themeColor="accent1"/>
              <w:spacing w:val="-10"/>
              <w:sz w:val="56"/>
              <w:szCs w:val="56"/>
            </w:rPr>
          </w:pPr>
          <w:r>
            <w:rPr>
              <w:rFonts w:asciiTheme="majorHAnsi" w:eastAsiaTheme="majorEastAsia" w:hAnsiTheme="majorHAnsi" w:cstheme="majorBidi"/>
              <w:color w:val="92278F" w:themeColor="accent1"/>
              <w:spacing w:val="-10"/>
              <w:sz w:val="56"/>
              <w:szCs w:val="56"/>
            </w:rPr>
            <w:br w:type="page"/>
          </w:r>
        </w:p>
      </w:sdtContent>
    </w:sdt>
    <w:p w14:paraId="746304D6" w14:textId="77777777" w:rsidR="00C6554A" w:rsidRPr="008B5277" w:rsidRDefault="00C6554A" w:rsidP="009D5558">
      <w:pPr>
        <w:pStyle w:val="Photo"/>
        <w:jc w:val="left"/>
      </w:pPr>
    </w:p>
    <w:p w14:paraId="5842195D" w14:textId="77777777" w:rsidR="009D5558" w:rsidRPr="005A6D6B" w:rsidRDefault="009D5558" w:rsidP="009D5558">
      <w:pPr>
        <w:pStyle w:val="Heading1"/>
        <w:rPr>
          <w:b/>
          <w:bCs/>
          <w:u w:val="single"/>
        </w:rPr>
      </w:pPr>
      <w:bookmarkStart w:id="5" w:name="_Toc204851628"/>
      <w:bookmarkEnd w:id="4"/>
      <w:bookmarkEnd w:id="3"/>
      <w:bookmarkEnd w:id="2"/>
      <w:bookmarkEnd w:id="1"/>
      <w:bookmarkEnd w:id="0"/>
      <w:r w:rsidRPr="005A6D6B">
        <w:rPr>
          <w:b/>
          <w:bCs/>
          <w:u w:val="single"/>
        </w:rPr>
        <w:t>TABLE OF CONTENTS</w:t>
      </w:r>
      <w:bookmarkEnd w:id="5"/>
    </w:p>
    <w:sdt>
      <w:sdtPr>
        <w:rPr>
          <w:rFonts w:asciiTheme="minorHAnsi" w:eastAsiaTheme="minorEastAsia" w:hAnsiTheme="minorHAnsi" w:cstheme="minorBidi"/>
          <w:color w:val="auto"/>
          <w:sz w:val="20"/>
          <w:szCs w:val="20"/>
        </w:rPr>
        <w:id w:val="-1019089840"/>
        <w:docPartObj>
          <w:docPartGallery w:val="Table of Contents"/>
          <w:docPartUnique/>
        </w:docPartObj>
      </w:sdtPr>
      <w:sdtEndPr>
        <w:rPr>
          <w:b/>
          <w:bCs/>
          <w:noProof/>
        </w:rPr>
      </w:sdtEndPr>
      <w:sdtContent>
        <w:p w14:paraId="3E5B0FBE" w14:textId="4495182B" w:rsidR="000B0845" w:rsidRDefault="000B0845">
          <w:pPr>
            <w:pStyle w:val="TOCHeading"/>
          </w:pPr>
        </w:p>
        <w:p w14:paraId="658A63C0" w14:textId="4EC658D0" w:rsidR="000B0845" w:rsidRPr="00F82712" w:rsidRDefault="000B0845" w:rsidP="00F82712">
          <w:pPr>
            <w:pStyle w:val="TOC1"/>
            <w:rPr>
              <w:rFonts w:ascii="Tahoma" w:hAnsi="Tahoma" w:cs="Tahoma"/>
              <w:noProof/>
              <w:kern w:val="2"/>
              <w:sz w:val="24"/>
              <w:szCs w:val="24"/>
              <w:lang w:val="en-IN" w:eastAsia="en-IN"/>
              <w14:ligatures w14:val="standardContextual"/>
            </w:rPr>
          </w:pPr>
          <w:r w:rsidRPr="002B61F6">
            <w:fldChar w:fldCharType="begin"/>
          </w:r>
          <w:r w:rsidRPr="002B61F6">
            <w:instrText xml:space="preserve"> TOC \o "1-3" \h \z \u </w:instrText>
          </w:r>
          <w:r w:rsidRPr="002B61F6">
            <w:fldChar w:fldCharType="separate"/>
          </w:r>
          <w:hyperlink w:anchor="_Toc204851628" w:history="1">
            <w:r w:rsidR="002B61F6">
              <w:rPr>
                <w:noProof/>
              </w:rPr>
              <w:t>T</w:t>
            </w:r>
            <w:r w:rsidR="002B61F6" w:rsidRPr="002B61F6">
              <w:rPr>
                <w:rStyle w:val="Hyperlink"/>
                <w:rFonts w:cs="Tahoma"/>
                <w:noProof/>
                <w:u w:val="none"/>
              </w:rPr>
              <w:t>able Of Contents</w:t>
            </w:r>
            <w:r w:rsidRPr="00F82712">
              <w:rPr>
                <w:rFonts w:ascii="Tahoma" w:hAnsi="Tahoma" w:cs="Tahoma"/>
                <w:noProof/>
                <w:webHidden/>
              </w:rPr>
              <w:tab/>
            </w:r>
            <w:r w:rsidRPr="00F82712">
              <w:rPr>
                <w:rFonts w:ascii="Tahoma" w:hAnsi="Tahoma" w:cs="Tahoma"/>
                <w:noProof/>
                <w:webHidden/>
              </w:rPr>
              <w:fldChar w:fldCharType="begin"/>
            </w:r>
            <w:r w:rsidRPr="00F82712">
              <w:rPr>
                <w:rFonts w:ascii="Tahoma" w:hAnsi="Tahoma" w:cs="Tahoma"/>
                <w:noProof/>
                <w:webHidden/>
              </w:rPr>
              <w:instrText xml:space="preserve"> PAGEREF _Toc204851628 \h </w:instrText>
            </w:r>
            <w:r w:rsidRPr="00F82712">
              <w:rPr>
                <w:rFonts w:ascii="Tahoma" w:hAnsi="Tahoma" w:cs="Tahoma"/>
                <w:noProof/>
                <w:webHidden/>
              </w:rPr>
            </w:r>
            <w:r w:rsidRPr="00F82712">
              <w:rPr>
                <w:rFonts w:ascii="Tahoma" w:hAnsi="Tahoma" w:cs="Tahoma"/>
                <w:noProof/>
                <w:webHidden/>
              </w:rPr>
              <w:fldChar w:fldCharType="separate"/>
            </w:r>
            <w:r w:rsidR="007E74D0">
              <w:rPr>
                <w:rFonts w:ascii="Tahoma" w:hAnsi="Tahoma" w:cs="Tahoma"/>
                <w:noProof/>
                <w:webHidden/>
              </w:rPr>
              <w:t>1</w:t>
            </w:r>
            <w:r w:rsidRPr="00F82712">
              <w:rPr>
                <w:rFonts w:ascii="Tahoma" w:hAnsi="Tahoma" w:cs="Tahoma"/>
                <w:noProof/>
                <w:webHidden/>
              </w:rPr>
              <w:fldChar w:fldCharType="end"/>
            </w:r>
          </w:hyperlink>
        </w:p>
        <w:p w14:paraId="0921AE32" w14:textId="43BFD01C" w:rsidR="000B0845" w:rsidRPr="00F82712" w:rsidRDefault="000B0845" w:rsidP="00F82712">
          <w:pPr>
            <w:pStyle w:val="TOC1"/>
            <w:rPr>
              <w:rFonts w:ascii="Tahoma" w:hAnsi="Tahoma" w:cs="Tahoma"/>
              <w:noProof/>
              <w:kern w:val="2"/>
              <w:sz w:val="24"/>
              <w:szCs w:val="24"/>
              <w:lang w:val="en-IN" w:eastAsia="en-IN"/>
              <w14:ligatures w14:val="standardContextual"/>
            </w:rPr>
          </w:pPr>
          <w:hyperlink w:anchor="_Toc204851629" w:history="1">
            <w:r w:rsidR="002B61F6">
              <w:rPr>
                <w:noProof/>
              </w:rPr>
              <w:t>Executive Summary</w:t>
            </w:r>
            <w:r w:rsidRPr="00F82712">
              <w:rPr>
                <w:rFonts w:ascii="Tahoma" w:hAnsi="Tahoma" w:cs="Tahoma"/>
                <w:noProof/>
                <w:webHidden/>
              </w:rPr>
              <w:tab/>
            </w:r>
            <w:r w:rsidRPr="00F82712">
              <w:rPr>
                <w:rFonts w:ascii="Tahoma" w:hAnsi="Tahoma" w:cs="Tahoma"/>
                <w:noProof/>
                <w:webHidden/>
              </w:rPr>
              <w:fldChar w:fldCharType="begin"/>
            </w:r>
            <w:r w:rsidRPr="00F82712">
              <w:rPr>
                <w:rFonts w:ascii="Tahoma" w:hAnsi="Tahoma" w:cs="Tahoma"/>
                <w:noProof/>
                <w:webHidden/>
              </w:rPr>
              <w:instrText xml:space="preserve"> PAGEREF _Toc204851629 \h </w:instrText>
            </w:r>
            <w:r w:rsidRPr="00F82712">
              <w:rPr>
                <w:rFonts w:ascii="Tahoma" w:hAnsi="Tahoma" w:cs="Tahoma"/>
                <w:noProof/>
                <w:webHidden/>
              </w:rPr>
            </w:r>
            <w:r w:rsidRPr="00F82712">
              <w:rPr>
                <w:rFonts w:ascii="Tahoma" w:hAnsi="Tahoma" w:cs="Tahoma"/>
                <w:noProof/>
                <w:webHidden/>
              </w:rPr>
              <w:fldChar w:fldCharType="separate"/>
            </w:r>
            <w:r w:rsidR="007E74D0">
              <w:rPr>
                <w:rFonts w:ascii="Tahoma" w:hAnsi="Tahoma" w:cs="Tahoma"/>
                <w:noProof/>
                <w:webHidden/>
              </w:rPr>
              <w:t>3</w:t>
            </w:r>
            <w:r w:rsidRPr="00F82712">
              <w:rPr>
                <w:rFonts w:ascii="Tahoma" w:hAnsi="Tahoma" w:cs="Tahoma"/>
                <w:noProof/>
                <w:webHidden/>
              </w:rPr>
              <w:fldChar w:fldCharType="end"/>
            </w:r>
          </w:hyperlink>
        </w:p>
        <w:p w14:paraId="6C2467CA" w14:textId="0D9DDDFC" w:rsidR="000B0845" w:rsidRPr="00F82712" w:rsidRDefault="000B0845" w:rsidP="00F82712">
          <w:pPr>
            <w:pStyle w:val="TOC1"/>
            <w:rPr>
              <w:rFonts w:ascii="Tahoma" w:hAnsi="Tahoma" w:cs="Tahoma"/>
              <w:noProof/>
              <w:kern w:val="2"/>
              <w:sz w:val="24"/>
              <w:szCs w:val="24"/>
              <w:lang w:val="en-IN" w:eastAsia="en-IN"/>
              <w14:ligatures w14:val="standardContextual"/>
            </w:rPr>
          </w:pPr>
          <w:hyperlink w:anchor="_Toc204851630" w:history="1">
            <w:r w:rsidR="002B61F6">
              <w:rPr>
                <w:rStyle w:val="Hyperlink"/>
                <w:rFonts w:cs="Tahoma"/>
                <w:noProof/>
              </w:rPr>
              <w:t>Introduction</w:t>
            </w:r>
            <w:r w:rsidRPr="00F82712">
              <w:rPr>
                <w:rFonts w:ascii="Tahoma" w:hAnsi="Tahoma" w:cs="Tahoma"/>
                <w:noProof/>
                <w:webHidden/>
              </w:rPr>
              <w:tab/>
            </w:r>
            <w:r w:rsidRPr="00F82712">
              <w:rPr>
                <w:rFonts w:ascii="Tahoma" w:hAnsi="Tahoma" w:cs="Tahoma"/>
                <w:noProof/>
                <w:webHidden/>
              </w:rPr>
              <w:fldChar w:fldCharType="begin"/>
            </w:r>
            <w:r w:rsidRPr="00F82712">
              <w:rPr>
                <w:rFonts w:ascii="Tahoma" w:hAnsi="Tahoma" w:cs="Tahoma"/>
                <w:noProof/>
                <w:webHidden/>
              </w:rPr>
              <w:instrText xml:space="preserve"> PAGEREF _Toc204851630 \h </w:instrText>
            </w:r>
            <w:r w:rsidRPr="00F82712">
              <w:rPr>
                <w:rFonts w:ascii="Tahoma" w:hAnsi="Tahoma" w:cs="Tahoma"/>
                <w:noProof/>
                <w:webHidden/>
              </w:rPr>
            </w:r>
            <w:r w:rsidRPr="00F82712">
              <w:rPr>
                <w:rFonts w:ascii="Tahoma" w:hAnsi="Tahoma" w:cs="Tahoma"/>
                <w:noProof/>
                <w:webHidden/>
              </w:rPr>
              <w:fldChar w:fldCharType="separate"/>
            </w:r>
            <w:r w:rsidR="007E74D0">
              <w:rPr>
                <w:rFonts w:ascii="Tahoma" w:hAnsi="Tahoma" w:cs="Tahoma"/>
                <w:noProof/>
                <w:webHidden/>
              </w:rPr>
              <w:t>4</w:t>
            </w:r>
            <w:r w:rsidRPr="00F82712">
              <w:rPr>
                <w:rFonts w:ascii="Tahoma" w:hAnsi="Tahoma" w:cs="Tahoma"/>
                <w:noProof/>
                <w:webHidden/>
              </w:rPr>
              <w:fldChar w:fldCharType="end"/>
            </w:r>
          </w:hyperlink>
        </w:p>
        <w:p w14:paraId="02D6D46D" w14:textId="3EAF485D" w:rsidR="000B0845" w:rsidRPr="00F82712" w:rsidRDefault="000B0845" w:rsidP="00F82712">
          <w:pPr>
            <w:pStyle w:val="TOC1"/>
            <w:rPr>
              <w:rFonts w:ascii="Tahoma" w:hAnsi="Tahoma" w:cs="Tahoma"/>
              <w:noProof/>
              <w:kern w:val="2"/>
              <w:sz w:val="24"/>
              <w:szCs w:val="24"/>
              <w:lang w:val="en-IN" w:eastAsia="en-IN"/>
              <w14:ligatures w14:val="standardContextual"/>
            </w:rPr>
          </w:pPr>
          <w:hyperlink w:anchor="_Toc204851632" w:history="1">
            <w:r w:rsidR="002B61F6">
              <w:rPr>
                <w:rStyle w:val="Hyperlink"/>
                <w:rFonts w:cs="Tahoma"/>
                <w:noProof/>
              </w:rPr>
              <w:t>Literature Review</w:t>
            </w:r>
            <w:r w:rsidRPr="00F82712">
              <w:rPr>
                <w:rFonts w:ascii="Tahoma" w:hAnsi="Tahoma" w:cs="Tahoma"/>
                <w:noProof/>
                <w:webHidden/>
              </w:rPr>
              <w:tab/>
            </w:r>
            <w:r w:rsidRPr="00F82712">
              <w:rPr>
                <w:rFonts w:ascii="Tahoma" w:hAnsi="Tahoma" w:cs="Tahoma"/>
                <w:noProof/>
                <w:webHidden/>
              </w:rPr>
              <w:fldChar w:fldCharType="begin"/>
            </w:r>
            <w:r w:rsidRPr="00F82712">
              <w:rPr>
                <w:rFonts w:ascii="Tahoma" w:hAnsi="Tahoma" w:cs="Tahoma"/>
                <w:noProof/>
                <w:webHidden/>
              </w:rPr>
              <w:instrText xml:space="preserve"> PAGEREF _Toc204851632 \h </w:instrText>
            </w:r>
            <w:r w:rsidRPr="00F82712">
              <w:rPr>
                <w:rFonts w:ascii="Tahoma" w:hAnsi="Tahoma" w:cs="Tahoma"/>
                <w:noProof/>
                <w:webHidden/>
              </w:rPr>
            </w:r>
            <w:r w:rsidRPr="00F82712">
              <w:rPr>
                <w:rFonts w:ascii="Tahoma" w:hAnsi="Tahoma" w:cs="Tahoma"/>
                <w:noProof/>
                <w:webHidden/>
              </w:rPr>
              <w:fldChar w:fldCharType="separate"/>
            </w:r>
            <w:r w:rsidR="007E74D0">
              <w:rPr>
                <w:rFonts w:ascii="Tahoma" w:hAnsi="Tahoma" w:cs="Tahoma"/>
                <w:noProof/>
                <w:webHidden/>
              </w:rPr>
              <w:t>6</w:t>
            </w:r>
            <w:r w:rsidRPr="00F82712">
              <w:rPr>
                <w:rFonts w:ascii="Tahoma" w:hAnsi="Tahoma" w:cs="Tahoma"/>
                <w:noProof/>
                <w:webHidden/>
              </w:rPr>
              <w:fldChar w:fldCharType="end"/>
            </w:r>
          </w:hyperlink>
        </w:p>
        <w:p w14:paraId="06A00236" w14:textId="79D098F5" w:rsidR="000B0845" w:rsidRPr="00F82712" w:rsidRDefault="002B61F6" w:rsidP="00F82712">
          <w:pPr>
            <w:pStyle w:val="TOC1"/>
            <w:rPr>
              <w:rFonts w:ascii="Tahoma" w:hAnsi="Tahoma" w:cs="Tahoma"/>
              <w:noProof/>
              <w:kern w:val="2"/>
              <w:sz w:val="24"/>
              <w:szCs w:val="24"/>
              <w:lang w:val="en-IN" w:eastAsia="en-IN"/>
              <w14:ligatures w14:val="standardContextual"/>
            </w:rPr>
          </w:pPr>
          <w:r>
            <w:rPr>
              <w:noProof/>
            </w:rPr>
            <w:t>M</w:t>
          </w:r>
          <w:hyperlink w:anchor="_Toc204851633" w:history="1">
            <w:r w:rsidRPr="002B61F6">
              <w:rPr>
                <w:rStyle w:val="Hyperlink"/>
                <w:rFonts w:cs="Tahoma"/>
                <w:noProof/>
              </w:rPr>
              <w:t>ethodology</w:t>
            </w:r>
            <w:r w:rsidR="000B0845" w:rsidRPr="00F82712">
              <w:rPr>
                <w:rFonts w:ascii="Tahoma" w:hAnsi="Tahoma" w:cs="Tahoma"/>
                <w:noProof/>
                <w:webHidden/>
              </w:rPr>
              <w:tab/>
            </w:r>
            <w:r w:rsidR="000B0845" w:rsidRPr="00F82712">
              <w:rPr>
                <w:rFonts w:ascii="Tahoma" w:hAnsi="Tahoma" w:cs="Tahoma"/>
                <w:noProof/>
                <w:webHidden/>
              </w:rPr>
              <w:fldChar w:fldCharType="begin"/>
            </w:r>
            <w:r w:rsidR="000B0845" w:rsidRPr="00F82712">
              <w:rPr>
                <w:rFonts w:ascii="Tahoma" w:hAnsi="Tahoma" w:cs="Tahoma"/>
                <w:noProof/>
                <w:webHidden/>
              </w:rPr>
              <w:instrText xml:space="preserve"> PAGEREF _Toc204851633 \h </w:instrText>
            </w:r>
            <w:r w:rsidR="000B0845" w:rsidRPr="00F82712">
              <w:rPr>
                <w:rFonts w:ascii="Tahoma" w:hAnsi="Tahoma" w:cs="Tahoma"/>
                <w:noProof/>
                <w:webHidden/>
              </w:rPr>
            </w:r>
            <w:r w:rsidR="000B0845" w:rsidRPr="00F82712">
              <w:rPr>
                <w:rFonts w:ascii="Tahoma" w:hAnsi="Tahoma" w:cs="Tahoma"/>
                <w:noProof/>
                <w:webHidden/>
              </w:rPr>
              <w:fldChar w:fldCharType="separate"/>
            </w:r>
            <w:r w:rsidR="007E74D0">
              <w:rPr>
                <w:rFonts w:ascii="Tahoma" w:hAnsi="Tahoma" w:cs="Tahoma"/>
                <w:noProof/>
                <w:webHidden/>
              </w:rPr>
              <w:t>8</w:t>
            </w:r>
            <w:r w:rsidR="000B0845" w:rsidRPr="00F82712">
              <w:rPr>
                <w:rFonts w:ascii="Tahoma" w:hAnsi="Tahoma" w:cs="Tahoma"/>
                <w:noProof/>
                <w:webHidden/>
              </w:rPr>
              <w:fldChar w:fldCharType="end"/>
            </w:r>
          </w:hyperlink>
        </w:p>
        <w:p w14:paraId="5D70F4A3" w14:textId="5A889F92" w:rsidR="000B0845" w:rsidRPr="00F82712" w:rsidRDefault="000B0845" w:rsidP="00F82712">
          <w:pPr>
            <w:pStyle w:val="TOC1"/>
            <w:rPr>
              <w:rFonts w:ascii="Tahoma" w:hAnsi="Tahoma" w:cs="Tahoma"/>
              <w:noProof/>
              <w:kern w:val="2"/>
              <w:sz w:val="24"/>
              <w:szCs w:val="24"/>
              <w:lang w:val="en-IN" w:eastAsia="en-IN"/>
              <w14:ligatures w14:val="standardContextual"/>
            </w:rPr>
          </w:pPr>
          <w:hyperlink w:anchor="_Toc204851635" w:history="1">
            <w:r w:rsidR="002B61F6">
              <w:rPr>
                <w:noProof/>
              </w:rPr>
              <w:t>M</w:t>
            </w:r>
            <w:r w:rsidR="002B61F6" w:rsidRPr="002B61F6">
              <w:rPr>
                <w:rStyle w:val="Hyperlink"/>
                <w:rFonts w:cs="Tahoma"/>
                <w:noProof/>
              </w:rPr>
              <w:t>odeling Pipeline</w:t>
            </w:r>
            <w:r w:rsidRPr="00F82712">
              <w:rPr>
                <w:rFonts w:ascii="Tahoma" w:hAnsi="Tahoma" w:cs="Tahoma"/>
                <w:noProof/>
                <w:webHidden/>
              </w:rPr>
              <w:tab/>
            </w:r>
            <w:r w:rsidRPr="00F82712">
              <w:rPr>
                <w:rFonts w:ascii="Tahoma" w:hAnsi="Tahoma" w:cs="Tahoma"/>
                <w:noProof/>
                <w:webHidden/>
              </w:rPr>
              <w:fldChar w:fldCharType="begin"/>
            </w:r>
            <w:r w:rsidRPr="00F82712">
              <w:rPr>
                <w:rFonts w:ascii="Tahoma" w:hAnsi="Tahoma" w:cs="Tahoma"/>
                <w:noProof/>
                <w:webHidden/>
              </w:rPr>
              <w:instrText xml:space="preserve"> PAGEREF _Toc204851635 \h </w:instrText>
            </w:r>
            <w:r w:rsidRPr="00F82712">
              <w:rPr>
                <w:rFonts w:ascii="Tahoma" w:hAnsi="Tahoma" w:cs="Tahoma"/>
                <w:noProof/>
                <w:webHidden/>
              </w:rPr>
            </w:r>
            <w:r w:rsidRPr="00F82712">
              <w:rPr>
                <w:rFonts w:ascii="Tahoma" w:hAnsi="Tahoma" w:cs="Tahoma"/>
                <w:noProof/>
                <w:webHidden/>
              </w:rPr>
              <w:fldChar w:fldCharType="separate"/>
            </w:r>
            <w:r w:rsidR="007E74D0">
              <w:rPr>
                <w:rFonts w:ascii="Tahoma" w:hAnsi="Tahoma" w:cs="Tahoma"/>
                <w:noProof/>
                <w:webHidden/>
              </w:rPr>
              <w:t>10</w:t>
            </w:r>
            <w:r w:rsidRPr="00F82712">
              <w:rPr>
                <w:rFonts w:ascii="Tahoma" w:hAnsi="Tahoma" w:cs="Tahoma"/>
                <w:noProof/>
                <w:webHidden/>
              </w:rPr>
              <w:fldChar w:fldCharType="end"/>
            </w:r>
          </w:hyperlink>
        </w:p>
        <w:p w14:paraId="516603DB" w14:textId="6BBB71C0" w:rsidR="000B0845" w:rsidRPr="00F82712" w:rsidRDefault="000B0845" w:rsidP="00F82712">
          <w:pPr>
            <w:pStyle w:val="TOC1"/>
            <w:rPr>
              <w:rFonts w:ascii="Tahoma" w:hAnsi="Tahoma" w:cs="Tahoma"/>
              <w:noProof/>
              <w:kern w:val="2"/>
              <w:sz w:val="24"/>
              <w:szCs w:val="24"/>
              <w:lang w:val="en-IN" w:eastAsia="en-IN"/>
              <w14:ligatures w14:val="standardContextual"/>
            </w:rPr>
          </w:pPr>
          <w:hyperlink w:anchor="_Toc204851636" w:history="1">
            <w:r w:rsidR="002B61F6">
              <w:rPr>
                <w:noProof/>
              </w:rPr>
              <w:t>R</w:t>
            </w:r>
            <w:r w:rsidR="002B61F6" w:rsidRPr="002B61F6">
              <w:rPr>
                <w:rStyle w:val="Hyperlink"/>
                <w:rFonts w:cs="Tahoma"/>
                <w:noProof/>
              </w:rPr>
              <w:t>esults</w:t>
            </w:r>
            <w:r w:rsidRPr="00F82712">
              <w:rPr>
                <w:rFonts w:ascii="Tahoma" w:hAnsi="Tahoma" w:cs="Tahoma"/>
                <w:noProof/>
                <w:webHidden/>
              </w:rPr>
              <w:tab/>
            </w:r>
            <w:r w:rsidRPr="00F82712">
              <w:rPr>
                <w:rFonts w:ascii="Tahoma" w:hAnsi="Tahoma" w:cs="Tahoma"/>
                <w:noProof/>
                <w:webHidden/>
              </w:rPr>
              <w:fldChar w:fldCharType="begin"/>
            </w:r>
            <w:r w:rsidRPr="00F82712">
              <w:rPr>
                <w:rFonts w:ascii="Tahoma" w:hAnsi="Tahoma" w:cs="Tahoma"/>
                <w:noProof/>
                <w:webHidden/>
              </w:rPr>
              <w:instrText xml:space="preserve"> PAGEREF _Toc204851636 \h </w:instrText>
            </w:r>
            <w:r w:rsidRPr="00F82712">
              <w:rPr>
                <w:rFonts w:ascii="Tahoma" w:hAnsi="Tahoma" w:cs="Tahoma"/>
                <w:noProof/>
                <w:webHidden/>
              </w:rPr>
            </w:r>
            <w:r w:rsidRPr="00F82712">
              <w:rPr>
                <w:rFonts w:ascii="Tahoma" w:hAnsi="Tahoma" w:cs="Tahoma"/>
                <w:noProof/>
                <w:webHidden/>
              </w:rPr>
              <w:fldChar w:fldCharType="separate"/>
            </w:r>
            <w:r w:rsidR="007E74D0">
              <w:rPr>
                <w:rFonts w:ascii="Tahoma" w:hAnsi="Tahoma" w:cs="Tahoma"/>
                <w:noProof/>
                <w:webHidden/>
              </w:rPr>
              <w:t>15</w:t>
            </w:r>
            <w:r w:rsidRPr="00F82712">
              <w:rPr>
                <w:rFonts w:ascii="Tahoma" w:hAnsi="Tahoma" w:cs="Tahoma"/>
                <w:noProof/>
                <w:webHidden/>
              </w:rPr>
              <w:fldChar w:fldCharType="end"/>
            </w:r>
          </w:hyperlink>
        </w:p>
        <w:p w14:paraId="51AEBEF3" w14:textId="3157B58F" w:rsidR="000B0845" w:rsidRPr="00F82712" w:rsidRDefault="0097764A" w:rsidP="002377CF">
          <w:pPr>
            <w:pStyle w:val="TOC3"/>
            <w:rPr>
              <w:kern w:val="2"/>
              <w:sz w:val="24"/>
              <w:szCs w:val="24"/>
              <w:lang w:eastAsia="en-IN"/>
              <w14:ligatures w14:val="standardContextual"/>
            </w:rPr>
          </w:pPr>
          <w:hyperlink w:anchor="_Toc204851637" w:history="1">
            <w:r>
              <w:rPr>
                <w:rStyle w:val="Hyperlink"/>
              </w:rPr>
              <w:t>D</w:t>
            </w:r>
            <w:r w:rsidR="00F82712" w:rsidRPr="0097764A">
              <w:rPr>
                <w:rStyle w:val="Hyperlink"/>
              </w:rPr>
              <w:t>escriptive Statistics</w:t>
            </w:r>
            <w:r w:rsidR="00F82712" w:rsidRPr="00F82712">
              <w:rPr>
                <w:webHidden/>
              </w:rPr>
              <w:tab/>
            </w:r>
            <w:r w:rsidR="000B0845" w:rsidRPr="00F82712">
              <w:rPr>
                <w:webHidden/>
              </w:rPr>
              <w:fldChar w:fldCharType="begin"/>
            </w:r>
            <w:r w:rsidR="000B0845" w:rsidRPr="00F82712">
              <w:rPr>
                <w:webHidden/>
              </w:rPr>
              <w:instrText xml:space="preserve"> PAGEREF _Toc204851637 \h </w:instrText>
            </w:r>
            <w:r w:rsidR="000B0845" w:rsidRPr="00F82712">
              <w:rPr>
                <w:webHidden/>
              </w:rPr>
            </w:r>
            <w:r w:rsidR="000B0845" w:rsidRPr="00F82712">
              <w:rPr>
                <w:webHidden/>
              </w:rPr>
              <w:fldChar w:fldCharType="separate"/>
            </w:r>
            <w:r w:rsidR="007E74D0">
              <w:rPr>
                <w:webHidden/>
              </w:rPr>
              <w:t>15</w:t>
            </w:r>
            <w:r w:rsidR="000B0845" w:rsidRPr="00F82712">
              <w:rPr>
                <w:webHidden/>
              </w:rPr>
              <w:fldChar w:fldCharType="end"/>
            </w:r>
          </w:hyperlink>
        </w:p>
        <w:p w14:paraId="37E05AAD" w14:textId="6A476F60" w:rsidR="000B0845" w:rsidRPr="00F82712" w:rsidRDefault="0097764A" w:rsidP="002377CF">
          <w:pPr>
            <w:pStyle w:val="TOC3"/>
            <w:rPr>
              <w:kern w:val="2"/>
              <w:sz w:val="24"/>
              <w:szCs w:val="24"/>
              <w:lang w:eastAsia="en-IN"/>
              <w14:ligatures w14:val="standardContextual"/>
            </w:rPr>
          </w:pPr>
          <w:hyperlink w:anchor="_Toc204851638" w:history="1">
            <w:r>
              <w:rPr>
                <w:rStyle w:val="Hyperlink"/>
              </w:rPr>
              <w:t>E</w:t>
            </w:r>
            <w:r w:rsidR="00F82712" w:rsidRPr="0097764A">
              <w:rPr>
                <w:rStyle w:val="Hyperlink"/>
              </w:rPr>
              <w:t>xploratory Data Visualizations</w:t>
            </w:r>
            <w:r w:rsidR="00F82712" w:rsidRPr="00F82712">
              <w:rPr>
                <w:webHidden/>
              </w:rPr>
              <w:tab/>
            </w:r>
            <w:r w:rsidR="000B0845" w:rsidRPr="00F82712">
              <w:rPr>
                <w:webHidden/>
              </w:rPr>
              <w:fldChar w:fldCharType="begin"/>
            </w:r>
            <w:r w:rsidR="000B0845" w:rsidRPr="00F82712">
              <w:rPr>
                <w:webHidden/>
              </w:rPr>
              <w:instrText xml:space="preserve"> PAGEREF _Toc204851638 \h </w:instrText>
            </w:r>
            <w:r w:rsidR="000B0845" w:rsidRPr="00F82712">
              <w:rPr>
                <w:webHidden/>
              </w:rPr>
            </w:r>
            <w:r w:rsidR="000B0845" w:rsidRPr="00F82712">
              <w:rPr>
                <w:webHidden/>
              </w:rPr>
              <w:fldChar w:fldCharType="separate"/>
            </w:r>
            <w:r w:rsidR="007E74D0">
              <w:rPr>
                <w:webHidden/>
              </w:rPr>
              <w:t>16</w:t>
            </w:r>
            <w:r w:rsidR="000B0845" w:rsidRPr="00F82712">
              <w:rPr>
                <w:webHidden/>
              </w:rPr>
              <w:fldChar w:fldCharType="end"/>
            </w:r>
          </w:hyperlink>
        </w:p>
        <w:p w14:paraId="60D24E43" w14:textId="24D22047" w:rsidR="000B0845" w:rsidRPr="00BC2B1E" w:rsidRDefault="002377CF" w:rsidP="002377CF">
          <w:pPr>
            <w:pStyle w:val="TOC3"/>
            <w:rPr>
              <w:kern w:val="2"/>
              <w:sz w:val="24"/>
              <w:szCs w:val="24"/>
              <w:lang w:eastAsia="en-IN"/>
              <w14:ligatures w14:val="standardContextual"/>
            </w:rPr>
          </w:pPr>
          <w:hyperlink w:anchor="_Toc204851640" w:history="1">
            <w:r w:rsidRPr="00BC2B1E">
              <w:rPr>
                <w:rStyle w:val="Hyperlink"/>
                <w:rFonts w:asciiTheme="majorHAnsi" w:hAnsiTheme="majorHAnsi"/>
              </w:rPr>
              <w:t>Distribution Of Machine Failure (Target Variable)</w:t>
            </w:r>
            <w:r w:rsidRPr="00BC2B1E">
              <w:rPr>
                <w:webHidden/>
              </w:rPr>
              <w:tab/>
            </w:r>
            <w:r w:rsidR="000B0845" w:rsidRPr="00BC2B1E">
              <w:rPr>
                <w:webHidden/>
              </w:rPr>
              <w:fldChar w:fldCharType="begin"/>
            </w:r>
            <w:r w:rsidR="000B0845" w:rsidRPr="00BC2B1E">
              <w:rPr>
                <w:webHidden/>
              </w:rPr>
              <w:instrText xml:space="preserve"> PAGEREF _Toc204851640 \h </w:instrText>
            </w:r>
            <w:r w:rsidR="000B0845" w:rsidRPr="00BC2B1E">
              <w:rPr>
                <w:webHidden/>
              </w:rPr>
            </w:r>
            <w:r w:rsidR="000B0845" w:rsidRPr="00BC2B1E">
              <w:rPr>
                <w:webHidden/>
              </w:rPr>
              <w:fldChar w:fldCharType="separate"/>
            </w:r>
            <w:r w:rsidR="007E74D0">
              <w:rPr>
                <w:webHidden/>
              </w:rPr>
              <w:t>16</w:t>
            </w:r>
            <w:r w:rsidR="000B0845" w:rsidRPr="00BC2B1E">
              <w:rPr>
                <w:webHidden/>
              </w:rPr>
              <w:fldChar w:fldCharType="end"/>
            </w:r>
          </w:hyperlink>
        </w:p>
        <w:p w14:paraId="4D1A5D1A" w14:textId="0F3D39AA" w:rsidR="000B0845" w:rsidRPr="00BC2B1E" w:rsidRDefault="002377CF" w:rsidP="002377CF">
          <w:pPr>
            <w:pStyle w:val="TOC3"/>
            <w:rPr>
              <w:kern w:val="2"/>
              <w:sz w:val="24"/>
              <w:szCs w:val="24"/>
              <w:lang w:eastAsia="en-IN"/>
              <w14:ligatures w14:val="standardContextual"/>
            </w:rPr>
          </w:pPr>
          <w:hyperlink w:anchor="_Toc204851643" w:history="1">
            <w:r w:rsidRPr="00BC2B1E">
              <w:rPr>
                <w:rStyle w:val="Hyperlink"/>
                <w:rFonts w:asciiTheme="majorHAnsi" w:hAnsiTheme="majorHAnsi"/>
              </w:rPr>
              <w:t>Handling Class Imbalance And Failure Type Distribution In Machine Failure Prediction</w:t>
            </w:r>
            <w:r w:rsidRPr="00BC2B1E">
              <w:rPr>
                <w:webHidden/>
              </w:rPr>
              <w:tab/>
            </w:r>
            <w:r w:rsidR="000B0845" w:rsidRPr="00BC2B1E">
              <w:rPr>
                <w:webHidden/>
              </w:rPr>
              <w:fldChar w:fldCharType="begin"/>
            </w:r>
            <w:r w:rsidR="000B0845" w:rsidRPr="00BC2B1E">
              <w:rPr>
                <w:webHidden/>
              </w:rPr>
              <w:instrText xml:space="preserve"> PAGEREF _Toc204851643 \h </w:instrText>
            </w:r>
            <w:r w:rsidR="000B0845" w:rsidRPr="00BC2B1E">
              <w:rPr>
                <w:webHidden/>
              </w:rPr>
            </w:r>
            <w:r w:rsidR="000B0845" w:rsidRPr="00BC2B1E">
              <w:rPr>
                <w:webHidden/>
              </w:rPr>
              <w:fldChar w:fldCharType="separate"/>
            </w:r>
            <w:r w:rsidR="007E74D0">
              <w:rPr>
                <w:webHidden/>
              </w:rPr>
              <w:t>17</w:t>
            </w:r>
            <w:r w:rsidR="000B0845" w:rsidRPr="00BC2B1E">
              <w:rPr>
                <w:webHidden/>
              </w:rPr>
              <w:fldChar w:fldCharType="end"/>
            </w:r>
          </w:hyperlink>
        </w:p>
        <w:p w14:paraId="07728750" w14:textId="331BF914" w:rsidR="000B0845" w:rsidRDefault="000B0845" w:rsidP="002377CF">
          <w:pPr>
            <w:pStyle w:val="TOC3"/>
            <w:rPr>
              <w:kern w:val="2"/>
              <w:sz w:val="24"/>
              <w:szCs w:val="24"/>
              <w:lang w:eastAsia="en-IN"/>
              <w14:ligatures w14:val="standardContextual"/>
            </w:rPr>
          </w:pPr>
          <w:hyperlink w:anchor="_Toc204851644" w:history="1">
            <w:r w:rsidRPr="00D62B70">
              <w:rPr>
                <w:rStyle w:val="Hyperlink"/>
                <w:rFonts w:ascii="Segoe UI Emoji" w:hAnsi="Segoe UI Emoji" w:cs="Segoe UI Emoji"/>
              </w:rPr>
              <w:t>📊</w:t>
            </w:r>
            <w:r w:rsidRPr="00D62B70">
              <w:rPr>
                <w:rStyle w:val="Hyperlink"/>
              </w:rPr>
              <w:t xml:space="preserve"> </w:t>
            </w:r>
            <w:r w:rsidRPr="002377CF">
              <w:rPr>
                <w:rStyle w:val="Hyperlink"/>
              </w:rPr>
              <w:t>Visual Validation: Pie Charts</w:t>
            </w:r>
            <w:r>
              <w:rPr>
                <w:webHidden/>
              </w:rPr>
              <w:tab/>
            </w:r>
            <w:r>
              <w:rPr>
                <w:webHidden/>
              </w:rPr>
              <w:fldChar w:fldCharType="begin"/>
            </w:r>
            <w:r>
              <w:rPr>
                <w:webHidden/>
              </w:rPr>
              <w:instrText xml:space="preserve"> PAGEREF _Toc204851644 \h </w:instrText>
            </w:r>
            <w:r>
              <w:rPr>
                <w:webHidden/>
              </w:rPr>
            </w:r>
            <w:r>
              <w:rPr>
                <w:webHidden/>
              </w:rPr>
              <w:fldChar w:fldCharType="separate"/>
            </w:r>
            <w:r w:rsidR="007E74D0">
              <w:rPr>
                <w:webHidden/>
              </w:rPr>
              <w:t>20</w:t>
            </w:r>
            <w:r>
              <w:rPr>
                <w:webHidden/>
              </w:rPr>
              <w:fldChar w:fldCharType="end"/>
            </w:r>
          </w:hyperlink>
        </w:p>
        <w:p w14:paraId="4FBDCBDF" w14:textId="05A62230" w:rsidR="000B0845" w:rsidRPr="002377CF" w:rsidRDefault="000B0845" w:rsidP="002377CF">
          <w:pPr>
            <w:pStyle w:val="TOC3"/>
            <w:rPr>
              <w:kern w:val="2"/>
              <w:sz w:val="24"/>
              <w:szCs w:val="24"/>
              <w:lang w:eastAsia="en-IN"/>
              <w14:ligatures w14:val="standardContextual"/>
            </w:rPr>
          </w:pPr>
          <w:hyperlink w:anchor="_Toc204851645" w:history="1">
            <w:r w:rsidRPr="002377CF">
              <w:rPr>
                <w:rStyle w:val="Hyperlink"/>
              </w:rPr>
              <w:t>Feature Distribution After Resampling (SMOTENC)</w:t>
            </w:r>
            <w:r w:rsidRPr="002377CF">
              <w:rPr>
                <w:webHidden/>
              </w:rPr>
              <w:tab/>
            </w:r>
            <w:r w:rsidRPr="002377CF">
              <w:rPr>
                <w:webHidden/>
              </w:rPr>
              <w:fldChar w:fldCharType="begin"/>
            </w:r>
            <w:r w:rsidRPr="002377CF">
              <w:rPr>
                <w:webHidden/>
              </w:rPr>
              <w:instrText xml:space="preserve"> PAGEREF _Toc204851645 \h </w:instrText>
            </w:r>
            <w:r w:rsidRPr="002377CF">
              <w:rPr>
                <w:webHidden/>
              </w:rPr>
            </w:r>
            <w:r w:rsidRPr="002377CF">
              <w:rPr>
                <w:webHidden/>
              </w:rPr>
              <w:fldChar w:fldCharType="separate"/>
            </w:r>
            <w:r w:rsidR="007E74D0">
              <w:rPr>
                <w:webHidden/>
              </w:rPr>
              <w:t>22</w:t>
            </w:r>
            <w:r w:rsidRPr="002377CF">
              <w:rPr>
                <w:webHidden/>
              </w:rPr>
              <w:fldChar w:fldCharType="end"/>
            </w:r>
          </w:hyperlink>
        </w:p>
        <w:p w14:paraId="7920017F" w14:textId="635BD8C4" w:rsidR="000B0845" w:rsidRDefault="00DE16C7" w:rsidP="002377CF">
          <w:pPr>
            <w:pStyle w:val="TOC3"/>
            <w:rPr>
              <w:kern w:val="2"/>
              <w:sz w:val="24"/>
              <w:szCs w:val="24"/>
              <w:lang w:eastAsia="en-IN"/>
              <w14:ligatures w14:val="standardContextual"/>
            </w:rPr>
          </w:pPr>
          <w:hyperlink w:anchor="_Toc204851648" w:history="1">
            <w:r>
              <w:rPr>
                <w:rStyle w:val="Hyperlink"/>
              </w:rPr>
              <w:t>K</w:t>
            </w:r>
            <w:r w:rsidR="000B0845" w:rsidRPr="00DE16C7">
              <w:rPr>
                <w:rStyle w:val="Hyperlink"/>
              </w:rPr>
              <w:t>ey Inferences</w:t>
            </w:r>
            <w:r w:rsidR="000B0845" w:rsidRPr="00D62B70">
              <w:rPr>
                <w:rStyle w:val="Hyperlink"/>
                <w:rFonts w:ascii="Papyrus" w:hAnsi="Papyrus"/>
              </w:rPr>
              <w:t>:</w:t>
            </w:r>
            <w:r w:rsidR="000B0845">
              <w:rPr>
                <w:webHidden/>
              </w:rPr>
              <w:tab/>
            </w:r>
            <w:r w:rsidR="000B0845">
              <w:rPr>
                <w:webHidden/>
              </w:rPr>
              <w:fldChar w:fldCharType="begin"/>
            </w:r>
            <w:r w:rsidR="000B0845">
              <w:rPr>
                <w:webHidden/>
              </w:rPr>
              <w:instrText xml:space="preserve"> PAGEREF _Toc204851648 \h </w:instrText>
            </w:r>
            <w:r w:rsidR="000B0845">
              <w:rPr>
                <w:webHidden/>
              </w:rPr>
            </w:r>
            <w:r w:rsidR="000B0845">
              <w:rPr>
                <w:webHidden/>
              </w:rPr>
              <w:fldChar w:fldCharType="separate"/>
            </w:r>
            <w:r w:rsidR="007E74D0">
              <w:rPr>
                <w:webHidden/>
              </w:rPr>
              <w:t>22</w:t>
            </w:r>
            <w:r w:rsidR="000B0845">
              <w:rPr>
                <w:webHidden/>
              </w:rPr>
              <w:fldChar w:fldCharType="end"/>
            </w:r>
          </w:hyperlink>
        </w:p>
        <w:p w14:paraId="5BE656CD" w14:textId="2D809AC1" w:rsidR="000B0845" w:rsidRDefault="000B0845" w:rsidP="002377CF">
          <w:pPr>
            <w:pStyle w:val="TOC3"/>
            <w:rPr>
              <w:kern w:val="2"/>
              <w:sz w:val="24"/>
              <w:szCs w:val="24"/>
              <w:lang w:eastAsia="en-IN"/>
              <w14:ligatures w14:val="standardContextual"/>
            </w:rPr>
          </w:pPr>
          <w:hyperlink w:anchor="_Toc204851649" w:history="1">
            <w:r w:rsidRPr="00D62B70">
              <w:rPr>
                <w:rStyle w:val="Hyperlink"/>
              </w:rPr>
              <w:t>Feature Distribution Analysis After Oversampling</w:t>
            </w:r>
            <w:r>
              <w:rPr>
                <w:webHidden/>
              </w:rPr>
              <w:tab/>
            </w:r>
            <w:r>
              <w:rPr>
                <w:webHidden/>
              </w:rPr>
              <w:fldChar w:fldCharType="begin"/>
            </w:r>
            <w:r>
              <w:rPr>
                <w:webHidden/>
              </w:rPr>
              <w:instrText xml:space="preserve"> PAGEREF _Toc204851649 \h </w:instrText>
            </w:r>
            <w:r>
              <w:rPr>
                <w:webHidden/>
              </w:rPr>
            </w:r>
            <w:r>
              <w:rPr>
                <w:webHidden/>
              </w:rPr>
              <w:fldChar w:fldCharType="separate"/>
            </w:r>
            <w:r w:rsidR="007E74D0">
              <w:rPr>
                <w:webHidden/>
              </w:rPr>
              <w:t>26</w:t>
            </w:r>
            <w:r>
              <w:rPr>
                <w:webHidden/>
              </w:rPr>
              <w:fldChar w:fldCharType="end"/>
            </w:r>
          </w:hyperlink>
        </w:p>
        <w:p w14:paraId="29FFD0DB" w14:textId="16175A2C" w:rsidR="000B0845" w:rsidRDefault="0097764A" w:rsidP="002377CF">
          <w:pPr>
            <w:pStyle w:val="TOC3"/>
            <w:rPr>
              <w:kern w:val="2"/>
              <w:sz w:val="24"/>
              <w:szCs w:val="24"/>
              <w:lang w:eastAsia="en-IN"/>
              <w14:ligatures w14:val="standardContextual"/>
            </w:rPr>
          </w:pPr>
          <w:hyperlink w:anchor="_Toc204851652" w:history="1">
            <w:r>
              <w:rPr>
                <w:rStyle w:val="Hyperlink"/>
              </w:rPr>
              <w:t>I</w:t>
            </w:r>
            <w:r w:rsidR="000B0845" w:rsidRPr="0097764A">
              <w:rPr>
                <w:rStyle w:val="Hyperlink"/>
              </w:rPr>
              <w:t>nferences (Feature-wise):</w:t>
            </w:r>
            <w:r w:rsidR="000B0845">
              <w:rPr>
                <w:webHidden/>
              </w:rPr>
              <w:tab/>
            </w:r>
            <w:r w:rsidR="000B0845">
              <w:rPr>
                <w:webHidden/>
              </w:rPr>
              <w:fldChar w:fldCharType="begin"/>
            </w:r>
            <w:r w:rsidR="000B0845">
              <w:rPr>
                <w:webHidden/>
              </w:rPr>
              <w:instrText xml:space="preserve"> PAGEREF _Toc204851652 \h </w:instrText>
            </w:r>
            <w:r w:rsidR="000B0845">
              <w:rPr>
                <w:webHidden/>
              </w:rPr>
            </w:r>
            <w:r w:rsidR="000B0845">
              <w:rPr>
                <w:webHidden/>
              </w:rPr>
              <w:fldChar w:fldCharType="separate"/>
            </w:r>
            <w:r w:rsidR="007E74D0">
              <w:rPr>
                <w:webHidden/>
              </w:rPr>
              <w:t>27</w:t>
            </w:r>
            <w:r w:rsidR="000B0845">
              <w:rPr>
                <w:webHidden/>
              </w:rPr>
              <w:fldChar w:fldCharType="end"/>
            </w:r>
          </w:hyperlink>
        </w:p>
        <w:p w14:paraId="55FC2657" w14:textId="5729B72E" w:rsidR="000B0845" w:rsidRDefault="000B0845" w:rsidP="002377CF">
          <w:pPr>
            <w:pStyle w:val="TOC3"/>
            <w:rPr>
              <w:kern w:val="2"/>
              <w:sz w:val="24"/>
              <w:szCs w:val="24"/>
              <w:lang w:eastAsia="en-IN"/>
              <w14:ligatures w14:val="standardContextual"/>
            </w:rPr>
          </w:pPr>
          <w:hyperlink w:anchor="_Toc204851653" w:history="1">
            <w:r w:rsidRPr="00D62B70">
              <w:rPr>
                <w:rStyle w:val="Hyperlink"/>
              </w:rPr>
              <w:t>PCA ANALYSIS</w:t>
            </w:r>
            <w:r>
              <w:rPr>
                <w:webHidden/>
              </w:rPr>
              <w:tab/>
            </w:r>
            <w:r>
              <w:rPr>
                <w:webHidden/>
              </w:rPr>
              <w:fldChar w:fldCharType="begin"/>
            </w:r>
            <w:r>
              <w:rPr>
                <w:webHidden/>
              </w:rPr>
              <w:instrText xml:space="preserve"> PAGEREF _Toc204851653 \h </w:instrText>
            </w:r>
            <w:r>
              <w:rPr>
                <w:webHidden/>
              </w:rPr>
            </w:r>
            <w:r>
              <w:rPr>
                <w:webHidden/>
              </w:rPr>
              <w:fldChar w:fldCharType="separate"/>
            </w:r>
            <w:r w:rsidR="007E74D0">
              <w:rPr>
                <w:webHidden/>
              </w:rPr>
              <w:t>29</w:t>
            </w:r>
            <w:r>
              <w:rPr>
                <w:webHidden/>
              </w:rPr>
              <w:fldChar w:fldCharType="end"/>
            </w:r>
          </w:hyperlink>
        </w:p>
        <w:p w14:paraId="385A7049" w14:textId="3C4739F4" w:rsidR="000B0845" w:rsidRDefault="000B0845" w:rsidP="002377CF">
          <w:pPr>
            <w:pStyle w:val="TOC3"/>
            <w:rPr>
              <w:kern w:val="2"/>
              <w:sz w:val="24"/>
              <w:szCs w:val="24"/>
              <w:lang w:eastAsia="en-IN"/>
              <w14:ligatures w14:val="standardContextual"/>
            </w:rPr>
          </w:pPr>
          <w:hyperlink w:anchor="_Toc204851657" w:history="1">
            <w:r w:rsidRPr="00D62B70">
              <w:rPr>
                <w:rStyle w:val="Hyperlink"/>
              </w:rPr>
              <w:t>Principal Component Analysis (PCA)(Part 2)</w:t>
            </w:r>
            <w:r>
              <w:rPr>
                <w:webHidden/>
              </w:rPr>
              <w:tab/>
            </w:r>
            <w:r>
              <w:rPr>
                <w:webHidden/>
              </w:rPr>
              <w:fldChar w:fldCharType="begin"/>
            </w:r>
            <w:r>
              <w:rPr>
                <w:webHidden/>
              </w:rPr>
              <w:instrText xml:space="preserve"> PAGEREF _Toc204851657 \h </w:instrText>
            </w:r>
            <w:r>
              <w:rPr>
                <w:webHidden/>
              </w:rPr>
            </w:r>
            <w:r>
              <w:rPr>
                <w:webHidden/>
              </w:rPr>
              <w:fldChar w:fldCharType="separate"/>
            </w:r>
            <w:r w:rsidR="007E74D0">
              <w:rPr>
                <w:webHidden/>
              </w:rPr>
              <w:t>31</w:t>
            </w:r>
            <w:r>
              <w:rPr>
                <w:webHidden/>
              </w:rPr>
              <w:fldChar w:fldCharType="end"/>
            </w:r>
          </w:hyperlink>
        </w:p>
        <w:p w14:paraId="009269BB" w14:textId="7198B030" w:rsidR="000B0845" w:rsidRDefault="000B0845" w:rsidP="002377CF">
          <w:pPr>
            <w:pStyle w:val="TOC3"/>
            <w:rPr>
              <w:kern w:val="2"/>
              <w:sz w:val="24"/>
              <w:szCs w:val="24"/>
              <w:lang w:eastAsia="en-IN"/>
              <w14:ligatures w14:val="standardContextual"/>
            </w:rPr>
          </w:pPr>
          <w:hyperlink w:anchor="_Toc204851658" w:history="1">
            <w:r w:rsidRPr="00D62B70">
              <w:rPr>
                <w:rStyle w:val="Hyperlink"/>
              </w:rPr>
              <w:t>PCA-Based Failure Type Visualization</w:t>
            </w:r>
            <w:r>
              <w:rPr>
                <w:webHidden/>
              </w:rPr>
              <w:tab/>
            </w:r>
            <w:r>
              <w:rPr>
                <w:webHidden/>
              </w:rPr>
              <w:fldChar w:fldCharType="begin"/>
            </w:r>
            <w:r>
              <w:rPr>
                <w:webHidden/>
              </w:rPr>
              <w:instrText xml:space="preserve"> PAGEREF _Toc204851658 \h </w:instrText>
            </w:r>
            <w:r>
              <w:rPr>
                <w:webHidden/>
              </w:rPr>
            </w:r>
            <w:r>
              <w:rPr>
                <w:webHidden/>
              </w:rPr>
              <w:fldChar w:fldCharType="separate"/>
            </w:r>
            <w:r w:rsidR="007E74D0">
              <w:rPr>
                <w:webHidden/>
              </w:rPr>
              <w:t>33</w:t>
            </w:r>
            <w:r>
              <w:rPr>
                <w:webHidden/>
              </w:rPr>
              <w:fldChar w:fldCharType="end"/>
            </w:r>
          </w:hyperlink>
        </w:p>
        <w:p w14:paraId="62C0B761" w14:textId="59446DB1" w:rsidR="000B0845" w:rsidRDefault="000B0845" w:rsidP="002377CF">
          <w:pPr>
            <w:pStyle w:val="TOC3"/>
            <w:rPr>
              <w:kern w:val="2"/>
              <w:sz w:val="24"/>
              <w:szCs w:val="24"/>
              <w:lang w:eastAsia="en-IN"/>
              <w14:ligatures w14:val="standardContextual"/>
            </w:rPr>
          </w:pPr>
          <w:hyperlink w:anchor="_Toc204851660" w:history="1">
            <w:r w:rsidRPr="00D62B70">
              <w:rPr>
                <w:rStyle w:val="Hyperlink"/>
              </w:rPr>
              <w:t>Correlation Heatmap</w:t>
            </w:r>
            <w:r>
              <w:rPr>
                <w:webHidden/>
              </w:rPr>
              <w:tab/>
            </w:r>
            <w:r>
              <w:rPr>
                <w:webHidden/>
              </w:rPr>
              <w:fldChar w:fldCharType="begin"/>
            </w:r>
            <w:r>
              <w:rPr>
                <w:webHidden/>
              </w:rPr>
              <w:instrText xml:space="preserve"> PAGEREF _Toc204851660 \h </w:instrText>
            </w:r>
            <w:r>
              <w:rPr>
                <w:webHidden/>
              </w:rPr>
            </w:r>
            <w:r>
              <w:rPr>
                <w:webHidden/>
              </w:rPr>
              <w:fldChar w:fldCharType="separate"/>
            </w:r>
            <w:r w:rsidR="007E74D0">
              <w:rPr>
                <w:webHidden/>
              </w:rPr>
              <w:t>35</w:t>
            </w:r>
            <w:r>
              <w:rPr>
                <w:webHidden/>
              </w:rPr>
              <w:fldChar w:fldCharType="end"/>
            </w:r>
          </w:hyperlink>
        </w:p>
        <w:p w14:paraId="53E3D53A" w14:textId="54854C03" w:rsidR="000B0845" w:rsidRDefault="000B0845" w:rsidP="002377CF">
          <w:pPr>
            <w:pStyle w:val="TOC3"/>
            <w:rPr>
              <w:kern w:val="2"/>
              <w:sz w:val="24"/>
              <w:szCs w:val="24"/>
              <w:lang w:eastAsia="en-IN"/>
              <w14:ligatures w14:val="standardContextual"/>
            </w:rPr>
          </w:pPr>
          <w:hyperlink w:anchor="_Toc204851663" w:history="1">
            <w:r w:rsidRPr="00D62B70">
              <w:rPr>
                <w:rStyle w:val="Hyperlink"/>
              </w:rPr>
              <w:t>TRAIN-VALIDATION-TEST SPLIT</w:t>
            </w:r>
            <w:r>
              <w:rPr>
                <w:webHidden/>
              </w:rPr>
              <w:tab/>
            </w:r>
            <w:r>
              <w:rPr>
                <w:webHidden/>
              </w:rPr>
              <w:fldChar w:fldCharType="begin"/>
            </w:r>
            <w:r>
              <w:rPr>
                <w:webHidden/>
              </w:rPr>
              <w:instrText xml:space="preserve"> PAGEREF _Toc204851663 \h </w:instrText>
            </w:r>
            <w:r>
              <w:rPr>
                <w:webHidden/>
              </w:rPr>
            </w:r>
            <w:r>
              <w:rPr>
                <w:webHidden/>
              </w:rPr>
              <w:fldChar w:fldCharType="separate"/>
            </w:r>
            <w:r w:rsidR="007E74D0">
              <w:rPr>
                <w:webHidden/>
              </w:rPr>
              <w:t>37</w:t>
            </w:r>
            <w:r>
              <w:rPr>
                <w:webHidden/>
              </w:rPr>
              <w:fldChar w:fldCharType="end"/>
            </w:r>
          </w:hyperlink>
        </w:p>
        <w:p w14:paraId="6677FB1E" w14:textId="50484543" w:rsidR="000B0845" w:rsidRDefault="000B0845" w:rsidP="002377CF">
          <w:pPr>
            <w:pStyle w:val="TOC3"/>
            <w:rPr>
              <w:kern w:val="2"/>
              <w:sz w:val="24"/>
              <w:szCs w:val="24"/>
              <w:lang w:eastAsia="en-IN"/>
              <w14:ligatures w14:val="standardContextual"/>
            </w:rPr>
          </w:pPr>
          <w:hyperlink w:anchor="_Toc204851664" w:history="1">
            <w:r w:rsidRPr="00D62B70">
              <w:rPr>
                <w:rStyle w:val="Hyperlink"/>
              </w:rPr>
              <w:t>FEATURE SELECTION:</w:t>
            </w:r>
            <w:r>
              <w:rPr>
                <w:webHidden/>
              </w:rPr>
              <w:tab/>
            </w:r>
            <w:r>
              <w:rPr>
                <w:webHidden/>
              </w:rPr>
              <w:fldChar w:fldCharType="begin"/>
            </w:r>
            <w:r>
              <w:rPr>
                <w:webHidden/>
              </w:rPr>
              <w:instrText xml:space="preserve"> PAGEREF _Toc204851664 \h </w:instrText>
            </w:r>
            <w:r>
              <w:rPr>
                <w:webHidden/>
              </w:rPr>
            </w:r>
            <w:r>
              <w:rPr>
                <w:webHidden/>
              </w:rPr>
              <w:fldChar w:fldCharType="separate"/>
            </w:r>
            <w:r w:rsidR="007E74D0">
              <w:rPr>
                <w:webHidden/>
              </w:rPr>
              <w:t>38</w:t>
            </w:r>
            <w:r>
              <w:rPr>
                <w:webHidden/>
              </w:rPr>
              <w:fldChar w:fldCharType="end"/>
            </w:r>
          </w:hyperlink>
        </w:p>
        <w:p w14:paraId="23E9A111" w14:textId="6BF01001" w:rsidR="000B0845" w:rsidRDefault="000B0845" w:rsidP="002377CF">
          <w:pPr>
            <w:pStyle w:val="TOC3"/>
            <w:rPr>
              <w:kern w:val="2"/>
              <w:sz w:val="24"/>
              <w:szCs w:val="24"/>
              <w:lang w:eastAsia="en-IN"/>
              <w14:ligatures w14:val="standardContextual"/>
            </w:rPr>
          </w:pPr>
          <w:hyperlink w:anchor="_Toc204851665" w:history="1">
            <w:r w:rsidRPr="00D62B70">
              <w:rPr>
                <w:rStyle w:val="Hyperlink"/>
              </w:rPr>
              <w:t>Model Comparison Report for Predictive Maintenance</w:t>
            </w:r>
            <w:r>
              <w:rPr>
                <w:webHidden/>
              </w:rPr>
              <w:tab/>
            </w:r>
            <w:r>
              <w:rPr>
                <w:webHidden/>
              </w:rPr>
              <w:fldChar w:fldCharType="begin"/>
            </w:r>
            <w:r>
              <w:rPr>
                <w:webHidden/>
              </w:rPr>
              <w:instrText xml:space="preserve"> PAGEREF _Toc204851665 \h </w:instrText>
            </w:r>
            <w:r>
              <w:rPr>
                <w:webHidden/>
              </w:rPr>
            </w:r>
            <w:r>
              <w:rPr>
                <w:webHidden/>
              </w:rPr>
              <w:fldChar w:fldCharType="separate"/>
            </w:r>
            <w:r w:rsidR="007E74D0">
              <w:rPr>
                <w:webHidden/>
              </w:rPr>
              <w:t>40</w:t>
            </w:r>
            <w:r>
              <w:rPr>
                <w:webHidden/>
              </w:rPr>
              <w:fldChar w:fldCharType="end"/>
            </w:r>
          </w:hyperlink>
        </w:p>
        <w:p w14:paraId="54D4C39E" w14:textId="4011759A" w:rsidR="000B0845" w:rsidRDefault="000B0845" w:rsidP="002377CF">
          <w:pPr>
            <w:pStyle w:val="TOC3"/>
            <w:rPr>
              <w:kern w:val="2"/>
              <w:sz w:val="24"/>
              <w:szCs w:val="24"/>
              <w:lang w:eastAsia="en-IN"/>
              <w14:ligatures w14:val="standardContextual"/>
            </w:rPr>
          </w:pPr>
          <w:hyperlink w:anchor="_Toc204851666" w:history="1">
            <w:r w:rsidRPr="00D62B70">
              <w:rPr>
                <w:rStyle w:val="Hyperlink"/>
              </w:rPr>
              <w:t>Model-Specific Insights</w:t>
            </w:r>
            <w:r>
              <w:rPr>
                <w:webHidden/>
              </w:rPr>
              <w:tab/>
            </w:r>
            <w:r>
              <w:rPr>
                <w:webHidden/>
              </w:rPr>
              <w:fldChar w:fldCharType="begin"/>
            </w:r>
            <w:r>
              <w:rPr>
                <w:webHidden/>
              </w:rPr>
              <w:instrText xml:space="preserve"> PAGEREF _Toc204851666 \h </w:instrText>
            </w:r>
            <w:r>
              <w:rPr>
                <w:webHidden/>
              </w:rPr>
            </w:r>
            <w:r>
              <w:rPr>
                <w:webHidden/>
              </w:rPr>
              <w:fldChar w:fldCharType="separate"/>
            </w:r>
            <w:r w:rsidR="007E74D0">
              <w:rPr>
                <w:webHidden/>
              </w:rPr>
              <w:t>41</w:t>
            </w:r>
            <w:r>
              <w:rPr>
                <w:webHidden/>
              </w:rPr>
              <w:fldChar w:fldCharType="end"/>
            </w:r>
          </w:hyperlink>
        </w:p>
        <w:p w14:paraId="01617851" w14:textId="6D7A16A1" w:rsidR="000B0845" w:rsidRDefault="000B0845" w:rsidP="002377CF">
          <w:pPr>
            <w:pStyle w:val="TOC3"/>
            <w:rPr>
              <w:kern w:val="2"/>
              <w:sz w:val="24"/>
              <w:szCs w:val="24"/>
              <w:lang w:eastAsia="en-IN"/>
              <w14:ligatures w14:val="standardContextual"/>
            </w:rPr>
          </w:pPr>
          <w:hyperlink w:anchor="_Toc204851667" w:history="1">
            <w:r w:rsidRPr="00D62B70">
              <w:rPr>
                <w:rStyle w:val="Hyperlink"/>
              </w:rPr>
              <w:t>Modelling with Logistic Regression: Experiment and Results</w:t>
            </w:r>
            <w:r>
              <w:rPr>
                <w:webHidden/>
              </w:rPr>
              <w:tab/>
            </w:r>
            <w:r>
              <w:rPr>
                <w:webHidden/>
              </w:rPr>
              <w:fldChar w:fldCharType="begin"/>
            </w:r>
            <w:r>
              <w:rPr>
                <w:webHidden/>
              </w:rPr>
              <w:instrText xml:space="preserve"> PAGEREF _Toc204851667 \h </w:instrText>
            </w:r>
            <w:r>
              <w:rPr>
                <w:webHidden/>
              </w:rPr>
            </w:r>
            <w:r>
              <w:rPr>
                <w:webHidden/>
              </w:rPr>
              <w:fldChar w:fldCharType="separate"/>
            </w:r>
            <w:r w:rsidR="007E74D0">
              <w:rPr>
                <w:webHidden/>
              </w:rPr>
              <w:t>44</w:t>
            </w:r>
            <w:r>
              <w:rPr>
                <w:webHidden/>
              </w:rPr>
              <w:fldChar w:fldCharType="end"/>
            </w:r>
          </w:hyperlink>
        </w:p>
        <w:p w14:paraId="103ACA06" w14:textId="4209E6DB" w:rsidR="000B0845" w:rsidRDefault="00CF2D96" w:rsidP="002377CF">
          <w:pPr>
            <w:pStyle w:val="TOC3"/>
            <w:rPr>
              <w:kern w:val="2"/>
              <w:sz w:val="24"/>
              <w:szCs w:val="24"/>
              <w:lang w:eastAsia="en-IN"/>
              <w14:ligatures w14:val="standardContextual"/>
            </w:rPr>
          </w:pPr>
          <w:hyperlink w:anchor="_Toc204851671" w:history="1">
            <w:r>
              <w:rPr>
                <w:rStyle w:val="Hyperlink"/>
              </w:rPr>
              <w:t>O</w:t>
            </w:r>
            <w:r w:rsidR="000B0845" w:rsidRPr="00CF2D96">
              <w:rPr>
                <w:rStyle w:val="Hyperlink"/>
              </w:rPr>
              <w:t>dds Ratio (Feature Importance)</w:t>
            </w:r>
            <w:r w:rsidR="000B0845">
              <w:rPr>
                <w:webHidden/>
              </w:rPr>
              <w:tab/>
            </w:r>
            <w:r w:rsidR="000B0845">
              <w:rPr>
                <w:webHidden/>
              </w:rPr>
              <w:fldChar w:fldCharType="begin"/>
            </w:r>
            <w:r w:rsidR="000B0845">
              <w:rPr>
                <w:webHidden/>
              </w:rPr>
              <w:instrText xml:space="preserve"> PAGEREF _Toc204851671 \h </w:instrText>
            </w:r>
            <w:r w:rsidR="000B0845">
              <w:rPr>
                <w:webHidden/>
              </w:rPr>
            </w:r>
            <w:r w:rsidR="000B0845">
              <w:rPr>
                <w:webHidden/>
              </w:rPr>
              <w:fldChar w:fldCharType="separate"/>
            </w:r>
            <w:r w:rsidR="007E74D0">
              <w:rPr>
                <w:webHidden/>
              </w:rPr>
              <w:t>46</w:t>
            </w:r>
            <w:r w:rsidR="000B0845">
              <w:rPr>
                <w:webHidden/>
              </w:rPr>
              <w:fldChar w:fldCharType="end"/>
            </w:r>
          </w:hyperlink>
        </w:p>
        <w:p w14:paraId="3A65015A" w14:textId="36A5C1B5" w:rsidR="000B0845" w:rsidRDefault="000B0845" w:rsidP="002377CF">
          <w:pPr>
            <w:pStyle w:val="TOC3"/>
            <w:rPr>
              <w:kern w:val="2"/>
              <w:sz w:val="24"/>
              <w:szCs w:val="24"/>
              <w:lang w:eastAsia="en-IN"/>
              <w14:ligatures w14:val="standardContextual"/>
            </w:rPr>
          </w:pPr>
          <w:hyperlink w:anchor="_Toc204851672" w:history="1">
            <w:r w:rsidRPr="00D62B70">
              <w:rPr>
                <w:rStyle w:val="Hyperlink"/>
              </w:rPr>
              <w:t>LOGISTIC REGRESSION: PREDICTION AND EARLY WARNING</w:t>
            </w:r>
            <w:r>
              <w:rPr>
                <w:webHidden/>
              </w:rPr>
              <w:tab/>
            </w:r>
            <w:r>
              <w:rPr>
                <w:webHidden/>
              </w:rPr>
              <w:fldChar w:fldCharType="begin"/>
            </w:r>
            <w:r>
              <w:rPr>
                <w:webHidden/>
              </w:rPr>
              <w:instrText xml:space="preserve"> PAGEREF _Toc204851672 \h </w:instrText>
            </w:r>
            <w:r>
              <w:rPr>
                <w:webHidden/>
              </w:rPr>
            </w:r>
            <w:r>
              <w:rPr>
                <w:webHidden/>
              </w:rPr>
              <w:fldChar w:fldCharType="separate"/>
            </w:r>
            <w:r w:rsidR="007E74D0">
              <w:rPr>
                <w:webHidden/>
              </w:rPr>
              <w:t>48</w:t>
            </w:r>
            <w:r>
              <w:rPr>
                <w:webHidden/>
              </w:rPr>
              <w:fldChar w:fldCharType="end"/>
            </w:r>
          </w:hyperlink>
        </w:p>
        <w:p w14:paraId="4FF1A3E0" w14:textId="0170FE6B" w:rsidR="000B0845" w:rsidRDefault="000B0845" w:rsidP="002377CF">
          <w:pPr>
            <w:pStyle w:val="TOC3"/>
            <w:rPr>
              <w:kern w:val="2"/>
              <w:sz w:val="24"/>
              <w:szCs w:val="24"/>
              <w:lang w:eastAsia="en-IN"/>
              <w14:ligatures w14:val="standardContextual"/>
            </w:rPr>
          </w:pPr>
          <w:hyperlink w:anchor="_Toc204851673" w:history="1">
            <w:r w:rsidRPr="00D62B70">
              <w:rPr>
                <w:rStyle w:val="Hyperlink"/>
              </w:rPr>
              <w:t>Predictive Maintenance Model Evaluation Report</w:t>
            </w:r>
            <w:r>
              <w:rPr>
                <w:webHidden/>
              </w:rPr>
              <w:tab/>
            </w:r>
            <w:r>
              <w:rPr>
                <w:webHidden/>
              </w:rPr>
              <w:fldChar w:fldCharType="begin"/>
            </w:r>
            <w:r>
              <w:rPr>
                <w:webHidden/>
              </w:rPr>
              <w:instrText xml:space="preserve"> PAGEREF _Toc204851673 \h </w:instrText>
            </w:r>
            <w:r>
              <w:rPr>
                <w:webHidden/>
              </w:rPr>
            </w:r>
            <w:r>
              <w:rPr>
                <w:webHidden/>
              </w:rPr>
              <w:fldChar w:fldCharType="separate"/>
            </w:r>
            <w:r w:rsidR="007E74D0">
              <w:rPr>
                <w:webHidden/>
              </w:rPr>
              <w:t>49</w:t>
            </w:r>
            <w:r>
              <w:rPr>
                <w:webHidden/>
              </w:rPr>
              <w:fldChar w:fldCharType="end"/>
            </w:r>
          </w:hyperlink>
        </w:p>
        <w:p w14:paraId="04289B79" w14:textId="2F6F2D52" w:rsidR="000B0845" w:rsidRDefault="00CF2D96" w:rsidP="002377CF">
          <w:pPr>
            <w:pStyle w:val="TOC3"/>
            <w:rPr>
              <w:kern w:val="2"/>
              <w:sz w:val="24"/>
              <w:szCs w:val="24"/>
              <w:lang w:eastAsia="en-IN"/>
              <w14:ligatures w14:val="standardContextual"/>
            </w:rPr>
          </w:pPr>
          <w:hyperlink w:anchor="_Toc204851674" w:history="1">
            <w:r>
              <w:rPr>
                <w:rStyle w:val="Hyperlink"/>
              </w:rPr>
              <w:t>M</w:t>
            </w:r>
            <w:r w:rsidR="000B0845" w:rsidRPr="00D55E19">
              <w:rPr>
                <w:rStyle w:val="Hyperlink"/>
              </w:rPr>
              <w:t>odel Training and Hyperparameter Tuning</w:t>
            </w:r>
            <w:r w:rsidR="000B0845">
              <w:rPr>
                <w:webHidden/>
              </w:rPr>
              <w:tab/>
            </w:r>
            <w:r w:rsidR="000B0845">
              <w:rPr>
                <w:webHidden/>
              </w:rPr>
              <w:fldChar w:fldCharType="begin"/>
            </w:r>
            <w:r w:rsidR="000B0845">
              <w:rPr>
                <w:webHidden/>
              </w:rPr>
              <w:instrText xml:space="preserve"> PAGEREF _Toc204851674 \h </w:instrText>
            </w:r>
            <w:r w:rsidR="000B0845">
              <w:rPr>
                <w:webHidden/>
              </w:rPr>
            </w:r>
            <w:r w:rsidR="000B0845">
              <w:rPr>
                <w:webHidden/>
              </w:rPr>
              <w:fldChar w:fldCharType="separate"/>
            </w:r>
            <w:r w:rsidR="007E74D0">
              <w:rPr>
                <w:webHidden/>
              </w:rPr>
              <w:t>49</w:t>
            </w:r>
            <w:r w:rsidR="000B0845">
              <w:rPr>
                <w:webHidden/>
              </w:rPr>
              <w:fldChar w:fldCharType="end"/>
            </w:r>
          </w:hyperlink>
        </w:p>
        <w:p w14:paraId="24E1354B" w14:textId="5672CFEC" w:rsidR="000B0845" w:rsidRDefault="0097764A" w:rsidP="002377CF">
          <w:pPr>
            <w:pStyle w:val="TOC3"/>
            <w:rPr>
              <w:kern w:val="2"/>
              <w:sz w:val="24"/>
              <w:szCs w:val="24"/>
              <w:lang w:eastAsia="en-IN"/>
              <w14:ligatures w14:val="standardContextual"/>
            </w:rPr>
          </w:pPr>
          <w:r w:rsidRPr="0097764A">
            <w:rPr>
              <w:rStyle w:val="Hyperlink"/>
              <w:color w:val="0D0D0D" w:themeColor="text1" w:themeTint="F2"/>
              <w:u w:val="none"/>
            </w:rPr>
            <w:lastRenderedPageBreak/>
            <w:t>I</w:t>
          </w:r>
          <w:hyperlink w:anchor="_Toc204851675" w:history="1">
            <w:r w:rsidR="000B0845" w:rsidRPr="00CF2D96">
              <w:rPr>
                <w:rStyle w:val="Hyperlink"/>
              </w:rPr>
              <w:t>nference</w:t>
            </w:r>
            <w:r w:rsidR="000B0845">
              <w:rPr>
                <w:webHidden/>
              </w:rPr>
              <w:tab/>
            </w:r>
            <w:r w:rsidR="000B0845">
              <w:rPr>
                <w:webHidden/>
              </w:rPr>
              <w:fldChar w:fldCharType="begin"/>
            </w:r>
            <w:r w:rsidR="000B0845">
              <w:rPr>
                <w:webHidden/>
              </w:rPr>
              <w:instrText xml:space="preserve"> PAGEREF _Toc204851675 \h </w:instrText>
            </w:r>
            <w:r w:rsidR="000B0845">
              <w:rPr>
                <w:webHidden/>
              </w:rPr>
            </w:r>
            <w:r w:rsidR="000B0845">
              <w:rPr>
                <w:webHidden/>
              </w:rPr>
              <w:fldChar w:fldCharType="separate"/>
            </w:r>
            <w:r w:rsidR="007E74D0">
              <w:rPr>
                <w:webHidden/>
              </w:rPr>
              <w:t>50</w:t>
            </w:r>
            <w:r w:rsidR="000B0845">
              <w:rPr>
                <w:webHidden/>
              </w:rPr>
              <w:fldChar w:fldCharType="end"/>
            </w:r>
          </w:hyperlink>
        </w:p>
        <w:p w14:paraId="6EC64AE5" w14:textId="455CFD9D" w:rsidR="000B0845" w:rsidRDefault="00D55E19" w:rsidP="002377CF">
          <w:pPr>
            <w:pStyle w:val="TOC3"/>
            <w:rPr>
              <w:kern w:val="2"/>
              <w:sz w:val="24"/>
              <w:szCs w:val="24"/>
              <w:lang w:eastAsia="en-IN"/>
              <w14:ligatures w14:val="standardContextual"/>
            </w:rPr>
          </w:pPr>
          <w:hyperlink w:anchor="_Toc204851676" w:history="1">
            <w:r>
              <w:rPr>
                <w:rStyle w:val="Hyperlink"/>
              </w:rPr>
              <w:t>B</w:t>
            </w:r>
            <w:r w:rsidR="000B0845" w:rsidRPr="0030669B">
              <w:rPr>
                <w:rStyle w:val="Hyperlink"/>
              </w:rPr>
              <w:t>usiness Impact And Value</w:t>
            </w:r>
            <w:r w:rsidR="000B0845">
              <w:rPr>
                <w:webHidden/>
              </w:rPr>
              <w:tab/>
            </w:r>
            <w:r w:rsidR="000B0845">
              <w:rPr>
                <w:webHidden/>
              </w:rPr>
              <w:fldChar w:fldCharType="begin"/>
            </w:r>
            <w:r w:rsidR="000B0845">
              <w:rPr>
                <w:webHidden/>
              </w:rPr>
              <w:instrText xml:space="preserve"> PAGEREF _Toc204851676 \h </w:instrText>
            </w:r>
            <w:r w:rsidR="000B0845">
              <w:rPr>
                <w:webHidden/>
              </w:rPr>
            </w:r>
            <w:r w:rsidR="000B0845">
              <w:rPr>
                <w:webHidden/>
              </w:rPr>
              <w:fldChar w:fldCharType="separate"/>
            </w:r>
            <w:r w:rsidR="007E74D0">
              <w:rPr>
                <w:webHidden/>
              </w:rPr>
              <w:t>51</w:t>
            </w:r>
            <w:r w:rsidR="000B0845">
              <w:rPr>
                <w:webHidden/>
              </w:rPr>
              <w:fldChar w:fldCharType="end"/>
            </w:r>
          </w:hyperlink>
        </w:p>
        <w:p w14:paraId="48342C6D" w14:textId="2F180A40" w:rsidR="000B0845" w:rsidRDefault="000B0845" w:rsidP="002377CF">
          <w:pPr>
            <w:pStyle w:val="TOC3"/>
            <w:rPr>
              <w:kern w:val="2"/>
              <w:sz w:val="24"/>
              <w:szCs w:val="24"/>
              <w:lang w:eastAsia="en-IN"/>
              <w14:ligatures w14:val="standardContextual"/>
            </w:rPr>
          </w:pPr>
          <w:hyperlink w:anchor="_Toc204851677" w:history="1">
            <w:r w:rsidRPr="00D62B70">
              <w:rPr>
                <w:rStyle w:val="Hyperlink"/>
              </w:rPr>
              <w:t>Predictive Maintenance Model Evaluation Report</w:t>
            </w:r>
            <w:r>
              <w:rPr>
                <w:webHidden/>
              </w:rPr>
              <w:tab/>
            </w:r>
            <w:r>
              <w:rPr>
                <w:webHidden/>
              </w:rPr>
              <w:fldChar w:fldCharType="begin"/>
            </w:r>
            <w:r>
              <w:rPr>
                <w:webHidden/>
              </w:rPr>
              <w:instrText xml:space="preserve"> PAGEREF _Toc204851677 \h </w:instrText>
            </w:r>
            <w:r>
              <w:rPr>
                <w:webHidden/>
              </w:rPr>
            </w:r>
            <w:r>
              <w:rPr>
                <w:webHidden/>
              </w:rPr>
              <w:fldChar w:fldCharType="separate"/>
            </w:r>
            <w:r w:rsidR="007E74D0">
              <w:rPr>
                <w:webHidden/>
              </w:rPr>
              <w:t>52</w:t>
            </w:r>
            <w:r>
              <w:rPr>
                <w:webHidden/>
              </w:rPr>
              <w:fldChar w:fldCharType="end"/>
            </w:r>
          </w:hyperlink>
        </w:p>
        <w:p w14:paraId="1499278B" w14:textId="07F9F2B9" w:rsidR="000B0845" w:rsidRDefault="0030669B" w:rsidP="002377CF">
          <w:pPr>
            <w:pStyle w:val="TOC3"/>
            <w:rPr>
              <w:kern w:val="2"/>
              <w:sz w:val="24"/>
              <w:szCs w:val="24"/>
              <w:lang w:eastAsia="en-IN"/>
              <w14:ligatures w14:val="standardContextual"/>
            </w:rPr>
          </w:pPr>
          <w:hyperlink w:anchor="_Toc204851678" w:history="1">
            <w:r>
              <w:rPr>
                <w:rStyle w:val="Hyperlink"/>
              </w:rPr>
              <w:t>B</w:t>
            </w:r>
            <w:r w:rsidR="000B0845" w:rsidRPr="0030669B">
              <w:rPr>
                <w:rStyle w:val="Hyperlink"/>
              </w:rPr>
              <w:t>usiness Impact</w:t>
            </w:r>
            <w:r w:rsidR="000B0845">
              <w:rPr>
                <w:webHidden/>
              </w:rPr>
              <w:tab/>
            </w:r>
            <w:r w:rsidR="000B0845">
              <w:rPr>
                <w:webHidden/>
              </w:rPr>
              <w:fldChar w:fldCharType="begin"/>
            </w:r>
            <w:r w:rsidR="000B0845">
              <w:rPr>
                <w:webHidden/>
              </w:rPr>
              <w:instrText xml:space="preserve"> PAGEREF _Toc204851678 \h </w:instrText>
            </w:r>
            <w:r w:rsidR="000B0845">
              <w:rPr>
                <w:webHidden/>
              </w:rPr>
            </w:r>
            <w:r w:rsidR="000B0845">
              <w:rPr>
                <w:webHidden/>
              </w:rPr>
              <w:fldChar w:fldCharType="separate"/>
            </w:r>
            <w:r w:rsidR="007E74D0">
              <w:rPr>
                <w:webHidden/>
              </w:rPr>
              <w:t>54</w:t>
            </w:r>
            <w:r w:rsidR="000B0845">
              <w:rPr>
                <w:webHidden/>
              </w:rPr>
              <w:fldChar w:fldCharType="end"/>
            </w:r>
          </w:hyperlink>
        </w:p>
        <w:p w14:paraId="528EC015" w14:textId="0B3D54D2" w:rsidR="000B0845" w:rsidRDefault="000B0845" w:rsidP="002377CF">
          <w:pPr>
            <w:pStyle w:val="TOC3"/>
            <w:rPr>
              <w:kern w:val="2"/>
              <w:sz w:val="24"/>
              <w:szCs w:val="24"/>
              <w:lang w:eastAsia="en-IN"/>
              <w14:ligatures w14:val="standardContextual"/>
            </w:rPr>
          </w:pPr>
          <w:hyperlink w:anchor="_Toc204851679" w:history="1">
            <w:r w:rsidRPr="00D62B70">
              <w:rPr>
                <w:rStyle w:val="Hyperlink"/>
              </w:rPr>
              <w:t>Feature Importance (Permutation)</w:t>
            </w:r>
            <w:r>
              <w:rPr>
                <w:webHidden/>
              </w:rPr>
              <w:tab/>
            </w:r>
            <w:r>
              <w:rPr>
                <w:webHidden/>
              </w:rPr>
              <w:fldChar w:fldCharType="begin"/>
            </w:r>
            <w:r>
              <w:rPr>
                <w:webHidden/>
              </w:rPr>
              <w:instrText xml:space="preserve"> PAGEREF _Toc204851679 \h </w:instrText>
            </w:r>
            <w:r>
              <w:rPr>
                <w:webHidden/>
              </w:rPr>
            </w:r>
            <w:r>
              <w:rPr>
                <w:webHidden/>
              </w:rPr>
              <w:fldChar w:fldCharType="separate"/>
            </w:r>
            <w:r w:rsidR="007E74D0">
              <w:rPr>
                <w:webHidden/>
              </w:rPr>
              <w:t>55</w:t>
            </w:r>
            <w:r>
              <w:rPr>
                <w:webHidden/>
              </w:rPr>
              <w:fldChar w:fldCharType="end"/>
            </w:r>
          </w:hyperlink>
        </w:p>
        <w:p w14:paraId="496BD57F" w14:textId="2EE8EE0B" w:rsidR="000B0845" w:rsidRDefault="000B0845" w:rsidP="002377CF">
          <w:pPr>
            <w:pStyle w:val="TOC3"/>
            <w:rPr>
              <w:kern w:val="2"/>
              <w:sz w:val="24"/>
              <w:szCs w:val="24"/>
              <w:lang w:eastAsia="en-IN"/>
              <w14:ligatures w14:val="standardContextual"/>
            </w:rPr>
          </w:pPr>
          <w:hyperlink w:anchor="_Toc204851680" w:history="1">
            <w:r w:rsidRPr="00D62B70">
              <w:rPr>
                <w:rStyle w:val="Hyperlink"/>
              </w:rPr>
              <w:t>Predictive Maintenance Using Random Forest</w:t>
            </w:r>
            <w:r>
              <w:rPr>
                <w:webHidden/>
              </w:rPr>
              <w:tab/>
            </w:r>
            <w:r>
              <w:rPr>
                <w:webHidden/>
              </w:rPr>
              <w:fldChar w:fldCharType="begin"/>
            </w:r>
            <w:r>
              <w:rPr>
                <w:webHidden/>
              </w:rPr>
              <w:instrText xml:space="preserve"> PAGEREF _Toc204851680 \h </w:instrText>
            </w:r>
            <w:r>
              <w:rPr>
                <w:webHidden/>
              </w:rPr>
            </w:r>
            <w:r>
              <w:rPr>
                <w:webHidden/>
              </w:rPr>
              <w:fldChar w:fldCharType="separate"/>
            </w:r>
            <w:r w:rsidR="007E74D0">
              <w:rPr>
                <w:webHidden/>
              </w:rPr>
              <w:t>56</w:t>
            </w:r>
            <w:r>
              <w:rPr>
                <w:webHidden/>
              </w:rPr>
              <w:fldChar w:fldCharType="end"/>
            </w:r>
          </w:hyperlink>
        </w:p>
        <w:p w14:paraId="48EA4A3E" w14:textId="73F08352" w:rsidR="000B0845" w:rsidRDefault="0030669B">
          <w:pPr>
            <w:pStyle w:val="TOC2"/>
            <w:tabs>
              <w:tab w:val="right" w:leader="dot" w:pos="8630"/>
            </w:tabs>
            <w:rPr>
              <w:noProof/>
              <w:kern w:val="2"/>
              <w:sz w:val="24"/>
              <w:szCs w:val="24"/>
              <w:lang w:val="en-IN" w:eastAsia="en-IN"/>
              <w14:ligatures w14:val="standardContextual"/>
            </w:rPr>
          </w:pPr>
          <w:hyperlink w:anchor="_Toc204851681" w:history="1">
            <w:r>
              <w:rPr>
                <w:rStyle w:val="Hyperlink"/>
                <w:noProof/>
              </w:rPr>
              <w:t>E</w:t>
            </w:r>
            <w:r w:rsidR="000B0845" w:rsidRPr="00DE16C7">
              <w:rPr>
                <w:rStyle w:val="Hyperlink"/>
                <w:noProof/>
              </w:rPr>
              <w:t>valuation Metrics</w:t>
            </w:r>
            <w:r w:rsidR="000B0845">
              <w:rPr>
                <w:noProof/>
                <w:webHidden/>
              </w:rPr>
              <w:tab/>
            </w:r>
            <w:r w:rsidR="000B0845">
              <w:rPr>
                <w:noProof/>
                <w:webHidden/>
              </w:rPr>
              <w:fldChar w:fldCharType="begin"/>
            </w:r>
            <w:r w:rsidR="000B0845">
              <w:rPr>
                <w:noProof/>
                <w:webHidden/>
              </w:rPr>
              <w:instrText xml:space="preserve"> PAGEREF _Toc204851681 \h </w:instrText>
            </w:r>
            <w:r w:rsidR="000B0845">
              <w:rPr>
                <w:noProof/>
                <w:webHidden/>
              </w:rPr>
            </w:r>
            <w:r w:rsidR="000B0845">
              <w:rPr>
                <w:noProof/>
                <w:webHidden/>
              </w:rPr>
              <w:fldChar w:fldCharType="separate"/>
            </w:r>
            <w:r w:rsidR="007E74D0">
              <w:rPr>
                <w:noProof/>
                <w:webHidden/>
              </w:rPr>
              <w:t>56</w:t>
            </w:r>
            <w:r w:rsidR="000B0845">
              <w:rPr>
                <w:noProof/>
                <w:webHidden/>
              </w:rPr>
              <w:fldChar w:fldCharType="end"/>
            </w:r>
          </w:hyperlink>
        </w:p>
        <w:p w14:paraId="5F2F15F2" w14:textId="225AC581" w:rsidR="000B0845" w:rsidRDefault="000B0845" w:rsidP="002377CF">
          <w:pPr>
            <w:pStyle w:val="TOC3"/>
            <w:rPr>
              <w:kern w:val="2"/>
              <w:sz w:val="24"/>
              <w:szCs w:val="24"/>
              <w:lang w:eastAsia="en-IN"/>
              <w14:ligatures w14:val="standardContextual"/>
            </w:rPr>
          </w:pPr>
          <w:hyperlink w:anchor="_Toc204851682" w:history="1">
            <w:r w:rsidRPr="00D62B70">
              <w:rPr>
                <w:rStyle w:val="Hyperlink"/>
              </w:rPr>
              <w:t>Feature Importance (via Permutation Importance, F2-based)</w:t>
            </w:r>
            <w:r>
              <w:rPr>
                <w:webHidden/>
              </w:rPr>
              <w:tab/>
            </w:r>
            <w:r>
              <w:rPr>
                <w:webHidden/>
              </w:rPr>
              <w:fldChar w:fldCharType="begin"/>
            </w:r>
            <w:r>
              <w:rPr>
                <w:webHidden/>
              </w:rPr>
              <w:instrText xml:space="preserve"> PAGEREF _Toc204851682 \h </w:instrText>
            </w:r>
            <w:r>
              <w:rPr>
                <w:webHidden/>
              </w:rPr>
            </w:r>
            <w:r>
              <w:rPr>
                <w:webHidden/>
              </w:rPr>
              <w:fldChar w:fldCharType="separate"/>
            </w:r>
            <w:r w:rsidR="007E74D0">
              <w:rPr>
                <w:webHidden/>
              </w:rPr>
              <w:t>58</w:t>
            </w:r>
            <w:r>
              <w:rPr>
                <w:webHidden/>
              </w:rPr>
              <w:fldChar w:fldCharType="end"/>
            </w:r>
          </w:hyperlink>
        </w:p>
        <w:p w14:paraId="2C69D48F" w14:textId="0E912A3B" w:rsidR="000B0845" w:rsidRDefault="000B0845" w:rsidP="002377CF">
          <w:pPr>
            <w:pStyle w:val="TOC3"/>
            <w:rPr>
              <w:kern w:val="2"/>
              <w:sz w:val="24"/>
              <w:szCs w:val="24"/>
              <w:lang w:eastAsia="en-IN"/>
              <w14:ligatures w14:val="standardContextual"/>
            </w:rPr>
          </w:pPr>
          <w:hyperlink w:anchor="_Toc204851683" w:history="1">
            <w:r w:rsidRPr="00D62B70">
              <w:rPr>
                <w:rStyle w:val="Hyperlink"/>
              </w:rPr>
              <w:t>Visualization: Distribution of Predicted Failure Probabilities</w:t>
            </w:r>
            <w:r>
              <w:rPr>
                <w:webHidden/>
              </w:rPr>
              <w:tab/>
            </w:r>
            <w:r>
              <w:rPr>
                <w:webHidden/>
              </w:rPr>
              <w:fldChar w:fldCharType="begin"/>
            </w:r>
            <w:r>
              <w:rPr>
                <w:webHidden/>
              </w:rPr>
              <w:instrText xml:space="preserve"> PAGEREF _Toc204851683 \h </w:instrText>
            </w:r>
            <w:r>
              <w:rPr>
                <w:webHidden/>
              </w:rPr>
            </w:r>
            <w:r>
              <w:rPr>
                <w:webHidden/>
              </w:rPr>
              <w:fldChar w:fldCharType="separate"/>
            </w:r>
            <w:r w:rsidR="007E74D0">
              <w:rPr>
                <w:webHidden/>
              </w:rPr>
              <w:t>59</w:t>
            </w:r>
            <w:r>
              <w:rPr>
                <w:webHidden/>
              </w:rPr>
              <w:fldChar w:fldCharType="end"/>
            </w:r>
          </w:hyperlink>
        </w:p>
        <w:p w14:paraId="730C3E26" w14:textId="5EC9AF9D" w:rsidR="000B0845" w:rsidRDefault="000B0845" w:rsidP="00F82712">
          <w:pPr>
            <w:pStyle w:val="TOC1"/>
            <w:rPr>
              <w:noProof/>
              <w:kern w:val="2"/>
              <w:sz w:val="24"/>
              <w:szCs w:val="24"/>
              <w:lang w:val="en-IN" w:eastAsia="en-IN"/>
              <w14:ligatures w14:val="standardContextual"/>
            </w:rPr>
          </w:pPr>
          <w:hyperlink w:anchor="_Toc204851684" w:history="1">
            <w:r w:rsidRPr="00D62B70">
              <w:rPr>
                <w:rStyle w:val="Hyperlink"/>
                <w:noProof/>
              </w:rPr>
              <w:t>CHALLENGES FACED:</w:t>
            </w:r>
            <w:r>
              <w:rPr>
                <w:noProof/>
                <w:webHidden/>
              </w:rPr>
              <w:tab/>
            </w:r>
            <w:r>
              <w:rPr>
                <w:noProof/>
                <w:webHidden/>
              </w:rPr>
              <w:fldChar w:fldCharType="begin"/>
            </w:r>
            <w:r>
              <w:rPr>
                <w:noProof/>
                <w:webHidden/>
              </w:rPr>
              <w:instrText xml:space="preserve"> PAGEREF _Toc204851684 \h </w:instrText>
            </w:r>
            <w:r>
              <w:rPr>
                <w:noProof/>
                <w:webHidden/>
              </w:rPr>
            </w:r>
            <w:r>
              <w:rPr>
                <w:noProof/>
                <w:webHidden/>
              </w:rPr>
              <w:fldChar w:fldCharType="separate"/>
            </w:r>
            <w:r w:rsidR="007E74D0">
              <w:rPr>
                <w:noProof/>
                <w:webHidden/>
              </w:rPr>
              <w:t>60</w:t>
            </w:r>
            <w:r>
              <w:rPr>
                <w:noProof/>
                <w:webHidden/>
              </w:rPr>
              <w:fldChar w:fldCharType="end"/>
            </w:r>
          </w:hyperlink>
        </w:p>
        <w:p w14:paraId="37B92D98" w14:textId="02193D2C" w:rsidR="000B0845" w:rsidRDefault="000B0845" w:rsidP="00F82712">
          <w:pPr>
            <w:pStyle w:val="TOC1"/>
            <w:rPr>
              <w:noProof/>
              <w:kern w:val="2"/>
              <w:sz w:val="24"/>
              <w:szCs w:val="24"/>
              <w:lang w:val="en-IN" w:eastAsia="en-IN"/>
              <w14:ligatures w14:val="standardContextual"/>
            </w:rPr>
          </w:pPr>
          <w:hyperlink w:anchor="_Toc204851685" w:history="1">
            <w:r w:rsidRPr="00D62B70">
              <w:rPr>
                <w:rStyle w:val="Hyperlink"/>
                <w:noProof/>
              </w:rPr>
              <w:t>Model Selection Justification</w:t>
            </w:r>
            <w:r>
              <w:rPr>
                <w:noProof/>
                <w:webHidden/>
              </w:rPr>
              <w:tab/>
            </w:r>
            <w:r>
              <w:rPr>
                <w:noProof/>
                <w:webHidden/>
              </w:rPr>
              <w:fldChar w:fldCharType="begin"/>
            </w:r>
            <w:r>
              <w:rPr>
                <w:noProof/>
                <w:webHidden/>
              </w:rPr>
              <w:instrText xml:space="preserve"> PAGEREF _Toc204851685 \h </w:instrText>
            </w:r>
            <w:r>
              <w:rPr>
                <w:noProof/>
                <w:webHidden/>
              </w:rPr>
            </w:r>
            <w:r>
              <w:rPr>
                <w:noProof/>
                <w:webHidden/>
              </w:rPr>
              <w:fldChar w:fldCharType="separate"/>
            </w:r>
            <w:r w:rsidR="007E74D0">
              <w:rPr>
                <w:noProof/>
                <w:webHidden/>
              </w:rPr>
              <w:t>62</w:t>
            </w:r>
            <w:r>
              <w:rPr>
                <w:noProof/>
                <w:webHidden/>
              </w:rPr>
              <w:fldChar w:fldCharType="end"/>
            </w:r>
          </w:hyperlink>
        </w:p>
        <w:p w14:paraId="5616E860" w14:textId="2703F99D" w:rsidR="000B0845" w:rsidRDefault="000B0845" w:rsidP="00F82712">
          <w:pPr>
            <w:pStyle w:val="TOC1"/>
            <w:rPr>
              <w:noProof/>
              <w:kern w:val="2"/>
              <w:sz w:val="24"/>
              <w:szCs w:val="24"/>
              <w:lang w:val="en-IN" w:eastAsia="en-IN"/>
              <w14:ligatures w14:val="standardContextual"/>
            </w:rPr>
          </w:pPr>
          <w:hyperlink w:anchor="_Toc204851686" w:history="1">
            <w:r w:rsidRPr="00D62B70">
              <w:rPr>
                <w:rStyle w:val="Hyperlink"/>
                <w:noProof/>
              </w:rPr>
              <w:t>Business Impact</w:t>
            </w:r>
            <w:r>
              <w:rPr>
                <w:noProof/>
                <w:webHidden/>
              </w:rPr>
              <w:tab/>
            </w:r>
            <w:r>
              <w:rPr>
                <w:noProof/>
                <w:webHidden/>
              </w:rPr>
              <w:fldChar w:fldCharType="begin"/>
            </w:r>
            <w:r>
              <w:rPr>
                <w:noProof/>
                <w:webHidden/>
              </w:rPr>
              <w:instrText xml:space="preserve"> PAGEREF _Toc204851686 \h </w:instrText>
            </w:r>
            <w:r>
              <w:rPr>
                <w:noProof/>
                <w:webHidden/>
              </w:rPr>
            </w:r>
            <w:r>
              <w:rPr>
                <w:noProof/>
                <w:webHidden/>
              </w:rPr>
              <w:fldChar w:fldCharType="separate"/>
            </w:r>
            <w:r w:rsidR="007E74D0">
              <w:rPr>
                <w:noProof/>
                <w:webHidden/>
              </w:rPr>
              <w:t>64</w:t>
            </w:r>
            <w:r>
              <w:rPr>
                <w:noProof/>
                <w:webHidden/>
              </w:rPr>
              <w:fldChar w:fldCharType="end"/>
            </w:r>
          </w:hyperlink>
        </w:p>
        <w:p w14:paraId="47DD81A4" w14:textId="156FB786" w:rsidR="000B0845" w:rsidRDefault="000B0845" w:rsidP="00F82712">
          <w:pPr>
            <w:pStyle w:val="TOC1"/>
            <w:rPr>
              <w:noProof/>
              <w:kern w:val="2"/>
              <w:sz w:val="24"/>
              <w:szCs w:val="24"/>
              <w:lang w:val="en-IN" w:eastAsia="en-IN"/>
              <w14:ligatures w14:val="standardContextual"/>
            </w:rPr>
          </w:pPr>
          <w:hyperlink w:anchor="_Toc204851687" w:history="1">
            <w:r w:rsidRPr="00D62B70">
              <w:rPr>
                <w:rStyle w:val="Hyperlink"/>
                <w:noProof/>
              </w:rPr>
              <w:t>Future Work</w:t>
            </w:r>
            <w:r>
              <w:rPr>
                <w:noProof/>
                <w:webHidden/>
              </w:rPr>
              <w:tab/>
            </w:r>
            <w:r>
              <w:rPr>
                <w:noProof/>
                <w:webHidden/>
              </w:rPr>
              <w:fldChar w:fldCharType="begin"/>
            </w:r>
            <w:r>
              <w:rPr>
                <w:noProof/>
                <w:webHidden/>
              </w:rPr>
              <w:instrText xml:space="preserve"> PAGEREF _Toc204851687 \h </w:instrText>
            </w:r>
            <w:r>
              <w:rPr>
                <w:noProof/>
                <w:webHidden/>
              </w:rPr>
            </w:r>
            <w:r>
              <w:rPr>
                <w:noProof/>
                <w:webHidden/>
              </w:rPr>
              <w:fldChar w:fldCharType="separate"/>
            </w:r>
            <w:r w:rsidR="007E74D0">
              <w:rPr>
                <w:noProof/>
                <w:webHidden/>
              </w:rPr>
              <w:t>66</w:t>
            </w:r>
            <w:r>
              <w:rPr>
                <w:noProof/>
                <w:webHidden/>
              </w:rPr>
              <w:fldChar w:fldCharType="end"/>
            </w:r>
          </w:hyperlink>
        </w:p>
        <w:p w14:paraId="17C35775" w14:textId="31514457" w:rsidR="000B0845" w:rsidRDefault="000B0845" w:rsidP="00F82712">
          <w:pPr>
            <w:pStyle w:val="TOC1"/>
            <w:rPr>
              <w:noProof/>
              <w:kern w:val="2"/>
              <w:sz w:val="24"/>
              <w:szCs w:val="24"/>
              <w:lang w:val="en-IN" w:eastAsia="en-IN"/>
              <w14:ligatures w14:val="standardContextual"/>
            </w:rPr>
          </w:pPr>
          <w:hyperlink w:anchor="_Toc204851688" w:history="1">
            <w:r w:rsidRPr="00D62B70">
              <w:rPr>
                <w:rStyle w:val="Hyperlink"/>
                <w:noProof/>
              </w:rPr>
              <w:t>Conclusion</w:t>
            </w:r>
            <w:r>
              <w:rPr>
                <w:noProof/>
                <w:webHidden/>
              </w:rPr>
              <w:tab/>
            </w:r>
            <w:r>
              <w:rPr>
                <w:noProof/>
                <w:webHidden/>
              </w:rPr>
              <w:fldChar w:fldCharType="begin"/>
            </w:r>
            <w:r>
              <w:rPr>
                <w:noProof/>
                <w:webHidden/>
              </w:rPr>
              <w:instrText xml:space="preserve"> PAGEREF _Toc204851688 \h </w:instrText>
            </w:r>
            <w:r>
              <w:rPr>
                <w:noProof/>
                <w:webHidden/>
              </w:rPr>
            </w:r>
            <w:r>
              <w:rPr>
                <w:noProof/>
                <w:webHidden/>
              </w:rPr>
              <w:fldChar w:fldCharType="separate"/>
            </w:r>
            <w:r w:rsidR="007E74D0">
              <w:rPr>
                <w:noProof/>
                <w:webHidden/>
              </w:rPr>
              <w:t>68</w:t>
            </w:r>
            <w:r>
              <w:rPr>
                <w:noProof/>
                <w:webHidden/>
              </w:rPr>
              <w:fldChar w:fldCharType="end"/>
            </w:r>
          </w:hyperlink>
        </w:p>
        <w:p w14:paraId="3BFEE60A" w14:textId="3089F649" w:rsidR="000B0845" w:rsidRDefault="000B0845" w:rsidP="00F82712">
          <w:pPr>
            <w:pStyle w:val="TOC1"/>
            <w:rPr>
              <w:noProof/>
              <w:kern w:val="2"/>
              <w:sz w:val="24"/>
              <w:szCs w:val="24"/>
              <w:lang w:val="en-IN" w:eastAsia="en-IN"/>
              <w14:ligatures w14:val="standardContextual"/>
            </w:rPr>
          </w:pPr>
          <w:hyperlink w:anchor="_Toc204851689" w:history="1">
            <w:r w:rsidRPr="00D62B70">
              <w:rPr>
                <w:rStyle w:val="Hyperlink"/>
                <w:noProof/>
              </w:rPr>
              <w:t>R</w:t>
            </w:r>
            <w:r w:rsidR="00DE16C7">
              <w:rPr>
                <w:rStyle w:val="Hyperlink"/>
                <w:noProof/>
              </w:rPr>
              <w:t>eferences</w:t>
            </w:r>
            <w:r>
              <w:rPr>
                <w:noProof/>
                <w:webHidden/>
              </w:rPr>
              <w:tab/>
            </w:r>
            <w:r>
              <w:rPr>
                <w:noProof/>
                <w:webHidden/>
              </w:rPr>
              <w:fldChar w:fldCharType="begin"/>
            </w:r>
            <w:r>
              <w:rPr>
                <w:noProof/>
                <w:webHidden/>
              </w:rPr>
              <w:instrText xml:space="preserve"> PAGEREF _Toc204851689 \h </w:instrText>
            </w:r>
            <w:r>
              <w:rPr>
                <w:noProof/>
                <w:webHidden/>
              </w:rPr>
            </w:r>
            <w:r>
              <w:rPr>
                <w:noProof/>
                <w:webHidden/>
              </w:rPr>
              <w:fldChar w:fldCharType="separate"/>
            </w:r>
            <w:r w:rsidR="007E74D0">
              <w:rPr>
                <w:noProof/>
                <w:webHidden/>
              </w:rPr>
              <w:t>69</w:t>
            </w:r>
            <w:r>
              <w:rPr>
                <w:noProof/>
                <w:webHidden/>
              </w:rPr>
              <w:fldChar w:fldCharType="end"/>
            </w:r>
          </w:hyperlink>
        </w:p>
        <w:p w14:paraId="3CCBF2DD" w14:textId="058CA7D6" w:rsidR="000B0845" w:rsidRDefault="000B0845" w:rsidP="00F82712">
          <w:pPr>
            <w:pStyle w:val="TOC1"/>
            <w:rPr>
              <w:noProof/>
              <w:kern w:val="2"/>
              <w:sz w:val="24"/>
              <w:szCs w:val="24"/>
              <w:lang w:val="en-IN" w:eastAsia="en-IN"/>
              <w14:ligatures w14:val="standardContextual"/>
            </w:rPr>
          </w:pPr>
          <w:hyperlink w:anchor="_Toc204851690" w:history="1">
            <w:r w:rsidRPr="00D62B70">
              <w:rPr>
                <w:rStyle w:val="Hyperlink"/>
                <w:noProof/>
              </w:rPr>
              <w:t>Acknowledgement</w:t>
            </w:r>
            <w:r>
              <w:rPr>
                <w:noProof/>
                <w:webHidden/>
              </w:rPr>
              <w:tab/>
            </w:r>
            <w:r>
              <w:rPr>
                <w:noProof/>
                <w:webHidden/>
              </w:rPr>
              <w:fldChar w:fldCharType="begin"/>
            </w:r>
            <w:r>
              <w:rPr>
                <w:noProof/>
                <w:webHidden/>
              </w:rPr>
              <w:instrText xml:space="preserve"> PAGEREF _Toc204851690 \h </w:instrText>
            </w:r>
            <w:r>
              <w:rPr>
                <w:noProof/>
                <w:webHidden/>
              </w:rPr>
            </w:r>
            <w:r>
              <w:rPr>
                <w:noProof/>
                <w:webHidden/>
              </w:rPr>
              <w:fldChar w:fldCharType="separate"/>
            </w:r>
            <w:r w:rsidR="007E74D0">
              <w:rPr>
                <w:noProof/>
                <w:webHidden/>
              </w:rPr>
              <w:t>70</w:t>
            </w:r>
            <w:r>
              <w:rPr>
                <w:noProof/>
                <w:webHidden/>
              </w:rPr>
              <w:fldChar w:fldCharType="end"/>
            </w:r>
          </w:hyperlink>
        </w:p>
        <w:p w14:paraId="4677AFE9" w14:textId="5E72088F" w:rsidR="000B0845" w:rsidRDefault="000B0845">
          <w:r>
            <w:rPr>
              <w:b/>
              <w:bCs/>
              <w:noProof/>
            </w:rPr>
            <w:fldChar w:fldCharType="end"/>
          </w:r>
        </w:p>
      </w:sdtContent>
    </w:sdt>
    <w:p w14:paraId="312C8277" w14:textId="77777777" w:rsidR="009D5558" w:rsidRDefault="009D5558">
      <w:pPr>
        <w:rPr>
          <w:rFonts w:asciiTheme="majorHAnsi" w:eastAsiaTheme="majorEastAsia" w:hAnsiTheme="majorHAnsi" w:cstheme="majorBidi"/>
          <w:color w:val="6D1D6A" w:themeColor="accent1" w:themeShade="BF"/>
          <w:sz w:val="32"/>
          <w:szCs w:val="32"/>
        </w:rPr>
      </w:pPr>
      <w:r>
        <w:br w:type="page"/>
      </w:r>
    </w:p>
    <w:p w14:paraId="7961D19E" w14:textId="77777777" w:rsidR="009D5558" w:rsidRPr="003B23E0" w:rsidRDefault="009D5558" w:rsidP="003B23E0">
      <w:pPr>
        <w:pStyle w:val="Heading1"/>
        <w:rPr>
          <w:u w:val="single" w:color="000000" w:themeColor="text1"/>
        </w:rPr>
      </w:pPr>
      <w:bookmarkStart w:id="6" w:name="_Toc204851629"/>
      <w:r w:rsidRPr="003B23E0">
        <w:rPr>
          <w:u w:val="single" w:color="000000" w:themeColor="text1"/>
        </w:rPr>
        <w:lastRenderedPageBreak/>
        <w:t>EXECUTIVE SUMMARY</w:t>
      </w:r>
      <w:bookmarkEnd w:id="6"/>
    </w:p>
    <w:p w14:paraId="7D964AEB" w14:textId="77777777" w:rsidR="0080131D" w:rsidRPr="0080131D" w:rsidRDefault="0080131D" w:rsidP="0080131D"/>
    <w:p w14:paraId="63C49BA0" w14:textId="77777777" w:rsidR="009D5558" w:rsidRPr="0080131D" w:rsidRDefault="009D5558" w:rsidP="00CA0861">
      <w:pPr>
        <w:pStyle w:val="Heading4"/>
        <w:spacing w:line="480" w:lineRule="auto"/>
        <w:rPr>
          <w:rFonts w:ascii="Montserrat" w:hAnsi="Montserrat"/>
        </w:rPr>
      </w:pPr>
      <w:r>
        <w:t xml:space="preserve">                                         </w:t>
      </w:r>
      <w:r w:rsidRPr="0080131D">
        <w:rPr>
          <w:rFonts w:ascii="Montserrat" w:hAnsi="Montserrat"/>
        </w:rPr>
        <w:t>This project presents a data-driven Predictive Maintenance system designed to identify machines at high risk of failure using sensor data from the AI4I 2020 dataset. The primary goal was to develop a model capable of detecting early warning signs of equipment failure to reduce downtime, optimize maintenance scheduling, and improve operational efficiency. After thorough data preprocessing, feature selection, and model experimentation, a Random Forest Classifier was selected due to its superior accuracy and robustness. The model predicts the probability of failure for each machine and flags high-risk instances using a dynamic threshold approach. Additionally, a risk-level tagging system and visual distribution of failure probabilities provide actionable insights for maintenance teams. This solution demonstrates the practical value of machine learning in industrial environments by enabling smarter, proactive maintenance strategies.</w:t>
      </w:r>
    </w:p>
    <w:p w14:paraId="12AAED22" w14:textId="77777777" w:rsidR="009D5558" w:rsidRDefault="009D5558">
      <w:pPr>
        <w:rPr>
          <w:rFonts w:ascii="Montserrat" w:eastAsiaTheme="majorEastAsia" w:hAnsi="Montserrat" w:cstheme="majorBidi"/>
          <w:color w:val="000000" w:themeColor="text1"/>
          <w:sz w:val="32"/>
          <w:szCs w:val="32"/>
        </w:rPr>
      </w:pPr>
      <w:r>
        <w:rPr>
          <w:rFonts w:ascii="Montserrat" w:hAnsi="Montserrat"/>
          <w:color w:val="000000" w:themeColor="text1"/>
        </w:rPr>
        <w:br w:type="page"/>
      </w:r>
    </w:p>
    <w:p w14:paraId="6B555F66" w14:textId="77777777" w:rsidR="006D7CCB" w:rsidRPr="003B23E0" w:rsidRDefault="006D7CCB" w:rsidP="003B23E0">
      <w:pPr>
        <w:pStyle w:val="Heading1"/>
        <w:rPr>
          <w:u w:val="single" w:color="000000" w:themeColor="text1"/>
        </w:rPr>
      </w:pPr>
      <w:bookmarkStart w:id="7" w:name="_Toc204851630"/>
      <w:r w:rsidRPr="003B23E0">
        <w:rPr>
          <w:u w:val="single" w:color="000000" w:themeColor="text1"/>
        </w:rPr>
        <w:lastRenderedPageBreak/>
        <w:t>INTRODUCTION</w:t>
      </w:r>
      <w:bookmarkEnd w:id="7"/>
    </w:p>
    <w:p w14:paraId="39F830C4" w14:textId="06D1AEE0" w:rsidR="006D7CCB" w:rsidRPr="006D7CCB" w:rsidRDefault="00CA0861" w:rsidP="00CA0861">
      <w:pPr>
        <w:pStyle w:val="Heading4"/>
        <w:spacing w:line="480" w:lineRule="auto"/>
        <w:rPr>
          <w:rFonts w:ascii="Montserrat" w:hAnsi="Montserrat"/>
          <w:lang w:val="en-IN"/>
        </w:rPr>
      </w:pPr>
      <w:r>
        <w:rPr>
          <w:rFonts w:ascii="Montserrat" w:hAnsi="Montserrat"/>
        </w:rPr>
        <w:t xml:space="preserve">                                          </w:t>
      </w:r>
      <w:r w:rsidR="006D7CCB" w:rsidRPr="0080131D">
        <w:rPr>
          <w:rFonts w:ascii="Montserrat" w:hAnsi="Montserrat"/>
        </w:rPr>
        <w:t xml:space="preserve"> In today's fast-paced industrial landscape, unplanned equipment failures can lead to substantial financial losses, production delays, and compromised safety. Traditional maintenance strategies, such as reactive or time-based approaches, often fall short in preventing critical breakdowns, especially in environments where machines operate under varying</w:t>
      </w:r>
      <w:r w:rsidR="006D7CCB" w:rsidRPr="006D7CCB">
        <w:rPr>
          <w:rFonts w:ascii="Montserrat" w:hAnsi="Montserrat"/>
          <w:lang w:val="en-IN"/>
        </w:rPr>
        <w:t xml:space="preserve"> stress and wear conditions. This has led to a growing interest in </w:t>
      </w:r>
      <w:r w:rsidR="006D7CCB" w:rsidRPr="006D7CCB">
        <w:rPr>
          <w:rFonts w:ascii="Montserrat" w:hAnsi="Montserrat"/>
          <w:b/>
          <w:bCs/>
          <w:lang w:val="en-IN"/>
        </w:rPr>
        <w:t>Predictive Maintenance (</w:t>
      </w:r>
      <w:proofErr w:type="spellStart"/>
      <w:r w:rsidR="006D7CCB" w:rsidRPr="006D7CCB">
        <w:rPr>
          <w:rFonts w:ascii="Montserrat" w:hAnsi="Montserrat"/>
          <w:b/>
          <w:bCs/>
          <w:lang w:val="en-IN"/>
        </w:rPr>
        <w:t>PdM</w:t>
      </w:r>
      <w:proofErr w:type="spellEnd"/>
      <w:r w:rsidR="006D7CCB" w:rsidRPr="006D7CCB">
        <w:rPr>
          <w:rFonts w:ascii="Montserrat" w:hAnsi="Montserrat"/>
          <w:b/>
          <w:bCs/>
          <w:lang w:val="en-IN"/>
        </w:rPr>
        <w:t>)</w:t>
      </w:r>
      <w:r w:rsidR="006D7CCB" w:rsidRPr="006D7CCB">
        <w:rPr>
          <w:rFonts w:ascii="Montserrat" w:hAnsi="Montserrat"/>
          <w:lang w:val="en-IN"/>
        </w:rPr>
        <w:t>—a data-driven approach that leverages machine learning and real-time sensor data to anticipate failures before they occur.</w:t>
      </w:r>
    </w:p>
    <w:p w14:paraId="0173AC6B" w14:textId="59EF4F7A" w:rsidR="006D7CCB" w:rsidRPr="006D7CCB" w:rsidRDefault="006D7CCB" w:rsidP="00CA0861">
      <w:pPr>
        <w:pStyle w:val="Heading4"/>
        <w:spacing w:line="480" w:lineRule="auto"/>
        <w:rPr>
          <w:rFonts w:ascii="Montserrat" w:hAnsi="Montserrat"/>
          <w:lang w:val="en-IN"/>
        </w:rPr>
      </w:pPr>
      <w:r w:rsidRPr="006D7CCB">
        <w:rPr>
          <w:rFonts w:ascii="Montserrat" w:hAnsi="Montserrat"/>
          <w:lang w:val="en-IN"/>
        </w:rPr>
        <w:t xml:space="preserve">This project aims to develop an intelligent warning system that predicts </w:t>
      </w:r>
      <w:r w:rsidR="00000320">
        <w:rPr>
          <w:rFonts w:ascii="Montserrat" w:hAnsi="Montserrat"/>
          <w:lang w:val="en-IN"/>
        </w:rPr>
        <w:t>M</w:t>
      </w:r>
      <w:r w:rsidRPr="006D7CCB">
        <w:rPr>
          <w:rFonts w:ascii="Montserrat" w:hAnsi="Montserrat"/>
          <w:lang w:val="en-IN"/>
        </w:rPr>
        <w:t xml:space="preserve">achine </w:t>
      </w:r>
      <w:r w:rsidR="00000320">
        <w:rPr>
          <w:rFonts w:ascii="Montserrat" w:hAnsi="Montserrat"/>
          <w:lang w:val="en-IN"/>
        </w:rPr>
        <w:t>f</w:t>
      </w:r>
      <w:r w:rsidRPr="006D7CCB">
        <w:rPr>
          <w:rFonts w:ascii="Montserrat" w:hAnsi="Montserrat"/>
          <w:lang w:val="en-IN"/>
        </w:rPr>
        <w:t xml:space="preserve">ailures using the AI4I 2020 dataset, which contains real-world sensor readings such as </w:t>
      </w:r>
      <w:r w:rsidR="00000320">
        <w:rPr>
          <w:rFonts w:ascii="Montserrat" w:hAnsi="Montserrat"/>
          <w:lang w:val="en-IN"/>
        </w:rPr>
        <w:t>T</w:t>
      </w:r>
      <w:r w:rsidRPr="006D7CCB">
        <w:rPr>
          <w:rFonts w:ascii="Montserrat" w:hAnsi="Montserrat"/>
          <w:lang w:val="en-IN"/>
        </w:rPr>
        <w:t xml:space="preserve">orque, </w:t>
      </w:r>
      <w:r w:rsidR="00000320">
        <w:rPr>
          <w:rFonts w:ascii="Montserrat" w:hAnsi="Montserrat"/>
          <w:lang w:val="en-IN"/>
        </w:rPr>
        <w:t>T</w:t>
      </w:r>
      <w:r w:rsidRPr="006D7CCB">
        <w:rPr>
          <w:rFonts w:ascii="Montserrat" w:hAnsi="Montserrat"/>
          <w:lang w:val="en-IN"/>
        </w:rPr>
        <w:t xml:space="preserve">ool </w:t>
      </w:r>
      <w:r w:rsidR="00000320">
        <w:rPr>
          <w:rFonts w:ascii="Montserrat" w:hAnsi="Montserrat"/>
          <w:lang w:val="en-IN"/>
        </w:rPr>
        <w:t>W</w:t>
      </w:r>
      <w:r w:rsidRPr="006D7CCB">
        <w:rPr>
          <w:rFonts w:ascii="Montserrat" w:hAnsi="Montserrat"/>
          <w:lang w:val="en-IN"/>
        </w:rPr>
        <w:t xml:space="preserve">ear, </w:t>
      </w:r>
      <w:r w:rsidR="00000320">
        <w:rPr>
          <w:rFonts w:ascii="Montserrat" w:hAnsi="Montserrat"/>
          <w:lang w:val="en-IN"/>
        </w:rPr>
        <w:t>A</w:t>
      </w:r>
      <w:r w:rsidRPr="006D7CCB">
        <w:rPr>
          <w:rFonts w:ascii="Montserrat" w:hAnsi="Montserrat"/>
          <w:lang w:val="en-IN"/>
        </w:rPr>
        <w:t xml:space="preserve">ir </w:t>
      </w:r>
      <w:r w:rsidR="00000320">
        <w:rPr>
          <w:rFonts w:ascii="Montserrat" w:hAnsi="Montserrat"/>
          <w:lang w:val="en-IN"/>
        </w:rPr>
        <w:t>T</w:t>
      </w:r>
      <w:r w:rsidRPr="006D7CCB">
        <w:rPr>
          <w:rFonts w:ascii="Montserrat" w:hAnsi="Montserrat"/>
          <w:lang w:val="en-IN"/>
        </w:rPr>
        <w:t xml:space="preserve">emperature, and </w:t>
      </w:r>
      <w:r w:rsidR="00000320">
        <w:rPr>
          <w:rFonts w:ascii="Montserrat" w:hAnsi="Montserrat"/>
          <w:lang w:val="en-IN"/>
        </w:rPr>
        <w:t>R</w:t>
      </w:r>
      <w:r w:rsidRPr="006D7CCB">
        <w:rPr>
          <w:rFonts w:ascii="Montserrat" w:hAnsi="Montserrat"/>
          <w:lang w:val="en-IN"/>
        </w:rPr>
        <w:t xml:space="preserve">otational </w:t>
      </w:r>
      <w:r w:rsidR="00000320">
        <w:rPr>
          <w:rFonts w:ascii="Montserrat" w:hAnsi="Montserrat"/>
          <w:lang w:val="en-IN"/>
        </w:rPr>
        <w:t>S</w:t>
      </w:r>
      <w:r w:rsidRPr="006D7CCB">
        <w:rPr>
          <w:rFonts w:ascii="Montserrat" w:hAnsi="Montserrat"/>
          <w:lang w:val="en-IN"/>
        </w:rPr>
        <w:t>peed. By analy</w:t>
      </w:r>
      <w:r w:rsidR="00000320">
        <w:rPr>
          <w:rFonts w:ascii="Montserrat" w:hAnsi="Montserrat"/>
          <w:lang w:val="en-IN"/>
        </w:rPr>
        <w:t>s</w:t>
      </w:r>
      <w:r w:rsidRPr="006D7CCB">
        <w:rPr>
          <w:rFonts w:ascii="Montserrat" w:hAnsi="Montserrat"/>
          <w:lang w:val="en-IN"/>
        </w:rPr>
        <w:t xml:space="preserve">ing these variables, the project attempts to answer a crucial question: </w:t>
      </w:r>
      <w:r w:rsidRPr="006D7CCB">
        <w:rPr>
          <w:rFonts w:ascii="Montserrat" w:hAnsi="Montserrat"/>
          <w:b/>
          <w:bCs/>
          <w:lang w:val="en-IN"/>
        </w:rPr>
        <w:t>Can we predict machine failures before they happen and support timely maintenance decisions?</w:t>
      </w:r>
    </w:p>
    <w:p w14:paraId="4DAA36D9" w14:textId="77777777" w:rsidR="006D7CCB" w:rsidRPr="006D7CCB" w:rsidRDefault="006D7CCB" w:rsidP="00CA0861">
      <w:pPr>
        <w:pStyle w:val="Heading4"/>
        <w:spacing w:line="480" w:lineRule="auto"/>
        <w:rPr>
          <w:rFonts w:ascii="Montserrat" w:hAnsi="Montserrat"/>
          <w:lang w:val="en-IN"/>
        </w:rPr>
      </w:pPr>
      <w:r w:rsidRPr="006D7CCB">
        <w:rPr>
          <w:rFonts w:ascii="Montserrat" w:hAnsi="Montserrat"/>
          <w:lang w:val="en-IN"/>
        </w:rPr>
        <w:t>The significance of this problem lies in its real-world impact. A reliable predictive system can minimize downtime, reduce unnecessary maintenance, optimize resource allocation, and ultimately improve the operational efficiency of manufacturing industries. With predictive analytics gaining widespread adoption across sectors, this project not only addresses a practical business challenge but also demonstrates the transformative potential of AI in industrial automation.</w:t>
      </w:r>
    </w:p>
    <w:p w14:paraId="16070298" w14:textId="77777777" w:rsidR="006D7CCB" w:rsidRPr="006D7CCB" w:rsidRDefault="006D7CCB" w:rsidP="00CA0861">
      <w:pPr>
        <w:pStyle w:val="Heading4"/>
        <w:spacing w:line="480" w:lineRule="auto"/>
        <w:rPr>
          <w:lang w:val="en-IN"/>
        </w:rPr>
      </w:pPr>
      <w:r w:rsidRPr="006D7CCB">
        <w:rPr>
          <w:rFonts w:ascii="Montserrat" w:hAnsi="Montserrat"/>
          <w:lang w:val="en-IN"/>
        </w:rPr>
        <w:lastRenderedPageBreak/>
        <w:t>This report outlines the entire methodology—from data cleaning and exploratory analysis to model development, evaluation, and real-time risk classification. Through this project, we aim to highlight how machine learning can bring measurable improvements to preventive strategies in the manufacturing domain</w:t>
      </w:r>
      <w:r w:rsidRPr="006D7CCB">
        <w:rPr>
          <w:lang w:val="en-IN"/>
        </w:rPr>
        <w:t>.</w:t>
      </w:r>
    </w:p>
    <w:p w14:paraId="25FB4568" w14:textId="77777777" w:rsidR="006D7CCB" w:rsidRPr="006D7CCB" w:rsidRDefault="00000000" w:rsidP="006D7CCB">
      <w:pPr>
        <w:pStyle w:val="Heading1"/>
        <w:rPr>
          <w:lang w:val="en-IN"/>
        </w:rPr>
      </w:pPr>
      <w:bookmarkStart w:id="8" w:name="_Toc204851631"/>
      <w:r>
        <w:rPr>
          <w:lang w:val="en-IN"/>
        </w:rPr>
        <w:pict w14:anchorId="1EDD2B24">
          <v:rect id="_x0000_i1025" style="width:0;height:1.5pt" o:hralign="center" o:hrstd="t" o:hr="t" fillcolor="#a0a0a0" stroked="f"/>
        </w:pict>
      </w:r>
      <w:bookmarkEnd w:id="8"/>
    </w:p>
    <w:p w14:paraId="7B70304A" w14:textId="77777777" w:rsidR="006D7CCB" w:rsidRPr="006D7CCB" w:rsidRDefault="006D7CCB" w:rsidP="006D7CCB">
      <w:pPr>
        <w:pStyle w:val="Heading1"/>
        <w:ind w:left="720"/>
        <w:rPr>
          <w:vanish/>
          <w:lang w:val="en-IN"/>
        </w:rPr>
      </w:pPr>
      <w:r w:rsidRPr="006D7CCB">
        <w:rPr>
          <w:vanish/>
          <w:lang w:val="en-IN"/>
        </w:rPr>
        <w:t>Top of Form</w:t>
      </w:r>
    </w:p>
    <w:p w14:paraId="19F98D62" w14:textId="6870C3A6" w:rsidR="006D7CCB" w:rsidRPr="006D7CCB" w:rsidRDefault="006D7CCB" w:rsidP="006D7CCB">
      <w:pPr>
        <w:pStyle w:val="Heading1"/>
        <w:rPr>
          <w:lang w:val="en-IN"/>
        </w:rPr>
      </w:pPr>
    </w:p>
    <w:p w14:paraId="15B19DE1" w14:textId="77777777" w:rsidR="006D7CCB" w:rsidRPr="006D7CCB" w:rsidRDefault="006D7CCB" w:rsidP="006D7CCB">
      <w:pPr>
        <w:pStyle w:val="Heading1"/>
        <w:rPr>
          <w:vanish/>
          <w:lang w:val="en-IN"/>
        </w:rPr>
      </w:pPr>
      <w:r w:rsidRPr="006D7CCB">
        <w:rPr>
          <w:vanish/>
          <w:lang w:val="en-IN"/>
        </w:rPr>
        <w:t>Bottom of Form</w:t>
      </w:r>
    </w:p>
    <w:p w14:paraId="4BB95A70" w14:textId="7F539BBB" w:rsidR="006D7CCB" w:rsidRDefault="00C6554A" w:rsidP="009D5558">
      <w:pPr>
        <w:pStyle w:val="Heading1"/>
      </w:pPr>
      <w:r w:rsidRPr="009D5558">
        <w:br w:type="page"/>
      </w:r>
    </w:p>
    <w:p w14:paraId="74F656C0" w14:textId="216C16F2" w:rsidR="007752B3" w:rsidRPr="003B23E0" w:rsidRDefault="006D7CCB" w:rsidP="003B23E0">
      <w:pPr>
        <w:pStyle w:val="Heading1"/>
        <w:rPr>
          <w:u w:val="single" w:color="000000" w:themeColor="text1"/>
        </w:rPr>
      </w:pPr>
      <w:bookmarkStart w:id="9" w:name="_Toc204851632"/>
      <w:r w:rsidRPr="003B23E0">
        <w:rPr>
          <w:u w:val="single" w:color="000000" w:themeColor="text1"/>
        </w:rPr>
        <w:lastRenderedPageBreak/>
        <w:t>LITERATURE REVIEW</w:t>
      </w:r>
      <w:bookmarkEnd w:id="9"/>
    </w:p>
    <w:p w14:paraId="2A7FA75E" w14:textId="3835EFBD" w:rsidR="006D7CCB" w:rsidRPr="0080131D" w:rsidRDefault="006D7CCB" w:rsidP="00CA0861">
      <w:pPr>
        <w:pStyle w:val="Heading4"/>
        <w:spacing w:line="360" w:lineRule="auto"/>
        <w:rPr>
          <w:rFonts w:ascii="Montserrat" w:hAnsi="Montserrat"/>
          <w:lang w:val="en-IN"/>
        </w:rPr>
      </w:pPr>
      <w:r w:rsidRPr="0080131D">
        <w:rPr>
          <w:rFonts w:ascii="Montserrat" w:hAnsi="Montserrat"/>
        </w:rPr>
        <w:t xml:space="preserve">                                                            </w:t>
      </w:r>
      <w:r w:rsidRPr="0080131D">
        <w:rPr>
          <w:rFonts w:ascii="Montserrat" w:hAnsi="Montserrat"/>
          <w:lang w:val="en-IN"/>
        </w:rPr>
        <w:t>Predictive Maintenance (</w:t>
      </w:r>
      <w:proofErr w:type="spellStart"/>
      <w:r w:rsidRPr="0080131D">
        <w:rPr>
          <w:rFonts w:ascii="Montserrat" w:hAnsi="Montserrat"/>
          <w:lang w:val="en-IN"/>
        </w:rPr>
        <w:t>PdM</w:t>
      </w:r>
      <w:proofErr w:type="spellEnd"/>
      <w:r w:rsidRPr="0080131D">
        <w:rPr>
          <w:rFonts w:ascii="Montserrat" w:hAnsi="Montserrat"/>
          <w:lang w:val="en-IN"/>
        </w:rPr>
        <w:t xml:space="preserve">) has emerged as a crucial area of research within </w:t>
      </w:r>
      <w:r w:rsidR="0023159D">
        <w:rPr>
          <w:rFonts w:ascii="Montserrat" w:hAnsi="Montserrat"/>
          <w:lang w:val="en-IN"/>
        </w:rPr>
        <w:t>I</w:t>
      </w:r>
      <w:r w:rsidRPr="0080131D">
        <w:rPr>
          <w:rFonts w:ascii="Montserrat" w:hAnsi="Montserrat"/>
          <w:lang w:val="en-IN"/>
        </w:rPr>
        <w:t xml:space="preserve">ndustrial </w:t>
      </w:r>
      <w:r w:rsidR="0023159D">
        <w:rPr>
          <w:rFonts w:ascii="Montserrat" w:hAnsi="Montserrat"/>
          <w:lang w:val="en-IN"/>
        </w:rPr>
        <w:t>E</w:t>
      </w:r>
      <w:r w:rsidRPr="0080131D">
        <w:rPr>
          <w:rFonts w:ascii="Montserrat" w:hAnsi="Montserrat"/>
          <w:lang w:val="en-IN"/>
        </w:rPr>
        <w:t xml:space="preserve">ngineering and </w:t>
      </w:r>
      <w:r w:rsidR="0023159D">
        <w:rPr>
          <w:rFonts w:ascii="Montserrat" w:hAnsi="Montserrat"/>
          <w:lang w:val="en-IN"/>
        </w:rPr>
        <w:t>D</w:t>
      </w:r>
      <w:r w:rsidRPr="0080131D">
        <w:rPr>
          <w:rFonts w:ascii="Montserrat" w:hAnsi="Montserrat"/>
          <w:lang w:val="en-IN"/>
        </w:rPr>
        <w:t xml:space="preserve">ata </w:t>
      </w:r>
      <w:r w:rsidR="0023159D">
        <w:rPr>
          <w:rFonts w:ascii="Montserrat" w:hAnsi="Montserrat"/>
          <w:lang w:val="en-IN"/>
        </w:rPr>
        <w:t>S</w:t>
      </w:r>
      <w:r w:rsidRPr="0080131D">
        <w:rPr>
          <w:rFonts w:ascii="Montserrat" w:hAnsi="Montserrat"/>
          <w:lang w:val="en-IN"/>
        </w:rPr>
        <w:t>cience. Prior studies have explored the use of real-time sensor data and statistical analysis to detect patterns associated with machine degradation. Researchers like Lee et al. (2014) and Zhang et al. (2019) have highlighted the role of data-driven maintenance systems in minimizing unplanned downtime and optimizing operational efficiency. Most existing literature focuses on techniques such as anomaly detection, time series analysis, or failure classification using supervised learning models.</w:t>
      </w:r>
    </w:p>
    <w:p w14:paraId="7E448A80" w14:textId="51F6CCAC" w:rsidR="006D7CCB" w:rsidRPr="0080131D" w:rsidRDefault="006D7CCB" w:rsidP="00CA0861">
      <w:pPr>
        <w:pStyle w:val="Heading4"/>
        <w:spacing w:line="360" w:lineRule="auto"/>
        <w:rPr>
          <w:rFonts w:ascii="Montserrat" w:hAnsi="Montserrat"/>
          <w:lang w:val="en-IN"/>
        </w:rPr>
      </w:pPr>
      <w:r w:rsidRPr="0080131D">
        <w:rPr>
          <w:rFonts w:ascii="Montserrat" w:hAnsi="Montserrat"/>
          <w:lang w:val="en-IN"/>
        </w:rPr>
        <w:t xml:space="preserve">A relevant reference to this project is a previous analysis conducted </w:t>
      </w:r>
      <w:r w:rsidR="007752B3" w:rsidRPr="0080131D">
        <w:rPr>
          <w:rFonts w:ascii="Montserrat" w:hAnsi="Montserrat"/>
          <w:lang w:val="en-IN"/>
        </w:rPr>
        <w:t>by</w:t>
      </w:r>
      <w:r w:rsidRPr="0080131D">
        <w:rPr>
          <w:rFonts w:ascii="Montserrat" w:hAnsi="Montserrat"/>
          <w:lang w:val="en-IN"/>
        </w:rPr>
        <w:t xml:space="preserve"> </w:t>
      </w:r>
      <w:r w:rsidR="007752B3" w:rsidRPr="0080131D">
        <w:rPr>
          <w:rFonts w:ascii="Montserrat" w:hAnsi="Montserrat"/>
          <w:b/>
          <w:bCs/>
          <w:lang w:val="en-IN"/>
        </w:rPr>
        <w:t>Gerardo Cappa</w:t>
      </w:r>
      <w:r w:rsidRPr="0080131D">
        <w:rPr>
          <w:rFonts w:ascii="Montserrat" w:hAnsi="Montserrat"/>
          <w:lang w:val="en-IN"/>
        </w:rPr>
        <w:t xml:space="preserve">, which also utilized the </w:t>
      </w:r>
      <w:r w:rsidRPr="0080131D">
        <w:rPr>
          <w:rFonts w:ascii="Montserrat" w:hAnsi="Montserrat"/>
          <w:i/>
          <w:iCs/>
          <w:lang w:val="en-IN"/>
        </w:rPr>
        <w:t>AI4I 2020 Predictive Maintenance</w:t>
      </w:r>
      <w:r w:rsidRPr="0080131D">
        <w:rPr>
          <w:rFonts w:ascii="Montserrat" w:hAnsi="Montserrat"/>
          <w:lang w:val="en-IN"/>
        </w:rPr>
        <w:t xml:space="preserve"> dataset. While their work provided an extensive overview of the dataset, conducted exploratory data analysis, and even touched upon failure types, it fell short in multiple aspects. Notably, their approach lacked a clear, functional machine learning model to predict future machine failures. Additionally, their codebase was inefficient, hard to interpret, and lacked performance optimization—making it </w:t>
      </w:r>
      <w:r w:rsidR="009C6B6B">
        <w:rPr>
          <w:rFonts w:ascii="Montserrat" w:hAnsi="Montserrat"/>
          <w:lang w:val="en-IN"/>
        </w:rPr>
        <w:t>harder</w:t>
      </w:r>
      <w:r w:rsidRPr="0080131D">
        <w:rPr>
          <w:rFonts w:ascii="Montserrat" w:hAnsi="Montserrat"/>
          <w:lang w:val="en-IN"/>
        </w:rPr>
        <w:t xml:space="preserve"> for deployment or practical business use.</w:t>
      </w:r>
    </w:p>
    <w:p w14:paraId="26824A09" w14:textId="77777777" w:rsidR="006D7CCB" w:rsidRPr="0080131D" w:rsidRDefault="006D7CCB" w:rsidP="00CA0861">
      <w:pPr>
        <w:pStyle w:val="Heading4"/>
        <w:spacing w:line="360" w:lineRule="auto"/>
        <w:rPr>
          <w:rFonts w:ascii="Montserrat" w:hAnsi="Montserrat"/>
          <w:lang w:val="en-IN"/>
        </w:rPr>
      </w:pPr>
      <w:r w:rsidRPr="0080131D">
        <w:rPr>
          <w:rFonts w:ascii="Montserrat" w:hAnsi="Montserrat"/>
          <w:lang w:val="en-IN"/>
        </w:rPr>
        <w:t xml:space="preserve">In contrast, this project builds directly upon those gaps. By narrowing the focus solely to </w:t>
      </w:r>
      <w:r w:rsidRPr="0080131D">
        <w:rPr>
          <w:rFonts w:ascii="Montserrat" w:hAnsi="Montserrat"/>
          <w:b/>
          <w:bCs/>
          <w:lang w:val="en-IN"/>
        </w:rPr>
        <w:t>predicting machine failure</w:t>
      </w:r>
      <w:r w:rsidRPr="0080131D">
        <w:rPr>
          <w:rFonts w:ascii="Montserrat" w:hAnsi="Montserrat"/>
          <w:lang w:val="en-IN"/>
        </w:rPr>
        <w:t xml:space="preserve"> (not failure types, as per institutional requirements), it delivers a cleaner and more structured analysis. The project introduces a </w:t>
      </w:r>
      <w:r w:rsidRPr="0080131D">
        <w:rPr>
          <w:rFonts w:ascii="Montserrat" w:hAnsi="Montserrat"/>
          <w:b/>
          <w:bCs/>
          <w:lang w:val="en-IN"/>
        </w:rPr>
        <w:t>Logistic Regression</w:t>
      </w:r>
      <w:r w:rsidRPr="0080131D">
        <w:rPr>
          <w:rFonts w:ascii="Montserrat" w:hAnsi="Montserrat"/>
          <w:lang w:val="en-IN"/>
        </w:rPr>
        <w:t xml:space="preserve"> model as a benchmark, followed by a </w:t>
      </w:r>
      <w:r w:rsidRPr="0080131D">
        <w:rPr>
          <w:rFonts w:ascii="Montserrat" w:hAnsi="Montserrat"/>
          <w:b/>
          <w:bCs/>
          <w:lang w:val="en-IN"/>
        </w:rPr>
        <w:t>Random Forest</w:t>
      </w:r>
      <w:r w:rsidRPr="0080131D">
        <w:rPr>
          <w:rFonts w:ascii="Montserrat" w:hAnsi="Montserrat"/>
          <w:lang w:val="en-IN"/>
        </w:rPr>
        <w:t xml:space="preserve"> model that improves prediction accuracy and interpretability. The analysis also integrates a dynamic threshold mechanism (e.g., 0.5 or 0.6) to classify risk levels in real-time, offering actionable insights for early warning systems.</w:t>
      </w:r>
    </w:p>
    <w:p w14:paraId="6F5F06B8" w14:textId="7ABBC19C" w:rsidR="007752B3" w:rsidRPr="0080131D" w:rsidRDefault="006D7CCB" w:rsidP="00CA0861">
      <w:pPr>
        <w:pStyle w:val="Heading4"/>
        <w:spacing w:line="360" w:lineRule="auto"/>
        <w:rPr>
          <w:rFonts w:ascii="Montserrat" w:hAnsi="Montserrat"/>
          <w:b/>
          <w:bCs/>
          <w:lang w:val="en-IN"/>
        </w:rPr>
      </w:pPr>
      <w:r w:rsidRPr="0080131D">
        <w:rPr>
          <w:rFonts w:ascii="Montserrat" w:hAnsi="Montserrat"/>
          <w:lang w:val="en-IN"/>
        </w:rPr>
        <w:lastRenderedPageBreak/>
        <w:t>This literature-informed approach not only addresses the shortcomings of earlier work but also proposes a practical machine learning solution tailored for industrial adoption. It forms the basis of this project’s central research question:</w:t>
      </w:r>
      <w:r w:rsidRPr="0080131D">
        <w:rPr>
          <w:rFonts w:ascii="Montserrat" w:hAnsi="Montserrat"/>
          <w:lang w:val="en-IN"/>
        </w:rPr>
        <w:br/>
      </w:r>
      <w:r w:rsidRPr="0080131D">
        <w:rPr>
          <w:rFonts w:ascii="Montserrat" w:hAnsi="Montserrat"/>
          <w:b/>
          <w:bCs/>
          <w:lang w:val="en-IN"/>
        </w:rPr>
        <w:t>"Can we build an efficient and interpretable model to predict machine failures using real-time sensor data and improve maintenance decision-making?"</w:t>
      </w:r>
    </w:p>
    <w:p w14:paraId="0FFF7509" w14:textId="77777777" w:rsidR="007752B3" w:rsidRDefault="007752B3">
      <w:pPr>
        <w:rPr>
          <w:b/>
          <w:bCs/>
          <w:lang w:val="en-IN"/>
        </w:rPr>
      </w:pPr>
      <w:r>
        <w:rPr>
          <w:b/>
          <w:bCs/>
          <w:lang w:val="en-IN"/>
        </w:rPr>
        <w:br w:type="page"/>
      </w:r>
    </w:p>
    <w:p w14:paraId="31524E6A" w14:textId="0C8E3BD7" w:rsidR="007752B3" w:rsidRPr="003B23E0" w:rsidRDefault="007752B3" w:rsidP="003B23E0">
      <w:pPr>
        <w:pStyle w:val="Heading1"/>
        <w:rPr>
          <w:u w:val="single" w:color="000000" w:themeColor="text1"/>
        </w:rPr>
      </w:pPr>
      <w:bookmarkStart w:id="10" w:name="_Toc204851633"/>
      <w:r w:rsidRPr="003B23E0">
        <w:rPr>
          <w:u w:val="single" w:color="000000" w:themeColor="text1"/>
        </w:rPr>
        <w:lastRenderedPageBreak/>
        <w:t>METHODOLOGY</w:t>
      </w:r>
      <w:bookmarkEnd w:id="10"/>
    </w:p>
    <w:p w14:paraId="41DD187B" w14:textId="77777777" w:rsidR="007752B3" w:rsidRPr="0080131D" w:rsidRDefault="007752B3" w:rsidP="00CA0861">
      <w:pPr>
        <w:pStyle w:val="Heading4"/>
        <w:spacing w:line="360" w:lineRule="auto"/>
        <w:rPr>
          <w:rFonts w:ascii="Montserrat" w:hAnsi="Montserrat"/>
        </w:rPr>
      </w:pPr>
      <w:r w:rsidRPr="0080131D">
        <w:rPr>
          <w:rFonts w:ascii="Montserrat" w:hAnsi="Montserrat"/>
        </w:rPr>
        <w:t xml:space="preserve">                                                   This project adopts a supervised machine learning approach to predict machine failures based on real-time industrial sensor data. The data source for the analysis is the publicly available AI4I 2020 Predictive Maintenance Dataset, which contains sensor readings such as air temperature, process temperature, torque, rotational speed, and tool wear from various industrial machines. Each data point is labeled to indicate whether a machine failure occurred, making it ideal for binary classification modeling.</w:t>
      </w:r>
    </w:p>
    <w:p w14:paraId="5A01052B" w14:textId="77777777" w:rsidR="007752B3" w:rsidRPr="003B23E0" w:rsidRDefault="007752B3" w:rsidP="003B23E0">
      <w:pPr>
        <w:pStyle w:val="Heading3"/>
        <w:rPr>
          <w:rFonts w:ascii="Papyrus" w:hAnsi="Papyrus"/>
          <w:color w:val="0070C0"/>
          <w:u w:val="single" w:color="000000" w:themeColor="text1"/>
        </w:rPr>
      </w:pPr>
      <w:bookmarkStart w:id="11" w:name="_Toc204851634"/>
      <w:r w:rsidRPr="003B23E0">
        <w:rPr>
          <w:rFonts w:ascii="Papyrus" w:hAnsi="Papyrus"/>
          <w:color w:val="0070C0"/>
          <w:u w:val="single" w:color="000000" w:themeColor="text1"/>
        </w:rPr>
        <w:t>Modeling Approach</w:t>
      </w:r>
      <w:bookmarkEnd w:id="11"/>
    </w:p>
    <w:p w14:paraId="74301E55" w14:textId="6D30A204" w:rsidR="007752B3" w:rsidRPr="0080131D" w:rsidRDefault="00DF07DE" w:rsidP="00CA0861">
      <w:pPr>
        <w:pStyle w:val="Heading4"/>
        <w:spacing w:line="360" w:lineRule="auto"/>
        <w:rPr>
          <w:rFonts w:ascii="Montserrat" w:hAnsi="Montserrat"/>
        </w:rPr>
      </w:pPr>
      <w:r>
        <w:rPr>
          <w:rFonts w:ascii="Montserrat" w:hAnsi="Montserrat"/>
        </w:rPr>
        <w:t xml:space="preserve">                                                        </w:t>
      </w:r>
      <w:r w:rsidR="007752B3" w:rsidRPr="0080131D">
        <w:rPr>
          <w:rFonts w:ascii="Montserrat" w:hAnsi="Montserrat"/>
        </w:rPr>
        <w:t>To develop a robust predictive maintenance system, a combination of classification algorithms was applied, with each model evaluated and compared for accuracy, precision, recall, and F1-score. The models used include:</w:t>
      </w:r>
    </w:p>
    <w:p w14:paraId="7508894E" w14:textId="77777777" w:rsidR="007752B3" w:rsidRPr="0080131D" w:rsidRDefault="007752B3" w:rsidP="00AB60E7">
      <w:pPr>
        <w:pStyle w:val="Heading4"/>
        <w:numPr>
          <w:ilvl w:val="0"/>
          <w:numId w:val="29"/>
        </w:numPr>
        <w:spacing w:line="360" w:lineRule="auto"/>
        <w:rPr>
          <w:rFonts w:ascii="Montserrat" w:hAnsi="Montserrat"/>
        </w:rPr>
      </w:pPr>
      <w:r w:rsidRPr="0080131D">
        <w:rPr>
          <w:rFonts w:ascii="Montserrat" w:hAnsi="Montserrat"/>
        </w:rPr>
        <w:t>Logistic Regression (Benchmark Model): A simple, interpretable baseline model widely used in earlier studies due to its statistical rigor and ease of explanation.</w:t>
      </w:r>
    </w:p>
    <w:p w14:paraId="63885ADD" w14:textId="77777777" w:rsidR="007752B3" w:rsidRPr="0080131D" w:rsidRDefault="007752B3" w:rsidP="00AB60E7">
      <w:pPr>
        <w:pStyle w:val="Heading4"/>
        <w:numPr>
          <w:ilvl w:val="0"/>
          <w:numId w:val="29"/>
        </w:numPr>
        <w:spacing w:line="360" w:lineRule="auto"/>
        <w:rPr>
          <w:rFonts w:ascii="Montserrat" w:hAnsi="Montserrat"/>
        </w:rPr>
      </w:pPr>
      <w:r w:rsidRPr="0080131D">
        <w:rPr>
          <w:rFonts w:ascii="Montserrat" w:hAnsi="Montserrat"/>
        </w:rPr>
        <w:t>Random Forest Classifier: A powerful ensemble model capable of handling non-linear relationships and offering good accuracy with built-in feature importance.</w:t>
      </w:r>
    </w:p>
    <w:p w14:paraId="0112AEEC" w14:textId="77777777" w:rsidR="007752B3" w:rsidRPr="0080131D" w:rsidRDefault="007752B3" w:rsidP="00AB60E7">
      <w:pPr>
        <w:pStyle w:val="Heading4"/>
        <w:numPr>
          <w:ilvl w:val="0"/>
          <w:numId w:val="29"/>
        </w:numPr>
        <w:spacing w:line="360" w:lineRule="auto"/>
        <w:rPr>
          <w:rFonts w:ascii="Montserrat" w:hAnsi="Montserrat"/>
        </w:rPr>
      </w:pPr>
      <w:r w:rsidRPr="0080131D">
        <w:rPr>
          <w:rFonts w:ascii="Montserrat" w:hAnsi="Montserrat"/>
        </w:rPr>
        <w:t>K-Nearest Neighbors (KNN): Applied to understand local data structures and evaluate distance-based classification.</w:t>
      </w:r>
    </w:p>
    <w:p w14:paraId="44CD5705" w14:textId="77777777" w:rsidR="007752B3" w:rsidRPr="0080131D" w:rsidRDefault="007752B3" w:rsidP="00AB60E7">
      <w:pPr>
        <w:pStyle w:val="Heading4"/>
        <w:numPr>
          <w:ilvl w:val="0"/>
          <w:numId w:val="29"/>
        </w:numPr>
        <w:spacing w:line="360" w:lineRule="auto"/>
        <w:rPr>
          <w:rFonts w:ascii="Montserrat" w:hAnsi="Montserrat"/>
        </w:rPr>
      </w:pPr>
      <w:r w:rsidRPr="0080131D">
        <w:rPr>
          <w:rFonts w:ascii="Montserrat" w:hAnsi="Montserrat"/>
        </w:rPr>
        <w:t>Support Vector Classifier (SVC): Included for its performance with high-dimensional feature spaces and margin maximization.</w:t>
      </w:r>
    </w:p>
    <w:p w14:paraId="7BE7A6AA" w14:textId="77727B6B" w:rsidR="007752B3" w:rsidRPr="0080131D" w:rsidRDefault="007752B3" w:rsidP="00AB60E7">
      <w:pPr>
        <w:pStyle w:val="Heading4"/>
        <w:numPr>
          <w:ilvl w:val="0"/>
          <w:numId w:val="29"/>
        </w:numPr>
        <w:spacing w:line="360" w:lineRule="auto"/>
        <w:rPr>
          <w:rFonts w:ascii="Montserrat" w:hAnsi="Montserrat"/>
        </w:rPr>
      </w:pPr>
      <w:r w:rsidRPr="0080131D">
        <w:rPr>
          <w:rFonts w:ascii="Montserrat" w:hAnsi="Montserrat"/>
        </w:rPr>
        <w:t>Extreme Gradient Boosting (</w:t>
      </w:r>
      <w:proofErr w:type="spellStart"/>
      <w:r w:rsidRPr="0080131D">
        <w:rPr>
          <w:rFonts w:ascii="Montserrat" w:hAnsi="Montserrat"/>
        </w:rPr>
        <w:t>XGBoost</w:t>
      </w:r>
      <w:proofErr w:type="spellEnd"/>
      <w:r w:rsidRPr="0080131D">
        <w:rPr>
          <w:rFonts w:ascii="Montserrat" w:hAnsi="Montserrat"/>
        </w:rPr>
        <w:t>): A highly efficient, regularized gradient boosting framework known for superior performance in structured data tasks.</w:t>
      </w:r>
    </w:p>
    <w:p w14:paraId="00F1B6A8" w14:textId="77777777" w:rsidR="007752B3" w:rsidRPr="0080131D" w:rsidRDefault="007752B3" w:rsidP="00AB60E7">
      <w:pPr>
        <w:pStyle w:val="Heading4"/>
        <w:numPr>
          <w:ilvl w:val="0"/>
          <w:numId w:val="29"/>
        </w:numPr>
        <w:spacing w:line="360" w:lineRule="auto"/>
        <w:rPr>
          <w:rFonts w:ascii="Montserrat" w:hAnsi="Montserrat"/>
        </w:rPr>
      </w:pPr>
      <w:proofErr w:type="spellStart"/>
      <w:r w:rsidRPr="0080131D">
        <w:rPr>
          <w:rFonts w:ascii="Montserrat" w:hAnsi="Montserrat"/>
        </w:rPr>
        <w:t>GridSearchCV</w:t>
      </w:r>
      <w:proofErr w:type="spellEnd"/>
      <w:r w:rsidRPr="0080131D">
        <w:rPr>
          <w:rFonts w:ascii="Montserrat" w:hAnsi="Montserrat"/>
        </w:rPr>
        <w:t>: Used for hyperparameter tuning across models to find the best combinations of model parameters.</w:t>
      </w:r>
    </w:p>
    <w:p w14:paraId="53F8F7EA" w14:textId="77777777" w:rsidR="007752B3" w:rsidRDefault="007752B3" w:rsidP="00AB60E7">
      <w:pPr>
        <w:pStyle w:val="Heading4"/>
        <w:numPr>
          <w:ilvl w:val="0"/>
          <w:numId w:val="29"/>
        </w:numPr>
        <w:spacing w:line="360" w:lineRule="auto"/>
        <w:rPr>
          <w:rFonts w:ascii="Montserrat" w:hAnsi="Montserrat"/>
        </w:rPr>
      </w:pPr>
      <w:r w:rsidRPr="0080131D">
        <w:rPr>
          <w:rFonts w:ascii="Montserrat" w:hAnsi="Montserrat"/>
        </w:rPr>
        <w:lastRenderedPageBreak/>
        <w:t>Permutation Importance: Applied to assess feature influence on model predictions in a model-agnostic manner, complementing tree-based importance methods.</w:t>
      </w:r>
    </w:p>
    <w:p w14:paraId="4467A31B" w14:textId="77777777" w:rsidR="00426108" w:rsidRPr="00426108" w:rsidRDefault="00426108" w:rsidP="00CA0861">
      <w:pPr>
        <w:spacing w:line="360" w:lineRule="auto"/>
      </w:pPr>
    </w:p>
    <w:p w14:paraId="114B9E49" w14:textId="56E9257D" w:rsidR="007752B3" w:rsidRPr="00426108" w:rsidRDefault="007752B3" w:rsidP="00CA0861">
      <w:pPr>
        <w:pStyle w:val="Heading4"/>
        <w:spacing w:line="360" w:lineRule="auto"/>
        <w:rPr>
          <w:rFonts w:ascii="Montserrat" w:hAnsi="Montserrat"/>
          <w:b/>
          <w:bCs/>
          <w:u w:val="single"/>
        </w:rPr>
      </w:pPr>
      <w:r w:rsidRPr="00426108">
        <w:rPr>
          <w:rFonts w:ascii="Montserrat" w:hAnsi="Montserrat"/>
          <w:b/>
          <w:bCs/>
          <w:u w:val="single"/>
        </w:rPr>
        <w:t>Why These Methods Were Chosen</w:t>
      </w:r>
      <w:r w:rsidR="00426108" w:rsidRPr="00426108">
        <w:rPr>
          <w:rFonts w:ascii="Montserrat" w:hAnsi="Montserrat"/>
          <w:b/>
          <w:bCs/>
          <w:u w:val="single"/>
        </w:rPr>
        <w:t>?</w:t>
      </w:r>
    </w:p>
    <w:p w14:paraId="1D040008" w14:textId="387132FF" w:rsidR="007752B3" w:rsidRDefault="00DF07DE" w:rsidP="00CA0861">
      <w:pPr>
        <w:pStyle w:val="Heading4"/>
        <w:spacing w:line="360" w:lineRule="auto"/>
        <w:rPr>
          <w:rFonts w:ascii="Montserrat" w:hAnsi="Montserrat"/>
        </w:rPr>
      </w:pPr>
      <w:r>
        <w:rPr>
          <w:rFonts w:ascii="Montserrat" w:hAnsi="Montserrat"/>
        </w:rPr>
        <w:t xml:space="preserve">                                                                     </w:t>
      </w:r>
      <w:r w:rsidR="007752B3" w:rsidRPr="0080131D">
        <w:rPr>
          <w:rFonts w:ascii="Montserrat" w:hAnsi="Montserrat"/>
        </w:rPr>
        <w:t xml:space="preserve">The use of multiple classification techniques was essential to benchmark and optimize performance across diverse model families—linear (Logistic), distance-based (KNN), tree-based (Random Forest, XGB), and margin-based (SVC). This holistic approach aligns with best practices in recent literature where ensemble and comparative techniques are favored for real-world deployment (Lee et al., 2014; Zhang et al., 2019). The Logistic Regression model was initially selected to provide interpretability and a clear baseline, similar to approaches used in the </w:t>
      </w:r>
      <w:r w:rsidR="001631F0" w:rsidRPr="0080131D">
        <w:rPr>
          <w:rFonts w:ascii="Montserrat" w:hAnsi="Montserrat"/>
        </w:rPr>
        <w:t xml:space="preserve">Gerardo Cappa’s </w:t>
      </w:r>
      <w:r w:rsidR="007752B3" w:rsidRPr="0080131D">
        <w:rPr>
          <w:rFonts w:ascii="Montserrat" w:hAnsi="Montserrat"/>
        </w:rPr>
        <w:t>project, but was extended with more powerful models to address predictive gaps.</w:t>
      </w:r>
    </w:p>
    <w:p w14:paraId="3411EBBE" w14:textId="77777777" w:rsidR="00076DBA" w:rsidRPr="00076DBA" w:rsidRDefault="00076DBA" w:rsidP="00CA0861">
      <w:pPr>
        <w:spacing w:line="360" w:lineRule="auto"/>
      </w:pPr>
    </w:p>
    <w:p w14:paraId="3D81FE82" w14:textId="77777777" w:rsidR="007752B3" w:rsidRPr="003B23E0" w:rsidRDefault="007752B3" w:rsidP="00CA0861">
      <w:pPr>
        <w:pStyle w:val="Heading4"/>
        <w:spacing w:line="360" w:lineRule="auto"/>
        <w:rPr>
          <w:rFonts w:ascii="Papyrus" w:hAnsi="Papyrus"/>
          <w:b/>
          <w:bCs/>
          <w:color w:val="0070C0"/>
          <w:sz w:val="24"/>
          <w:szCs w:val="24"/>
          <w:u w:val="single"/>
        </w:rPr>
      </w:pPr>
      <w:r w:rsidRPr="003B23E0">
        <w:rPr>
          <w:rFonts w:ascii="Papyrus" w:hAnsi="Papyrus"/>
          <w:b/>
          <w:bCs/>
          <w:color w:val="0070C0"/>
          <w:sz w:val="24"/>
          <w:szCs w:val="24"/>
          <w:u w:val="single"/>
        </w:rPr>
        <w:t>Data Preprocessing</w:t>
      </w:r>
    </w:p>
    <w:p w14:paraId="3F0DA5A1" w14:textId="605D4C2E" w:rsidR="007752B3" w:rsidRPr="0080131D" w:rsidRDefault="00076DBA" w:rsidP="00CA0861">
      <w:pPr>
        <w:pStyle w:val="Heading4"/>
        <w:spacing w:line="360" w:lineRule="auto"/>
        <w:rPr>
          <w:rFonts w:ascii="Montserrat" w:hAnsi="Montserrat"/>
        </w:rPr>
      </w:pPr>
      <w:r>
        <w:rPr>
          <w:rFonts w:ascii="Montserrat" w:hAnsi="Montserrat"/>
        </w:rPr>
        <w:t xml:space="preserve">                                        </w:t>
      </w:r>
      <w:r w:rsidR="007752B3" w:rsidRPr="0080131D">
        <w:rPr>
          <w:rFonts w:ascii="Montserrat" w:hAnsi="Montserrat"/>
        </w:rPr>
        <w:t>All sensor features were normalized or encoded as required. Missing or irrelevant columns were dropped, and</w:t>
      </w:r>
      <w:r>
        <w:rPr>
          <w:rFonts w:ascii="Montserrat" w:hAnsi="Montserrat"/>
        </w:rPr>
        <w:t xml:space="preserve"> PCA Analysis was also conducted</w:t>
      </w:r>
      <w:r w:rsidR="007752B3" w:rsidRPr="0080131D">
        <w:rPr>
          <w:rFonts w:ascii="Montserrat" w:hAnsi="Montserrat"/>
        </w:rPr>
        <w:t>. The dataset was split into training</w:t>
      </w:r>
      <w:r>
        <w:rPr>
          <w:rFonts w:ascii="Montserrat" w:hAnsi="Montserrat"/>
        </w:rPr>
        <w:t xml:space="preserve">, validation, and </w:t>
      </w:r>
      <w:r w:rsidR="007752B3" w:rsidRPr="0080131D">
        <w:rPr>
          <w:rFonts w:ascii="Montserrat" w:hAnsi="Montserrat"/>
        </w:rPr>
        <w:t>testing sets using a stratified split to preserve class balance.</w:t>
      </w:r>
    </w:p>
    <w:p w14:paraId="0997FA9E" w14:textId="77777777" w:rsidR="007752B3" w:rsidRPr="003B23E0" w:rsidRDefault="007752B3" w:rsidP="00CA0861">
      <w:pPr>
        <w:pStyle w:val="Heading4"/>
        <w:spacing w:line="360" w:lineRule="auto"/>
        <w:rPr>
          <w:rFonts w:ascii="Papyrus" w:hAnsi="Papyrus"/>
          <w:b/>
          <w:bCs/>
          <w:color w:val="0070C0"/>
          <w:sz w:val="24"/>
          <w:szCs w:val="24"/>
          <w:u w:val="single"/>
        </w:rPr>
      </w:pPr>
      <w:r w:rsidRPr="003B23E0">
        <w:rPr>
          <w:rFonts w:ascii="Papyrus" w:hAnsi="Papyrus"/>
          <w:b/>
          <w:bCs/>
          <w:color w:val="0070C0"/>
          <w:sz w:val="24"/>
          <w:szCs w:val="24"/>
          <w:u w:val="single"/>
        </w:rPr>
        <w:t>Evaluation Metrics</w:t>
      </w:r>
    </w:p>
    <w:p w14:paraId="26762CCF" w14:textId="019586B4" w:rsidR="007752B3" w:rsidRPr="0080131D" w:rsidRDefault="00223D6E" w:rsidP="00CA0861">
      <w:pPr>
        <w:pStyle w:val="Heading4"/>
        <w:spacing w:line="360" w:lineRule="auto"/>
        <w:rPr>
          <w:rFonts w:ascii="Montserrat" w:hAnsi="Montserrat"/>
        </w:rPr>
      </w:pPr>
      <w:r>
        <w:rPr>
          <w:rFonts w:ascii="Montserrat" w:hAnsi="Montserrat"/>
        </w:rPr>
        <w:t xml:space="preserve">                                      </w:t>
      </w:r>
      <w:r w:rsidR="007752B3" w:rsidRPr="0080131D">
        <w:rPr>
          <w:rFonts w:ascii="Montserrat" w:hAnsi="Montserrat"/>
        </w:rPr>
        <w:t>Models were evaluated using key classification metrics such as accuracy, precision, recall, F1-score, and ROC-AUC. Confusion matrices were also analyzed to assess true/false positives and negatives. These metrics provide a comprehensive view of the models’ ability to identify machine failures accurately and with minimal false alarms.</w:t>
      </w:r>
    </w:p>
    <w:p w14:paraId="1EA1B786" w14:textId="77777777" w:rsidR="007752B3" w:rsidRPr="007752B3" w:rsidRDefault="00000000" w:rsidP="007752B3">
      <w:pPr>
        <w:rPr>
          <w:lang w:val="en-IN"/>
        </w:rPr>
      </w:pPr>
      <w:r>
        <w:rPr>
          <w:lang w:val="en-IN"/>
        </w:rPr>
        <w:pict w14:anchorId="2F7A3C06">
          <v:rect id="_x0000_i1026" style="width:0;height:1.5pt" o:hralign="center" o:hrstd="t" o:hr="t" fillcolor="#a0a0a0" stroked="f"/>
        </w:pict>
      </w:r>
    </w:p>
    <w:p w14:paraId="3F17B98B" w14:textId="0BC420B0" w:rsidR="001631F0" w:rsidRDefault="001631F0">
      <w:pPr>
        <w:rPr>
          <w:rFonts w:asciiTheme="majorHAnsi" w:eastAsiaTheme="majorEastAsia" w:hAnsiTheme="majorHAnsi" w:cstheme="majorBidi"/>
          <w:color w:val="6D1D6A" w:themeColor="accent1" w:themeShade="BF"/>
          <w:sz w:val="32"/>
          <w:szCs w:val="32"/>
        </w:rPr>
      </w:pPr>
    </w:p>
    <w:p w14:paraId="5B6CC173" w14:textId="7CE7FB08" w:rsidR="001631F0" w:rsidRPr="003B23E0" w:rsidRDefault="001631F0" w:rsidP="003B23E0">
      <w:pPr>
        <w:pStyle w:val="Heading1"/>
        <w:rPr>
          <w:u w:val="single" w:color="000000" w:themeColor="text1"/>
        </w:rPr>
      </w:pPr>
      <w:bookmarkStart w:id="12" w:name="_Toc204851635"/>
      <w:r w:rsidRPr="003B23E0">
        <w:rPr>
          <w:u w:val="single" w:color="000000" w:themeColor="text1"/>
        </w:rPr>
        <w:lastRenderedPageBreak/>
        <w:t>MODELING PIPELINE</w:t>
      </w:r>
      <w:bookmarkEnd w:id="12"/>
    </w:p>
    <w:p w14:paraId="4E0C3BB5" w14:textId="77777777" w:rsidR="001631F0" w:rsidRDefault="001631F0" w:rsidP="0080131D">
      <w:pPr>
        <w:pStyle w:val="Heading4"/>
        <w:rPr>
          <w:rFonts w:ascii="Montserrat" w:hAnsi="Montserrat"/>
          <w:lang w:val="en-IN"/>
        </w:rPr>
      </w:pPr>
      <w:r w:rsidRPr="0080131D">
        <w:rPr>
          <w:rFonts w:ascii="Montserrat" w:hAnsi="Montserrat"/>
        </w:rPr>
        <w:t xml:space="preserve">                                                             </w:t>
      </w:r>
      <w:r w:rsidRPr="0080131D">
        <w:rPr>
          <w:rFonts w:ascii="Montserrat" w:hAnsi="Montserrat"/>
          <w:lang w:val="en-IN"/>
        </w:rPr>
        <w:t>The following pipeline was followed to build and evaluate multiple models:</w:t>
      </w:r>
    </w:p>
    <w:p w14:paraId="0C6E1595" w14:textId="77777777" w:rsidR="008D1243" w:rsidRPr="008D1243" w:rsidRDefault="008D1243" w:rsidP="008D1243">
      <w:pPr>
        <w:rPr>
          <w:lang w:val="en-IN"/>
        </w:rPr>
      </w:pPr>
    </w:p>
    <w:p w14:paraId="465B62AC" w14:textId="3DAC97AE" w:rsidR="001631F0" w:rsidRPr="003B23E0" w:rsidRDefault="001631F0" w:rsidP="0080131D">
      <w:pPr>
        <w:pStyle w:val="Heading4"/>
        <w:rPr>
          <w:rFonts w:ascii="Papyrus" w:hAnsi="Papyrus"/>
          <w:b/>
          <w:bCs/>
          <w:color w:val="0070C0"/>
          <w:sz w:val="24"/>
          <w:szCs w:val="24"/>
          <w:u w:val="single"/>
          <w:lang w:val="en-IN"/>
        </w:rPr>
      </w:pPr>
      <w:r w:rsidRPr="003B23E0">
        <w:rPr>
          <w:rFonts w:ascii="Papyrus" w:hAnsi="Papyrus"/>
          <w:b/>
          <w:bCs/>
          <w:color w:val="0070C0"/>
          <w:sz w:val="24"/>
          <w:szCs w:val="24"/>
          <w:u w:val="single"/>
          <w:lang w:val="en-IN"/>
        </w:rPr>
        <w:t>Step 1: Data Preprocessing</w:t>
      </w:r>
      <w:r w:rsidR="00FB39EF" w:rsidRPr="003B23E0">
        <w:rPr>
          <w:rFonts w:ascii="Papyrus" w:hAnsi="Papyrus"/>
          <w:b/>
          <w:bCs/>
          <w:color w:val="0070C0"/>
          <w:sz w:val="24"/>
          <w:szCs w:val="24"/>
          <w:u w:val="single"/>
          <w:lang w:val="en-IN"/>
        </w:rPr>
        <w:t xml:space="preserve"> and Cleaning</w:t>
      </w:r>
    </w:p>
    <w:p w14:paraId="4D34399C" w14:textId="77777777" w:rsidR="008D1243" w:rsidRPr="008D1243" w:rsidRDefault="008D1243" w:rsidP="008D1243">
      <w:pPr>
        <w:rPr>
          <w:lang w:val="en-IN"/>
        </w:rPr>
      </w:pPr>
    </w:p>
    <w:p w14:paraId="3AE54B1C" w14:textId="27B323BD" w:rsidR="001631F0" w:rsidRPr="00F7036D" w:rsidRDefault="001631F0" w:rsidP="0080131D">
      <w:pPr>
        <w:pStyle w:val="Heading4"/>
        <w:rPr>
          <w:rFonts w:asciiTheme="minorHAnsi" w:hAnsiTheme="minorHAnsi"/>
          <w:lang w:val="en-IN"/>
        </w:rPr>
      </w:pPr>
      <w:r w:rsidRPr="00F7036D">
        <w:rPr>
          <w:rFonts w:asciiTheme="minorHAnsi" w:hAnsiTheme="minorHAnsi"/>
          <w:lang w:val="en-IN"/>
        </w:rPr>
        <w:t xml:space="preserve">Removal of </w:t>
      </w:r>
      <w:r w:rsidR="008D1243" w:rsidRPr="00F7036D">
        <w:rPr>
          <w:rFonts w:asciiTheme="minorHAnsi" w:hAnsiTheme="minorHAnsi"/>
          <w:lang w:val="en-IN"/>
        </w:rPr>
        <w:t>Product IDs and UDI Column</w:t>
      </w:r>
    </w:p>
    <w:p w14:paraId="5CFEE407" w14:textId="77777777" w:rsidR="008D1243" w:rsidRPr="008D1243" w:rsidRDefault="008D1243" w:rsidP="008D1243">
      <w:pPr>
        <w:rPr>
          <w:lang w:val="en-IN"/>
        </w:rPr>
      </w:pPr>
    </w:p>
    <w:p w14:paraId="76992CE2" w14:textId="77777777" w:rsidR="008D1243" w:rsidRPr="008D1243" w:rsidRDefault="008D1243" w:rsidP="00AB60E7">
      <w:pPr>
        <w:numPr>
          <w:ilvl w:val="0"/>
          <w:numId w:val="3"/>
        </w:numPr>
        <w:rPr>
          <w:rFonts w:ascii="Montserrat" w:hAnsi="Montserrat"/>
          <w:lang w:val="en-IN"/>
        </w:rPr>
      </w:pPr>
      <w:r w:rsidRPr="008D1243">
        <w:rPr>
          <w:rFonts w:ascii="Montserrat" w:hAnsi="Montserrat"/>
          <w:b/>
          <w:bCs/>
          <w:lang w:val="en-IN"/>
        </w:rPr>
        <w:t>Checked for duplicates</w:t>
      </w:r>
      <w:r w:rsidRPr="008D1243">
        <w:rPr>
          <w:rFonts w:ascii="Montserrat" w:hAnsi="Montserrat"/>
          <w:lang w:val="en-IN"/>
        </w:rPr>
        <w:t xml:space="preserve"> </w:t>
      </w:r>
      <w:proofErr w:type="gramStart"/>
      <w:r w:rsidRPr="008D1243">
        <w:rPr>
          <w:rFonts w:ascii="Montserrat" w:hAnsi="Montserrat"/>
          <w:lang w:val="en-IN"/>
        </w:rPr>
        <w:t>using .duplicated</w:t>
      </w:r>
      <w:proofErr w:type="gramEnd"/>
      <w:r w:rsidRPr="008D1243">
        <w:rPr>
          <w:rFonts w:ascii="Montserrat" w:hAnsi="Montserrat"/>
          <w:lang w:val="en-IN"/>
        </w:rPr>
        <w:t>() — none found.</w:t>
      </w:r>
    </w:p>
    <w:p w14:paraId="6D5BC6AC" w14:textId="77777777" w:rsidR="008D1243" w:rsidRDefault="008D1243" w:rsidP="00AB60E7">
      <w:pPr>
        <w:numPr>
          <w:ilvl w:val="0"/>
          <w:numId w:val="3"/>
        </w:numPr>
        <w:rPr>
          <w:rFonts w:ascii="Montserrat" w:hAnsi="Montserrat"/>
          <w:lang w:val="en-IN"/>
        </w:rPr>
      </w:pPr>
      <w:r w:rsidRPr="008D1243">
        <w:rPr>
          <w:rFonts w:ascii="Montserrat" w:hAnsi="Montserrat"/>
          <w:b/>
          <w:bCs/>
          <w:lang w:val="en-IN"/>
        </w:rPr>
        <w:t>Confirmed no missing values</w:t>
      </w:r>
      <w:r w:rsidRPr="008D1243">
        <w:rPr>
          <w:rFonts w:ascii="Montserrat" w:hAnsi="Montserrat"/>
          <w:lang w:val="en-IN"/>
        </w:rPr>
        <w:t xml:space="preserve"> in the dataset.</w:t>
      </w:r>
    </w:p>
    <w:p w14:paraId="760FC134" w14:textId="7A6284F7" w:rsidR="008D1243" w:rsidRPr="008D1243" w:rsidRDefault="008D1243" w:rsidP="00AB60E7">
      <w:pPr>
        <w:numPr>
          <w:ilvl w:val="0"/>
          <w:numId w:val="3"/>
        </w:numPr>
        <w:rPr>
          <w:rFonts w:ascii="Montserrat" w:hAnsi="Montserrat"/>
          <w:lang w:val="en-IN"/>
        </w:rPr>
      </w:pPr>
      <w:r>
        <w:rPr>
          <w:rFonts w:ascii="Montserrat" w:hAnsi="Montserrat"/>
          <w:lang w:val="en-IN"/>
        </w:rPr>
        <w:t xml:space="preserve">Handling class imbalance using </w:t>
      </w:r>
      <w:r w:rsidRPr="008D1243">
        <w:rPr>
          <w:rFonts w:ascii="Montserrat" w:hAnsi="Montserrat"/>
          <w:b/>
          <w:bCs/>
          <w:lang w:val="en-IN"/>
        </w:rPr>
        <w:t>SMOTENC</w:t>
      </w:r>
    </w:p>
    <w:p w14:paraId="74E195F7" w14:textId="77777777" w:rsidR="008D1243" w:rsidRPr="008D1243" w:rsidRDefault="008D1243" w:rsidP="00AB60E7">
      <w:pPr>
        <w:numPr>
          <w:ilvl w:val="0"/>
          <w:numId w:val="3"/>
        </w:numPr>
        <w:rPr>
          <w:rFonts w:ascii="Montserrat" w:hAnsi="Montserrat"/>
          <w:lang w:val="en-IN"/>
        </w:rPr>
      </w:pPr>
      <w:r w:rsidRPr="008D1243">
        <w:rPr>
          <w:rFonts w:ascii="Montserrat" w:hAnsi="Montserrat"/>
          <w:b/>
          <w:bCs/>
          <w:lang w:val="en-IN"/>
        </w:rPr>
        <w:t>Encoded categorical variables</w:t>
      </w:r>
      <w:r w:rsidRPr="008D1243">
        <w:rPr>
          <w:rFonts w:ascii="Montserrat" w:hAnsi="Montserrat"/>
          <w:lang w:val="en-IN"/>
        </w:rPr>
        <w:t xml:space="preserve"> like Type and Failure Type using </w:t>
      </w:r>
      <w:proofErr w:type="spellStart"/>
      <w:r w:rsidRPr="008D1243">
        <w:rPr>
          <w:rFonts w:ascii="Montserrat" w:hAnsi="Montserrat"/>
          <w:lang w:val="en-IN"/>
        </w:rPr>
        <w:t>LabelEncoder</w:t>
      </w:r>
      <w:proofErr w:type="spellEnd"/>
      <w:r w:rsidRPr="008D1243">
        <w:rPr>
          <w:rFonts w:ascii="Montserrat" w:hAnsi="Montserrat"/>
          <w:lang w:val="en-IN"/>
        </w:rPr>
        <w:t>.</w:t>
      </w:r>
    </w:p>
    <w:p w14:paraId="0D430AB6" w14:textId="2007571D" w:rsidR="008D1243" w:rsidRPr="008D1243" w:rsidRDefault="008D1243" w:rsidP="00AB60E7">
      <w:pPr>
        <w:numPr>
          <w:ilvl w:val="0"/>
          <w:numId w:val="3"/>
        </w:numPr>
        <w:rPr>
          <w:rFonts w:ascii="Montserrat" w:hAnsi="Montserrat"/>
          <w:lang w:val="en-IN"/>
        </w:rPr>
      </w:pPr>
      <w:r w:rsidRPr="008D1243">
        <w:rPr>
          <w:rFonts w:ascii="Montserrat" w:hAnsi="Montserrat"/>
          <w:b/>
          <w:bCs/>
          <w:lang w:val="en-IN"/>
        </w:rPr>
        <w:t>Performed scaling</w:t>
      </w:r>
      <w:r>
        <w:rPr>
          <w:rFonts w:ascii="Montserrat" w:hAnsi="Montserrat"/>
          <w:b/>
          <w:bCs/>
          <w:lang w:val="en-IN"/>
        </w:rPr>
        <w:t xml:space="preserve"> using STANDARD SCALAR</w:t>
      </w:r>
    </w:p>
    <w:p w14:paraId="5FFEA3D5" w14:textId="416034F6" w:rsidR="008D1243" w:rsidRDefault="008D1243" w:rsidP="00AB60E7">
      <w:pPr>
        <w:numPr>
          <w:ilvl w:val="0"/>
          <w:numId w:val="3"/>
        </w:numPr>
        <w:rPr>
          <w:rFonts w:ascii="Montserrat" w:hAnsi="Montserrat"/>
          <w:lang w:val="en-IN"/>
        </w:rPr>
      </w:pPr>
      <w:r w:rsidRPr="008D1243">
        <w:rPr>
          <w:rFonts w:ascii="Montserrat" w:hAnsi="Montserrat"/>
          <w:b/>
          <w:bCs/>
          <w:lang w:val="en-IN"/>
        </w:rPr>
        <w:t>Used train-test split</w:t>
      </w:r>
      <w:r w:rsidR="00223D6E">
        <w:rPr>
          <w:rFonts w:ascii="Montserrat" w:hAnsi="Montserrat"/>
          <w:lang w:val="en-IN"/>
        </w:rPr>
        <w:t>.</w:t>
      </w:r>
    </w:p>
    <w:p w14:paraId="055974A2" w14:textId="77777777" w:rsidR="00F7036D" w:rsidRDefault="00F7036D" w:rsidP="00F7036D">
      <w:pPr>
        <w:ind w:left="720"/>
        <w:rPr>
          <w:rFonts w:ascii="Montserrat" w:hAnsi="Montserrat"/>
          <w:lang w:val="en-IN"/>
        </w:rPr>
      </w:pPr>
    </w:p>
    <w:p w14:paraId="354924F0" w14:textId="2737CF99" w:rsidR="00C957A7" w:rsidRDefault="000F1F9D" w:rsidP="00CA0861">
      <w:pPr>
        <w:spacing w:line="360" w:lineRule="auto"/>
        <w:rPr>
          <w:rFonts w:ascii="Montserrat" w:hAnsi="Montserrat"/>
          <w:lang w:val="en-IN"/>
        </w:rPr>
      </w:pPr>
      <w:r>
        <w:rPr>
          <w:rFonts w:ascii="Montserrat" w:hAnsi="Montserrat"/>
          <w:noProof/>
          <w:lang w:val="en-IN"/>
        </w:rPr>
        <mc:AlternateContent>
          <mc:Choice Requires="wps">
            <w:drawing>
              <wp:anchor distT="0" distB="0" distL="114300" distR="114300" simplePos="0" relativeHeight="251658241" behindDoc="0" locked="0" layoutInCell="1" allowOverlap="1" wp14:anchorId="27065EED" wp14:editId="74990089">
                <wp:simplePos x="0" y="0"/>
                <wp:positionH relativeFrom="column">
                  <wp:posOffset>13410</wp:posOffset>
                </wp:positionH>
                <wp:positionV relativeFrom="paragraph">
                  <wp:posOffset>77171</wp:posOffset>
                </wp:positionV>
                <wp:extent cx="103094" cy="45719"/>
                <wp:effectExtent l="0" t="19050" r="30480" b="31115"/>
                <wp:wrapNone/>
                <wp:docPr id="592155292" name="Arrow: Right 3"/>
                <wp:cNvGraphicFramePr/>
                <a:graphic xmlns:a="http://schemas.openxmlformats.org/drawingml/2006/main">
                  <a:graphicData uri="http://schemas.microsoft.com/office/word/2010/wordprocessingShape">
                    <wps:wsp>
                      <wps:cNvSpPr/>
                      <wps:spPr>
                        <a:xfrm>
                          <a:off x="0" y="0"/>
                          <a:ext cx="103094"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0F8E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05pt;margin-top:6.1pt;width:8.1pt;height:3.6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" adj="16811" fillcolor="#92278f [3204]" strokecolor="#150515 [484]" strokeweight="2pt"/>
            </w:pict>
          </mc:Fallback>
        </mc:AlternateContent>
      </w:r>
      <w:r>
        <w:rPr>
          <w:rFonts w:ascii="Montserrat" w:hAnsi="Montserrat"/>
          <w:lang w:val="en-IN"/>
        </w:rPr>
        <w:t xml:space="preserve">      </w:t>
      </w:r>
      <w:r w:rsidR="00F7036D" w:rsidRPr="00F7036D">
        <w:rPr>
          <w:rFonts w:ascii="Montserrat" w:hAnsi="Montserrat"/>
          <w:lang w:val="en-IN"/>
        </w:rPr>
        <w:t>A total of 0.27% of observations were removed due to inconsistencies or unpredictable failure types. These</w:t>
      </w:r>
      <w:r w:rsidR="00F7036D">
        <w:rPr>
          <w:rFonts w:ascii="Montserrat" w:hAnsi="Montserrat"/>
          <w:lang w:val="en-IN"/>
        </w:rPr>
        <w:t xml:space="preserve"> </w:t>
      </w:r>
      <w:r w:rsidR="00F7036D" w:rsidRPr="00F7036D">
        <w:rPr>
          <w:rFonts w:ascii="Montserrat" w:hAnsi="Montserrat"/>
          <w:lang w:val="en-IN"/>
        </w:rPr>
        <w:t>included random failures (RNF = 1) and</w:t>
      </w:r>
      <w:r w:rsidR="00F7036D">
        <w:rPr>
          <w:rFonts w:ascii="Montserrat" w:hAnsi="Montserrat"/>
          <w:lang w:val="en-IN"/>
        </w:rPr>
        <w:t xml:space="preserve"> </w:t>
      </w:r>
      <w:r w:rsidR="00F7036D" w:rsidRPr="00F7036D">
        <w:rPr>
          <w:rFonts w:ascii="Montserrat" w:hAnsi="Montserrat"/>
          <w:lang w:val="en-IN"/>
        </w:rPr>
        <w:t>rows with general failure flags but no specific failure type marked. Since this represents a very small portion of the dataset, its removal does not significantly impact model training or generalizability.</w:t>
      </w:r>
    </w:p>
    <w:p w14:paraId="5411EF18" w14:textId="443AE8EC" w:rsidR="00751012" w:rsidRDefault="00751012" w:rsidP="00CA0861">
      <w:pPr>
        <w:spacing w:line="360" w:lineRule="auto"/>
        <w:rPr>
          <w:rFonts w:ascii="Montserrat" w:hAnsi="Montserrat"/>
          <w:lang w:val="en-IN"/>
        </w:rPr>
      </w:pPr>
    </w:p>
    <w:p w14:paraId="38F4CD48" w14:textId="2323EB23" w:rsidR="00751012" w:rsidRDefault="00747033" w:rsidP="00CA0861">
      <w:pPr>
        <w:spacing w:line="360" w:lineRule="auto"/>
        <w:rPr>
          <w:rFonts w:ascii="Montserrat" w:hAnsi="Montserrat"/>
          <w:lang w:val="en-IN"/>
        </w:rPr>
      </w:pPr>
      <w:r>
        <w:rPr>
          <w:rFonts w:ascii="Montserrat" w:hAnsi="Montserrat"/>
          <w:noProof/>
          <w:lang w:val="en-IN"/>
        </w:rPr>
        <mc:AlternateContent>
          <mc:Choice Requires="wps">
            <w:drawing>
              <wp:anchor distT="0" distB="0" distL="114300" distR="114300" simplePos="0" relativeHeight="251658242" behindDoc="0" locked="0" layoutInCell="1" allowOverlap="1" wp14:anchorId="07736A65" wp14:editId="34006D4A">
                <wp:simplePos x="0" y="0"/>
                <wp:positionH relativeFrom="margin">
                  <wp:align>left</wp:align>
                </wp:positionH>
                <wp:positionV relativeFrom="paragraph">
                  <wp:posOffset>48297</wp:posOffset>
                </wp:positionV>
                <wp:extent cx="103094" cy="45719"/>
                <wp:effectExtent l="0" t="19050" r="30480" b="31115"/>
                <wp:wrapNone/>
                <wp:docPr id="686776323" name="Arrow: Right 3"/>
                <wp:cNvGraphicFramePr/>
                <a:graphic xmlns:a="http://schemas.openxmlformats.org/drawingml/2006/main">
                  <a:graphicData uri="http://schemas.microsoft.com/office/word/2010/wordprocessingShape">
                    <wps:wsp>
                      <wps:cNvSpPr/>
                      <wps:spPr>
                        <a:xfrm>
                          <a:off x="0" y="0"/>
                          <a:ext cx="103094"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5FB8C" id="Arrow: Right 3" o:spid="_x0000_s1026" type="#_x0000_t13" style="position:absolute;margin-left:0;margin-top:3.8pt;width:8.1pt;height:3.6pt;z-index:25165824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" adj="16811" fillcolor="#92278f [3204]" strokecolor="#150515 [484]" strokeweight="2pt">
                <w10:wrap anchorx="margin"/>
              </v:shape>
            </w:pict>
          </mc:Fallback>
        </mc:AlternateContent>
      </w:r>
      <w:r>
        <w:rPr>
          <w:rFonts w:ascii="Montserrat" w:hAnsi="Montserrat"/>
          <w:lang w:val="en-IN"/>
        </w:rPr>
        <w:t xml:space="preserve">      </w:t>
      </w:r>
      <w:r w:rsidR="00751012" w:rsidRPr="00751012">
        <w:rPr>
          <w:rFonts w:ascii="Montserrat" w:hAnsi="Montserrat"/>
          <w:lang w:val="en-IN"/>
        </w:rPr>
        <w:t>Based on visual analysis using histograms and boxplots, torque showed a roughly Gaussian distribution, while rotational speed appeared skewed.</w:t>
      </w:r>
    </w:p>
    <w:p w14:paraId="4D03E98D" w14:textId="33F22D2D" w:rsidR="00BE04FF" w:rsidRPr="00751012" w:rsidRDefault="00BE04FF" w:rsidP="00751012">
      <w:pPr>
        <w:rPr>
          <w:rFonts w:ascii="Montserrat" w:hAnsi="Montserrat"/>
          <w:lang w:val="en-IN"/>
        </w:rPr>
      </w:pPr>
      <w:r>
        <w:rPr>
          <w:noProof/>
        </w:rPr>
        <w:lastRenderedPageBreak/>
        <w:drawing>
          <wp:inline distT="0" distB="0" distL="0" distR="0" wp14:anchorId="43F35C43" wp14:editId="5449C98E">
            <wp:extent cx="5486400" cy="3627755"/>
            <wp:effectExtent l="0" t="0" r="0" b="0"/>
            <wp:docPr id="189624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627755"/>
                    </a:xfrm>
                    <a:prstGeom prst="rect">
                      <a:avLst/>
                    </a:prstGeom>
                    <a:noFill/>
                    <a:ln>
                      <a:noFill/>
                    </a:ln>
                  </pic:spPr>
                </pic:pic>
              </a:graphicData>
            </a:graphic>
          </wp:inline>
        </w:drawing>
      </w:r>
    </w:p>
    <w:p w14:paraId="3DCF09E2" w14:textId="77777777" w:rsidR="00FB39EF" w:rsidRDefault="00B6408E" w:rsidP="00751012">
      <w:pPr>
        <w:rPr>
          <w:rFonts w:ascii="Montserrat" w:hAnsi="Montserrat"/>
          <w:lang w:val="en-IN"/>
        </w:rPr>
      </w:pPr>
      <w:r>
        <w:rPr>
          <w:noProof/>
        </w:rPr>
        <w:drawing>
          <wp:inline distT="0" distB="0" distL="0" distR="0" wp14:anchorId="0E2BB189" wp14:editId="600C55F0">
            <wp:extent cx="5486400" cy="3644265"/>
            <wp:effectExtent l="0" t="0" r="0" b="0"/>
            <wp:docPr id="174613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644265"/>
                    </a:xfrm>
                    <a:prstGeom prst="rect">
                      <a:avLst/>
                    </a:prstGeom>
                    <a:noFill/>
                    <a:ln>
                      <a:noFill/>
                    </a:ln>
                  </pic:spPr>
                </pic:pic>
              </a:graphicData>
            </a:graphic>
          </wp:inline>
        </w:drawing>
      </w:r>
    </w:p>
    <w:p w14:paraId="750A6887" w14:textId="4ABAE902" w:rsidR="00751012" w:rsidRPr="008D1243" w:rsidRDefault="00751012" w:rsidP="00751012">
      <w:pPr>
        <w:rPr>
          <w:rFonts w:ascii="Montserrat" w:hAnsi="Montserrat"/>
          <w:lang w:val="en-IN"/>
        </w:rPr>
      </w:pPr>
      <w:r w:rsidRPr="00751012">
        <w:rPr>
          <w:rFonts w:ascii="Montserrat" w:hAnsi="Montserrat"/>
          <w:lang w:val="en-IN"/>
        </w:rPr>
        <w:t xml:space="preserve">Although outliers were present, they may represent important patterns linked to failure and were therefore retained for </w:t>
      </w:r>
      <w:proofErr w:type="spellStart"/>
      <w:r w:rsidRPr="00751012">
        <w:rPr>
          <w:rFonts w:ascii="Montserrat" w:hAnsi="Montserrat"/>
          <w:lang w:val="en-IN"/>
        </w:rPr>
        <w:t>modeling</w:t>
      </w:r>
      <w:proofErr w:type="spellEnd"/>
      <w:r w:rsidRPr="00751012">
        <w:rPr>
          <w:rFonts w:ascii="Montserrat" w:hAnsi="Montserrat"/>
          <w:lang w:val="en-IN"/>
        </w:rPr>
        <w:t>.</w:t>
      </w:r>
    </w:p>
    <w:p w14:paraId="788CC41D" w14:textId="77777777" w:rsidR="001631F0" w:rsidRPr="00B965DC" w:rsidRDefault="001631F0" w:rsidP="00CA0861">
      <w:pPr>
        <w:pStyle w:val="Heading4"/>
        <w:spacing w:line="480" w:lineRule="auto"/>
        <w:rPr>
          <w:rFonts w:ascii="Papyrus" w:hAnsi="Papyrus"/>
          <w:color w:val="0070C0"/>
          <w:sz w:val="24"/>
          <w:szCs w:val="24"/>
          <w:u w:val="single"/>
          <w:lang w:val="en-IN"/>
        </w:rPr>
      </w:pPr>
      <w:r w:rsidRPr="00B965DC">
        <w:rPr>
          <w:rFonts w:ascii="Papyrus" w:hAnsi="Papyrus"/>
          <w:b/>
          <w:bCs/>
          <w:color w:val="0070C0"/>
          <w:sz w:val="24"/>
          <w:szCs w:val="24"/>
          <w:u w:val="single"/>
          <w:lang w:val="en-IN"/>
        </w:rPr>
        <w:lastRenderedPageBreak/>
        <w:t>Step 2: Exploratory Data Analysis (EDA)</w:t>
      </w:r>
    </w:p>
    <w:p w14:paraId="4B4C72F6" w14:textId="77777777" w:rsidR="001631F0" w:rsidRPr="0080131D" w:rsidRDefault="001631F0" w:rsidP="00AB60E7">
      <w:pPr>
        <w:pStyle w:val="Heading4"/>
        <w:numPr>
          <w:ilvl w:val="0"/>
          <w:numId w:val="30"/>
        </w:numPr>
        <w:spacing w:line="480" w:lineRule="auto"/>
        <w:rPr>
          <w:rFonts w:ascii="Montserrat" w:hAnsi="Montserrat"/>
          <w:lang w:val="en-IN"/>
        </w:rPr>
      </w:pPr>
      <w:r w:rsidRPr="0080131D">
        <w:rPr>
          <w:rFonts w:ascii="Montserrat" w:hAnsi="Montserrat"/>
          <w:lang w:val="en-IN"/>
        </w:rPr>
        <w:t>Correlation analysis using heatmaps</w:t>
      </w:r>
    </w:p>
    <w:p w14:paraId="4EE32CE5" w14:textId="77777777" w:rsidR="001631F0" w:rsidRPr="0080131D" w:rsidRDefault="001631F0" w:rsidP="00AB60E7">
      <w:pPr>
        <w:pStyle w:val="Heading4"/>
        <w:numPr>
          <w:ilvl w:val="0"/>
          <w:numId w:val="30"/>
        </w:numPr>
        <w:spacing w:line="480" w:lineRule="auto"/>
        <w:rPr>
          <w:rFonts w:ascii="Montserrat" w:hAnsi="Montserrat"/>
          <w:lang w:val="en-IN"/>
        </w:rPr>
      </w:pPr>
      <w:r w:rsidRPr="0080131D">
        <w:rPr>
          <w:rFonts w:ascii="Montserrat" w:hAnsi="Montserrat"/>
          <w:lang w:val="en-IN"/>
        </w:rPr>
        <w:t>Distribution plots of features</w:t>
      </w:r>
    </w:p>
    <w:p w14:paraId="262D5408" w14:textId="7691D99B" w:rsidR="00FB39EF" w:rsidRPr="00FB39EF" w:rsidRDefault="001631F0" w:rsidP="00AB60E7">
      <w:pPr>
        <w:pStyle w:val="Heading4"/>
        <w:numPr>
          <w:ilvl w:val="0"/>
          <w:numId w:val="30"/>
        </w:numPr>
        <w:spacing w:line="480" w:lineRule="auto"/>
        <w:rPr>
          <w:rFonts w:ascii="Montserrat" w:hAnsi="Montserrat"/>
          <w:lang w:val="en-IN"/>
        </w:rPr>
      </w:pPr>
      <w:r w:rsidRPr="0080131D">
        <w:rPr>
          <w:rFonts w:ascii="Montserrat" w:hAnsi="Montserrat"/>
          <w:lang w:val="en-IN"/>
        </w:rPr>
        <w:t>Detection of outliers and value ranges</w:t>
      </w:r>
    </w:p>
    <w:p w14:paraId="7821476D" w14:textId="77777777" w:rsidR="001631F0" w:rsidRPr="0080131D" w:rsidRDefault="001631F0" w:rsidP="00CA0861">
      <w:pPr>
        <w:pStyle w:val="Heading4"/>
        <w:spacing w:line="480" w:lineRule="auto"/>
        <w:rPr>
          <w:rFonts w:ascii="Montserrat" w:hAnsi="Montserrat"/>
          <w:lang w:val="en-IN"/>
        </w:rPr>
      </w:pPr>
      <w:r w:rsidRPr="00B965DC">
        <w:rPr>
          <w:rFonts w:ascii="Papyrus" w:hAnsi="Papyrus"/>
          <w:b/>
          <w:bCs/>
          <w:color w:val="0070C0"/>
          <w:sz w:val="24"/>
          <w:szCs w:val="24"/>
          <w:u w:val="single"/>
          <w:lang w:val="en-IN"/>
        </w:rPr>
        <w:t>Step 3: Model Building</w:t>
      </w:r>
      <w:r w:rsidRPr="00B965DC">
        <w:rPr>
          <w:rFonts w:ascii="Montserrat" w:hAnsi="Montserrat"/>
          <w:sz w:val="24"/>
          <w:szCs w:val="24"/>
          <w:lang w:val="en-IN"/>
        </w:rPr>
        <w:br/>
      </w:r>
      <w:r w:rsidRPr="0080131D">
        <w:rPr>
          <w:rFonts w:ascii="Montserrat" w:hAnsi="Montserrat"/>
          <w:lang w:val="en-IN"/>
        </w:rPr>
        <w:t>Several classification algorithms were used:</w:t>
      </w:r>
    </w:p>
    <w:p w14:paraId="2FBE2958" w14:textId="77777777" w:rsidR="001631F0" w:rsidRPr="0080131D" w:rsidRDefault="001631F0" w:rsidP="00AB60E7">
      <w:pPr>
        <w:pStyle w:val="Heading4"/>
        <w:numPr>
          <w:ilvl w:val="0"/>
          <w:numId w:val="31"/>
        </w:numPr>
        <w:spacing w:line="480" w:lineRule="auto"/>
        <w:rPr>
          <w:rFonts w:ascii="Montserrat" w:hAnsi="Montserrat"/>
          <w:lang w:val="en-IN"/>
        </w:rPr>
      </w:pPr>
      <w:r w:rsidRPr="0080131D">
        <w:rPr>
          <w:rFonts w:ascii="Montserrat" w:hAnsi="Montserrat"/>
          <w:b/>
          <w:bCs/>
          <w:lang w:val="en-IN"/>
        </w:rPr>
        <w:t>Logistic Regression</w:t>
      </w:r>
      <w:r w:rsidRPr="0080131D">
        <w:rPr>
          <w:rFonts w:ascii="Montserrat" w:hAnsi="Montserrat"/>
          <w:lang w:val="en-IN"/>
        </w:rPr>
        <w:t>: Used as a benchmark model for early comparison</w:t>
      </w:r>
    </w:p>
    <w:p w14:paraId="2D44DB7A" w14:textId="77777777" w:rsidR="001631F0" w:rsidRPr="0080131D" w:rsidRDefault="001631F0" w:rsidP="00AB60E7">
      <w:pPr>
        <w:pStyle w:val="Heading4"/>
        <w:numPr>
          <w:ilvl w:val="0"/>
          <w:numId w:val="31"/>
        </w:numPr>
        <w:spacing w:line="480" w:lineRule="auto"/>
        <w:rPr>
          <w:rFonts w:ascii="Montserrat" w:hAnsi="Montserrat"/>
          <w:lang w:val="en-IN"/>
        </w:rPr>
      </w:pPr>
      <w:r w:rsidRPr="0080131D">
        <w:rPr>
          <w:rFonts w:ascii="Montserrat" w:hAnsi="Montserrat"/>
          <w:b/>
          <w:bCs/>
          <w:lang w:val="en-IN"/>
        </w:rPr>
        <w:t>Random Forest Classifier</w:t>
      </w:r>
      <w:r w:rsidRPr="0080131D">
        <w:rPr>
          <w:rFonts w:ascii="Montserrat" w:hAnsi="Montserrat"/>
          <w:lang w:val="en-IN"/>
        </w:rPr>
        <w:t>: Robust, handles non-linear patterns well</w:t>
      </w:r>
    </w:p>
    <w:p w14:paraId="45A4AE3D" w14:textId="77777777" w:rsidR="001631F0" w:rsidRPr="0080131D" w:rsidRDefault="001631F0" w:rsidP="00AB60E7">
      <w:pPr>
        <w:pStyle w:val="Heading4"/>
        <w:numPr>
          <w:ilvl w:val="0"/>
          <w:numId w:val="31"/>
        </w:numPr>
        <w:spacing w:line="480" w:lineRule="auto"/>
        <w:rPr>
          <w:rFonts w:ascii="Montserrat" w:hAnsi="Montserrat"/>
          <w:lang w:val="en-IN"/>
        </w:rPr>
      </w:pPr>
      <w:r w:rsidRPr="0080131D">
        <w:rPr>
          <w:rFonts w:ascii="Montserrat" w:hAnsi="Montserrat"/>
          <w:b/>
          <w:bCs/>
          <w:lang w:val="en-IN"/>
        </w:rPr>
        <w:t xml:space="preserve">K-Nearest </w:t>
      </w:r>
      <w:proofErr w:type="spellStart"/>
      <w:r w:rsidRPr="0080131D">
        <w:rPr>
          <w:rFonts w:ascii="Montserrat" w:hAnsi="Montserrat"/>
          <w:b/>
          <w:bCs/>
          <w:lang w:val="en-IN"/>
        </w:rPr>
        <w:t>Neighbors</w:t>
      </w:r>
      <w:proofErr w:type="spellEnd"/>
      <w:r w:rsidRPr="0080131D">
        <w:rPr>
          <w:rFonts w:ascii="Montserrat" w:hAnsi="Montserrat"/>
          <w:b/>
          <w:bCs/>
          <w:lang w:val="en-IN"/>
        </w:rPr>
        <w:t xml:space="preserve"> (KNN)</w:t>
      </w:r>
      <w:r w:rsidRPr="0080131D">
        <w:rPr>
          <w:rFonts w:ascii="Montserrat" w:hAnsi="Montserrat"/>
          <w:lang w:val="en-IN"/>
        </w:rPr>
        <w:t>: Captures local patterns in the data</w:t>
      </w:r>
    </w:p>
    <w:p w14:paraId="59BD289C" w14:textId="77777777" w:rsidR="001631F0" w:rsidRPr="0080131D" w:rsidRDefault="001631F0" w:rsidP="00AB60E7">
      <w:pPr>
        <w:pStyle w:val="Heading4"/>
        <w:numPr>
          <w:ilvl w:val="0"/>
          <w:numId w:val="31"/>
        </w:numPr>
        <w:spacing w:line="480" w:lineRule="auto"/>
        <w:rPr>
          <w:rFonts w:ascii="Montserrat" w:hAnsi="Montserrat"/>
          <w:lang w:val="en-IN"/>
        </w:rPr>
      </w:pPr>
      <w:r w:rsidRPr="0080131D">
        <w:rPr>
          <w:rFonts w:ascii="Montserrat" w:hAnsi="Montserrat"/>
          <w:b/>
          <w:bCs/>
          <w:lang w:val="en-IN"/>
        </w:rPr>
        <w:t>Support Vector Classifier (SVC)</w:t>
      </w:r>
      <w:r w:rsidRPr="0080131D">
        <w:rPr>
          <w:rFonts w:ascii="Montserrat" w:hAnsi="Montserrat"/>
          <w:lang w:val="en-IN"/>
        </w:rPr>
        <w:t>: Tested for optimal margin-based separation</w:t>
      </w:r>
    </w:p>
    <w:p w14:paraId="0CDF069E" w14:textId="35D1E0AE" w:rsidR="00FB39EF" w:rsidRPr="00FB39EF" w:rsidRDefault="001631F0" w:rsidP="00AB60E7">
      <w:pPr>
        <w:pStyle w:val="Heading4"/>
        <w:numPr>
          <w:ilvl w:val="0"/>
          <w:numId w:val="31"/>
        </w:numPr>
        <w:spacing w:line="480" w:lineRule="auto"/>
        <w:rPr>
          <w:rFonts w:ascii="Montserrat" w:hAnsi="Montserrat"/>
          <w:lang w:val="en-IN"/>
        </w:rPr>
      </w:pPr>
      <w:proofErr w:type="spellStart"/>
      <w:r w:rsidRPr="0080131D">
        <w:rPr>
          <w:rFonts w:ascii="Montserrat" w:hAnsi="Montserrat"/>
          <w:b/>
          <w:bCs/>
          <w:lang w:val="en-IN"/>
        </w:rPr>
        <w:t>XGBoost</w:t>
      </w:r>
      <w:proofErr w:type="spellEnd"/>
      <w:r w:rsidRPr="0080131D">
        <w:rPr>
          <w:rFonts w:ascii="Montserrat" w:hAnsi="Montserrat"/>
          <w:b/>
          <w:bCs/>
          <w:lang w:val="en-IN"/>
        </w:rPr>
        <w:t xml:space="preserve"> Classifier</w:t>
      </w:r>
      <w:r w:rsidRPr="0080131D">
        <w:rPr>
          <w:rFonts w:ascii="Montserrat" w:hAnsi="Montserrat"/>
          <w:lang w:val="en-IN"/>
        </w:rPr>
        <w:t>: Powerful gradient boosting method with strong performance</w:t>
      </w:r>
    </w:p>
    <w:p w14:paraId="4CF7817E" w14:textId="77777777" w:rsidR="001631F0" w:rsidRPr="00B965DC" w:rsidRDefault="001631F0" w:rsidP="00CA0861">
      <w:pPr>
        <w:pStyle w:val="Heading4"/>
        <w:spacing w:line="480" w:lineRule="auto"/>
        <w:rPr>
          <w:rFonts w:ascii="Papyrus" w:hAnsi="Papyrus"/>
          <w:color w:val="0070C0"/>
          <w:sz w:val="24"/>
          <w:szCs w:val="24"/>
          <w:u w:val="single"/>
          <w:lang w:val="en-IN"/>
        </w:rPr>
      </w:pPr>
      <w:r w:rsidRPr="00B965DC">
        <w:rPr>
          <w:rFonts w:ascii="Papyrus" w:hAnsi="Papyrus"/>
          <w:b/>
          <w:bCs/>
          <w:color w:val="0070C0"/>
          <w:sz w:val="24"/>
          <w:szCs w:val="24"/>
          <w:u w:val="single"/>
          <w:lang w:val="en-IN"/>
        </w:rPr>
        <w:t>Step 4: Hyperparameter Tuning</w:t>
      </w:r>
    </w:p>
    <w:p w14:paraId="4E2FA0C7" w14:textId="77777777" w:rsidR="001631F0" w:rsidRPr="0080131D" w:rsidRDefault="001631F0" w:rsidP="00CA0861">
      <w:pPr>
        <w:pStyle w:val="Heading4"/>
        <w:spacing w:line="480" w:lineRule="auto"/>
        <w:rPr>
          <w:rFonts w:ascii="Montserrat" w:hAnsi="Montserrat"/>
          <w:lang w:val="en-IN"/>
        </w:rPr>
      </w:pPr>
      <w:proofErr w:type="spellStart"/>
      <w:r w:rsidRPr="0080131D">
        <w:rPr>
          <w:rFonts w:ascii="Montserrat" w:hAnsi="Montserrat"/>
          <w:lang w:val="en-IN"/>
        </w:rPr>
        <w:t>GridSearchCV</w:t>
      </w:r>
      <w:proofErr w:type="spellEnd"/>
      <w:r w:rsidRPr="0080131D">
        <w:rPr>
          <w:rFonts w:ascii="Montserrat" w:hAnsi="Montserrat"/>
          <w:lang w:val="en-IN"/>
        </w:rPr>
        <w:t xml:space="preserve"> was used to optimize model parameters (e.g., depth, </w:t>
      </w:r>
      <w:proofErr w:type="spellStart"/>
      <w:r w:rsidRPr="0080131D">
        <w:rPr>
          <w:rFonts w:ascii="Montserrat" w:hAnsi="Montserrat"/>
          <w:lang w:val="en-IN"/>
        </w:rPr>
        <w:t>neighbors</w:t>
      </w:r>
      <w:proofErr w:type="spellEnd"/>
      <w:r w:rsidRPr="0080131D">
        <w:rPr>
          <w:rFonts w:ascii="Montserrat" w:hAnsi="Montserrat"/>
          <w:lang w:val="en-IN"/>
        </w:rPr>
        <w:t>, C value)</w:t>
      </w:r>
    </w:p>
    <w:p w14:paraId="1437E29D" w14:textId="77777777" w:rsidR="001631F0" w:rsidRPr="0080131D" w:rsidRDefault="001631F0" w:rsidP="00CA0861">
      <w:pPr>
        <w:pStyle w:val="Heading4"/>
        <w:spacing w:line="480" w:lineRule="auto"/>
        <w:rPr>
          <w:rFonts w:ascii="Montserrat" w:hAnsi="Montserrat"/>
          <w:lang w:val="en-IN"/>
        </w:rPr>
      </w:pPr>
      <w:r w:rsidRPr="00B965DC">
        <w:rPr>
          <w:rFonts w:ascii="Papyrus" w:hAnsi="Papyrus"/>
          <w:b/>
          <w:bCs/>
          <w:color w:val="0070C0"/>
          <w:sz w:val="24"/>
          <w:szCs w:val="24"/>
          <w:u w:val="single"/>
          <w:lang w:val="en-IN"/>
        </w:rPr>
        <w:t>Step 5: Model Evaluation</w:t>
      </w:r>
      <w:r w:rsidRPr="0080131D">
        <w:rPr>
          <w:rFonts w:ascii="Montserrat" w:hAnsi="Montserrat"/>
          <w:lang w:val="en-IN"/>
        </w:rPr>
        <w:br/>
        <w:t>Models were evaluated on:</w:t>
      </w:r>
    </w:p>
    <w:p w14:paraId="3EFD5F3A" w14:textId="77777777" w:rsidR="001631F0" w:rsidRPr="0080131D" w:rsidRDefault="001631F0" w:rsidP="00AB60E7">
      <w:pPr>
        <w:pStyle w:val="Heading4"/>
        <w:numPr>
          <w:ilvl w:val="0"/>
          <w:numId w:val="32"/>
        </w:numPr>
        <w:spacing w:line="480" w:lineRule="auto"/>
        <w:rPr>
          <w:rFonts w:ascii="Montserrat" w:hAnsi="Montserrat"/>
          <w:lang w:val="en-IN"/>
        </w:rPr>
      </w:pPr>
      <w:r w:rsidRPr="0080131D">
        <w:rPr>
          <w:rFonts w:ascii="Montserrat" w:hAnsi="Montserrat"/>
          <w:lang w:val="en-IN"/>
        </w:rPr>
        <w:t>Confusion Matrix</w:t>
      </w:r>
    </w:p>
    <w:p w14:paraId="193B04C5" w14:textId="77777777" w:rsidR="001631F0" w:rsidRPr="0080131D" w:rsidRDefault="001631F0" w:rsidP="00AB60E7">
      <w:pPr>
        <w:pStyle w:val="Heading4"/>
        <w:numPr>
          <w:ilvl w:val="0"/>
          <w:numId w:val="32"/>
        </w:numPr>
        <w:spacing w:line="480" w:lineRule="auto"/>
        <w:rPr>
          <w:rFonts w:ascii="Montserrat" w:hAnsi="Montserrat"/>
          <w:lang w:val="en-IN"/>
        </w:rPr>
      </w:pPr>
      <w:r w:rsidRPr="0080131D">
        <w:rPr>
          <w:rFonts w:ascii="Montserrat" w:hAnsi="Montserrat"/>
          <w:lang w:val="en-IN"/>
        </w:rPr>
        <w:t>Accuracy, Precision, Recall, and F1 Score</w:t>
      </w:r>
    </w:p>
    <w:p w14:paraId="0832C519" w14:textId="77777777" w:rsidR="001631F0" w:rsidRPr="0080131D" w:rsidRDefault="001631F0" w:rsidP="00AB60E7">
      <w:pPr>
        <w:pStyle w:val="Heading4"/>
        <w:numPr>
          <w:ilvl w:val="0"/>
          <w:numId w:val="32"/>
        </w:numPr>
        <w:spacing w:line="480" w:lineRule="auto"/>
        <w:rPr>
          <w:rFonts w:ascii="Montserrat" w:hAnsi="Montserrat"/>
          <w:lang w:val="en-IN"/>
        </w:rPr>
      </w:pPr>
      <w:r w:rsidRPr="0080131D">
        <w:rPr>
          <w:rFonts w:ascii="Montserrat" w:hAnsi="Montserrat"/>
          <w:lang w:val="en-IN"/>
        </w:rPr>
        <w:t>ROC AUC Curve for visualizing classifier strength</w:t>
      </w:r>
    </w:p>
    <w:p w14:paraId="14444781" w14:textId="77777777" w:rsidR="00CA0861" w:rsidRDefault="001631F0" w:rsidP="00AB60E7">
      <w:pPr>
        <w:pStyle w:val="Heading4"/>
        <w:numPr>
          <w:ilvl w:val="0"/>
          <w:numId w:val="32"/>
        </w:numPr>
        <w:spacing w:line="480" w:lineRule="auto"/>
        <w:rPr>
          <w:rFonts w:ascii="Montserrat" w:hAnsi="Montserrat"/>
          <w:lang w:val="en-IN"/>
        </w:rPr>
      </w:pPr>
      <w:r w:rsidRPr="0080131D">
        <w:rPr>
          <w:rFonts w:ascii="Montserrat" w:hAnsi="Montserrat"/>
          <w:lang w:val="en-IN"/>
        </w:rPr>
        <w:lastRenderedPageBreak/>
        <w:t xml:space="preserve">Risk classification based on </w:t>
      </w:r>
      <w:r w:rsidRPr="0080131D">
        <w:rPr>
          <w:rFonts w:ascii="Montserrat" w:hAnsi="Montserrat"/>
          <w:b/>
          <w:bCs/>
          <w:lang w:val="en-IN"/>
        </w:rPr>
        <w:t>predicted probabilities and dynamic thresholds</w:t>
      </w:r>
      <w:r w:rsidRPr="0080131D">
        <w:rPr>
          <w:rFonts w:ascii="Montserrat" w:hAnsi="Montserrat"/>
          <w:lang w:val="en-IN"/>
        </w:rPr>
        <w:t xml:space="preserve"> (e.g., 0.6)</w:t>
      </w:r>
    </w:p>
    <w:p w14:paraId="47DF506A" w14:textId="245CB97A" w:rsidR="001631F0" w:rsidRPr="00B965DC" w:rsidRDefault="001631F0" w:rsidP="00B965DC">
      <w:pPr>
        <w:pStyle w:val="Heading4"/>
        <w:spacing w:line="480" w:lineRule="auto"/>
        <w:rPr>
          <w:rFonts w:ascii="Papyrus" w:hAnsi="Papyrus"/>
          <w:color w:val="0070C0"/>
          <w:sz w:val="24"/>
          <w:szCs w:val="24"/>
          <w:lang w:val="en-IN"/>
        </w:rPr>
      </w:pPr>
      <w:r w:rsidRPr="00B965DC">
        <w:rPr>
          <w:rFonts w:ascii="Papyrus" w:hAnsi="Papyrus"/>
          <w:b/>
          <w:bCs/>
          <w:color w:val="0070C0"/>
          <w:sz w:val="24"/>
          <w:szCs w:val="24"/>
          <w:u w:val="single"/>
          <w:lang w:val="en-IN"/>
        </w:rPr>
        <w:t>Step 6: Model Interpretation</w:t>
      </w:r>
    </w:p>
    <w:p w14:paraId="5D1CC5E7" w14:textId="77777777" w:rsidR="001631F0" w:rsidRPr="0080131D" w:rsidRDefault="001631F0" w:rsidP="00CA0861">
      <w:pPr>
        <w:pStyle w:val="Heading4"/>
        <w:spacing w:line="480" w:lineRule="auto"/>
        <w:rPr>
          <w:rFonts w:ascii="Montserrat" w:hAnsi="Montserrat"/>
          <w:lang w:val="en-IN"/>
        </w:rPr>
      </w:pPr>
      <w:r w:rsidRPr="0080131D">
        <w:rPr>
          <w:rFonts w:ascii="Montserrat" w:hAnsi="Montserrat"/>
          <w:b/>
          <w:bCs/>
          <w:lang w:val="en-IN"/>
        </w:rPr>
        <w:t>Permutation Importance</w:t>
      </w:r>
      <w:r w:rsidRPr="0080131D">
        <w:rPr>
          <w:rFonts w:ascii="Montserrat" w:hAnsi="Montserrat"/>
          <w:lang w:val="en-IN"/>
        </w:rPr>
        <w:t xml:space="preserve"> was used to identify which features most influenced model predictions</w:t>
      </w:r>
    </w:p>
    <w:p w14:paraId="33E10F21" w14:textId="50B8F79C" w:rsidR="001631F0" w:rsidRDefault="00A35A64" w:rsidP="00CA0861">
      <w:pPr>
        <w:pStyle w:val="Heading4"/>
        <w:spacing w:line="480" w:lineRule="auto"/>
        <w:rPr>
          <w:rFonts w:ascii="Montserrat" w:hAnsi="Montserrat"/>
          <w:b/>
          <w:bCs/>
          <w:lang w:val="en-IN"/>
        </w:rPr>
      </w:pPr>
      <w:r>
        <w:rPr>
          <w:rFonts w:ascii="Montserrat" w:hAnsi="Montserrat"/>
          <w:noProof/>
          <w:lang w:val="en-IN"/>
        </w:rPr>
        <mc:AlternateContent>
          <mc:Choice Requires="wps">
            <w:drawing>
              <wp:anchor distT="0" distB="0" distL="114300" distR="114300" simplePos="0" relativeHeight="251658243" behindDoc="0" locked="0" layoutInCell="1" allowOverlap="1" wp14:anchorId="2FB8BD98" wp14:editId="022C79E0">
                <wp:simplePos x="0" y="0"/>
                <wp:positionH relativeFrom="margin">
                  <wp:align>left</wp:align>
                </wp:positionH>
                <wp:positionV relativeFrom="paragraph">
                  <wp:posOffset>103580</wp:posOffset>
                </wp:positionV>
                <wp:extent cx="103094" cy="45719"/>
                <wp:effectExtent l="0" t="19050" r="30480" b="31115"/>
                <wp:wrapNone/>
                <wp:docPr id="381602944" name="Arrow: Right 3"/>
                <wp:cNvGraphicFramePr/>
                <a:graphic xmlns:a="http://schemas.openxmlformats.org/drawingml/2006/main">
                  <a:graphicData uri="http://schemas.microsoft.com/office/word/2010/wordprocessingShape">
                    <wps:wsp>
                      <wps:cNvSpPr/>
                      <wps:spPr>
                        <a:xfrm>
                          <a:off x="0" y="0"/>
                          <a:ext cx="103094"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B577E5" id="Arrow: Right 3" o:spid="_x0000_s1026" type="#_x0000_t13" style="position:absolute;margin-left:0;margin-top:8.15pt;width:8.1pt;height:3.6pt;z-index:251658243;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" adj="16811" fillcolor="#92278f [3204]" strokecolor="#150515 [484]" strokeweight="2pt">
                <w10:wrap anchorx="margin"/>
              </v:shape>
            </w:pict>
          </mc:Fallback>
        </mc:AlternateContent>
      </w:r>
      <w:r>
        <w:rPr>
          <w:rFonts w:ascii="Montserrat" w:hAnsi="Montserrat"/>
          <w:color w:val="491347" w:themeColor="accent1" w:themeShade="80"/>
          <w:lang w:val="en-IN"/>
        </w:rPr>
        <w:t xml:space="preserve">    </w:t>
      </w:r>
      <w:r w:rsidR="001631F0" w:rsidRPr="00A35A64">
        <w:rPr>
          <w:rFonts w:ascii="Montserrat" w:hAnsi="Montserrat"/>
          <w:color w:val="491347" w:themeColor="accent1" w:themeShade="80"/>
          <w:lang w:val="en-IN"/>
        </w:rPr>
        <w:t xml:space="preserve">High-impact features included </w:t>
      </w:r>
      <w:r w:rsidR="001631F0" w:rsidRPr="00A35A64">
        <w:rPr>
          <w:rFonts w:ascii="Montserrat" w:hAnsi="Montserrat"/>
          <w:b/>
          <w:bCs/>
          <w:color w:val="491347" w:themeColor="accent1" w:themeShade="80"/>
          <w:lang w:val="en-IN"/>
        </w:rPr>
        <w:t>Torque</w:t>
      </w:r>
      <w:r w:rsidR="001631F0" w:rsidRPr="00A35A64">
        <w:rPr>
          <w:rFonts w:ascii="Montserrat" w:hAnsi="Montserrat"/>
          <w:color w:val="491347" w:themeColor="accent1" w:themeShade="80"/>
          <w:lang w:val="en-IN"/>
        </w:rPr>
        <w:t xml:space="preserve">, </w:t>
      </w:r>
      <w:r w:rsidR="001631F0" w:rsidRPr="00A35A64">
        <w:rPr>
          <w:rFonts w:ascii="Montserrat" w:hAnsi="Montserrat"/>
          <w:b/>
          <w:bCs/>
          <w:color w:val="491347" w:themeColor="accent1" w:themeShade="80"/>
          <w:lang w:val="en-IN"/>
        </w:rPr>
        <w:t>Rotational Speed</w:t>
      </w:r>
      <w:r w:rsidR="001631F0" w:rsidRPr="00A35A64">
        <w:rPr>
          <w:rFonts w:ascii="Montserrat" w:hAnsi="Montserrat"/>
          <w:color w:val="491347" w:themeColor="accent1" w:themeShade="80"/>
          <w:lang w:val="en-IN"/>
        </w:rPr>
        <w:t xml:space="preserve">, and </w:t>
      </w:r>
      <w:r w:rsidR="001631F0" w:rsidRPr="00A35A64">
        <w:rPr>
          <w:rFonts w:ascii="Montserrat" w:hAnsi="Montserrat"/>
          <w:b/>
          <w:bCs/>
          <w:color w:val="491347" w:themeColor="accent1" w:themeShade="80"/>
          <w:lang w:val="en-IN"/>
        </w:rPr>
        <w:t xml:space="preserve">Air </w:t>
      </w:r>
      <w:r w:rsidR="001631F0" w:rsidRPr="0080131D">
        <w:rPr>
          <w:rFonts w:ascii="Montserrat" w:hAnsi="Montserrat"/>
          <w:b/>
          <w:bCs/>
          <w:lang w:val="en-IN"/>
        </w:rPr>
        <w:t>Temperature</w:t>
      </w:r>
    </w:p>
    <w:p w14:paraId="5C0E2128" w14:textId="31187D06" w:rsidR="001631F0" w:rsidRPr="00B965DC" w:rsidRDefault="001631F0" w:rsidP="00CA0861">
      <w:pPr>
        <w:pStyle w:val="Heading4"/>
        <w:spacing w:line="480" w:lineRule="auto"/>
        <w:rPr>
          <w:rFonts w:ascii="Papyrus" w:hAnsi="Papyrus"/>
          <w:color w:val="0070C0"/>
          <w:sz w:val="24"/>
          <w:szCs w:val="24"/>
          <w:u w:val="single"/>
          <w:lang w:val="en-IN"/>
        </w:rPr>
      </w:pPr>
      <w:r w:rsidRPr="00B965DC">
        <w:rPr>
          <w:rFonts w:ascii="Papyrus" w:hAnsi="Papyrus"/>
          <w:b/>
          <w:bCs/>
          <w:color w:val="0070C0"/>
          <w:sz w:val="24"/>
          <w:szCs w:val="24"/>
          <w:u w:val="single"/>
          <w:lang w:val="en-IN"/>
        </w:rPr>
        <w:t>Step 7: Final System Output</w:t>
      </w:r>
    </w:p>
    <w:p w14:paraId="251ACFE7" w14:textId="77777777" w:rsidR="001631F0" w:rsidRPr="0080131D" w:rsidRDefault="001631F0" w:rsidP="00AB60E7">
      <w:pPr>
        <w:pStyle w:val="Heading4"/>
        <w:numPr>
          <w:ilvl w:val="0"/>
          <w:numId w:val="33"/>
        </w:numPr>
        <w:spacing w:line="480" w:lineRule="auto"/>
        <w:rPr>
          <w:rFonts w:ascii="Montserrat" w:hAnsi="Montserrat"/>
          <w:lang w:val="en-IN"/>
        </w:rPr>
      </w:pPr>
      <w:r w:rsidRPr="0080131D">
        <w:rPr>
          <w:rFonts w:ascii="Montserrat" w:hAnsi="Montserrat"/>
          <w:lang w:val="en-IN"/>
        </w:rPr>
        <w:t xml:space="preserve">Developed a table and visualization system for </w:t>
      </w:r>
      <w:r w:rsidRPr="0080131D">
        <w:rPr>
          <w:rFonts w:ascii="Montserrat" w:hAnsi="Montserrat"/>
          <w:b/>
          <w:bCs/>
          <w:lang w:val="en-IN"/>
        </w:rPr>
        <w:t>early warnings</w:t>
      </w:r>
    </w:p>
    <w:p w14:paraId="10A698A1" w14:textId="77777777" w:rsidR="001631F0" w:rsidRPr="0080131D" w:rsidRDefault="001631F0" w:rsidP="00AB60E7">
      <w:pPr>
        <w:pStyle w:val="Heading4"/>
        <w:numPr>
          <w:ilvl w:val="0"/>
          <w:numId w:val="33"/>
        </w:numPr>
        <w:spacing w:line="480" w:lineRule="auto"/>
        <w:rPr>
          <w:rFonts w:ascii="Montserrat" w:hAnsi="Montserrat"/>
          <w:lang w:val="en-IN"/>
        </w:rPr>
      </w:pPr>
      <w:r w:rsidRPr="0080131D">
        <w:rPr>
          <w:rFonts w:ascii="Montserrat" w:hAnsi="Montserrat"/>
          <w:lang w:val="en-IN"/>
        </w:rPr>
        <w:t xml:space="preserve">Displayed top machines at </w:t>
      </w:r>
      <w:r w:rsidRPr="0080131D">
        <w:rPr>
          <w:rFonts w:ascii="Montserrat" w:hAnsi="Montserrat"/>
          <w:b/>
          <w:bCs/>
          <w:lang w:val="en-IN"/>
        </w:rPr>
        <w:t>high risk</w:t>
      </w:r>
      <w:r w:rsidRPr="0080131D">
        <w:rPr>
          <w:rFonts w:ascii="Montserrat" w:hAnsi="Montserrat"/>
          <w:lang w:val="en-IN"/>
        </w:rPr>
        <w:t xml:space="preserve"> based on failure probability</w:t>
      </w:r>
    </w:p>
    <w:p w14:paraId="623A0572" w14:textId="77777777" w:rsidR="001631F0" w:rsidRDefault="001631F0" w:rsidP="00AB60E7">
      <w:pPr>
        <w:pStyle w:val="Heading4"/>
        <w:numPr>
          <w:ilvl w:val="0"/>
          <w:numId w:val="33"/>
        </w:numPr>
        <w:spacing w:line="480" w:lineRule="auto"/>
        <w:rPr>
          <w:rFonts w:ascii="Montserrat" w:hAnsi="Montserrat"/>
          <w:lang w:val="en-IN"/>
        </w:rPr>
      </w:pPr>
      <w:r w:rsidRPr="0080131D">
        <w:rPr>
          <w:rFonts w:ascii="Montserrat" w:hAnsi="Montserrat"/>
          <w:lang w:val="en-IN"/>
        </w:rPr>
        <w:t xml:space="preserve">Graph showing the </w:t>
      </w:r>
      <w:r w:rsidRPr="0080131D">
        <w:rPr>
          <w:rFonts w:ascii="Montserrat" w:hAnsi="Montserrat"/>
          <w:b/>
          <w:bCs/>
          <w:lang w:val="en-IN"/>
        </w:rPr>
        <w:t>distribution of failure probabilities</w:t>
      </w:r>
      <w:r w:rsidRPr="0080131D">
        <w:rPr>
          <w:rFonts w:ascii="Montserrat" w:hAnsi="Montserrat"/>
          <w:lang w:val="en-IN"/>
        </w:rPr>
        <w:t xml:space="preserve">, with risk-level </w:t>
      </w:r>
      <w:proofErr w:type="spellStart"/>
      <w:r w:rsidRPr="0080131D">
        <w:rPr>
          <w:rFonts w:ascii="Montserrat" w:hAnsi="Montserrat"/>
          <w:lang w:val="en-IN"/>
        </w:rPr>
        <w:t>color</w:t>
      </w:r>
      <w:proofErr w:type="spellEnd"/>
      <w:r w:rsidRPr="0080131D">
        <w:rPr>
          <w:rFonts w:ascii="Montserrat" w:hAnsi="Montserrat"/>
          <w:lang w:val="en-IN"/>
        </w:rPr>
        <w:t xml:space="preserve"> coding</w:t>
      </w:r>
    </w:p>
    <w:p w14:paraId="70A9A0D7" w14:textId="77777777" w:rsidR="00241941" w:rsidRPr="00241941" w:rsidRDefault="00241941" w:rsidP="00CA0861">
      <w:pPr>
        <w:spacing w:line="480" w:lineRule="auto"/>
        <w:rPr>
          <w:lang w:val="en-IN"/>
        </w:rPr>
      </w:pPr>
    </w:p>
    <w:p w14:paraId="66EFBFA7" w14:textId="6463EDC3" w:rsidR="001631F0" w:rsidRPr="00B965DC" w:rsidRDefault="001631F0" w:rsidP="00CA0861">
      <w:pPr>
        <w:pStyle w:val="Heading4"/>
        <w:spacing w:line="480" w:lineRule="auto"/>
        <w:rPr>
          <w:rFonts w:ascii="Papyrus" w:hAnsi="Papyrus"/>
          <w:b/>
          <w:bCs/>
          <w:color w:val="0070C0"/>
          <w:sz w:val="24"/>
          <w:szCs w:val="24"/>
          <w:u w:val="single"/>
          <w:lang w:val="en-IN"/>
        </w:rPr>
      </w:pPr>
      <w:r w:rsidRPr="00B965DC">
        <w:rPr>
          <w:rFonts w:ascii="Papyrus" w:hAnsi="Papyrus"/>
          <w:b/>
          <w:bCs/>
          <w:color w:val="0070C0"/>
          <w:sz w:val="24"/>
          <w:szCs w:val="24"/>
          <w:u w:val="single"/>
          <w:lang w:val="en-IN"/>
        </w:rPr>
        <w:lastRenderedPageBreak/>
        <w:t>Tools Used</w:t>
      </w:r>
    </w:p>
    <w:p w14:paraId="16985053" w14:textId="77777777" w:rsidR="001631F0" w:rsidRPr="0080131D" w:rsidRDefault="001631F0" w:rsidP="00AB60E7">
      <w:pPr>
        <w:pStyle w:val="Heading4"/>
        <w:numPr>
          <w:ilvl w:val="0"/>
          <w:numId w:val="34"/>
        </w:numPr>
        <w:spacing w:line="480" w:lineRule="auto"/>
        <w:rPr>
          <w:rFonts w:ascii="Montserrat" w:hAnsi="Montserrat"/>
          <w:lang w:val="en-IN"/>
        </w:rPr>
      </w:pPr>
      <w:r w:rsidRPr="0080131D">
        <w:rPr>
          <w:rFonts w:ascii="Montserrat" w:hAnsi="Montserrat"/>
          <w:b/>
          <w:bCs/>
          <w:lang w:val="en-IN"/>
        </w:rPr>
        <w:t>Python (</w:t>
      </w:r>
      <w:proofErr w:type="spellStart"/>
      <w:r w:rsidRPr="0080131D">
        <w:rPr>
          <w:rFonts w:ascii="Montserrat" w:hAnsi="Montserrat"/>
          <w:b/>
          <w:bCs/>
          <w:lang w:val="en-IN"/>
        </w:rPr>
        <w:t>Jupyter</w:t>
      </w:r>
      <w:proofErr w:type="spellEnd"/>
      <w:r w:rsidRPr="0080131D">
        <w:rPr>
          <w:rFonts w:ascii="Montserrat" w:hAnsi="Montserrat"/>
          <w:b/>
          <w:bCs/>
          <w:lang w:val="en-IN"/>
        </w:rPr>
        <w:t xml:space="preserve"> Notebook / Google </w:t>
      </w:r>
      <w:proofErr w:type="spellStart"/>
      <w:r w:rsidRPr="0080131D">
        <w:rPr>
          <w:rFonts w:ascii="Montserrat" w:hAnsi="Montserrat"/>
          <w:b/>
          <w:bCs/>
          <w:lang w:val="en-IN"/>
        </w:rPr>
        <w:t>Colab</w:t>
      </w:r>
      <w:proofErr w:type="spellEnd"/>
      <w:r w:rsidRPr="0080131D">
        <w:rPr>
          <w:rFonts w:ascii="Montserrat" w:hAnsi="Montserrat"/>
          <w:b/>
          <w:bCs/>
          <w:lang w:val="en-IN"/>
        </w:rPr>
        <w:t>)</w:t>
      </w:r>
    </w:p>
    <w:p w14:paraId="6C4E2DC8" w14:textId="77777777" w:rsidR="001631F0" w:rsidRPr="0080131D" w:rsidRDefault="001631F0" w:rsidP="00AB60E7">
      <w:pPr>
        <w:pStyle w:val="Heading4"/>
        <w:numPr>
          <w:ilvl w:val="0"/>
          <w:numId w:val="34"/>
        </w:numPr>
        <w:spacing w:line="480" w:lineRule="auto"/>
        <w:rPr>
          <w:rFonts w:ascii="Montserrat" w:hAnsi="Montserrat"/>
          <w:lang w:val="en-IN"/>
        </w:rPr>
      </w:pPr>
      <w:r w:rsidRPr="0080131D">
        <w:rPr>
          <w:rFonts w:ascii="Montserrat" w:hAnsi="Montserrat"/>
          <w:b/>
          <w:bCs/>
          <w:lang w:val="en-IN"/>
        </w:rPr>
        <w:t>Pandas, NumPy</w:t>
      </w:r>
      <w:r w:rsidRPr="0080131D">
        <w:rPr>
          <w:rFonts w:ascii="Montserrat" w:hAnsi="Montserrat"/>
          <w:lang w:val="en-IN"/>
        </w:rPr>
        <w:t xml:space="preserve"> for data manipulation</w:t>
      </w:r>
    </w:p>
    <w:p w14:paraId="0E3F4340" w14:textId="77777777" w:rsidR="001631F0" w:rsidRPr="0080131D" w:rsidRDefault="001631F0" w:rsidP="00AB60E7">
      <w:pPr>
        <w:pStyle w:val="Heading4"/>
        <w:numPr>
          <w:ilvl w:val="0"/>
          <w:numId w:val="34"/>
        </w:numPr>
        <w:spacing w:line="480" w:lineRule="auto"/>
        <w:rPr>
          <w:rFonts w:ascii="Montserrat" w:hAnsi="Montserrat"/>
          <w:lang w:val="en-IN"/>
        </w:rPr>
      </w:pPr>
      <w:r w:rsidRPr="0080131D">
        <w:rPr>
          <w:rFonts w:ascii="Montserrat" w:hAnsi="Montserrat"/>
          <w:b/>
          <w:bCs/>
          <w:lang w:val="en-IN"/>
        </w:rPr>
        <w:t>Scikit-learn</w:t>
      </w:r>
      <w:r w:rsidRPr="0080131D">
        <w:rPr>
          <w:rFonts w:ascii="Montserrat" w:hAnsi="Montserrat"/>
          <w:lang w:val="en-IN"/>
        </w:rPr>
        <w:t xml:space="preserve"> for </w:t>
      </w:r>
      <w:proofErr w:type="spellStart"/>
      <w:r w:rsidRPr="0080131D">
        <w:rPr>
          <w:rFonts w:ascii="Montserrat" w:hAnsi="Montserrat"/>
          <w:lang w:val="en-IN"/>
        </w:rPr>
        <w:t>modeling</w:t>
      </w:r>
      <w:proofErr w:type="spellEnd"/>
      <w:r w:rsidRPr="0080131D">
        <w:rPr>
          <w:rFonts w:ascii="Montserrat" w:hAnsi="Montserrat"/>
          <w:lang w:val="en-IN"/>
        </w:rPr>
        <w:t xml:space="preserve"> and evaluation</w:t>
      </w:r>
    </w:p>
    <w:p w14:paraId="2C03AFD0" w14:textId="77777777" w:rsidR="001631F0" w:rsidRPr="0080131D" w:rsidRDefault="001631F0" w:rsidP="00AB60E7">
      <w:pPr>
        <w:pStyle w:val="Heading4"/>
        <w:numPr>
          <w:ilvl w:val="0"/>
          <w:numId w:val="34"/>
        </w:numPr>
        <w:spacing w:line="480" w:lineRule="auto"/>
        <w:rPr>
          <w:rFonts w:ascii="Montserrat" w:hAnsi="Montserrat"/>
          <w:lang w:val="en-IN"/>
        </w:rPr>
      </w:pPr>
      <w:proofErr w:type="spellStart"/>
      <w:r w:rsidRPr="0080131D">
        <w:rPr>
          <w:rFonts w:ascii="Montserrat" w:hAnsi="Montserrat"/>
          <w:b/>
          <w:bCs/>
          <w:lang w:val="en-IN"/>
        </w:rPr>
        <w:t>XGBoost</w:t>
      </w:r>
      <w:proofErr w:type="spellEnd"/>
      <w:r w:rsidRPr="0080131D">
        <w:rPr>
          <w:rFonts w:ascii="Montserrat" w:hAnsi="Montserrat"/>
          <w:lang w:val="en-IN"/>
        </w:rPr>
        <w:t xml:space="preserve"> for gradient boosting</w:t>
      </w:r>
    </w:p>
    <w:p w14:paraId="247C95EE" w14:textId="77777777" w:rsidR="001631F0" w:rsidRPr="0080131D" w:rsidRDefault="001631F0" w:rsidP="00AB60E7">
      <w:pPr>
        <w:pStyle w:val="Heading4"/>
        <w:numPr>
          <w:ilvl w:val="0"/>
          <w:numId w:val="34"/>
        </w:numPr>
        <w:spacing w:line="480" w:lineRule="auto"/>
        <w:rPr>
          <w:rFonts w:ascii="Montserrat" w:hAnsi="Montserrat"/>
          <w:lang w:val="en-IN"/>
        </w:rPr>
      </w:pPr>
      <w:r w:rsidRPr="0080131D">
        <w:rPr>
          <w:rFonts w:ascii="Montserrat" w:hAnsi="Montserrat"/>
          <w:b/>
          <w:bCs/>
          <w:lang w:val="en-IN"/>
        </w:rPr>
        <w:t>Seaborn, Matplotlib</w:t>
      </w:r>
      <w:r w:rsidRPr="0080131D">
        <w:rPr>
          <w:rFonts w:ascii="Montserrat" w:hAnsi="Montserrat"/>
          <w:lang w:val="en-IN"/>
        </w:rPr>
        <w:t xml:space="preserve"> for visualizations</w:t>
      </w:r>
    </w:p>
    <w:p w14:paraId="5A909D5B" w14:textId="77777777" w:rsidR="001631F0" w:rsidRPr="0080131D" w:rsidRDefault="001631F0" w:rsidP="00AB60E7">
      <w:pPr>
        <w:pStyle w:val="Heading4"/>
        <w:numPr>
          <w:ilvl w:val="0"/>
          <w:numId w:val="34"/>
        </w:numPr>
        <w:spacing w:line="480" w:lineRule="auto"/>
        <w:rPr>
          <w:rFonts w:ascii="Montserrat" w:hAnsi="Montserrat"/>
          <w:lang w:val="en-IN"/>
        </w:rPr>
      </w:pPr>
      <w:r w:rsidRPr="0080131D">
        <w:rPr>
          <w:rFonts w:ascii="Montserrat" w:hAnsi="Montserrat"/>
          <w:b/>
          <w:bCs/>
          <w:lang w:val="en-IN"/>
        </w:rPr>
        <w:t>Imbalanced-learn</w:t>
      </w:r>
      <w:r w:rsidRPr="0080131D">
        <w:rPr>
          <w:rFonts w:ascii="Montserrat" w:hAnsi="Montserrat"/>
          <w:lang w:val="en-IN"/>
        </w:rPr>
        <w:t xml:space="preserve"> for SMOTENC oversampling</w:t>
      </w:r>
    </w:p>
    <w:p w14:paraId="78F19A5A" w14:textId="5B2D39AE" w:rsidR="001631F0" w:rsidRPr="0080131D" w:rsidRDefault="001631F0" w:rsidP="00AB60E7">
      <w:pPr>
        <w:pStyle w:val="Heading4"/>
        <w:numPr>
          <w:ilvl w:val="0"/>
          <w:numId w:val="34"/>
        </w:numPr>
        <w:spacing w:line="480" w:lineRule="auto"/>
        <w:rPr>
          <w:rFonts w:ascii="Montserrat" w:hAnsi="Montserrat"/>
          <w:lang w:val="en-IN"/>
        </w:rPr>
      </w:pPr>
      <w:r w:rsidRPr="0080131D">
        <w:rPr>
          <w:rFonts w:ascii="Montserrat" w:hAnsi="Montserrat"/>
          <w:b/>
          <w:bCs/>
          <w:lang w:val="en-IN"/>
        </w:rPr>
        <w:t>Permutation Importance</w:t>
      </w:r>
      <w:r w:rsidRPr="0080131D">
        <w:rPr>
          <w:rFonts w:ascii="Montserrat" w:hAnsi="Montserrat"/>
          <w:lang w:val="en-IN"/>
        </w:rPr>
        <w:t xml:space="preserve"> for explainability </w:t>
      </w:r>
    </w:p>
    <w:p w14:paraId="67BB56EB" w14:textId="77777777" w:rsidR="001631F0" w:rsidRPr="001631F0" w:rsidRDefault="00000000" w:rsidP="001631F0">
      <w:pPr>
        <w:rPr>
          <w:lang w:val="en-IN"/>
        </w:rPr>
      </w:pPr>
      <w:r>
        <w:rPr>
          <w:lang w:val="en-IN"/>
        </w:rPr>
        <w:pict w14:anchorId="39ADFDC7">
          <v:rect id="_x0000_i1027" style="width:0;height:1.5pt" o:hralign="center" o:hrstd="t" o:hr="t" fillcolor="#a0a0a0" stroked="f"/>
        </w:pict>
      </w:r>
    </w:p>
    <w:p w14:paraId="444A4C9B" w14:textId="77777777" w:rsidR="001631F0" w:rsidRDefault="001631F0" w:rsidP="001631F0">
      <w:pPr>
        <w:rPr>
          <w:rFonts w:ascii="Montserrat" w:hAnsi="Montserrat"/>
          <w:lang w:val="en-IN"/>
        </w:rPr>
      </w:pPr>
    </w:p>
    <w:p w14:paraId="0EC7F3F6" w14:textId="69B2D088" w:rsidR="001631F0" w:rsidRPr="00B965DC" w:rsidRDefault="001631F0" w:rsidP="00B965DC">
      <w:pPr>
        <w:pStyle w:val="Heading1"/>
        <w:rPr>
          <w:u w:val="single" w:color="000000" w:themeColor="text1"/>
        </w:rPr>
      </w:pPr>
      <w:r>
        <w:rPr>
          <w:rFonts w:ascii="Montserrat" w:hAnsi="Montserrat"/>
          <w:lang w:val="en-IN"/>
        </w:rPr>
        <w:br w:type="page"/>
      </w:r>
      <w:bookmarkStart w:id="13" w:name="_Toc204851636"/>
      <w:r w:rsidRPr="00B965DC">
        <w:rPr>
          <w:u w:val="single" w:color="000000" w:themeColor="text1"/>
        </w:rPr>
        <w:lastRenderedPageBreak/>
        <w:t>RESULTS</w:t>
      </w:r>
      <w:bookmarkEnd w:id="13"/>
    </w:p>
    <w:p w14:paraId="0EE25CE8" w14:textId="77777777" w:rsidR="001631F0" w:rsidRDefault="001631F0" w:rsidP="001631F0">
      <w:pPr>
        <w:rPr>
          <w:lang w:val="en-IN"/>
        </w:rPr>
      </w:pPr>
    </w:p>
    <w:p w14:paraId="78E938F2" w14:textId="7ADA4592" w:rsidR="001631F0" w:rsidRPr="00B965DC" w:rsidRDefault="001631F0" w:rsidP="00B965DC">
      <w:pPr>
        <w:pStyle w:val="Heading3"/>
        <w:rPr>
          <w:u w:val="single" w:color="000000" w:themeColor="text1"/>
        </w:rPr>
      </w:pPr>
      <w:bookmarkStart w:id="14" w:name="_Toc204851637"/>
      <w:r w:rsidRPr="00B965DC">
        <w:rPr>
          <w:u w:val="single" w:color="000000" w:themeColor="text1"/>
        </w:rPr>
        <w:t>DESCRIPTIVE STATISTICS</w:t>
      </w:r>
      <w:bookmarkEnd w:id="14"/>
    </w:p>
    <w:p w14:paraId="6E9D0917" w14:textId="77777777" w:rsidR="0080131D" w:rsidRPr="0080131D" w:rsidRDefault="0080131D" w:rsidP="0080131D">
      <w:pPr>
        <w:rPr>
          <w:lang w:val="en-IN"/>
        </w:rPr>
      </w:pPr>
    </w:p>
    <w:p w14:paraId="565BD7ED" w14:textId="77C7634D" w:rsidR="0080131D" w:rsidRDefault="0080131D" w:rsidP="004770A6">
      <w:pPr>
        <w:spacing w:line="360" w:lineRule="auto"/>
        <w:rPr>
          <w:rFonts w:ascii="Montserrat" w:hAnsi="Montserrat"/>
        </w:rPr>
      </w:pPr>
      <w:r w:rsidRPr="0080131D">
        <w:rPr>
          <w:rFonts w:ascii="Montserrat" w:hAnsi="Montserrat"/>
        </w:rPr>
        <w:t>To understand the overall characteristics of the dataset, descriptive statistics were computed for the main numerical features:</w:t>
      </w:r>
    </w:p>
    <w:p w14:paraId="5F57ED86" w14:textId="011B37CB" w:rsidR="0080131D" w:rsidRDefault="0080131D" w:rsidP="004770A6">
      <w:pPr>
        <w:spacing w:line="360" w:lineRule="auto"/>
        <w:rPr>
          <w:rFonts w:ascii="Montserrat" w:hAnsi="Montserrat"/>
          <w:lang w:val="en-IN"/>
        </w:rPr>
      </w:pPr>
      <w:r w:rsidRPr="0080131D">
        <w:rPr>
          <w:rFonts w:ascii="Montserrat" w:hAnsi="Montserrat"/>
          <w:noProof/>
          <w:lang w:val="en-IN"/>
        </w:rPr>
        <w:drawing>
          <wp:inline distT="0" distB="0" distL="0" distR="0" wp14:anchorId="0C3817D4" wp14:editId="2B803BF4">
            <wp:extent cx="5486400" cy="1495425"/>
            <wp:effectExtent l="0" t="0" r="0" b="9525"/>
            <wp:docPr id="18190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17916" name=""/>
                    <pic:cNvPicPr/>
                  </pic:nvPicPr>
                  <pic:blipFill>
                    <a:blip r:embed="rId10"/>
                    <a:stretch>
                      <a:fillRect/>
                    </a:stretch>
                  </pic:blipFill>
                  <pic:spPr>
                    <a:xfrm>
                      <a:off x="0" y="0"/>
                      <a:ext cx="5486400" cy="1495425"/>
                    </a:xfrm>
                    <a:prstGeom prst="rect">
                      <a:avLst/>
                    </a:prstGeom>
                  </pic:spPr>
                </pic:pic>
              </a:graphicData>
            </a:graphic>
          </wp:inline>
        </w:drawing>
      </w:r>
    </w:p>
    <w:p w14:paraId="253AECD7" w14:textId="6CC9253C" w:rsidR="0080131D" w:rsidRDefault="0080131D" w:rsidP="004770A6">
      <w:pPr>
        <w:spacing w:line="360" w:lineRule="auto"/>
        <w:rPr>
          <w:rFonts w:ascii="Montserrat" w:hAnsi="Montserrat"/>
        </w:rPr>
      </w:pPr>
      <w:r w:rsidRPr="0080131D">
        <w:rPr>
          <w:rFonts w:ascii="Montserrat" w:hAnsi="Montserrat"/>
        </w:rPr>
        <w:t>These statistics show that sensor readings vary significantly, making them suitable indicators for predicting failure.</w:t>
      </w:r>
    </w:p>
    <w:p w14:paraId="65F5B5DC" w14:textId="77777777" w:rsidR="008D1243" w:rsidRPr="0080131D" w:rsidRDefault="008D1243" w:rsidP="004770A6">
      <w:pPr>
        <w:spacing w:line="360" w:lineRule="auto"/>
        <w:rPr>
          <w:rFonts w:ascii="Montserrat" w:hAnsi="Montserrat"/>
          <w:lang w:val="en-IN"/>
        </w:rPr>
      </w:pPr>
    </w:p>
    <w:p w14:paraId="53F77C98" w14:textId="51E935F9" w:rsidR="001631F0" w:rsidRPr="001631F0" w:rsidRDefault="001631F0" w:rsidP="001631F0">
      <w:pPr>
        <w:rPr>
          <w:rFonts w:ascii="Montserrat" w:hAnsi="Montserrat"/>
          <w:lang w:val="en-IN"/>
        </w:rPr>
      </w:pPr>
    </w:p>
    <w:p w14:paraId="5873BD3E" w14:textId="77777777" w:rsidR="001631F0" w:rsidRPr="001631F0" w:rsidRDefault="001631F0" w:rsidP="001631F0">
      <w:pPr>
        <w:rPr>
          <w:rFonts w:ascii="Montserrat" w:hAnsi="Montserrat"/>
          <w:vanish/>
          <w:lang w:val="en-IN"/>
        </w:rPr>
      </w:pPr>
      <w:r w:rsidRPr="001631F0">
        <w:rPr>
          <w:rFonts w:ascii="Montserrat" w:hAnsi="Montserrat"/>
          <w:vanish/>
          <w:lang w:val="en-IN"/>
        </w:rPr>
        <w:t>Bottom of Form</w:t>
      </w:r>
    </w:p>
    <w:p w14:paraId="48CE20AE" w14:textId="6B2FCE2F" w:rsidR="001631F0" w:rsidRPr="001631F0" w:rsidRDefault="001631F0" w:rsidP="001631F0">
      <w:pPr>
        <w:rPr>
          <w:rFonts w:ascii="Montserrat" w:hAnsi="Montserrat"/>
        </w:rPr>
      </w:pPr>
    </w:p>
    <w:p w14:paraId="7A555AA8" w14:textId="686ED9FF" w:rsidR="0080131D" w:rsidRDefault="001631F0">
      <w:r>
        <w:br w:type="page"/>
      </w:r>
    </w:p>
    <w:p w14:paraId="499BF457" w14:textId="77777777" w:rsidR="0080131D" w:rsidRPr="00B965DC" w:rsidRDefault="0080131D" w:rsidP="00B965DC">
      <w:pPr>
        <w:pStyle w:val="Heading3"/>
        <w:rPr>
          <w:u w:val="single" w:color="000000" w:themeColor="text1"/>
        </w:rPr>
      </w:pPr>
      <w:bookmarkStart w:id="15" w:name="_Toc204851638"/>
      <w:r w:rsidRPr="00B965DC">
        <w:rPr>
          <w:u w:val="single" w:color="000000" w:themeColor="text1"/>
        </w:rPr>
        <w:lastRenderedPageBreak/>
        <w:t>EXPLORATORY DATA VISUALIZATIONS</w:t>
      </w:r>
      <w:bookmarkEnd w:id="15"/>
    </w:p>
    <w:p w14:paraId="061E7946" w14:textId="77777777" w:rsidR="008D1243" w:rsidRDefault="0080131D" w:rsidP="004770A6">
      <w:pPr>
        <w:pStyle w:val="Heading3"/>
        <w:spacing w:line="360" w:lineRule="auto"/>
      </w:pPr>
      <w:bookmarkStart w:id="16" w:name="_Toc204851639"/>
      <w:r w:rsidRPr="008D1243">
        <w:rPr>
          <w:rFonts w:ascii="Montserrat" w:hAnsi="Montserrat"/>
          <w:color w:val="000000" w:themeColor="text1"/>
          <w:sz w:val="20"/>
          <w:szCs w:val="20"/>
        </w:rPr>
        <w:t>To visually understand feature behavior and potential impact on failures, several plots were created</w:t>
      </w:r>
      <w:r w:rsidRPr="0080131D">
        <w:t>:</w:t>
      </w:r>
      <w:bookmarkEnd w:id="16"/>
    </w:p>
    <w:p w14:paraId="5518A299" w14:textId="77777777" w:rsidR="008D1243" w:rsidRPr="008D1243" w:rsidRDefault="008D1243" w:rsidP="004770A6">
      <w:pPr>
        <w:spacing w:line="360" w:lineRule="auto"/>
      </w:pPr>
    </w:p>
    <w:p w14:paraId="734D5DBE" w14:textId="797C4EE9" w:rsidR="008D1243" w:rsidRPr="004770A6" w:rsidRDefault="00B3418C" w:rsidP="004770A6">
      <w:pPr>
        <w:pStyle w:val="Heading3"/>
        <w:spacing w:line="360" w:lineRule="auto"/>
        <w:rPr>
          <w:color w:val="0070C0"/>
          <w:u w:val="single"/>
          <w:lang w:val="en-IN"/>
        </w:rPr>
      </w:pPr>
      <w:r>
        <w:rPr>
          <w:lang w:val="en-IN"/>
        </w:rPr>
        <w:t xml:space="preserve"> </w:t>
      </w:r>
      <w:bookmarkStart w:id="17" w:name="_Toc204851640"/>
      <w:r w:rsidR="008D1243" w:rsidRPr="004770A6">
        <w:rPr>
          <w:color w:val="0070C0"/>
          <w:u w:val="single"/>
          <w:lang w:val="en-IN"/>
        </w:rPr>
        <w:t>Distribution of Machine Failure (Target Variable)</w:t>
      </w:r>
      <w:bookmarkEnd w:id="17"/>
    </w:p>
    <w:p w14:paraId="7A1230C4" w14:textId="77777777" w:rsidR="008D1243" w:rsidRPr="008D1243" w:rsidRDefault="008D1243" w:rsidP="00AB60E7">
      <w:pPr>
        <w:pStyle w:val="Heading3"/>
        <w:numPr>
          <w:ilvl w:val="0"/>
          <w:numId w:val="4"/>
        </w:numPr>
        <w:spacing w:line="360" w:lineRule="auto"/>
        <w:rPr>
          <w:color w:val="000000" w:themeColor="text1"/>
          <w:lang w:val="en-IN"/>
        </w:rPr>
      </w:pPr>
      <w:bookmarkStart w:id="18" w:name="_Toc204851641"/>
      <w:r w:rsidRPr="00873949">
        <w:rPr>
          <w:rFonts w:ascii="Montserrat" w:hAnsi="Montserrat"/>
          <w:color w:val="000000" w:themeColor="text1"/>
          <w:sz w:val="20"/>
          <w:szCs w:val="20"/>
          <w:lang w:val="en-IN"/>
        </w:rPr>
        <w:t xml:space="preserve">The dataset is </w:t>
      </w:r>
      <w:r w:rsidRPr="00873949">
        <w:rPr>
          <w:rFonts w:ascii="Montserrat" w:hAnsi="Montserrat"/>
          <w:b/>
          <w:bCs/>
          <w:color w:val="000000" w:themeColor="text1"/>
          <w:sz w:val="20"/>
          <w:szCs w:val="20"/>
          <w:lang w:val="en-IN"/>
        </w:rPr>
        <w:t>imbalanced</w:t>
      </w:r>
      <w:r w:rsidRPr="00873949">
        <w:rPr>
          <w:rFonts w:ascii="Montserrat" w:hAnsi="Montserrat"/>
          <w:color w:val="000000" w:themeColor="text1"/>
          <w:sz w:val="20"/>
          <w:szCs w:val="20"/>
          <w:lang w:val="en-IN"/>
        </w:rPr>
        <w:t>, with far fewer cases of failure (Machine failure = 1) than normal operation</w:t>
      </w:r>
      <w:r w:rsidRPr="008D1243">
        <w:rPr>
          <w:color w:val="000000" w:themeColor="text1"/>
          <w:lang w:val="en-IN"/>
        </w:rPr>
        <w:t>.</w:t>
      </w:r>
      <w:bookmarkEnd w:id="18"/>
    </w:p>
    <w:p w14:paraId="3AD50486" w14:textId="05B87EB2" w:rsidR="00251C6B" w:rsidRDefault="00B870F3" w:rsidP="00C70619">
      <w:pPr>
        <w:pStyle w:val="Heading3"/>
      </w:pPr>
      <w:bookmarkStart w:id="19" w:name="_Toc204851642"/>
      <w:r w:rsidRPr="00B870F3">
        <w:rPr>
          <w:noProof/>
        </w:rPr>
        <w:drawing>
          <wp:inline distT="0" distB="0" distL="0" distR="0" wp14:anchorId="59CDADEC" wp14:editId="2FC8DF4B">
            <wp:extent cx="5486400" cy="3356610"/>
            <wp:effectExtent l="0" t="0" r="0" b="0"/>
            <wp:docPr id="51949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90076" name=""/>
                    <pic:cNvPicPr/>
                  </pic:nvPicPr>
                  <pic:blipFill>
                    <a:blip r:embed="rId11"/>
                    <a:stretch>
                      <a:fillRect/>
                    </a:stretch>
                  </pic:blipFill>
                  <pic:spPr>
                    <a:xfrm>
                      <a:off x="0" y="0"/>
                      <a:ext cx="5486400" cy="3356610"/>
                    </a:xfrm>
                    <a:prstGeom prst="rect">
                      <a:avLst/>
                    </a:prstGeom>
                  </pic:spPr>
                </pic:pic>
              </a:graphicData>
            </a:graphic>
          </wp:inline>
        </w:drawing>
      </w:r>
      <w:bookmarkEnd w:id="19"/>
      <w:r w:rsidR="0080131D">
        <w:br w:type="page"/>
      </w:r>
    </w:p>
    <w:p w14:paraId="6B9A14F9" w14:textId="77777777" w:rsidR="004E5A67" w:rsidRPr="004770A6" w:rsidRDefault="004E5A67" w:rsidP="004E5A67">
      <w:pPr>
        <w:pStyle w:val="Heading3"/>
        <w:rPr>
          <w:color w:val="0070C0"/>
          <w:u w:val="single"/>
        </w:rPr>
      </w:pPr>
      <w:bookmarkStart w:id="20" w:name="_Toc204851643"/>
      <w:r w:rsidRPr="004770A6">
        <w:rPr>
          <w:color w:val="0070C0"/>
          <w:u w:val="single"/>
        </w:rPr>
        <w:lastRenderedPageBreak/>
        <w:t xml:space="preserve">Handling Class Imbalance and Failure </w:t>
      </w:r>
      <w:r w:rsidRPr="00873949">
        <w:rPr>
          <w:color w:val="472CBB" w:themeColor="accent3" w:themeShade="BF"/>
          <w:u w:val="single"/>
        </w:rPr>
        <w:t xml:space="preserve">Type Distribution in </w:t>
      </w:r>
      <w:r w:rsidRPr="004770A6">
        <w:rPr>
          <w:color w:val="0070C0"/>
          <w:u w:val="single"/>
        </w:rPr>
        <w:t>Machine Failure Prediction</w:t>
      </w:r>
      <w:bookmarkEnd w:id="20"/>
    </w:p>
    <w:p w14:paraId="11237CAF" w14:textId="77777777" w:rsidR="004E5A67" w:rsidRDefault="004E5A67" w:rsidP="004E5A67">
      <w:pPr>
        <w:pStyle w:val="Heading3"/>
      </w:pPr>
    </w:p>
    <w:p w14:paraId="19731287" w14:textId="5A022FAC" w:rsidR="004E5A67" w:rsidRPr="00873949" w:rsidRDefault="004E5A67" w:rsidP="004770A6">
      <w:pPr>
        <w:spacing w:line="360" w:lineRule="auto"/>
        <w:rPr>
          <w:rFonts w:ascii="Montserrat" w:hAnsi="Montserrat"/>
        </w:rPr>
      </w:pPr>
      <w:r w:rsidRPr="00873949">
        <w:rPr>
          <w:rFonts w:ascii="Montserrat" w:hAnsi="Montserrat"/>
        </w:rPr>
        <w:t>The objective of this step was to address severe class imbalance in the machine failure dataset and ensure that the distribution of failure types (root causes) is equally represented for training a robust and fair predictive model</w:t>
      </w:r>
      <w:r w:rsidR="00873949" w:rsidRPr="00873949">
        <w:rPr>
          <w:rFonts w:ascii="Montserrat" w:hAnsi="Montserrat"/>
        </w:rPr>
        <w:t>.</w:t>
      </w:r>
    </w:p>
    <w:p w14:paraId="6E9A8D6C" w14:textId="77777777" w:rsidR="004E5A67" w:rsidRPr="00873949" w:rsidRDefault="004E5A67" w:rsidP="004770A6">
      <w:pPr>
        <w:spacing w:line="360" w:lineRule="auto"/>
        <w:rPr>
          <w:rFonts w:ascii="Montserrat" w:hAnsi="Montserrat"/>
        </w:rPr>
      </w:pPr>
      <w:r w:rsidRPr="00873949">
        <w:rPr>
          <w:rFonts w:ascii="Montserrat" w:hAnsi="Montserrat"/>
        </w:rPr>
        <w:t>Before preprocessing, the target variable (Machine Failure) showed high imbalance:</w:t>
      </w:r>
    </w:p>
    <w:p w14:paraId="3A3053E8" w14:textId="77777777" w:rsidR="004E5A67" w:rsidRPr="00873949" w:rsidRDefault="004E5A67" w:rsidP="004770A6">
      <w:pPr>
        <w:spacing w:line="360" w:lineRule="auto"/>
        <w:rPr>
          <w:rFonts w:ascii="Montserrat" w:hAnsi="Montserrat"/>
        </w:rPr>
      </w:pPr>
      <w:r w:rsidRPr="00873949">
        <w:rPr>
          <w:rFonts w:ascii="Montserrat" w:hAnsi="Montserrat"/>
        </w:rPr>
        <w:tab/>
        <w:t>•</w:t>
      </w:r>
      <w:r w:rsidRPr="00873949">
        <w:rPr>
          <w:rFonts w:ascii="Montserrat" w:hAnsi="Montserrat"/>
        </w:rPr>
        <w:tab/>
        <w:t>No Failure (Class 0): 9,643 samples</w:t>
      </w:r>
    </w:p>
    <w:p w14:paraId="6B0FC5DE" w14:textId="77777777" w:rsidR="004E5A67" w:rsidRPr="00873949" w:rsidRDefault="004E5A67" w:rsidP="004770A6">
      <w:pPr>
        <w:spacing w:line="360" w:lineRule="auto"/>
        <w:rPr>
          <w:rFonts w:ascii="Montserrat" w:hAnsi="Montserrat"/>
        </w:rPr>
      </w:pPr>
      <w:r w:rsidRPr="00873949">
        <w:rPr>
          <w:rFonts w:ascii="Montserrat" w:hAnsi="Montserrat"/>
        </w:rPr>
        <w:tab/>
        <w:t>•</w:t>
      </w:r>
      <w:r w:rsidRPr="00873949">
        <w:rPr>
          <w:rFonts w:ascii="Montserrat" w:hAnsi="Montserrat"/>
        </w:rPr>
        <w:tab/>
        <w:t>Failure (Class 1): 330 samples</w:t>
      </w:r>
    </w:p>
    <w:p w14:paraId="156ABA32" w14:textId="767E8AAB" w:rsidR="00863FB2" w:rsidRDefault="00863FB2" w:rsidP="004E5A67">
      <w:r w:rsidRPr="00863FB2">
        <w:rPr>
          <w:noProof/>
        </w:rPr>
        <w:drawing>
          <wp:inline distT="0" distB="0" distL="0" distR="0" wp14:anchorId="6F9AACBE" wp14:editId="14A2B25D">
            <wp:extent cx="5486400" cy="3258820"/>
            <wp:effectExtent l="0" t="0" r="0" b="0"/>
            <wp:docPr id="187452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23987" name=""/>
                    <pic:cNvPicPr/>
                  </pic:nvPicPr>
                  <pic:blipFill>
                    <a:blip r:embed="rId12"/>
                    <a:stretch>
                      <a:fillRect/>
                    </a:stretch>
                  </pic:blipFill>
                  <pic:spPr>
                    <a:xfrm>
                      <a:off x="0" y="0"/>
                      <a:ext cx="5486400" cy="3258820"/>
                    </a:xfrm>
                    <a:prstGeom prst="rect">
                      <a:avLst/>
                    </a:prstGeom>
                  </pic:spPr>
                </pic:pic>
              </a:graphicData>
            </a:graphic>
          </wp:inline>
        </w:drawing>
      </w:r>
    </w:p>
    <w:p w14:paraId="5726C6A4" w14:textId="77777777" w:rsidR="004E5A67" w:rsidRDefault="004E5A67" w:rsidP="004E5A67"/>
    <w:p w14:paraId="059F5820" w14:textId="77777777" w:rsidR="004E5A67" w:rsidRDefault="004E5A67" w:rsidP="00873949">
      <w:pPr>
        <w:spacing w:line="360" w:lineRule="auto"/>
      </w:pPr>
      <w:r>
        <w:tab/>
      </w:r>
      <w:r>
        <w:rPr>
          <w:rFonts w:ascii="Segoe UI Symbol" w:hAnsi="Segoe UI Symbol" w:cs="Segoe UI Symbol"/>
        </w:rPr>
        <w:t>➤</w:t>
      </w:r>
      <w:r>
        <w:t xml:space="preserve"> </w:t>
      </w:r>
      <w:r w:rsidRPr="00873949">
        <w:rPr>
          <w:rFonts w:ascii="Montserrat" w:hAnsi="Montserrat"/>
        </w:rPr>
        <w:t>A na</w:t>
      </w:r>
      <w:r w:rsidRPr="00873949">
        <w:rPr>
          <w:rFonts w:ascii="Montserrat" w:hAnsi="Montserrat" w:cs="Constantia"/>
        </w:rPr>
        <w:t>ï</w:t>
      </w:r>
      <w:r w:rsidRPr="00873949">
        <w:rPr>
          <w:rFonts w:ascii="Montserrat" w:hAnsi="Montserrat"/>
        </w:rPr>
        <w:t xml:space="preserve">ve model predicting all machines as </w:t>
      </w:r>
      <w:r w:rsidRPr="00873949">
        <w:rPr>
          <w:rFonts w:ascii="Montserrat" w:hAnsi="Montserrat" w:cs="Constantia"/>
        </w:rPr>
        <w:t>“</w:t>
      </w:r>
      <w:r w:rsidRPr="00873949">
        <w:rPr>
          <w:rFonts w:ascii="Montserrat" w:hAnsi="Montserrat"/>
        </w:rPr>
        <w:t>no failure</w:t>
      </w:r>
      <w:r w:rsidRPr="00873949">
        <w:rPr>
          <w:rFonts w:ascii="Montserrat" w:hAnsi="Montserrat" w:cs="Constantia"/>
        </w:rPr>
        <w:t>”</w:t>
      </w:r>
      <w:r w:rsidRPr="00873949">
        <w:rPr>
          <w:rFonts w:ascii="Montserrat" w:hAnsi="Montserrat"/>
        </w:rPr>
        <w:t xml:space="preserve"> would achieve ~97% accuracy </w:t>
      </w:r>
      <w:r w:rsidRPr="00873949">
        <w:rPr>
          <w:rFonts w:ascii="Montserrat" w:hAnsi="Montserrat" w:cs="Constantia"/>
        </w:rPr>
        <w:t>—</w:t>
      </w:r>
      <w:r w:rsidRPr="00873949">
        <w:rPr>
          <w:rFonts w:ascii="Montserrat" w:hAnsi="Montserrat"/>
        </w:rPr>
        <w:t xml:space="preserve"> a misleading performance due to class imbalance</w:t>
      </w:r>
      <w:r>
        <w:t>.</w:t>
      </w:r>
    </w:p>
    <w:p w14:paraId="3E2C1FB2" w14:textId="77777777" w:rsidR="004E5A67" w:rsidRPr="00873949" w:rsidRDefault="004E5A67" w:rsidP="00873949">
      <w:pPr>
        <w:spacing w:line="360" w:lineRule="auto"/>
        <w:rPr>
          <w:rFonts w:ascii="Montserrat" w:hAnsi="Montserrat"/>
        </w:rPr>
      </w:pPr>
      <w:r w:rsidRPr="00873949">
        <w:rPr>
          <w:rFonts w:ascii="Montserrat" w:hAnsi="Montserrat"/>
        </w:rPr>
        <w:t>Additionally, within the failure class (Class 1), the distribution of failure types was:</w:t>
      </w:r>
    </w:p>
    <w:p w14:paraId="3DC8D3C5" w14:textId="77777777" w:rsidR="004E5A67" w:rsidRDefault="004E5A67" w:rsidP="00873949">
      <w:pPr>
        <w:spacing w:line="360" w:lineRule="auto"/>
      </w:pPr>
      <w:r>
        <w:tab/>
        <w:t>•</w:t>
      </w:r>
      <w:r>
        <w:tab/>
        <w:t>HDF: 34.8%</w:t>
      </w:r>
    </w:p>
    <w:p w14:paraId="5C70F9D1" w14:textId="77777777" w:rsidR="004E5A67" w:rsidRDefault="004E5A67" w:rsidP="00873949">
      <w:pPr>
        <w:spacing w:line="360" w:lineRule="auto"/>
      </w:pPr>
      <w:r>
        <w:tab/>
        <w:t>•</w:t>
      </w:r>
      <w:r>
        <w:tab/>
        <w:t>TWF: 13.9%</w:t>
      </w:r>
    </w:p>
    <w:p w14:paraId="752CAB2D" w14:textId="77777777" w:rsidR="004E5A67" w:rsidRDefault="004E5A67" w:rsidP="00873949">
      <w:pPr>
        <w:spacing w:line="360" w:lineRule="auto"/>
      </w:pPr>
      <w:r>
        <w:tab/>
        <w:t>•</w:t>
      </w:r>
      <w:r>
        <w:tab/>
        <w:t>OSF: 23.6%</w:t>
      </w:r>
    </w:p>
    <w:p w14:paraId="4DAFDEE6" w14:textId="77777777" w:rsidR="004E5A67" w:rsidRDefault="004E5A67" w:rsidP="00873949">
      <w:pPr>
        <w:spacing w:line="360" w:lineRule="auto"/>
      </w:pPr>
      <w:r>
        <w:tab/>
        <w:t>•</w:t>
      </w:r>
      <w:r>
        <w:tab/>
        <w:t>PWF: 27.6%</w:t>
      </w:r>
    </w:p>
    <w:p w14:paraId="6F06F9A4" w14:textId="2E57E683" w:rsidR="004E5A67" w:rsidRDefault="0029757E" w:rsidP="004E5A67">
      <w:r w:rsidRPr="0029757E">
        <w:rPr>
          <w:noProof/>
        </w:rPr>
        <w:lastRenderedPageBreak/>
        <w:drawing>
          <wp:inline distT="0" distB="0" distL="0" distR="0" wp14:anchorId="7D32F27F" wp14:editId="3E9D78B6">
            <wp:extent cx="3989294" cy="3790198"/>
            <wp:effectExtent l="0" t="0" r="0" b="1270"/>
            <wp:docPr id="189047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467" name=""/>
                    <pic:cNvPicPr/>
                  </pic:nvPicPr>
                  <pic:blipFill>
                    <a:blip r:embed="rId13"/>
                    <a:stretch>
                      <a:fillRect/>
                    </a:stretch>
                  </pic:blipFill>
                  <pic:spPr>
                    <a:xfrm>
                      <a:off x="0" y="0"/>
                      <a:ext cx="4003002" cy="3803222"/>
                    </a:xfrm>
                    <a:prstGeom prst="rect">
                      <a:avLst/>
                    </a:prstGeom>
                  </pic:spPr>
                </pic:pic>
              </a:graphicData>
            </a:graphic>
          </wp:inline>
        </w:drawing>
      </w:r>
    </w:p>
    <w:p w14:paraId="23FC7CB4" w14:textId="77777777" w:rsidR="0029757E" w:rsidRDefault="004E5A67" w:rsidP="00873949">
      <w:pPr>
        <w:spacing w:line="360" w:lineRule="auto"/>
      </w:pPr>
      <w:r w:rsidRPr="00873949">
        <w:rPr>
          <w:rFonts w:ascii="Montserrat" w:hAnsi="Montserrat"/>
        </w:rPr>
        <w:t>This indicated uneven contribution of failure causes, which may bias the model and limit interpretability of root causes in real-world maintenance scenarios</w:t>
      </w:r>
      <w:r>
        <w:t>.</w:t>
      </w:r>
    </w:p>
    <w:p w14:paraId="79A3EB7B" w14:textId="2FC497B3" w:rsidR="004E5A67" w:rsidRPr="00B965DC" w:rsidRDefault="004E5A67" w:rsidP="004E5A67">
      <w:pPr>
        <w:rPr>
          <w:rFonts w:ascii="Papyrus" w:hAnsi="Papyrus"/>
          <w:b/>
          <w:bCs/>
          <w:color w:val="0070C0"/>
          <w:sz w:val="24"/>
          <w:szCs w:val="24"/>
          <w:u w:val="single"/>
        </w:rPr>
      </w:pPr>
      <w:r w:rsidRPr="00873949">
        <w:rPr>
          <w:rFonts w:ascii="Segoe UI Symbol" w:hAnsi="Segoe UI Symbol" w:cs="Segoe UI Symbol"/>
          <w:b/>
          <w:bCs/>
          <w:u w:val="single"/>
        </w:rPr>
        <w:t>⚠</w:t>
      </w:r>
      <w:r w:rsidRPr="00873949">
        <w:rPr>
          <w:b/>
          <w:bCs/>
          <w:u w:val="single"/>
        </w:rPr>
        <w:t xml:space="preserve"> </w:t>
      </w:r>
      <w:r w:rsidRPr="00B965DC">
        <w:rPr>
          <w:rFonts w:ascii="Papyrus" w:hAnsi="Papyrus"/>
          <w:b/>
          <w:bCs/>
          <w:color w:val="0070C0"/>
          <w:sz w:val="24"/>
          <w:szCs w:val="24"/>
          <w:u w:val="single"/>
        </w:rPr>
        <w:t>Why Address Class Imbalance?</w:t>
      </w:r>
    </w:p>
    <w:p w14:paraId="208DC4E6" w14:textId="3A3FA41A" w:rsidR="004E5A67" w:rsidRPr="00873949" w:rsidRDefault="004E5A67" w:rsidP="00873949">
      <w:pPr>
        <w:spacing w:line="360" w:lineRule="auto"/>
        <w:rPr>
          <w:rFonts w:ascii="Montserrat" w:hAnsi="Montserrat"/>
        </w:rPr>
      </w:pPr>
      <w:r>
        <w:tab/>
      </w:r>
      <w:r w:rsidRPr="00873949">
        <w:rPr>
          <w:rFonts w:ascii="Montserrat" w:hAnsi="Montserrat"/>
        </w:rPr>
        <w:t>•</w:t>
      </w:r>
      <w:r w:rsidRPr="00873949">
        <w:rPr>
          <w:rFonts w:ascii="Montserrat" w:hAnsi="Montserrat"/>
        </w:rPr>
        <w:tab/>
        <w:t xml:space="preserve">Machine Learning models are biased toward majority classes </w:t>
      </w:r>
    </w:p>
    <w:p w14:paraId="79C75EBA" w14:textId="77777777" w:rsidR="004E5A67" w:rsidRPr="00873949" w:rsidRDefault="004E5A67" w:rsidP="00873949">
      <w:pPr>
        <w:spacing w:line="360" w:lineRule="auto"/>
        <w:rPr>
          <w:rFonts w:ascii="Montserrat" w:hAnsi="Montserrat"/>
        </w:rPr>
      </w:pPr>
      <w:r w:rsidRPr="00873949">
        <w:rPr>
          <w:rFonts w:ascii="Montserrat" w:hAnsi="Montserrat"/>
        </w:rPr>
        <w:tab/>
        <w:t>•</w:t>
      </w:r>
      <w:r w:rsidRPr="00873949">
        <w:rPr>
          <w:rFonts w:ascii="Montserrat" w:hAnsi="Montserrat"/>
        </w:rPr>
        <w:tab/>
        <w:t>Skewed class distribution leads to:</w:t>
      </w:r>
    </w:p>
    <w:p w14:paraId="708A0818" w14:textId="77777777" w:rsidR="004E5A67" w:rsidRPr="00873949" w:rsidRDefault="004E5A67" w:rsidP="00873949">
      <w:pPr>
        <w:spacing w:line="360" w:lineRule="auto"/>
        <w:rPr>
          <w:rFonts w:ascii="Montserrat" w:hAnsi="Montserrat"/>
        </w:rPr>
      </w:pPr>
      <w:r w:rsidRPr="00873949">
        <w:rPr>
          <w:rFonts w:ascii="Montserrat" w:hAnsi="Montserrat"/>
        </w:rPr>
        <w:tab/>
        <w:t>•</w:t>
      </w:r>
      <w:r w:rsidRPr="00873949">
        <w:rPr>
          <w:rFonts w:ascii="Montserrat" w:hAnsi="Montserrat"/>
        </w:rPr>
        <w:tab/>
        <w:t>Poor recall for minority classes (failures).</w:t>
      </w:r>
    </w:p>
    <w:p w14:paraId="7A656ABD" w14:textId="77777777" w:rsidR="004E5A67" w:rsidRPr="00873949" w:rsidRDefault="004E5A67" w:rsidP="00873949">
      <w:pPr>
        <w:spacing w:line="360" w:lineRule="auto"/>
        <w:rPr>
          <w:rFonts w:ascii="Montserrat" w:hAnsi="Montserrat"/>
        </w:rPr>
      </w:pPr>
      <w:r w:rsidRPr="00873949">
        <w:rPr>
          <w:rFonts w:ascii="Montserrat" w:hAnsi="Montserrat"/>
        </w:rPr>
        <w:tab/>
        <w:t>•</w:t>
      </w:r>
      <w:r w:rsidRPr="00873949">
        <w:rPr>
          <w:rFonts w:ascii="Montserrat" w:hAnsi="Montserrat"/>
        </w:rPr>
        <w:tab/>
        <w:t>Inability to learn patterns that lead to failure.</w:t>
      </w:r>
    </w:p>
    <w:p w14:paraId="1FBCD5C4" w14:textId="77777777" w:rsidR="004E5A67" w:rsidRPr="00873949" w:rsidRDefault="004E5A67" w:rsidP="00873949">
      <w:pPr>
        <w:spacing w:line="360" w:lineRule="auto"/>
        <w:rPr>
          <w:rFonts w:ascii="Montserrat" w:hAnsi="Montserrat"/>
        </w:rPr>
      </w:pPr>
      <w:r w:rsidRPr="00873949">
        <w:rPr>
          <w:rFonts w:ascii="Montserrat" w:hAnsi="Montserrat"/>
        </w:rPr>
        <w:tab/>
        <w:t>•</w:t>
      </w:r>
      <w:r w:rsidRPr="00873949">
        <w:rPr>
          <w:rFonts w:ascii="Montserrat" w:hAnsi="Montserrat"/>
        </w:rPr>
        <w:tab/>
        <w:t>Over-optimistic accuracy metrics.</w:t>
      </w:r>
    </w:p>
    <w:p w14:paraId="2A61727B" w14:textId="77777777" w:rsidR="004E5A67" w:rsidRPr="00873949" w:rsidRDefault="004E5A67" w:rsidP="00873949">
      <w:pPr>
        <w:spacing w:line="360" w:lineRule="auto"/>
        <w:rPr>
          <w:rFonts w:ascii="Montserrat" w:hAnsi="Montserrat"/>
        </w:rPr>
      </w:pPr>
    </w:p>
    <w:p w14:paraId="7771ADF3" w14:textId="77777777" w:rsidR="004E5A67" w:rsidRDefault="004E5A67" w:rsidP="00873949">
      <w:pPr>
        <w:spacing w:line="360" w:lineRule="auto"/>
        <w:rPr>
          <w:rFonts w:ascii="Montserrat" w:hAnsi="Montserrat"/>
        </w:rPr>
      </w:pPr>
      <w:r w:rsidRPr="00873949">
        <w:rPr>
          <w:rFonts w:ascii="Montserrat" w:hAnsi="Montserrat"/>
        </w:rPr>
        <w:t>To correct this and ensure a balanced training signal, a data-level solution was required.</w:t>
      </w:r>
    </w:p>
    <w:p w14:paraId="1F8FB775" w14:textId="77777777" w:rsidR="00873949" w:rsidRDefault="00873949" w:rsidP="00873949">
      <w:pPr>
        <w:spacing w:line="360" w:lineRule="auto"/>
        <w:rPr>
          <w:rFonts w:ascii="Montserrat" w:hAnsi="Montserrat"/>
        </w:rPr>
      </w:pPr>
    </w:p>
    <w:p w14:paraId="5DCD4240" w14:textId="77777777" w:rsidR="00873949" w:rsidRDefault="00873949" w:rsidP="00873949">
      <w:pPr>
        <w:spacing w:line="360" w:lineRule="auto"/>
        <w:rPr>
          <w:rFonts w:ascii="Montserrat" w:hAnsi="Montserrat"/>
        </w:rPr>
      </w:pPr>
    </w:p>
    <w:p w14:paraId="35E89721" w14:textId="77777777" w:rsidR="00873949" w:rsidRPr="00873949" w:rsidRDefault="00873949" w:rsidP="00873949">
      <w:pPr>
        <w:spacing w:line="360" w:lineRule="auto"/>
        <w:rPr>
          <w:rFonts w:ascii="Montserrat" w:hAnsi="Montserrat"/>
        </w:rPr>
      </w:pPr>
    </w:p>
    <w:p w14:paraId="5F2B383D" w14:textId="77777777" w:rsidR="004E5A67" w:rsidRDefault="004E5A67" w:rsidP="004E5A67"/>
    <w:p w14:paraId="18196AD5" w14:textId="04785423" w:rsidR="004E5A67" w:rsidRPr="00873949" w:rsidRDefault="004E5A67" w:rsidP="004E5A67">
      <w:pPr>
        <w:rPr>
          <w:b/>
          <w:bCs/>
          <w:u w:val="single"/>
        </w:rPr>
      </w:pPr>
      <w:r w:rsidRPr="00873949">
        <w:rPr>
          <w:rFonts w:ascii="Segoe UI Emoji" w:hAnsi="Segoe UI Emoji" w:cs="Segoe UI Emoji"/>
          <w:b/>
          <w:bCs/>
          <w:u w:val="single"/>
        </w:rPr>
        <w:t>🧪</w:t>
      </w:r>
      <w:r w:rsidRPr="00873949">
        <w:rPr>
          <w:b/>
          <w:bCs/>
          <w:u w:val="single"/>
        </w:rPr>
        <w:t xml:space="preserve"> </w:t>
      </w:r>
      <w:r w:rsidRPr="00B965DC">
        <w:rPr>
          <w:rFonts w:ascii="Papyrus" w:hAnsi="Papyrus"/>
          <w:b/>
          <w:bCs/>
          <w:color w:val="0070C0"/>
          <w:sz w:val="24"/>
          <w:szCs w:val="24"/>
          <w:u w:val="single"/>
        </w:rPr>
        <w:t>Approach: SMOTENC Oversampling</w:t>
      </w:r>
    </w:p>
    <w:p w14:paraId="60AE107A" w14:textId="3922D5FD" w:rsidR="004E5A67" w:rsidRPr="00873949" w:rsidRDefault="004E5A67" w:rsidP="00873949">
      <w:pPr>
        <w:spacing w:line="360" w:lineRule="auto"/>
        <w:rPr>
          <w:rFonts w:ascii="Montserrat" w:hAnsi="Montserrat"/>
        </w:rPr>
      </w:pPr>
      <w:r w:rsidRPr="00873949">
        <w:rPr>
          <w:rFonts w:ascii="Montserrat" w:hAnsi="Montserrat"/>
        </w:rPr>
        <w:t xml:space="preserve">To resolve the imbalance while respecting the mixed-type features (categorical + numerical), </w:t>
      </w:r>
      <w:r w:rsidR="0029757E" w:rsidRPr="00873949">
        <w:rPr>
          <w:rFonts w:ascii="Montserrat" w:hAnsi="Montserrat"/>
        </w:rPr>
        <w:t xml:space="preserve">I </w:t>
      </w:r>
      <w:r w:rsidRPr="00873949">
        <w:rPr>
          <w:rFonts w:ascii="Montserrat" w:hAnsi="Montserrat"/>
        </w:rPr>
        <w:t>implemented SMOTENC, which is suitable for datasets with nominal features.</w:t>
      </w:r>
    </w:p>
    <w:p w14:paraId="10BB01F9" w14:textId="77777777" w:rsidR="004E5A67" w:rsidRPr="00873949" w:rsidRDefault="004E5A67" w:rsidP="00873949">
      <w:pPr>
        <w:spacing w:line="360" w:lineRule="auto"/>
        <w:rPr>
          <w:rFonts w:ascii="Montserrat" w:hAnsi="Montserrat"/>
        </w:rPr>
      </w:pPr>
    </w:p>
    <w:p w14:paraId="71476547" w14:textId="77777777" w:rsidR="004E5A67" w:rsidRPr="00B965DC" w:rsidRDefault="004E5A67" w:rsidP="00873949">
      <w:pPr>
        <w:spacing w:line="360" w:lineRule="auto"/>
        <w:rPr>
          <w:rFonts w:ascii="Papyrus" w:hAnsi="Papyrus"/>
          <w:color w:val="0070C0"/>
          <w:u w:val="single"/>
        </w:rPr>
      </w:pPr>
      <w:r w:rsidRPr="00B965DC">
        <w:rPr>
          <w:rFonts w:ascii="Papyrus" w:hAnsi="Papyrus"/>
          <w:color w:val="0070C0"/>
          <w:u w:val="single"/>
        </w:rPr>
        <w:t>Why SMOTENC?</w:t>
      </w:r>
    </w:p>
    <w:p w14:paraId="5B053AFE" w14:textId="77777777" w:rsidR="004E5A67" w:rsidRDefault="004E5A67" w:rsidP="00873949">
      <w:pPr>
        <w:spacing w:line="360" w:lineRule="auto"/>
      </w:pPr>
      <w:r>
        <w:tab/>
        <w:t>•</w:t>
      </w:r>
      <w:r>
        <w:tab/>
        <w:t>Generates synthetic samples for the minority class.</w:t>
      </w:r>
    </w:p>
    <w:p w14:paraId="72B5192F" w14:textId="3C55C700" w:rsidR="004E5A67" w:rsidRDefault="004E5A67" w:rsidP="00873949">
      <w:pPr>
        <w:spacing w:line="360" w:lineRule="auto"/>
      </w:pPr>
      <w:r>
        <w:tab/>
        <w:t>•</w:t>
      </w:r>
      <w:r>
        <w:tab/>
        <w:t xml:space="preserve">Instead of duplicating rows, it interpolates between a data point and its nearest </w:t>
      </w:r>
      <w:r w:rsidR="0029757E">
        <w:t xml:space="preserve">         </w:t>
      </w:r>
      <w:r>
        <w:t>neighbors.</w:t>
      </w:r>
    </w:p>
    <w:p w14:paraId="28940408" w14:textId="77777777" w:rsidR="004E5A67" w:rsidRDefault="004E5A67" w:rsidP="00873949">
      <w:pPr>
        <w:spacing w:line="360" w:lineRule="auto"/>
      </w:pPr>
      <w:r>
        <w:tab/>
        <w:t>•</w:t>
      </w:r>
      <w:r>
        <w:tab/>
        <w:t>Ensures synthetic points are realistic and similar to existing minority samples.</w:t>
      </w:r>
    </w:p>
    <w:p w14:paraId="516B665F" w14:textId="77777777" w:rsidR="004E5A67" w:rsidRDefault="004E5A67" w:rsidP="00873949">
      <w:pPr>
        <w:spacing w:line="360" w:lineRule="auto"/>
      </w:pPr>
      <w:r>
        <w:tab/>
        <w:t>•</w:t>
      </w:r>
      <w:r>
        <w:tab/>
        <w:t>Avoids overfitting associated with naive oversampling.</w:t>
      </w:r>
    </w:p>
    <w:p w14:paraId="20431E95" w14:textId="77777777" w:rsidR="004E5A67" w:rsidRDefault="004E5A67" w:rsidP="00873949">
      <w:pPr>
        <w:spacing w:line="360" w:lineRule="auto"/>
      </w:pPr>
    </w:p>
    <w:p w14:paraId="49F90C53" w14:textId="1C1D7FD6" w:rsidR="004E5A67" w:rsidRPr="00873949" w:rsidRDefault="004E5A67" w:rsidP="00873949">
      <w:pPr>
        <w:spacing w:line="360" w:lineRule="auto"/>
        <w:rPr>
          <w:u w:val="single"/>
        </w:rPr>
      </w:pPr>
      <w:r w:rsidRPr="00873949">
        <w:rPr>
          <w:u w:val="single"/>
        </w:rPr>
        <w:t xml:space="preserve"> </w:t>
      </w:r>
      <w:r w:rsidRPr="00873949">
        <w:rPr>
          <w:rFonts w:ascii="Segoe UI Symbol" w:hAnsi="Segoe UI Symbol" w:cs="Segoe UI Symbol"/>
          <w:u w:val="single"/>
        </w:rPr>
        <w:t>⚙</w:t>
      </w:r>
      <w:r w:rsidRPr="00873949">
        <w:rPr>
          <w:u w:val="single"/>
        </w:rPr>
        <w:t xml:space="preserve"> </w:t>
      </w:r>
      <w:r w:rsidRPr="00B965DC">
        <w:rPr>
          <w:rFonts w:ascii="Papyrus" w:hAnsi="Papyrus"/>
          <w:color w:val="0070C0"/>
          <w:sz w:val="24"/>
          <w:szCs w:val="24"/>
          <w:u w:val="single"/>
        </w:rPr>
        <w:t>Implementation Strategy</w:t>
      </w:r>
    </w:p>
    <w:p w14:paraId="1C1D21BF" w14:textId="1D168D0D" w:rsidR="004E5A67" w:rsidRDefault="0029757E" w:rsidP="00873949">
      <w:pPr>
        <w:spacing w:line="360" w:lineRule="auto"/>
      </w:pPr>
      <w:r>
        <w:t xml:space="preserve">I </w:t>
      </w:r>
      <w:r w:rsidR="004E5A67">
        <w:t>executed the following strategic decisions:</w:t>
      </w:r>
    </w:p>
    <w:p w14:paraId="24A46AD7" w14:textId="77777777" w:rsidR="004E5A67" w:rsidRDefault="004E5A67" w:rsidP="00873949">
      <w:pPr>
        <w:spacing w:line="360" w:lineRule="auto"/>
      </w:pPr>
    </w:p>
    <w:p w14:paraId="52A37466" w14:textId="052DE32C" w:rsidR="004E5A67" w:rsidRPr="00873949" w:rsidRDefault="004E5A67" w:rsidP="00873949">
      <w:pPr>
        <w:spacing w:line="360" w:lineRule="auto"/>
        <w:rPr>
          <w:color w:val="002060"/>
          <w:u w:val="single"/>
        </w:rPr>
      </w:pPr>
      <w:r>
        <w:t xml:space="preserve"> </w:t>
      </w:r>
      <w:r w:rsidRPr="00B965DC">
        <w:rPr>
          <w:rFonts w:ascii="Papyrus" w:hAnsi="Papyrus"/>
          <w:color w:val="0070C0"/>
          <w:sz w:val="24"/>
          <w:szCs w:val="24"/>
          <w:u w:val="single"/>
        </w:rPr>
        <w:t>A. Class Balancing</w:t>
      </w:r>
      <w:r w:rsidRPr="00873949">
        <w:rPr>
          <w:color w:val="002060"/>
          <w:u w:val="single"/>
        </w:rPr>
        <w:t>:</w:t>
      </w:r>
    </w:p>
    <w:p w14:paraId="63B55308" w14:textId="77777777" w:rsidR="004E5A67" w:rsidRDefault="004E5A67" w:rsidP="00873949">
      <w:pPr>
        <w:spacing w:line="360" w:lineRule="auto"/>
      </w:pPr>
      <w:r>
        <w:tab/>
        <w:t>•</w:t>
      </w:r>
      <w:r>
        <w:tab/>
        <w:t xml:space="preserve">Targeted a final 80:20 ratio of </w:t>
      </w:r>
      <w:proofErr w:type="spellStart"/>
      <w:r>
        <w:t>No-</w:t>
      </w:r>
      <w:proofErr w:type="gramStart"/>
      <w:r>
        <w:t>Failure:Failure</w:t>
      </w:r>
      <w:proofErr w:type="spellEnd"/>
      <w:proofErr w:type="gramEnd"/>
      <w:r>
        <w:t xml:space="preserve"> classes.</w:t>
      </w:r>
    </w:p>
    <w:p w14:paraId="3E3F3BEA" w14:textId="76C1A2E3" w:rsidR="004E5A67" w:rsidRDefault="004E5A67" w:rsidP="00873949">
      <w:pPr>
        <w:spacing w:line="360" w:lineRule="auto"/>
      </w:pPr>
      <w:r>
        <w:tab/>
        <w:t>•</w:t>
      </w:r>
      <w:r>
        <w:tab/>
        <w:t xml:space="preserve">From original ~10,000 data points, </w:t>
      </w:r>
      <w:r w:rsidR="0029757E">
        <w:t>I</w:t>
      </w:r>
      <w:r>
        <w:t xml:space="preserve"> created enough synthetic failure cases to achieve:</w:t>
      </w:r>
    </w:p>
    <w:p w14:paraId="1AEA49F7" w14:textId="77777777" w:rsidR="004E5A67" w:rsidRDefault="004E5A67" w:rsidP="00873949">
      <w:pPr>
        <w:spacing w:line="360" w:lineRule="auto"/>
      </w:pPr>
      <w:r>
        <w:tab/>
        <w:t>•</w:t>
      </w:r>
      <w:r>
        <w:tab/>
        <w:t xml:space="preserve">80% of samples </w:t>
      </w:r>
      <w:r>
        <w:rPr>
          <w:rFonts w:ascii="Times New Roman" w:hAnsi="Times New Roman" w:cs="Times New Roman"/>
        </w:rPr>
        <w:t>→</w:t>
      </w:r>
      <w:r>
        <w:t xml:space="preserve"> Class 0 (No Failure)</w:t>
      </w:r>
    </w:p>
    <w:p w14:paraId="292446EC" w14:textId="77777777" w:rsidR="004E5A67" w:rsidRDefault="004E5A67" w:rsidP="00873949">
      <w:pPr>
        <w:spacing w:line="360" w:lineRule="auto"/>
      </w:pPr>
      <w:r>
        <w:tab/>
        <w:t>•</w:t>
      </w:r>
      <w:r>
        <w:tab/>
        <w:t xml:space="preserve">20% of samples </w:t>
      </w:r>
      <w:r>
        <w:rPr>
          <w:rFonts w:ascii="Times New Roman" w:hAnsi="Times New Roman" w:cs="Times New Roman"/>
        </w:rPr>
        <w:t>→</w:t>
      </w:r>
      <w:r>
        <w:t xml:space="preserve"> Class 1 (Failure)</w:t>
      </w:r>
    </w:p>
    <w:p w14:paraId="6FC19C6E" w14:textId="77777777" w:rsidR="004E5A67" w:rsidRDefault="004E5A67" w:rsidP="00873949">
      <w:pPr>
        <w:spacing w:line="360" w:lineRule="auto"/>
      </w:pPr>
    </w:p>
    <w:p w14:paraId="719B19D9" w14:textId="77777777" w:rsidR="004E5A67" w:rsidRDefault="004E5A67" w:rsidP="00873949">
      <w:pPr>
        <w:spacing w:line="360" w:lineRule="auto"/>
      </w:pPr>
      <w:r>
        <w:rPr>
          <w:rFonts w:ascii="Segoe UI Emoji" w:hAnsi="Segoe UI Emoji" w:cs="Segoe UI Emoji"/>
        </w:rPr>
        <w:t>📌</w:t>
      </w:r>
      <w:r>
        <w:t xml:space="preserve"> </w:t>
      </w:r>
      <w:r w:rsidRPr="00B965DC">
        <w:rPr>
          <w:rFonts w:ascii="Papyrus" w:hAnsi="Papyrus"/>
          <w:color w:val="0070C0"/>
          <w:sz w:val="24"/>
          <w:szCs w:val="24"/>
          <w:u w:val="single" w:color="000000" w:themeColor="text1"/>
        </w:rPr>
        <w:t>B. Root Cause Rebalancing:</w:t>
      </w:r>
    </w:p>
    <w:p w14:paraId="663B9DA1" w14:textId="77777777" w:rsidR="004E5A67" w:rsidRDefault="004E5A67" w:rsidP="00873949">
      <w:pPr>
        <w:spacing w:line="360" w:lineRule="auto"/>
      </w:pPr>
      <w:r>
        <w:tab/>
        <w:t>•</w:t>
      </w:r>
      <w:r>
        <w:tab/>
        <w:t>The newly generated failure points were evenly split across 4 major failure types:</w:t>
      </w:r>
    </w:p>
    <w:p w14:paraId="181B16D0" w14:textId="77777777" w:rsidR="004E5A67" w:rsidRDefault="004E5A67" w:rsidP="00873949">
      <w:pPr>
        <w:spacing w:line="360" w:lineRule="auto"/>
      </w:pPr>
      <w:r>
        <w:tab/>
        <w:t>•</w:t>
      </w:r>
      <w:r>
        <w:tab/>
        <w:t>TWF</w:t>
      </w:r>
    </w:p>
    <w:p w14:paraId="6246DD90" w14:textId="77777777" w:rsidR="004E5A67" w:rsidRDefault="004E5A67" w:rsidP="00873949">
      <w:pPr>
        <w:spacing w:line="360" w:lineRule="auto"/>
      </w:pPr>
      <w:r>
        <w:lastRenderedPageBreak/>
        <w:tab/>
        <w:t>•</w:t>
      </w:r>
      <w:r>
        <w:tab/>
        <w:t>PWF</w:t>
      </w:r>
    </w:p>
    <w:p w14:paraId="53AEB966" w14:textId="77777777" w:rsidR="004E5A67" w:rsidRDefault="004E5A67" w:rsidP="00873949">
      <w:pPr>
        <w:spacing w:line="360" w:lineRule="auto"/>
      </w:pPr>
      <w:r>
        <w:tab/>
        <w:t>•</w:t>
      </w:r>
      <w:r>
        <w:tab/>
        <w:t>OSF</w:t>
      </w:r>
    </w:p>
    <w:p w14:paraId="710B60F5" w14:textId="77777777" w:rsidR="004E5A67" w:rsidRDefault="004E5A67" w:rsidP="00873949">
      <w:pPr>
        <w:spacing w:line="360" w:lineRule="auto"/>
      </w:pPr>
      <w:r>
        <w:tab/>
        <w:t>•</w:t>
      </w:r>
      <w:r>
        <w:tab/>
        <w:t>HDF</w:t>
      </w:r>
    </w:p>
    <w:p w14:paraId="5C938E37" w14:textId="77777777" w:rsidR="004E5A67" w:rsidRDefault="004E5A67" w:rsidP="00873949">
      <w:pPr>
        <w:spacing w:line="360" w:lineRule="auto"/>
      </w:pPr>
    </w:p>
    <w:p w14:paraId="23C3AD86" w14:textId="77777777" w:rsidR="004E5A67" w:rsidRDefault="004E5A67" w:rsidP="00873949">
      <w:pPr>
        <w:spacing w:line="360" w:lineRule="auto"/>
      </w:pPr>
      <w:r>
        <w:t>Resulting in an equal 25% share for each cause within the failure class.</w:t>
      </w:r>
    </w:p>
    <w:p w14:paraId="0D272C66" w14:textId="77777777" w:rsidR="00873949" w:rsidRDefault="00873949" w:rsidP="004E5A67"/>
    <w:p w14:paraId="72606931" w14:textId="090E8594" w:rsidR="004E5A67" w:rsidRPr="00B965DC" w:rsidRDefault="004E5A67" w:rsidP="00B965DC">
      <w:pPr>
        <w:pStyle w:val="Heading3"/>
        <w:rPr>
          <w:u w:val="single" w:color="000000" w:themeColor="text1"/>
        </w:rPr>
      </w:pPr>
      <w:bookmarkStart w:id="21" w:name="_Toc204851644"/>
      <w:r w:rsidRPr="00B965DC">
        <w:rPr>
          <w:rFonts w:ascii="Segoe UI Emoji" w:hAnsi="Segoe UI Emoji" w:cs="Segoe UI Emoji"/>
          <w:u w:val="single" w:color="000000" w:themeColor="text1"/>
        </w:rPr>
        <w:t>📊</w:t>
      </w:r>
      <w:r w:rsidRPr="00B965DC">
        <w:rPr>
          <w:u w:val="single" w:color="000000" w:themeColor="text1"/>
        </w:rPr>
        <w:t xml:space="preserve"> Visual Validation: Pie Charts</w:t>
      </w:r>
      <w:bookmarkEnd w:id="21"/>
    </w:p>
    <w:p w14:paraId="32808215" w14:textId="77777777" w:rsidR="00873949" w:rsidRPr="00873949" w:rsidRDefault="00873949" w:rsidP="004E5A67">
      <w:pPr>
        <w:rPr>
          <w:u w:val="single"/>
        </w:rPr>
      </w:pPr>
    </w:p>
    <w:p w14:paraId="6FA43AC9" w14:textId="60E87015" w:rsidR="0029757E" w:rsidRDefault="002D3F44" w:rsidP="004E5A67">
      <w:r w:rsidRPr="002D3F44">
        <w:rPr>
          <w:noProof/>
        </w:rPr>
        <w:drawing>
          <wp:inline distT="0" distB="0" distL="0" distR="0" wp14:anchorId="5020ADAB" wp14:editId="7E744157">
            <wp:extent cx="5486400" cy="2312035"/>
            <wp:effectExtent l="0" t="0" r="0" b="0"/>
            <wp:docPr id="118439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1386" name=""/>
                    <pic:cNvPicPr/>
                  </pic:nvPicPr>
                  <pic:blipFill>
                    <a:blip r:embed="rId14"/>
                    <a:stretch>
                      <a:fillRect/>
                    </a:stretch>
                  </pic:blipFill>
                  <pic:spPr>
                    <a:xfrm>
                      <a:off x="0" y="0"/>
                      <a:ext cx="5486400" cy="2312035"/>
                    </a:xfrm>
                    <a:prstGeom prst="rect">
                      <a:avLst/>
                    </a:prstGeom>
                  </pic:spPr>
                </pic:pic>
              </a:graphicData>
            </a:graphic>
          </wp:inline>
        </w:drawing>
      </w:r>
    </w:p>
    <w:p w14:paraId="77B06FE3" w14:textId="77777777" w:rsidR="004E5A67" w:rsidRDefault="004E5A67" w:rsidP="004E5A67"/>
    <w:p w14:paraId="46C157AB" w14:textId="097B5652" w:rsidR="004E5A67" w:rsidRPr="00B965DC" w:rsidRDefault="00873949" w:rsidP="004E5A67">
      <w:pPr>
        <w:rPr>
          <w:rFonts w:ascii="Papyrus" w:hAnsi="Papyrus"/>
        </w:rPr>
      </w:pPr>
      <w:r>
        <w:rPr>
          <w:noProof/>
        </w:rPr>
        <mc:AlternateContent>
          <mc:Choice Requires="wps">
            <w:drawing>
              <wp:anchor distT="0" distB="0" distL="114300" distR="114300" simplePos="0" relativeHeight="251658244" behindDoc="0" locked="0" layoutInCell="1" allowOverlap="1" wp14:anchorId="7E9E5E37" wp14:editId="3C82C03B">
                <wp:simplePos x="0" y="0"/>
                <wp:positionH relativeFrom="column">
                  <wp:posOffset>-80010</wp:posOffset>
                </wp:positionH>
                <wp:positionV relativeFrom="paragraph">
                  <wp:posOffset>50688</wp:posOffset>
                </wp:positionV>
                <wp:extent cx="134471" cy="58270"/>
                <wp:effectExtent l="0" t="19050" r="37465" b="37465"/>
                <wp:wrapNone/>
                <wp:docPr id="2078629971"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287C80" id="Arrow: Right 4" o:spid="_x0000_s1026" type="#_x0000_t13" style="position:absolute;margin-left:-6.3pt;margin-top:4pt;width:10.6pt;height:4.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" adj="16920" fillcolor="#92278f [3204]" strokecolor="#92278f [3204]" strokeweight="2pt"/>
            </w:pict>
          </mc:Fallback>
        </mc:AlternateContent>
      </w:r>
      <w:r>
        <w:t xml:space="preserve">   </w:t>
      </w:r>
      <w:r w:rsidR="004E5A67" w:rsidRPr="00B965DC">
        <w:rPr>
          <w:rFonts w:ascii="Papyrus" w:hAnsi="Papyrus"/>
          <w:color w:val="0070C0"/>
        </w:rPr>
        <w:t>Before SMOTE (Original Failure Type Distribution):</w:t>
      </w:r>
    </w:p>
    <w:p w14:paraId="024D0CDF" w14:textId="158F1E35" w:rsidR="004E5A67" w:rsidRDefault="004E5A67" w:rsidP="004E5A67">
      <w:r>
        <w:tab/>
        <w:t>•</w:t>
      </w:r>
      <w:r>
        <w:tab/>
        <w:t>HDF: 34.8%</w:t>
      </w:r>
    </w:p>
    <w:p w14:paraId="60F38101" w14:textId="182EAE97" w:rsidR="004E5A67" w:rsidRDefault="004E5A67" w:rsidP="004E5A67">
      <w:r>
        <w:tab/>
        <w:t>•</w:t>
      </w:r>
      <w:r>
        <w:tab/>
        <w:t>TWF: 13.9%</w:t>
      </w:r>
    </w:p>
    <w:p w14:paraId="78A8F3D4" w14:textId="33B7E075" w:rsidR="004E5A67" w:rsidRDefault="004E5A67" w:rsidP="004E5A67">
      <w:r>
        <w:tab/>
        <w:t>•</w:t>
      </w:r>
      <w:r>
        <w:tab/>
        <w:t>OSF: 23.6%</w:t>
      </w:r>
    </w:p>
    <w:p w14:paraId="049F1583" w14:textId="6865458C" w:rsidR="004E5A67" w:rsidRDefault="004E5A67" w:rsidP="004E5A67">
      <w:r>
        <w:tab/>
        <w:t>•</w:t>
      </w:r>
      <w:r>
        <w:tab/>
        <w:t>PWF: 27.6%</w:t>
      </w:r>
    </w:p>
    <w:p w14:paraId="6609020D" w14:textId="1BC95E20" w:rsidR="004E5A67" w:rsidRDefault="004E5A67" w:rsidP="004E5A67"/>
    <w:p w14:paraId="02A0A729" w14:textId="56016F5C" w:rsidR="004E5A67" w:rsidRPr="00B965DC" w:rsidRDefault="00873949" w:rsidP="004E5A67">
      <w:pPr>
        <w:rPr>
          <w:rFonts w:ascii="Papyrus" w:hAnsi="Papyrus"/>
        </w:rPr>
      </w:pPr>
      <w:r>
        <w:rPr>
          <w:noProof/>
        </w:rPr>
        <mc:AlternateContent>
          <mc:Choice Requires="wps">
            <w:drawing>
              <wp:anchor distT="0" distB="0" distL="114300" distR="114300" simplePos="0" relativeHeight="251658245" behindDoc="0" locked="0" layoutInCell="1" allowOverlap="1" wp14:anchorId="38A1CA32" wp14:editId="5FFFC29C">
                <wp:simplePos x="0" y="0"/>
                <wp:positionH relativeFrom="column">
                  <wp:posOffset>-62865</wp:posOffset>
                </wp:positionH>
                <wp:positionV relativeFrom="paragraph">
                  <wp:posOffset>54946</wp:posOffset>
                </wp:positionV>
                <wp:extent cx="134471" cy="58270"/>
                <wp:effectExtent l="0" t="19050" r="37465" b="37465"/>
                <wp:wrapNone/>
                <wp:docPr id="1674765817"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5A816" id="Arrow: Right 4" o:spid="_x0000_s1026" type="#_x0000_t13" style="position:absolute;margin-left:-4.95pt;margin-top:4.35pt;width:10.6pt;height:4.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" adj="16920" fillcolor="#92278f [3204]" strokecolor="#92278f [3204]" strokeweight="2pt"/>
            </w:pict>
          </mc:Fallback>
        </mc:AlternateContent>
      </w:r>
      <w:r>
        <w:t xml:space="preserve">    </w:t>
      </w:r>
      <w:r w:rsidR="004E5A67" w:rsidRPr="00B965DC">
        <w:rPr>
          <w:rFonts w:ascii="Papyrus" w:hAnsi="Papyrus"/>
          <w:color w:val="0070C0"/>
        </w:rPr>
        <w:t>After SMOTE (Balanced Failure Type Distribution):</w:t>
      </w:r>
    </w:p>
    <w:p w14:paraId="68397BBA" w14:textId="77777777" w:rsidR="004E5A67" w:rsidRDefault="004E5A67" w:rsidP="004E5A67">
      <w:r>
        <w:tab/>
        <w:t>•</w:t>
      </w:r>
      <w:r>
        <w:tab/>
        <w:t>HDF: 25.0%</w:t>
      </w:r>
    </w:p>
    <w:p w14:paraId="004C7262" w14:textId="77777777" w:rsidR="004E5A67" w:rsidRDefault="004E5A67" w:rsidP="004E5A67">
      <w:r>
        <w:tab/>
        <w:t>•</w:t>
      </w:r>
      <w:r>
        <w:tab/>
        <w:t>TWF: 25.0%</w:t>
      </w:r>
    </w:p>
    <w:p w14:paraId="0FCCBB9F" w14:textId="77777777" w:rsidR="004E5A67" w:rsidRDefault="004E5A67" w:rsidP="004E5A67">
      <w:r>
        <w:tab/>
        <w:t>•</w:t>
      </w:r>
      <w:r>
        <w:tab/>
        <w:t>OSF: 25.0%</w:t>
      </w:r>
    </w:p>
    <w:p w14:paraId="3C468813" w14:textId="77777777" w:rsidR="004E5A67" w:rsidRDefault="004E5A67" w:rsidP="004E5A67">
      <w:r>
        <w:tab/>
        <w:t>•</w:t>
      </w:r>
      <w:r>
        <w:tab/>
        <w:t>PWF: 25.0%</w:t>
      </w:r>
    </w:p>
    <w:p w14:paraId="78DF036B" w14:textId="77777777" w:rsidR="004E5A67" w:rsidRDefault="004E5A67" w:rsidP="004E5A67"/>
    <w:p w14:paraId="1E930CF8" w14:textId="4CFBA768" w:rsidR="004E5A67" w:rsidRDefault="004E5A67" w:rsidP="00873949">
      <w:pPr>
        <w:spacing w:line="360" w:lineRule="auto"/>
      </w:pPr>
      <w:r>
        <w:lastRenderedPageBreak/>
        <w:tab/>
        <w:t xml:space="preserve"> </w:t>
      </w:r>
      <w:r w:rsidRPr="00873949">
        <w:rPr>
          <w:rFonts w:ascii="Montserrat" w:hAnsi="Montserrat"/>
        </w:rPr>
        <w:t>This ensures no single cause dominates the model training and all failure types are equally represented for fair pattern learning</w:t>
      </w:r>
      <w:r>
        <w:t>.</w:t>
      </w:r>
    </w:p>
    <w:p w14:paraId="0A654B8E" w14:textId="77777777" w:rsidR="004E5A67" w:rsidRDefault="004E5A67" w:rsidP="00873949">
      <w:pPr>
        <w:spacing w:line="360" w:lineRule="auto"/>
      </w:pPr>
    </w:p>
    <w:p w14:paraId="6B1048AC" w14:textId="2F769FD9" w:rsidR="004E5A67" w:rsidRPr="00B965DC" w:rsidRDefault="004E5A67" w:rsidP="00873949">
      <w:pPr>
        <w:spacing w:line="360" w:lineRule="auto"/>
        <w:rPr>
          <w:rFonts w:ascii="Papyrus" w:hAnsi="Papyrus"/>
          <w:b/>
          <w:bCs/>
          <w:color w:val="0070C0"/>
          <w:u w:val="single"/>
        </w:rPr>
      </w:pPr>
      <w:r w:rsidRPr="00B965DC">
        <w:rPr>
          <w:rFonts w:ascii="Papyrus" w:hAnsi="Papyrus"/>
          <w:color w:val="0070C0"/>
        </w:rPr>
        <w:t xml:space="preserve">  </w:t>
      </w:r>
      <w:r w:rsidRPr="00B965DC">
        <w:rPr>
          <w:rFonts w:ascii="Papyrus" w:hAnsi="Papyrus"/>
          <w:b/>
          <w:bCs/>
          <w:color w:val="0070C0"/>
          <w:u w:val="single"/>
        </w:rPr>
        <w:t>Conclusion and Value</w:t>
      </w:r>
    </w:p>
    <w:p w14:paraId="6AC0D043" w14:textId="30D9AC1B" w:rsidR="004E5A67" w:rsidRDefault="004E5A67" w:rsidP="00873949">
      <w:pPr>
        <w:spacing w:line="360" w:lineRule="auto"/>
      </w:pPr>
      <w:r>
        <w:tab/>
        <w:t>•</w:t>
      </w:r>
      <w:r>
        <w:tab/>
        <w:t xml:space="preserve">By handling class imbalance with SMOTENC, </w:t>
      </w:r>
      <w:r w:rsidR="00B3418C">
        <w:t>I</w:t>
      </w:r>
      <w:r>
        <w:t xml:space="preserve"> mitigated the model’s bias toward the majority class.</w:t>
      </w:r>
    </w:p>
    <w:p w14:paraId="1D534D0A" w14:textId="0FD27615" w:rsidR="00B3418C" w:rsidRDefault="004E5A67" w:rsidP="00873949">
      <w:pPr>
        <w:spacing w:line="360" w:lineRule="auto"/>
      </w:pPr>
      <w:r>
        <w:tab/>
        <w:t>•</w:t>
      </w:r>
      <w:r>
        <w:tab/>
        <w:t xml:space="preserve">By rebalancing failure type distributions, </w:t>
      </w:r>
      <w:r w:rsidR="00B3418C">
        <w:t>I</w:t>
      </w:r>
      <w:r>
        <w:t xml:space="preserve"> ensured that each failure cause contributes equally to training.</w:t>
      </w:r>
    </w:p>
    <w:p w14:paraId="392ED553" w14:textId="77777777" w:rsidR="004E5A67" w:rsidRDefault="004E5A67" w:rsidP="00873949">
      <w:pPr>
        <w:spacing w:line="360" w:lineRule="auto"/>
      </w:pPr>
      <w:r>
        <w:tab/>
        <w:t>•</w:t>
      </w:r>
      <w:r>
        <w:tab/>
        <w:t>This enhances:</w:t>
      </w:r>
    </w:p>
    <w:p w14:paraId="54BA9C9B" w14:textId="0D9A4BE9" w:rsidR="004E5A67" w:rsidRDefault="004E5A67" w:rsidP="00873949">
      <w:pPr>
        <w:spacing w:line="360" w:lineRule="auto"/>
      </w:pPr>
      <w:r>
        <w:tab/>
        <w:t>•</w:t>
      </w:r>
      <w:r>
        <w:tab/>
      </w:r>
      <w:r>
        <w:rPr>
          <w:rFonts w:ascii="Segoe UI Emoji" w:hAnsi="Segoe UI Emoji" w:cs="Segoe UI Emoji"/>
        </w:rPr>
        <w:t>🔧</w:t>
      </w:r>
      <w:r>
        <w:t xml:space="preserve"> The diagnostic capability of </w:t>
      </w:r>
      <w:r w:rsidR="00B3418C">
        <w:t>m</w:t>
      </w:r>
      <w:r w:rsidR="00873949">
        <w:t>y</w:t>
      </w:r>
      <w:r>
        <w:t xml:space="preserve"> model.</w:t>
      </w:r>
    </w:p>
    <w:p w14:paraId="1616D3C8" w14:textId="77777777" w:rsidR="004E5A67" w:rsidRDefault="004E5A67" w:rsidP="00873949">
      <w:pPr>
        <w:spacing w:line="360" w:lineRule="auto"/>
      </w:pPr>
      <w:r>
        <w:tab/>
        <w:t>•</w:t>
      </w:r>
      <w:r>
        <w:tab/>
      </w:r>
      <w:r>
        <w:rPr>
          <w:rFonts w:ascii="Segoe UI Emoji" w:hAnsi="Segoe UI Emoji" w:cs="Segoe UI Emoji"/>
        </w:rPr>
        <w:t>📈</w:t>
      </w:r>
      <w:r>
        <w:t xml:space="preserve"> Generalization performance.</w:t>
      </w:r>
    </w:p>
    <w:p w14:paraId="4F297B6B" w14:textId="04C76199" w:rsidR="007749FE" w:rsidRDefault="004E5A67" w:rsidP="00873949">
      <w:pPr>
        <w:spacing w:line="360" w:lineRule="auto"/>
      </w:pPr>
      <w:r>
        <w:tab/>
        <w:t>•</w:t>
      </w:r>
      <w:r>
        <w:tab/>
      </w:r>
      <w:r>
        <w:rPr>
          <w:rFonts w:ascii="Segoe UI Emoji" w:hAnsi="Segoe UI Emoji" w:cs="Segoe UI Emoji"/>
        </w:rPr>
        <w:t>🧠</w:t>
      </w:r>
      <w:r>
        <w:t xml:space="preserve"> Interpretability in real-world predictive maintenance applications</w:t>
      </w:r>
    </w:p>
    <w:p w14:paraId="4C3C31A6" w14:textId="77777777" w:rsidR="007749FE" w:rsidRDefault="007749FE">
      <w:pPr>
        <w:rPr>
          <w:rFonts w:asciiTheme="majorHAnsi" w:eastAsiaTheme="majorEastAsia" w:hAnsiTheme="majorHAnsi" w:cstheme="majorBidi"/>
          <w:color w:val="632E62" w:themeColor="text2"/>
          <w:sz w:val="24"/>
          <w:szCs w:val="24"/>
        </w:rPr>
      </w:pPr>
      <w:r>
        <w:br w:type="page"/>
      </w:r>
    </w:p>
    <w:p w14:paraId="5C413D20" w14:textId="05709CCE" w:rsidR="000C7E3B" w:rsidRPr="00B965DC" w:rsidRDefault="000C7E3B" w:rsidP="00B965DC">
      <w:pPr>
        <w:pStyle w:val="Heading3"/>
        <w:rPr>
          <w:u w:val="single" w:color="000000" w:themeColor="text1"/>
        </w:rPr>
      </w:pPr>
      <w:bookmarkStart w:id="22" w:name="_Toc204851645"/>
      <w:r w:rsidRPr="00B965DC">
        <w:rPr>
          <w:u w:val="single" w:color="000000" w:themeColor="text1"/>
        </w:rPr>
        <w:lastRenderedPageBreak/>
        <w:t>Feature</w:t>
      </w:r>
      <w:r w:rsidR="009C3632" w:rsidRPr="00B965DC">
        <w:rPr>
          <w:u w:val="single" w:color="000000" w:themeColor="text1"/>
        </w:rPr>
        <w:t xml:space="preserve"> </w:t>
      </w:r>
      <w:r w:rsidRPr="00B965DC">
        <w:rPr>
          <w:u w:val="single" w:color="000000" w:themeColor="text1"/>
        </w:rPr>
        <w:t>Distribution After Resampling (SMOTENC)</w:t>
      </w:r>
      <w:bookmarkEnd w:id="22"/>
    </w:p>
    <w:p w14:paraId="4DD2E40B" w14:textId="77777777" w:rsidR="000C7E3B" w:rsidRPr="00B965DC" w:rsidRDefault="000C7E3B" w:rsidP="00873949">
      <w:pPr>
        <w:pStyle w:val="Heading3"/>
        <w:spacing w:line="360" w:lineRule="auto"/>
        <w:rPr>
          <w:rFonts w:ascii="Papyrus" w:hAnsi="Papyrus"/>
          <w:color w:val="0070C0"/>
          <w:u w:val="single"/>
        </w:rPr>
      </w:pPr>
      <w:bookmarkStart w:id="23" w:name="_Toc204851646"/>
      <w:r w:rsidRPr="00B965DC">
        <w:rPr>
          <w:rFonts w:ascii="Papyrus" w:hAnsi="Papyrus"/>
          <w:color w:val="0070C0"/>
          <w:u w:val="single"/>
        </w:rPr>
        <w:t>Objective:</w:t>
      </w:r>
      <w:bookmarkEnd w:id="23"/>
    </w:p>
    <w:p w14:paraId="2E8357A8" w14:textId="77777777" w:rsidR="000C7E3B" w:rsidRPr="00873949" w:rsidRDefault="000C7E3B" w:rsidP="00873949">
      <w:pPr>
        <w:spacing w:line="360" w:lineRule="auto"/>
        <w:rPr>
          <w:rFonts w:ascii="Montserrat" w:hAnsi="Montserrat"/>
        </w:rPr>
      </w:pPr>
      <w:r w:rsidRPr="00873949">
        <w:rPr>
          <w:rFonts w:ascii="Montserrat" w:hAnsi="Montserrat"/>
        </w:rPr>
        <w:t>The aim of the KDE plots is to understand how the distribution of numeric features changed after applying the SMOTENC resampling technique, which balances the class distribution in the dataset.</w:t>
      </w:r>
    </w:p>
    <w:p w14:paraId="7FC6A3D1" w14:textId="77777777" w:rsidR="000C7E3B" w:rsidRPr="00B965DC" w:rsidRDefault="000C7E3B" w:rsidP="00873949">
      <w:pPr>
        <w:pStyle w:val="Heading3"/>
        <w:spacing w:line="360" w:lineRule="auto"/>
        <w:rPr>
          <w:rFonts w:ascii="Papyrus" w:hAnsi="Papyrus"/>
          <w:color w:val="0070C0"/>
          <w:u w:val="single"/>
        </w:rPr>
      </w:pPr>
      <w:bookmarkStart w:id="24" w:name="_Toc204851647"/>
      <w:r w:rsidRPr="00B965DC">
        <w:rPr>
          <w:rFonts w:ascii="Papyrus" w:hAnsi="Papyrus"/>
          <w:color w:val="0070C0"/>
          <w:u w:val="single"/>
        </w:rPr>
        <w:t>Plot Overview:</w:t>
      </w:r>
      <w:bookmarkEnd w:id="24"/>
    </w:p>
    <w:p w14:paraId="21D30920" w14:textId="60D785EA" w:rsidR="000C7E3B" w:rsidRPr="00873949" w:rsidRDefault="000C7E3B" w:rsidP="00873949">
      <w:pPr>
        <w:spacing w:line="360" w:lineRule="auto"/>
        <w:rPr>
          <w:rFonts w:ascii="Montserrat" w:hAnsi="Montserrat"/>
        </w:rPr>
      </w:pPr>
      <w:r w:rsidRPr="00873949">
        <w:rPr>
          <w:rFonts w:ascii="Montserrat" w:hAnsi="Montserrat"/>
        </w:rPr>
        <w:t>Each subplot shows the Kernel Density</w:t>
      </w:r>
      <w:r w:rsidR="009C3632" w:rsidRPr="00873949">
        <w:rPr>
          <w:rFonts w:ascii="Montserrat" w:hAnsi="Montserrat"/>
        </w:rPr>
        <w:t xml:space="preserve"> </w:t>
      </w:r>
      <w:r w:rsidRPr="00873949">
        <w:rPr>
          <w:rFonts w:ascii="Montserrat" w:hAnsi="Montserrat"/>
        </w:rPr>
        <w:t>Estimate (KDE) distribution of a numerical feature. The KDE plot helps visualize the probability distribution of continuous data. The data is split by the categorical variable 'Type', and the hues in the plot represent different machine types:</w:t>
      </w:r>
    </w:p>
    <w:p w14:paraId="3811C23B" w14:textId="3C6CB23C" w:rsidR="000C7E3B" w:rsidRPr="000B6B91" w:rsidRDefault="000C7E3B" w:rsidP="00AB60E7">
      <w:pPr>
        <w:pStyle w:val="ListParagraph"/>
        <w:numPr>
          <w:ilvl w:val="0"/>
          <w:numId w:val="35"/>
        </w:numPr>
        <w:spacing w:line="360" w:lineRule="auto"/>
        <w:rPr>
          <w:rFonts w:ascii="Montserrat" w:hAnsi="Montserrat"/>
        </w:rPr>
      </w:pPr>
      <w:r w:rsidRPr="000B6B91">
        <w:rPr>
          <w:rFonts w:ascii="Montserrat" w:hAnsi="Montserrat"/>
        </w:rPr>
        <w:t>L (light grey)</w:t>
      </w:r>
    </w:p>
    <w:p w14:paraId="1C55255B" w14:textId="3EA873EE" w:rsidR="000C7E3B" w:rsidRPr="000B6B91" w:rsidRDefault="000C7E3B" w:rsidP="00AB60E7">
      <w:pPr>
        <w:pStyle w:val="ListParagraph"/>
        <w:numPr>
          <w:ilvl w:val="0"/>
          <w:numId w:val="35"/>
        </w:numPr>
        <w:spacing w:line="360" w:lineRule="auto"/>
        <w:rPr>
          <w:rFonts w:ascii="Montserrat" w:hAnsi="Montserrat"/>
        </w:rPr>
      </w:pPr>
      <w:r w:rsidRPr="000B6B91">
        <w:rPr>
          <w:rFonts w:ascii="Montserrat" w:hAnsi="Montserrat"/>
        </w:rPr>
        <w:t>M (red)</w:t>
      </w:r>
    </w:p>
    <w:p w14:paraId="0986D852" w14:textId="22DD64E4" w:rsidR="000C7E3B" w:rsidRPr="000B6B91" w:rsidRDefault="000C7E3B" w:rsidP="00AB60E7">
      <w:pPr>
        <w:pStyle w:val="ListParagraph"/>
        <w:numPr>
          <w:ilvl w:val="0"/>
          <w:numId w:val="35"/>
        </w:numPr>
        <w:spacing w:line="360" w:lineRule="auto"/>
        <w:rPr>
          <w:rFonts w:ascii="Montserrat" w:hAnsi="Montserrat"/>
        </w:rPr>
      </w:pPr>
      <w:r w:rsidRPr="000B6B91">
        <w:rPr>
          <w:rFonts w:ascii="Montserrat" w:hAnsi="Montserrat"/>
        </w:rPr>
        <w:t>H (pink)</w:t>
      </w:r>
    </w:p>
    <w:p w14:paraId="102EE5DE" w14:textId="35B1B1B9" w:rsidR="008B3EA4" w:rsidRDefault="0008185C" w:rsidP="008B3EA4">
      <w:r w:rsidRPr="0008185C">
        <w:rPr>
          <w:noProof/>
        </w:rPr>
        <w:drawing>
          <wp:inline distT="0" distB="0" distL="0" distR="0" wp14:anchorId="7CFBC392" wp14:editId="6E088012">
            <wp:extent cx="5486400" cy="1254125"/>
            <wp:effectExtent l="0" t="0" r="0" b="3175"/>
            <wp:docPr id="99576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69314" name=""/>
                    <pic:cNvPicPr/>
                  </pic:nvPicPr>
                  <pic:blipFill>
                    <a:blip r:embed="rId15"/>
                    <a:stretch>
                      <a:fillRect/>
                    </a:stretch>
                  </pic:blipFill>
                  <pic:spPr>
                    <a:xfrm>
                      <a:off x="0" y="0"/>
                      <a:ext cx="5486400" cy="1254125"/>
                    </a:xfrm>
                    <a:prstGeom prst="rect">
                      <a:avLst/>
                    </a:prstGeom>
                  </pic:spPr>
                </pic:pic>
              </a:graphicData>
            </a:graphic>
          </wp:inline>
        </w:drawing>
      </w:r>
    </w:p>
    <w:p w14:paraId="6C45197F" w14:textId="2FAED30A" w:rsidR="0008185C" w:rsidRDefault="00F243AE" w:rsidP="008B3EA4">
      <w:r w:rsidRPr="00F243AE">
        <w:rPr>
          <w:noProof/>
        </w:rPr>
        <w:drawing>
          <wp:inline distT="0" distB="0" distL="0" distR="0" wp14:anchorId="60E2FB60" wp14:editId="0239C527">
            <wp:extent cx="5486400" cy="1064895"/>
            <wp:effectExtent l="0" t="0" r="0" b="1905"/>
            <wp:docPr id="189850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08743" name=""/>
                    <pic:cNvPicPr/>
                  </pic:nvPicPr>
                  <pic:blipFill>
                    <a:blip r:embed="rId16"/>
                    <a:stretch>
                      <a:fillRect/>
                    </a:stretch>
                  </pic:blipFill>
                  <pic:spPr>
                    <a:xfrm>
                      <a:off x="0" y="0"/>
                      <a:ext cx="5486400" cy="1064895"/>
                    </a:xfrm>
                    <a:prstGeom prst="rect">
                      <a:avLst/>
                    </a:prstGeom>
                  </pic:spPr>
                </pic:pic>
              </a:graphicData>
            </a:graphic>
          </wp:inline>
        </w:drawing>
      </w:r>
    </w:p>
    <w:p w14:paraId="1525877A" w14:textId="77777777" w:rsidR="000C7E3B" w:rsidRPr="00B965DC" w:rsidRDefault="000C7E3B" w:rsidP="008B3EA4">
      <w:pPr>
        <w:pStyle w:val="Heading3"/>
        <w:rPr>
          <w:rFonts w:ascii="Papyrus" w:hAnsi="Papyrus"/>
          <w:color w:val="0070C0"/>
          <w:u w:val="single"/>
        </w:rPr>
      </w:pPr>
      <w:bookmarkStart w:id="25" w:name="_Toc204851648"/>
      <w:r w:rsidRPr="00B965DC">
        <w:rPr>
          <w:rStyle w:val="Heading3Char"/>
          <w:rFonts w:ascii="Papyrus" w:hAnsi="Papyrus"/>
          <w:color w:val="0070C0"/>
          <w:u w:val="single"/>
        </w:rPr>
        <w:t>Key Inferences</w:t>
      </w:r>
      <w:r w:rsidRPr="00B965DC">
        <w:rPr>
          <w:rFonts w:ascii="Papyrus" w:hAnsi="Papyrus"/>
          <w:color w:val="0070C0"/>
          <w:u w:val="single"/>
        </w:rPr>
        <w:t>:</w:t>
      </w:r>
      <w:bookmarkEnd w:id="25"/>
    </w:p>
    <w:p w14:paraId="2D75F712" w14:textId="77777777" w:rsidR="00686E3F" w:rsidRPr="00686E3F" w:rsidRDefault="00686E3F" w:rsidP="00686E3F"/>
    <w:p w14:paraId="5BCB03F3" w14:textId="77777777" w:rsidR="000C7E3B" w:rsidRPr="00B965DC" w:rsidRDefault="000C7E3B" w:rsidP="00686E3F">
      <w:pPr>
        <w:spacing w:line="360" w:lineRule="auto"/>
        <w:rPr>
          <w:rFonts w:ascii="Papyrus" w:hAnsi="Papyrus"/>
          <w:color w:val="632E62" w:themeColor="text2"/>
        </w:rPr>
      </w:pPr>
      <w:r w:rsidRPr="00B965DC">
        <w:rPr>
          <w:rFonts w:ascii="Papyrus" w:hAnsi="Papyrus"/>
          <w:color w:val="0070C0"/>
        </w:rPr>
        <w:t xml:space="preserve">1. </w:t>
      </w:r>
      <w:r w:rsidRPr="00B965DC">
        <w:rPr>
          <w:rFonts w:ascii="Papyrus" w:hAnsi="Papyrus"/>
          <w:color w:val="0070C0"/>
          <w:u w:val="single"/>
        </w:rPr>
        <w:t>Balanced Class Distributions</w:t>
      </w:r>
      <w:r w:rsidRPr="00B965DC">
        <w:rPr>
          <w:rFonts w:ascii="Papyrus" w:hAnsi="Papyrus"/>
          <w:color w:val="0070C0"/>
        </w:rPr>
        <w:t>:</w:t>
      </w:r>
    </w:p>
    <w:p w14:paraId="166356B3" w14:textId="77777777" w:rsidR="000C7E3B" w:rsidRPr="00686E3F" w:rsidRDefault="000C7E3B" w:rsidP="00686E3F">
      <w:pPr>
        <w:spacing w:line="360" w:lineRule="auto"/>
        <w:rPr>
          <w:rFonts w:ascii="Montserrat" w:hAnsi="Montserrat"/>
        </w:rPr>
      </w:pPr>
      <w:r w:rsidRPr="00686E3F">
        <w:rPr>
          <w:rFonts w:ascii="Montserrat" w:hAnsi="Montserrat"/>
        </w:rPr>
        <w:t>After SMOTENC resampling, each machine type (L, M, and H) now appears more balanced across the numeric features.</w:t>
      </w:r>
    </w:p>
    <w:p w14:paraId="4BAF1D85" w14:textId="4590DB39" w:rsidR="00686E3F" w:rsidRDefault="000C7E3B" w:rsidP="00686E3F">
      <w:pPr>
        <w:spacing w:line="360" w:lineRule="auto"/>
        <w:rPr>
          <w:rFonts w:ascii="Montserrat" w:hAnsi="Montserrat"/>
        </w:rPr>
      </w:pPr>
      <w:r w:rsidRPr="00686E3F">
        <w:rPr>
          <w:rFonts w:ascii="Montserrat" w:hAnsi="Montserrat"/>
        </w:rPr>
        <w:t>This confirms that resampling successfully addressed class imbalance.</w:t>
      </w:r>
    </w:p>
    <w:p w14:paraId="11D70E4E" w14:textId="77777777" w:rsidR="00686E3F" w:rsidRDefault="00686E3F" w:rsidP="00686E3F">
      <w:pPr>
        <w:spacing w:line="360" w:lineRule="auto"/>
        <w:rPr>
          <w:rFonts w:ascii="Montserrat" w:hAnsi="Montserrat"/>
        </w:rPr>
      </w:pPr>
    </w:p>
    <w:p w14:paraId="4C34835D" w14:textId="77777777" w:rsidR="00686E3F" w:rsidRPr="00686E3F" w:rsidRDefault="00686E3F" w:rsidP="00686E3F">
      <w:pPr>
        <w:spacing w:line="360" w:lineRule="auto"/>
        <w:rPr>
          <w:rFonts w:ascii="Montserrat" w:hAnsi="Montserrat"/>
        </w:rPr>
      </w:pPr>
    </w:p>
    <w:p w14:paraId="6B43D5E1" w14:textId="77777777" w:rsidR="000C7E3B" w:rsidRPr="00B965DC" w:rsidRDefault="000C7E3B" w:rsidP="00686E3F">
      <w:pPr>
        <w:spacing w:line="360" w:lineRule="auto"/>
        <w:rPr>
          <w:rFonts w:ascii="Papyrus" w:hAnsi="Papyrus"/>
          <w:color w:val="0070C0"/>
        </w:rPr>
      </w:pPr>
      <w:r w:rsidRPr="00B965DC">
        <w:rPr>
          <w:rFonts w:ascii="Papyrus" w:hAnsi="Papyrus"/>
          <w:color w:val="0070C0"/>
        </w:rPr>
        <w:t xml:space="preserve">2. </w:t>
      </w:r>
      <w:r w:rsidRPr="00B965DC">
        <w:rPr>
          <w:rFonts w:ascii="Papyrus" w:hAnsi="Papyrus"/>
          <w:color w:val="0070C0"/>
          <w:u w:val="single"/>
        </w:rPr>
        <w:t>Distinct Feature Behavior by Type</w:t>
      </w:r>
      <w:r w:rsidRPr="00B965DC">
        <w:rPr>
          <w:rFonts w:ascii="Papyrus" w:hAnsi="Papyrus"/>
          <w:color w:val="0070C0"/>
        </w:rPr>
        <w:t>:</w:t>
      </w:r>
    </w:p>
    <w:p w14:paraId="2470F760" w14:textId="77777777" w:rsidR="000C7E3B" w:rsidRPr="00686E3F" w:rsidRDefault="000C7E3B" w:rsidP="00686E3F">
      <w:pPr>
        <w:spacing w:line="360" w:lineRule="auto"/>
        <w:rPr>
          <w:rFonts w:ascii="Montserrat" w:hAnsi="Montserrat"/>
        </w:rPr>
      </w:pPr>
      <w:r w:rsidRPr="00686E3F">
        <w:rPr>
          <w:rFonts w:ascii="Montserrat" w:hAnsi="Montserrat"/>
        </w:rPr>
        <w:t>Some features, such as Torque and Rotational Speed, show distinct distribution patterns for different machine types. For example:</w:t>
      </w:r>
    </w:p>
    <w:p w14:paraId="1CCEE13D" w14:textId="77777777" w:rsidR="000C7E3B" w:rsidRPr="00686E3F" w:rsidRDefault="000C7E3B" w:rsidP="00686E3F">
      <w:pPr>
        <w:spacing w:line="360" w:lineRule="auto"/>
        <w:rPr>
          <w:rFonts w:ascii="Montserrat" w:hAnsi="Montserrat"/>
        </w:rPr>
      </w:pPr>
      <w:r w:rsidRPr="00686E3F">
        <w:rPr>
          <w:rFonts w:ascii="Montserrat" w:hAnsi="Montserrat"/>
        </w:rPr>
        <w:t>* Machine type H may have a wider or more concentrated distribution in torque compared to types L or M.</w:t>
      </w:r>
    </w:p>
    <w:p w14:paraId="47A39FF3" w14:textId="0F7002EC" w:rsidR="000C7E3B" w:rsidRPr="00B965DC" w:rsidRDefault="005718E4" w:rsidP="00F436EC">
      <w:pPr>
        <w:spacing w:line="360" w:lineRule="auto"/>
        <w:rPr>
          <w:rFonts w:ascii="Papyrus" w:hAnsi="Papyrus"/>
          <w:color w:val="0070C0"/>
        </w:rPr>
      </w:pPr>
      <w:r w:rsidRPr="00B965DC">
        <w:rPr>
          <w:rFonts w:ascii="Papyrus" w:hAnsi="Papyrus"/>
          <w:color w:val="0070C0"/>
        </w:rPr>
        <w:t xml:space="preserve">3. </w:t>
      </w:r>
      <w:r w:rsidR="000C7E3B" w:rsidRPr="00B965DC">
        <w:rPr>
          <w:rFonts w:ascii="Papyrus" w:hAnsi="Papyrus"/>
          <w:color w:val="0070C0"/>
          <w:u w:val="single"/>
        </w:rPr>
        <w:t>Feature Separation</w:t>
      </w:r>
      <w:r w:rsidR="000C7E3B" w:rsidRPr="00B965DC">
        <w:rPr>
          <w:rFonts w:ascii="Papyrus" w:hAnsi="Papyrus"/>
          <w:color w:val="0070C0"/>
        </w:rPr>
        <w:t>:</w:t>
      </w:r>
    </w:p>
    <w:p w14:paraId="6B3C0F5B" w14:textId="77777777" w:rsidR="000C7E3B" w:rsidRPr="00F436EC" w:rsidRDefault="000C7E3B" w:rsidP="00F436EC">
      <w:pPr>
        <w:spacing w:line="360" w:lineRule="auto"/>
        <w:rPr>
          <w:rFonts w:ascii="Montserrat" w:hAnsi="Montserrat"/>
        </w:rPr>
      </w:pPr>
      <w:r w:rsidRPr="00F436EC">
        <w:rPr>
          <w:rFonts w:ascii="Montserrat" w:hAnsi="Montserrat"/>
        </w:rPr>
        <w:t>Features where the KDE curves for different types are well-separated (i.e., they don't overlap much) might be more discriminative for model training.</w:t>
      </w:r>
    </w:p>
    <w:p w14:paraId="7A260D57" w14:textId="77777777" w:rsidR="000C7E3B" w:rsidRPr="00F436EC" w:rsidRDefault="000C7E3B" w:rsidP="00F436EC">
      <w:pPr>
        <w:spacing w:line="360" w:lineRule="auto"/>
        <w:rPr>
          <w:rFonts w:ascii="Montserrat" w:hAnsi="Montserrat"/>
        </w:rPr>
      </w:pPr>
      <w:r w:rsidRPr="00F436EC">
        <w:rPr>
          <w:rFonts w:ascii="Montserrat" w:hAnsi="Montserrat"/>
        </w:rPr>
        <w:t>* These features can help the model learn patterns better and improve classification.</w:t>
      </w:r>
    </w:p>
    <w:p w14:paraId="20DAC967" w14:textId="77777777" w:rsidR="000C7E3B" w:rsidRPr="00B965DC" w:rsidRDefault="000C7E3B" w:rsidP="00F436EC">
      <w:pPr>
        <w:spacing w:line="360" w:lineRule="auto"/>
        <w:rPr>
          <w:rFonts w:ascii="Papyrus" w:hAnsi="Papyrus"/>
          <w:color w:val="0070C0"/>
        </w:rPr>
      </w:pPr>
      <w:r w:rsidRPr="00B965DC">
        <w:rPr>
          <w:rFonts w:ascii="Papyrus" w:hAnsi="Papyrus"/>
          <w:color w:val="0070C0"/>
        </w:rPr>
        <w:t xml:space="preserve">4. </w:t>
      </w:r>
      <w:r w:rsidRPr="00B965DC">
        <w:rPr>
          <w:rFonts w:ascii="Papyrus" w:hAnsi="Papyrus"/>
          <w:color w:val="0070C0"/>
          <w:u w:val="single"/>
        </w:rPr>
        <w:t>Continuous Feature Consistency</w:t>
      </w:r>
      <w:r w:rsidRPr="00B965DC">
        <w:rPr>
          <w:rFonts w:ascii="Papyrus" w:hAnsi="Papyrus"/>
          <w:color w:val="0070C0"/>
        </w:rPr>
        <w:t>:</w:t>
      </w:r>
    </w:p>
    <w:p w14:paraId="046D4592" w14:textId="77777777" w:rsidR="000C7E3B" w:rsidRPr="00F436EC" w:rsidRDefault="000C7E3B" w:rsidP="00F436EC">
      <w:pPr>
        <w:spacing w:line="360" w:lineRule="auto"/>
        <w:rPr>
          <w:rFonts w:ascii="Montserrat" w:hAnsi="Montserrat"/>
        </w:rPr>
      </w:pPr>
      <w:r w:rsidRPr="00F436EC">
        <w:rPr>
          <w:rFonts w:ascii="Montserrat" w:hAnsi="Montserrat"/>
        </w:rPr>
        <w:t>Some features may show similar distributions across types, which means those features may have less predictive power by themselves (e.g., if Process Temperature looks the same for all types).</w:t>
      </w:r>
    </w:p>
    <w:p w14:paraId="6F129AA6" w14:textId="77777777" w:rsidR="000C7E3B" w:rsidRPr="00B965DC" w:rsidRDefault="000C7E3B" w:rsidP="00F436EC">
      <w:pPr>
        <w:spacing w:line="360" w:lineRule="auto"/>
        <w:rPr>
          <w:rFonts w:ascii="Papyrus" w:hAnsi="Papyrus"/>
          <w:color w:val="0070C0"/>
        </w:rPr>
      </w:pPr>
      <w:r w:rsidRPr="00B965DC">
        <w:rPr>
          <w:rFonts w:ascii="Papyrus" w:hAnsi="Papyrus"/>
          <w:color w:val="0070C0"/>
        </w:rPr>
        <w:t xml:space="preserve">5. </w:t>
      </w:r>
      <w:r w:rsidRPr="00B965DC">
        <w:rPr>
          <w:rFonts w:ascii="Papyrus" w:hAnsi="Papyrus"/>
          <w:color w:val="0070C0"/>
          <w:u w:val="single"/>
        </w:rPr>
        <w:t>Effectiveness of SMOTENC</w:t>
      </w:r>
      <w:r w:rsidRPr="00B965DC">
        <w:rPr>
          <w:rFonts w:ascii="Papyrus" w:hAnsi="Papyrus"/>
          <w:color w:val="0070C0"/>
        </w:rPr>
        <w:t>:</w:t>
      </w:r>
    </w:p>
    <w:p w14:paraId="37C3BD61" w14:textId="77777777" w:rsidR="000C7E3B" w:rsidRPr="00F436EC" w:rsidRDefault="000C7E3B" w:rsidP="00F436EC">
      <w:pPr>
        <w:spacing w:line="360" w:lineRule="auto"/>
        <w:rPr>
          <w:rFonts w:ascii="Montserrat" w:hAnsi="Montserrat"/>
        </w:rPr>
      </w:pPr>
      <w:r w:rsidRPr="00F436EC">
        <w:rPr>
          <w:rFonts w:ascii="Montserrat" w:hAnsi="Montserrat"/>
        </w:rPr>
        <w:t>These KDE plots also serve as a visual validation that SMOTENC not only balanced the class but preserved natural variation across types. The plots don't show unnatural spikes or flattening - meaning the synthetic samples generated are consistent with the original data's distribution.</w:t>
      </w:r>
    </w:p>
    <w:p w14:paraId="506F09A6" w14:textId="77777777" w:rsidR="000C7E3B" w:rsidRPr="00B965DC" w:rsidRDefault="000C7E3B" w:rsidP="00F436EC">
      <w:pPr>
        <w:spacing w:line="360" w:lineRule="auto"/>
        <w:rPr>
          <w:rFonts w:ascii="Papyrus" w:hAnsi="Papyrus"/>
          <w:color w:val="0070C0"/>
          <w:u w:val="single"/>
        </w:rPr>
      </w:pPr>
      <w:r w:rsidRPr="00B965DC">
        <w:rPr>
          <w:rFonts w:ascii="Papyrus" w:hAnsi="Papyrus"/>
          <w:color w:val="0070C0"/>
          <w:u w:val="single"/>
        </w:rPr>
        <w:t>Conclusion:</w:t>
      </w:r>
    </w:p>
    <w:p w14:paraId="68448AF9" w14:textId="57AA915A" w:rsidR="000C7E3B" w:rsidRPr="00F436EC" w:rsidRDefault="000C7E3B" w:rsidP="00F436EC">
      <w:pPr>
        <w:spacing w:line="360" w:lineRule="auto"/>
        <w:rPr>
          <w:rFonts w:ascii="Montserrat" w:hAnsi="Montserrat"/>
        </w:rPr>
      </w:pPr>
      <w:r w:rsidRPr="00F436EC">
        <w:rPr>
          <w:rFonts w:ascii="Montserrat" w:hAnsi="Montserrat"/>
        </w:rPr>
        <w:t>"The KDE plots illustrate that after</w:t>
      </w:r>
      <w:r w:rsidR="009C3632" w:rsidRPr="00F436EC">
        <w:rPr>
          <w:rFonts w:ascii="Montserrat" w:hAnsi="Montserrat"/>
        </w:rPr>
        <w:t xml:space="preserve"> </w:t>
      </w:r>
      <w:r w:rsidRPr="00F436EC">
        <w:rPr>
          <w:rFonts w:ascii="Montserrat" w:hAnsi="Montserrat"/>
        </w:rPr>
        <w:t>SMOTENC resampling, the distributions of numerical features across different machine types remained consistent while achieving better class balance.</w:t>
      </w:r>
    </w:p>
    <w:p w14:paraId="6210CE4A" w14:textId="5AA76151" w:rsidR="000C7E3B" w:rsidRDefault="000C7E3B" w:rsidP="00F436EC">
      <w:pPr>
        <w:spacing w:line="360" w:lineRule="auto"/>
        <w:rPr>
          <w:rFonts w:ascii="Montserrat" w:hAnsi="Montserrat"/>
        </w:rPr>
      </w:pPr>
      <w:r w:rsidRPr="00F436EC">
        <w:rPr>
          <w:rFonts w:ascii="Montserrat" w:hAnsi="Montserrat"/>
        </w:rPr>
        <w:t>Features like Torque and Rotational</w:t>
      </w:r>
      <w:r w:rsidR="008B3EA4" w:rsidRPr="00F436EC">
        <w:rPr>
          <w:rFonts w:ascii="Montserrat" w:hAnsi="Montserrat"/>
        </w:rPr>
        <w:t xml:space="preserve"> </w:t>
      </w:r>
      <w:r w:rsidRPr="00F436EC">
        <w:rPr>
          <w:rFonts w:ascii="Montserrat" w:hAnsi="Montserrat"/>
        </w:rPr>
        <w:t>Speed show distinct patterns across types, indicating strong predictive potential."</w:t>
      </w:r>
    </w:p>
    <w:p w14:paraId="6E4BB6B3" w14:textId="77777777" w:rsidR="00B965DC" w:rsidRDefault="00B965DC" w:rsidP="00F436EC">
      <w:pPr>
        <w:spacing w:line="360" w:lineRule="auto"/>
        <w:rPr>
          <w:rFonts w:ascii="Montserrat" w:hAnsi="Montserrat"/>
        </w:rPr>
      </w:pPr>
    </w:p>
    <w:p w14:paraId="297E83E4" w14:textId="77777777" w:rsidR="00B965DC" w:rsidRDefault="00B965DC" w:rsidP="00F436EC">
      <w:pPr>
        <w:spacing w:line="360" w:lineRule="auto"/>
        <w:rPr>
          <w:rFonts w:ascii="Montserrat" w:hAnsi="Montserrat"/>
        </w:rPr>
      </w:pPr>
    </w:p>
    <w:p w14:paraId="2B523E27" w14:textId="77777777" w:rsidR="00B965DC" w:rsidRPr="00F436EC" w:rsidRDefault="00B965DC" w:rsidP="00F436EC">
      <w:pPr>
        <w:spacing w:line="360" w:lineRule="auto"/>
        <w:rPr>
          <w:rFonts w:ascii="Montserrat" w:hAnsi="Montserrat"/>
        </w:rPr>
      </w:pPr>
    </w:p>
    <w:p w14:paraId="250CF5E3" w14:textId="1D3EDC1E" w:rsidR="000C7E3B" w:rsidRPr="00B965DC" w:rsidRDefault="000C7E3B" w:rsidP="008B3EA4">
      <w:pPr>
        <w:rPr>
          <w:rStyle w:val="Heading3Char"/>
          <w:u w:val="single" w:color="000000" w:themeColor="text1"/>
        </w:rPr>
      </w:pPr>
      <w:r>
        <w:rPr>
          <w:rFonts w:ascii="Segoe UI Symbol" w:hAnsi="Segoe UI Symbol" w:cs="Segoe UI Symbol"/>
        </w:rPr>
        <w:lastRenderedPageBreak/>
        <w:t>⁠</w:t>
      </w:r>
      <w:r w:rsidRPr="00B965DC">
        <w:rPr>
          <w:rStyle w:val="Heading3Char"/>
          <w:u w:val="single" w:color="000000" w:themeColor="text1"/>
        </w:rPr>
        <w:t>Business</w:t>
      </w:r>
      <w:r w:rsidR="008B3EA4" w:rsidRPr="00B965DC">
        <w:rPr>
          <w:rStyle w:val="Heading3Char"/>
          <w:u w:val="single" w:color="000000" w:themeColor="text1"/>
        </w:rPr>
        <w:t xml:space="preserve"> </w:t>
      </w:r>
      <w:r w:rsidRPr="00B965DC">
        <w:rPr>
          <w:rStyle w:val="Heading3Char"/>
          <w:u w:val="single" w:color="000000" w:themeColor="text1"/>
        </w:rPr>
        <w:t>Value from Feature Distribution</w:t>
      </w:r>
      <w:r w:rsidR="008B3EA4" w:rsidRPr="00B965DC">
        <w:rPr>
          <w:rStyle w:val="Heading3Char"/>
          <w:u w:val="single" w:color="000000" w:themeColor="text1"/>
        </w:rPr>
        <w:t xml:space="preserve"> </w:t>
      </w:r>
      <w:r w:rsidRPr="00B965DC">
        <w:rPr>
          <w:rStyle w:val="Heading3Char"/>
          <w:u w:val="single" w:color="000000" w:themeColor="text1"/>
        </w:rPr>
        <w:t>(KDE Plot)</w:t>
      </w:r>
    </w:p>
    <w:p w14:paraId="7D41C8E6" w14:textId="77777777" w:rsidR="000C7E3B" w:rsidRPr="00F436EC" w:rsidRDefault="000C7E3B" w:rsidP="00F436EC">
      <w:pPr>
        <w:spacing w:line="360" w:lineRule="auto"/>
        <w:rPr>
          <w:rFonts w:ascii="Montserrat" w:hAnsi="Montserrat"/>
        </w:rPr>
      </w:pPr>
      <w:r w:rsidRPr="00F436EC">
        <w:rPr>
          <w:rFonts w:ascii="Montserrat" w:hAnsi="Montserrat"/>
        </w:rPr>
        <w:t>While the KDE plot shows us how feature distributions vary across machine types, it also helps translate technical patterns into actionable business insights.</w:t>
      </w:r>
    </w:p>
    <w:p w14:paraId="5FC50BAD" w14:textId="77777777" w:rsidR="000C7E3B" w:rsidRPr="00F436EC" w:rsidRDefault="000C7E3B" w:rsidP="00F436EC">
      <w:pPr>
        <w:spacing w:line="360" w:lineRule="auto"/>
        <w:rPr>
          <w:rFonts w:ascii="Montserrat" w:hAnsi="Montserrat"/>
        </w:rPr>
      </w:pPr>
      <w:r w:rsidRPr="00F436EC">
        <w:rPr>
          <w:rFonts w:ascii="Montserrat" w:hAnsi="Montserrat"/>
        </w:rPr>
        <w:t>Business Implications:</w:t>
      </w:r>
    </w:p>
    <w:p w14:paraId="1A16BB5F" w14:textId="01609380" w:rsidR="000C7E3B" w:rsidRPr="00F436EC" w:rsidRDefault="000C7E3B" w:rsidP="00F436EC">
      <w:pPr>
        <w:spacing w:line="360" w:lineRule="auto"/>
        <w:rPr>
          <w:rFonts w:ascii="Montserrat" w:hAnsi="Montserrat"/>
          <w:color w:val="92278F" w:themeColor="accent1"/>
        </w:rPr>
      </w:pPr>
      <w:r w:rsidRPr="00F436EC">
        <w:rPr>
          <w:rFonts w:ascii="Montserrat" w:hAnsi="Montserrat"/>
          <w:color w:val="92278F" w:themeColor="accent1"/>
        </w:rPr>
        <w:t>1</w:t>
      </w:r>
      <w:r w:rsidRPr="00F436EC">
        <w:rPr>
          <w:rFonts w:ascii="Montserrat" w:hAnsi="Montserrat"/>
          <w:color w:val="92278F" w:themeColor="accent1"/>
          <w:u w:val="single"/>
        </w:rPr>
        <w:t>. Preventive Maintenance Strategy</w:t>
      </w:r>
      <w:r w:rsidR="008B3EA4" w:rsidRPr="00F436EC">
        <w:rPr>
          <w:rFonts w:ascii="Montserrat" w:hAnsi="Montserrat"/>
          <w:color w:val="92278F" w:themeColor="accent1"/>
          <w:u w:val="single"/>
        </w:rPr>
        <w:t xml:space="preserve"> </w:t>
      </w:r>
      <w:r w:rsidRPr="00F436EC">
        <w:rPr>
          <w:rFonts w:ascii="Montserrat" w:hAnsi="Montserrat"/>
          <w:color w:val="92278F" w:themeColor="accent1"/>
          <w:u w:val="single"/>
        </w:rPr>
        <w:t>Optimization</w:t>
      </w:r>
      <w:r w:rsidRPr="00F436EC">
        <w:rPr>
          <w:rFonts w:ascii="Montserrat" w:hAnsi="Montserrat"/>
          <w:color w:val="92278F" w:themeColor="accent1"/>
        </w:rPr>
        <w:t>:</w:t>
      </w:r>
    </w:p>
    <w:p w14:paraId="751EDDF0" w14:textId="77777777" w:rsidR="000C7E3B" w:rsidRPr="00F436EC" w:rsidRDefault="000C7E3B" w:rsidP="00F436EC">
      <w:pPr>
        <w:spacing w:line="360" w:lineRule="auto"/>
        <w:rPr>
          <w:rFonts w:ascii="Montserrat" w:hAnsi="Montserrat"/>
        </w:rPr>
      </w:pPr>
      <w:r w:rsidRPr="00F436EC">
        <w:rPr>
          <w:rFonts w:ascii="Montserrat" w:hAnsi="Montserrat"/>
        </w:rPr>
        <w:t>* If certain machine types (e.g., type H) consistently show higher torque or more fluctuation in rotational speed, it may indicate higher operational stress.</w:t>
      </w:r>
    </w:p>
    <w:p w14:paraId="3C352365" w14:textId="77777777" w:rsidR="000C7E3B" w:rsidRPr="00F436EC" w:rsidRDefault="000C7E3B" w:rsidP="00F436EC">
      <w:pPr>
        <w:spacing w:line="360" w:lineRule="auto"/>
        <w:rPr>
          <w:rFonts w:ascii="Montserrat" w:hAnsi="Montserrat"/>
        </w:rPr>
      </w:pPr>
      <w:r w:rsidRPr="00F436EC">
        <w:rPr>
          <w:rFonts w:ascii="Montserrat" w:hAnsi="Montserrat"/>
        </w:rPr>
        <w:t>* The business can use this insight to adjust maintenance schedules more frequently for such machines, even if failures haven't occurred yet.</w:t>
      </w:r>
    </w:p>
    <w:p w14:paraId="5D9BA00C" w14:textId="1B0B5376" w:rsidR="000C7E3B" w:rsidRPr="00F436EC" w:rsidRDefault="005718E4" w:rsidP="00F436EC">
      <w:pPr>
        <w:spacing w:line="360" w:lineRule="auto"/>
        <w:rPr>
          <w:rFonts w:ascii="Montserrat" w:hAnsi="Montserrat"/>
          <w:color w:val="92278F" w:themeColor="accent1"/>
        </w:rPr>
      </w:pPr>
      <w:r w:rsidRPr="00F436EC">
        <w:rPr>
          <w:rFonts w:ascii="Montserrat" w:hAnsi="Montserrat"/>
          <w:color w:val="92278F" w:themeColor="accent1"/>
        </w:rPr>
        <w:t>2</w:t>
      </w:r>
      <w:r w:rsidRPr="00F436EC">
        <w:rPr>
          <w:rFonts w:ascii="Montserrat" w:hAnsi="Montserrat"/>
          <w:color w:val="92278F" w:themeColor="accent1"/>
          <w:u w:val="single"/>
        </w:rPr>
        <w:t xml:space="preserve">. </w:t>
      </w:r>
      <w:r w:rsidR="000C7E3B" w:rsidRPr="00F436EC">
        <w:rPr>
          <w:rFonts w:ascii="Montserrat" w:hAnsi="Montserrat"/>
          <w:color w:val="92278F" w:themeColor="accent1"/>
          <w:u w:val="single"/>
        </w:rPr>
        <w:t>Machine Type Risk Profiling</w:t>
      </w:r>
      <w:r w:rsidR="000C7E3B" w:rsidRPr="00F436EC">
        <w:rPr>
          <w:rFonts w:ascii="Montserrat" w:hAnsi="Montserrat"/>
          <w:color w:val="92278F" w:themeColor="accent1"/>
        </w:rPr>
        <w:t>:</w:t>
      </w:r>
    </w:p>
    <w:p w14:paraId="3657DBB4" w14:textId="77777777" w:rsidR="000C7E3B" w:rsidRPr="00F436EC" w:rsidRDefault="000C7E3B" w:rsidP="00F436EC">
      <w:pPr>
        <w:spacing w:line="360" w:lineRule="auto"/>
        <w:rPr>
          <w:rFonts w:ascii="Montserrat" w:hAnsi="Montserrat"/>
        </w:rPr>
      </w:pPr>
      <w:r w:rsidRPr="00F436EC">
        <w:rPr>
          <w:rFonts w:ascii="Montserrat" w:hAnsi="Montserrat"/>
        </w:rPr>
        <w:t>* By identifying which features are risk indicators for certain types (e.g., temperature spikes in M type machines), we can profile machines based on likelihood of failure.</w:t>
      </w:r>
    </w:p>
    <w:p w14:paraId="63945F15" w14:textId="77777777" w:rsidR="000C7E3B" w:rsidRPr="00F436EC" w:rsidRDefault="000C7E3B" w:rsidP="00F436EC">
      <w:pPr>
        <w:spacing w:line="360" w:lineRule="auto"/>
        <w:rPr>
          <w:rFonts w:ascii="Montserrat" w:hAnsi="Montserrat"/>
        </w:rPr>
      </w:pPr>
      <w:r w:rsidRPr="00F436EC">
        <w:rPr>
          <w:rFonts w:ascii="Montserrat" w:hAnsi="Montserrat"/>
        </w:rPr>
        <w:t>* This profiling can guide decisions like which machines to retire early, upgrade, or monitor more closely.</w:t>
      </w:r>
    </w:p>
    <w:p w14:paraId="4E108889" w14:textId="77777777" w:rsidR="000C7E3B" w:rsidRPr="00F436EC" w:rsidRDefault="000C7E3B" w:rsidP="00F436EC">
      <w:pPr>
        <w:spacing w:line="360" w:lineRule="auto"/>
        <w:rPr>
          <w:rFonts w:ascii="Montserrat" w:hAnsi="Montserrat"/>
        </w:rPr>
      </w:pPr>
      <w:r w:rsidRPr="00F436EC">
        <w:rPr>
          <w:rFonts w:ascii="Montserrat" w:hAnsi="Montserrat"/>
          <w:color w:val="92278F" w:themeColor="accent1"/>
        </w:rPr>
        <w:t xml:space="preserve">3. </w:t>
      </w:r>
      <w:r w:rsidRPr="00F436EC">
        <w:rPr>
          <w:rFonts w:ascii="Montserrat" w:hAnsi="Montserrat"/>
          <w:color w:val="92278F" w:themeColor="accent1"/>
          <w:u w:val="single"/>
        </w:rPr>
        <w:t>Customized Threshold Setting</w:t>
      </w:r>
      <w:r w:rsidRPr="00F436EC">
        <w:rPr>
          <w:rFonts w:ascii="Montserrat" w:hAnsi="Montserrat"/>
        </w:rPr>
        <w:t>:</w:t>
      </w:r>
    </w:p>
    <w:p w14:paraId="6B52DCCA" w14:textId="77777777" w:rsidR="000C7E3B" w:rsidRPr="00F436EC" w:rsidRDefault="000C7E3B" w:rsidP="00F436EC">
      <w:pPr>
        <w:spacing w:line="360" w:lineRule="auto"/>
        <w:rPr>
          <w:rFonts w:ascii="Montserrat" w:hAnsi="Montserrat"/>
        </w:rPr>
      </w:pPr>
      <w:r w:rsidRPr="00F436EC">
        <w:rPr>
          <w:rFonts w:ascii="Montserrat" w:hAnsi="Montserrat"/>
        </w:rPr>
        <w:t>* Features that show distinct distributions (e.g., torque in type L vs. H) can inform dynamic threshold policies.</w:t>
      </w:r>
    </w:p>
    <w:p w14:paraId="767AE884" w14:textId="14295632" w:rsidR="000C7E3B" w:rsidRPr="00F436EC" w:rsidRDefault="000C7E3B" w:rsidP="00F436EC">
      <w:pPr>
        <w:spacing w:line="360" w:lineRule="auto"/>
        <w:rPr>
          <w:rFonts w:ascii="Montserrat" w:hAnsi="Montserrat"/>
        </w:rPr>
      </w:pPr>
      <w:r w:rsidRPr="00F436EC">
        <w:rPr>
          <w:rFonts w:ascii="Montserrat" w:hAnsi="Montserrat"/>
        </w:rPr>
        <w:t>* Instead of using a single rule like</w:t>
      </w:r>
      <w:r w:rsidR="005718E4" w:rsidRPr="00F436EC">
        <w:rPr>
          <w:rFonts w:ascii="Montserrat" w:hAnsi="Montserrat"/>
        </w:rPr>
        <w:t xml:space="preserve"> </w:t>
      </w:r>
      <w:r w:rsidRPr="00F436EC">
        <w:rPr>
          <w:rFonts w:ascii="Montserrat" w:hAnsi="Montserrat"/>
        </w:rPr>
        <w:t>"torque &gt; X", businesses can set type-specific thresholds, improving both safety and efficiency.</w:t>
      </w:r>
    </w:p>
    <w:p w14:paraId="6436FF4B" w14:textId="3B09CD4C" w:rsidR="000C7E3B" w:rsidRPr="00F436EC" w:rsidRDefault="005718E4" w:rsidP="00F436EC">
      <w:pPr>
        <w:spacing w:line="360" w:lineRule="auto"/>
        <w:rPr>
          <w:rFonts w:ascii="Montserrat" w:hAnsi="Montserrat"/>
          <w:color w:val="92278F" w:themeColor="accent1"/>
        </w:rPr>
      </w:pPr>
      <w:r w:rsidRPr="00F436EC">
        <w:rPr>
          <w:rFonts w:ascii="Montserrat" w:hAnsi="Montserrat"/>
          <w:color w:val="92278F" w:themeColor="accent1"/>
        </w:rPr>
        <w:t xml:space="preserve">4. </w:t>
      </w:r>
      <w:r w:rsidR="000C7E3B" w:rsidRPr="00F436EC">
        <w:rPr>
          <w:rFonts w:ascii="Montserrat" w:hAnsi="Montserrat"/>
          <w:color w:val="92278F" w:themeColor="accent1"/>
          <w:u w:val="single"/>
        </w:rPr>
        <w:t>Cost-Efficiency</w:t>
      </w:r>
      <w:r w:rsidR="000C7E3B" w:rsidRPr="00F436EC">
        <w:rPr>
          <w:rFonts w:ascii="Montserrat" w:hAnsi="Montserrat"/>
          <w:color w:val="92278F" w:themeColor="accent1"/>
        </w:rPr>
        <w:t>:</w:t>
      </w:r>
    </w:p>
    <w:p w14:paraId="2CECDD74" w14:textId="77777777" w:rsidR="000C7E3B" w:rsidRPr="00F436EC" w:rsidRDefault="000C7E3B" w:rsidP="00F436EC">
      <w:pPr>
        <w:spacing w:line="360" w:lineRule="auto"/>
        <w:rPr>
          <w:rFonts w:ascii="Montserrat" w:hAnsi="Montserrat"/>
        </w:rPr>
      </w:pPr>
      <w:r w:rsidRPr="00F436EC">
        <w:rPr>
          <w:rFonts w:ascii="Montserrat" w:hAnsi="Montserrat"/>
        </w:rPr>
        <w:t>* Knowing which machines operate more safely (e.g., narrow distributions around safe zones) allows the business to reduce unnecessary maintenance and cut downtime costs.</w:t>
      </w:r>
    </w:p>
    <w:p w14:paraId="15F872A0" w14:textId="77777777" w:rsidR="000C7E3B" w:rsidRPr="00F436EC" w:rsidRDefault="000C7E3B" w:rsidP="00F436EC">
      <w:pPr>
        <w:spacing w:line="360" w:lineRule="auto"/>
        <w:rPr>
          <w:rFonts w:ascii="Montserrat" w:hAnsi="Montserrat"/>
          <w:color w:val="92278F" w:themeColor="accent1"/>
        </w:rPr>
      </w:pPr>
      <w:r w:rsidRPr="00F436EC">
        <w:rPr>
          <w:rFonts w:ascii="Montserrat" w:hAnsi="Montserrat"/>
          <w:color w:val="92278F" w:themeColor="accent1"/>
        </w:rPr>
        <w:t xml:space="preserve">5. </w:t>
      </w:r>
      <w:r w:rsidRPr="00F436EC">
        <w:rPr>
          <w:rFonts w:ascii="Montserrat" w:hAnsi="Montserrat"/>
          <w:color w:val="92278F" w:themeColor="accent1"/>
          <w:u w:val="single"/>
        </w:rPr>
        <w:t>Input to Root Cause Analysis (RCA)</w:t>
      </w:r>
      <w:r w:rsidRPr="00F436EC">
        <w:rPr>
          <w:rFonts w:ascii="Montserrat" w:hAnsi="Montserrat"/>
          <w:color w:val="92278F" w:themeColor="accent1"/>
        </w:rPr>
        <w:t>:</w:t>
      </w:r>
    </w:p>
    <w:p w14:paraId="5F0F9DCF" w14:textId="5E4D023F" w:rsidR="000B4827" w:rsidRPr="00F436EC" w:rsidRDefault="000C7E3B" w:rsidP="00F436EC">
      <w:pPr>
        <w:spacing w:line="360" w:lineRule="auto"/>
        <w:rPr>
          <w:rFonts w:ascii="Montserrat" w:hAnsi="Montserrat"/>
        </w:rPr>
      </w:pPr>
      <w:r w:rsidRPr="00F436EC">
        <w:rPr>
          <w:rFonts w:ascii="Montserrat" w:hAnsi="Montserrat"/>
        </w:rPr>
        <w:t>* Sharp deviations in a feature's KDE plot after failure (e.g., unusual temperature pattern before failure in a certain machine type) can provide clues during post-failure investigation. "Beyond statistical balance, the KDE plots</w:t>
      </w:r>
      <w:r w:rsidR="009C3632" w:rsidRPr="00F436EC">
        <w:rPr>
          <w:rFonts w:ascii="Montserrat" w:hAnsi="Montserrat"/>
        </w:rPr>
        <w:t xml:space="preserve"> reveal key operational insights. By understanding how feature distributions differ across machine types post-resampling, maintenance teams can tailor predictive policies, optimize resource </w:t>
      </w:r>
      <w:r w:rsidR="009C3632" w:rsidRPr="00F436EC">
        <w:rPr>
          <w:rFonts w:ascii="Montserrat" w:hAnsi="Montserrat"/>
        </w:rPr>
        <w:lastRenderedPageBreak/>
        <w:t>allocation, and design more targeted interventions - ultimately reducing failure rates and improving cost efficiency."</w:t>
      </w:r>
    </w:p>
    <w:p w14:paraId="49F8DCAB" w14:textId="77777777" w:rsidR="000B4827" w:rsidRDefault="000B4827">
      <w:pPr>
        <w:rPr>
          <w:rFonts w:asciiTheme="majorHAnsi" w:eastAsiaTheme="majorEastAsia" w:hAnsiTheme="majorHAnsi" w:cstheme="majorBidi"/>
          <w:color w:val="632E62" w:themeColor="text2"/>
          <w:sz w:val="24"/>
          <w:szCs w:val="24"/>
        </w:rPr>
      </w:pPr>
      <w:r>
        <w:br w:type="page"/>
      </w:r>
    </w:p>
    <w:p w14:paraId="7CFC322E" w14:textId="7525E616" w:rsidR="00E270A9" w:rsidRPr="00B965DC" w:rsidRDefault="00E270A9" w:rsidP="00B965DC">
      <w:pPr>
        <w:pStyle w:val="Heading3"/>
        <w:rPr>
          <w:u w:val="single" w:color="000000" w:themeColor="text1"/>
        </w:rPr>
      </w:pPr>
      <w:bookmarkStart w:id="26" w:name="_Toc204851649"/>
      <w:r w:rsidRPr="00B965DC">
        <w:rPr>
          <w:u w:val="single" w:color="000000" w:themeColor="text1"/>
        </w:rPr>
        <w:lastRenderedPageBreak/>
        <w:t>Feature Distribution Analysis After Oversampling</w:t>
      </w:r>
      <w:bookmarkEnd w:id="26"/>
    </w:p>
    <w:p w14:paraId="5E8006E6" w14:textId="77777777" w:rsidR="00F436EC" w:rsidRPr="00F436EC" w:rsidRDefault="00F436EC" w:rsidP="00F436EC"/>
    <w:p w14:paraId="721E17C1" w14:textId="4834746B" w:rsidR="00E270A9" w:rsidRPr="00B965DC" w:rsidRDefault="00E270A9" w:rsidP="00057DE3">
      <w:pPr>
        <w:pStyle w:val="Heading3"/>
        <w:spacing w:line="360" w:lineRule="auto"/>
        <w:rPr>
          <w:rFonts w:ascii="Papyrus" w:hAnsi="Papyrus"/>
          <w:color w:val="0070C0"/>
          <w:u w:val="single"/>
        </w:rPr>
      </w:pPr>
      <w:r w:rsidRPr="00057DE3">
        <w:rPr>
          <w:rFonts w:ascii="Montserrat" w:hAnsi="Montserrat"/>
        </w:rPr>
        <w:t xml:space="preserve"> </w:t>
      </w:r>
      <w:bookmarkStart w:id="27" w:name="_Toc204851650"/>
      <w:proofErr w:type="spellStart"/>
      <w:r w:rsidRPr="00B965DC">
        <w:rPr>
          <w:rFonts w:ascii="Papyrus" w:hAnsi="Papyrus"/>
          <w:color w:val="0070C0"/>
          <w:u w:val="single"/>
        </w:rPr>
        <w:t>Obiective</w:t>
      </w:r>
      <w:proofErr w:type="spellEnd"/>
      <w:r w:rsidRPr="00B965DC">
        <w:rPr>
          <w:rFonts w:ascii="Papyrus" w:hAnsi="Papyrus"/>
          <w:color w:val="0070C0"/>
          <w:u w:val="single"/>
        </w:rPr>
        <w:t>:</w:t>
      </w:r>
      <w:bookmarkEnd w:id="27"/>
    </w:p>
    <w:p w14:paraId="42BE97DC" w14:textId="16FDDEC9" w:rsidR="00E270A9" w:rsidRPr="00057DE3" w:rsidRDefault="00E270A9" w:rsidP="00057DE3">
      <w:pPr>
        <w:spacing w:line="360" w:lineRule="auto"/>
        <w:rPr>
          <w:rFonts w:ascii="Montserrat" w:hAnsi="Montserrat"/>
        </w:rPr>
      </w:pPr>
      <w:r w:rsidRPr="00057DE3">
        <w:rPr>
          <w:rFonts w:ascii="Montserrat" w:hAnsi="Montserrat"/>
        </w:rPr>
        <w:t xml:space="preserve">After handling class imbalance using SMOTENC, </w:t>
      </w:r>
      <w:r w:rsidR="00D75731" w:rsidRPr="00057DE3">
        <w:rPr>
          <w:rFonts w:ascii="Montserrat" w:hAnsi="Montserrat"/>
        </w:rPr>
        <w:t>I</w:t>
      </w:r>
      <w:r w:rsidRPr="00057DE3">
        <w:rPr>
          <w:rFonts w:ascii="Montserrat" w:hAnsi="Montserrat"/>
        </w:rPr>
        <w:t xml:space="preserve"> visualized the distribution of key numerical features to examine their relationship with the target variable</w:t>
      </w:r>
      <w:r w:rsidR="00D75731" w:rsidRPr="00057DE3">
        <w:rPr>
          <w:rFonts w:ascii="Montserrat" w:hAnsi="Montserrat"/>
        </w:rPr>
        <w:t xml:space="preserve"> </w:t>
      </w:r>
      <w:proofErr w:type="spellStart"/>
      <w:r w:rsidRPr="00057DE3">
        <w:rPr>
          <w:rFonts w:ascii="Montserrat" w:hAnsi="Montserrat"/>
        </w:rPr>
        <w:t>Failure_Type</w:t>
      </w:r>
      <w:proofErr w:type="spellEnd"/>
      <w:r w:rsidRPr="00057DE3">
        <w:rPr>
          <w:rFonts w:ascii="Montserrat" w:hAnsi="Montserrat"/>
        </w:rPr>
        <w:t xml:space="preserve"> (True/False). This helped </w:t>
      </w:r>
      <w:r w:rsidR="00250581" w:rsidRPr="00057DE3">
        <w:rPr>
          <w:rFonts w:ascii="Montserrat" w:hAnsi="Montserrat"/>
        </w:rPr>
        <w:t>me to</w:t>
      </w:r>
      <w:r w:rsidRPr="00057DE3">
        <w:rPr>
          <w:rFonts w:ascii="Montserrat" w:hAnsi="Montserrat"/>
        </w:rPr>
        <w:t xml:space="preserve"> validate the quality of oversampling and understand which features contribute meaningfully to predicting machine failure. </w:t>
      </w:r>
    </w:p>
    <w:p w14:paraId="24D4A160" w14:textId="77777777" w:rsidR="00E270A9" w:rsidRPr="00B965DC" w:rsidRDefault="00E270A9" w:rsidP="00057DE3">
      <w:pPr>
        <w:pStyle w:val="Heading3"/>
        <w:spacing w:line="360" w:lineRule="auto"/>
        <w:rPr>
          <w:rFonts w:ascii="Papyrus" w:hAnsi="Papyrus"/>
          <w:color w:val="0070C0"/>
          <w:u w:val="single"/>
        </w:rPr>
      </w:pPr>
      <w:bookmarkStart w:id="28" w:name="_Toc204851651"/>
      <w:r w:rsidRPr="00B965DC">
        <w:rPr>
          <w:rFonts w:ascii="Papyrus" w:hAnsi="Papyrus"/>
          <w:color w:val="0070C0"/>
          <w:u w:val="single"/>
        </w:rPr>
        <w:t>Features Compared:</w:t>
      </w:r>
      <w:bookmarkEnd w:id="28"/>
    </w:p>
    <w:p w14:paraId="7F0A4998" w14:textId="62E27F55" w:rsidR="00E270A9" w:rsidRPr="00057DE3" w:rsidRDefault="00E270A9" w:rsidP="00057DE3">
      <w:pPr>
        <w:spacing w:line="360" w:lineRule="auto"/>
        <w:rPr>
          <w:rFonts w:ascii="Montserrat" w:hAnsi="Montserrat"/>
        </w:rPr>
      </w:pPr>
      <w:r w:rsidRPr="00057DE3">
        <w:rPr>
          <w:rFonts w:ascii="Montserrat" w:hAnsi="Montserrat"/>
        </w:rPr>
        <w:t>Each subplot shows the Kernel Density</w:t>
      </w:r>
      <w:r w:rsidR="00AE4B9D" w:rsidRPr="00057DE3">
        <w:rPr>
          <w:rFonts w:ascii="Montserrat" w:hAnsi="Montserrat"/>
        </w:rPr>
        <w:t xml:space="preserve"> </w:t>
      </w:r>
      <w:r w:rsidRPr="00057DE3">
        <w:rPr>
          <w:rFonts w:ascii="Montserrat" w:hAnsi="Montserrat"/>
        </w:rPr>
        <w:t>Estimation (KDE) plot for the following features:</w:t>
      </w:r>
    </w:p>
    <w:p w14:paraId="48B65497" w14:textId="77777777" w:rsidR="00E270A9" w:rsidRPr="00057DE3" w:rsidRDefault="00E270A9" w:rsidP="00057DE3">
      <w:pPr>
        <w:spacing w:line="360" w:lineRule="auto"/>
        <w:rPr>
          <w:rFonts w:ascii="Montserrat" w:hAnsi="Montserrat"/>
        </w:rPr>
      </w:pPr>
      <w:r w:rsidRPr="00057DE3">
        <w:rPr>
          <w:rFonts w:ascii="Montserrat" w:hAnsi="Montserrat"/>
        </w:rPr>
        <w:t>* Air Temperature</w:t>
      </w:r>
    </w:p>
    <w:p w14:paraId="15D7EED0" w14:textId="77777777" w:rsidR="00E270A9" w:rsidRPr="00057DE3" w:rsidRDefault="00E270A9" w:rsidP="00057DE3">
      <w:pPr>
        <w:spacing w:line="360" w:lineRule="auto"/>
        <w:rPr>
          <w:rFonts w:ascii="Montserrat" w:hAnsi="Montserrat"/>
        </w:rPr>
      </w:pPr>
      <w:r w:rsidRPr="00057DE3">
        <w:rPr>
          <w:rFonts w:ascii="Montserrat" w:hAnsi="Montserrat"/>
        </w:rPr>
        <w:t>* Process Temperature</w:t>
      </w:r>
    </w:p>
    <w:p w14:paraId="17F15FC1" w14:textId="77777777" w:rsidR="00E270A9" w:rsidRPr="00057DE3" w:rsidRDefault="00E270A9" w:rsidP="00057DE3">
      <w:pPr>
        <w:spacing w:line="360" w:lineRule="auto"/>
        <w:rPr>
          <w:rFonts w:ascii="Montserrat" w:hAnsi="Montserrat"/>
        </w:rPr>
      </w:pPr>
      <w:r w:rsidRPr="00057DE3">
        <w:rPr>
          <w:rFonts w:ascii="Montserrat" w:hAnsi="Montserrat"/>
        </w:rPr>
        <w:t>* Rotational Speed</w:t>
      </w:r>
    </w:p>
    <w:p w14:paraId="21F33FD0" w14:textId="77777777" w:rsidR="00E270A9" w:rsidRPr="00057DE3" w:rsidRDefault="00E270A9" w:rsidP="00057DE3">
      <w:pPr>
        <w:spacing w:line="360" w:lineRule="auto"/>
        <w:rPr>
          <w:rFonts w:ascii="Montserrat" w:hAnsi="Montserrat"/>
        </w:rPr>
      </w:pPr>
      <w:r w:rsidRPr="00057DE3">
        <w:rPr>
          <w:rFonts w:ascii="Montserrat" w:hAnsi="Montserrat"/>
        </w:rPr>
        <w:t>* Torque</w:t>
      </w:r>
    </w:p>
    <w:p w14:paraId="0BE3DA18" w14:textId="77777777" w:rsidR="00E270A9" w:rsidRPr="00057DE3" w:rsidRDefault="00E270A9" w:rsidP="00057DE3">
      <w:pPr>
        <w:spacing w:line="360" w:lineRule="auto"/>
        <w:rPr>
          <w:rFonts w:ascii="Montserrat" w:hAnsi="Montserrat"/>
        </w:rPr>
      </w:pPr>
      <w:r w:rsidRPr="00057DE3">
        <w:rPr>
          <w:rFonts w:ascii="Montserrat" w:hAnsi="Montserrat"/>
        </w:rPr>
        <w:t>* Tool Wear</w:t>
      </w:r>
    </w:p>
    <w:p w14:paraId="3F3281CB" w14:textId="77777777" w:rsidR="00E270A9" w:rsidRPr="00057DE3" w:rsidRDefault="00E270A9" w:rsidP="00057DE3">
      <w:pPr>
        <w:spacing w:line="360" w:lineRule="auto"/>
        <w:rPr>
          <w:rFonts w:ascii="Montserrat" w:hAnsi="Montserrat"/>
        </w:rPr>
      </w:pPr>
      <w:r w:rsidRPr="00057DE3">
        <w:rPr>
          <w:rFonts w:ascii="Montserrat" w:hAnsi="Montserrat"/>
        </w:rPr>
        <w:t>The two distributions in each plot represent:</w:t>
      </w:r>
    </w:p>
    <w:p w14:paraId="0A2666E3" w14:textId="7BEA073C" w:rsidR="00E270A9" w:rsidRPr="00057DE3" w:rsidRDefault="00E270A9" w:rsidP="00AB60E7">
      <w:pPr>
        <w:pStyle w:val="ListParagraph"/>
        <w:numPr>
          <w:ilvl w:val="0"/>
          <w:numId w:val="36"/>
        </w:numPr>
        <w:spacing w:line="360" w:lineRule="auto"/>
        <w:rPr>
          <w:rFonts w:ascii="Montserrat" w:hAnsi="Montserrat"/>
        </w:rPr>
      </w:pPr>
      <w:r w:rsidRPr="00057DE3">
        <w:rPr>
          <w:rFonts w:ascii="Montserrat" w:hAnsi="Montserrat"/>
        </w:rPr>
        <w:t>Blue: Failure Type = False (No</w:t>
      </w:r>
      <w:r w:rsidR="00AE4B9D" w:rsidRPr="00057DE3">
        <w:rPr>
          <w:rFonts w:ascii="Montserrat" w:hAnsi="Montserrat"/>
        </w:rPr>
        <w:t xml:space="preserve"> </w:t>
      </w:r>
      <w:r w:rsidRPr="00057DE3">
        <w:rPr>
          <w:rFonts w:ascii="Montserrat" w:hAnsi="Montserrat"/>
        </w:rPr>
        <w:t>Failure)</w:t>
      </w:r>
    </w:p>
    <w:p w14:paraId="56BBD53B" w14:textId="0437FF03" w:rsidR="00E270A9" w:rsidRPr="00057DE3" w:rsidRDefault="00E270A9" w:rsidP="00AB60E7">
      <w:pPr>
        <w:pStyle w:val="ListParagraph"/>
        <w:numPr>
          <w:ilvl w:val="0"/>
          <w:numId w:val="36"/>
        </w:numPr>
        <w:spacing w:line="360" w:lineRule="auto"/>
        <w:rPr>
          <w:rFonts w:ascii="Montserrat" w:hAnsi="Montserrat"/>
        </w:rPr>
      </w:pPr>
      <w:r w:rsidRPr="00057DE3">
        <w:rPr>
          <w:rFonts w:ascii="Montserrat" w:hAnsi="Montserrat"/>
        </w:rPr>
        <w:t xml:space="preserve">Orange: </w:t>
      </w:r>
      <w:proofErr w:type="spellStart"/>
      <w:r w:rsidRPr="00057DE3">
        <w:rPr>
          <w:rFonts w:ascii="Montserrat" w:hAnsi="Montserrat"/>
        </w:rPr>
        <w:t>Failure_Type</w:t>
      </w:r>
      <w:proofErr w:type="spellEnd"/>
      <w:r w:rsidRPr="00057DE3">
        <w:rPr>
          <w:rFonts w:ascii="Montserrat" w:hAnsi="Montserrat"/>
        </w:rPr>
        <w:t xml:space="preserve"> = True</w:t>
      </w:r>
      <w:r w:rsidR="00AE4B9D" w:rsidRPr="00057DE3">
        <w:rPr>
          <w:rFonts w:ascii="Montserrat" w:hAnsi="Montserrat"/>
        </w:rPr>
        <w:t xml:space="preserve"> </w:t>
      </w:r>
      <w:r w:rsidRPr="00057DE3">
        <w:rPr>
          <w:rFonts w:ascii="Montserrat" w:hAnsi="Montserrat"/>
        </w:rPr>
        <w:t>(Failure occurred)</w:t>
      </w:r>
    </w:p>
    <w:p w14:paraId="2E26B60E" w14:textId="1C02314F" w:rsidR="00AE4B9D" w:rsidRDefault="00EE558F" w:rsidP="00E270A9">
      <w:r w:rsidRPr="00EE558F">
        <w:rPr>
          <w:noProof/>
        </w:rPr>
        <w:drawing>
          <wp:inline distT="0" distB="0" distL="0" distR="0" wp14:anchorId="1B2A76A6" wp14:editId="60EA9353">
            <wp:extent cx="5581057" cy="1398494"/>
            <wp:effectExtent l="0" t="0" r="635" b="0"/>
            <wp:docPr id="140010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02027" name=""/>
                    <pic:cNvPicPr/>
                  </pic:nvPicPr>
                  <pic:blipFill>
                    <a:blip r:embed="rId17"/>
                    <a:stretch>
                      <a:fillRect/>
                    </a:stretch>
                  </pic:blipFill>
                  <pic:spPr>
                    <a:xfrm>
                      <a:off x="0" y="0"/>
                      <a:ext cx="5610126" cy="1405778"/>
                    </a:xfrm>
                    <a:prstGeom prst="rect">
                      <a:avLst/>
                    </a:prstGeom>
                  </pic:spPr>
                </pic:pic>
              </a:graphicData>
            </a:graphic>
          </wp:inline>
        </w:drawing>
      </w:r>
    </w:p>
    <w:p w14:paraId="168DAA8B" w14:textId="026551FB" w:rsidR="00EE558F" w:rsidRDefault="007C1C4A" w:rsidP="00E270A9">
      <w:r w:rsidRPr="007C1C4A">
        <w:rPr>
          <w:noProof/>
        </w:rPr>
        <w:drawing>
          <wp:inline distT="0" distB="0" distL="0" distR="0" wp14:anchorId="0406BEB6" wp14:editId="31ECFAED">
            <wp:extent cx="3763304" cy="1125071"/>
            <wp:effectExtent l="0" t="0" r="0" b="0"/>
            <wp:docPr id="173759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98725" name=""/>
                    <pic:cNvPicPr/>
                  </pic:nvPicPr>
                  <pic:blipFill>
                    <a:blip r:embed="rId18"/>
                    <a:stretch>
                      <a:fillRect/>
                    </a:stretch>
                  </pic:blipFill>
                  <pic:spPr>
                    <a:xfrm>
                      <a:off x="0" y="0"/>
                      <a:ext cx="3850889" cy="1151255"/>
                    </a:xfrm>
                    <a:prstGeom prst="rect">
                      <a:avLst/>
                    </a:prstGeom>
                  </pic:spPr>
                </pic:pic>
              </a:graphicData>
            </a:graphic>
          </wp:inline>
        </w:drawing>
      </w:r>
    </w:p>
    <w:p w14:paraId="134DFF47" w14:textId="77777777" w:rsidR="00057DE3" w:rsidRDefault="00057DE3" w:rsidP="00AE4B9D">
      <w:pPr>
        <w:pStyle w:val="Heading3"/>
      </w:pPr>
    </w:p>
    <w:p w14:paraId="5A2AE269" w14:textId="26227778" w:rsidR="00E270A9" w:rsidRDefault="00E270A9" w:rsidP="00AE4B9D">
      <w:pPr>
        <w:pStyle w:val="Heading3"/>
        <w:rPr>
          <w:rFonts w:ascii="Papyrus" w:hAnsi="Papyrus"/>
          <w:color w:val="0070C0"/>
          <w:u w:val="single"/>
        </w:rPr>
      </w:pPr>
      <w:bookmarkStart w:id="29" w:name="_Toc204851652"/>
      <w:r w:rsidRPr="00B965DC">
        <w:rPr>
          <w:rFonts w:ascii="Papyrus" w:hAnsi="Papyrus"/>
          <w:color w:val="0070C0"/>
          <w:u w:val="single"/>
        </w:rPr>
        <w:t>Inferences (Feature-wise):</w:t>
      </w:r>
      <w:bookmarkEnd w:id="29"/>
    </w:p>
    <w:p w14:paraId="33671347" w14:textId="77777777" w:rsidR="00B965DC" w:rsidRPr="00B965DC" w:rsidRDefault="00B965DC" w:rsidP="00B965DC"/>
    <w:p w14:paraId="3A3CCBDC" w14:textId="3247019D" w:rsidR="00E270A9" w:rsidRPr="00B965DC" w:rsidRDefault="00E270A9" w:rsidP="00F764EF">
      <w:pPr>
        <w:spacing w:line="360" w:lineRule="auto"/>
        <w:rPr>
          <w:rFonts w:ascii="Lucida Handwriting" w:hAnsi="Lucida Handwriting"/>
        </w:rPr>
      </w:pPr>
      <w:r>
        <w:t xml:space="preserve"> </w:t>
      </w:r>
      <w:r w:rsidRPr="00B965DC">
        <w:rPr>
          <w:rFonts w:ascii="Lucida Handwriting" w:hAnsi="Lucida Handwriting"/>
          <w:color w:val="FFC000"/>
          <w:u w:val="single"/>
        </w:rPr>
        <w:t>Air Temperature</w:t>
      </w:r>
      <w:r w:rsidRPr="00B965DC">
        <w:rPr>
          <w:rFonts w:ascii="Lucida Handwriting" w:hAnsi="Lucida Handwriting"/>
          <w:color w:val="FFC000"/>
        </w:rPr>
        <w:t>:</w:t>
      </w:r>
    </w:p>
    <w:p w14:paraId="4965781C" w14:textId="77777777" w:rsidR="00E270A9" w:rsidRPr="00F764EF" w:rsidRDefault="00E270A9" w:rsidP="00F764EF">
      <w:pPr>
        <w:spacing w:line="360" w:lineRule="auto"/>
        <w:rPr>
          <w:rFonts w:ascii="Montserrat" w:hAnsi="Montserrat"/>
        </w:rPr>
      </w:pPr>
      <w:r w:rsidRPr="00F764EF">
        <w:rPr>
          <w:rFonts w:ascii="Montserrat" w:hAnsi="Montserrat"/>
        </w:rPr>
        <w:t>* Distributions for both classes mostly overlap.</w:t>
      </w:r>
    </w:p>
    <w:p w14:paraId="54BDA50F" w14:textId="77777777" w:rsidR="00E270A9" w:rsidRPr="00F764EF" w:rsidRDefault="00E270A9" w:rsidP="00F764EF">
      <w:pPr>
        <w:spacing w:line="360" w:lineRule="auto"/>
        <w:rPr>
          <w:rFonts w:ascii="Montserrat" w:hAnsi="Montserrat"/>
        </w:rPr>
      </w:pPr>
      <w:r w:rsidRPr="00F764EF">
        <w:rPr>
          <w:rFonts w:ascii="Montserrat" w:hAnsi="Montserrat"/>
        </w:rPr>
        <w:t>* Slight shift in mean value for failure cases.</w:t>
      </w:r>
    </w:p>
    <w:p w14:paraId="0A7216F4" w14:textId="77777777" w:rsidR="00E270A9" w:rsidRPr="00F764EF" w:rsidRDefault="00E270A9" w:rsidP="00F764EF">
      <w:pPr>
        <w:spacing w:line="360" w:lineRule="auto"/>
        <w:rPr>
          <w:rFonts w:ascii="Montserrat" w:hAnsi="Montserrat"/>
        </w:rPr>
      </w:pPr>
      <w:r w:rsidRPr="00F764EF">
        <w:rPr>
          <w:rFonts w:ascii="Montserrat" w:hAnsi="Montserrat"/>
        </w:rPr>
        <w:t>* Inference: Not a strong discriminator.</w:t>
      </w:r>
    </w:p>
    <w:p w14:paraId="55E754B3" w14:textId="77777777" w:rsidR="00E270A9" w:rsidRPr="00F764EF" w:rsidRDefault="00E270A9" w:rsidP="00F764EF">
      <w:pPr>
        <w:spacing w:line="360" w:lineRule="auto"/>
        <w:rPr>
          <w:rFonts w:ascii="Montserrat" w:hAnsi="Montserrat"/>
        </w:rPr>
      </w:pPr>
      <w:r w:rsidRPr="00F764EF">
        <w:rPr>
          <w:rFonts w:ascii="Montserrat" w:hAnsi="Montserrat"/>
        </w:rPr>
        <w:t>May contribute weakly to the model.</w:t>
      </w:r>
    </w:p>
    <w:p w14:paraId="26A92A80" w14:textId="78BABA94" w:rsidR="00E270A9" w:rsidRPr="00B965DC" w:rsidRDefault="00E270A9" w:rsidP="00F764EF">
      <w:pPr>
        <w:spacing w:line="360" w:lineRule="auto"/>
        <w:rPr>
          <w:rFonts w:ascii="Lucida Handwriting" w:hAnsi="Lucida Handwriting"/>
          <w:color w:val="FFC000"/>
        </w:rPr>
      </w:pPr>
      <w:r w:rsidRPr="00B965DC">
        <w:rPr>
          <w:rFonts w:ascii="Lucida Handwriting" w:hAnsi="Lucida Handwriting"/>
          <w:color w:val="FFC000"/>
        </w:rPr>
        <w:t xml:space="preserve"> </w:t>
      </w:r>
      <w:r w:rsidRPr="00B965DC">
        <w:rPr>
          <w:rFonts w:ascii="Lucida Handwriting" w:hAnsi="Lucida Handwriting"/>
          <w:color w:val="FFC000"/>
          <w:u w:val="single"/>
        </w:rPr>
        <w:t>Process Temperature</w:t>
      </w:r>
      <w:r w:rsidRPr="00B965DC">
        <w:rPr>
          <w:rFonts w:ascii="Lucida Handwriting" w:hAnsi="Lucida Handwriting"/>
          <w:color w:val="FFC000"/>
        </w:rPr>
        <w:t>:</w:t>
      </w:r>
    </w:p>
    <w:p w14:paraId="42D03150" w14:textId="77777777" w:rsidR="00E270A9" w:rsidRPr="00F764EF" w:rsidRDefault="00E270A9" w:rsidP="00F764EF">
      <w:pPr>
        <w:spacing w:line="360" w:lineRule="auto"/>
        <w:rPr>
          <w:rFonts w:ascii="Montserrat" w:hAnsi="Montserrat"/>
        </w:rPr>
      </w:pPr>
      <w:r w:rsidRPr="00F764EF">
        <w:rPr>
          <w:rFonts w:ascii="Montserrat" w:hAnsi="Montserrat"/>
        </w:rPr>
        <w:t>* Some separation in distributions is visible; failure cases (orange) have slightly higher values.</w:t>
      </w:r>
    </w:p>
    <w:p w14:paraId="4800A879" w14:textId="77777777" w:rsidR="00E270A9" w:rsidRPr="00F764EF" w:rsidRDefault="00E270A9" w:rsidP="00F764EF">
      <w:pPr>
        <w:spacing w:line="360" w:lineRule="auto"/>
        <w:rPr>
          <w:rFonts w:ascii="Montserrat" w:hAnsi="Montserrat"/>
        </w:rPr>
      </w:pPr>
      <w:r w:rsidRPr="00F764EF">
        <w:rPr>
          <w:rFonts w:ascii="Montserrat" w:hAnsi="Montserrat"/>
        </w:rPr>
        <w:t>* Inference: This feature might help in distinguishing failure-prone instances, but the separation is not strong.</w:t>
      </w:r>
    </w:p>
    <w:p w14:paraId="5C4BFEB3" w14:textId="2E94A97E" w:rsidR="00E270A9" w:rsidRPr="00B965DC" w:rsidRDefault="00E270A9" w:rsidP="00F764EF">
      <w:pPr>
        <w:spacing w:line="360" w:lineRule="auto"/>
        <w:rPr>
          <w:rFonts w:ascii="Lucida Handwriting" w:hAnsi="Lucida Handwriting"/>
          <w:color w:val="FFC000"/>
        </w:rPr>
      </w:pPr>
      <w:r w:rsidRPr="00F764EF">
        <w:rPr>
          <w:rFonts w:ascii="Montserrat" w:hAnsi="Montserrat"/>
        </w:rPr>
        <w:t xml:space="preserve"> </w:t>
      </w:r>
      <w:r w:rsidRPr="00B965DC">
        <w:rPr>
          <w:rFonts w:ascii="Lucida Handwriting" w:hAnsi="Lucida Handwriting"/>
          <w:color w:val="FFC000"/>
          <w:u w:val="single"/>
        </w:rPr>
        <w:t>Rotational Speed:</w:t>
      </w:r>
    </w:p>
    <w:p w14:paraId="6A770393" w14:textId="77777777" w:rsidR="00E270A9" w:rsidRPr="00F764EF" w:rsidRDefault="00E270A9" w:rsidP="00F764EF">
      <w:pPr>
        <w:spacing w:line="360" w:lineRule="auto"/>
        <w:rPr>
          <w:rFonts w:ascii="Montserrat" w:hAnsi="Montserrat"/>
        </w:rPr>
      </w:pPr>
      <w:r w:rsidRPr="00F764EF">
        <w:rPr>
          <w:rFonts w:ascii="Montserrat" w:hAnsi="Montserrat"/>
        </w:rPr>
        <w:t>* High overlap, but failure cases seem slightly concentrated at lower rotational speeds.</w:t>
      </w:r>
    </w:p>
    <w:p w14:paraId="72D1037A" w14:textId="77777777" w:rsidR="00E270A9" w:rsidRPr="00F764EF" w:rsidRDefault="00E270A9" w:rsidP="00F764EF">
      <w:pPr>
        <w:spacing w:line="360" w:lineRule="auto"/>
        <w:rPr>
          <w:rFonts w:ascii="Montserrat" w:hAnsi="Montserrat"/>
        </w:rPr>
      </w:pPr>
      <w:r w:rsidRPr="00F764EF">
        <w:rPr>
          <w:rFonts w:ascii="Montserrat" w:hAnsi="Montserrat"/>
        </w:rPr>
        <w:t>* Inference: May indicate machines operating at lower speeds are more prone to failure. Moderate importance.</w:t>
      </w:r>
    </w:p>
    <w:p w14:paraId="577F60CC" w14:textId="11E02744" w:rsidR="00E270A9" w:rsidRPr="00B965DC" w:rsidRDefault="00E270A9" w:rsidP="00F764EF">
      <w:pPr>
        <w:spacing w:line="360" w:lineRule="auto"/>
        <w:rPr>
          <w:rFonts w:ascii="Lucida Handwriting" w:hAnsi="Lucida Handwriting"/>
          <w:color w:val="FFC000"/>
        </w:rPr>
      </w:pPr>
      <w:r w:rsidRPr="00B965DC">
        <w:rPr>
          <w:rFonts w:ascii="Lucida Handwriting" w:hAnsi="Lucida Handwriting"/>
          <w:color w:val="FFC000"/>
          <w:u w:val="single"/>
        </w:rPr>
        <w:t>Torque:</w:t>
      </w:r>
    </w:p>
    <w:p w14:paraId="4CB14727" w14:textId="77777777" w:rsidR="00E270A9" w:rsidRPr="00F764EF" w:rsidRDefault="00E270A9" w:rsidP="00F764EF">
      <w:pPr>
        <w:spacing w:line="360" w:lineRule="auto"/>
        <w:rPr>
          <w:rFonts w:ascii="Montserrat" w:hAnsi="Montserrat"/>
        </w:rPr>
      </w:pPr>
      <w:r w:rsidRPr="00F764EF">
        <w:rPr>
          <w:rFonts w:ascii="Montserrat" w:hAnsi="Montserrat"/>
        </w:rPr>
        <w:t>* Slight separation again; failure cases appear to be more common at moderate torque values.</w:t>
      </w:r>
    </w:p>
    <w:p w14:paraId="0F261ECC" w14:textId="77777777" w:rsidR="008313C5" w:rsidRPr="00F764EF" w:rsidRDefault="00E270A9" w:rsidP="00F764EF">
      <w:pPr>
        <w:spacing w:line="360" w:lineRule="auto"/>
        <w:rPr>
          <w:rFonts w:ascii="Montserrat" w:hAnsi="Montserrat"/>
        </w:rPr>
      </w:pPr>
      <w:r w:rsidRPr="00F764EF">
        <w:rPr>
          <w:rFonts w:ascii="Montserrat" w:hAnsi="Montserrat"/>
        </w:rPr>
        <w:t>* Inference: Some predictive value, though not very strong.</w:t>
      </w:r>
    </w:p>
    <w:p w14:paraId="4803833A" w14:textId="5F4F2881" w:rsidR="00E270A9" w:rsidRPr="00B965DC" w:rsidRDefault="008313C5" w:rsidP="00F764EF">
      <w:pPr>
        <w:spacing w:line="360" w:lineRule="auto"/>
        <w:rPr>
          <w:rFonts w:ascii="Lucida Handwriting" w:hAnsi="Lucida Handwriting"/>
          <w:color w:val="FFC000"/>
        </w:rPr>
      </w:pPr>
      <w:r w:rsidRPr="00B965DC">
        <w:rPr>
          <w:rFonts w:ascii="Lucida Handwriting" w:hAnsi="Lucida Handwriting"/>
          <w:color w:val="FFC000"/>
        </w:rPr>
        <w:t xml:space="preserve"> </w:t>
      </w:r>
      <w:r w:rsidR="00E270A9" w:rsidRPr="00B965DC">
        <w:rPr>
          <w:rFonts w:ascii="Lucida Handwriting" w:hAnsi="Lucida Handwriting"/>
          <w:color w:val="FFC000"/>
          <w:u w:val="single"/>
        </w:rPr>
        <w:t>Tool Wear:</w:t>
      </w:r>
    </w:p>
    <w:p w14:paraId="49CE1CAA" w14:textId="77777777" w:rsidR="00E270A9" w:rsidRPr="00F764EF" w:rsidRDefault="00E270A9" w:rsidP="00F764EF">
      <w:pPr>
        <w:spacing w:line="360" w:lineRule="auto"/>
        <w:rPr>
          <w:rFonts w:ascii="Montserrat" w:hAnsi="Montserrat"/>
        </w:rPr>
      </w:pPr>
      <w:r w:rsidRPr="00F764EF">
        <w:rPr>
          <w:rFonts w:ascii="Montserrat" w:hAnsi="Montserrat"/>
        </w:rPr>
        <w:t>* This is the most promising feature.</w:t>
      </w:r>
    </w:p>
    <w:p w14:paraId="032E8260" w14:textId="77777777" w:rsidR="00E270A9" w:rsidRPr="00F764EF" w:rsidRDefault="00E270A9" w:rsidP="00F764EF">
      <w:pPr>
        <w:spacing w:line="360" w:lineRule="auto"/>
        <w:rPr>
          <w:rFonts w:ascii="Montserrat" w:hAnsi="Montserrat"/>
        </w:rPr>
      </w:pPr>
      <w:r w:rsidRPr="00F764EF">
        <w:rPr>
          <w:rFonts w:ascii="Montserrat" w:hAnsi="Montserrat"/>
        </w:rPr>
        <w:t>* Failure cases are heavily concentrated near higher tool wear values.</w:t>
      </w:r>
    </w:p>
    <w:p w14:paraId="2A4C3D78" w14:textId="77777777" w:rsidR="00E270A9" w:rsidRPr="00F764EF" w:rsidRDefault="00E270A9" w:rsidP="00F764EF">
      <w:pPr>
        <w:spacing w:line="360" w:lineRule="auto"/>
        <w:rPr>
          <w:rFonts w:ascii="Montserrat" w:hAnsi="Montserrat"/>
        </w:rPr>
      </w:pPr>
      <w:r w:rsidRPr="00F764EF">
        <w:rPr>
          <w:rFonts w:ascii="Montserrat" w:hAnsi="Montserrat"/>
        </w:rPr>
        <w:t>* Non-failure cases are more spread out.</w:t>
      </w:r>
    </w:p>
    <w:p w14:paraId="49DEFEF6" w14:textId="428FD837" w:rsidR="00E270A9" w:rsidRPr="00F764EF" w:rsidRDefault="00E270A9" w:rsidP="00F764EF">
      <w:pPr>
        <w:spacing w:line="360" w:lineRule="auto"/>
        <w:rPr>
          <w:rFonts w:ascii="Montserrat" w:hAnsi="Montserrat"/>
        </w:rPr>
      </w:pPr>
      <w:r w:rsidRPr="00F764EF">
        <w:rPr>
          <w:rFonts w:ascii="Montserrat" w:hAnsi="Montserrat"/>
        </w:rPr>
        <w:t>* Inference: Strong predictor - machines with worn-out tools are far more likely to fail.</w:t>
      </w:r>
    </w:p>
    <w:p w14:paraId="0AE7F019" w14:textId="6BD47A12" w:rsidR="00E270A9" w:rsidRPr="00F764EF" w:rsidRDefault="00F764EF" w:rsidP="00F764EF">
      <w:pPr>
        <w:spacing w:line="360" w:lineRule="auto"/>
        <w:rPr>
          <w:rFonts w:ascii="Montserrat" w:hAnsi="Montserrat"/>
        </w:rPr>
      </w:pPr>
      <w:r w:rsidRPr="00F764EF">
        <w:rPr>
          <w:rFonts w:ascii="Montserrat" w:hAnsi="Montserrat"/>
          <w:noProof/>
        </w:rPr>
        <w:lastRenderedPageBreak/>
        <mc:AlternateContent>
          <mc:Choice Requires="wps">
            <w:drawing>
              <wp:anchor distT="0" distB="0" distL="114300" distR="114300" simplePos="0" relativeHeight="251658246" behindDoc="0" locked="0" layoutInCell="1" allowOverlap="1" wp14:anchorId="15E1DF77" wp14:editId="4EBF2A21">
                <wp:simplePos x="0" y="0"/>
                <wp:positionH relativeFrom="margin">
                  <wp:align>left</wp:align>
                </wp:positionH>
                <wp:positionV relativeFrom="paragraph">
                  <wp:posOffset>58233</wp:posOffset>
                </wp:positionV>
                <wp:extent cx="134471" cy="58270"/>
                <wp:effectExtent l="0" t="19050" r="37465" b="37465"/>
                <wp:wrapNone/>
                <wp:docPr id="1060549225"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8BA0B" id="Arrow: Right 4" o:spid="_x0000_s1026" type="#_x0000_t13" style="position:absolute;margin-left:0;margin-top:4.6pt;width:10.6pt;height:4.6pt;z-index:25165824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" adj="16920" fillcolor="#92278f [3204]" strokecolor="#92278f [3204]" strokeweight="2pt">
                <w10:wrap anchorx="margin"/>
              </v:shape>
            </w:pict>
          </mc:Fallback>
        </mc:AlternateContent>
      </w:r>
      <w:r w:rsidRPr="00F764EF">
        <w:rPr>
          <w:rFonts w:ascii="Montserrat" w:hAnsi="Montserrat"/>
        </w:rPr>
        <w:t xml:space="preserve">      </w:t>
      </w:r>
      <w:r w:rsidR="00E270A9" w:rsidRPr="00F764EF">
        <w:rPr>
          <w:rFonts w:ascii="Montserrat" w:hAnsi="Montserrat"/>
        </w:rPr>
        <w:t>From the distribution plots, we observe that most features show overlapping densities between failure and non-failure cases. However, Tool Wear stands out as a strong indicator, with failure cases clustering around higher values.</w:t>
      </w:r>
    </w:p>
    <w:p w14:paraId="3D53199F" w14:textId="515BFFA5" w:rsidR="00E270A9" w:rsidRPr="00F764EF" w:rsidRDefault="00F764EF" w:rsidP="00F764EF">
      <w:pPr>
        <w:spacing w:line="360" w:lineRule="auto"/>
        <w:rPr>
          <w:rFonts w:ascii="Montserrat" w:hAnsi="Montserrat"/>
        </w:rPr>
      </w:pPr>
      <w:r w:rsidRPr="00F764EF">
        <w:rPr>
          <w:rFonts w:ascii="Montserrat" w:hAnsi="Montserrat"/>
          <w:noProof/>
        </w:rPr>
        <mc:AlternateContent>
          <mc:Choice Requires="wps">
            <w:drawing>
              <wp:anchor distT="0" distB="0" distL="114300" distR="114300" simplePos="0" relativeHeight="251658247" behindDoc="0" locked="0" layoutInCell="1" allowOverlap="1" wp14:anchorId="3AA3CE80" wp14:editId="516B4790">
                <wp:simplePos x="0" y="0"/>
                <wp:positionH relativeFrom="margin">
                  <wp:align>left</wp:align>
                </wp:positionH>
                <wp:positionV relativeFrom="paragraph">
                  <wp:posOffset>56964</wp:posOffset>
                </wp:positionV>
                <wp:extent cx="134471" cy="58270"/>
                <wp:effectExtent l="0" t="19050" r="37465" b="37465"/>
                <wp:wrapNone/>
                <wp:docPr id="1933631101"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AF15D5" id="Arrow: Right 4" o:spid="_x0000_s1026" type="#_x0000_t13" style="position:absolute;margin-left:0;margin-top:4.5pt;width:10.6pt;height:4.6pt;z-index:251658247;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" adj="16920" fillcolor="#92278f [3204]" strokecolor="#92278f [3204]" strokeweight="2pt">
                <w10:wrap anchorx="margin"/>
              </v:shape>
            </w:pict>
          </mc:Fallback>
        </mc:AlternateContent>
      </w:r>
      <w:r w:rsidRPr="00F764EF">
        <w:rPr>
          <w:rFonts w:ascii="Montserrat" w:hAnsi="Montserrat"/>
        </w:rPr>
        <w:t xml:space="preserve">      </w:t>
      </w:r>
      <w:r w:rsidR="00E270A9" w:rsidRPr="00F764EF">
        <w:rPr>
          <w:rFonts w:ascii="Montserrat" w:hAnsi="Montserrat"/>
        </w:rPr>
        <w:t>Features like Process Temperature and</w:t>
      </w:r>
      <w:r w:rsidR="000B4827" w:rsidRPr="00F764EF">
        <w:rPr>
          <w:rFonts w:ascii="Montserrat" w:hAnsi="Montserrat"/>
        </w:rPr>
        <w:t xml:space="preserve"> </w:t>
      </w:r>
      <w:r w:rsidR="00E270A9" w:rsidRPr="00F764EF">
        <w:rPr>
          <w:rFonts w:ascii="Montserrat" w:hAnsi="Montserrat"/>
        </w:rPr>
        <w:t>Torque provide moderate separation, while others (Air Temperature, Rotational Speed) show minimal class distinction.</w:t>
      </w:r>
    </w:p>
    <w:p w14:paraId="1476F90D" w14:textId="380AC24D" w:rsidR="003E5370" w:rsidRPr="00F764EF" w:rsidRDefault="00E270A9" w:rsidP="00F764EF">
      <w:pPr>
        <w:spacing w:line="360" w:lineRule="auto"/>
        <w:rPr>
          <w:rFonts w:ascii="Montserrat" w:hAnsi="Montserrat"/>
        </w:rPr>
      </w:pPr>
      <w:r w:rsidRPr="00F764EF">
        <w:rPr>
          <w:rFonts w:ascii="Montserrat" w:hAnsi="Montserrat"/>
        </w:rPr>
        <w:t>These insights can guide feature selection and model interpretation.</w:t>
      </w:r>
    </w:p>
    <w:p w14:paraId="4AEFFDB3" w14:textId="77777777" w:rsidR="003E5370" w:rsidRDefault="003E5370">
      <w:pPr>
        <w:rPr>
          <w:rFonts w:asciiTheme="majorHAnsi" w:eastAsiaTheme="majorEastAsia" w:hAnsiTheme="majorHAnsi" w:cstheme="majorBidi"/>
          <w:color w:val="632E62" w:themeColor="text2"/>
          <w:sz w:val="24"/>
          <w:szCs w:val="24"/>
        </w:rPr>
      </w:pPr>
      <w:r>
        <w:br w:type="page"/>
      </w:r>
    </w:p>
    <w:p w14:paraId="2012CB5B" w14:textId="333D1F8C" w:rsidR="009031C9" w:rsidRPr="00B965DC" w:rsidRDefault="00D44CB9" w:rsidP="00B965DC">
      <w:pPr>
        <w:pStyle w:val="Heading3"/>
        <w:rPr>
          <w:u w:val="single" w:color="000000" w:themeColor="text1"/>
        </w:rPr>
      </w:pPr>
      <w:bookmarkStart w:id="30" w:name="_Toc204851653"/>
      <w:r w:rsidRPr="00B965DC">
        <w:rPr>
          <w:u w:val="single" w:color="000000" w:themeColor="text1"/>
        </w:rPr>
        <w:lastRenderedPageBreak/>
        <w:t>PCA ANALYSIS</w:t>
      </w:r>
      <w:bookmarkEnd w:id="30"/>
    </w:p>
    <w:p w14:paraId="2F4A768B" w14:textId="721BCF84" w:rsidR="009B05E6" w:rsidRPr="00885C7F" w:rsidRDefault="00885C7F" w:rsidP="00885C7F">
      <w:pPr>
        <w:spacing w:line="360" w:lineRule="auto"/>
        <w:rPr>
          <w:rFonts w:ascii="Montserrat" w:hAnsi="Montserrat"/>
        </w:rPr>
      </w:pPr>
      <w:r>
        <w:rPr>
          <w:rFonts w:ascii="Montserrat" w:hAnsi="Montserrat"/>
        </w:rPr>
        <w:t xml:space="preserve">                              </w:t>
      </w:r>
      <w:r w:rsidR="009B05E6" w:rsidRPr="00885C7F">
        <w:rPr>
          <w:rFonts w:ascii="Montserrat" w:hAnsi="Montserrat"/>
        </w:rPr>
        <w:t>The objective of applying Principal Component Analysis (PCA) is to analyze the internal structure of the dataset by transforming the original set of correlated features into a new set of uncorrelated variables (principal components). This helps in understanding how much variance in the data is explained by each principal component and in determining whether dimensionality reduction is feasible without significant loss of information.</w:t>
      </w:r>
    </w:p>
    <w:p w14:paraId="56B27F72" w14:textId="77777777" w:rsidR="009B05E6" w:rsidRPr="00B965DC" w:rsidRDefault="009B05E6" w:rsidP="00885C7F">
      <w:pPr>
        <w:pStyle w:val="Heading3"/>
        <w:spacing w:line="360" w:lineRule="auto"/>
        <w:rPr>
          <w:rFonts w:ascii="Papyrus" w:hAnsi="Papyrus"/>
          <w:color w:val="0070C0"/>
          <w:u w:val="single"/>
        </w:rPr>
      </w:pPr>
      <w:bookmarkStart w:id="31" w:name="_Toc204851654"/>
      <w:r w:rsidRPr="00B965DC">
        <w:rPr>
          <w:rFonts w:ascii="Papyrus" w:hAnsi="Papyrus"/>
          <w:color w:val="0070C0"/>
          <w:u w:val="single"/>
        </w:rPr>
        <w:t>Procedure</w:t>
      </w:r>
      <w:bookmarkEnd w:id="31"/>
    </w:p>
    <w:p w14:paraId="18D02729" w14:textId="77777777" w:rsidR="009B05E6" w:rsidRPr="00885C7F" w:rsidRDefault="009B05E6" w:rsidP="00885C7F">
      <w:pPr>
        <w:spacing w:line="360" w:lineRule="auto"/>
        <w:rPr>
          <w:rFonts w:ascii="Montserrat" w:hAnsi="Montserrat"/>
        </w:rPr>
      </w:pPr>
      <w:r w:rsidRPr="00885C7F">
        <w:rPr>
          <w:rFonts w:ascii="Montserrat" w:hAnsi="Montserrat"/>
        </w:rPr>
        <w:t>1. PCA was applied to the standardized numerical features of the dataset.</w:t>
      </w:r>
    </w:p>
    <w:p w14:paraId="00E94668" w14:textId="67F87A9B" w:rsidR="009B05E6" w:rsidRPr="00885C7F" w:rsidRDefault="009B05E6" w:rsidP="00885C7F">
      <w:pPr>
        <w:spacing w:line="360" w:lineRule="auto"/>
        <w:rPr>
          <w:rFonts w:ascii="Montserrat" w:hAnsi="Montserrat"/>
        </w:rPr>
      </w:pPr>
      <w:r w:rsidRPr="00885C7F">
        <w:rPr>
          <w:rFonts w:ascii="Montserrat" w:hAnsi="Montserrat"/>
        </w:rPr>
        <w:t>2. All available components (equal to the number of features) were retained to analyze the variance distribution across</w:t>
      </w:r>
      <w:r w:rsidR="00982E6D" w:rsidRPr="00885C7F">
        <w:rPr>
          <w:rFonts w:ascii="Montserrat" w:hAnsi="Montserrat"/>
        </w:rPr>
        <w:t xml:space="preserve"> </w:t>
      </w:r>
      <w:r w:rsidRPr="00885C7F">
        <w:rPr>
          <w:rFonts w:ascii="Montserrat" w:hAnsi="Montserrat"/>
        </w:rPr>
        <w:t>them.</w:t>
      </w:r>
    </w:p>
    <w:p w14:paraId="537614B7" w14:textId="18BDB9E8" w:rsidR="009B05E6" w:rsidRPr="00885C7F" w:rsidRDefault="009B05E6" w:rsidP="00885C7F">
      <w:pPr>
        <w:spacing w:line="360" w:lineRule="auto"/>
        <w:rPr>
          <w:rFonts w:ascii="Montserrat" w:hAnsi="Montserrat"/>
        </w:rPr>
      </w:pPr>
      <w:r w:rsidRPr="00885C7F">
        <w:rPr>
          <w:rFonts w:ascii="Montserrat" w:hAnsi="Montserrat"/>
        </w:rPr>
        <w:t>3. The PCA transformation was performed using the</w:t>
      </w:r>
      <w:r w:rsidR="00982E6D" w:rsidRPr="00885C7F">
        <w:rPr>
          <w:rFonts w:ascii="Montserrat" w:hAnsi="Montserrat"/>
        </w:rPr>
        <w:t xml:space="preserve"> </w:t>
      </w:r>
      <w:proofErr w:type="spellStart"/>
      <w:r w:rsidRPr="00885C7F">
        <w:rPr>
          <w:rFonts w:ascii="Montserrat" w:hAnsi="Montserrat"/>
        </w:rPr>
        <w:t>sklearn.decomposition.P</w:t>
      </w:r>
      <w:r w:rsidR="00794B64" w:rsidRPr="00885C7F">
        <w:rPr>
          <w:rFonts w:ascii="Montserrat" w:hAnsi="Montserrat"/>
        </w:rPr>
        <w:t>C</w:t>
      </w:r>
      <w:r w:rsidRPr="00885C7F">
        <w:rPr>
          <w:rFonts w:ascii="Montserrat" w:hAnsi="Montserrat"/>
        </w:rPr>
        <w:t>A</w:t>
      </w:r>
      <w:proofErr w:type="spellEnd"/>
      <w:r w:rsidRPr="00885C7F">
        <w:rPr>
          <w:rFonts w:ascii="Montserrat" w:hAnsi="Montserrat"/>
        </w:rPr>
        <w:t xml:space="preserve"> module.</w:t>
      </w:r>
    </w:p>
    <w:p w14:paraId="74058D93" w14:textId="77777777" w:rsidR="009B05E6" w:rsidRPr="00885C7F" w:rsidRDefault="009B05E6" w:rsidP="00885C7F">
      <w:pPr>
        <w:spacing w:line="360" w:lineRule="auto"/>
        <w:rPr>
          <w:rFonts w:ascii="Montserrat" w:hAnsi="Montserrat"/>
        </w:rPr>
      </w:pPr>
      <w:r w:rsidRPr="00885C7F">
        <w:rPr>
          <w:rFonts w:ascii="Montserrat" w:hAnsi="Montserrat"/>
        </w:rPr>
        <w:t>4. The explained variance ratio for each principal component was computed to identify the proportion of the dataset's variance that each component captures.</w:t>
      </w:r>
    </w:p>
    <w:p w14:paraId="2A36393A" w14:textId="49F3E9C0" w:rsidR="00794B64" w:rsidRPr="00885C7F" w:rsidRDefault="00982E6D" w:rsidP="00885C7F">
      <w:pPr>
        <w:pStyle w:val="Heading3"/>
        <w:spacing w:line="360" w:lineRule="auto"/>
        <w:rPr>
          <w:rFonts w:ascii="Montserrat" w:hAnsi="Montserrat"/>
          <w:color w:val="472CBB" w:themeColor="accent3" w:themeShade="BF"/>
          <w:u w:val="single"/>
        </w:rPr>
      </w:pPr>
      <w:bookmarkStart w:id="32" w:name="_Toc204851655"/>
      <w:r w:rsidRPr="00885C7F">
        <w:rPr>
          <w:rFonts w:ascii="Montserrat" w:hAnsi="Montserrat"/>
          <w:color w:val="472CBB" w:themeColor="accent3" w:themeShade="BF"/>
          <w:u w:val="single"/>
        </w:rPr>
        <w:t>Results</w:t>
      </w:r>
      <w:bookmarkEnd w:id="32"/>
    </w:p>
    <w:p w14:paraId="141547E0" w14:textId="77777777" w:rsidR="009B05E6" w:rsidRPr="00885C7F" w:rsidRDefault="009B05E6" w:rsidP="00885C7F">
      <w:pPr>
        <w:spacing w:line="360" w:lineRule="auto"/>
        <w:rPr>
          <w:rFonts w:ascii="Montserrat" w:hAnsi="Montserrat"/>
        </w:rPr>
      </w:pPr>
      <w:r w:rsidRPr="00885C7F">
        <w:rPr>
          <w:rFonts w:ascii="Montserrat" w:hAnsi="Montserrat"/>
        </w:rPr>
        <w:t>The explained variance ratios (in percentages) for each principal component are as follows:</w:t>
      </w:r>
    </w:p>
    <w:p w14:paraId="6B24942D" w14:textId="68CADA48" w:rsidR="00794B64" w:rsidRPr="00885C7F" w:rsidRDefault="008E63CD" w:rsidP="00885C7F">
      <w:pPr>
        <w:spacing w:line="360" w:lineRule="auto"/>
        <w:rPr>
          <w:rFonts w:ascii="Montserrat" w:hAnsi="Montserrat"/>
        </w:rPr>
      </w:pPr>
      <w:r w:rsidRPr="00885C7F">
        <w:rPr>
          <w:rFonts w:ascii="Montserrat" w:hAnsi="Montserrat"/>
          <w:noProof/>
        </w:rPr>
        <w:drawing>
          <wp:inline distT="0" distB="0" distL="0" distR="0" wp14:anchorId="4924E129" wp14:editId="26DEB60A">
            <wp:extent cx="3801005" cy="1200318"/>
            <wp:effectExtent l="0" t="0" r="0" b="0"/>
            <wp:docPr id="18160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1290" name=""/>
                    <pic:cNvPicPr/>
                  </pic:nvPicPr>
                  <pic:blipFill>
                    <a:blip r:embed="rId19"/>
                    <a:stretch>
                      <a:fillRect/>
                    </a:stretch>
                  </pic:blipFill>
                  <pic:spPr>
                    <a:xfrm>
                      <a:off x="0" y="0"/>
                      <a:ext cx="3801005" cy="1200318"/>
                    </a:xfrm>
                    <a:prstGeom prst="rect">
                      <a:avLst/>
                    </a:prstGeom>
                  </pic:spPr>
                </pic:pic>
              </a:graphicData>
            </a:graphic>
          </wp:inline>
        </w:drawing>
      </w:r>
    </w:p>
    <w:p w14:paraId="0F731F70" w14:textId="60BABB90" w:rsidR="009B05E6" w:rsidRPr="00885C7F" w:rsidRDefault="009B05E6" w:rsidP="00885C7F">
      <w:pPr>
        <w:spacing w:line="360" w:lineRule="auto"/>
        <w:rPr>
          <w:rFonts w:ascii="Montserrat" w:hAnsi="Montserrat"/>
        </w:rPr>
      </w:pPr>
      <w:r w:rsidRPr="00885C7F">
        <w:rPr>
          <w:rFonts w:ascii="Montserrat" w:hAnsi="Montserrat"/>
        </w:rPr>
        <w:t>The cumulative variance explained by the top 3 components is:</w:t>
      </w:r>
      <w:r w:rsidR="008E63CD" w:rsidRPr="00885C7F">
        <w:rPr>
          <w:rFonts w:ascii="Montserrat" w:hAnsi="Montserrat"/>
        </w:rPr>
        <w:t>94.33</w:t>
      </w:r>
      <w:r w:rsidR="003E5370" w:rsidRPr="00885C7F">
        <w:rPr>
          <w:rFonts w:ascii="Montserrat" w:hAnsi="Montserrat"/>
        </w:rPr>
        <w:t>%</w:t>
      </w:r>
    </w:p>
    <w:p w14:paraId="4E89D4F8" w14:textId="77777777" w:rsidR="009B05E6" w:rsidRPr="00B965DC" w:rsidRDefault="009B05E6" w:rsidP="00885C7F">
      <w:pPr>
        <w:pStyle w:val="Heading3"/>
        <w:spacing w:line="360" w:lineRule="auto"/>
        <w:rPr>
          <w:rFonts w:ascii="Papyrus" w:hAnsi="Papyrus"/>
          <w:color w:val="0070C0"/>
          <w:u w:val="single" w:color="000000" w:themeColor="text1"/>
        </w:rPr>
      </w:pPr>
      <w:bookmarkStart w:id="33" w:name="_Toc204851656"/>
      <w:r w:rsidRPr="00B965DC">
        <w:rPr>
          <w:rFonts w:ascii="Papyrus" w:hAnsi="Papyrus"/>
          <w:color w:val="0070C0"/>
          <w:u w:val="single" w:color="000000" w:themeColor="text1"/>
        </w:rPr>
        <w:t>Interpretation</w:t>
      </w:r>
      <w:bookmarkEnd w:id="33"/>
    </w:p>
    <w:p w14:paraId="7E7E0508" w14:textId="51F4E3ED" w:rsidR="009B05E6" w:rsidRPr="00885C7F" w:rsidRDefault="009B05E6" w:rsidP="00885C7F">
      <w:pPr>
        <w:spacing w:line="360" w:lineRule="auto"/>
        <w:rPr>
          <w:rFonts w:ascii="Montserrat" w:hAnsi="Montserrat"/>
        </w:rPr>
      </w:pPr>
      <w:r w:rsidRPr="00885C7F">
        <w:rPr>
          <w:rFonts w:ascii="Montserrat" w:hAnsi="Montserrat"/>
        </w:rPr>
        <w:t>* The first principal component (PC1)</w:t>
      </w:r>
      <w:r w:rsidR="00885C7F">
        <w:rPr>
          <w:rFonts w:ascii="Montserrat" w:hAnsi="Montserrat"/>
        </w:rPr>
        <w:t xml:space="preserve"> </w:t>
      </w:r>
      <w:r w:rsidRPr="00885C7F">
        <w:rPr>
          <w:rFonts w:ascii="Montserrat" w:hAnsi="Montserrat"/>
        </w:rPr>
        <w:t>explains 37.71% of the total variance in the data, followed closely by PC2 with 36.80%.</w:t>
      </w:r>
    </w:p>
    <w:p w14:paraId="4393F26D" w14:textId="77777777" w:rsidR="009B05E6" w:rsidRPr="00885C7F" w:rsidRDefault="009B05E6" w:rsidP="00885C7F">
      <w:pPr>
        <w:spacing w:line="360" w:lineRule="auto"/>
        <w:rPr>
          <w:rFonts w:ascii="Montserrat" w:hAnsi="Montserrat"/>
        </w:rPr>
      </w:pPr>
      <w:r w:rsidRPr="00885C7F">
        <w:rPr>
          <w:rFonts w:ascii="Montserrat" w:hAnsi="Montserrat"/>
        </w:rPr>
        <w:t>* PC3 contributes 19.82% of the variance.</w:t>
      </w:r>
    </w:p>
    <w:p w14:paraId="1DC81671" w14:textId="77777777" w:rsidR="009B05E6" w:rsidRPr="00885C7F" w:rsidRDefault="009B05E6" w:rsidP="00885C7F">
      <w:pPr>
        <w:spacing w:line="360" w:lineRule="auto"/>
        <w:rPr>
          <w:rFonts w:ascii="Montserrat" w:hAnsi="Montserrat"/>
        </w:rPr>
      </w:pPr>
      <w:r w:rsidRPr="00885C7F">
        <w:rPr>
          <w:rFonts w:ascii="Montserrat" w:hAnsi="Montserrat"/>
        </w:rPr>
        <w:t>* Together, the first three components account for 94.33% of the total variance in the dataset.</w:t>
      </w:r>
    </w:p>
    <w:p w14:paraId="2011B489" w14:textId="6B5C7557" w:rsidR="009B05E6" w:rsidRPr="00885C7F" w:rsidRDefault="00982E6D" w:rsidP="00885C7F">
      <w:pPr>
        <w:spacing w:line="360" w:lineRule="auto"/>
        <w:rPr>
          <w:rFonts w:ascii="Montserrat" w:hAnsi="Montserrat"/>
        </w:rPr>
      </w:pPr>
      <w:r w:rsidRPr="00885C7F">
        <w:rPr>
          <w:rFonts w:ascii="Montserrat" w:hAnsi="Montserrat"/>
          <w:noProof/>
        </w:rPr>
        <w:lastRenderedPageBreak/>
        <mc:AlternateContent>
          <mc:Choice Requires="wps">
            <w:drawing>
              <wp:anchor distT="0" distB="0" distL="114300" distR="114300" simplePos="0" relativeHeight="251658248" behindDoc="0" locked="0" layoutInCell="1" allowOverlap="1" wp14:anchorId="0D72FEFE" wp14:editId="550E6A23">
                <wp:simplePos x="0" y="0"/>
                <wp:positionH relativeFrom="margin">
                  <wp:align>left</wp:align>
                </wp:positionH>
                <wp:positionV relativeFrom="paragraph">
                  <wp:posOffset>54273</wp:posOffset>
                </wp:positionV>
                <wp:extent cx="134471" cy="58270"/>
                <wp:effectExtent l="0" t="19050" r="37465" b="37465"/>
                <wp:wrapNone/>
                <wp:docPr id="2037121868"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3B09DB" id="Arrow: Right 4" o:spid="_x0000_s1026" type="#_x0000_t13" style="position:absolute;margin-left:0;margin-top:4.25pt;width:10.6pt;height:4.6pt;z-index:2516582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" adj="16920" fillcolor="#92278f [3204]" strokecolor="#92278f [3204]" strokeweight="2pt">
                <w10:wrap anchorx="margin"/>
              </v:shape>
            </w:pict>
          </mc:Fallback>
        </mc:AlternateContent>
      </w:r>
      <w:r w:rsidRPr="00885C7F">
        <w:rPr>
          <w:rFonts w:ascii="Montserrat" w:hAnsi="Montserrat"/>
        </w:rPr>
        <w:t xml:space="preserve">      </w:t>
      </w:r>
      <w:r w:rsidR="009B05E6" w:rsidRPr="00885C7F">
        <w:rPr>
          <w:rFonts w:ascii="Montserrat" w:hAnsi="Montserrat"/>
        </w:rPr>
        <w:t>This indicates that a majority of the information (variance) present in the original features can be effectively captured using just the first three principal components. The remaining components (PC4 and PC5) contribute minimally and may be considered less informative for downstream tasks like clustering or visualization.</w:t>
      </w:r>
    </w:p>
    <w:p w14:paraId="6247AA2F" w14:textId="7341F15D" w:rsidR="009B05E6" w:rsidRPr="00885C7F" w:rsidRDefault="00982E6D" w:rsidP="00885C7F">
      <w:pPr>
        <w:spacing w:line="360" w:lineRule="auto"/>
        <w:rPr>
          <w:rFonts w:ascii="Montserrat" w:hAnsi="Montserrat"/>
        </w:rPr>
      </w:pPr>
      <w:r w:rsidRPr="00885C7F">
        <w:rPr>
          <w:rFonts w:ascii="Montserrat" w:hAnsi="Montserrat"/>
          <w:noProof/>
        </w:rPr>
        <mc:AlternateContent>
          <mc:Choice Requires="wps">
            <w:drawing>
              <wp:anchor distT="0" distB="0" distL="114300" distR="114300" simplePos="0" relativeHeight="251658249" behindDoc="0" locked="0" layoutInCell="1" allowOverlap="1" wp14:anchorId="511E05AD" wp14:editId="2D13FF9D">
                <wp:simplePos x="0" y="0"/>
                <wp:positionH relativeFrom="margin">
                  <wp:align>left</wp:align>
                </wp:positionH>
                <wp:positionV relativeFrom="paragraph">
                  <wp:posOffset>49791</wp:posOffset>
                </wp:positionV>
                <wp:extent cx="134471" cy="58270"/>
                <wp:effectExtent l="0" t="19050" r="37465" b="37465"/>
                <wp:wrapNone/>
                <wp:docPr id="931384405"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F8AE0" id="Arrow: Right 4" o:spid="_x0000_s1026" type="#_x0000_t13" style="position:absolute;margin-left:0;margin-top:3.9pt;width:10.6pt;height:4.6pt;z-index:251658249;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" adj="16920" fillcolor="#92278f [3204]" strokecolor="#92278f [3204]" strokeweight="2pt">
                <w10:wrap anchorx="margin"/>
              </v:shape>
            </w:pict>
          </mc:Fallback>
        </mc:AlternateContent>
      </w:r>
      <w:r w:rsidRPr="00885C7F">
        <w:rPr>
          <w:rFonts w:ascii="Montserrat" w:hAnsi="Montserrat"/>
        </w:rPr>
        <w:t xml:space="preserve">     </w:t>
      </w:r>
      <w:r w:rsidR="009B05E6" w:rsidRPr="00885C7F">
        <w:rPr>
          <w:rFonts w:ascii="Montserrat" w:hAnsi="Montserrat"/>
        </w:rPr>
        <w:t>The PCA analysis reveals a strong possibility for dimensionality reduction without significant loss of data quality.</w:t>
      </w:r>
    </w:p>
    <w:p w14:paraId="499CA5A1" w14:textId="7258B2AD" w:rsidR="00251C6B" w:rsidRDefault="009B05E6" w:rsidP="00885C7F">
      <w:pPr>
        <w:spacing w:line="360" w:lineRule="auto"/>
        <w:rPr>
          <w:rFonts w:asciiTheme="majorHAnsi" w:eastAsiaTheme="majorEastAsia" w:hAnsiTheme="majorHAnsi" w:cstheme="majorBidi"/>
          <w:color w:val="632E62" w:themeColor="text2"/>
          <w:sz w:val="24"/>
          <w:szCs w:val="24"/>
        </w:rPr>
      </w:pPr>
      <w:r w:rsidRPr="00885C7F">
        <w:rPr>
          <w:rFonts w:ascii="Montserrat" w:hAnsi="Montserrat"/>
        </w:rPr>
        <w:t>Reducing the data to the first 2 or 3 principal components can simplify analysis and improve computational efficiency, while still preserving most of the variability in the original dataset. This insight will guide the next steps, especially if clustering or visualization in 2D/3D space is required.</w:t>
      </w:r>
      <w:r w:rsidR="00251C6B">
        <w:br w:type="page"/>
      </w:r>
    </w:p>
    <w:p w14:paraId="16667F67" w14:textId="0DC562BA" w:rsidR="00C70619" w:rsidRPr="00B965DC" w:rsidRDefault="00C70619" w:rsidP="00B965DC">
      <w:pPr>
        <w:pStyle w:val="Heading3"/>
        <w:rPr>
          <w:u w:val="single" w:color="000000" w:themeColor="text1"/>
        </w:rPr>
      </w:pPr>
      <w:bookmarkStart w:id="34" w:name="_Toc204851657"/>
      <w:r w:rsidRPr="00B965DC">
        <w:rPr>
          <w:u w:val="single" w:color="000000" w:themeColor="text1"/>
        </w:rPr>
        <w:lastRenderedPageBreak/>
        <w:t>Principal Component Analysis (PCA</w:t>
      </w:r>
      <w:proofErr w:type="gramStart"/>
      <w:r w:rsidRPr="00B965DC">
        <w:rPr>
          <w:u w:val="single" w:color="000000" w:themeColor="text1"/>
        </w:rPr>
        <w:t>)</w:t>
      </w:r>
      <w:r w:rsidR="00885C7F" w:rsidRPr="00B965DC">
        <w:rPr>
          <w:u w:val="single" w:color="000000" w:themeColor="text1"/>
        </w:rPr>
        <w:t>(</w:t>
      </w:r>
      <w:proofErr w:type="gramEnd"/>
      <w:r w:rsidR="00885C7F" w:rsidRPr="00B965DC">
        <w:rPr>
          <w:u w:val="single" w:color="000000" w:themeColor="text1"/>
        </w:rPr>
        <w:t>Part 2)</w:t>
      </w:r>
      <w:bookmarkEnd w:id="34"/>
    </w:p>
    <w:p w14:paraId="51CFE9FB" w14:textId="03422D59" w:rsidR="00C70619" w:rsidRPr="00C72663" w:rsidRDefault="00C70619" w:rsidP="00C72663">
      <w:pPr>
        <w:spacing w:line="360" w:lineRule="auto"/>
        <w:rPr>
          <w:rFonts w:ascii="Montserrat" w:hAnsi="Montserrat"/>
        </w:rPr>
      </w:pPr>
      <w:r>
        <w:t xml:space="preserve"> </w:t>
      </w:r>
      <w:r w:rsidR="00C72663">
        <w:t xml:space="preserve">                                                                                     </w:t>
      </w:r>
      <w:r w:rsidRPr="00C72663">
        <w:rPr>
          <w:rFonts w:ascii="Montserrat" w:hAnsi="Montserrat"/>
        </w:rPr>
        <w:t>PCA was conducted on five numerical machine operation variables. The first three components (PC1, PC2, PC3) collectively explained 94.33% of the total variance, indicating that dimensionality reduction to three components is sufficient to retain most of the information.</w:t>
      </w:r>
      <w:r w:rsidR="00456EC1" w:rsidRPr="00C72663">
        <w:rPr>
          <w:rFonts w:ascii="Montserrat" w:hAnsi="Montserrat"/>
        </w:rPr>
        <w:t xml:space="preserve"> I plotted how much each original feature contributes to the first three principal components (PC1, PC2, PC3). These are known as PCA loadings.</w:t>
      </w:r>
    </w:p>
    <w:p w14:paraId="2FF247C8" w14:textId="45B88143" w:rsidR="00251C6B" w:rsidRPr="00C72663" w:rsidRDefault="00251C6B" w:rsidP="00C72663">
      <w:pPr>
        <w:spacing w:line="360" w:lineRule="auto"/>
        <w:rPr>
          <w:rFonts w:ascii="Montserrat" w:hAnsi="Montserrat"/>
        </w:rPr>
      </w:pPr>
      <w:r w:rsidRPr="00C72663">
        <w:rPr>
          <w:rFonts w:ascii="Montserrat" w:hAnsi="Montserrat"/>
          <w:noProof/>
        </w:rPr>
        <w:drawing>
          <wp:inline distT="0" distB="0" distL="0" distR="0" wp14:anchorId="5243C71A" wp14:editId="0DA8807C">
            <wp:extent cx="5486400" cy="2036445"/>
            <wp:effectExtent l="0" t="0" r="0" b="1905"/>
            <wp:docPr id="190655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56586" name=""/>
                    <pic:cNvPicPr/>
                  </pic:nvPicPr>
                  <pic:blipFill>
                    <a:blip r:embed="rId20"/>
                    <a:stretch>
                      <a:fillRect/>
                    </a:stretch>
                  </pic:blipFill>
                  <pic:spPr>
                    <a:xfrm>
                      <a:off x="0" y="0"/>
                      <a:ext cx="5486400" cy="2036445"/>
                    </a:xfrm>
                    <a:prstGeom prst="rect">
                      <a:avLst/>
                    </a:prstGeom>
                  </pic:spPr>
                </pic:pic>
              </a:graphicData>
            </a:graphic>
          </wp:inline>
        </w:drawing>
      </w:r>
    </w:p>
    <w:p w14:paraId="30503400" w14:textId="77777777" w:rsidR="00C70619" w:rsidRPr="00C72663" w:rsidRDefault="00C70619" w:rsidP="00C72663">
      <w:pPr>
        <w:spacing w:line="360" w:lineRule="auto"/>
        <w:rPr>
          <w:rFonts w:ascii="Montserrat" w:hAnsi="Montserrat"/>
          <w:color w:val="632E62" w:themeColor="text2"/>
        </w:rPr>
      </w:pPr>
      <w:r w:rsidRPr="00C72663">
        <w:rPr>
          <w:rFonts w:ascii="Montserrat" w:hAnsi="Montserrat"/>
          <w:color w:val="632E62" w:themeColor="text2"/>
        </w:rPr>
        <w:t>PC1 (37.71% variance) revealed a strong trade-off between temperature-related features (Air and Process Temperature) and Rotational Speed, suggesting thermal-mechanical operational balance.</w:t>
      </w:r>
    </w:p>
    <w:p w14:paraId="65383092" w14:textId="661C5391" w:rsidR="00B10F25" w:rsidRPr="00C72663" w:rsidRDefault="00B10F25" w:rsidP="00AB60E7">
      <w:pPr>
        <w:pStyle w:val="ListParagraph"/>
        <w:numPr>
          <w:ilvl w:val="0"/>
          <w:numId w:val="37"/>
        </w:numPr>
        <w:spacing w:line="360" w:lineRule="auto"/>
        <w:rPr>
          <w:rFonts w:ascii="Montserrat" w:hAnsi="Montserrat"/>
          <w:color w:val="632E62" w:themeColor="text2"/>
        </w:rPr>
      </w:pPr>
      <w:r w:rsidRPr="00C72663">
        <w:rPr>
          <w:rFonts w:ascii="Montserrat" w:hAnsi="Montserrat"/>
          <w:color w:val="632E62" w:themeColor="text2"/>
        </w:rPr>
        <w:t xml:space="preserve">Air Temperature and </w:t>
      </w:r>
      <w:proofErr w:type="spellStart"/>
      <w:r w:rsidRPr="00C72663">
        <w:rPr>
          <w:rFonts w:ascii="Montserrat" w:hAnsi="Montserrat"/>
          <w:color w:val="632E62" w:themeColor="text2"/>
        </w:rPr>
        <w:t>ProcessTemperature</w:t>
      </w:r>
      <w:proofErr w:type="spellEnd"/>
      <w:r w:rsidRPr="00C72663">
        <w:rPr>
          <w:rFonts w:ascii="Montserrat" w:hAnsi="Montserrat"/>
          <w:color w:val="632E62" w:themeColor="text2"/>
        </w:rPr>
        <w:t xml:space="preserve"> have strong positive contributions</w:t>
      </w:r>
    </w:p>
    <w:p w14:paraId="37AC2E67" w14:textId="5EE0CD56" w:rsidR="00B10F25" w:rsidRPr="00C72663" w:rsidRDefault="00B10F25" w:rsidP="00AB60E7">
      <w:pPr>
        <w:pStyle w:val="ListParagraph"/>
        <w:numPr>
          <w:ilvl w:val="0"/>
          <w:numId w:val="37"/>
        </w:numPr>
        <w:spacing w:line="360" w:lineRule="auto"/>
        <w:rPr>
          <w:rFonts w:ascii="Montserrat" w:hAnsi="Montserrat"/>
          <w:color w:val="632E62" w:themeColor="text2"/>
        </w:rPr>
      </w:pPr>
      <w:r w:rsidRPr="00C72663">
        <w:rPr>
          <w:rFonts w:ascii="Montserrat" w:hAnsi="Montserrat"/>
          <w:color w:val="632E62" w:themeColor="text2"/>
        </w:rPr>
        <w:t>Rotational Speed has a strong negative contribution</w:t>
      </w:r>
    </w:p>
    <w:p w14:paraId="637CE554" w14:textId="42C8F9F7" w:rsidR="00B10F25" w:rsidRPr="00C72663" w:rsidRDefault="007E7E8F" w:rsidP="00C72663">
      <w:pPr>
        <w:spacing w:line="360" w:lineRule="auto"/>
        <w:rPr>
          <w:rFonts w:ascii="Montserrat" w:hAnsi="Montserrat"/>
          <w:color w:val="632E62" w:themeColor="text2"/>
        </w:rPr>
      </w:pPr>
      <w:r w:rsidRPr="00C72663">
        <w:rPr>
          <w:rFonts w:ascii="Montserrat" w:hAnsi="Montserrat"/>
          <w:noProof/>
        </w:rPr>
        <mc:AlternateContent>
          <mc:Choice Requires="wps">
            <w:drawing>
              <wp:anchor distT="0" distB="0" distL="114300" distR="114300" simplePos="0" relativeHeight="251658250" behindDoc="0" locked="0" layoutInCell="1" allowOverlap="1" wp14:anchorId="70537530" wp14:editId="4913E43B">
                <wp:simplePos x="0" y="0"/>
                <wp:positionH relativeFrom="margin">
                  <wp:align>left</wp:align>
                </wp:positionH>
                <wp:positionV relativeFrom="paragraph">
                  <wp:posOffset>68356</wp:posOffset>
                </wp:positionV>
                <wp:extent cx="134471" cy="58270"/>
                <wp:effectExtent l="0" t="19050" r="37465" b="37465"/>
                <wp:wrapNone/>
                <wp:docPr id="327000852"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BD2E8" id="Arrow: Right 4" o:spid="_x0000_s1026" type="#_x0000_t13" style="position:absolute;margin-left:0;margin-top:5.4pt;width:10.6pt;height:4.6pt;z-index:25165825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" adj="16920" fillcolor="#92278f [3204]" strokecolor="#92278f [3204]" strokeweight="2pt">
                <w10:wrap anchorx="margin"/>
              </v:shape>
            </w:pict>
          </mc:Fallback>
        </mc:AlternateContent>
      </w:r>
      <w:r w:rsidR="00B10F25" w:rsidRPr="00C72663">
        <w:rPr>
          <w:rFonts w:ascii="Montserrat" w:hAnsi="Montserrat"/>
          <w:color w:val="632E62" w:themeColor="text2"/>
        </w:rPr>
        <w:t xml:space="preserve"> </w:t>
      </w:r>
      <w:r w:rsidRPr="00C72663">
        <w:rPr>
          <w:rFonts w:ascii="Montserrat" w:hAnsi="Montserrat"/>
          <w:color w:val="632E62" w:themeColor="text2"/>
        </w:rPr>
        <w:t xml:space="preserve">     </w:t>
      </w:r>
      <w:r w:rsidR="00B10F25" w:rsidRPr="00C72663">
        <w:rPr>
          <w:rFonts w:ascii="Montserrat" w:hAnsi="Montserrat"/>
          <w:color w:val="632E62" w:themeColor="text2"/>
        </w:rPr>
        <w:t>This means PC1 may represent a temperature-speed trade-off in the machine - higher temperatures, lower speeds.</w:t>
      </w:r>
    </w:p>
    <w:p w14:paraId="4976C565" w14:textId="77777777" w:rsidR="00B10F25" w:rsidRPr="00C72663" w:rsidRDefault="00B10F25" w:rsidP="00C72663">
      <w:pPr>
        <w:spacing w:line="360" w:lineRule="auto"/>
        <w:rPr>
          <w:rFonts w:ascii="Montserrat" w:hAnsi="Montserrat"/>
          <w:color w:val="632E62" w:themeColor="text2"/>
        </w:rPr>
      </w:pPr>
      <w:r w:rsidRPr="00C72663">
        <w:rPr>
          <w:rFonts w:ascii="Montserrat" w:hAnsi="Montserrat"/>
          <w:color w:val="632E62" w:themeColor="text2"/>
        </w:rPr>
        <w:t>Interpretation: PC1 could be capturing an underlying thermal-mechanical factor.</w:t>
      </w:r>
    </w:p>
    <w:p w14:paraId="0832E9AC" w14:textId="6C7F9386" w:rsidR="00B10F25" w:rsidRPr="00C72663" w:rsidRDefault="00B10F25" w:rsidP="00C72663">
      <w:pPr>
        <w:spacing w:line="360" w:lineRule="auto"/>
        <w:rPr>
          <w:rFonts w:ascii="Montserrat" w:hAnsi="Montserrat"/>
          <w:color w:val="632E62" w:themeColor="text2"/>
        </w:rPr>
      </w:pPr>
      <w:r w:rsidRPr="00C72663">
        <w:rPr>
          <w:rFonts w:ascii="Montserrat" w:hAnsi="Montserrat"/>
          <w:color w:val="632E62" w:themeColor="text2"/>
        </w:rPr>
        <w:t>Machines operating at higher temperatures tend to run at lower rotational speeds.</w:t>
      </w:r>
    </w:p>
    <w:p w14:paraId="0FE7BA78" w14:textId="77777777" w:rsidR="00C70619" w:rsidRPr="00C72663" w:rsidRDefault="00C70619" w:rsidP="00C72663">
      <w:pPr>
        <w:spacing w:line="360" w:lineRule="auto"/>
        <w:rPr>
          <w:rFonts w:ascii="Montserrat" w:hAnsi="Montserrat"/>
          <w:color w:val="00B050"/>
        </w:rPr>
      </w:pPr>
      <w:r w:rsidRPr="00C72663">
        <w:rPr>
          <w:rFonts w:ascii="Montserrat" w:hAnsi="Montserrat"/>
          <w:color w:val="00B050"/>
        </w:rPr>
        <w:t>PC2 (36.80%) showed a contrasting pattern where Torque varied inversely with temperature and speed, possibly reflecting stress compensation mechanisms.</w:t>
      </w:r>
    </w:p>
    <w:p w14:paraId="734769FF" w14:textId="77777777" w:rsidR="00F1003E" w:rsidRPr="00C72663" w:rsidRDefault="00F1003E" w:rsidP="00AB60E7">
      <w:pPr>
        <w:pStyle w:val="ListParagraph"/>
        <w:numPr>
          <w:ilvl w:val="0"/>
          <w:numId w:val="38"/>
        </w:numPr>
        <w:spacing w:line="360" w:lineRule="auto"/>
        <w:rPr>
          <w:rFonts w:ascii="Montserrat" w:hAnsi="Montserrat"/>
          <w:color w:val="00B050"/>
        </w:rPr>
      </w:pPr>
      <w:r w:rsidRPr="00C72663">
        <w:rPr>
          <w:rFonts w:ascii="Montserrat" w:hAnsi="Montserrat"/>
          <w:color w:val="00B050"/>
        </w:rPr>
        <w:t>Air Temp, Process Temp, and Rotational Speed all contribute positively.</w:t>
      </w:r>
    </w:p>
    <w:p w14:paraId="15BA5B52" w14:textId="4BEEA8E3" w:rsidR="00F1003E" w:rsidRPr="00C72663" w:rsidRDefault="00F1003E" w:rsidP="00AB60E7">
      <w:pPr>
        <w:pStyle w:val="ListParagraph"/>
        <w:numPr>
          <w:ilvl w:val="0"/>
          <w:numId w:val="38"/>
        </w:numPr>
        <w:spacing w:line="360" w:lineRule="auto"/>
        <w:rPr>
          <w:rFonts w:ascii="Montserrat" w:hAnsi="Montserrat"/>
          <w:color w:val="00B050"/>
        </w:rPr>
      </w:pPr>
      <w:r w:rsidRPr="00C72663">
        <w:rPr>
          <w:rFonts w:ascii="Montserrat" w:hAnsi="Montserrat"/>
          <w:color w:val="00B050"/>
        </w:rPr>
        <w:t>Torque contributes negatively.</w:t>
      </w:r>
    </w:p>
    <w:p w14:paraId="4B948060" w14:textId="294E0812" w:rsidR="00B10F25" w:rsidRPr="00C72663" w:rsidRDefault="00F1003E" w:rsidP="00C72663">
      <w:pPr>
        <w:spacing w:line="360" w:lineRule="auto"/>
        <w:rPr>
          <w:rFonts w:ascii="Montserrat" w:hAnsi="Montserrat"/>
        </w:rPr>
      </w:pPr>
      <w:r w:rsidRPr="00C72663">
        <w:rPr>
          <w:rFonts w:ascii="Montserrat" w:hAnsi="Montserrat"/>
          <w:color w:val="00B050"/>
        </w:rPr>
        <w:t>Interpretation: PC2 may be capturing a torque vs thermal-operating-load balance. Higher temperatures and speeds may reduce required torque.</w:t>
      </w:r>
    </w:p>
    <w:p w14:paraId="5DF8B89A" w14:textId="3A1BDB3F" w:rsidR="00C70619" w:rsidRPr="00C72663" w:rsidRDefault="00C70619" w:rsidP="00C72663">
      <w:pPr>
        <w:spacing w:line="360" w:lineRule="auto"/>
        <w:rPr>
          <w:rFonts w:ascii="Montserrat" w:hAnsi="Montserrat"/>
          <w:color w:val="990033"/>
        </w:rPr>
      </w:pPr>
      <w:r w:rsidRPr="00C72663">
        <w:rPr>
          <w:rFonts w:ascii="Montserrat" w:hAnsi="Montserrat"/>
          <w:color w:val="990033"/>
        </w:rPr>
        <w:lastRenderedPageBreak/>
        <w:t xml:space="preserve">PC3 (19.82%) was dominated by </w:t>
      </w:r>
      <w:proofErr w:type="spellStart"/>
      <w:r w:rsidRPr="00C72663">
        <w:rPr>
          <w:rFonts w:ascii="Montserrat" w:hAnsi="Montserrat"/>
          <w:color w:val="990033"/>
        </w:rPr>
        <w:t>ToolWear</w:t>
      </w:r>
      <w:proofErr w:type="spellEnd"/>
      <w:r w:rsidRPr="00C72663">
        <w:rPr>
          <w:rFonts w:ascii="Montserrat" w:hAnsi="Montserrat"/>
          <w:color w:val="990033"/>
        </w:rPr>
        <w:t>, suggesting that wear-and-tear is largely orthogonal to other operational behaviors and deserves special focus in maintenance predictions.</w:t>
      </w:r>
    </w:p>
    <w:p w14:paraId="37EAF45E" w14:textId="77777777" w:rsidR="00E56CDD" w:rsidRPr="00C72663" w:rsidRDefault="00E56CDD" w:rsidP="00AB60E7">
      <w:pPr>
        <w:pStyle w:val="ListParagraph"/>
        <w:numPr>
          <w:ilvl w:val="0"/>
          <w:numId w:val="39"/>
        </w:numPr>
        <w:spacing w:line="360" w:lineRule="auto"/>
        <w:rPr>
          <w:rFonts w:ascii="Montserrat" w:hAnsi="Montserrat"/>
          <w:color w:val="990033"/>
        </w:rPr>
      </w:pPr>
      <w:r w:rsidRPr="00C72663">
        <w:rPr>
          <w:rFonts w:ascii="Montserrat" w:hAnsi="Montserrat"/>
          <w:color w:val="990033"/>
        </w:rPr>
        <w:t>Tool Wear contributes very strongly and uniquely</w:t>
      </w:r>
    </w:p>
    <w:p w14:paraId="4BAD9D34" w14:textId="1379DBCB" w:rsidR="00E56CDD" w:rsidRPr="00C72663" w:rsidRDefault="00E56CDD" w:rsidP="00AB60E7">
      <w:pPr>
        <w:pStyle w:val="ListParagraph"/>
        <w:numPr>
          <w:ilvl w:val="0"/>
          <w:numId w:val="39"/>
        </w:numPr>
        <w:spacing w:line="360" w:lineRule="auto"/>
        <w:rPr>
          <w:rFonts w:ascii="Montserrat" w:hAnsi="Montserrat"/>
          <w:color w:val="990033"/>
        </w:rPr>
      </w:pPr>
      <w:r w:rsidRPr="00C72663">
        <w:rPr>
          <w:rFonts w:ascii="Montserrat" w:hAnsi="Montserrat"/>
          <w:color w:val="990033"/>
        </w:rPr>
        <w:t>Others have near-zero contributions.</w:t>
      </w:r>
    </w:p>
    <w:p w14:paraId="57723EBD" w14:textId="14E68129" w:rsidR="00E56CDD" w:rsidRPr="00C72663" w:rsidRDefault="00E56CDD" w:rsidP="00C72663">
      <w:pPr>
        <w:spacing w:line="360" w:lineRule="auto"/>
        <w:rPr>
          <w:rFonts w:ascii="Montserrat" w:hAnsi="Montserrat"/>
          <w:color w:val="990033"/>
        </w:rPr>
      </w:pPr>
      <w:r w:rsidRPr="00C72663">
        <w:rPr>
          <w:rFonts w:ascii="Montserrat" w:hAnsi="Montserrat"/>
          <w:color w:val="990033"/>
        </w:rPr>
        <w:t>Interpretation: PC3 is dominated by Tool Wear, which is mostly uncorrelated with the other features.</w:t>
      </w:r>
      <w:r w:rsidR="00B42E22" w:rsidRPr="00C72663">
        <w:rPr>
          <w:rFonts w:ascii="Montserrat" w:hAnsi="Montserrat"/>
          <w:color w:val="990033"/>
        </w:rPr>
        <w:t xml:space="preserve"> So</w:t>
      </w:r>
      <w:r w:rsidR="00C72663" w:rsidRPr="00C72663">
        <w:rPr>
          <w:rFonts w:ascii="Montserrat" w:hAnsi="Montserrat"/>
          <w:color w:val="990033"/>
        </w:rPr>
        <w:t>,</w:t>
      </w:r>
      <w:r w:rsidR="00B42E22" w:rsidRPr="00C72663">
        <w:rPr>
          <w:rFonts w:ascii="Montserrat" w:hAnsi="Montserrat"/>
          <w:color w:val="990033"/>
        </w:rPr>
        <w:t xml:space="preserve"> this component likely captures wear and tear effects, independent of other operational metrics.</w:t>
      </w:r>
    </w:p>
    <w:p w14:paraId="76332E9B" w14:textId="29CECFAD" w:rsidR="00245FD4" w:rsidRPr="00C72663" w:rsidRDefault="00C70619" w:rsidP="00C72663">
      <w:pPr>
        <w:spacing w:line="360" w:lineRule="auto"/>
        <w:rPr>
          <w:rFonts w:ascii="Montserrat" w:hAnsi="Montserrat"/>
        </w:rPr>
      </w:pPr>
      <w:r w:rsidRPr="00C72663">
        <w:rPr>
          <w:rFonts w:ascii="Montserrat" w:hAnsi="Montserrat"/>
        </w:rPr>
        <w:t>These insights help isolate key operational factors and support model interpretability and variable selection in predictive maintenance.</w:t>
      </w:r>
    </w:p>
    <w:p w14:paraId="3EA65EF5" w14:textId="77777777" w:rsidR="00245FD4" w:rsidRDefault="00245FD4">
      <w:pPr>
        <w:rPr>
          <w:rFonts w:asciiTheme="majorHAnsi" w:eastAsiaTheme="majorEastAsia" w:hAnsiTheme="majorHAnsi" w:cstheme="majorBidi"/>
          <w:color w:val="632E62" w:themeColor="text2"/>
          <w:sz w:val="24"/>
          <w:szCs w:val="24"/>
        </w:rPr>
      </w:pPr>
      <w:r>
        <w:br w:type="page"/>
      </w:r>
    </w:p>
    <w:p w14:paraId="3EA2ABE7" w14:textId="248FE08E" w:rsidR="00D85241" w:rsidRPr="00B965DC" w:rsidRDefault="00D85241" w:rsidP="00B965DC">
      <w:pPr>
        <w:pStyle w:val="Heading3"/>
        <w:rPr>
          <w:u w:val="single" w:color="000000" w:themeColor="text1"/>
        </w:rPr>
      </w:pPr>
      <w:bookmarkStart w:id="35" w:name="_Toc204851658"/>
      <w:r w:rsidRPr="00B965DC">
        <w:rPr>
          <w:u w:val="single" w:color="000000" w:themeColor="text1"/>
        </w:rPr>
        <w:lastRenderedPageBreak/>
        <w:t>PCA-Based Failure Type Visualization</w:t>
      </w:r>
      <w:bookmarkEnd w:id="35"/>
    </w:p>
    <w:p w14:paraId="675A56F1" w14:textId="42EDCD02" w:rsidR="00284630" w:rsidRPr="00C771D1" w:rsidRDefault="00C72663" w:rsidP="00C771D1">
      <w:pPr>
        <w:spacing w:line="360" w:lineRule="auto"/>
        <w:rPr>
          <w:rFonts w:ascii="Montserrat" w:hAnsi="Montserrat"/>
        </w:rPr>
      </w:pPr>
      <w:r w:rsidRPr="00C771D1">
        <w:rPr>
          <w:rFonts w:ascii="Montserrat" w:hAnsi="Montserrat"/>
        </w:rPr>
        <w:t xml:space="preserve">                                                                             </w:t>
      </w:r>
      <w:r w:rsidR="00284630" w:rsidRPr="00C771D1">
        <w:rPr>
          <w:rFonts w:ascii="Montserrat" w:hAnsi="Montserrat"/>
        </w:rPr>
        <w:t>To visualize the distribution of different failure types in lower-dimensional space, I performed Principal Component Analysis (PA) and retained the top three components. These three components collectively explained 94.33% of the total variance, making them highly representative of the original data.</w:t>
      </w:r>
    </w:p>
    <w:p w14:paraId="0FC63D56" w14:textId="77777777" w:rsidR="00284630" w:rsidRPr="00C771D1" w:rsidRDefault="00284630" w:rsidP="00C771D1">
      <w:pPr>
        <w:spacing w:line="360" w:lineRule="auto"/>
        <w:rPr>
          <w:rFonts w:ascii="Montserrat" w:hAnsi="Montserrat"/>
        </w:rPr>
      </w:pPr>
      <w:r w:rsidRPr="00C771D1">
        <w:rPr>
          <w:rFonts w:ascii="Montserrat" w:hAnsi="Montserrat"/>
        </w:rPr>
        <w:t>To enhance interpretability, the three principal components were renamed based on their dominant feature contributions:</w:t>
      </w:r>
    </w:p>
    <w:p w14:paraId="432BC14B" w14:textId="77777777" w:rsidR="00284630" w:rsidRPr="00C771D1" w:rsidRDefault="00284630" w:rsidP="00C771D1">
      <w:pPr>
        <w:spacing w:line="360" w:lineRule="auto"/>
        <w:rPr>
          <w:rFonts w:ascii="Montserrat" w:hAnsi="Montserrat"/>
        </w:rPr>
      </w:pPr>
      <w:r w:rsidRPr="00C771D1">
        <w:rPr>
          <w:rFonts w:ascii="Montserrat" w:hAnsi="Montserrat"/>
        </w:rPr>
        <w:t>* PCI - Temperature</w:t>
      </w:r>
    </w:p>
    <w:p w14:paraId="00A324CE" w14:textId="77777777" w:rsidR="00284630" w:rsidRPr="00C771D1" w:rsidRDefault="00284630" w:rsidP="00C771D1">
      <w:pPr>
        <w:spacing w:line="360" w:lineRule="auto"/>
        <w:rPr>
          <w:rFonts w:ascii="Montserrat" w:hAnsi="Montserrat"/>
        </w:rPr>
      </w:pPr>
      <w:r w:rsidRPr="00C771D1">
        <w:rPr>
          <w:rFonts w:ascii="Montserrat" w:hAnsi="Montserrat"/>
        </w:rPr>
        <w:t>* PC2 - Power</w:t>
      </w:r>
    </w:p>
    <w:p w14:paraId="0DC79C0D" w14:textId="77777777" w:rsidR="00284630" w:rsidRPr="00C771D1" w:rsidRDefault="00284630" w:rsidP="00C771D1">
      <w:pPr>
        <w:spacing w:line="360" w:lineRule="auto"/>
        <w:rPr>
          <w:rFonts w:ascii="Montserrat" w:hAnsi="Montserrat"/>
        </w:rPr>
      </w:pPr>
      <w:r w:rsidRPr="00C771D1">
        <w:rPr>
          <w:rFonts w:ascii="Montserrat" w:hAnsi="Montserrat"/>
        </w:rPr>
        <w:t>* PC3 - Tool Wear</w:t>
      </w:r>
    </w:p>
    <w:p w14:paraId="3DBA4E74" w14:textId="5A64E951" w:rsidR="00284630" w:rsidRPr="00C771D1" w:rsidRDefault="00284630" w:rsidP="00C771D1">
      <w:pPr>
        <w:spacing w:line="360" w:lineRule="auto"/>
        <w:rPr>
          <w:rFonts w:ascii="Montserrat" w:hAnsi="Montserrat"/>
        </w:rPr>
      </w:pPr>
      <w:r w:rsidRPr="00C771D1">
        <w:rPr>
          <w:rFonts w:ascii="Montserrat" w:hAnsi="Montserrat"/>
        </w:rPr>
        <w:t>I created a 3D scatter plot using these three components to visualize how different failure types are distributed in the reduced feature space. Each point in the plot represents a machine instance, and the color indicates the type of failure:</w:t>
      </w:r>
    </w:p>
    <w:p w14:paraId="2F60922B" w14:textId="1F7A7F23" w:rsidR="00284630" w:rsidRPr="00C771D1" w:rsidRDefault="00284630" w:rsidP="00AB60E7">
      <w:pPr>
        <w:pStyle w:val="ListParagraph"/>
        <w:numPr>
          <w:ilvl w:val="0"/>
          <w:numId w:val="40"/>
        </w:numPr>
        <w:spacing w:line="360" w:lineRule="auto"/>
        <w:rPr>
          <w:rFonts w:ascii="Montserrat" w:hAnsi="Montserrat"/>
        </w:rPr>
      </w:pPr>
      <w:r w:rsidRPr="00C771D1">
        <w:rPr>
          <w:rFonts w:ascii="Montserrat" w:hAnsi="Montserrat"/>
        </w:rPr>
        <w:t>No Failure (blue)</w:t>
      </w:r>
    </w:p>
    <w:p w14:paraId="26D44B7F" w14:textId="0B384F5C" w:rsidR="00284630" w:rsidRPr="00C771D1" w:rsidRDefault="00284630" w:rsidP="00AB60E7">
      <w:pPr>
        <w:pStyle w:val="ListParagraph"/>
        <w:numPr>
          <w:ilvl w:val="0"/>
          <w:numId w:val="40"/>
        </w:numPr>
        <w:spacing w:line="360" w:lineRule="auto"/>
        <w:rPr>
          <w:rFonts w:ascii="Montserrat" w:hAnsi="Montserrat"/>
        </w:rPr>
      </w:pPr>
      <w:r w:rsidRPr="00C771D1">
        <w:rPr>
          <w:rFonts w:ascii="Montserrat" w:hAnsi="Montserrat"/>
        </w:rPr>
        <w:t>Power Failure (orange)</w:t>
      </w:r>
    </w:p>
    <w:p w14:paraId="396112BD" w14:textId="322FF81B" w:rsidR="00284630" w:rsidRPr="00C771D1" w:rsidRDefault="00284630" w:rsidP="00AB60E7">
      <w:pPr>
        <w:pStyle w:val="ListParagraph"/>
        <w:numPr>
          <w:ilvl w:val="0"/>
          <w:numId w:val="40"/>
        </w:numPr>
        <w:spacing w:line="360" w:lineRule="auto"/>
        <w:rPr>
          <w:rFonts w:ascii="Montserrat" w:hAnsi="Montserrat"/>
        </w:rPr>
      </w:pPr>
      <w:r w:rsidRPr="00C771D1">
        <w:rPr>
          <w:rFonts w:ascii="Montserrat" w:hAnsi="Montserrat"/>
        </w:rPr>
        <w:t>Overstrain Failure (green)</w:t>
      </w:r>
    </w:p>
    <w:p w14:paraId="5C18C110" w14:textId="71400EE8" w:rsidR="00284630" w:rsidRPr="00C771D1" w:rsidRDefault="00284630" w:rsidP="00AB60E7">
      <w:pPr>
        <w:pStyle w:val="ListParagraph"/>
        <w:numPr>
          <w:ilvl w:val="0"/>
          <w:numId w:val="40"/>
        </w:numPr>
        <w:spacing w:line="360" w:lineRule="auto"/>
        <w:rPr>
          <w:rFonts w:ascii="Montserrat" w:hAnsi="Montserrat"/>
        </w:rPr>
      </w:pPr>
      <w:r w:rsidRPr="00C771D1">
        <w:rPr>
          <w:rFonts w:ascii="Montserrat" w:hAnsi="Montserrat"/>
        </w:rPr>
        <w:t>Heat Dissipation Failure (red</w:t>
      </w:r>
      <w:r w:rsidR="004011CC" w:rsidRPr="00C771D1">
        <w:rPr>
          <w:rFonts w:ascii="Montserrat" w:hAnsi="Montserrat"/>
        </w:rPr>
        <w:t>)</w:t>
      </w:r>
    </w:p>
    <w:p w14:paraId="3CB36BF0" w14:textId="36390693" w:rsidR="00284630" w:rsidRPr="00C771D1" w:rsidRDefault="00284630" w:rsidP="00AB60E7">
      <w:pPr>
        <w:pStyle w:val="ListParagraph"/>
        <w:numPr>
          <w:ilvl w:val="0"/>
          <w:numId w:val="40"/>
        </w:numPr>
        <w:spacing w:line="360" w:lineRule="auto"/>
        <w:rPr>
          <w:rFonts w:ascii="Montserrat" w:hAnsi="Montserrat"/>
        </w:rPr>
      </w:pPr>
      <w:r w:rsidRPr="00C771D1">
        <w:rPr>
          <w:rFonts w:ascii="Montserrat" w:hAnsi="Montserrat"/>
        </w:rPr>
        <w:t>Tool Wear Failure (purple)</w:t>
      </w:r>
    </w:p>
    <w:p w14:paraId="4A40A9F5" w14:textId="77777777" w:rsidR="00284630" w:rsidRPr="00B965DC" w:rsidRDefault="00284630" w:rsidP="00C771D1">
      <w:pPr>
        <w:spacing w:line="360" w:lineRule="auto"/>
        <w:rPr>
          <w:rFonts w:ascii="Montserrat" w:hAnsi="Montserrat"/>
          <w:color w:val="0070C0"/>
          <w:u w:val="single"/>
        </w:rPr>
      </w:pPr>
      <w:r w:rsidRPr="00B965DC">
        <w:rPr>
          <w:rFonts w:ascii="Montserrat" w:hAnsi="Montserrat"/>
          <w:color w:val="0070C0"/>
          <w:u w:val="single"/>
        </w:rPr>
        <w:t>Two plots were created:</w:t>
      </w:r>
    </w:p>
    <w:p w14:paraId="2DC4F8B1" w14:textId="77777777" w:rsidR="00284630" w:rsidRPr="00C771D1" w:rsidRDefault="00284630" w:rsidP="00C771D1">
      <w:pPr>
        <w:spacing w:line="360" w:lineRule="auto"/>
        <w:rPr>
          <w:rFonts w:ascii="Montserrat" w:hAnsi="Montserrat"/>
        </w:rPr>
      </w:pPr>
      <w:r w:rsidRPr="00C771D1">
        <w:rPr>
          <w:rFonts w:ascii="Montserrat" w:hAnsi="Montserrat"/>
        </w:rPr>
        <w:t>1. With All Classes - including the "No Failure" samples to show the complete distribution.</w:t>
      </w:r>
    </w:p>
    <w:p w14:paraId="78856C39" w14:textId="77777777" w:rsidR="00284630" w:rsidRPr="00C771D1" w:rsidRDefault="00284630" w:rsidP="00C771D1">
      <w:pPr>
        <w:spacing w:line="360" w:lineRule="auto"/>
        <w:rPr>
          <w:rFonts w:ascii="Montserrat" w:hAnsi="Montserrat"/>
        </w:rPr>
      </w:pPr>
      <w:r w:rsidRPr="00C771D1">
        <w:rPr>
          <w:rFonts w:ascii="Montserrat" w:hAnsi="Montserrat"/>
        </w:rPr>
        <w:t>2. Without "No Failure" Class - highlighting only the failure categories to better observe the clustering or separation among different failure types.</w:t>
      </w:r>
    </w:p>
    <w:p w14:paraId="01A993D7" w14:textId="3C8188BE" w:rsidR="00D85241" w:rsidRPr="00C771D1" w:rsidRDefault="00284630" w:rsidP="00C771D1">
      <w:pPr>
        <w:spacing w:line="360" w:lineRule="auto"/>
        <w:rPr>
          <w:rFonts w:ascii="Montserrat" w:hAnsi="Montserrat"/>
        </w:rPr>
      </w:pPr>
      <w:r w:rsidRPr="00C771D1">
        <w:rPr>
          <w:rFonts w:ascii="Montserrat" w:hAnsi="Montserrat"/>
        </w:rPr>
        <w:t>These visualizations help in understanding the separability of failure types using unsupervised dimensionality reduction. The plot without the "No Failure" class provided clearer insights into how different failure types cluster in PCA space, which may assist in feature engineering or in selecting discriminative components for classification models.</w:t>
      </w:r>
      <w:r w:rsidR="00C771D1" w:rsidRPr="00C771D1">
        <w:rPr>
          <w:rFonts w:ascii="Montserrat" w:hAnsi="Montserrat"/>
        </w:rPr>
        <w:t xml:space="preserve"> </w:t>
      </w:r>
      <w:r w:rsidR="00D85241" w:rsidRPr="00C771D1">
        <w:rPr>
          <w:rFonts w:ascii="Montserrat" w:hAnsi="Montserrat"/>
        </w:rPr>
        <w:t>A 3D scatter plot was constructed using these components, color-coded by the Failure Type.</w:t>
      </w:r>
    </w:p>
    <w:p w14:paraId="03CAA0FD" w14:textId="12862EB1" w:rsidR="00DF3B21" w:rsidRPr="00C771D1" w:rsidRDefault="00245FD4" w:rsidP="00C771D1">
      <w:pPr>
        <w:spacing w:line="360" w:lineRule="auto"/>
        <w:rPr>
          <w:rFonts w:ascii="Montserrat" w:hAnsi="Montserrat"/>
        </w:rPr>
      </w:pPr>
      <w:r w:rsidRPr="00C771D1">
        <w:rPr>
          <w:rFonts w:ascii="Montserrat" w:hAnsi="Montserrat"/>
          <w:noProof/>
        </w:rPr>
        <w:lastRenderedPageBreak/>
        <w:drawing>
          <wp:inline distT="0" distB="0" distL="0" distR="0" wp14:anchorId="40B9EE5A" wp14:editId="76401D02">
            <wp:extent cx="5486400" cy="2291080"/>
            <wp:effectExtent l="0" t="0" r="0" b="0"/>
            <wp:docPr id="102280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05979" name=""/>
                    <pic:cNvPicPr/>
                  </pic:nvPicPr>
                  <pic:blipFill>
                    <a:blip r:embed="rId21"/>
                    <a:stretch>
                      <a:fillRect/>
                    </a:stretch>
                  </pic:blipFill>
                  <pic:spPr>
                    <a:xfrm>
                      <a:off x="0" y="0"/>
                      <a:ext cx="5486400" cy="2291080"/>
                    </a:xfrm>
                    <a:prstGeom prst="rect">
                      <a:avLst/>
                    </a:prstGeom>
                  </pic:spPr>
                </pic:pic>
              </a:graphicData>
            </a:graphic>
          </wp:inline>
        </w:drawing>
      </w:r>
    </w:p>
    <w:p w14:paraId="61994731" w14:textId="77777777" w:rsidR="00D85241" w:rsidRPr="00C771D1" w:rsidRDefault="00D85241" w:rsidP="00C771D1">
      <w:pPr>
        <w:spacing w:line="360" w:lineRule="auto"/>
        <w:rPr>
          <w:rFonts w:ascii="Montserrat" w:hAnsi="Montserrat"/>
        </w:rPr>
      </w:pPr>
      <w:r w:rsidRPr="00C771D1">
        <w:rPr>
          <w:rFonts w:ascii="Montserrat" w:hAnsi="Montserrat"/>
        </w:rPr>
        <w:t>Two plots were generated:</w:t>
      </w:r>
    </w:p>
    <w:p w14:paraId="504D0375" w14:textId="3014D986" w:rsidR="00D85241" w:rsidRPr="00C771D1" w:rsidRDefault="00D85241" w:rsidP="00AB60E7">
      <w:pPr>
        <w:pStyle w:val="ListParagraph"/>
        <w:numPr>
          <w:ilvl w:val="0"/>
          <w:numId w:val="41"/>
        </w:numPr>
        <w:spacing w:line="360" w:lineRule="auto"/>
        <w:rPr>
          <w:rFonts w:ascii="Montserrat" w:hAnsi="Montserrat"/>
          <w:color w:val="632E62" w:themeColor="text2"/>
          <w:u w:val="single"/>
        </w:rPr>
      </w:pPr>
      <w:r w:rsidRPr="00C771D1">
        <w:rPr>
          <w:rFonts w:ascii="Montserrat" w:hAnsi="Montserrat"/>
          <w:color w:val="632E62" w:themeColor="text2"/>
          <w:u w:val="single"/>
        </w:rPr>
        <w:t>With "No Failure" Class (Left Plot):</w:t>
      </w:r>
    </w:p>
    <w:p w14:paraId="358A90F2" w14:textId="77777777" w:rsidR="00D85241" w:rsidRPr="00C771D1" w:rsidRDefault="00D85241" w:rsidP="00C771D1">
      <w:pPr>
        <w:spacing w:line="360" w:lineRule="auto"/>
        <w:rPr>
          <w:rFonts w:ascii="Montserrat" w:hAnsi="Montserrat"/>
        </w:rPr>
      </w:pPr>
      <w:r w:rsidRPr="00C771D1">
        <w:rPr>
          <w:rFonts w:ascii="Montserrat" w:hAnsi="Montserrat"/>
        </w:rPr>
        <w:t>The "No Failure" points (blue) densely populate the PCA space and overlap with all other failure types, making it visually difficult to distinguish between healthy and faulty machines.</w:t>
      </w:r>
    </w:p>
    <w:p w14:paraId="60EB4D50" w14:textId="60234257" w:rsidR="00C771D1" w:rsidRPr="00C771D1" w:rsidRDefault="00D85241" w:rsidP="00AB60E7">
      <w:pPr>
        <w:pStyle w:val="ListParagraph"/>
        <w:numPr>
          <w:ilvl w:val="0"/>
          <w:numId w:val="41"/>
        </w:numPr>
        <w:spacing w:line="360" w:lineRule="auto"/>
        <w:rPr>
          <w:rFonts w:ascii="Montserrat" w:hAnsi="Montserrat"/>
          <w:u w:val="single"/>
        </w:rPr>
      </w:pPr>
      <w:r w:rsidRPr="00C771D1">
        <w:rPr>
          <w:rFonts w:ascii="Montserrat" w:hAnsi="Montserrat"/>
          <w:color w:val="632E62" w:themeColor="text2"/>
          <w:u w:val="single"/>
        </w:rPr>
        <w:t>Without "No Failure" Class (Right</w:t>
      </w:r>
      <w:r w:rsidR="00C771D1" w:rsidRPr="00C771D1">
        <w:rPr>
          <w:rFonts w:ascii="Montserrat" w:hAnsi="Montserrat"/>
          <w:color w:val="632E62" w:themeColor="text2"/>
          <w:u w:val="single"/>
        </w:rPr>
        <w:t xml:space="preserve"> </w:t>
      </w:r>
      <w:r w:rsidRPr="00C771D1">
        <w:rPr>
          <w:rFonts w:ascii="Montserrat" w:hAnsi="Montserrat"/>
          <w:u w:val="single"/>
        </w:rPr>
        <w:t xml:space="preserve">Plot): </w:t>
      </w:r>
    </w:p>
    <w:p w14:paraId="0C701688" w14:textId="23E69B94" w:rsidR="00D85241" w:rsidRPr="00C771D1" w:rsidRDefault="00D85241" w:rsidP="00C771D1">
      <w:pPr>
        <w:spacing w:line="360" w:lineRule="auto"/>
        <w:rPr>
          <w:rFonts w:ascii="Montserrat" w:hAnsi="Montserrat"/>
        </w:rPr>
      </w:pPr>
      <w:r w:rsidRPr="00C771D1">
        <w:rPr>
          <w:rFonts w:ascii="Montserrat" w:hAnsi="Montserrat"/>
        </w:rPr>
        <w:t>After removing the "No Failure" the remaining failure types display more distinct spatial distributions.</w:t>
      </w:r>
    </w:p>
    <w:p w14:paraId="431D0A31" w14:textId="77777777" w:rsidR="00D85241" w:rsidRPr="00C771D1" w:rsidRDefault="00D85241" w:rsidP="00C771D1">
      <w:pPr>
        <w:spacing w:line="360" w:lineRule="auto"/>
        <w:rPr>
          <w:rFonts w:ascii="Montserrat" w:hAnsi="Montserrat"/>
        </w:rPr>
      </w:pPr>
      <w:r w:rsidRPr="00C771D1">
        <w:rPr>
          <w:rFonts w:ascii="Montserrat" w:hAnsi="Montserrat"/>
        </w:rPr>
        <w:t>Notably, Power Failures (orange) appear widely dispersed, while Overstrain, Heat Dissipation, and Tool Wear failures exhibit tighter clusters. This separation indicates that PCA is effective in revealing hidden structure and improving failure classification once healthy points are excluded.</w:t>
      </w:r>
    </w:p>
    <w:p w14:paraId="4C1CC8C6" w14:textId="77777777" w:rsidR="00D85241" w:rsidRPr="00C771D1" w:rsidRDefault="00D85241" w:rsidP="00C771D1">
      <w:pPr>
        <w:spacing w:line="360" w:lineRule="auto"/>
        <w:rPr>
          <w:rFonts w:ascii="Montserrat" w:hAnsi="Montserrat"/>
        </w:rPr>
      </w:pPr>
      <w:r w:rsidRPr="00C771D1">
        <w:rPr>
          <w:rFonts w:ascii="Montserrat" w:hAnsi="Montserrat"/>
        </w:rPr>
        <w:t>This visualization supports the idea of using PCA for feature reduction and helps interpret model predictions in reduced-dimensional space.</w:t>
      </w:r>
    </w:p>
    <w:p w14:paraId="074F3F02" w14:textId="3A856C57" w:rsidR="00D85241" w:rsidRPr="00B965DC" w:rsidRDefault="00D85241" w:rsidP="00C771D1">
      <w:pPr>
        <w:pStyle w:val="Heading3"/>
        <w:spacing w:line="360" w:lineRule="auto"/>
        <w:rPr>
          <w:rFonts w:ascii="Papyrus" w:hAnsi="Papyrus"/>
          <w:color w:val="0070C0"/>
          <w:u w:val="single"/>
        </w:rPr>
      </w:pPr>
      <w:bookmarkStart w:id="36" w:name="_Toc204851659"/>
      <w:r w:rsidRPr="00B965DC">
        <w:rPr>
          <w:rFonts w:ascii="Papyrus" w:hAnsi="Papyrus"/>
          <w:color w:val="0070C0"/>
          <w:u w:val="single"/>
        </w:rPr>
        <w:t>Key Inference</w:t>
      </w:r>
      <w:bookmarkEnd w:id="36"/>
    </w:p>
    <w:p w14:paraId="0FC369DA" w14:textId="3E84D587" w:rsidR="00372BC6" w:rsidRDefault="00C771D1" w:rsidP="00C771D1">
      <w:pPr>
        <w:spacing w:line="360" w:lineRule="auto"/>
        <w:rPr>
          <w:rFonts w:asciiTheme="majorHAnsi" w:eastAsiaTheme="majorEastAsia" w:hAnsiTheme="majorHAnsi" w:cstheme="majorBidi"/>
          <w:color w:val="632E62" w:themeColor="text2"/>
          <w:sz w:val="24"/>
          <w:szCs w:val="24"/>
        </w:rPr>
      </w:pPr>
      <w:r w:rsidRPr="00C771D1">
        <w:rPr>
          <w:rFonts w:ascii="Montserrat" w:hAnsi="Montserrat"/>
          <w:noProof/>
        </w:rPr>
        <mc:AlternateContent>
          <mc:Choice Requires="wps">
            <w:drawing>
              <wp:anchor distT="0" distB="0" distL="114300" distR="114300" simplePos="0" relativeHeight="251658251" behindDoc="0" locked="0" layoutInCell="1" allowOverlap="1" wp14:anchorId="3503E941" wp14:editId="0D55054F">
                <wp:simplePos x="0" y="0"/>
                <wp:positionH relativeFrom="margin">
                  <wp:align>left</wp:align>
                </wp:positionH>
                <wp:positionV relativeFrom="paragraph">
                  <wp:posOffset>63239</wp:posOffset>
                </wp:positionV>
                <wp:extent cx="134471" cy="58270"/>
                <wp:effectExtent l="0" t="19050" r="37465" b="37465"/>
                <wp:wrapNone/>
                <wp:docPr id="1317376165"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35FE0" id="Arrow: Right 4" o:spid="_x0000_s1026" type="#_x0000_t13" style="position:absolute;margin-left:0;margin-top:5pt;width:10.6pt;height:4.6pt;z-index:251658251;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" adj="16920" fillcolor="#92278f [3204]" strokecolor="#92278f [3204]" strokeweight="2pt">
                <w10:wrap anchorx="margin"/>
              </v:shape>
            </w:pict>
          </mc:Fallback>
        </mc:AlternateContent>
      </w:r>
      <w:r w:rsidRPr="00C771D1">
        <w:rPr>
          <w:rFonts w:ascii="Montserrat" w:hAnsi="Montserrat"/>
        </w:rPr>
        <w:t xml:space="preserve">     </w:t>
      </w:r>
      <w:r w:rsidR="00D85241" w:rsidRPr="00C771D1">
        <w:rPr>
          <w:rFonts w:ascii="Montserrat" w:hAnsi="Montserrat"/>
        </w:rPr>
        <w:t xml:space="preserve"> Including "No Failure" hides the patterns in failure data due to its dominance.</w:t>
      </w:r>
      <w:r>
        <w:rPr>
          <w:rFonts w:ascii="Montserrat" w:hAnsi="Montserrat"/>
        </w:rPr>
        <w:t xml:space="preserve"> </w:t>
      </w:r>
      <w:r w:rsidR="00D85241" w:rsidRPr="00C771D1">
        <w:rPr>
          <w:rFonts w:ascii="Montserrat" w:hAnsi="Montserrat"/>
        </w:rPr>
        <w:t>Excluding "No Failure" helps identify distinct clusters for each failure type, which is valuable for model training, failure diagnosis, or early warning systems.</w:t>
      </w:r>
      <w:r w:rsidR="00372BC6">
        <w:br w:type="page"/>
      </w:r>
    </w:p>
    <w:p w14:paraId="7D2975C2" w14:textId="77777777" w:rsidR="00372BC6" w:rsidRPr="00B965DC" w:rsidRDefault="00372BC6" w:rsidP="00B965DC">
      <w:pPr>
        <w:pStyle w:val="Heading3"/>
        <w:rPr>
          <w:u w:val="single" w:color="000000" w:themeColor="text1"/>
        </w:rPr>
      </w:pPr>
      <w:bookmarkStart w:id="37" w:name="_Toc204851660"/>
      <w:r w:rsidRPr="00B965DC">
        <w:rPr>
          <w:u w:val="single" w:color="000000" w:themeColor="text1"/>
        </w:rPr>
        <w:lastRenderedPageBreak/>
        <w:t>Correlation Heatmap</w:t>
      </w:r>
      <w:bookmarkEnd w:id="37"/>
    </w:p>
    <w:p w14:paraId="3A978525" w14:textId="3777BAE1" w:rsidR="00372BC6" w:rsidRPr="00372BC6" w:rsidRDefault="00C771D1" w:rsidP="00C771D1">
      <w:pPr>
        <w:pStyle w:val="Heading3"/>
        <w:spacing w:line="360" w:lineRule="auto"/>
        <w:rPr>
          <w:lang w:val="en-IN"/>
        </w:rPr>
      </w:pPr>
      <w:r>
        <w:rPr>
          <w:rFonts w:ascii="Montserrat" w:hAnsi="Montserrat"/>
          <w:color w:val="000000" w:themeColor="text1"/>
          <w:sz w:val="22"/>
          <w:szCs w:val="22"/>
          <w:lang w:val="en-IN"/>
        </w:rPr>
        <w:t xml:space="preserve">                                        </w:t>
      </w:r>
      <w:bookmarkStart w:id="38" w:name="_Toc204851661"/>
      <w:r w:rsidR="00372BC6" w:rsidRPr="00372BC6">
        <w:rPr>
          <w:rFonts w:ascii="Montserrat" w:hAnsi="Montserrat"/>
          <w:color w:val="000000" w:themeColor="text1"/>
          <w:sz w:val="22"/>
          <w:szCs w:val="22"/>
          <w:lang w:val="en-IN"/>
        </w:rPr>
        <w:t>A heatmap of Pearson correlations between features was created to detect multicollinearity and key influencing factors</w:t>
      </w:r>
      <w:r w:rsidR="00372BC6" w:rsidRPr="00372BC6">
        <w:rPr>
          <w:lang w:val="en-IN"/>
        </w:rPr>
        <w:t>.</w:t>
      </w:r>
      <w:bookmarkEnd w:id="38"/>
    </w:p>
    <w:p w14:paraId="32E72478" w14:textId="241FE7D4" w:rsidR="001631F0" w:rsidRPr="00372BC6" w:rsidRDefault="00372BC6" w:rsidP="00372BC6">
      <w:pPr>
        <w:pStyle w:val="Heading3"/>
      </w:pPr>
      <w:bookmarkStart w:id="39" w:name="_Toc204851662"/>
      <w:r w:rsidRPr="00372BC6">
        <w:rPr>
          <w:noProof/>
        </w:rPr>
        <w:drawing>
          <wp:inline distT="0" distB="0" distL="0" distR="0" wp14:anchorId="0598F976" wp14:editId="6A2F3504">
            <wp:extent cx="5486400" cy="3443605"/>
            <wp:effectExtent l="0" t="0" r="0" b="4445"/>
            <wp:docPr id="78010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8420" name=""/>
                    <pic:cNvPicPr/>
                  </pic:nvPicPr>
                  <pic:blipFill>
                    <a:blip r:embed="rId22"/>
                    <a:stretch>
                      <a:fillRect/>
                    </a:stretch>
                  </pic:blipFill>
                  <pic:spPr>
                    <a:xfrm>
                      <a:off x="0" y="0"/>
                      <a:ext cx="5486400" cy="3443605"/>
                    </a:xfrm>
                    <a:prstGeom prst="rect">
                      <a:avLst/>
                    </a:prstGeom>
                  </pic:spPr>
                </pic:pic>
              </a:graphicData>
            </a:graphic>
          </wp:inline>
        </w:drawing>
      </w:r>
      <w:bookmarkEnd w:id="39"/>
    </w:p>
    <w:p w14:paraId="0A482CF4" w14:textId="77777777" w:rsidR="00C6554A" w:rsidRPr="009D5558" w:rsidRDefault="00C6554A" w:rsidP="009D5558">
      <w:pPr>
        <w:pStyle w:val="Heading1"/>
      </w:pPr>
    </w:p>
    <w:p w14:paraId="42BFAA96" w14:textId="4A13A48C" w:rsidR="00372BC6" w:rsidRPr="00C771D1" w:rsidRDefault="00372BC6" w:rsidP="00AB60E7">
      <w:pPr>
        <w:numPr>
          <w:ilvl w:val="0"/>
          <w:numId w:val="5"/>
        </w:numPr>
        <w:spacing w:line="360" w:lineRule="auto"/>
        <w:rPr>
          <w:rFonts w:ascii="Montserrat" w:hAnsi="Montserrat"/>
          <w:color w:val="632E62" w:themeColor="text2"/>
          <w:u w:val="single"/>
          <w:lang w:val="en-IN"/>
        </w:rPr>
      </w:pPr>
      <w:r w:rsidRPr="00C771D1">
        <w:rPr>
          <w:rFonts w:ascii="Montserrat" w:hAnsi="Montserrat"/>
          <w:b/>
          <w:bCs/>
          <w:color w:val="632E62" w:themeColor="text2"/>
          <w:u w:val="single"/>
          <w:lang w:val="en-IN"/>
        </w:rPr>
        <w:t>Tool Wear is an Important Feature (0.30 correlation with Machine Failure):</w:t>
      </w:r>
    </w:p>
    <w:p w14:paraId="4E002671" w14:textId="77777777" w:rsidR="00372BC6" w:rsidRPr="00C771D1" w:rsidRDefault="00372BC6" w:rsidP="00AB60E7">
      <w:pPr>
        <w:numPr>
          <w:ilvl w:val="1"/>
          <w:numId w:val="5"/>
        </w:numPr>
        <w:spacing w:line="360" w:lineRule="auto"/>
        <w:rPr>
          <w:rFonts w:ascii="Montserrat" w:hAnsi="Montserrat"/>
          <w:lang w:val="en-IN"/>
        </w:rPr>
      </w:pPr>
      <w:r w:rsidRPr="00C771D1">
        <w:rPr>
          <w:rFonts w:ascii="Montserrat" w:hAnsi="Montserrat"/>
          <w:lang w:val="en-IN"/>
        </w:rPr>
        <w:t>Tool wear significantly contributes to machine failure.</w:t>
      </w:r>
    </w:p>
    <w:p w14:paraId="76CF90BE" w14:textId="77777777" w:rsidR="00372BC6" w:rsidRPr="00C771D1" w:rsidRDefault="00372BC6" w:rsidP="00AB60E7">
      <w:pPr>
        <w:numPr>
          <w:ilvl w:val="1"/>
          <w:numId w:val="5"/>
        </w:numPr>
        <w:spacing w:line="360" w:lineRule="auto"/>
        <w:rPr>
          <w:rFonts w:ascii="Montserrat" w:hAnsi="Montserrat"/>
          <w:lang w:val="en-IN"/>
        </w:rPr>
      </w:pPr>
      <w:r w:rsidRPr="00C771D1">
        <w:rPr>
          <w:rFonts w:ascii="Montserrat" w:hAnsi="Montserrat"/>
          <w:lang w:val="en-IN"/>
        </w:rPr>
        <w:t xml:space="preserve">Machines with higher wear on tools are </w:t>
      </w:r>
      <w:r w:rsidRPr="00C771D1">
        <w:rPr>
          <w:rFonts w:ascii="Montserrat" w:hAnsi="Montserrat"/>
          <w:b/>
          <w:bCs/>
          <w:lang w:val="en-IN"/>
        </w:rPr>
        <w:t>more likely to fail</w:t>
      </w:r>
      <w:r w:rsidRPr="00C771D1">
        <w:rPr>
          <w:rFonts w:ascii="Montserrat" w:hAnsi="Montserrat"/>
          <w:lang w:val="en-IN"/>
        </w:rPr>
        <w:t xml:space="preserve">, making this a </w:t>
      </w:r>
      <w:r w:rsidRPr="00C771D1">
        <w:rPr>
          <w:rFonts w:ascii="Montserrat" w:hAnsi="Montserrat"/>
          <w:b/>
          <w:bCs/>
          <w:lang w:val="en-IN"/>
        </w:rPr>
        <w:t>key predictor</w:t>
      </w:r>
      <w:r w:rsidRPr="00C771D1">
        <w:rPr>
          <w:rFonts w:ascii="Montserrat" w:hAnsi="Montserrat"/>
          <w:lang w:val="en-IN"/>
        </w:rPr>
        <w:t xml:space="preserve"> in your model.</w:t>
      </w:r>
    </w:p>
    <w:p w14:paraId="13F0C51C" w14:textId="77777777" w:rsidR="00372BC6" w:rsidRPr="00C771D1" w:rsidRDefault="00372BC6" w:rsidP="00AB60E7">
      <w:pPr>
        <w:numPr>
          <w:ilvl w:val="0"/>
          <w:numId w:val="5"/>
        </w:numPr>
        <w:spacing w:line="360" w:lineRule="auto"/>
        <w:rPr>
          <w:rFonts w:ascii="Montserrat" w:hAnsi="Montserrat"/>
          <w:color w:val="632E62" w:themeColor="text2"/>
          <w:u w:val="single"/>
          <w:lang w:val="en-IN"/>
        </w:rPr>
      </w:pPr>
      <w:r w:rsidRPr="00C771D1">
        <w:rPr>
          <w:rFonts w:ascii="Montserrat" w:hAnsi="Montserrat"/>
          <w:b/>
          <w:bCs/>
          <w:color w:val="632E62" w:themeColor="text2"/>
          <w:u w:val="single"/>
          <w:lang w:val="en-IN"/>
        </w:rPr>
        <w:t>Torque’s Role:</w:t>
      </w:r>
    </w:p>
    <w:p w14:paraId="16C66EDC" w14:textId="345D0DE1" w:rsidR="00372BC6" w:rsidRPr="00C771D1" w:rsidRDefault="00372BC6" w:rsidP="00AB60E7">
      <w:pPr>
        <w:numPr>
          <w:ilvl w:val="1"/>
          <w:numId w:val="5"/>
        </w:numPr>
        <w:spacing w:line="360" w:lineRule="auto"/>
        <w:rPr>
          <w:rFonts w:ascii="Montserrat" w:hAnsi="Montserrat"/>
          <w:lang w:val="en-IN"/>
        </w:rPr>
      </w:pPr>
      <w:r w:rsidRPr="00C771D1">
        <w:rPr>
          <w:rFonts w:ascii="Montserrat" w:hAnsi="Montserrat"/>
          <w:lang w:val="en-IN"/>
        </w:rPr>
        <w:t xml:space="preserve">Torque has </w:t>
      </w:r>
      <w:r w:rsidRPr="00C771D1">
        <w:rPr>
          <w:rFonts w:ascii="Montserrat" w:hAnsi="Montserrat"/>
          <w:b/>
          <w:bCs/>
          <w:lang w:val="en-IN"/>
        </w:rPr>
        <w:t>moderate correlations</w:t>
      </w:r>
      <w:r w:rsidRPr="00C771D1">
        <w:rPr>
          <w:rFonts w:ascii="Montserrat" w:hAnsi="Montserrat"/>
          <w:lang w:val="en-IN"/>
        </w:rPr>
        <w:t xml:space="preserve"> with Tool Wear (0.33) and Failure</w:t>
      </w:r>
      <w:r w:rsidR="00C771D1">
        <w:rPr>
          <w:rFonts w:ascii="Montserrat" w:hAnsi="Montserrat"/>
          <w:lang w:val="en-IN"/>
        </w:rPr>
        <w:t xml:space="preserve"> </w:t>
      </w:r>
      <w:r w:rsidRPr="00C771D1">
        <w:rPr>
          <w:rFonts w:ascii="Montserrat" w:hAnsi="Montserrat"/>
          <w:lang w:val="en-IN"/>
        </w:rPr>
        <w:t>Type (0.23).</w:t>
      </w:r>
    </w:p>
    <w:p w14:paraId="55979D6D" w14:textId="77777777" w:rsidR="00372BC6" w:rsidRPr="00C771D1" w:rsidRDefault="00372BC6" w:rsidP="00AB60E7">
      <w:pPr>
        <w:numPr>
          <w:ilvl w:val="1"/>
          <w:numId w:val="5"/>
        </w:numPr>
        <w:spacing w:line="360" w:lineRule="auto"/>
        <w:rPr>
          <w:rFonts w:ascii="Montserrat" w:hAnsi="Montserrat"/>
          <w:lang w:val="en-IN"/>
        </w:rPr>
      </w:pPr>
      <w:r w:rsidRPr="00C771D1">
        <w:rPr>
          <w:rFonts w:ascii="Montserrat" w:hAnsi="Montserrat"/>
          <w:lang w:val="en-IN"/>
        </w:rPr>
        <w:t xml:space="preserve">Even though the direct correlation with Machine Failure is low (0.07), </w:t>
      </w:r>
      <w:r w:rsidRPr="00C771D1">
        <w:rPr>
          <w:rFonts w:ascii="Montserrat" w:hAnsi="Montserrat"/>
          <w:b/>
          <w:bCs/>
          <w:lang w:val="en-IN"/>
        </w:rPr>
        <w:t>interactions with other features</w:t>
      </w:r>
      <w:r w:rsidRPr="00C771D1">
        <w:rPr>
          <w:rFonts w:ascii="Montserrat" w:hAnsi="Montserrat"/>
          <w:lang w:val="en-IN"/>
        </w:rPr>
        <w:t xml:space="preserve"> make it worth keeping.</w:t>
      </w:r>
    </w:p>
    <w:p w14:paraId="347F3E95" w14:textId="77777777" w:rsidR="00372BC6" w:rsidRPr="00C771D1" w:rsidRDefault="00372BC6" w:rsidP="00AB60E7">
      <w:pPr>
        <w:numPr>
          <w:ilvl w:val="0"/>
          <w:numId w:val="5"/>
        </w:numPr>
        <w:spacing w:line="360" w:lineRule="auto"/>
        <w:rPr>
          <w:rFonts w:ascii="Montserrat" w:hAnsi="Montserrat"/>
          <w:lang w:val="en-IN"/>
        </w:rPr>
      </w:pPr>
      <w:r w:rsidRPr="00C771D1">
        <w:rPr>
          <w:rFonts w:ascii="Montserrat" w:hAnsi="Montserrat"/>
          <w:b/>
          <w:bCs/>
          <w:color w:val="632E62" w:themeColor="text2"/>
          <w:u w:val="single"/>
          <w:lang w:val="en-IN"/>
        </w:rPr>
        <w:t>Rotational Speed and Air Temperature</w:t>
      </w:r>
      <w:r w:rsidRPr="00C771D1">
        <w:rPr>
          <w:rFonts w:ascii="Montserrat" w:hAnsi="Montserrat"/>
          <w:b/>
          <w:bCs/>
          <w:lang w:val="en-IN"/>
        </w:rPr>
        <w:t>:</w:t>
      </w:r>
    </w:p>
    <w:p w14:paraId="1090A7C2" w14:textId="77777777" w:rsidR="00372BC6" w:rsidRPr="00C771D1" w:rsidRDefault="00372BC6" w:rsidP="00AB60E7">
      <w:pPr>
        <w:numPr>
          <w:ilvl w:val="1"/>
          <w:numId w:val="5"/>
        </w:numPr>
        <w:spacing w:line="360" w:lineRule="auto"/>
        <w:rPr>
          <w:rFonts w:ascii="Montserrat" w:hAnsi="Montserrat"/>
          <w:lang w:val="en-IN"/>
        </w:rPr>
      </w:pPr>
      <w:r w:rsidRPr="00C771D1">
        <w:rPr>
          <w:rFonts w:ascii="Montserrat" w:hAnsi="Montserrat"/>
          <w:lang w:val="en-IN"/>
        </w:rPr>
        <w:t xml:space="preserve">Both have </w:t>
      </w:r>
      <w:r w:rsidRPr="00C771D1">
        <w:rPr>
          <w:rFonts w:ascii="Montserrat" w:hAnsi="Montserrat"/>
          <w:b/>
          <w:bCs/>
          <w:lang w:val="en-IN"/>
        </w:rPr>
        <w:t>very weak correlation</w:t>
      </w:r>
      <w:r w:rsidRPr="00C771D1">
        <w:rPr>
          <w:rFonts w:ascii="Montserrat" w:hAnsi="Montserrat"/>
          <w:lang w:val="en-IN"/>
        </w:rPr>
        <w:t xml:space="preserve"> with the target (Machine Failure), indicating that </w:t>
      </w:r>
      <w:r w:rsidRPr="00C771D1">
        <w:rPr>
          <w:rFonts w:ascii="Montserrat" w:hAnsi="Montserrat"/>
          <w:b/>
          <w:bCs/>
          <w:lang w:val="en-IN"/>
        </w:rPr>
        <w:t>on their own</w:t>
      </w:r>
      <w:r w:rsidRPr="00C771D1">
        <w:rPr>
          <w:rFonts w:ascii="Montserrat" w:hAnsi="Montserrat"/>
          <w:lang w:val="en-IN"/>
        </w:rPr>
        <w:t>, they might not be strong predictors.</w:t>
      </w:r>
    </w:p>
    <w:p w14:paraId="188077D9" w14:textId="77777777" w:rsidR="00372BC6" w:rsidRPr="00C771D1" w:rsidRDefault="00372BC6" w:rsidP="00AB60E7">
      <w:pPr>
        <w:numPr>
          <w:ilvl w:val="1"/>
          <w:numId w:val="5"/>
        </w:numPr>
        <w:spacing w:line="360" w:lineRule="auto"/>
        <w:rPr>
          <w:rFonts w:ascii="Montserrat" w:hAnsi="Montserrat"/>
          <w:lang w:val="en-IN"/>
        </w:rPr>
      </w:pPr>
      <w:r w:rsidRPr="00C771D1">
        <w:rPr>
          <w:rFonts w:ascii="Montserrat" w:hAnsi="Montserrat"/>
          <w:lang w:val="en-IN"/>
        </w:rPr>
        <w:lastRenderedPageBreak/>
        <w:t>However, they can still help the model when combined with other features through interaction terms or non-linear methods.</w:t>
      </w:r>
    </w:p>
    <w:p w14:paraId="1382866B" w14:textId="77777777" w:rsidR="00372BC6" w:rsidRPr="00372BC6" w:rsidRDefault="00000000" w:rsidP="00372BC6">
      <w:pPr>
        <w:rPr>
          <w:lang w:val="en-IN"/>
        </w:rPr>
      </w:pPr>
      <w:r>
        <w:rPr>
          <w:lang w:val="en-IN"/>
        </w:rPr>
        <w:pict w14:anchorId="6AE90FF2">
          <v:rect id="_x0000_i1028" style="width:0;height:1.5pt" o:hralign="center" o:hrstd="t" o:hr="t" fillcolor="#a0a0a0" stroked="f"/>
        </w:pict>
      </w:r>
    </w:p>
    <w:p w14:paraId="02DC3C05" w14:textId="77777777" w:rsidR="00372BC6" w:rsidRDefault="00372BC6" w:rsidP="00372BC6">
      <w:pPr>
        <w:rPr>
          <w:rFonts w:ascii="Segoe UI Emoji" w:hAnsi="Segoe UI Emoji" w:cs="Segoe UI Emoji"/>
          <w:b/>
          <w:bCs/>
          <w:lang w:val="en-IN"/>
        </w:rPr>
      </w:pPr>
    </w:p>
    <w:p w14:paraId="116B6E65" w14:textId="6E9C725D" w:rsidR="00372BC6" w:rsidRPr="00B965DC" w:rsidRDefault="00372BC6" w:rsidP="00372BC6">
      <w:pPr>
        <w:rPr>
          <w:rFonts w:ascii="Papyrus" w:hAnsi="Papyrus"/>
          <w:b/>
          <w:bCs/>
          <w:color w:val="0070C0"/>
          <w:sz w:val="24"/>
          <w:szCs w:val="24"/>
          <w:u w:val="single"/>
          <w:lang w:val="en-IN"/>
        </w:rPr>
      </w:pPr>
      <w:r w:rsidRPr="00372BC6">
        <w:rPr>
          <w:rFonts w:ascii="Segoe UI Emoji" w:hAnsi="Segoe UI Emoji" w:cs="Segoe UI Emoji"/>
          <w:b/>
          <w:bCs/>
          <w:lang w:val="en-IN"/>
        </w:rPr>
        <w:t>💼</w:t>
      </w:r>
      <w:r w:rsidRPr="00372BC6">
        <w:rPr>
          <w:b/>
          <w:bCs/>
          <w:lang w:val="en-IN"/>
        </w:rPr>
        <w:t xml:space="preserve"> </w:t>
      </w:r>
      <w:r w:rsidRPr="00B965DC">
        <w:rPr>
          <w:rFonts w:ascii="Papyrus" w:hAnsi="Papyrus"/>
          <w:b/>
          <w:bCs/>
          <w:color w:val="0070C0"/>
          <w:sz w:val="24"/>
          <w:szCs w:val="24"/>
          <w:u w:val="single"/>
          <w:lang w:val="en-IN"/>
        </w:rPr>
        <w:t>Business Impact</w:t>
      </w:r>
    </w:p>
    <w:p w14:paraId="6176E305" w14:textId="77777777" w:rsidR="00372BC6" w:rsidRPr="00350AFB" w:rsidRDefault="00372BC6" w:rsidP="00AB60E7">
      <w:pPr>
        <w:numPr>
          <w:ilvl w:val="0"/>
          <w:numId w:val="6"/>
        </w:numPr>
        <w:spacing w:line="360" w:lineRule="auto"/>
        <w:rPr>
          <w:rFonts w:ascii="Montserrat" w:hAnsi="Montserrat"/>
          <w:lang w:val="en-IN"/>
        </w:rPr>
      </w:pPr>
      <w:r w:rsidRPr="00350AFB">
        <w:rPr>
          <w:rFonts w:ascii="Montserrat" w:hAnsi="Montserrat"/>
          <w:lang w:val="en-IN"/>
        </w:rPr>
        <w:t xml:space="preserve">This correlation heatmap </w:t>
      </w:r>
      <w:r w:rsidRPr="00350AFB">
        <w:rPr>
          <w:rFonts w:ascii="Montserrat" w:hAnsi="Montserrat"/>
          <w:b/>
          <w:bCs/>
          <w:lang w:val="en-IN"/>
        </w:rPr>
        <w:t>guides data-driven decisions</w:t>
      </w:r>
      <w:r w:rsidRPr="00350AFB">
        <w:rPr>
          <w:rFonts w:ascii="Montserrat" w:hAnsi="Montserrat"/>
          <w:lang w:val="en-IN"/>
        </w:rPr>
        <w:t xml:space="preserve"> on which features to focus on for </w:t>
      </w:r>
      <w:r w:rsidRPr="00350AFB">
        <w:rPr>
          <w:rFonts w:ascii="Montserrat" w:hAnsi="Montserrat"/>
          <w:b/>
          <w:bCs/>
          <w:lang w:val="en-IN"/>
        </w:rPr>
        <w:t>predictive maintenance</w:t>
      </w:r>
      <w:r w:rsidRPr="00350AFB">
        <w:rPr>
          <w:rFonts w:ascii="Montserrat" w:hAnsi="Montserrat"/>
          <w:lang w:val="en-IN"/>
        </w:rPr>
        <w:t>.</w:t>
      </w:r>
    </w:p>
    <w:p w14:paraId="28F017DA" w14:textId="77777777" w:rsidR="00372BC6" w:rsidRPr="00350AFB" w:rsidRDefault="00372BC6" w:rsidP="00AB60E7">
      <w:pPr>
        <w:numPr>
          <w:ilvl w:val="0"/>
          <w:numId w:val="6"/>
        </w:numPr>
        <w:spacing w:line="360" w:lineRule="auto"/>
        <w:rPr>
          <w:rFonts w:ascii="Montserrat" w:hAnsi="Montserrat"/>
          <w:lang w:val="en-IN"/>
        </w:rPr>
      </w:pPr>
      <w:r w:rsidRPr="00350AFB">
        <w:rPr>
          <w:rFonts w:ascii="Montserrat" w:hAnsi="Montserrat"/>
          <w:lang w:val="en-IN"/>
        </w:rPr>
        <w:t xml:space="preserve">Prioritizing sensors that monitor </w:t>
      </w:r>
      <w:r w:rsidRPr="00350AFB">
        <w:rPr>
          <w:rFonts w:ascii="Montserrat" w:hAnsi="Montserrat"/>
          <w:b/>
          <w:bCs/>
          <w:lang w:val="en-IN"/>
        </w:rPr>
        <w:t>Tool Wear</w:t>
      </w:r>
      <w:r w:rsidRPr="00350AFB">
        <w:rPr>
          <w:rFonts w:ascii="Montserrat" w:hAnsi="Montserrat"/>
          <w:lang w:val="en-IN"/>
        </w:rPr>
        <w:t xml:space="preserve"> and </w:t>
      </w:r>
      <w:r w:rsidRPr="00350AFB">
        <w:rPr>
          <w:rFonts w:ascii="Montserrat" w:hAnsi="Montserrat"/>
          <w:b/>
          <w:bCs/>
          <w:lang w:val="en-IN"/>
        </w:rPr>
        <w:t>Torque</w:t>
      </w:r>
      <w:r w:rsidRPr="00350AFB">
        <w:rPr>
          <w:rFonts w:ascii="Montserrat" w:hAnsi="Montserrat"/>
          <w:lang w:val="en-IN"/>
        </w:rPr>
        <w:t xml:space="preserve"> can improve early detection systems.</w:t>
      </w:r>
    </w:p>
    <w:p w14:paraId="1DCFC24A" w14:textId="77777777" w:rsidR="00372BC6" w:rsidRPr="00350AFB" w:rsidRDefault="00372BC6" w:rsidP="00AB60E7">
      <w:pPr>
        <w:numPr>
          <w:ilvl w:val="0"/>
          <w:numId w:val="6"/>
        </w:numPr>
        <w:spacing w:line="360" w:lineRule="auto"/>
        <w:rPr>
          <w:rFonts w:ascii="Montserrat" w:hAnsi="Montserrat"/>
          <w:lang w:val="en-IN"/>
        </w:rPr>
      </w:pPr>
      <w:r w:rsidRPr="00350AFB">
        <w:rPr>
          <w:rFonts w:ascii="Montserrat" w:hAnsi="Montserrat"/>
          <w:lang w:val="en-IN"/>
        </w:rPr>
        <w:t xml:space="preserve">Understanding feature relationships also helps in </w:t>
      </w:r>
      <w:r w:rsidRPr="00350AFB">
        <w:rPr>
          <w:rFonts w:ascii="Montserrat" w:hAnsi="Montserrat"/>
          <w:b/>
          <w:bCs/>
          <w:lang w:val="en-IN"/>
        </w:rPr>
        <w:t>designing more efficient machines</w:t>
      </w:r>
      <w:r w:rsidRPr="00350AFB">
        <w:rPr>
          <w:rFonts w:ascii="Montserrat" w:hAnsi="Montserrat"/>
          <w:lang w:val="en-IN"/>
        </w:rPr>
        <w:t xml:space="preserve">, reducing unexpected downtimes, and </w:t>
      </w:r>
      <w:r w:rsidRPr="00350AFB">
        <w:rPr>
          <w:rFonts w:ascii="Montserrat" w:hAnsi="Montserrat"/>
          <w:b/>
          <w:bCs/>
          <w:lang w:val="en-IN"/>
        </w:rPr>
        <w:t>saving costs</w:t>
      </w:r>
      <w:r w:rsidRPr="00350AFB">
        <w:rPr>
          <w:rFonts w:ascii="Montserrat" w:hAnsi="Montserrat"/>
          <w:lang w:val="en-IN"/>
        </w:rPr>
        <w:t xml:space="preserve"> on unplanned maintenance.</w:t>
      </w:r>
    </w:p>
    <w:p w14:paraId="465D5E49" w14:textId="77777777" w:rsidR="00372BC6" w:rsidRPr="00350AFB" w:rsidRDefault="00372BC6" w:rsidP="00AB60E7">
      <w:pPr>
        <w:numPr>
          <w:ilvl w:val="0"/>
          <w:numId w:val="6"/>
        </w:numPr>
        <w:spacing w:line="360" w:lineRule="auto"/>
        <w:rPr>
          <w:rFonts w:ascii="Montserrat" w:hAnsi="Montserrat"/>
          <w:lang w:val="en-IN"/>
        </w:rPr>
      </w:pPr>
      <w:r w:rsidRPr="00350AFB">
        <w:rPr>
          <w:rFonts w:ascii="Montserrat" w:hAnsi="Montserrat"/>
          <w:lang w:val="en-IN"/>
        </w:rPr>
        <w:t xml:space="preserve">Insights also support business strategy: for example, </w:t>
      </w:r>
      <w:r w:rsidRPr="00350AFB">
        <w:rPr>
          <w:rFonts w:ascii="Montserrat" w:hAnsi="Montserrat"/>
          <w:b/>
          <w:bCs/>
          <w:lang w:val="en-IN"/>
        </w:rPr>
        <w:t>high tool wear alerts</w:t>
      </w:r>
      <w:r w:rsidRPr="00350AFB">
        <w:rPr>
          <w:rFonts w:ascii="Montserrat" w:hAnsi="Montserrat"/>
          <w:lang w:val="en-IN"/>
        </w:rPr>
        <w:t xml:space="preserve"> can trigger preventive maintenance schedules.</w:t>
      </w:r>
    </w:p>
    <w:p w14:paraId="06F6E25A" w14:textId="77777777" w:rsidR="00372BC6" w:rsidRPr="00372BC6" w:rsidRDefault="00000000" w:rsidP="00372BC6">
      <w:pPr>
        <w:rPr>
          <w:lang w:val="en-IN"/>
        </w:rPr>
      </w:pPr>
      <w:r>
        <w:rPr>
          <w:lang w:val="en-IN"/>
        </w:rPr>
        <w:pict w14:anchorId="0A159434">
          <v:rect id="_x0000_i1029" style="width:0;height:1.5pt" o:hralign="center" o:hrstd="t" o:hr="t" fillcolor="#a0a0a0" stroked="f"/>
        </w:pict>
      </w:r>
    </w:p>
    <w:p w14:paraId="48564347" w14:textId="77777777" w:rsidR="00372BC6" w:rsidRPr="00B965DC" w:rsidRDefault="00372BC6" w:rsidP="00372BC6">
      <w:pPr>
        <w:rPr>
          <w:rFonts w:ascii="Papyrus" w:hAnsi="Papyrus"/>
          <w:b/>
          <w:bCs/>
          <w:color w:val="0070C0"/>
          <w:lang w:val="en-IN"/>
        </w:rPr>
      </w:pPr>
      <w:r w:rsidRPr="00372BC6">
        <w:rPr>
          <w:rFonts w:ascii="Segoe UI Emoji" w:hAnsi="Segoe UI Emoji" w:cs="Segoe UI Emoji"/>
          <w:b/>
          <w:bCs/>
          <w:lang w:val="en-IN"/>
        </w:rPr>
        <w:t>🔚</w:t>
      </w:r>
      <w:r w:rsidRPr="00372BC6">
        <w:rPr>
          <w:b/>
          <w:bCs/>
          <w:lang w:val="en-IN"/>
        </w:rPr>
        <w:t xml:space="preserve"> </w:t>
      </w:r>
      <w:r w:rsidRPr="00B965DC">
        <w:rPr>
          <w:rFonts w:ascii="Papyrus" w:hAnsi="Papyrus"/>
          <w:b/>
          <w:bCs/>
          <w:color w:val="0070C0"/>
          <w:u w:val="single"/>
          <w:lang w:val="en-IN"/>
        </w:rPr>
        <w:t>Conclusion</w:t>
      </w:r>
    </w:p>
    <w:p w14:paraId="305FD78E" w14:textId="77777777" w:rsidR="00372BC6" w:rsidRPr="00350AFB" w:rsidRDefault="00372BC6" w:rsidP="00350AFB">
      <w:pPr>
        <w:spacing w:line="360" w:lineRule="auto"/>
        <w:rPr>
          <w:rFonts w:ascii="Montserrat" w:hAnsi="Montserrat"/>
          <w:lang w:val="en-IN"/>
        </w:rPr>
      </w:pPr>
      <w:r w:rsidRPr="00350AFB">
        <w:rPr>
          <w:rFonts w:ascii="Montserrat" w:hAnsi="Montserrat"/>
          <w:lang w:val="en-IN"/>
        </w:rPr>
        <w:t>The correlation heatmap provided crucial insights into feature relationships. It confirmed that:</w:t>
      </w:r>
    </w:p>
    <w:p w14:paraId="67DD377A" w14:textId="55F74463" w:rsidR="00372BC6" w:rsidRPr="00350AFB" w:rsidRDefault="00372BC6" w:rsidP="00AB60E7">
      <w:pPr>
        <w:numPr>
          <w:ilvl w:val="0"/>
          <w:numId w:val="7"/>
        </w:numPr>
        <w:spacing w:line="360" w:lineRule="auto"/>
        <w:rPr>
          <w:rFonts w:ascii="Montserrat" w:hAnsi="Montserrat"/>
          <w:lang w:val="en-IN"/>
        </w:rPr>
      </w:pPr>
      <w:r w:rsidRPr="00350AFB">
        <w:rPr>
          <w:rFonts w:ascii="Montserrat" w:hAnsi="Montserrat"/>
          <w:b/>
          <w:bCs/>
          <w:lang w:val="en-IN"/>
        </w:rPr>
        <w:t>Tool Wear are the most influential features</w:t>
      </w:r>
      <w:r w:rsidRPr="00350AFB">
        <w:rPr>
          <w:rFonts w:ascii="Montserrat" w:hAnsi="Montserrat"/>
          <w:lang w:val="en-IN"/>
        </w:rPr>
        <w:t>.</w:t>
      </w:r>
    </w:p>
    <w:p w14:paraId="2CA63BCE" w14:textId="77777777" w:rsidR="00372BC6" w:rsidRPr="00350AFB" w:rsidRDefault="00372BC6" w:rsidP="00AB60E7">
      <w:pPr>
        <w:numPr>
          <w:ilvl w:val="0"/>
          <w:numId w:val="7"/>
        </w:numPr>
        <w:spacing w:line="360" w:lineRule="auto"/>
        <w:rPr>
          <w:rFonts w:ascii="Montserrat" w:hAnsi="Montserrat"/>
          <w:lang w:val="en-IN"/>
        </w:rPr>
      </w:pPr>
      <w:r w:rsidRPr="00350AFB">
        <w:rPr>
          <w:rFonts w:ascii="Montserrat" w:hAnsi="Montserrat"/>
          <w:lang w:val="en-IN"/>
        </w:rPr>
        <w:t xml:space="preserve">Some features like Rotational Speed and Air Temperature may have </w:t>
      </w:r>
      <w:r w:rsidRPr="00350AFB">
        <w:rPr>
          <w:rFonts w:ascii="Montserrat" w:hAnsi="Montserrat"/>
          <w:b/>
          <w:bCs/>
          <w:lang w:val="en-IN"/>
        </w:rPr>
        <w:t>limited individual predictive power</w:t>
      </w:r>
      <w:r w:rsidRPr="00350AFB">
        <w:rPr>
          <w:rFonts w:ascii="Montserrat" w:hAnsi="Montserrat"/>
          <w:lang w:val="en-IN"/>
        </w:rPr>
        <w:t xml:space="preserve">, but can still add value when </w:t>
      </w:r>
      <w:proofErr w:type="spellStart"/>
      <w:r w:rsidRPr="00350AFB">
        <w:rPr>
          <w:rFonts w:ascii="Montserrat" w:hAnsi="Montserrat"/>
          <w:lang w:val="en-IN"/>
        </w:rPr>
        <w:t>modeled</w:t>
      </w:r>
      <w:proofErr w:type="spellEnd"/>
      <w:r w:rsidRPr="00350AFB">
        <w:rPr>
          <w:rFonts w:ascii="Montserrat" w:hAnsi="Montserrat"/>
          <w:lang w:val="en-IN"/>
        </w:rPr>
        <w:t xml:space="preserve"> with complex algorithms.</w:t>
      </w:r>
    </w:p>
    <w:p w14:paraId="00512AAD" w14:textId="77777777" w:rsidR="00372BC6" w:rsidRPr="00372BC6" w:rsidRDefault="00372BC6" w:rsidP="00350AFB">
      <w:pPr>
        <w:spacing w:line="360" w:lineRule="auto"/>
        <w:rPr>
          <w:lang w:val="en-IN"/>
        </w:rPr>
      </w:pPr>
      <w:r w:rsidRPr="00350AFB">
        <w:rPr>
          <w:rFonts w:ascii="Montserrat" w:hAnsi="Montserrat"/>
          <w:lang w:val="en-IN"/>
        </w:rPr>
        <w:t xml:space="preserve">This analysis builds the foundation for </w:t>
      </w:r>
      <w:r w:rsidRPr="00350AFB">
        <w:rPr>
          <w:rFonts w:ascii="Montserrat" w:hAnsi="Montserrat"/>
          <w:b/>
          <w:bCs/>
          <w:lang w:val="en-IN"/>
        </w:rPr>
        <w:t>informed feature selection</w:t>
      </w:r>
      <w:r w:rsidRPr="00350AFB">
        <w:rPr>
          <w:rFonts w:ascii="Montserrat" w:hAnsi="Montserrat"/>
          <w:lang w:val="en-IN"/>
        </w:rPr>
        <w:t>, robust model building, and impactful business actions for predictive maintenance</w:t>
      </w:r>
      <w:r w:rsidRPr="00372BC6">
        <w:rPr>
          <w:lang w:val="en-IN"/>
        </w:rPr>
        <w:t>.</w:t>
      </w:r>
    </w:p>
    <w:p w14:paraId="44DEE459" w14:textId="77777777" w:rsidR="00372BC6" w:rsidRPr="00372BC6" w:rsidRDefault="00000000" w:rsidP="00372BC6">
      <w:pPr>
        <w:rPr>
          <w:lang w:val="en-IN"/>
        </w:rPr>
      </w:pPr>
      <w:r>
        <w:rPr>
          <w:lang w:val="en-IN"/>
        </w:rPr>
        <w:pict w14:anchorId="78E347E8">
          <v:rect id="_x0000_i1030" style="width:0;height:1.5pt" o:hralign="center" o:hrstd="t" o:hr="t" fillcolor="#a0a0a0" stroked="f"/>
        </w:pict>
      </w:r>
    </w:p>
    <w:p w14:paraId="37E257AF" w14:textId="77777777" w:rsidR="00B870F3" w:rsidRDefault="00B870F3" w:rsidP="00372BC6">
      <w:pPr>
        <w:rPr>
          <w:lang w:val="en-IN"/>
        </w:rPr>
      </w:pPr>
    </w:p>
    <w:p w14:paraId="270C8176" w14:textId="44004C6B" w:rsidR="00F42345" w:rsidRDefault="00B870F3">
      <w:pPr>
        <w:rPr>
          <w:lang w:val="en-IN"/>
        </w:rPr>
      </w:pPr>
      <w:r>
        <w:rPr>
          <w:lang w:val="en-IN"/>
        </w:rPr>
        <w:br w:type="page"/>
      </w:r>
    </w:p>
    <w:p w14:paraId="7094E01D" w14:textId="40D0D448" w:rsidR="00271FE5" w:rsidRPr="00B965DC" w:rsidRDefault="00271FE5" w:rsidP="00B965DC">
      <w:pPr>
        <w:pStyle w:val="Heading3"/>
        <w:rPr>
          <w:u w:val="single" w:color="000000" w:themeColor="text1"/>
        </w:rPr>
      </w:pPr>
      <w:bookmarkStart w:id="40" w:name="_Toc204851663"/>
      <w:r w:rsidRPr="00B965DC">
        <w:rPr>
          <w:u w:val="single" w:color="000000" w:themeColor="text1"/>
        </w:rPr>
        <w:lastRenderedPageBreak/>
        <w:t>TRAIN-VALIDATION</w:t>
      </w:r>
      <w:r w:rsidR="001C4456" w:rsidRPr="00B965DC">
        <w:rPr>
          <w:u w:val="single" w:color="000000" w:themeColor="text1"/>
        </w:rPr>
        <w:t>-</w:t>
      </w:r>
      <w:r w:rsidRPr="00B965DC">
        <w:rPr>
          <w:u w:val="single" w:color="000000" w:themeColor="text1"/>
        </w:rPr>
        <w:t>TEST SPLIT</w:t>
      </w:r>
      <w:bookmarkEnd w:id="40"/>
    </w:p>
    <w:p w14:paraId="63A0B000" w14:textId="034909DD" w:rsidR="0080333E" w:rsidRPr="001E633D" w:rsidRDefault="001E633D" w:rsidP="001E633D">
      <w:pPr>
        <w:spacing w:line="360" w:lineRule="auto"/>
        <w:rPr>
          <w:rFonts w:ascii="Montserrat" w:hAnsi="Montserrat"/>
          <w:lang w:val="en-IN"/>
        </w:rPr>
      </w:pPr>
      <w:r w:rsidRPr="001E633D">
        <w:rPr>
          <w:rFonts w:ascii="Montserrat" w:hAnsi="Montserrat"/>
          <w:lang w:val="en-IN"/>
        </w:rPr>
        <w:t xml:space="preserve">                                                                      </w:t>
      </w:r>
      <w:r w:rsidR="00271FE5" w:rsidRPr="001E633D">
        <w:rPr>
          <w:rFonts w:ascii="Montserrat" w:hAnsi="Montserrat"/>
          <w:lang w:val="en-IN"/>
        </w:rPr>
        <w:t xml:space="preserve">I first split my data, into train and test </w:t>
      </w:r>
      <w:r w:rsidR="001215E9" w:rsidRPr="001E633D">
        <w:rPr>
          <w:rFonts w:ascii="Montserrat" w:hAnsi="Montserrat"/>
          <w:lang w:val="en-IN"/>
        </w:rPr>
        <w:t>by</w:t>
      </w:r>
      <w:r w:rsidRPr="001E633D">
        <w:rPr>
          <w:rFonts w:ascii="Montserrat" w:hAnsi="Montserrat"/>
          <w:lang w:val="en-IN"/>
        </w:rPr>
        <w:t xml:space="preserve"> </w:t>
      </w:r>
      <w:proofErr w:type="spellStart"/>
      <w:r w:rsidR="001215E9" w:rsidRPr="001E633D">
        <w:rPr>
          <w:rFonts w:ascii="Montserrat" w:hAnsi="Montserrat"/>
          <w:lang w:val="en-IN"/>
        </w:rPr>
        <w:t>train_test_</w:t>
      </w:r>
      <w:proofErr w:type="gramStart"/>
      <w:r w:rsidR="001215E9" w:rsidRPr="001E633D">
        <w:rPr>
          <w:rFonts w:ascii="Montserrat" w:hAnsi="Montserrat"/>
          <w:lang w:val="en-IN"/>
        </w:rPr>
        <w:t>split</w:t>
      </w:r>
      <w:proofErr w:type="spellEnd"/>
      <w:r w:rsidR="001215E9" w:rsidRPr="001E633D">
        <w:rPr>
          <w:rFonts w:ascii="Montserrat" w:hAnsi="Montserrat"/>
          <w:lang w:val="en-IN"/>
        </w:rPr>
        <w:t>(</w:t>
      </w:r>
      <w:proofErr w:type="gramEnd"/>
      <w:r w:rsidR="001215E9" w:rsidRPr="001E633D">
        <w:rPr>
          <w:rFonts w:ascii="Montserrat" w:hAnsi="Montserrat"/>
          <w:lang w:val="en-IN"/>
        </w:rPr>
        <w:t>). 90% of data went for training and</w:t>
      </w:r>
      <w:r w:rsidR="0080333E" w:rsidRPr="001E633D">
        <w:rPr>
          <w:rFonts w:ascii="Montserrat" w:hAnsi="Montserrat"/>
          <w:lang w:val="en-IN"/>
        </w:rPr>
        <w:t xml:space="preserve"> the rest 10% for testing.</w:t>
      </w:r>
    </w:p>
    <w:p w14:paraId="73471BF1" w14:textId="77777777" w:rsidR="00132CA4" w:rsidRPr="001E633D" w:rsidRDefault="0080333E" w:rsidP="001E633D">
      <w:pPr>
        <w:spacing w:line="360" w:lineRule="auto"/>
        <w:rPr>
          <w:rFonts w:ascii="Montserrat" w:hAnsi="Montserrat"/>
          <w:lang w:val="en-IN"/>
        </w:rPr>
      </w:pPr>
      <w:r w:rsidRPr="001E633D">
        <w:rPr>
          <w:rFonts w:ascii="Montserrat" w:hAnsi="Montserrat"/>
          <w:lang w:val="en-IN"/>
        </w:rPr>
        <w:t xml:space="preserve">Again, I split 90% training data to </w:t>
      </w:r>
      <w:r w:rsidR="006E4647" w:rsidRPr="001E633D">
        <w:rPr>
          <w:rFonts w:ascii="Montserrat" w:hAnsi="Montserrat"/>
          <w:lang w:val="en-IN"/>
        </w:rPr>
        <w:t>80% training and 10% validation. (Test size=0.11)</w:t>
      </w:r>
    </w:p>
    <w:p w14:paraId="5A806DB3" w14:textId="293F0133" w:rsidR="00F42345" w:rsidRDefault="00132CA4" w:rsidP="001E633D">
      <w:pPr>
        <w:spacing w:line="360" w:lineRule="auto"/>
        <w:rPr>
          <w:lang w:val="en-IN"/>
        </w:rPr>
      </w:pPr>
      <w:r w:rsidRPr="001E633D">
        <w:rPr>
          <w:rFonts w:ascii="Montserrat" w:hAnsi="Montserrat"/>
          <w:lang w:val="en-IN"/>
        </w:rPr>
        <w:t>I also ensured that</w:t>
      </w:r>
      <w:r w:rsidR="00A33DB0" w:rsidRPr="001E633D">
        <w:rPr>
          <w:rFonts w:ascii="Montserrat" w:hAnsi="Montserrat"/>
        </w:rPr>
        <w:t xml:space="preserve"> </w:t>
      </w:r>
      <w:r w:rsidR="00A33DB0" w:rsidRPr="001E633D">
        <w:rPr>
          <w:rFonts w:ascii="Montserrat" w:hAnsi="Montserrat"/>
          <w:lang w:val="en-IN"/>
        </w:rPr>
        <w:t>each failure type is still properly represented in both train and val</w:t>
      </w:r>
      <w:r w:rsidR="001E633D" w:rsidRPr="001E633D">
        <w:rPr>
          <w:rFonts w:ascii="Montserrat" w:hAnsi="Montserrat"/>
          <w:lang w:val="en-IN"/>
        </w:rPr>
        <w:t>idation</w:t>
      </w:r>
      <w:r w:rsidR="00A33DB0" w:rsidRPr="001E633D">
        <w:rPr>
          <w:rFonts w:ascii="Montserrat" w:hAnsi="Montserrat"/>
          <w:lang w:val="en-IN"/>
        </w:rPr>
        <w:t xml:space="preserve"> sets by using stratify=</w:t>
      </w:r>
      <w:proofErr w:type="spellStart"/>
      <w:r w:rsidR="00A33DB0" w:rsidRPr="001E633D">
        <w:rPr>
          <w:rFonts w:ascii="Montserrat" w:hAnsi="Montserrat"/>
          <w:lang w:val="en-IN"/>
        </w:rPr>
        <w:t>y_train_</w:t>
      </w:r>
      <w:proofErr w:type="gramStart"/>
      <w:r w:rsidR="00A33DB0" w:rsidRPr="001E633D">
        <w:rPr>
          <w:rFonts w:ascii="Montserrat" w:hAnsi="Montserrat"/>
          <w:lang w:val="en-IN"/>
        </w:rPr>
        <w:t>val</w:t>
      </w:r>
      <w:proofErr w:type="spellEnd"/>
      <w:r w:rsidR="00A33DB0" w:rsidRPr="001E633D">
        <w:rPr>
          <w:rFonts w:ascii="Montserrat" w:hAnsi="Montserrat"/>
          <w:lang w:val="en-IN"/>
        </w:rPr>
        <w:t>[</w:t>
      </w:r>
      <w:proofErr w:type="gramEnd"/>
      <w:r w:rsidR="00A33DB0" w:rsidRPr="001E633D">
        <w:rPr>
          <w:rFonts w:ascii="Montserrat" w:hAnsi="Montserrat"/>
          <w:lang w:val="en-IN"/>
        </w:rPr>
        <w:t>'Failure Type']</w:t>
      </w:r>
      <w:r w:rsidR="00F42345">
        <w:rPr>
          <w:lang w:val="en-IN"/>
        </w:rPr>
        <w:br w:type="page"/>
      </w:r>
    </w:p>
    <w:p w14:paraId="55A55D7C" w14:textId="77777777" w:rsidR="00A8369B" w:rsidRDefault="00A8369B">
      <w:pPr>
        <w:rPr>
          <w:lang w:val="en-IN"/>
        </w:rPr>
      </w:pPr>
    </w:p>
    <w:p w14:paraId="5F705580" w14:textId="77777777" w:rsidR="00E37BCF" w:rsidRPr="00B965DC" w:rsidRDefault="00E37BCF" w:rsidP="00B965DC">
      <w:pPr>
        <w:pStyle w:val="Heading3"/>
        <w:rPr>
          <w:u w:val="single" w:color="000000" w:themeColor="text1"/>
        </w:rPr>
      </w:pPr>
      <w:bookmarkStart w:id="41" w:name="_Toc204851664"/>
      <w:r w:rsidRPr="00B965DC">
        <w:rPr>
          <w:u w:val="single" w:color="000000" w:themeColor="text1"/>
        </w:rPr>
        <w:t>FEATURE SELECTION:</w:t>
      </w:r>
      <w:bookmarkEnd w:id="41"/>
    </w:p>
    <w:p w14:paraId="5ED6D661" w14:textId="72B8BCA9" w:rsidR="00E37BCF" w:rsidRPr="00FB1184" w:rsidRDefault="00E37BCF" w:rsidP="00FB1184">
      <w:pPr>
        <w:spacing w:line="360" w:lineRule="auto"/>
        <w:rPr>
          <w:rFonts w:ascii="Montserrat" w:hAnsi="Montserrat"/>
          <w:lang w:val="en-IN"/>
        </w:rPr>
      </w:pPr>
      <w:r w:rsidRPr="00FB1184">
        <w:rPr>
          <w:rFonts w:ascii="Montserrat" w:hAnsi="Montserrat"/>
          <w:lang w:val="en-IN"/>
        </w:rPr>
        <w:t>I tried to improve the model by doing feature selection — which means choosing the most useful input columns (features) for the model and creating new ones that are better.</w:t>
      </w:r>
    </w:p>
    <w:p w14:paraId="72EB4052" w14:textId="7CC3623C" w:rsidR="00E37BCF" w:rsidRPr="00B965DC" w:rsidRDefault="00E37BCF" w:rsidP="00FB1184">
      <w:pPr>
        <w:spacing w:line="360" w:lineRule="auto"/>
        <w:rPr>
          <w:color w:val="0070C0"/>
          <w:lang w:val="en-IN"/>
        </w:rPr>
      </w:pPr>
      <w:r w:rsidRPr="00B965DC">
        <w:rPr>
          <w:rFonts w:ascii="Segoe UI Emoji" w:hAnsi="Segoe UI Emoji" w:cs="Segoe UI Emoji"/>
          <w:color w:val="0070C0"/>
          <w:lang w:val="en-IN"/>
        </w:rPr>
        <w:t>🔍</w:t>
      </w:r>
      <w:r w:rsidRPr="00B965DC">
        <w:rPr>
          <w:color w:val="0070C0"/>
          <w:lang w:val="en-IN"/>
        </w:rPr>
        <w:t xml:space="preserve"> </w:t>
      </w:r>
      <w:r w:rsidRPr="00B965DC">
        <w:rPr>
          <w:color w:val="0070C0"/>
          <w:u w:val="single"/>
          <w:lang w:val="en-IN"/>
        </w:rPr>
        <w:t>Why</w:t>
      </w:r>
      <w:r w:rsidR="00DB2BFD" w:rsidRPr="00B965DC">
        <w:rPr>
          <w:color w:val="0070C0"/>
          <w:u w:val="single"/>
          <w:lang w:val="en-IN"/>
        </w:rPr>
        <w:t xml:space="preserve"> I did this</w:t>
      </w:r>
      <w:r w:rsidRPr="00B965DC">
        <w:rPr>
          <w:color w:val="0070C0"/>
          <w:u w:val="single"/>
          <w:lang w:val="en-IN"/>
        </w:rPr>
        <w:t>?</w:t>
      </w:r>
    </w:p>
    <w:p w14:paraId="5A7BC60F" w14:textId="62787A59" w:rsidR="00E37BCF" w:rsidRPr="00FB1184" w:rsidRDefault="00E37BCF" w:rsidP="00FB1184">
      <w:pPr>
        <w:spacing w:line="360" w:lineRule="auto"/>
        <w:rPr>
          <w:rFonts w:ascii="Montserrat" w:hAnsi="Montserrat"/>
          <w:lang w:val="en-IN"/>
        </w:rPr>
      </w:pPr>
      <w:r w:rsidRPr="00FB1184">
        <w:rPr>
          <w:rFonts w:ascii="Montserrat" w:hAnsi="Montserrat"/>
          <w:lang w:val="en-IN"/>
        </w:rPr>
        <w:t xml:space="preserve">From earlier analysis (like correlation heatmap and EDA), </w:t>
      </w:r>
      <w:r w:rsidR="00DB2BFD" w:rsidRPr="00FB1184">
        <w:rPr>
          <w:rFonts w:ascii="Montserrat" w:hAnsi="Montserrat"/>
          <w:lang w:val="en-IN"/>
        </w:rPr>
        <w:t>I</w:t>
      </w:r>
      <w:r w:rsidRPr="00FB1184">
        <w:rPr>
          <w:rFonts w:ascii="Montserrat" w:hAnsi="Montserrat"/>
          <w:lang w:val="en-IN"/>
        </w:rPr>
        <w:t xml:space="preserve"> noticed:</w:t>
      </w:r>
    </w:p>
    <w:p w14:paraId="596A056A"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1.</w:t>
      </w:r>
      <w:r w:rsidRPr="00FB1184">
        <w:rPr>
          <w:rFonts w:ascii="Montserrat" w:hAnsi="Montserrat"/>
          <w:lang w:val="en-IN"/>
        </w:rPr>
        <w:tab/>
        <w:t>Air Temperature and Process Temperature are very similar (positively correlated).</w:t>
      </w:r>
    </w:p>
    <w:p w14:paraId="535E96C9" w14:textId="001747DC" w:rsidR="00E37BCF" w:rsidRPr="00FB1184" w:rsidRDefault="00E37BCF" w:rsidP="00FB1184">
      <w:pPr>
        <w:spacing w:line="360" w:lineRule="auto"/>
        <w:rPr>
          <w:rFonts w:ascii="Montserrat" w:hAnsi="Montserrat"/>
          <w:lang w:val="en-IN"/>
        </w:rPr>
      </w:pPr>
      <w:r w:rsidRPr="00FB1184">
        <w:rPr>
          <w:rFonts w:ascii="Montserrat" w:hAnsi="Montserrat"/>
          <w:lang w:val="en-IN"/>
        </w:rPr>
        <w:tab/>
        <w:t>2.</w:t>
      </w:r>
      <w:r w:rsidRPr="00FB1184">
        <w:rPr>
          <w:rFonts w:ascii="Montserrat" w:hAnsi="Montserrat"/>
          <w:lang w:val="en-IN"/>
        </w:rPr>
        <w:tab/>
        <w:t xml:space="preserve">Torque and Rotational Speed are also connected, but in the opposite direction </w:t>
      </w:r>
    </w:p>
    <w:p w14:paraId="6ECB90B5"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3.</w:t>
      </w:r>
      <w:r w:rsidRPr="00FB1184">
        <w:rPr>
          <w:rFonts w:ascii="Montserrat" w:hAnsi="Montserrat"/>
          <w:lang w:val="en-IN"/>
        </w:rPr>
        <w:tab/>
        <w:t>The dataset description also says:</w:t>
      </w:r>
    </w:p>
    <w:p w14:paraId="127B5AFB"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w:t>
      </w:r>
      <w:r w:rsidRPr="00FB1184">
        <w:rPr>
          <w:rFonts w:ascii="Montserrat" w:hAnsi="Montserrat"/>
          <w:lang w:val="en-IN"/>
        </w:rPr>
        <w:tab/>
        <w:t>PWF failure happens when Torque × Rotational Speed is in a specific range.</w:t>
      </w:r>
    </w:p>
    <w:p w14:paraId="215DFFF7"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w:t>
      </w:r>
      <w:r w:rsidRPr="00FB1184">
        <w:rPr>
          <w:rFonts w:ascii="Montserrat" w:hAnsi="Montserrat"/>
          <w:lang w:val="en-IN"/>
        </w:rPr>
        <w:tab/>
        <w:t>HDF failure happens when Air Temperature - Process Temperature is large.</w:t>
      </w:r>
    </w:p>
    <w:p w14:paraId="2E3163B9" w14:textId="77777777" w:rsidR="00E37BCF" w:rsidRPr="00FB1184" w:rsidRDefault="00E37BCF" w:rsidP="00FB1184">
      <w:pPr>
        <w:spacing w:line="360" w:lineRule="auto"/>
        <w:rPr>
          <w:rFonts w:ascii="Montserrat" w:hAnsi="Montserrat"/>
          <w:lang w:val="en-IN"/>
        </w:rPr>
      </w:pPr>
    </w:p>
    <w:p w14:paraId="37CB8481" w14:textId="151ED3AD" w:rsidR="00E37BCF" w:rsidRPr="00FB1184" w:rsidRDefault="00E37BCF" w:rsidP="00FB1184">
      <w:pPr>
        <w:spacing w:line="360" w:lineRule="auto"/>
        <w:rPr>
          <w:rFonts w:ascii="Montserrat" w:hAnsi="Montserrat"/>
          <w:lang w:val="en-IN"/>
        </w:rPr>
      </w:pPr>
      <w:r w:rsidRPr="00FB1184">
        <w:rPr>
          <w:rFonts w:ascii="Montserrat" w:hAnsi="Montserrat"/>
          <w:lang w:val="en-IN"/>
        </w:rPr>
        <w:t xml:space="preserve">So, instead of keeping all 4 of those columns (which may repeat or overlap information), </w:t>
      </w:r>
      <w:r w:rsidR="00DB2BFD" w:rsidRPr="00FB1184">
        <w:rPr>
          <w:rFonts w:ascii="Montserrat" w:hAnsi="Montserrat"/>
          <w:lang w:val="en-IN"/>
        </w:rPr>
        <w:t>I tried</w:t>
      </w:r>
      <w:r w:rsidRPr="00FB1184">
        <w:rPr>
          <w:rFonts w:ascii="Montserrat" w:hAnsi="Montserrat"/>
          <w:lang w:val="en-IN"/>
        </w:rPr>
        <w:t>:</w:t>
      </w:r>
    </w:p>
    <w:p w14:paraId="15A7099B" w14:textId="77777777" w:rsidR="00E37BCF" w:rsidRPr="00FB1184" w:rsidRDefault="00E37BCF" w:rsidP="00FB1184">
      <w:pPr>
        <w:spacing w:line="360" w:lineRule="auto"/>
        <w:rPr>
          <w:rFonts w:ascii="Montserrat" w:hAnsi="Montserrat"/>
          <w:lang w:val="en-IN"/>
        </w:rPr>
      </w:pPr>
    </w:p>
    <w:p w14:paraId="54D51ED4" w14:textId="0FD7BEEB" w:rsidR="00E37BCF" w:rsidRPr="00E37BCF" w:rsidRDefault="00E37BCF" w:rsidP="00FB1184">
      <w:pPr>
        <w:spacing w:line="360" w:lineRule="auto"/>
        <w:rPr>
          <w:lang w:val="en-IN"/>
        </w:rPr>
      </w:pPr>
      <w:r w:rsidRPr="00E37BCF">
        <w:rPr>
          <w:rFonts w:ascii="Segoe UI Emoji" w:hAnsi="Segoe UI Emoji" w:cs="Segoe UI Emoji"/>
          <w:lang w:val="en-IN"/>
        </w:rPr>
        <w:t>🛠️</w:t>
      </w:r>
    </w:p>
    <w:p w14:paraId="0F0C9531" w14:textId="5AAB5B7A" w:rsidR="00E37BCF" w:rsidRPr="00FB1184" w:rsidRDefault="00E37BCF" w:rsidP="00FB1184">
      <w:pPr>
        <w:spacing w:line="360" w:lineRule="auto"/>
        <w:rPr>
          <w:rFonts w:ascii="Montserrat" w:hAnsi="Montserrat"/>
          <w:lang w:val="en-IN"/>
        </w:rPr>
      </w:pPr>
      <w:r w:rsidRPr="00FB1184">
        <w:rPr>
          <w:rFonts w:ascii="Montserrat" w:hAnsi="Montserrat"/>
          <w:lang w:val="en-IN"/>
        </w:rPr>
        <w:t>the models on four different datasets:</w:t>
      </w:r>
    </w:p>
    <w:p w14:paraId="70C43B09"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1.</w:t>
      </w:r>
      <w:r w:rsidRPr="00FB1184">
        <w:rPr>
          <w:rFonts w:ascii="Montserrat" w:hAnsi="Montserrat"/>
          <w:lang w:val="en-IN"/>
        </w:rPr>
        <w:tab/>
        <w:t>Original dataset (no changes).</w:t>
      </w:r>
    </w:p>
    <w:p w14:paraId="3319B7FD"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2.</w:t>
      </w:r>
      <w:r w:rsidRPr="00FB1184">
        <w:rPr>
          <w:rFonts w:ascii="Montserrat" w:hAnsi="Montserrat"/>
          <w:lang w:val="en-IN"/>
        </w:rPr>
        <w:tab/>
        <w:t>Remove Air Temp and Process Temp, and instead create a new feature = their product.</w:t>
      </w:r>
    </w:p>
    <w:p w14:paraId="7CB43827"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3.</w:t>
      </w:r>
      <w:r w:rsidRPr="00FB1184">
        <w:rPr>
          <w:rFonts w:ascii="Montserrat" w:hAnsi="Montserrat"/>
          <w:lang w:val="en-IN"/>
        </w:rPr>
        <w:tab/>
        <w:t>Remove Torque and Rotational Speed, and instead create a new feature = their product.</w:t>
      </w:r>
    </w:p>
    <w:p w14:paraId="28DB28CE"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4.</w:t>
      </w:r>
      <w:r w:rsidRPr="00FB1184">
        <w:rPr>
          <w:rFonts w:ascii="Montserrat" w:hAnsi="Montserrat"/>
          <w:lang w:val="en-IN"/>
        </w:rPr>
        <w:tab/>
        <w:t>Do both of the above changes together.</w:t>
      </w:r>
    </w:p>
    <w:p w14:paraId="7AB92B64" w14:textId="77777777" w:rsidR="00E37BCF" w:rsidRPr="00FB1184" w:rsidRDefault="00E37BCF" w:rsidP="00FB1184">
      <w:pPr>
        <w:spacing w:line="360" w:lineRule="auto"/>
        <w:rPr>
          <w:rFonts w:ascii="Montserrat" w:hAnsi="Montserrat"/>
          <w:lang w:val="en-IN"/>
        </w:rPr>
      </w:pPr>
    </w:p>
    <w:p w14:paraId="2CC2A340" w14:textId="201D6480" w:rsidR="00E37BCF" w:rsidRPr="00B965DC" w:rsidRDefault="00E37BCF" w:rsidP="00FB1184">
      <w:pPr>
        <w:spacing w:line="360" w:lineRule="auto"/>
        <w:rPr>
          <w:rFonts w:ascii="Montserrat" w:hAnsi="Montserrat"/>
          <w:color w:val="0070C0"/>
          <w:lang w:val="en-IN"/>
        </w:rPr>
      </w:pPr>
      <w:r w:rsidRPr="00FB1184">
        <w:rPr>
          <w:rFonts w:ascii="Montserrat" w:hAnsi="Montserrat"/>
          <w:lang w:val="en-IN"/>
        </w:rPr>
        <w:lastRenderedPageBreak/>
        <w:t xml:space="preserve"> </w:t>
      </w:r>
      <w:r w:rsidRPr="00B965DC">
        <w:rPr>
          <w:rFonts w:ascii="Montserrat" w:hAnsi="Montserrat"/>
          <w:color w:val="0070C0"/>
          <w:u w:val="single"/>
          <w:lang w:val="en-IN"/>
        </w:rPr>
        <w:t>Why</w:t>
      </w:r>
      <w:r w:rsidR="00DB2BFD" w:rsidRPr="00B965DC">
        <w:rPr>
          <w:rFonts w:ascii="Montserrat" w:hAnsi="Montserrat"/>
          <w:color w:val="0070C0"/>
          <w:u w:val="single"/>
          <w:lang w:val="en-IN"/>
        </w:rPr>
        <w:t xml:space="preserve"> I did this</w:t>
      </w:r>
      <w:r w:rsidRPr="00B965DC">
        <w:rPr>
          <w:rFonts w:ascii="Montserrat" w:hAnsi="Montserrat"/>
          <w:color w:val="0070C0"/>
          <w:u w:val="single"/>
          <w:lang w:val="en-IN"/>
        </w:rPr>
        <w:t>?</w:t>
      </w:r>
    </w:p>
    <w:p w14:paraId="38466D23"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Because:</w:t>
      </w:r>
    </w:p>
    <w:p w14:paraId="00D59DED"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w:t>
      </w:r>
      <w:r w:rsidRPr="00FB1184">
        <w:rPr>
          <w:rFonts w:ascii="Montserrat" w:hAnsi="Montserrat"/>
          <w:lang w:val="en-IN"/>
        </w:rPr>
        <w:tab/>
        <w:t>Keeping both original features might confuse the model (too much similar or redundant info).</w:t>
      </w:r>
    </w:p>
    <w:p w14:paraId="1E184825" w14:textId="77777777" w:rsidR="00E37BCF" w:rsidRPr="00FB1184" w:rsidRDefault="00E37BCF" w:rsidP="00FB1184">
      <w:pPr>
        <w:spacing w:line="360" w:lineRule="auto"/>
        <w:rPr>
          <w:rFonts w:ascii="Montserrat" w:hAnsi="Montserrat"/>
          <w:lang w:val="en-IN"/>
        </w:rPr>
      </w:pPr>
      <w:r w:rsidRPr="00FB1184">
        <w:rPr>
          <w:rFonts w:ascii="Montserrat" w:hAnsi="Montserrat"/>
          <w:lang w:val="en-IN"/>
        </w:rPr>
        <w:tab/>
        <w:t>•</w:t>
      </w:r>
      <w:r w:rsidRPr="00FB1184">
        <w:rPr>
          <w:rFonts w:ascii="Montserrat" w:hAnsi="Montserrat"/>
          <w:lang w:val="en-IN"/>
        </w:rPr>
        <w:tab/>
        <w:t>But removing them completely might lose important info.</w:t>
      </w:r>
    </w:p>
    <w:p w14:paraId="24946C04" w14:textId="4E37C96F" w:rsidR="00E37BCF" w:rsidRPr="00FB1184" w:rsidRDefault="00E37BCF" w:rsidP="00FB1184">
      <w:pPr>
        <w:spacing w:line="360" w:lineRule="auto"/>
        <w:rPr>
          <w:rFonts w:ascii="Montserrat" w:hAnsi="Montserrat"/>
          <w:lang w:val="en-IN"/>
        </w:rPr>
      </w:pPr>
      <w:r w:rsidRPr="00FB1184">
        <w:rPr>
          <w:rFonts w:ascii="Montserrat" w:hAnsi="Montserrat"/>
          <w:lang w:val="en-IN"/>
        </w:rPr>
        <w:tab/>
        <w:t>•</w:t>
      </w:r>
      <w:r w:rsidRPr="00FB1184">
        <w:rPr>
          <w:rFonts w:ascii="Montserrat" w:hAnsi="Montserrat"/>
          <w:lang w:val="en-IN"/>
        </w:rPr>
        <w:tab/>
        <w:t xml:space="preserve">So instead, </w:t>
      </w:r>
      <w:r w:rsidR="00DB2BFD" w:rsidRPr="00FB1184">
        <w:rPr>
          <w:rFonts w:ascii="Montserrat" w:hAnsi="Montserrat"/>
          <w:lang w:val="en-IN"/>
        </w:rPr>
        <w:t>I</w:t>
      </w:r>
      <w:r w:rsidRPr="00FB1184">
        <w:rPr>
          <w:rFonts w:ascii="Montserrat" w:hAnsi="Montserrat"/>
          <w:lang w:val="en-IN"/>
        </w:rPr>
        <w:t xml:space="preserve"> combine them into new features that may give more meaningful signals to the model.</w:t>
      </w:r>
    </w:p>
    <w:p w14:paraId="6D0099BF" w14:textId="77777777" w:rsidR="00E37BCF" w:rsidRPr="00E37BCF" w:rsidRDefault="00E37BCF" w:rsidP="00FB1184">
      <w:pPr>
        <w:spacing w:line="360" w:lineRule="auto"/>
        <w:rPr>
          <w:lang w:val="en-IN"/>
        </w:rPr>
      </w:pPr>
    </w:p>
    <w:p w14:paraId="4B173719" w14:textId="6A259A6D" w:rsidR="00E37BCF" w:rsidRPr="00B965DC" w:rsidRDefault="00E37BCF" w:rsidP="00FB1184">
      <w:pPr>
        <w:spacing w:line="360" w:lineRule="auto"/>
        <w:rPr>
          <w:rFonts w:ascii="Montserrat" w:hAnsi="Montserrat"/>
          <w:color w:val="0070C0"/>
          <w:u w:val="single"/>
          <w:lang w:val="en-IN"/>
        </w:rPr>
      </w:pPr>
      <w:r w:rsidRPr="00E37BCF">
        <w:rPr>
          <w:lang w:val="en-IN"/>
        </w:rPr>
        <w:t xml:space="preserve"> </w:t>
      </w:r>
      <w:r w:rsidRPr="00B965DC">
        <w:rPr>
          <w:rFonts w:ascii="Montserrat" w:hAnsi="Montserrat"/>
          <w:color w:val="0070C0"/>
          <w:u w:val="single"/>
          <w:lang w:val="en-IN"/>
        </w:rPr>
        <w:t>What’s the final goal?</w:t>
      </w:r>
    </w:p>
    <w:p w14:paraId="3C15D351" w14:textId="7DB7E952" w:rsidR="000972FE" w:rsidRDefault="00E37BCF" w:rsidP="000972FE">
      <w:pPr>
        <w:spacing w:line="360" w:lineRule="auto"/>
        <w:rPr>
          <w:rFonts w:ascii="Montserrat" w:hAnsi="Montserrat"/>
          <w:lang w:val="en-IN"/>
        </w:rPr>
      </w:pPr>
      <w:r w:rsidRPr="00FB1184">
        <w:rPr>
          <w:rFonts w:ascii="Montserrat" w:hAnsi="Montserrat"/>
          <w:lang w:val="en-IN"/>
        </w:rPr>
        <w:t>To see which version of the dataset gives the best results, without any hyperparameter tuning. Just a clean comparison of model performance with different feature choices</w:t>
      </w:r>
    </w:p>
    <w:p w14:paraId="6266FEBE" w14:textId="79DA059A" w:rsidR="00E25724" w:rsidRDefault="00FB1184" w:rsidP="00B965DC">
      <w:pPr>
        <w:pStyle w:val="Heading3"/>
        <w:rPr>
          <w:u w:val="single" w:color="000000" w:themeColor="text1"/>
          <w:lang w:val="en-IN"/>
        </w:rPr>
      </w:pPr>
      <w:r w:rsidRPr="000972FE">
        <w:rPr>
          <w:rFonts w:ascii="Montserrat" w:hAnsi="Montserrat"/>
          <w:lang w:val="en-IN"/>
        </w:rPr>
        <w:br w:type="page"/>
      </w:r>
      <w:bookmarkStart w:id="42" w:name="_Toc204851665"/>
      <w:r w:rsidR="00E25724" w:rsidRPr="00B965DC">
        <w:rPr>
          <w:u w:val="single" w:color="000000" w:themeColor="text1"/>
          <w:lang w:val="en-IN"/>
        </w:rPr>
        <w:lastRenderedPageBreak/>
        <w:t>Model Comparison Report for Predictive Maintenance</w:t>
      </w:r>
      <w:bookmarkEnd w:id="42"/>
    </w:p>
    <w:p w14:paraId="2A7D8DEA" w14:textId="77777777" w:rsidR="00B965DC" w:rsidRPr="00B965DC" w:rsidRDefault="00B965DC" w:rsidP="00B965DC">
      <w:pPr>
        <w:rPr>
          <w:lang w:val="en-IN"/>
        </w:rPr>
      </w:pPr>
    </w:p>
    <w:p w14:paraId="408B0A49" w14:textId="77777777" w:rsidR="00A863BD" w:rsidRPr="00B965DC" w:rsidRDefault="00E25724" w:rsidP="00A863BD">
      <w:pPr>
        <w:spacing w:line="360" w:lineRule="auto"/>
        <w:rPr>
          <w:rFonts w:ascii="Papyrus" w:hAnsi="Papyrus"/>
          <w:color w:val="0070C0"/>
          <w:sz w:val="24"/>
          <w:szCs w:val="24"/>
          <w:u w:val="single"/>
          <w:lang w:val="en-IN"/>
        </w:rPr>
      </w:pPr>
      <w:r w:rsidRPr="00B965DC">
        <w:rPr>
          <w:rFonts w:ascii="Papyrus" w:hAnsi="Papyrus"/>
          <w:color w:val="0070C0"/>
          <w:sz w:val="24"/>
          <w:szCs w:val="24"/>
          <w:u w:val="single"/>
          <w:lang w:val="en-IN"/>
        </w:rPr>
        <w:t>Objectiv</w:t>
      </w:r>
      <w:r w:rsidR="00A863BD" w:rsidRPr="00B965DC">
        <w:rPr>
          <w:rFonts w:ascii="Papyrus" w:hAnsi="Papyrus"/>
          <w:color w:val="0070C0"/>
          <w:sz w:val="24"/>
          <w:szCs w:val="24"/>
          <w:u w:val="single"/>
          <w:lang w:val="en-IN"/>
        </w:rPr>
        <w:t>e</w:t>
      </w:r>
    </w:p>
    <w:p w14:paraId="6A55A13B" w14:textId="18ED6BA6" w:rsidR="00E25724" w:rsidRPr="00E25724" w:rsidRDefault="00E25724" w:rsidP="00A863BD">
      <w:pPr>
        <w:spacing w:line="360" w:lineRule="auto"/>
        <w:rPr>
          <w:rFonts w:ascii="Montserrat" w:hAnsi="Montserrat"/>
          <w:color w:val="472CBB" w:themeColor="accent3" w:themeShade="BF"/>
          <w:u w:val="single"/>
          <w:lang w:val="en-IN"/>
        </w:rPr>
      </w:pPr>
      <w:r w:rsidRPr="00E25724">
        <w:rPr>
          <w:rFonts w:ascii="Montserrat" w:hAnsi="Montserrat"/>
          <w:lang w:val="en-IN"/>
        </w:rPr>
        <w:t>Evaluate the performance of five classification models across four different feature sets using four key evaluation metrics. The goal is to identify the most reliable model and optimal feature strategy for predictive maintenance tasks.</w:t>
      </w:r>
    </w:p>
    <w:p w14:paraId="72173DB5" w14:textId="77777777" w:rsidR="00E25724" w:rsidRPr="00E25724" w:rsidRDefault="00000000" w:rsidP="00E25724">
      <w:pPr>
        <w:rPr>
          <w:lang w:val="en-IN"/>
        </w:rPr>
      </w:pPr>
      <w:r>
        <w:rPr>
          <w:lang w:val="en-IN"/>
        </w:rPr>
        <w:pict w14:anchorId="2FC19A3B">
          <v:rect id="_x0000_i1031" style="width:0;height:1.5pt" o:hralign="center" o:hrstd="t" o:hr="t" fillcolor="#a0a0a0" stroked="f"/>
        </w:pict>
      </w:r>
    </w:p>
    <w:p w14:paraId="00A72A77" w14:textId="77777777" w:rsidR="00E25724" w:rsidRPr="00B965DC" w:rsidRDefault="00E25724" w:rsidP="00E25724">
      <w:pPr>
        <w:rPr>
          <w:b/>
          <w:bCs/>
          <w:color w:val="0070C0"/>
          <w:lang w:val="en-IN"/>
        </w:rPr>
      </w:pPr>
      <w:r w:rsidRPr="00E25724">
        <w:rPr>
          <w:rFonts w:ascii="Segoe UI Emoji" w:hAnsi="Segoe UI Emoji" w:cs="Segoe UI Emoji"/>
          <w:b/>
          <w:bCs/>
          <w:lang w:val="en-IN"/>
        </w:rPr>
        <w:t>🔍</w:t>
      </w:r>
      <w:r w:rsidRPr="00E25724">
        <w:rPr>
          <w:b/>
          <w:bCs/>
          <w:lang w:val="en-IN"/>
        </w:rPr>
        <w:t xml:space="preserve"> </w:t>
      </w:r>
      <w:r w:rsidRPr="00B965DC">
        <w:rPr>
          <w:b/>
          <w:bCs/>
          <w:color w:val="0070C0"/>
          <w:u w:val="single"/>
          <w:lang w:val="en-IN"/>
        </w:rPr>
        <w:t>Models Compared</w:t>
      </w:r>
    </w:p>
    <w:p w14:paraId="2814C550" w14:textId="77777777" w:rsidR="00E25724" w:rsidRPr="00E25724" w:rsidRDefault="00E25724" w:rsidP="00AB60E7">
      <w:pPr>
        <w:numPr>
          <w:ilvl w:val="0"/>
          <w:numId w:val="18"/>
        </w:numPr>
        <w:rPr>
          <w:lang w:val="en-IN"/>
        </w:rPr>
      </w:pPr>
      <w:r w:rsidRPr="00E25724">
        <w:rPr>
          <w:b/>
          <w:bCs/>
          <w:lang w:val="en-IN"/>
        </w:rPr>
        <w:t>LR</w:t>
      </w:r>
      <w:r w:rsidRPr="00E25724">
        <w:rPr>
          <w:lang w:val="en-IN"/>
        </w:rPr>
        <w:t xml:space="preserve"> – Logistic Regression</w:t>
      </w:r>
    </w:p>
    <w:p w14:paraId="3FE25CBD" w14:textId="77777777" w:rsidR="00E25724" w:rsidRPr="00E25724" w:rsidRDefault="00E25724" w:rsidP="00AB60E7">
      <w:pPr>
        <w:numPr>
          <w:ilvl w:val="0"/>
          <w:numId w:val="18"/>
        </w:numPr>
        <w:rPr>
          <w:lang w:val="en-IN"/>
        </w:rPr>
      </w:pPr>
      <w:r w:rsidRPr="00E25724">
        <w:rPr>
          <w:b/>
          <w:bCs/>
          <w:lang w:val="en-IN"/>
        </w:rPr>
        <w:t>KNN</w:t>
      </w:r>
      <w:r w:rsidRPr="00E25724">
        <w:rPr>
          <w:lang w:val="en-IN"/>
        </w:rPr>
        <w:t xml:space="preserve"> – K-Nearest </w:t>
      </w:r>
      <w:proofErr w:type="spellStart"/>
      <w:r w:rsidRPr="00E25724">
        <w:rPr>
          <w:lang w:val="en-IN"/>
        </w:rPr>
        <w:t>Neighbors</w:t>
      </w:r>
      <w:proofErr w:type="spellEnd"/>
    </w:p>
    <w:p w14:paraId="6A0C995C" w14:textId="77777777" w:rsidR="00E25724" w:rsidRPr="00E25724" w:rsidRDefault="00E25724" w:rsidP="00AB60E7">
      <w:pPr>
        <w:numPr>
          <w:ilvl w:val="0"/>
          <w:numId w:val="18"/>
        </w:numPr>
        <w:rPr>
          <w:lang w:val="en-IN"/>
        </w:rPr>
      </w:pPr>
      <w:r w:rsidRPr="00E25724">
        <w:rPr>
          <w:b/>
          <w:bCs/>
          <w:lang w:val="en-IN"/>
        </w:rPr>
        <w:t>SVC</w:t>
      </w:r>
      <w:r w:rsidRPr="00E25724">
        <w:rPr>
          <w:lang w:val="en-IN"/>
        </w:rPr>
        <w:t xml:space="preserve"> – Support Vector Classifier</w:t>
      </w:r>
    </w:p>
    <w:p w14:paraId="006446BA" w14:textId="77777777" w:rsidR="00E25724" w:rsidRPr="00E25724" w:rsidRDefault="00E25724" w:rsidP="00AB60E7">
      <w:pPr>
        <w:numPr>
          <w:ilvl w:val="0"/>
          <w:numId w:val="18"/>
        </w:numPr>
        <w:rPr>
          <w:lang w:val="en-IN"/>
        </w:rPr>
      </w:pPr>
      <w:r w:rsidRPr="00E25724">
        <w:rPr>
          <w:b/>
          <w:bCs/>
          <w:lang w:val="en-IN"/>
        </w:rPr>
        <w:t>RFC</w:t>
      </w:r>
      <w:r w:rsidRPr="00E25724">
        <w:rPr>
          <w:lang w:val="en-IN"/>
        </w:rPr>
        <w:t xml:space="preserve"> – Random Forest Classifier</w:t>
      </w:r>
    </w:p>
    <w:p w14:paraId="21F9FB0E" w14:textId="77777777" w:rsidR="00E25724" w:rsidRPr="00E25724" w:rsidRDefault="00E25724" w:rsidP="00AB60E7">
      <w:pPr>
        <w:numPr>
          <w:ilvl w:val="0"/>
          <w:numId w:val="18"/>
        </w:numPr>
        <w:rPr>
          <w:lang w:val="en-IN"/>
        </w:rPr>
      </w:pPr>
      <w:r w:rsidRPr="00E25724">
        <w:rPr>
          <w:b/>
          <w:bCs/>
          <w:lang w:val="en-IN"/>
        </w:rPr>
        <w:t>XGB</w:t>
      </w:r>
      <w:r w:rsidRPr="00E25724">
        <w:rPr>
          <w:lang w:val="en-IN"/>
        </w:rPr>
        <w:t xml:space="preserve"> – </w:t>
      </w:r>
      <w:proofErr w:type="spellStart"/>
      <w:r w:rsidRPr="00E25724">
        <w:rPr>
          <w:lang w:val="en-IN"/>
        </w:rPr>
        <w:t>XGBoost</w:t>
      </w:r>
      <w:proofErr w:type="spellEnd"/>
    </w:p>
    <w:p w14:paraId="0E210562" w14:textId="77777777" w:rsidR="00E25724" w:rsidRPr="00E25724" w:rsidRDefault="00000000" w:rsidP="00E25724">
      <w:pPr>
        <w:rPr>
          <w:lang w:val="en-IN"/>
        </w:rPr>
      </w:pPr>
      <w:r>
        <w:rPr>
          <w:lang w:val="en-IN"/>
        </w:rPr>
        <w:pict w14:anchorId="31469603">
          <v:rect id="_x0000_i1032" style="width:0;height:1.5pt" o:hralign="center" o:hrstd="t" o:hr="t" fillcolor="#a0a0a0" stroked="f"/>
        </w:pict>
      </w:r>
    </w:p>
    <w:p w14:paraId="23D8326E" w14:textId="77777777" w:rsidR="00E25724" w:rsidRPr="00E25724" w:rsidRDefault="00E25724" w:rsidP="00E25724">
      <w:pPr>
        <w:rPr>
          <w:b/>
          <w:bCs/>
          <w:lang w:val="en-IN"/>
        </w:rPr>
      </w:pPr>
      <w:r w:rsidRPr="00E25724">
        <w:rPr>
          <w:rFonts w:ascii="Segoe UI Emoji" w:hAnsi="Segoe UI Emoji" w:cs="Segoe UI Emoji"/>
          <w:b/>
          <w:bCs/>
          <w:lang w:val="en-IN"/>
        </w:rPr>
        <w:t>🧪</w:t>
      </w:r>
      <w:r w:rsidRPr="00E25724">
        <w:rPr>
          <w:b/>
          <w:bCs/>
          <w:lang w:val="en-IN"/>
        </w:rPr>
        <w:t xml:space="preserve"> </w:t>
      </w:r>
      <w:r w:rsidRPr="00B965DC">
        <w:rPr>
          <w:b/>
          <w:bCs/>
          <w:color w:val="0070C0"/>
          <w:u w:val="single"/>
          <w:lang w:val="en-IN"/>
        </w:rPr>
        <w:t>Feature Sets Evaluated</w:t>
      </w:r>
    </w:p>
    <w:p w14:paraId="381377C9" w14:textId="1524ED4D" w:rsidR="00E25724" w:rsidRPr="00E25724" w:rsidRDefault="00E25724" w:rsidP="00AB60E7">
      <w:pPr>
        <w:numPr>
          <w:ilvl w:val="0"/>
          <w:numId w:val="19"/>
        </w:numPr>
        <w:rPr>
          <w:lang w:val="en-IN"/>
        </w:rPr>
      </w:pPr>
      <w:r w:rsidRPr="00E25724">
        <w:rPr>
          <w:b/>
          <w:bCs/>
          <w:lang w:val="en-IN"/>
        </w:rPr>
        <w:t>Original Dataset</w:t>
      </w:r>
      <w:r w:rsidRPr="00E25724">
        <w:rPr>
          <w:lang w:val="en-IN"/>
        </w:rPr>
        <w:t xml:space="preserve"> – Full set of original features</w:t>
      </w:r>
      <w:r w:rsidR="00FE0F31">
        <w:rPr>
          <w:lang w:val="en-IN"/>
        </w:rPr>
        <w:t>.</w:t>
      </w:r>
    </w:p>
    <w:p w14:paraId="052BF70C" w14:textId="3F896643" w:rsidR="00F1585B" w:rsidRPr="00F1585B" w:rsidRDefault="00B53698" w:rsidP="00AB60E7">
      <w:pPr>
        <w:numPr>
          <w:ilvl w:val="0"/>
          <w:numId w:val="19"/>
        </w:numPr>
        <w:rPr>
          <w:lang w:val="en-IN"/>
        </w:rPr>
      </w:pPr>
      <w:r>
        <w:rPr>
          <w:b/>
          <w:bCs/>
          <w:lang w:val="en-IN"/>
        </w:rPr>
        <w:t>Dropped Air temperature and Process temperature and created a new Feature called ‘Tempera</w:t>
      </w:r>
      <w:r w:rsidR="00F1585B">
        <w:rPr>
          <w:b/>
          <w:bCs/>
          <w:lang w:val="en-IN"/>
        </w:rPr>
        <w:t>ture’ by taking their product</w:t>
      </w:r>
      <w:r w:rsidR="00FE0F31">
        <w:rPr>
          <w:b/>
          <w:bCs/>
          <w:lang w:val="en-IN"/>
        </w:rPr>
        <w:t>.</w:t>
      </w:r>
    </w:p>
    <w:p w14:paraId="0602FB89" w14:textId="0B185534" w:rsidR="00E25724" w:rsidRPr="00E25724" w:rsidRDefault="009E7AD2" w:rsidP="00AB60E7">
      <w:pPr>
        <w:numPr>
          <w:ilvl w:val="0"/>
          <w:numId w:val="19"/>
        </w:numPr>
        <w:rPr>
          <w:lang w:val="en-IN"/>
        </w:rPr>
      </w:pPr>
      <w:r>
        <w:rPr>
          <w:b/>
          <w:bCs/>
          <w:lang w:val="en-IN"/>
        </w:rPr>
        <w:t>Dropped Rotational Speed and Torque and created a new Feature called ‘Power’ by taking their product</w:t>
      </w:r>
      <w:r w:rsidR="00FE0F31">
        <w:rPr>
          <w:b/>
          <w:bCs/>
          <w:lang w:val="en-IN"/>
        </w:rPr>
        <w:t>.</w:t>
      </w:r>
    </w:p>
    <w:p w14:paraId="3B785CE9" w14:textId="0045A6B0" w:rsidR="00E25724" w:rsidRPr="00E25724" w:rsidRDefault="00E25724" w:rsidP="00AB60E7">
      <w:pPr>
        <w:numPr>
          <w:ilvl w:val="0"/>
          <w:numId w:val="19"/>
        </w:numPr>
        <w:rPr>
          <w:lang w:val="en-IN"/>
        </w:rPr>
      </w:pPr>
      <w:r w:rsidRPr="00E25724">
        <w:rPr>
          <w:b/>
          <w:bCs/>
          <w:lang w:val="en-IN"/>
        </w:rPr>
        <w:t>Both</w:t>
      </w:r>
      <w:r w:rsidRPr="00E25724">
        <w:rPr>
          <w:lang w:val="en-IN"/>
        </w:rPr>
        <w:t xml:space="preserve"> – </w:t>
      </w:r>
      <w:r w:rsidR="00ED2EFE">
        <w:rPr>
          <w:lang w:val="en-IN"/>
        </w:rPr>
        <w:t xml:space="preserve">both </w:t>
      </w:r>
      <w:r w:rsidRPr="00E25724">
        <w:rPr>
          <w:lang w:val="en-IN"/>
        </w:rPr>
        <w:t>temperature and power features</w:t>
      </w:r>
      <w:r w:rsidR="00ED2EFE">
        <w:rPr>
          <w:lang w:val="en-IN"/>
        </w:rPr>
        <w:t xml:space="preserve"> were used</w:t>
      </w:r>
      <w:r w:rsidR="00FE0F31">
        <w:rPr>
          <w:lang w:val="en-IN"/>
        </w:rPr>
        <w:t>.</w:t>
      </w:r>
    </w:p>
    <w:p w14:paraId="13911B95" w14:textId="77777777" w:rsidR="00E25724" w:rsidRPr="00E25724" w:rsidRDefault="00000000" w:rsidP="00E25724">
      <w:pPr>
        <w:rPr>
          <w:lang w:val="en-IN"/>
        </w:rPr>
      </w:pPr>
      <w:r>
        <w:rPr>
          <w:lang w:val="en-IN"/>
        </w:rPr>
        <w:pict w14:anchorId="7BF5BCFD">
          <v:rect id="_x0000_i1033" style="width:0;height:1.5pt" o:hralign="center" o:hrstd="t" o:hr="t" fillcolor="#a0a0a0" stroked="f"/>
        </w:pict>
      </w:r>
    </w:p>
    <w:p w14:paraId="69341942" w14:textId="3B6D4113" w:rsidR="00E25724" w:rsidRPr="00FE0F31" w:rsidRDefault="00C67B8F" w:rsidP="00E25724">
      <w:pPr>
        <w:rPr>
          <w:rFonts w:ascii="Montserrat" w:hAnsi="Montserrat"/>
          <w:lang w:val="en-IN"/>
        </w:rPr>
      </w:pPr>
      <w:r w:rsidRPr="00FE0F31">
        <w:rPr>
          <w:rFonts w:ascii="Montserrat" w:hAnsi="Montserrat"/>
          <w:lang w:val="en-IN"/>
        </w:rPr>
        <w:t>The following Graph was obtained:</w:t>
      </w:r>
    </w:p>
    <w:p w14:paraId="160252B5" w14:textId="1C864059" w:rsidR="00C67B8F" w:rsidRDefault="00012D40" w:rsidP="00E25724">
      <w:pPr>
        <w:rPr>
          <w:lang w:val="en-IN"/>
        </w:rPr>
      </w:pPr>
      <w:r w:rsidRPr="00012D40">
        <w:rPr>
          <w:noProof/>
          <w:lang w:val="en-IN"/>
        </w:rPr>
        <w:drawing>
          <wp:inline distT="0" distB="0" distL="0" distR="0" wp14:anchorId="655F6408" wp14:editId="6648C6E5">
            <wp:extent cx="5486400" cy="1395730"/>
            <wp:effectExtent l="0" t="0" r="0" b="0"/>
            <wp:docPr id="88679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6665" name=""/>
                    <pic:cNvPicPr/>
                  </pic:nvPicPr>
                  <pic:blipFill>
                    <a:blip r:embed="rId23"/>
                    <a:stretch>
                      <a:fillRect/>
                    </a:stretch>
                  </pic:blipFill>
                  <pic:spPr>
                    <a:xfrm>
                      <a:off x="0" y="0"/>
                      <a:ext cx="5486400" cy="1395730"/>
                    </a:xfrm>
                    <a:prstGeom prst="rect">
                      <a:avLst/>
                    </a:prstGeom>
                  </pic:spPr>
                </pic:pic>
              </a:graphicData>
            </a:graphic>
          </wp:inline>
        </w:drawing>
      </w:r>
    </w:p>
    <w:p w14:paraId="40768779" w14:textId="77777777" w:rsidR="00012D40" w:rsidRDefault="00012D40" w:rsidP="00E25724">
      <w:pPr>
        <w:rPr>
          <w:lang w:val="en-IN"/>
        </w:rPr>
      </w:pPr>
    </w:p>
    <w:p w14:paraId="661ED524" w14:textId="3B2AFC02" w:rsidR="00012D40" w:rsidRPr="00E25724" w:rsidRDefault="006C30CF" w:rsidP="00E25724">
      <w:pPr>
        <w:rPr>
          <w:lang w:val="en-IN"/>
        </w:rPr>
      </w:pPr>
      <w:r w:rsidRPr="006C30CF">
        <w:rPr>
          <w:noProof/>
          <w:lang w:val="en-IN"/>
        </w:rPr>
        <w:lastRenderedPageBreak/>
        <w:drawing>
          <wp:inline distT="0" distB="0" distL="0" distR="0" wp14:anchorId="7B12A11B" wp14:editId="56952C3E">
            <wp:extent cx="5486400" cy="1529715"/>
            <wp:effectExtent l="0" t="0" r="0" b="0"/>
            <wp:docPr id="185506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8607" name=""/>
                    <pic:cNvPicPr/>
                  </pic:nvPicPr>
                  <pic:blipFill>
                    <a:blip r:embed="rId24"/>
                    <a:stretch>
                      <a:fillRect/>
                    </a:stretch>
                  </pic:blipFill>
                  <pic:spPr>
                    <a:xfrm>
                      <a:off x="0" y="0"/>
                      <a:ext cx="5486400" cy="1529715"/>
                    </a:xfrm>
                    <a:prstGeom prst="rect">
                      <a:avLst/>
                    </a:prstGeom>
                  </pic:spPr>
                </pic:pic>
              </a:graphicData>
            </a:graphic>
          </wp:inline>
        </w:drawing>
      </w:r>
    </w:p>
    <w:p w14:paraId="13BCE79B" w14:textId="77777777" w:rsidR="00FE0F31" w:rsidRDefault="00FE0F31" w:rsidP="00FE0F31">
      <w:pPr>
        <w:spacing w:line="360" w:lineRule="auto"/>
        <w:rPr>
          <w:rFonts w:ascii="Segoe UI Emoji" w:hAnsi="Segoe UI Emoji" w:cs="Segoe UI Emoji"/>
          <w:b/>
          <w:bCs/>
          <w:lang w:val="en-IN"/>
        </w:rPr>
      </w:pPr>
    </w:p>
    <w:p w14:paraId="0EB9F609" w14:textId="6B3963F7" w:rsidR="00E25724" w:rsidRPr="00B965DC" w:rsidRDefault="00E25724" w:rsidP="00FE0F31">
      <w:pPr>
        <w:spacing w:line="360" w:lineRule="auto"/>
        <w:rPr>
          <w:rFonts w:ascii="Papyrus" w:hAnsi="Papyrus"/>
          <w:b/>
          <w:bCs/>
          <w:color w:val="0070C0"/>
          <w:sz w:val="24"/>
          <w:szCs w:val="24"/>
          <w:lang w:val="en-IN"/>
        </w:rPr>
      </w:pPr>
      <w:r w:rsidRPr="00E25724">
        <w:rPr>
          <w:rFonts w:ascii="Segoe UI Emoji" w:hAnsi="Segoe UI Emoji" w:cs="Segoe UI Emoji"/>
          <w:b/>
          <w:bCs/>
          <w:lang w:val="en-IN"/>
        </w:rPr>
        <w:t>📊</w:t>
      </w:r>
      <w:r w:rsidRPr="00E25724">
        <w:rPr>
          <w:b/>
          <w:bCs/>
          <w:lang w:val="en-IN"/>
        </w:rPr>
        <w:t xml:space="preserve"> </w:t>
      </w:r>
      <w:r w:rsidRPr="00B965DC">
        <w:rPr>
          <w:rFonts w:ascii="Papyrus" w:hAnsi="Papyrus"/>
          <w:b/>
          <w:bCs/>
          <w:color w:val="0070C0"/>
          <w:sz w:val="24"/>
          <w:szCs w:val="24"/>
          <w:u w:val="single"/>
          <w:lang w:val="en-IN"/>
        </w:rPr>
        <w:t>General Observations</w:t>
      </w:r>
    </w:p>
    <w:p w14:paraId="0F2070D1" w14:textId="77777777" w:rsidR="00E25724" w:rsidRPr="00E25724" w:rsidRDefault="00E25724" w:rsidP="00AB60E7">
      <w:pPr>
        <w:numPr>
          <w:ilvl w:val="0"/>
          <w:numId w:val="20"/>
        </w:numPr>
        <w:spacing w:line="360" w:lineRule="auto"/>
        <w:rPr>
          <w:rFonts w:ascii="Montserrat" w:hAnsi="Montserrat"/>
          <w:lang w:val="en-IN"/>
        </w:rPr>
      </w:pPr>
      <w:r w:rsidRPr="00E25724">
        <w:rPr>
          <w:rFonts w:ascii="Montserrat" w:hAnsi="Montserrat"/>
          <w:lang w:val="en-IN"/>
        </w:rPr>
        <w:t xml:space="preserve">The </w:t>
      </w:r>
      <w:r w:rsidRPr="00E25724">
        <w:rPr>
          <w:rFonts w:ascii="Montserrat" w:hAnsi="Montserrat"/>
          <w:b/>
          <w:bCs/>
          <w:lang w:val="en-IN"/>
        </w:rPr>
        <w:t>Original Dataset</w:t>
      </w:r>
      <w:r w:rsidRPr="00E25724">
        <w:rPr>
          <w:rFonts w:ascii="Montserrat" w:hAnsi="Montserrat"/>
          <w:lang w:val="en-IN"/>
        </w:rPr>
        <w:t xml:space="preserve"> consistently delivers the </w:t>
      </w:r>
      <w:r w:rsidRPr="00E25724">
        <w:rPr>
          <w:rFonts w:ascii="Montserrat" w:hAnsi="Montserrat"/>
          <w:b/>
          <w:bCs/>
          <w:lang w:val="en-IN"/>
        </w:rPr>
        <w:t>best performance</w:t>
      </w:r>
      <w:r w:rsidRPr="00E25724">
        <w:rPr>
          <w:rFonts w:ascii="Montserrat" w:hAnsi="Montserrat"/>
          <w:lang w:val="en-IN"/>
        </w:rPr>
        <w:t xml:space="preserve"> across all models and metrics.</w:t>
      </w:r>
    </w:p>
    <w:p w14:paraId="6A94C895" w14:textId="77777777" w:rsidR="00E25724" w:rsidRPr="00E25724" w:rsidRDefault="00E25724" w:rsidP="00AB60E7">
      <w:pPr>
        <w:numPr>
          <w:ilvl w:val="0"/>
          <w:numId w:val="20"/>
        </w:numPr>
        <w:spacing w:line="360" w:lineRule="auto"/>
        <w:rPr>
          <w:rFonts w:ascii="Montserrat" w:hAnsi="Montserrat"/>
          <w:lang w:val="en-IN"/>
        </w:rPr>
      </w:pPr>
      <w:r w:rsidRPr="00E25724">
        <w:rPr>
          <w:rFonts w:ascii="Montserrat" w:hAnsi="Montserrat"/>
          <w:b/>
          <w:bCs/>
          <w:lang w:val="en-IN"/>
        </w:rPr>
        <w:t>Reduced feature sets</w:t>
      </w:r>
      <w:r w:rsidRPr="00E25724">
        <w:rPr>
          <w:rFonts w:ascii="Montserrat" w:hAnsi="Montserrat"/>
          <w:lang w:val="en-IN"/>
        </w:rPr>
        <w:t xml:space="preserve"> (temperature, power, or both) result in noticeable performance drops, particularly in F1 and F2 scores.</w:t>
      </w:r>
    </w:p>
    <w:p w14:paraId="68DFE0FB" w14:textId="77777777" w:rsidR="00E25724" w:rsidRPr="00E25724" w:rsidRDefault="00E25724" w:rsidP="00AB60E7">
      <w:pPr>
        <w:numPr>
          <w:ilvl w:val="0"/>
          <w:numId w:val="20"/>
        </w:numPr>
        <w:spacing w:line="360" w:lineRule="auto"/>
        <w:rPr>
          <w:rFonts w:ascii="Montserrat" w:hAnsi="Montserrat"/>
          <w:lang w:val="en-IN"/>
        </w:rPr>
      </w:pPr>
      <w:r w:rsidRPr="00E25724">
        <w:rPr>
          <w:rFonts w:ascii="Montserrat" w:hAnsi="Montserrat"/>
          <w:b/>
          <w:bCs/>
          <w:lang w:val="en-IN"/>
        </w:rPr>
        <w:t>Random Forest (RFC)</w:t>
      </w:r>
      <w:r w:rsidRPr="00E25724">
        <w:rPr>
          <w:rFonts w:ascii="Montserrat" w:hAnsi="Montserrat"/>
          <w:lang w:val="en-IN"/>
        </w:rPr>
        <w:t xml:space="preserve"> and </w:t>
      </w:r>
      <w:proofErr w:type="spellStart"/>
      <w:r w:rsidRPr="00E25724">
        <w:rPr>
          <w:rFonts w:ascii="Montserrat" w:hAnsi="Montserrat"/>
          <w:b/>
          <w:bCs/>
          <w:lang w:val="en-IN"/>
        </w:rPr>
        <w:t>XGBoost</w:t>
      </w:r>
      <w:proofErr w:type="spellEnd"/>
      <w:r w:rsidRPr="00E25724">
        <w:rPr>
          <w:rFonts w:ascii="Montserrat" w:hAnsi="Montserrat"/>
          <w:b/>
          <w:bCs/>
          <w:lang w:val="en-IN"/>
        </w:rPr>
        <w:t xml:space="preserve"> (XGB)</w:t>
      </w:r>
      <w:r w:rsidRPr="00E25724">
        <w:rPr>
          <w:rFonts w:ascii="Montserrat" w:hAnsi="Montserrat"/>
          <w:lang w:val="en-IN"/>
        </w:rPr>
        <w:t xml:space="preserve"> remain strong performers, even with reduced feature sets.</w:t>
      </w:r>
    </w:p>
    <w:p w14:paraId="6FC6E9C1" w14:textId="77777777" w:rsidR="00E25724" w:rsidRPr="00E25724" w:rsidRDefault="00E25724" w:rsidP="00AB60E7">
      <w:pPr>
        <w:numPr>
          <w:ilvl w:val="0"/>
          <w:numId w:val="20"/>
        </w:numPr>
        <w:spacing w:line="360" w:lineRule="auto"/>
        <w:rPr>
          <w:rFonts w:ascii="Montserrat" w:hAnsi="Montserrat"/>
          <w:lang w:val="en-IN"/>
        </w:rPr>
      </w:pPr>
      <w:r w:rsidRPr="00E25724">
        <w:rPr>
          <w:rFonts w:ascii="Montserrat" w:hAnsi="Montserrat"/>
          <w:lang w:val="en-IN"/>
        </w:rPr>
        <w:t xml:space="preserve">Models such as </w:t>
      </w:r>
      <w:r w:rsidRPr="00E25724">
        <w:rPr>
          <w:rFonts w:ascii="Montserrat" w:hAnsi="Montserrat"/>
          <w:b/>
          <w:bCs/>
          <w:lang w:val="en-IN"/>
        </w:rPr>
        <w:t>Logistic Regression (LR)</w:t>
      </w:r>
      <w:r w:rsidRPr="00E25724">
        <w:rPr>
          <w:rFonts w:ascii="Montserrat" w:hAnsi="Montserrat"/>
          <w:lang w:val="en-IN"/>
        </w:rPr>
        <w:t xml:space="preserve"> and </w:t>
      </w:r>
      <w:r w:rsidRPr="00E25724">
        <w:rPr>
          <w:rFonts w:ascii="Montserrat" w:hAnsi="Montserrat"/>
          <w:b/>
          <w:bCs/>
          <w:lang w:val="en-IN"/>
        </w:rPr>
        <w:t>SVC</w:t>
      </w:r>
      <w:r w:rsidRPr="00E25724">
        <w:rPr>
          <w:rFonts w:ascii="Montserrat" w:hAnsi="Montserrat"/>
          <w:lang w:val="en-IN"/>
        </w:rPr>
        <w:t xml:space="preserve"> are significantly affected by feature reduction—especially visible in F2 scores.</w:t>
      </w:r>
    </w:p>
    <w:p w14:paraId="3D027285" w14:textId="77777777" w:rsidR="00E25724" w:rsidRPr="00E25724" w:rsidRDefault="00E25724" w:rsidP="00AB60E7">
      <w:pPr>
        <w:numPr>
          <w:ilvl w:val="0"/>
          <w:numId w:val="20"/>
        </w:numPr>
        <w:spacing w:line="360" w:lineRule="auto"/>
        <w:rPr>
          <w:rFonts w:ascii="Montserrat" w:hAnsi="Montserrat"/>
          <w:lang w:val="en-IN"/>
        </w:rPr>
      </w:pPr>
      <w:r w:rsidRPr="00E25724">
        <w:rPr>
          <w:rFonts w:ascii="Montserrat" w:hAnsi="Montserrat"/>
          <w:lang w:val="en-IN"/>
        </w:rPr>
        <w:t xml:space="preserve">The </w:t>
      </w:r>
      <w:r w:rsidRPr="00E25724">
        <w:rPr>
          <w:rFonts w:ascii="Montserrat" w:hAnsi="Montserrat"/>
          <w:b/>
          <w:bCs/>
          <w:lang w:val="en-IN"/>
        </w:rPr>
        <w:t>"Both"</w:t>
      </w:r>
      <w:r w:rsidRPr="00E25724">
        <w:rPr>
          <w:rFonts w:ascii="Montserrat" w:hAnsi="Montserrat"/>
          <w:lang w:val="en-IN"/>
        </w:rPr>
        <w:t xml:space="preserve"> feature set (temp + power) does </w:t>
      </w:r>
      <w:r w:rsidRPr="00E25724">
        <w:rPr>
          <w:rFonts w:ascii="Montserrat" w:hAnsi="Montserrat"/>
          <w:b/>
          <w:bCs/>
          <w:lang w:val="en-IN"/>
        </w:rPr>
        <w:t>not outperform</w:t>
      </w:r>
      <w:r w:rsidRPr="00E25724">
        <w:rPr>
          <w:rFonts w:ascii="Montserrat" w:hAnsi="Montserrat"/>
          <w:lang w:val="en-IN"/>
        </w:rPr>
        <w:t xml:space="preserve"> the original dataset in any case, indicating other features play a crucial role.</w:t>
      </w:r>
    </w:p>
    <w:p w14:paraId="21F03741" w14:textId="77777777" w:rsidR="00E25724" w:rsidRPr="00E25724" w:rsidRDefault="00000000" w:rsidP="00E25724">
      <w:pPr>
        <w:rPr>
          <w:lang w:val="en-IN"/>
        </w:rPr>
      </w:pPr>
      <w:r>
        <w:rPr>
          <w:lang w:val="en-IN"/>
        </w:rPr>
        <w:pict w14:anchorId="0F0BA815">
          <v:rect id="_x0000_i1034" style="width:0;height:1.5pt" o:hralign="center" o:hrstd="t" o:hr="t" fillcolor="#a0a0a0" stroked="f"/>
        </w:pict>
      </w:r>
    </w:p>
    <w:p w14:paraId="17847169" w14:textId="3F45D9CE" w:rsidR="00E25724" w:rsidRDefault="00E25724" w:rsidP="00B965DC">
      <w:pPr>
        <w:pStyle w:val="Heading3"/>
        <w:rPr>
          <w:u w:val="single" w:color="000000" w:themeColor="text1"/>
          <w:lang w:val="en-IN"/>
        </w:rPr>
      </w:pPr>
      <w:bookmarkStart w:id="43" w:name="_Toc204851666"/>
      <w:r w:rsidRPr="00B965DC">
        <w:rPr>
          <w:u w:val="single" w:color="000000" w:themeColor="text1"/>
          <w:lang w:val="en-IN"/>
        </w:rPr>
        <w:t>Model-Specific Insights</w:t>
      </w:r>
      <w:bookmarkEnd w:id="43"/>
    </w:p>
    <w:p w14:paraId="29D254CB" w14:textId="77777777" w:rsidR="00B965DC" w:rsidRPr="00B965DC" w:rsidRDefault="00B965DC" w:rsidP="00B965DC">
      <w:pPr>
        <w:rPr>
          <w:lang w:val="en-IN"/>
        </w:rPr>
      </w:pPr>
    </w:p>
    <w:p w14:paraId="4EFF96D8" w14:textId="510DD5F0" w:rsidR="00E25724" w:rsidRPr="00B965DC" w:rsidRDefault="00E25724" w:rsidP="00FE0F31">
      <w:pPr>
        <w:spacing w:line="360" w:lineRule="auto"/>
        <w:rPr>
          <w:rFonts w:ascii="Papyrus" w:hAnsi="Papyrus"/>
          <w:color w:val="632E62" w:themeColor="text2"/>
          <w:u w:val="single"/>
          <w:lang w:val="en-IN"/>
        </w:rPr>
      </w:pPr>
      <w:r w:rsidRPr="00E25724">
        <w:rPr>
          <w:rFonts w:ascii="Montserrat" w:hAnsi="Montserrat"/>
          <w:color w:val="632E62" w:themeColor="text2"/>
          <w:u w:val="single"/>
          <w:lang w:val="en-IN"/>
        </w:rPr>
        <w:t xml:space="preserve"> </w:t>
      </w:r>
      <w:r w:rsidRPr="00B965DC">
        <w:rPr>
          <w:rFonts w:ascii="Papyrus" w:hAnsi="Papyrus"/>
          <w:color w:val="0070C0"/>
          <w:u w:val="single"/>
          <w:lang w:val="en-IN"/>
        </w:rPr>
        <w:t>Logistic Regression (LR)</w:t>
      </w:r>
    </w:p>
    <w:p w14:paraId="3E4AC42C" w14:textId="77777777" w:rsidR="00E25724" w:rsidRPr="00E25724" w:rsidRDefault="00E25724" w:rsidP="00AB60E7">
      <w:pPr>
        <w:numPr>
          <w:ilvl w:val="0"/>
          <w:numId w:val="21"/>
        </w:numPr>
        <w:spacing w:line="360" w:lineRule="auto"/>
        <w:rPr>
          <w:rFonts w:ascii="Montserrat" w:hAnsi="Montserrat"/>
          <w:lang w:val="en-IN"/>
        </w:rPr>
      </w:pPr>
      <w:r w:rsidRPr="00E25724">
        <w:rPr>
          <w:rFonts w:ascii="Montserrat" w:hAnsi="Montserrat"/>
          <w:lang w:val="en-IN"/>
        </w:rPr>
        <w:t>Performs reasonably with the original dataset (</w:t>
      </w:r>
      <w:r w:rsidRPr="00E25724">
        <w:rPr>
          <w:rFonts w:ascii="Montserrat" w:hAnsi="Montserrat"/>
          <w:b/>
          <w:bCs/>
          <w:lang w:val="en-IN"/>
        </w:rPr>
        <w:t>ACC &amp; AUC &gt; 0.85</w:t>
      </w:r>
      <w:r w:rsidRPr="00E25724">
        <w:rPr>
          <w:rFonts w:ascii="Montserrat" w:hAnsi="Montserrat"/>
          <w:lang w:val="en-IN"/>
        </w:rPr>
        <w:t>)</w:t>
      </w:r>
    </w:p>
    <w:p w14:paraId="55548E72" w14:textId="77777777" w:rsidR="00E25724" w:rsidRPr="00E25724" w:rsidRDefault="00E25724" w:rsidP="00AB60E7">
      <w:pPr>
        <w:numPr>
          <w:ilvl w:val="0"/>
          <w:numId w:val="21"/>
        </w:numPr>
        <w:spacing w:line="360" w:lineRule="auto"/>
        <w:rPr>
          <w:rFonts w:ascii="Montserrat" w:hAnsi="Montserrat"/>
          <w:lang w:val="en-IN"/>
        </w:rPr>
      </w:pPr>
      <w:r w:rsidRPr="00E25724">
        <w:rPr>
          <w:rFonts w:ascii="Montserrat" w:hAnsi="Montserrat"/>
          <w:b/>
          <w:bCs/>
          <w:lang w:val="en-IN"/>
        </w:rPr>
        <w:t>Severely underperforms</w:t>
      </w:r>
      <w:r w:rsidRPr="00E25724">
        <w:rPr>
          <w:rFonts w:ascii="Montserrat" w:hAnsi="Montserrat"/>
          <w:lang w:val="en-IN"/>
        </w:rPr>
        <w:t xml:space="preserve"> with reduced features (especially F1 and F2)</w:t>
      </w:r>
    </w:p>
    <w:p w14:paraId="27E989AD" w14:textId="77777777" w:rsidR="00E25724" w:rsidRPr="00E25724" w:rsidRDefault="00E25724" w:rsidP="00AB60E7">
      <w:pPr>
        <w:numPr>
          <w:ilvl w:val="0"/>
          <w:numId w:val="21"/>
        </w:numPr>
        <w:spacing w:line="360" w:lineRule="auto"/>
        <w:rPr>
          <w:rFonts w:ascii="Montserrat" w:hAnsi="Montserrat"/>
          <w:lang w:val="en-IN"/>
        </w:rPr>
      </w:pPr>
      <w:r w:rsidRPr="00E25724">
        <w:rPr>
          <w:rFonts w:ascii="Montserrat" w:hAnsi="Montserrat"/>
          <w:b/>
          <w:bCs/>
          <w:lang w:val="en-IN"/>
        </w:rPr>
        <w:t>Recommendation</w:t>
      </w:r>
      <w:r w:rsidRPr="00E25724">
        <w:rPr>
          <w:rFonts w:ascii="Montserrat" w:hAnsi="Montserrat"/>
          <w:lang w:val="en-IN"/>
        </w:rPr>
        <w:t>: Use only with full feature set</w:t>
      </w:r>
    </w:p>
    <w:p w14:paraId="455378A8" w14:textId="32765048" w:rsidR="00E25724" w:rsidRPr="00B965DC" w:rsidRDefault="00E25724" w:rsidP="00FE0F31">
      <w:pPr>
        <w:spacing w:line="360" w:lineRule="auto"/>
        <w:rPr>
          <w:rFonts w:ascii="Papyrus" w:hAnsi="Papyrus"/>
          <w:color w:val="0070C0"/>
          <w:u w:val="single"/>
          <w:lang w:val="en-IN"/>
        </w:rPr>
      </w:pPr>
      <w:r w:rsidRPr="00B965DC">
        <w:rPr>
          <w:rFonts w:ascii="Papyrus" w:hAnsi="Papyrus"/>
          <w:b/>
          <w:bCs/>
          <w:color w:val="0070C0"/>
          <w:lang w:val="en-IN"/>
        </w:rPr>
        <w:t xml:space="preserve"> </w:t>
      </w:r>
      <w:r w:rsidRPr="00B965DC">
        <w:rPr>
          <w:rFonts w:ascii="Papyrus" w:hAnsi="Papyrus"/>
          <w:color w:val="0070C0"/>
          <w:u w:val="single"/>
          <w:lang w:val="en-IN"/>
        </w:rPr>
        <w:t xml:space="preserve">K-Nearest </w:t>
      </w:r>
      <w:proofErr w:type="spellStart"/>
      <w:r w:rsidRPr="00B965DC">
        <w:rPr>
          <w:rFonts w:ascii="Papyrus" w:hAnsi="Papyrus"/>
          <w:color w:val="0070C0"/>
          <w:u w:val="single"/>
          <w:lang w:val="en-IN"/>
        </w:rPr>
        <w:t>Neighbors</w:t>
      </w:r>
      <w:proofErr w:type="spellEnd"/>
      <w:r w:rsidRPr="00B965DC">
        <w:rPr>
          <w:rFonts w:ascii="Papyrus" w:hAnsi="Papyrus"/>
          <w:color w:val="0070C0"/>
          <w:u w:val="single"/>
          <w:lang w:val="en-IN"/>
        </w:rPr>
        <w:t xml:space="preserve"> (KNN)</w:t>
      </w:r>
    </w:p>
    <w:p w14:paraId="2E489176" w14:textId="77777777" w:rsidR="00E25724" w:rsidRPr="00E25724" w:rsidRDefault="00E25724" w:rsidP="00AB60E7">
      <w:pPr>
        <w:numPr>
          <w:ilvl w:val="0"/>
          <w:numId w:val="22"/>
        </w:numPr>
        <w:spacing w:line="360" w:lineRule="auto"/>
        <w:rPr>
          <w:rFonts w:ascii="Montserrat" w:hAnsi="Montserrat"/>
          <w:lang w:val="en-IN"/>
        </w:rPr>
      </w:pPr>
      <w:r w:rsidRPr="00E25724">
        <w:rPr>
          <w:rFonts w:ascii="Montserrat" w:hAnsi="Montserrat"/>
          <w:lang w:val="en-IN"/>
        </w:rPr>
        <w:t>Very strong performer (</w:t>
      </w:r>
      <w:r w:rsidRPr="00E25724">
        <w:rPr>
          <w:rFonts w:ascii="Montserrat" w:hAnsi="Montserrat"/>
          <w:b/>
          <w:bCs/>
          <w:lang w:val="en-IN"/>
        </w:rPr>
        <w:t>ACC &amp; AUC &gt; 0.9</w:t>
      </w:r>
      <w:r w:rsidRPr="00E25724">
        <w:rPr>
          <w:rFonts w:ascii="Montserrat" w:hAnsi="Montserrat"/>
          <w:lang w:val="en-IN"/>
        </w:rPr>
        <w:t xml:space="preserve"> with original data)</w:t>
      </w:r>
    </w:p>
    <w:p w14:paraId="310119D6" w14:textId="77777777" w:rsidR="00E25724" w:rsidRPr="00E25724" w:rsidRDefault="00E25724" w:rsidP="00AB60E7">
      <w:pPr>
        <w:numPr>
          <w:ilvl w:val="0"/>
          <w:numId w:val="22"/>
        </w:numPr>
        <w:spacing w:line="360" w:lineRule="auto"/>
        <w:rPr>
          <w:rFonts w:ascii="Montserrat" w:hAnsi="Montserrat"/>
          <w:lang w:val="en-IN"/>
        </w:rPr>
      </w:pPr>
      <w:r w:rsidRPr="00E25724">
        <w:rPr>
          <w:rFonts w:ascii="Montserrat" w:hAnsi="Montserrat"/>
          <w:b/>
          <w:bCs/>
          <w:lang w:val="en-IN"/>
        </w:rPr>
        <w:t>F1 and F2 remain high</w:t>
      </w:r>
      <w:r w:rsidRPr="00E25724">
        <w:rPr>
          <w:rFonts w:ascii="Montserrat" w:hAnsi="Montserrat"/>
          <w:lang w:val="en-IN"/>
        </w:rPr>
        <w:t>, even when features are reduced</w:t>
      </w:r>
    </w:p>
    <w:p w14:paraId="1248E28A" w14:textId="77777777" w:rsidR="00E25724" w:rsidRPr="00E25724" w:rsidRDefault="00E25724" w:rsidP="00AB60E7">
      <w:pPr>
        <w:numPr>
          <w:ilvl w:val="0"/>
          <w:numId w:val="22"/>
        </w:numPr>
        <w:spacing w:line="360" w:lineRule="auto"/>
        <w:rPr>
          <w:rFonts w:ascii="Montserrat" w:hAnsi="Montserrat"/>
          <w:lang w:val="en-IN"/>
        </w:rPr>
      </w:pPr>
      <w:r w:rsidRPr="00E25724">
        <w:rPr>
          <w:rFonts w:ascii="Montserrat" w:hAnsi="Montserrat"/>
          <w:lang w:val="en-IN"/>
        </w:rPr>
        <w:lastRenderedPageBreak/>
        <w:t>Slightly more robust than LR/SVC to feature reduction</w:t>
      </w:r>
    </w:p>
    <w:p w14:paraId="112779AA" w14:textId="7FF2B87D" w:rsidR="00E25724" w:rsidRPr="00B965DC" w:rsidRDefault="00E25724" w:rsidP="00FE0F31">
      <w:pPr>
        <w:spacing w:line="360" w:lineRule="auto"/>
        <w:rPr>
          <w:rFonts w:ascii="Papyrus" w:hAnsi="Papyrus"/>
          <w:color w:val="0070C0"/>
          <w:u w:val="single"/>
          <w:lang w:val="en-IN"/>
        </w:rPr>
      </w:pPr>
      <w:r w:rsidRPr="00E25724">
        <w:rPr>
          <w:rFonts w:ascii="Montserrat" w:hAnsi="Montserrat"/>
          <w:color w:val="632E62" w:themeColor="text2"/>
          <w:u w:val="single"/>
          <w:lang w:val="en-IN"/>
        </w:rPr>
        <w:t xml:space="preserve"> </w:t>
      </w:r>
      <w:r w:rsidRPr="00B965DC">
        <w:rPr>
          <w:rFonts w:ascii="Papyrus" w:hAnsi="Papyrus"/>
          <w:color w:val="0070C0"/>
          <w:u w:val="single"/>
          <w:lang w:val="en-IN"/>
        </w:rPr>
        <w:t>Support Vector Classifier (SVC)</w:t>
      </w:r>
    </w:p>
    <w:p w14:paraId="327324B5" w14:textId="77777777" w:rsidR="00E25724" w:rsidRPr="00E25724" w:rsidRDefault="00E25724" w:rsidP="00AB60E7">
      <w:pPr>
        <w:numPr>
          <w:ilvl w:val="0"/>
          <w:numId w:val="23"/>
        </w:numPr>
        <w:spacing w:line="360" w:lineRule="auto"/>
        <w:rPr>
          <w:rFonts w:ascii="Montserrat" w:hAnsi="Montserrat"/>
          <w:lang w:val="en-IN"/>
        </w:rPr>
      </w:pPr>
      <w:r w:rsidRPr="00E25724">
        <w:rPr>
          <w:rFonts w:ascii="Montserrat" w:hAnsi="Montserrat"/>
          <w:lang w:val="en-IN"/>
        </w:rPr>
        <w:t>Performs well only on original data</w:t>
      </w:r>
    </w:p>
    <w:p w14:paraId="06540534" w14:textId="77777777" w:rsidR="00E25724" w:rsidRPr="00E25724" w:rsidRDefault="00E25724" w:rsidP="00AB60E7">
      <w:pPr>
        <w:numPr>
          <w:ilvl w:val="0"/>
          <w:numId w:val="23"/>
        </w:numPr>
        <w:spacing w:line="360" w:lineRule="auto"/>
        <w:rPr>
          <w:rFonts w:ascii="Montserrat" w:hAnsi="Montserrat"/>
          <w:lang w:val="en-IN"/>
        </w:rPr>
      </w:pPr>
      <w:r w:rsidRPr="00E25724">
        <w:rPr>
          <w:rFonts w:ascii="Montserrat" w:hAnsi="Montserrat"/>
          <w:b/>
          <w:bCs/>
          <w:lang w:val="en-IN"/>
        </w:rPr>
        <w:t>F1 and F2 drop sharply</w:t>
      </w:r>
      <w:r w:rsidRPr="00E25724">
        <w:rPr>
          <w:rFonts w:ascii="Montserrat" w:hAnsi="Montserrat"/>
          <w:lang w:val="en-IN"/>
        </w:rPr>
        <w:t xml:space="preserve"> with limited features</w:t>
      </w:r>
    </w:p>
    <w:p w14:paraId="60586060" w14:textId="77777777" w:rsidR="00E25724" w:rsidRPr="00E25724" w:rsidRDefault="00E25724" w:rsidP="00AB60E7">
      <w:pPr>
        <w:numPr>
          <w:ilvl w:val="0"/>
          <w:numId w:val="23"/>
        </w:numPr>
        <w:spacing w:line="360" w:lineRule="auto"/>
        <w:rPr>
          <w:rFonts w:ascii="Montserrat" w:hAnsi="Montserrat"/>
          <w:lang w:val="en-IN"/>
        </w:rPr>
      </w:pPr>
      <w:r w:rsidRPr="00E25724">
        <w:rPr>
          <w:rFonts w:ascii="Montserrat" w:hAnsi="Montserrat"/>
          <w:lang w:val="en-IN"/>
        </w:rPr>
        <w:t>Not ideal for minimal feature input scenarios</w:t>
      </w:r>
    </w:p>
    <w:p w14:paraId="39761D77" w14:textId="1D9C878D" w:rsidR="00E25724" w:rsidRPr="00B965DC" w:rsidRDefault="00E25724" w:rsidP="00FE0F31">
      <w:pPr>
        <w:spacing w:line="360" w:lineRule="auto"/>
        <w:rPr>
          <w:rFonts w:ascii="Papyrus" w:hAnsi="Papyrus"/>
          <w:color w:val="0070C0"/>
          <w:u w:val="single"/>
          <w:lang w:val="en-IN"/>
        </w:rPr>
      </w:pPr>
      <w:r w:rsidRPr="00B965DC">
        <w:rPr>
          <w:rFonts w:ascii="Papyrus" w:hAnsi="Papyrus"/>
          <w:b/>
          <w:bCs/>
          <w:color w:val="0070C0"/>
          <w:lang w:val="en-IN"/>
        </w:rPr>
        <w:t xml:space="preserve"> </w:t>
      </w:r>
      <w:r w:rsidRPr="00B965DC">
        <w:rPr>
          <w:rFonts w:ascii="Papyrus" w:hAnsi="Papyrus"/>
          <w:color w:val="0070C0"/>
          <w:u w:val="single"/>
          <w:lang w:val="en-IN"/>
        </w:rPr>
        <w:t>Random Forest Classifier (RFC)</w:t>
      </w:r>
    </w:p>
    <w:p w14:paraId="035528DD" w14:textId="77777777" w:rsidR="00E25724" w:rsidRPr="00E25724" w:rsidRDefault="00E25724" w:rsidP="00AB60E7">
      <w:pPr>
        <w:numPr>
          <w:ilvl w:val="0"/>
          <w:numId w:val="24"/>
        </w:numPr>
        <w:spacing w:line="360" w:lineRule="auto"/>
        <w:rPr>
          <w:rFonts w:ascii="Montserrat" w:hAnsi="Montserrat"/>
          <w:lang w:val="en-IN"/>
        </w:rPr>
      </w:pPr>
      <w:r w:rsidRPr="00E25724">
        <w:rPr>
          <w:rFonts w:ascii="Montserrat" w:hAnsi="Montserrat"/>
          <w:b/>
          <w:bCs/>
          <w:lang w:val="en-IN"/>
        </w:rPr>
        <w:t>Robust and reliable</w:t>
      </w:r>
      <w:r w:rsidRPr="00E25724">
        <w:rPr>
          <w:rFonts w:ascii="Montserrat" w:hAnsi="Montserrat"/>
          <w:lang w:val="en-IN"/>
        </w:rPr>
        <w:t xml:space="preserve"> across all feature sets</w:t>
      </w:r>
    </w:p>
    <w:p w14:paraId="750D5676" w14:textId="77777777" w:rsidR="00E25724" w:rsidRPr="00E25724" w:rsidRDefault="00E25724" w:rsidP="00AB60E7">
      <w:pPr>
        <w:numPr>
          <w:ilvl w:val="0"/>
          <w:numId w:val="24"/>
        </w:numPr>
        <w:spacing w:line="360" w:lineRule="auto"/>
        <w:rPr>
          <w:rFonts w:ascii="Montserrat" w:hAnsi="Montserrat"/>
          <w:lang w:val="en-IN"/>
        </w:rPr>
      </w:pPr>
      <w:r w:rsidRPr="00E25724">
        <w:rPr>
          <w:rFonts w:ascii="Montserrat" w:hAnsi="Montserrat"/>
          <w:lang w:val="en-IN"/>
        </w:rPr>
        <w:t>Maintains high scores even with reduced features</w:t>
      </w:r>
    </w:p>
    <w:p w14:paraId="1BBAE535" w14:textId="77777777" w:rsidR="00E25724" w:rsidRPr="00E25724" w:rsidRDefault="00E25724" w:rsidP="00AB60E7">
      <w:pPr>
        <w:numPr>
          <w:ilvl w:val="0"/>
          <w:numId w:val="24"/>
        </w:numPr>
        <w:spacing w:line="360" w:lineRule="auto"/>
        <w:rPr>
          <w:rFonts w:ascii="Montserrat" w:hAnsi="Montserrat"/>
          <w:lang w:val="en-IN"/>
        </w:rPr>
      </w:pPr>
      <w:r w:rsidRPr="00E25724">
        <w:rPr>
          <w:rFonts w:ascii="Montserrat" w:hAnsi="Montserrat"/>
          <w:b/>
          <w:bCs/>
          <w:lang w:val="en-IN"/>
        </w:rPr>
        <w:t>Best model</w:t>
      </w:r>
      <w:r w:rsidRPr="00E25724">
        <w:rPr>
          <w:rFonts w:ascii="Montserrat" w:hAnsi="Montserrat"/>
          <w:lang w:val="en-IN"/>
        </w:rPr>
        <w:t xml:space="preserve"> for handling class imbalance (F1 and F2)</w:t>
      </w:r>
    </w:p>
    <w:p w14:paraId="6BF7E1DE" w14:textId="079F837E" w:rsidR="00E25724" w:rsidRPr="00B965DC" w:rsidRDefault="00E25724" w:rsidP="00FE0F31">
      <w:pPr>
        <w:spacing w:line="360" w:lineRule="auto"/>
        <w:rPr>
          <w:rFonts w:ascii="Papyrus" w:hAnsi="Papyrus"/>
          <w:color w:val="0070C0"/>
          <w:u w:val="single"/>
          <w:lang w:val="en-IN"/>
        </w:rPr>
      </w:pPr>
      <w:proofErr w:type="spellStart"/>
      <w:r w:rsidRPr="00B965DC">
        <w:rPr>
          <w:rFonts w:ascii="Papyrus" w:hAnsi="Papyrus"/>
          <w:color w:val="0070C0"/>
          <w:u w:val="single"/>
          <w:lang w:val="en-IN"/>
        </w:rPr>
        <w:t>XGBoost</w:t>
      </w:r>
      <w:proofErr w:type="spellEnd"/>
      <w:r w:rsidRPr="00B965DC">
        <w:rPr>
          <w:rFonts w:ascii="Papyrus" w:hAnsi="Papyrus"/>
          <w:color w:val="0070C0"/>
          <w:u w:val="single"/>
          <w:lang w:val="en-IN"/>
        </w:rPr>
        <w:t xml:space="preserve"> (XGB)</w:t>
      </w:r>
    </w:p>
    <w:p w14:paraId="1FA0E3A8" w14:textId="77777777" w:rsidR="00E25724" w:rsidRPr="00E25724" w:rsidRDefault="00E25724" w:rsidP="00AB60E7">
      <w:pPr>
        <w:numPr>
          <w:ilvl w:val="0"/>
          <w:numId w:val="25"/>
        </w:numPr>
        <w:spacing w:line="360" w:lineRule="auto"/>
        <w:rPr>
          <w:rFonts w:ascii="Montserrat" w:hAnsi="Montserrat"/>
          <w:lang w:val="en-IN"/>
        </w:rPr>
      </w:pPr>
      <w:r w:rsidRPr="00E25724">
        <w:rPr>
          <w:rFonts w:ascii="Montserrat" w:hAnsi="Montserrat"/>
          <w:lang w:val="en-IN"/>
        </w:rPr>
        <w:t>Matches RFC in performance and robustness</w:t>
      </w:r>
    </w:p>
    <w:p w14:paraId="7A4A6DFB" w14:textId="77777777" w:rsidR="00E25724" w:rsidRPr="00E25724" w:rsidRDefault="00E25724" w:rsidP="00AB60E7">
      <w:pPr>
        <w:numPr>
          <w:ilvl w:val="0"/>
          <w:numId w:val="25"/>
        </w:numPr>
        <w:spacing w:line="360" w:lineRule="auto"/>
        <w:rPr>
          <w:rFonts w:ascii="Montserrat" w:hAnsi="Montserrat"/>
          <w:lang w:val="en-IN"/>
        </w:rPr>
      </w:pPr>
      <w:r w:rsidRPr="00E25724">
        <w:rPr>
          <w:rFonts w:ascii="Montserrat" w:hAnsi="Montserrat"/>
          <w:lang w:val="en-IN"/>
        </w:rPr>
        <w:t>High F1 and F2 across all sets; small dip with "Both" set</w:t>
      </w:r>
    </w:p>
    <w:p w14:paraId="146A411B" w14:textId="77777777" w:rsidR="00E25724" w:rsidRPr="00E25724" w:rsidRDefault="00E25724" w:rsidP="00AB60E7">
      <w:pPr>
        <w:numPr>
          <w:ilvl w:val="0"/>
          <w:numId w:val="25"/>
        </w:numPr>
        <w:spacing w:line="360" w:lineRule="auto"/>
        <w:rPr>
          <w:lang w:val="en-IN"/>
        </w:rPr>
      </w:pPr>
      <w:r w:rsidRPr="00E25724">
        <w:rPr>
          <w:rFonts w:ascii="Montserrat" w:hAnsi="Montserrat"/>
          <w:b/>
          <w:bCs/>
          <w:lang w:val="en-IN"/>
        </w:rPr>
        <w:t>Excellent choice</w:t>
      </w:r>
      <w:r w:rsidRPr="00E25724">
        <w:rPr>
          <w:rFonts w:ascii="Montserrat" w:hAnsi="Montserrat"/>
          <w:lang w:val="en-IN"/>
        </w:rPr>
        <w:t xml:space="preserve"> for performance and interpretability (SHAP-compatible)</w:t>
      </w:r>
    </w:p>
    <w:p w14:paraId="4B50534B" w14:textId="77777777" w:rsidR="00E25724" w:rsidRPr="00E25724" w:rsidRDefault="00000000" w:rsidP="00E25724">
      <w:pPr>
        <w:rPr>
          <w:lang w:val="en-IN"/>
        </w:rPr>
      </w:pPr>
      <w:r>
        <w:rPr>
          <w:lang w:val="en-IN"/>
        </w:rPr>
        <w:pict w14:anchorId="4D3BDC89">
          <v:rect id="_x0000_i1035" style="width:0;height:1.5pt" o:hralign="center" o:hrstd="t" o:hr="t" fillcolor="#a0a0a0" stroked="f"/>
        </w:pict>
      </w:r>
    </w:p>
    <w:p w14:paraId="63983DB5" w14:textId="77777777" w:rsidR="00E25724" w:rsidRPr="00E25724" w:rsidRDefault="00E25724" w:rsidP="00E25724">
      <w:pPr>
        <w:rPr>
          <w:b/>
          <w:bCs/>
          <w:lang w:val="en-IN"/>
        </w:rPr>
      </w:pPr>
      <w:r w:rsidRPr="00E25724">
        <w:rPr>
          <w:rFonts w:ascii="Segoe UI Emoji" w:hAnsi="Segoe UI Emoji" w:cs="Segoe UI Emoji"/>
          <w:b/>
          <w:bCs/>
          <w:lang w:val="en-IN"/>
        </w:rPr>
        <w:t>💡</w:t>
      </w:r>
      <w:r w:rsidRPr="00E25724">
        <w:rPr>
          <w:b/>
          <w:bCs/>
          <w:lang w:val="en-IN"/>
        </w:rPr>
        <w:t xml:space="preserve"> </w:t>
      </w:r>
      <w:r w:rsidRPr="00E25724">
        <w:rPr>
          <w:b/>
          <w:bCs/>
          <w:color w:val="472CBB" w:themeColor="accent3" w:themeShade="BF"/>
          <w:u w:val="single"/>
          <w:lang w:val="en-IN"/>
        </w:rPr>
        <w:t>Final Recommendations</w:t>
      </w:r>
    </w:p>
    <w:p w14:paraId="6284444F" w14:textId="77777777" w:rsidR="00E25724" w:rsidRPr="00E25724" w:rsidRDefault="00E25724" w:rsidP="00E25724">
      <w:pPr>
        <w:rPr>
          <w:b/>
          <w:bCs/>
          <w:lang w:val="en-IN"/>
        </w:rPr>
      </w:pPr>
      <w:r w:rsidRPr="00E25724">
        <w:rPr>
          <w:rFonts w:ascii="Segoe UI Emoji" w:hAnsi="Segoe UI Emoji" w:cs="Segoe UI Emoji"/>
          <w:b/>
          <w:bCs/>
          <w:lang w:val="en-IN"/>
        </w:rPr>
        <w:t>🔷</w:t>
      </w:r>
      <w:r w:rsidRPr="00E25724">
        <w:rPr>
          <w:b/>
          <w:bCs/>
          <w:lang w:val="en-IN"/>
        </w:rPr>
        <w:t xml:space="preserve"> </w:t>
      </w:r>
      <w:r w:rsidRPr="00B965DC">
        <w:rPr>
          <w:rFonts w:ascii="Papyrus" w:hAnsi="Papyrus"/>
          <w:b/>
          <w:bCs/>
          <w:color w:val="0070C0"/>
          <w:u w:val="single"/>
          <w:lang w:val="en-IN"/>
        </w:rPr>
        <w:t>Best Performing Models</w:t>
      </w:r>
    </w:p>
    <w:p w14:paraId="073D78B3" w14:textId="77777777" w:rsidR="00E25724" w:rsidRPr="00E25724" w:rsidRDefault="00E25724" w:rsidP="00AB60E7">
      <w:pPr>
        <w:numPr>
          <w:ilvl w:val="0"/>
          <w:numId w:val="26"/>
        </w:numPr>
        <w:rPr>
          <w:lang w:val="en-IN"/>
        </w:rPr>
      </w:pPr>
      <w:proofErr w:type="spellStart"/>
      <w:r w:rsidRPr="00E25724">
        <w:rPr>
          <w:b/>
          <w:bCs/>
          <w:lang w:val="en-IN"/>
        </w:rPr>
        <w:t>XGBoost</w:t>
      </w:r>
      <w:proofErr w:type="spellEnd"/>
      <w:r w:rsidRPr="00E25724">
        <w:rPr>
          <w:lang w:val="en-IN"/>
        </w:rPr>
        <w:t xml:space="preserve"> and </w:t>
      </w:r>
      <w:r w:rsidRPr="00E25724">
        <w:rPr>
          <w:b/>
          <w:bCs/>
          <w:lang w:val="en-IN"/>
        </w:rPr>
        <w:t>Random Forest</w:t>
      </w:r>
      <w:r w:rsidRPr="00E25724">
        <w:rPr>
          <w:lang w:val="en-IN"/>
        </w:rPr>
        <w:t xml:space="preserve"> consistently outperform other models across all datasets and metrics</w:t>
      </w:r>
    </w:p>
    <w:p w14:paraId="5C4C1104" w14:textId="77777777" w:rsidR="00E25724" w:rsidRPr="00E25724" w:rsidRDefault="00E25724" w:rsidP="00AB60E7">
      <w:pPr>
        <w:numPr>
          <w:ilvl w:val="0"/>
          <w:numId w:val="26"/>
        </w:numPr>
        <w:rPr>
          <w:lang w:val="en-IN"/>
        </w:rPr>
      </w:pPr>
      <w:r w:rsidRPr="00E25724">
        <w:rPr>
          <w:lang w:val="en-IN"/>
        </w:rPr>
        <w:t xml:space="preserve">If interpretability and computation time matter, </w:t>
      </w:r>
      <w:proofErr w:type="spellStart"/>
      <w:r w:rsidRPr="00E25724">
        <w:rPr>
          <w:b/>
          <w:bCs/>
          <w:lang w:val="en-IN"/>
        </w:rPr>
        <w:t>XGBoost</w:t>
      </w:r>
      <w:proofErr w:type="spellEnd"/>
      <w:r w:rsidRPr="00E25724">
        <w:rPr>
          <w:b/>
          <w:bCs/>
          <w:lang w:val="en-IN"/>
        </w:rPr>
        <w:t xml:space="preserve"> with SHAP</w:t>
      </w:r>
      <w:r w:rsidRPr="00E25724">
        <w:rPr>
          <w:lang w:val="en-IN"/>
        </w:rPr>
        <w:t xml:space="preserve"> is ideal</w:t>
      </w:r>
    </w:p>
    <w:p w14:paraId="6D35A3D0" w14:textId="77777777" w:rsidR="00E25724" w:rsidRPr="00E25724" w:rsidRDefault="00E25724" w:rsidP="00E25724">
      <w:pPr>
        <w:rPr>
          <w:b/>
          <w:bCs/>
          <w:color w:val="632E62" w:themeColor="text2"/>
          <w:u w:val="single"/>
          <w:lang w:val="en-IN"/>
        </w:rPr>
      </w:pPr>
      <w:r w:rsidRPr="00E25724">
        <w:rPr>
          <w:rFonts w:ascii="Segoe UI Emoji" w:hAnsi="Segoe UI Emoji" w:cs="Segoe UI Emoji"/>
          <w:b/>
          <w:bCs/>
          <w:lang w:val="en-IN"/>
        </w:rPr>
        <w:t>🔷</w:t>
      </w:r>
      <w:r w:rsidRPr="00E25724">
        <w:rPr>
          <w:b/>
          <w:bCs/>
          <w:lang w:val="en-IN"/>
        </w:rPr>
        <w:t xml:space="preserve"> </w:t>
      </w:r>
      <w:r w:rsidRPr="00B965DC">
        <w:rPr>
          <w:rFonts w:ascii="Papyrus" w:hAnsi="Papyrus"/>
          <w:b/>
          <w:bCs/>
          <w:color w:val="0070C0"/>
          <w:u w:val="single"/>
          <w:lang w:val="en-IN"/>
        </w:rPr>
        <w:t>Best Feature Strategy</w:t>
      </w:r>
    </w:p>
    <w:p w14:paraId="3DDA48D7" w14:textId="77777777" w:rsidR="00E25724" w:rsidRPr="00E25724" w:rsidRDefault="00E25724" w:rsidP="00AB60E7">
      <w:pPr>
        <w:numPr>
          <w:ilvl w:val="0"/>
          <w:numId w:val="27"/>
        </w:numPr>
        <w:rPr>
          <w:lang w:val="en-IN"/>
        </w:rPr>
      </w:pPr>
      <w:r w:rsidRPr="00E25724">
        <w:rPr>
          <w:lang w:val="en-IN"/>
        </w:rPr>
        <w:t xml:space="preserve">The </w:t>
      </w:r>
      <w:r w:rsidRPr="00E25724">
        <w:rPr>
          <w:b/>
          <w:bCs/>
          <w:lang w:val="en-IN"/>
        </w:rPr>
        <w:t>Original Dataset</w:t>
      </w:r>
      <w:r w:rsidRPr="00E25724">
        <w:rPr>
          <w:lang w:val="en-IN"/>
        </w:rPr>
        <w:t xml:space="preserve"> provides the most accurate and balanced predictions</w:t>
      </w:r>
    </w:p>
    <w:p w14:paraId="7A2937B2" w14:textId="77777777" w:rsidR="00E25724" w:rsidRPr="00E25724" w:rsidRDefault="00E25724" w:rsidP="00AB60E7">
      <w:pPr>
        <w:numPr>
          <w:ilvl w:val="0"/>
          <w:numId w:val="27"/>
        </w:numPr>
        <w:rPr>
          <w:lang w:val="en-IN"/>
        </w:rPr>
      </w:pPr>
      <w:r w:rsidRPr="00E25724">
        <w:rPr>
          <w:lang w:val="en-IN"/>
        </w:rPr>
        <w:t xml:space="preserve">Limiting features to only temperature and/or power </w:t>
      </w:r>
      <w:r w:rsidRPr="00E25724">
        <w:rPr>
          <w:b/>
          <w:bCs/>
          <w:lang w:val="en-IN"/>
        </w:rPr>
        <w:t>reduces model performance</w:t>
      </w:r>
    </w:p>
    <w:p w14:paraId="1A4A8E78" w14:textId="77777777" w:rsidR="00E25724" w:rsidRPr="00E25724" w:rsidRDefault="00E25724" w:rsidP="00AB60E7">
      <w:pPr>
        <w:numPr>
          <w:ilvl w:val="0"/>
          <w:numId w:val="27"/>
        </w:numPr>
        <w:rPr>
          <w:lang w:val="en-IN"/>
        </w:rPr>
      </w:pPr>
      <w:r w:rsidRPr="00E25724">
        <w:rPr>
          <w:b/>
          <w:bCs/>
          <w:lang w:val="en-IN"/>
        </w:rPr>
        <w:t>Other features (e.g., torque, tool wear)</w:t>
      </w:r>
      <w:r w:rsidRPr="00E25724">
        <w:rPr>
          <w:lang w:val="en-IN"/>
        </w:rPr>
        <w:t xml:space="preserve"> are likely essential and should not be omitted</w:t>
      </w:r>
    </w:p>
    <w:p w14:paraId="39484D2A" w14:textId="77777777" w:rsidR="00E25724" w:rsidRPr="00E25724" w:rsidRDefault="00E25724" w:rsidP="00E25724">
      <w:pPr>
        <w:rPr>
          <w:b/>
          <w:bCs/>
          <w:lang w:val="en-IN"/>
        </w:rPr>
      </w:pPr>
      <w:r w:rsidRPr="00E25724">
        <w:rPr>
          <w:rFonts w:ascii="Segoe UI Emoji" w:hAnsi="Segoe UI Emoji" w:cs="Segoe UI Emoji"/>
          <w:b/>
          <w:bCs/>
          <w:lang w:val="en-IN"/>
        </w:rPr>
        <w:t>🔷</w:t>
      </w:r>
      <w:r w:rsidRPr="00E25724">
        <w:rPr>
          <w:b/>
          <w:bCs/>
          <w:lang w:val="en-IN"/>
        </w:rPr>
        <w:t xml:space="preserve"> </w:t>
      </w:r>
      <w:r w:rsidRPr="00B965DC">
        <w:rPr>
          <w:rFonts w:ascii="Papyrus" w:hAnsi="Papyrus"/>
          <w:b/>
          <w:bCs/>
          <w:color w:val="0070C0"/>
          <w:u w:val="single"/>
          <w:lang w:val="en-IN"/>
        </w:rPr>
        <w:t>Metric Priority</w:t>
      </w:r>
    </w:p>
    <w:p w14:paraId="25C5073F" w14:textId="77777777" w:rsidR="00E25724" w:rsidRPr="00E25724" w:rsidRDefault="00E25724" w:rsidP="00AB60E7">
      <w:pPr>
        <w:numPr>
          <w:ilvl w:val="0"/>
          <w:numId w:val="28"/>
        </w:numPr>
        <w:rPr>
          <w:lang w:val="en-IN"/>
        </w:rPr>
      </w:pPr>
      <w:r w:rsidRPr="00E25724">
        <w:rPr>
          <w:lang w:val="en-IN"/>
        </w:rPr>
        <w:t xml:space="preserve">For </w:t>
      </w:r>
      <w:r w:rsidRPr="00E25724">
        <w:rPr>
          <w:b/>
          <w:bCs/>
          <w:lang w:val="en-IN"/>
        </w:rPr>
        <w:t>predictive maintenance</w:t>
      </w:r>
      <w:r w:rsidRPr="00E25724">
        <w:rPr>
          <w:lang w:val="en-IN"/>
        </w:rPr>
        <w:t xml:space="preserve">, optimizing </w:t>
      </w:r>
      <w:r w:rsidRPr="00E25724">
        <w:rPr>
          <w:b/>
          <w:bCs/>
          <w:lang w:val="en-IN"/>
        </w:rPr>
        <w:t>F1 and F2 scores</w:t>
      </w:r>
      <w:r w:rsidRPr="00E25724">
        <w:rPr>
          <w:lang w:val="en-IN"/>
        </w:rPr>
        <w:t xml:space="preserve"> is critical to reduce false negatives</w:t>
      </w:r>
    </w:p>
    <w:p w14:paraId="12B3BE34" w14:textId="77777777" w:rsidR="00E25724" w:rsidRPr="00E25724" w:rsidRDefault="00E25724" w:rsidP="00AB60E7">
      <w:pPr>
        <w:numPr>
          <w:ilvl w:val="0"/>
          <w:numId w:val="28"/>
        </w:numPr>
        <w:rPr>
          <w:lang w:val="en-IN"/>
        </w:rPr>
      </w:pPr>
      <w:r w:rsidRPr="00E25724">
        <w:rPr>
          <w:lang w:val="en-IN"/>
        </w:rPr>
        <w:t xml:space="preserve">RFC and XGB maintain high F1/F2 even on reduced data, but the </w:t>
      </w:r>
      <w:r w:rsidRPr="00E25724">
        <w:rPr>
          <w:b/>
          <w:bCs/>
          <w:lang w:val="en-IN"/>
        </w:rPr>
        <w:t>full feature set remains optimal</w:t>
      </w:r>
    </w:p>
    <w:p w14:paraId="14947ADA" w14:textId="77777777" w:rsidR="00E25724" w:rsidRPr="00E25724" w:rsidRDefault="00000000" w:rsidP="00E25724">
      <w:pPr>
        <w:rPr>
          <w:lang w:val="en-IN"/>
        </w:rPr>
      </w:pPr>
      <w:r>
        <w:rPr>
          <w:lang w:val="en-IN"/>
        </w:rPr>
        <w:lastRenderedPageBreak/>
        <w:pict w14:anchorId="0C88425F">
          <v:rect id="_x0000_i1036" style="width:0;height:1.5pt" o:hralign="center" o:hrstd="t" o:hr="t" fillcolor="#a0a0a0" stroked="f"/>
        </w:pict>
      </w:r>
    </w:p>
    <w:p w14:paraId="0D3AAE12" w14:textId="77777777" w:rsidR="00FE0F31" w:rsidRDefault="00FE0F31" w:rsidP="00E25724">
      <w:pPr>
        <w:rPr>
          <w:rFonts w:ascii="Segoe UI Emoji" w:hAnsi="Segoe UI Emoji" w:cs="Segoe UI Emoji"/>
          <w:b/>
          <w:bCs/>
          <w:lang w:val="en-IN"/>
        </w:rPr>
      </w:pPr>
    </w:p>
    <w:p w14:paraId="47879858" w14:textId="77777777" w:rsidR="00A92E37" w:rsidRDefault="00A92E37" w:rsidP="00E25724">
      <w:pPr>
        <w:rPr>
          <w:rFonts w:ascii="Segoe UI Emoji" w:hAnsi="Segoe UI Emoji" w:cs="Segoe UI Emoji"/>
          <w:b/>
          <w:bCs/>
          <w:lang w:val="en-IN"/>
        </w:rPr>
      </w:pPr>
    </w:p>
    <w:p w14:paraId="1F39CC3F" w14:textId="2583ACC4" w:rsidR="00E25724" w:rsidRPr="00E25724" w:rsidRDefault="00E25724" w:rsidP="00E25724">
      <w:pPr>
        <w:rPr>
          <w:b/>
          <w:bCs/>
          <w:lang w:val="en-IN"/>
        </w:rPr>
      </w:pPr>
      <w:r w:rsidRPr="00E25724">
        <w:rPr>
          <w:rFonts w:ascii="Segoe UI Emoji" w:hAnsi="Segoe UI Emoji" w:cs="Segoe UI Emoji"/>
          <w:b/>
          <w:bCs/>
          <w:lang w:val="en-IN"/>
        </w:rPr>
        <w:t>🏁</w:t>
      </w:r>
      <w:r w:rsidRPr="00E25724">
        <w:rPr>
          <w:b/>
          <w:bCs/>
          <w:lang w:val="en-IN"/>
        </w:rPr>
        <w:t xml:space="preserve"> </w:t>
      </w:r>
      <w:r w:rsidRPr="00B965DC">
        <w:rPr>
          <w:b/>
          <w:bCs/>
          <w:color w:val="0070C0"/>
          <w:u w:val="single"/>
          <w:lang w:val="en-IN"/>
        </w:rPr>
        <w:t>Conclusion</w:t>
      </w:r>
      <w:r w:rsidRPr="00B965DC">
        <w:rPr>
          <w:b/>
          <w:bCs/>
          <w:color w:val="0070C0"/>
          <w:lang w:val="en-IN"/>
        </w:rPr>
        <w:t xml:space="preserve"> </w:t>
      </w:r>
    </w:p>
    <w:p w14:paraId="075D5891" w14:textId="3BE6FAC1" w:rsidR="00E25724" w:rsidRPr="00E25724" w:rsidRDefault="00E25724" w:rsidP="00E25724">
      <w:pPr>
        <w:rPr>
          <w:lang w:val="en-IN"/>
        </w:rPr>
      </w:pPr>
      <w:r w:rsidRPr="00E25724">
        <w:rPr>
          <w:i/>
          <w:iCs/>
          <w:lang w:val="en-IN"/>
        </w:rPr>
        <w:t xml:space="preserve">“Upon evaluating multiple classification models across various feature sets and metrics, </w:t>
      </w:r>
      <w:r w:rsidR="00C45392">
        <w:rPr>
          <w:i/>
          <w:iCs/>
          <w:lang w:val="en-IN"/>
        </w:rPr>
        <w:t>I</w:t>
      </w:r>
      <w:r w:rsidRPr="00E25724">
        <w:rPr>
          <w:i/>
          <w:iCs/>
          <w:lang w:val="en-IN"/>
        </w:rPr>
        <w:t xml:space="preserve"> found that models trained on the full original dataset consistently outperformed those trained on limited subsets like temperature or power alone. Ensemble models—particularly Random Forest and </w:t>
      </w:r>
      <w:proofErr w:type="spellStart"/>
      <w:r w:rsidRPr="00E25724">
        <w:rPr>
          <w:i/>
          <w:iCs/>
          <w:lang w:val="en-IN"/>
        </w:rPr>
        <w:t>XGBoost</w:t>
      </w:r>
      <w:proofErr w:type="spellEnd"/>
      <w:r w:rsidRPr="00E25724">
        <w:rPr>
          <w:i/>
          <w:iCs/>
          <w:lang w:val="en-IN"/>
        </w:rPr>
        <w:t>—demonstrated strong robustness and maintained high predictive accuracy across all metrics, even with reduced features. For predictive maintenance applications where minimizing false negatives is vital, these models are highly recommended. However, to maximize model effectiveness, using the full feature set is essential, as critical sensor patterns are likely spread across multiple input variables.”</w:t>
      </w:r>
    </w:p>
    <w:p w14:paraId="28DF75B1" w14:textId="511ABE20" w:rsidR="00A8369B" w:rsidRDefault="00A8369B" w:rsidP="00E37BCF">
      <w:pPr>
        <w:rPr>
          <w:lang w:val="en-IN"/>
        </w:rPr>
      </w:pPr>
      <w:r>
        <w:rPr>
          <w:lang w:val="en-IN"/>
        </w:rPr>
        <w:br w:type="page"/>
      </w:r>
    </w:p>
    <w:p w14:paraId="2C75177D" w14:textId="77777777" w:rsidR="00CB791D" w:rsidRDefault="00CB791D">
      <w:pPr>
        <w:rPr>
          <w:lang w:val="en-IN"/>
        </w:rPr>
      </w:pPr>
    </w:p>
    <w:p w14:paraId="7F05BD53" w14:textId="6C985106" w:rsidR="005C791F" w:rsidRPr="00B965DC" w:rsidRDefault="005C791F" w:rsidP="00B965DC">
      <w:pPr>
        <w:pStyle w:val="Heading3"/>
        <w:rPr>
          <w:u w:val="single" w:color="000000" w:themeColor="text1"/>
        </w:rPr>
      </w:pPr>
      <w:bookmarkStart w:id="44" w:name="_Toc204851667"/>
      <w:r w:rsidRPr="00B965DC">
        <w:rPr>
          <w:u w:val="single" w:color="000000" w:themeColor="text1"/>
        </w:rPr>
        <w:t>Mode</w:t>
      </w:r>
      <w:r w:rsidR="00C45392" w:rsidRPr="00B965DC">
        <w:rPr>
          <w:u w:val="single" w:color="000000" w:themeColor="text1"/>
        </w:rPr>
        <w:t>l</w:t>
      </w:r>
      <w:r w:rsidRPr="00B965DC">
        <w:rPr>
          <w:u w:val="single" w:color="000000" w:themeColor="text1"/>
        </w:rPr>
        <w:t>ling with Logistic Regression: Experiment and Results</w:t>
      </w:r>
      <w:bookmarkEnd w:id="44"/>
    </w:p>
    <w:p w14:paraId="1A3D07F9" w14:textId="77777777" w:rsidR="005C791F" w:rsidRPr="005C791F" w:rsidRDefault="005C791F" w:rsidP="005C791F">
      <w:pPr>
        <w:rPr>
          <w:lang w:val="en-IN"/>
        </w:rPr>
      </w:pPr>
    </w:p>
    <w:p w14:paraId="3267A7CF" w14:textId="77777777" w:rsidR="005C791F" w:rsidRPr="00B965DC" w:rsidRDefault="005C791F" w:rsidP="005C791F">
      <w:pPr>
        <w:rPr>
          <w:color w:val="0070C0"/>
          <w:u w:val="single"/>
          <w:lang w:val="en-IN"/>
        </w:rPr>
      </w:pPr>
      <w:r w:rsidRPr="00B965DC">
        <w:rPr>
          <w:rFonts w:ascii="Segoe UI Emoji" w:hAnsi="Segoe UI Emoji" w:cs="Segoe UI Emoji"/>
          <w:color w:val="0070C0"/>
          <w:lang w:val="en-IN"/>
        </w:rPr>
        <w:t>🔧</w:t>
      </w:r>
      <w:r w:rsidRPr="00B965DC">
        <w:rPr>
          <w:color w:val="0070C0"/>
          <w:lang w:val="en-IN"/>
        </w:rPr>
        <w:t xml:space="preserve"> </w:t>
      </w:r>
      <w:r w:rsidRPr="00B965DC">
        <w:rPr>
          <w:color w:val="0070C0"/>
          <w:u w:val="single"/>
          <w:lang w:val="en-IN"/>
        </w:rPr>
        <w:t>What was done:</w:t>
      </w:r>
    </w:p>
    <w:p w14:paraId="304C8D3A" w14:textId="5C2011E4" w:rsidR="005C791F" w:rsidRPr="00D32C7B" w:rsidRDefault="00C45392" w:rsidP="00D32C7B">
      <w:pPr>
        <w:spacing w:line="360" w:lineRule="auto"/>
        <w:rPr>
          <w:rFonts w:ascii="Montserrat" w:hAnsi="Montserrat"/>
          <w:lang w:val="en-IN"/>
        </w:rPr>
      </w:pPr>
      <w:r w:rsidRPr="00D32C7B">
        <w:rPr>
          <w:rFonts w:ascii="Montserrat" w:hAnsi="Montserrat"/>
          <w:lang w:val="en-IN"/>
        </w:rPr>
        <w:t xml:space="preserve">                                  </w:t>
      </w:r>
      <w:r w:rsidR="005C791F" w:rsidRPr="00D32C7B">
        <w:rPr>
          <w:rFonts w:ascii="Montserrat" w:hAnsi="Montserrat"/>
          <w:lang w:val="en-IN"/>
        </w:rPr>
        <w:t xml:space="preserve">I trained a Logistic Regression model to predict the binary outcome of Machine Failure using a </w:t>
      </w:r>
      <w:proofErr w:type="spellStart"/>
      <w:r w:rsidR="005C791F" w:rsidRPr="00D32C7B">
        <w:rPr>
          <w:rFonts w:ascii="Montserrat" w:hAnsi="Montserrat"/>
          <w:lang w:val="en-IN"/>
        </w:rPr>
        <w:t>labeled</w:t>
      </w:r>
      <w:proofErr w:type="spellEnd"/>
      <w:r w:rsidR="005C791F" w:rsidRPr="00D32C7B">
        <w:rPr>
          <w:rFonts w:ascii="Montserrat" w:hAnsi="Montserrat"/>
          <w:lang w:val="en-IN"/>
        </w:rPr>
        <w:t xml:space="preserve"> dataset. The model was trained on the training split and evaluated on both validation and test sets using classification metrics and confusion matrices.</w:t>
      </w:r>
    </w:p>
    <w:p w14:paraId="03D2C197" w14:textId="77777777" w:rsidR="005C791F" w:rsidRPr="00D32C7B" w:rsidRDefault="005C791F" w:rsidP="00D32C7B">
      <w:pPr>
        <w:spacing w:line="360" w:lineRule="auto"/>
        <w:rPr>
          <w:rFonts w:ascii="Montserrat" w:hAnsi="Montserrat"/>
          <w:lang w:val="en-IN"/>
        </w:rPr>
      </w:pPr>
    </w:p>
    <w:p w14:paraId="1F36E57C" w14:textId="77777777" w:rsidR="00D44483" w:rsidRPr="00D32C7B" w:rsidRDefault="005C791F" w:rsidP="00D32C7B">
      <w:pPr>
        <w:spacing w:line="360" w:lineRule="auto"/>
        <w:rPr>
          <w:rFonts w:ascii="Montserrat" w:hAnsi="Montserrat"/>
          <w:lang w:val="en-IN"/>
        </w:rPr>
      </w:pPr>
      <w:r w:rsidRPr="00D32C7B">
        <w:rPr>
          <w:rFonts w:ascii="Montserrat" w:hAnsi="Montserrat"/>
          <w:lang w:val="en-IN"/>
        </w:rPr>
        <w:t>To enhance interpretability, odds ratios were computed from the model coefficients to understand the impact of each feature on the failure likelihood. The model evaluation included standard performance metrics such as Accuracy (ACC), Area Under the ROC Curve (AUC), F1 Score, and F2 Score</w:t>
      </w:r>
    </w:p>
    <w:p w14:paraId="025DED0F" w14:textId="77777777" w:rsidR="00D44483" w:rsidRDefault="00D44483" w:rsidP="005C791F">
      <w:pPr>
        <w:rPr>
          <w:lang w:val="en-IN"/>
        </w:rPr>
      </w:pPr>
    </w:p>
    <w:p w14:paraId="18BF67FA" w14:textId="79A4B6CE" w:rsidR="00D44483" w:rsidRPr="00B965DC" w:rsidRDefault="00FE4856" w:rsidP="005C791F">
      <w:pPr>
        <w:rPr>
          <w:rFonts w:ascii="Papyrus" w:hAnsi="Papyrus"/>
          <w:color w:val="0070C0"/>
          <w:u w:val="single"/>
          <w:lang w:val="en-IN"/>
        </w:rPr>
      </w:pPr>
      <w:bookmarkStart w:id="45" w:name="_Toc204851668"/>
      <w:r w:rsidRPr="00B965DC">
        <w:rPr>
          <w:rStyle w:val="Heading3Char"/>
          <w:rFonts w:ascii="Papyrus" w:hAnsi="Papyrus"/>
          <w:color w:val="0070C0"/>
          <w:u w:val="single"/>
        </w:rPr>
        <w:t>Model Evaluation Metrics</w:t>
      </w:r>
      <w:bookmarkEnd w:id="45"/>
      <w:r w:rsidRPr="00B965DC">
        <w:rPr>
          <w:rFonts w:ascii="Papyrus" w:hAnsi="Papyrus"/>
          <w:color w:val="0070C0"/>
          <w:u w:val="single"/>
          <w:lang w:val="en-IN"/>
        </w:rPr>
        <w:t>:</w:t>
      </w:r>
    </w:p>
    <w:p w14:paraId="040A1C56" w14:textId="77777777" w:rsidR="00D44483" w:rsidRDefault="00D44483" w:rsidP="005C791F">
      <w:pPr>
        <w:rPr>
          <w:lang w:val="en-IN"/>
        </w:rPr>
      </w:pPr>
      <w:r w:rsidRPr="00D44483">
        <w:rPr>
          <w:noProof/>
          <w:lang w:val="en-IN"/>
        </w:rPr>
        <w:drawing>
          <wp:inline distT="0" distB="0" distL="0" distR="0" wp14:anchorId="06A0029F" wp14:editId="43914941">
            <wp:extent cx="2314898" cy="2715004"/>
            <wp:effectExtent l="0" t="0" r="9525" b="9525"/>
            <wp:docPr id="72911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4954" name=""/>
                    <pic:cNvPicPr/>
                  </pic:nvPicPr>
                  <pic:blipFill>
                    <a:blip r:embed="rId25"/>
                    <a:stretch>
                      <a:fillRect/>
                    </a:stretch>
                  </pic:blipFill>
                  <pic:spPr>
                    <a:xfrm>
                      <a:off x="0" y="0"/>
                      <a:ext cx="2314898" cy="2715004"/>
                    </a:xfrm>
                    <a:prstGeom prst="rect">
                      <a:avLst/>
                    </a:prstGeom>
                  </pic:spPr>
                </pic:pic>
              </a:graphicData>
            </a:graphic>
          </wp:inline>
        </w:drawing>
      </w:r>
    </w:p>
    <w:p w14:paraId="43FDF96A" w14:textId="77777777" w:rsidR="00D44483" w:rsidRDefault="00D44483">
      <w:pPr>
        <w:rPr>
          <w:lang w:val="en-IN"/>
        </w:rPr>
      </w:pPr>
      <w:r>
        <w:rPr>
          <w:lang w:val="en-IN"/>
        </w:rPr>
        <w:br w:type="page"/>
      </w:r>
    </w:p>
    <w:p w14:paraId="7CB2C01C" w14:textId="294E8929" w:rsidR="00F62FC9" w:rsidRPr="00B965DC" w:rsidRDefault="00D32C7B" w:rsidP="00D44483">
      <w:pPr>
        <w:pStyle w:val="Heading3"/>
        <w:rPr>
          <w:rFonts w:ascii="Papyrus" w:hAnsi="Papyrus"/>
          <w:color w:val="0070C0"/>
          <w:u w:val="single"/>
          <w:lang w:val="en-IN"/>
        </w:rPr>
      </w:pPr>
      <w:bookmarkStart w:id="46" w:name="_Toc204851669"/>
      <w:r w:rsidRPr="00B965DC">
        <w:rPr>
          <w:rFonts w:ascii="Papyrus" w:hAnsi="Papyrus"/>
          <w:color w:val="0070C0"/>
          <w:u w:val="single"/>
          <w:lang w:val="en-IN"/>
        </w:rPr>
        <w:lastRenderedPageBreak/>
        <w:t>Confusion Matrix Results:</w:t>
      </w:r>
      <w:bookmarkEnd w:id="46"/>
    </w:p>
    <w:p w14:paraId="1A97C463" w14:textId="77777777" w:rsidR="00F62FC9" w:rsidRDefault="00F62FC9" w:rsidP="00D44483">
      <w:pPr>
        <w:pStyle w:val="Heading3"/>
        <w:rPr>
          <w:lang w:val="en-IN"/>
        </w:rPr>
      </w:pPr>
    </w:p>
    <w:p w14:paraId="26A17C5B" w14:textId="77777777" w:rsidR="00FD2D47" w:rsidRDefault="00FD2D47" w:rsidP="00D44483">
      <w:pPr>
        <w:pStyle w:val="Heading3"/>
        <w:rPr>
          <w:lang w:val="en-IN"/>
        </w:rPr>
      </w:pPr>
    </w:p>
    <w:p w14:paraId="449F721E" w14:textId="04F0D82A" w:rsidR="00CB791D" w:rsidRDefault="00F62FC9" w:rsidP="00D44483">
      <w:pPr>
        <w:pStyle w:val="Heading3"/>
        <w:rPr>
          <w:lang w:val="en-IN"/>
        </w:rPr>
      </w:pPr>
      <w:bookmarkStart w:id="47" w:name="_Toc204851670"/>
      <w:r w:rsidRPr="00F62FC9">
        <w:rPr>
          <w:noProof/>
          <w:lang w:val="en-IN"/>
        </w:rPr>
        <w:drawing>
          <wp:inline distT="0" distB="0" distL="0" distR="0" wp14:anchorId="763F00B0" wp14:editId="55F31120">
            <wp:extent cx="5486400" cy="2994660"/>
            <wp:effectExtent l="0" t="0" r="0" b="0"/>
            <wp:docPr id="48318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2321" name=""/>
                    <pic:cNvPicPr/>
                  </pic:nvPicPr>
                  <pic:blipFill>
                    <a:blip r:embed="rId26"/>
                    <a:stretch>
                      <a:fillRect/>
                    </a:stretch>
                  </pic:blipFill>
                  <pic:spPr>
                    <a:xfrm>
                      <a:off x="0" y="0"/>
                      <a:ext cx="5486400" cy="2994660"/>
                    </a:xfrm>
                    <a:prstGeom prst="rect">
                      <a:avLst/>
                    </a:prstGeom>
                  </pic:spPr>
                </pic:pic>
              </a:graphicData>
            </a:graphic>
          </wp:inline>
        </w:drawing>
      </w:r>
      <w:bookmarkEnd w:id="47"/>
      <w:r w:rsidR="00CB791D">
        <w:rPr>
          <w:lang w:val="en-IN"/>
        </w:rPr>
        <w:br w:type="page"/>
      </w:r>
    </w:p>
    <w:p w14:paraId="2EDC05C7" w14:textId="5F72E46E" w:rsidR="00B870F3" w:rsidRPr="00B965DC" w:rsidRDefault="00D32C7B" w:rsidP="00925378">
      <w:pPr>
        <w:pStyle w:val="Heading3"/>
        <w:rPr>
          <w:rFonts w:ascii="Papyrus" w:hAnsi="Papyrus"/>
          <w:color w:val="0070C0"/>
          <w:u w:val="single"/>
          <w:lang w:val="en-IN"/>
        </w:rPr>
      </w:pPr>
      <w:bookmarkStart w:id="48" w:name="_Toc204851671"/>
      <w:r w:rsidRPr="00B965DC">
        <w:rPr>
          <w:rFonts w:ascii="Papyrus" w:hAnsi="Papyrus"/>
          <w:color w:val="0070C0"/>
          <w:u w:val="single"/>
          <w:lang w:val="en-IN"/>
        </w:rPr>
        <w:lastRenderedPageBreak/>
        <w:t>Odds Ratio (Feature Importance)</w:t>
      </w:r>
      <w:bookmarkEnd w:id="48"/>
    </w:p>
    <w:p w14:paraId="31556F67" w14:textId="77777777" w:rsidR="00AB34E4" w:rsidRDefault="00AB34E4" w:rsidP="005A0001">
      <w:pPr>
        <w:pStyle w:val="Heading3"/>
      </w:pPr>
    </w:p>
    <w:p w14:paraId="51D406E0" w14:textId="77777777" w:rsidR="00042B51" w:rsidRDefault="00042B51">
      <w:r w:rsidRPr="00042B51">
        <w:rPr>
          <w:noProof/>
        </w:rPr>
        <w:drawing>
          <wp:inline distT="0" distB="0" distL="0" distR="0" wp14:anchorId="452F7F09" wp14:editId="4A295B94">
            <wp:extent cx="3667637" cy="2629267"/>
            <wp:effectExtent l="0" t="0" r="9525" b="0"/>
            <wp:docPr id="2095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214" name=""/>
                    <pic:cNvPicPr/>
                  </pic:nvPicPr>
                  <pic:blipFill>
                    <a:blip r:embed="rId27"/>
                    <a:stretch>
                      <a:fillRect/>
                    </a:stretch>
                  </pic:blipFill>
                  <pic:spPr>
                    <a:xfrm>
                      <a:off x="0" y="0"/>
                      <a:ext cx="3667637" cy="2629267"/>
                    </a:xfrm>
                    <a:prstGeom prst="rect">
                      <a:avLst/>
                    </a:prstGeom>
                  </pic:spPr>
                </pic:pic>
              </a:graphicData>
            </a:graphic>
          </wp:inline>
        </w:drawing>
      </w:r>
    </w:p>
    <w:p w14:paraId="2316497F" w14:textId="77777777" w:rsidR="00042B51" w:rsidRDefault="00042B51"/>
    <w:p w14:paraId="4F0A1C0A" w14:textId="77777777" w:rsidR="001D38A2" w:rsidRPr="00111E87" w:rsidRDefault="001D38A2" w:rsidP="001D38A2">
      <w:pPr>
        <w:rPr>
          <w:rFonts w:ascii="Papyrus" w:hAnsi="Papyrus"/>
          <w:color w:val="00B050"/>
          <w:sz w:val="24"/>
          <w:szCs w:val="24"/>
          <w:u w:val="single"/>
        </w:rPr>
      </w:pPr>
      <w:r w:rsidRPr="00111E87">
        <w:rPr>
          <w:rFonts w:ascii="Papyrus" w:hAnsi="Papyrus"/>
          <w:color w:val="00B050"/>
          <w:sz w:val="24"/>
          <w:szCs w:val="24"/>
          <w:u w:val="single"/>
        </w:rPr>
        <w:t>Inference and Key Findings:</w:t>
      </w:r>
    </w:p>
    <w:p w14:paraId="51E29030" w14:textId="77777777" w:rsidR="001D38A2" w:rsidRPr="00111E87" w:rsidRDefault="001D38A2" w:rsidP="00D32C7B">
      <w:pPr>
        <w:spacing w:line="360" w:lineRule="auto"/>
        <w:rPr>
          <w:rFonts w:ascii="Papyrus" w:hAnsi="Papyrus"/>
          <w:color w:val="0070C0"/>
          <w:u w:val="single" w:color="000000" w:themeColor="text1"/>
        </w:rPr>
      </w:pPr>
      <w:r>
        <w:tab/>
      </w:r>
      <w:r w:rsidRPr="00111E87">
        <w:rPr>
          <w:rFonts w:ascii="Papyrus" w:hAnsi="Papyrus"/>
          <w:color w:val="0070C0"/>
          <w:u w:val="single" w:color="000000" w:themeColor="text1"/>
        </w:rPr>
        <w:t>1.</w:t>
      </w:r>
      <w:r w:rsidRPr="00111E87">
        <w:rPr>
          <w:rFonts w:ascii="Papyrus" w:hAnsi="Papyrus"/>
          <w:color w:val="0070C0"/>
          <w:u w:val="single" w:color="000000" w:themeColor="text1"/>
        </w:rPr>
        <w:tab/>
        <w:t>Model Performance:</w:t>
      </w:r>
    </w:p>
    <w:p w14:paraId="7BC25222"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Logistic Regression achieved strong performance on both validation and test sets, with AUC scores above 0.89, indicating excellent discriminative power.</w:t>
      </w:r>
    </w:p>
    <w:p w14:paraId="68D5D43E"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The accuracy is ~88%, suggesting the model correctly predicts the majority of cases.</w:t>
      </w:r>
    </w:p>
    <w:p w14:paraId="6E3C2BF5"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The F1 and F2 scores reflect a moderate but balanced performance in handling class imbalance, focusing on minimizing false negatives (critical in failure prediction).</w:t>
      </w:r>
    </w:p>
    <w:p w14:paraId="156F4341" w14:textId="77777777" w:rsidR="001D38A2" w:rsidRPr="00111E87" w:rsidRDefault="001D38A2" w:rsidP="00D32C7B">
      <w:pPr>
        <w:spacing w:line="360" w:lineRule="auto"/>
        <w:rPr>
          <w:rFonts w:ascii="Papyrus" w:hAnsi="Papyrus"/>
          <w:color w:val="0070C0"/>
          <w:u w:val="single" w:color="000000" w:themeColor="text1"/>
        </w:rPr>
      </w:pPr>
      <w:r w:rsidRPr="00D32C7B">
        <w:rPr>
          <w:rFonts w:ascii="Montserrat" w:hAnsi="Montserrat"/>
        </w:rPr>
        <w:tab/>
      </w:r>
      <w:r w:rsidRPr="00111E87">
        <w:rPr>
          <w:rFonts w:ascii="Papyrus" w:hAnsi="Papyrus"/>
          <w:color w:val="0070C0"/>
          <w:u w:val="single" w:color="000000" w:themeColor="text1"/>
        </w:rPr>
        <w:t>2.</w:t>
      </w:r>
      <w:r w:rsidRPr="00111E87">
        <w:rPr>
          <w:rFonts w:ascii="Papyrus" w:hAnsi="Papyrus"/>
          <w:color w:val="0070C0"/>
          <w:u w:val="single" w:color="000000" w:themeColor="text1"/>
        </w:rPr>
        <w:tab/>
        <w:t>Business Impact:</w:t>
      </w:r>
    </w:p>
    <w:p w14:paraId="6873C1CB"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This model allows early binary classification of machine failures. It can alert maintenance teams in advance, preventing unexpected breakdowns and reducing downtime.</w:t>
      </w:r>
    </w:p>
    <w:p w14:paraId="3BDE76E4" w14:textId="77777777" w:rsidR="001D38A2"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Since the model uses interpretable coefficients, business stakeholders can understand why certain predictions are made, building trust in the system.</w:t>
      </w:r>
    </w:p>
    <w:p w14:paraId="39D3D48C" w14:textId="77777777" w:rsidR="00111E87" w:rsidRPr="00D32C7B" w:rsidRDefault="00111E87" w:rsidP="00D32C7B">
      <w:pPr>
        <w:spacing w:line="360" w:lineRule="auto"/>
        <w:rPr>
          <w:rFonts w:ascii="Montserrat" w:hAnsi="Montserrat"/>
        </w:rPr>
      </w:pPr>
    </w:p>
    <w:p w14:paraId="6083E31D" w14:textId="77777777" w:rsidR="001D38A2" w:rsidRPr="00111E87" w:rsidRDefault="001D38A2" w:rsidP="00D32C7B">
      <w:pPr>
        <w:spacing w:line="360" w:lineRule="auto"/>
        <w:rPr>
          <w:rFonts w:ascii="Montserrat" w:hAnsi="Montserrat"/>
          <w:color w:val="0070C0"/>
          <w:u w:val="single" w:color="000000" w:themeColor="text1"/>
        </w:rPr>
      </w:pPr>
      <w:r w:rsidRPr="00D32C7B">
        <w:rPr>
          <w:rFonts w:ascii="Montserrat" w:hAnsi="Montserrat"/>
        </w:rPr>
        <w:lastRenderedPageBreak/>
        <w:tab/>
      </w:r>
      <w:r w:rsidRPr="00111E87">
        <w:rPr>
          <w:rFonts w:ascii="Montserrat" w:hAnsi="Montserrat"/>
          <w:color w:val="0070C0"/>
          <w:u w:val="single" w:color="000000" w:themeColor="text1"/>
        </w:rPr>
        <w:t>3.</w:t>
      </w:r>
      <w:r w:rsidRPr="00111E87">
        <w:rPr>
          <w:rFonts w:ascii="Montserrat" w:hAnsi="Montserrat"/>
          <w:color w:val="0070C0"/>
          <w:u w:val="single" w:color="000000" w:themeColor="text1"/>
        </w:rPr>
        <w:tab/>
        <w:t>Feature Influence (Odds Interpretation):</w:t>
      </w:r>
    </w:p>
    <w:p w14:paraId="3EACCB04"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Torque and Rotational Speed are the most impactful predictors, with odds ratios of 17.62 and 9.58, respectively. A small increase in these values significantly increases the likelihood of machine failure.</w:t>
      </w:r>
    </w:p>
    <w:p w14:paraId="05F53F7C"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Process Temperature has an odds ratio below 1 (0.34), implying that higher process temperatures are negatively associated with failures in this model — potentially acting as a stabilizer.</w:t>
      </w:r>
    </w:p>
    <w:p w14:paraId="2C912228"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Type of machine also seems to slightly reduce the failure likelihood, depending on category encoding.</w:t>
      </w:r>
    </w:p>
    <w:p w14:paraId="56D83584" w14:textId="77777777" w:rsidR="001D38A2" w:rsidRPr="00111E87" w:rsidRDefault="001D38A2" w:rsidP="00D32C7B">
      <w:pPr>
        <w:spacing w:line="360" w:lineRule="auto"/>
        <w:rPr>
          <w:rFonts w:ascii="Papyrus" w:hAnsi="Papyrus"/>
          <w:color w:val="0070C0"/>
          <w:u w:val="single" w:color="000000" w:themeColor="text1"/>
        </w:rPr>
      </w:pPr>
      <w:r w:rsidRPr="00D32C7B">
        <w:rPr>
          <w:rFonts w:ascii="Montserrat" w:hAnsi="Montserrat"/>
        </w:rPr>
        <w:tab/>
      </w:r>
      <w:r w:rsidRPr="00111E87">
        <w:rPr>
          <w:rFonts w:ascii="Papyrus" w:hAnsi="Papyrus"/>
          <w:color w:val="0070C0"/>
          <w:u w:val="single" w:color="000000" w:themeColor="text1"/>
        </w:rPr>
        <w:t>4.</w:t>
      </w:r>
      <w:r w:rsidRPr="00111E87">
        <w:rPr>
          <w:rFonts w:ascii="Papyrus" w:hAnsi="Papyrus"/>
          <w:color w:val="0070C0"/>
          <w:u w:val="single" w:color="000000" w:themeColor="text1"/>
        </w:rPr>
        <w:tab/>
        <w:t>Recommendations:</w:t>
      </w:r>
    </w:p>
    <w:p w14:paraId="3F89F2C1"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These insights help prioritize sensor checks: torque and rotational speed sensors should be regularly calibrated and monitored.</w:t>
      </w:r>
    </w:p>
    <w:p w14:paraId="2A329BE0" w14:textId="77777777" w:rsidR="001D38A2" w:rsidRPr="00D32C7B" w:rsidRDefault="001D38A2" w:rsidP="00D32C7B">
      <w:pPr>
        <w:spacing w:line="360" w:lineRule="auto"/>
        <w:rPr>
          <w:rFonts w:ascii="Montserrat" w:hAnsi="Montserrat"/>
        </w:rPr>
      </w:pPr>
      <w:r w:rsidRPr="00D32C7B">
        <w:rPr>
          <w:rFonts w:ascii="Montserrat" w:hAnsi="Montserrat"/>
        </w:rPr>
        <w:tab/>
        <w:t>•</w:t>
      </w:r>
      <w:r w:rsidRPr="00D32C7B">
        <w:rPr>
          <w:rFonts w:ascii="Montserrat" w:hAnsi="Montserrat"/>
        </w:rPr>
        <w:tab/>
        <w:t>The model can be used in production environments for real-time monitoring via a dashboard or alert system.</w:t>
      </w:r>
    </w:p>
    <w:p w14:paraId="729297F8" w14:textId="77777777" w:rsidR="001D38A2" w:rsidRDefault="001D38A2" w:rsidP="001D38A2"/>
    <w:p w14:paraId="7CDCFCC0" w14:textId="2C6D721B" w:rsidR="001D38A2" w:rsidRPr="00111E87" w:rsidRDefault="001D38A2" w:rsidP="001D38A2">
      <w:pPr>
        <w:rPr>
          <w:rFonts w:ascii="Papyrus" w:hAnsi="Papyrus"/>
          <w:b/>
          <w:bCs/>
          <w:color w:val="0070C0"/>
          <w:sz w:val="24"/>
          <w:szCs w:val="24"/>
          <w:u w:val="single"/>
        </w:rPr>
      </w:pPr>
      <w:r w:rsidRPr="00111E87">
        <w:rPr>
          <w:rFonts w:ascii="Papyrus" w:hAnsi="Papyrus"/>
          <w:b/>
          <w:bCs/>
          <w:color w:val="0070C0"/>
          <w:sz w:val="24"/>
          <w:szCs w:val="24"/>
          <w:u w:val="single"/>
        </w:rPr>
        <w:t>Conclusion on Logistic Regression Suitability:</w:t>
      </w:r>
    </w:p>
    <w:p w14:paraId="47C17B92" w14:textId="61157030" w:rsidR="00AB34E4" w:rsidRPr="00111E87" w:rsidRDefault="00D32C7B" w:rsidP="00111E87">
      <w:pPr>
        <w:spacing w:line="360" w:lineRule="auto"/>
        <w:rPr>
          <w:rFonts w:ascii="Montserrat" w:eastAsiaTheme="majorEastAsia" w:hAnsi="Montserrat" w:cstheme="majorBidi"/>
          <w:color w:val="632E62" w:themeColor="text2"/>
          <w:sz w:val="24"/>
          <w:szCs w:val="24"/>
        </w:rPr>
      </w:pPr>
      <w:r>
        <w:t xml:space="preserve">                                                                                       </w:t>
      </w:r>
      <w:r w:rsidR="001D38A2" w:rsidRPr="00111E87">
        <w:rPr>
          <w:rFonts w:ascii="Montserrat" w:hAnsi="Montserrat"/>
        </w:rPr>
        <w:t>Logistic Regression has shown to be a robust, interpretable baseline model for predicting machine failures. While more complex models (e.g., Neural Networks) may offer higher performance, Logistic Regression provides a transparent, explainable, and easily deployable solution suitable for production in industrial settings</w:t>
      </w:r>
      <w:r w:rsidR="00AB34E4" w:rsidRPr="00111E87">
        <w:rPr>
          <w:rFonts w:ascii="Montserrat" w:hAnsi="Montserrat"/>
        </w:rPr>
        <w:br w:type="page"/>
      </w:r>
    </w:p>
    <w:p w14:paraId="11C7926C" w14:textId="0DCB50F3" w:rsidR="00AB34E4" w:rsidRPr="00111E87" w:rsidRDefault="002F42BE" w:rsidP="00111E87">
      <w:pPr>
        <w:pStyle w:val="Heading3"/>
        <w:rPr>
          <w:u w:val="single" w:color="000000" w:themeColor="text1"/>
        </w:rPr>
      </w:pPr>
      <w:bookmarkStart w:id="49" w:name="_Toc204851672"/>
      <w:r w:rsidRPr="00111E87">
        <w:rPr>
          <w:u w:val="single" w:color="000000" w:themeColor="text1"/>
        </w:rPr>
        <w:lastRenderedPageBreak/>
        <w:t>LOGISTIC REGRESSION: PREDICTION AND EARLY WARNING</w:t>
      </w:r>
      <w:bookmarkEnd w:id="49"/>
    </w:p>
    <w:p w14:paraId="63F00312" w14:textId="77777777" w:rsidR="002F42BE" w:rsidRDefault="002F42BE" w:rsidP="002F42BE"/>
    <w:p w14:paraId="264F251C" w14:textId="5ACFD954" w:rsidR="002F42BE" w:rsidRPr="00D32C7B" w:rsidRDefault="00D32C7B" w:rsidP="00D32C7B">
      <w:pPr>
        <w:spacing w:line="360" w:lineRule="auto"/>
        <w:rPr>
          <w:rFonts w:ascii="Montserrat" w:hAnsi="Montserrat"/>
        </w:rPr>
      </w:pPr>
      <w:r w:rsidRPr="00D32C7B">
        <w:rPr>
          <w:rFonts w:ascii="Montserrat" w:hAnsi="Montserrat"/>
        </w:rPr>
        <w:t xml:space="preserve">                                                          </w:t>
      </w:r>
      <w:r w:rsidR="002F42BE" w:rsidRPr="00D32C7B">
        <w:rPr>
          <w:rFonts w:ascii="Montserrat" w:hAnsi="Montserrat"/>
        </w:rPr>
        <w:t>I used the Logistic regression Model I created to predict the</w:t>
      </w:r>
      <w:r w:rsidR="00BE4DC0" w:rsidRPr="00D32C7B">
        <w:rPr>
          <w:rFonts w:ascii="Montserrat" w:hAnsi="Montserrat"/>
        </w:rPr>
        <w:t xml:space="preserve"> top 10</w:t>
      </w:r>
      <w:r w:rsidR="002F42BE" w:rsidRPr="00D32C7B">
        <w:rPr>
          <w:rFonts w:ascii="Montserrat" w:hAnsi="Montserrat"/>
        </w:rPr>
        <w:t xml:space="preserve"> machines that are likely to fail</w:t>
      </w:r>
      <w:r w:rsidR="00BE4DC0" w:rsidRPr="00D32C7B">
        <w:rPr>
          <w:rFonts w:ascii="Montserrat" w:hAnsi="Montserrat"/>
        </w:rPr>
        <w:t xml:space="preserve"> at a threshold of </w:t>
      </w:r>
      <w:r w:rsidR="006D754A" w:rsidRPr="00D32C7B">
        <w:rPr>
          <w:rFonts w:ascii="Montserrat" w:hAnsi="Montserrat"/>
        </w:rPr>
        <w:t>0.5 and created a warning system.</w:t>
      </w:r>
    </w:p>
    <w:p w14:paraId="6444AB1B" w14:textId="408FF3FC" w:rsidR="006D754A" w:rsidRPr="002F42BE" w:rsidRDefault="00863089" w:rsidP="002F42BE">
      <w:r w:rsidRPr="00863089">
        <w:rPr>
          <w:noProof/>
        </w:rPr>
        <w:drawing>
          <wp:inline distT="0" distB="0" distL="0" distR="0" wp14:anchorId="6D8FE9EE" wp14:editId="43246FBC">
            <wp:extent cx="5486400" cy="2112010"/>
            <wp:effectExtent l="0" t="0" r="0" b="2540"/>
            <wp:docPr id="33688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6066" name=""/>
                    <pic:cNvPicPr/>
                  </pic:nvPicPr>
                  <pic:blipFill>
                    <a:blip r:embed="rId28"/>
                    <a:stretch>
                      <a:fillRect/>
                    </a:stretch>
                  </pic:blipFill>
                  <pic:spPr>
                    <a:xfrm>
                      <a:off x="0" y="0"/>
                      <a:ext cx="5486400" cy="2112010"/>
                    </a:xfrm>
                    <a:prstGeom prst="rect">
                      <a:avLst/>
                    </a:prstGeom>
                  </pic:spPr>
                </pic:pic>
              </a:graphicData>
            </a:graphic>
          </wp:inline>
        </w:drawing>
      </w:r>
    </w:p>
    <w:p w14:paraId="34EA76DC" w14:textId="77777777" w:rsidR="00E91FB3" w:rsidRPr="00BA3AD9" w:rsidRDefault="00E91FB3" w:rsidP="00AB60E7">
      <w:pPr>
        <w:pStyle w:val="ListParagraph"/>
        <w:numPr>
          <w:ilvl w:val="0"/>
          <w:numId w:val="42"/>
        </w:numPr>
        <w:spacing w:line="360" w:lineRule="auto"/>
        <w:rPr>
          <w:rFonts w:ascii="Montserrat" w:hAnsi="Montserrat"/>
        </w:rPr>
      </w:pPr>
      <w:r w:rsidRPr="00BA3AD9">
        <w:rPr>
          <w:rFonts w:ascii="Montserrat" w:hAnsi="Montserrat"/>
          <w:color w:val="632E62" w:themeColor="text2"/>
        </w:rPr>
        <w:t xml:space="preserve">Threshold tuning: </w:t>
      </w:r>
      <w:r w:rsidRPr="00BA3AD9">
        <w:rPr>
          <w:rFonts w:ascii="Montserrat" w:hAnsi="Montserrat"/>
        </w:rPr>
        <w:t>A lower threshold increases sensitivity but may result in more false positives (unnecessary warnings). A higher threshold reduces false positives but might miss actual failures.</w:t>
      </w:r>
    </w:p>
    <w:p w14:paraId="21DE94DD" w14:textId="04A0BDE5" w:rsidR="00E91FB3" w:rsidRPr="00BA3AD9" w:rsidRDefault="00E91FB3" w:rsidP="00AB60E7">
      <w:pPr>
        <w:pStyle w:val="ListParagraph"/>
        <w:numPr>
          <w:ilvl w:val="0"/>
          <w:numId w:val="42"/>
        </w:numPr>
        <w:spacing w:line="360" w:lineRule="auto"/>
        <w:rPr>
          <w:rFonts w:ascii="Montserrat" w:hAnsi="Montserrat"/>
        </w:rPr>
      </w:pPr>
      <w:r w:rsidRPr="00BA3AD9">
        <w:rPr>
          <w:rFonts w:ascii="Montserrat" w:hAnsi="Montserrat"/>
          <w:color w:val="632E62" w:themeColor="text2"/>
        </w:rPr>
        <w:t>Risk Levels</w:t>
      </w:r>
      <w:r w:rsidRPr="00BA3AD9">
        <w:rPr>
          <w:rFonts w:ascii="Montserrat" w:hAnsi="Montserrat"/>
        </w:rPr>
        <w:t>: Help maintenance teams prioritize which machines need urgent attention.</w:t>
      </w:r>
    </w:p>
    <w:p w14:paraId="7A825EB5" w14:textId="145234FE" w:rsidR="00AB34E4" w:rsidRPr="00BA3AD9" w:rsidRDefault="00E91FB3" w:rsidP="00AB60E7">
      <w:pPr>
        <w:pStyle w:val="ListParagraph"/>
        <w:numPr>
          <w:ilvl w:val="0"/>
          <w:numId w:val="42"/>
        </w:numPr>
        <w:spacing w:line="360" w:lineRule="auto"/>
        <w:rPr>
          <w:rFonts w:asciiTheme="majorHAnsi" w:eastAsiaTheme="majorEastAsia" w:hAnsiTheme="majorHAnsi" w:cstheme="majorBidi"/>
          <w:color w:val="632E62" w:themeColor="text2"/>
          <w:sz w:val="24"/>
          <w:szCs w:val="24"/>
        </w:rPr>
      </w:pPr>
      <w:r w:rsidRPr="00BA3AD9">
        <w:rPr>
          <w:rFonts w:ascii="Montserrat" w:hAnsi="Montserrat"/>
          <w:color w:val="632E62" w:themeColor="text2"/>
        </w:rPr>
        <w:t>Deployment Ready</w:t>
      </w:r>
      <w:r w:rsidRPr="00BA3AD9">
        <w:rPr>
          <w:rFonts w:ascii="Montserrat" w:hAnsi="Montserrat"/>
        </w:rPr>
        <w:t xml:space="preserve">: This warning system can be integrated into a dashboard or monitoring app (e.g., </w:t>
      </w:r>
      <w:proofErr w:type="spellStart"/>
      <w:r w:rsidRPr="00BA3AD9">
        <w:rPr>
          <w:rFonts w:ascii="Montserrat" w:hAnsi="Montserrat"/>
        </w:rPr>
        <w:t>Streamlit</w:t>
      </w:r>
      <w:proofErr w:type="spellEnd"/>
      <w:r w:rsidRPr="00BA3AD9">
        <w:rPr>
          <w:rFonts w:ascii="Montserrat" w:hAnsi="Montserrat"/>
        </w:rPr>
        <w:t>, Power Bi, or email alert system).</w:t>
      </w:r>
      <w:r w:rsidR="00AB34E4">
        <w:br w:type="page"/>
      </w:r>
    </w:p>
    <w:p w14:paraId="4284BD16" w14:textId="3048F8ED" w:rsidR="005A0001" w:rsidRPr="00111E87" w:rsidRDefault="005A0001" w:rsidP="00111E87">
      <w:pPr>
        <w:pStyle w:val="Heading3"/>
        <w:rPr>
          <w:u w:val="single" w:color="000000" w:themeColor="text1"/>
        </w:rPr>
      </w:pPr>
      <w:bookmarkStart w:id="50" w:name="_Toc204851673"/>
      <w:r w:rsidRPr="00111E87">
        <w:rPr>
          <w:u w:val="single" w:color="000000" w:themeColor="text1"/>
        </w:rPr>
        <w:lastRenderedPageBreak/>
        <w:t>Predictive Maintenance Model Evaluation Report</w:t>
      </w:r>
      <w:bookmarkEnd w:id="50"/>
    </w:p>
    <w:p w14:paraId="4F93AF9A" w14:textId="77777777" w:rsidR="00666D01" w:rsidRPr="00BA3AD9" w:rsidRDefault="00666D01" w:rsidP="00666D01">
      <w:pPr>
        <w:rPr>
          <w:b/>
          <w:bCs/>
          <w:color w:val="00B050"/>
          <w:u w:val="single"/>
        </w:rPr>
      </w:pPr>
    </w:p>
    <w:p w14:paraId="51006026" w14:textId="77777777" w:rsidR="007059F5" w:rsidRPr="00470069" w:rsidRDefault="007059F5" w:rsidP="007059F5">
      <w:pPr>
        <w:rPr>
          <w:rFonts w:ascii="Papyrus" w:hAnsi="Papyrus"/>
          <w:color w:val="0070C0"/>
          <w:sz w:val="24"/>
          <w:szCs w:val="24"/>
          <w:u w:val="single"/>
          <w:lang w:val="en-IN"/>
        </w:rPr>
      </w:pPr>
      <w:r w:rsidRPr="00470069">
        <w:rPr>
          <w:rFonts w:ascii="Papyrus" w:hAnsi="Papyrus"/>
          <w:color w:val="0070C0"/>
          <w:sz w:val="24"/>
          <w:szCs w:val="24"/>
          <w:u w:val="single"/>
          <w:lang w:val="en-IN"/>
        </w:rPr>
        <w:t>Objective</w:t>
      </w:r>
    </w:p>
    <w:p w14:paraId="16756640" w14:textId="3C0C11E7" w:rsidR="007059F5" w:rsidRPr="00BA3AD9" w:rsidRDefault="00BA3AD9" w:rsidP="00BA3AD9">
      <w:pPr>
        <w:spacing w:line="360" w:lineRule="auto"/>
        <w:rPr>
          <w:rFonts w:ascii="Montserrat" w:hAnsi="Montserrat"/>
          <w:lang w:val="en-IN"/>
        </w:rPr>
      </w:pPr>
      <w:r w:rsidRPr="00BA3AD9">
        <w:rPr>
          <w:rFonts w:ascii="Montserrat" w:hAnsi="Montserrat"/>
          <w:lang w:val="en-IN"/>
        </w:rPr>
        <w:t xml:space="preserve">                  </w:t>
      </w:r>
      <w:r w:rsidR="007059F5" w:rsidRPr="00BA3AD9">
        <w:rPr>
          <w:rFonts w:ascii="Montserrat" w:hAnsi="Montserrat"/>
          <w:lang w:val="en-IN"/>
        </w:rPr>
        <w:t xml:space="preserve">The objective of this project was to build and compare multiple classification models for a </w:t>
      </w:r>
      <w:r w:rsidR="007059F5" w:rsidRPr="00BA3AD9">
        <w:rPr>
          <w:rFonts w:ascii="Montserrat" w:hAnsi="Montserrat"/>
          <w:b/>
          <w:bCs/>
          <w:lang w:val="en-IN"/>
        </w:rPr>
        <w:t>binary predictive maintenance system</w:t>
      </w:r>
      <w:r w:rsidR="007059F5" w:rsidRPr="00BA3AD9">
        <w:rPr>
          <w:rFonts w:ascii="Montserrat" w:hAnsi="Montserrat"/>
          <w:lang w:val="en-IN"/>
        </w:rPr>
        <w:t>. The models predict whether a machine is likely to fail, allowing proactive intervention and minimizing downtime. Four machine learning models were trained, tuned, and evaluated:</w:t>
      </w:r>
    </w:p>
    <w:p w14:paraId="30E073ED" w14:textId="77777777" w:rsidR="007059F5" w:rsidRPr="00BA3AD9" w:rsidRDefault="007059F5" w:rsidP="00AB60E7">
      <w:pPr>
        <w:numPr>
          <w:ilvl w:val="0"/>
          <w:numId w:val="16"/>
        </w:numPr>
        <w:rPr>
          <w:color w:val="6D1D6A" w:themeColor="accent1" w:themeShade="BF"/>
          <w:lang w:val="en-IN"/>
        </w:rPr>
      </w:pPr>
      <w:r w:rsidRPr="00BA3AD9">
        <w:rPr>
          <w:b/>
          <w:bCs/>
          <w:color w:val="6D1D6A" w:themeColor="accent1" w:themeShade="BF"/>
          <w:lang w:val="en-IN"/>
        </w:rPr>
        <w:t xml:space="preserve">K-Nearest </w:t>
      </w:r>
      <w:proofErr w:type="spellStart"/>
      <w:r w:rsidRPr="00BA3AD9">
        <w:rPr>
          <w:b/>
          <w:bCs/>
          <w:color w:val="6D1D6A" w:themeColor="accent1" w:themeShade="BF"/>
          <w:lang w:val="en-IN"/>
        </w:rPr>
        <w:t>Neighbors</w:t>
      </w:r>
      <w:proofErr w:type="spellEnd"/>
      <w:r w:rsidRPr="00BA3AD9">
        <w:rPr>
          <w:b/>
          <w:bCs/>
          <w:color w:val="6D1D6A" w:themeColor="accent1" w:themeShade="BF"/>
          <w:lang w:val="en-IN"/>
        </w:rPr>
        <w:t xml:space="preserve"> (KNN)</w:t>
      </w:r>
    </w:p>
    <w:p w14:paraId="2DCC1A4C" w14:textId="77777777" w:rsidR="007059F5" w:rsidRPr="00BA3AD9" w:rsidRDefault="007059F5" w:rsidP="00AB60E7">
      <w:pPr>
        <w:numPr>
          <w:ilvl w:val="0"/>
          <w:numId w:val="16"/>
        </w:numPr>
        <w:rPr>
          <w:color w:val="6D1D6A" w:themeColor="accent1" w:themeShade="BF"/>
          <w:lang w:val="en-IN"/>
        </w:rPr>
      </w:pPr>
      <w:r w:rsidRPr="00BA3AD9">
        <w:rPr>
          <w:b/>
          <w:bCs/>
          <w:color w:val="6D1D6A" w:themeColor="accent1" w:themeShade="BF"/>
          <w:lang w:val="en-IN"/>
        </w:rPr>
        <w:t>Support Vector Classifier (SVC)</w:t>
      </w:r>
    </w:p>
    <w:p w14:paraId="0A19AF3A" w14:textId="77777777" w:rsidR="007059F5" w:rsidRPr="00BA3AD9" w:rsidRDefault="007059F5" w:rsidP="00AB60E7">
      <w:pPr>
        <w:numPr>
          <w:ilvl w:val="0"/>
          <w:numId w:val="16"/>
        </w:numPr>
        <w:rPr>
          <w:color w:val="6D1D6A" w:themeColor="accent1" w:themeShade="BF"/>
          <w:lang w:val="en-IN"/>
        </w:rPr>
      </w:pPr>
      <w:r w:rsidRPr="00BA3AD9">
        <w:rPr>
          <w:b/>
          <w:bCs/>
          <w:color w:val="6D1D6A" w:themeColor="accent1" w:themeShade="BF"/>
          <w:lang w:val="en-IN"/>
        </w:rPr>
        <w:t>Random Forest Classifier (RFC)</w:t>
      </w:r>
    </w:p>
    <w:p w14:paraId="166400D7" w14:textId="77777777" w:rsidR="007059F5" w:rsidRPr="00BA3AD9" w:rsidRDefault="007059F5" w:rsidP="00AB60E7">
      <w:pPr>
        <w:numPr>
          <w:ilvl w:val="0"/>
          <w:numId w:val="16"/>
        </w:numPr>
        <w:rPr>
          <w:color w:val="6D1D6A" w:themeColor="accent1" w:themeShade="BF"/>
          <w:lang w:val="en-IN"/>
        </w:rPr>
      </w:pPr>
      <w:r w:rsidRPr="00BA3AD9">
        <w:rPr>
          <w:b/>
          <w:bCs/>
          <w:color w:val="6D1D6A" w:themeColor="accent1" w:themeShade="BF"/>
          <w:lang w:val="en-IN"/>
        </w:rPr>
        <w:t>Extreme Gradient Boosting (</w:t>
      </w:r>
      <w:proofErr w:type="spellStart"/>
      <w:r w:rsidRPr="00BA3AD9">
        <w:rPr>
          <w:b/>
          <w:bCs/>
          <w:color w:val="6D1D6A" w:themeColor="accent1" w:themeShade="BF"/>
          <w:lang w:val="en-IN"/>
        </w:rPr>
        <w:t>XGBoost</w:t>
      </w:r>
      <w:proofErr w:type="spellEnd"/>
      <w:r w:rsidRPr="00BA3AD9">
        <w:rPr>
          <w:b/>
          <w:bCs/>
          <w:color w:val="6D1D6A" w:themeColor="accent1" w:themeShade="BF"/>
          <w:lang w:val="en-IN"/>
        </w:rPr>
        <w:t>)</w:t>
      </w:r>
    </w:p>
    <w:p w14:paraId="791A3F52" w14:textId="77777777" w:rsidR="00840CE1" w:rsidRPr="00470069" w:rsidRDefault="00840CE1" w:rsidP="00840CE1">
      <w:pPr>
        <w:pStyle w:val="Heading3"/>
        <w:rPr>
          <w:rStyle w:val="Strong"/>
          <w:rFonts w:ascii="Papyrus" w:hAnsi="Papyrus"/>
          <w:b w:val="0"/>
          <w:bCs w:val="0"/>
          <w:color w:val="0070C0"/>
          <w:u w:val="single"/>
        </w:rPr>
      </w:pPr>
      <w:bookmarkStart w:id="51" w:name="_Toc204851674"/>
      <w:r w:rsidRPr="00470069">
        <w:rPr>
          <w:rStyle w:val="Strong"/>
          <w:rFonts w:ascii="Papyrus" w:hAnsi="Papyrus"/>
          <w:b w:val="0"/>
          <w:bCs w:val="0"/>
          <w:color w:val="0070C0"/>
          <w:u w:val="single"/>
        </w:rPr>
        <w:t>Model Training and Hyperparameter Tuning</w:t>
      </w:r>
      <w:bookmarkEnd w:id="51"/>
    </w:p>
    <w:p w14:paraId="5FE3EBF0" w14:textId="5FE394F3" w:rsidR="00F231FD" w:rsidRPr="00F231FD" w:rsidRDefault="00F11B77" w:rsidP="00F11B77">
      <w:pPr>
        <w:pStyle w:val="NormalWeb"/>
        <w:spacing w:line="360" w:lineRule="auto"/>
        <w:rPr>
          <w:rFonts w:ascii="Montserrat" w:hAnsi="Montserrat"/>
          <w:sz w:val="22"/>
          <w:szCs w:val="22"/>
        </w:rPr>
      </w:pPr>
      <w:r>
        <w:rPr>
          <w:rFonts w:ascii="Montserrat" w:hAnsi="Montserrat"/>
          <w:sz w:val="22"/>
          <w:szCs w:val="22"/>
        </w:rPr>
        <w:t xml:space="preserve">                                                               </w:t>
      </w:r>
      <w:r w:rsidR="00F231FD" w:rsidRPr="00F231FD">
        <w:rPr>
          <w:rFonts w:ascii="Montserrat" w:hAnsi="Montserrat"/>
          <w:sz w:val="22"/>
          <w:szCs w:val="22"/>
        </w:rPr>
        <w:t xml:space="preserve">To optimize each model’s performance, I applied </w:t>
      </w:r>
      <w:proofErr w:type="spellStart"/>
      <w:r w:rsidR="00F231FD" w:rsidRPr="00F231FD">
        <w:rPr>
          <w:rFonts w:ascii="Montserrat" w:hAnsi="Montserrat"/>
          <w:sz w:val="22"/>
          <w:szCs w:val="22"/>
        </w:rPr>
        <w:t>GridSearchCV</w:t>
      </w:r>
      <w:proofErr w:type="spellEnd"/>
      <w:r w:rsidR="00F231FD" w:rsidRPr="00F231FD">
        <w:rPr>
          <w:rFonts w:ascii="Montserrat" w:hAnsi="Montserrat"/>
          <w:sz w:val="22"/>
          <w:szCs w:val="22"/>
        </w:rPr>
        <w:t>, a robust hyperparameter tuning technique that systematically searches across defined parameter grids using cross-validation. This process ensures the models generalize well to unseen data and prevents overfitting.</w:t>
      </w:r>
    </w:p>
    <w:p w14:paraId="45DF4CF3" w14:textId="77777777" w:rsidR="00F231FD" w:rsidRPr="00F231FD" w:rsidRDefault="00F231FD" w:rsidP="00F11B77">
      <w:pPr>
        <w:pStyle w:val="NormalWeb"/>
        <w:spacing w:line="360" w:lineRule="auto"/>
        <w:rPr>
          <w:rFonts w:ascii="Montserrat" w:hAnsi="Montserrat"/>
          <w:sz w:val="22"/>
          <w:szCs w:val="22"/>
        </w:rPr>
      </w:pPr>
    </w:p>
    <w:p w14:paraId="2297DC4C" w14:textId="77777777" w:rsidR="00F231FD" w:rsidRPr="00F231FD" w:rsidRDefault="00F231FD" w:rsidP="00F11B77">
      <w:pPr>
        <w:pStyle w:val="NormalWeb"/>
        <w:spacing w:line="360" w:lineRule="auto"/>
        <w:rPr>
          <w:rFonts w:ascii="Montserrat" w:hAnsi="Montserrat"/>
          <w:sz w:val="22"/>
          <w:szCs w:val="22"/>
        </w:rPr>
      </w:pPr>
      <w:r w:rsidRPr="00F231FD">
        <w:rPr>
          <w:rFonts w:ascii="Montserrat" w:hAnsi="Montserrat"/>
          <w:sz w:val="22"/>
          <w:szCs w:val="22"/>
        </w:rPr>
        <w:t>For each model, I defined specific hyperparameter grids:</w:t>
      </w:r>
    </w:p>
    <w:p w14:paraId="36EB172B" w14:textId="77777777" w:rsidR="00F231FD" w:rsidRPr="00F231FD" w:rsidRDefault="00F231FD" w:rsidP="00F11B77">
      <w:pPr>
        <w:pStyle w:val="NormalWeb"/>
        <w:spacing w:line="360" w:lineRule="auto"/>
        <w:rPr>
          <w:rFonts w:ascii="Montserrat" w:hAnsi="Montserrat"/>
          <w:sz w:val="22"/>
          <w:szCs w:val="22"/>
        </w:rPr>
      </w:pPr>
      <w:r w:rsidRPr="00F231FD">
        <w:rPr>
          <w:rFonts w:ascii="Montserrat" w:hAnsi="Montserrat"/>
          <w:sz w:val="22"/>
          <w:szCs w:val="22"/>
        </w:rPr>
        <w:tab/>
        <w:t>•</w:t>
      </w:r>
      <w:r w:rsidRPr="00F231FD">
        <w:rPr>
          <w:rFonts w:ascii="Montserrat" w:hAnsi="Montserrat"/>
          <w:sz w:val="22"/>
          <w:szCs w:val="22"/>
        </w:rPr>
        <w:tab/>
        <w:t>KNN: Number of neighbors</w:t>
      </w:r>
    </w:p>
    <w:p w14:paraId="73E49200" w14:textId="77777777" w:rsidR="00F231FD" w:rsidRPr="00F231FD" w:rsidRDefault="00F231FD" w:rsidP="00F11B77">
      <w:pPr>
        <w:pStyle w:val="NormalWeb"/>
        <w:spacing w:line="360" w:lineRule="auto"/>
        <w:rPr>
          <w:rFonts w:ascii="Montserrat" w:hAnsi="Montserrat"/>
          <w:sz w:val="22"/>
          <w:szCs w:val="22"/>
        </w:rPr>
      </w:pPr>
      <w:r w:rsidRPr="00F231FD">
        <w:rPr>
          <w:rFonts w:ascii="Montserrat" w:hAnsi="Montserrat"/>
          <w:sz w:val="22"/>
          <w:szCs w:val="22"/>
        </w:rPr>
        <w:tab/>
        <w:t>•</w:t>
      </w:r>
      <w:r w:rsidRPr="00F231FD">
        <w:rPr>
          <w:rFonts w:ascii="Montserrat" w:hAnsi="Montserrat"/>
          <w:sz w:val="22"/>
          <w:szCs w:val="22"/>
        </w:rPr>
        <w:tab/>
        <w:t>SVC: Regularization (C), kernel coefficient (gamma), kernel type, and enabling probability estimates</w:t>
      </w:r>
    </w:p>
    <w:p w14:paraId="22C211D9" w14:textId="77777777" w:rsidR="00F231FD" w:rsidRPr="00F231FD" w:rsidRDefault="00F231FD" w:rsidP="00F11B77">
      <w:pPr>
        <w:pStyle w:val="NormalWeb"/>
        <w:spacing w:line="360" w:lineRule="auto"/>
        <w:rPr>
          <w:rFonts w:ascii="Montserrat" w:hAnsi="Montserrat"/>
          <w:sz w:val="22"/>
          <w:szCs w:val="22"/>
        </w:rPr>
      </w:pPr>
      <w:r w:rsidRPr="00F231FD">
        <w:rPr>
          <w:rFonts w:ascii="Montserrat" w:hAnsi="Montserrat"/>
          <w:sz w:val="22"/>
          <w:szCs w:val="22"/>
        </w:rPr>
        <w:tab/>
        <w:t>•</w:t>
      </w:r>
      <w:r w:rsidRPr="00F231FD">
        <w:rPr>
          <w:rFonts w:ascii="Montserrat" w:hAnsi="Montserrat"/>
          <w:sz w:val="22"/>
          <w:szCs w:val="22"/>
        </w:rPr>
        <w:tab/>
        <w:t>RFC: Number of trees (</w:t>
      </w:r>
      <w:proofErr w:type="spellStart"/>
      <w:r w:rsidRPr="00F231FD">
        <w:rPr>
          <w:rFonts w:ascii="Montserrat" w:hAnsi="Montserrat"/>
          <w:sz w:val="22"/>
          <w:szCs w:val="22"/>
        </w:rPr>
        <w:t>n_estimators</w:t>
      </w:r>
      <w:proofErr w:type="spellEnd"/>
      <w:r w:rsidRPr="00F231FD">
        <w:rPr>
          <w:rFonts w:ascii="Montserrat" w:hAnsi="Montserrat"/>
          <w:sz w:val="22"/>
          <w:szCs w:val="22"/>
        </w:rPr>
        <w:t>), maximum tree depth (</w:t>
      </w:r>
      <w:proofErr w:type="spellStart"/>
      <w:r w:rsidRPr="00F231FD">
        <w:rPr>
          <w:rFonts w:ascii="Montserrat" w:hAnsi="Montserrat"/>
          <w:sz w:val="22"/>
          <w:szCs w:val="22"/>
        </w:rPr>
        <w:t>max_depth</w:t>
      </w:r>
      <w:proofErr w:type="spellEnd"/>
      <w:r w:rsidRPr="00F231FD">
        <w:rPr>
          <w:rFonts w:ascii="Montserrat" w:hAnsi="Montserrat"/>
          <w:sz w:val="22"/>
          <w:szCs w:val="22"/>
        </w:rPr>
        <w:t>), and random seed</w:t>
      </w:r>
    </w:p>
    <w:p w14:paraId="0A337173" w14:textId="77777777" w:rsidR="00F231FD" w:rsidRPr="00F231FD" w:rsidRDefault="00F231FD" w:rsidP="00F11B77">
      <w:pPr>
        <w:pStyle w:val="NormalWeb"/>
        <w:spacing w:line="360" w:lineRule="auto"/>
        <w:rPr>
          <w:rFonts w:ascii="Montserrat" w:hAnsi="Montserrat"/>
          <w:sz w:val="22"/>
          <w:szCs w:val="22"/>
        </w:rPr>
      </w:pPr>
      <w:r w:rsidRPr="00F231FD">
        <w:rPr>
          <w:rFonts w:ascii="Montserrat" w:hAnsi="Montserrat"/>
          <w:sz w:val="22"/>
          <w:szCs w:val="22"/>
        </w:rPr>
        <w:tab/>
        <w:t>•</w:t>
      </w:r>
      <w:r w:rsidRPr="00F231FD">
        <w:rPr>
          <w:rFonts w:ascii="Montserrat" w:hAnsi="Montserrat"/>
          <w:sz w:val="22"/>
          <w:szCs w:val="22"/>
        </w:rPr>
        <w:tab/>
      </w:r>
      <w:proofErr w:type="spellStart"/>
      <w:r w:rsidRPr="00F231FD">
        <w:rPr>
          <w:rFonts w:ascii="Montserrat" w:hAnsi="Montserrat"/>
          <w:sz w:val="22"/>
          <w:szCs w:val="22"/>
        </w:rPr>
        <w:t>XGBoost</w:t>
      </w:r>
      <w:proofErr w:type="spellEnd"/>
      <w:r w:rsidRPr="00F231FD">
        <w:rPr>
          <w:rFonts w:ascii="Montserrat" w:hAnsi="Montserrat"/>
          <w:sz w:val="22"/>
          <w:szCs w:val="22"/>
        </w:rPr>
        <w:t>: Learning rate, number of estimators, maximum depth, and objective function</w:t>
      </w:r>
    </w:p>
    <w:p w14:paraId="7294046B" w14:textId="77777777" w:rsidR="00F231FD" w:rsidRPr="00F231FD" w:rsidRDefault="00F231FD" w:rsidP="00F11B77">
      <w:pPr>
        <w:pStyle w:val="NormalWeb"/>
        <w:spacing w:line="360" w:lineRule="auto"/>
        <w:rPr>
          <w:rFonts w:ascii="Montserrat" w:hAnsi="Montserrat"/>
          <w:sz w:val="22"/>
          <w:szCs w:val="22"/>
        </w:rPr>
      </w:pPr>
    </w:p>
    <w:p w14:paraId="7EFC3142" w14:textId="337A6D31" w:rsidR="00840CE1" w:rsidRDefault="00F231FD" w:rsidP="00F11B77">
      <w:pPr>
        <w:pStyle w:val="NormalWeb"/>
        <w:spacing w:line="360" w:lineRule="auto"/>
        <w:rPr>
          <w:rFonts w:ascii="Montserrat" w:hAnsi="Montserrat"/>
          <w:sz w:val="22"/>
          <w:szCs w:val="22"/>
        </w:rPr>
      </w:pPr>
      <w:r w:rsidRPr="00F231FD">
        <w:rPr>
          <w:rFonts w:ascii="Montserrat" w:hAnsi="Montserrat"/>
          <w:sz w:val="22"/>
          <w:szCs w:val="22"/>
        </w:rPr>
        <w:lastRenderedPageBreak/>
        <w:t xml:space="preserve">The training was done using a helper function </w:t>
      </w:r>
      <w:proofErr w:type="spellStart"/>
      <w:r w:rsidRPr="00F231FD">
        <w:rPr>
          <w:rFonts w:ascii="Montserrat" w:hAnsi="Montserrat"/>
          <w:sz w:val="22"/>
          <w:szCs w:val="22"/>
        </w:rPr>
        <w:t>tune_and_</w:t>
      </w:r>
      <w:proofErr w:type="gramStart"/>
      <w:r w:rsidRPr="00F231FD">
        <w:rPr>
          <w:rFonts w:ascii="Montserrat" w:hAnsi="Montserrat"/>
          <w:sz w:val="22"/>
          <w:szCs w:val="22"/>
        </w:rPr>
        <w:t>fit</w:t>
      </w:r>
      <w:proofErr w:type="spellEnd"/>
      <w:r w:rsidRPr="00F231FD">
        <w:rPr>
          <w:rFonts w:ascii="Montserrat" w:hAnsi="Montserrat"/>
          <w:sz w:val="22"/>
          <w:szCs w:val="22"/>
        </w:rPr>
        <w:t>(</w:t>
      </w:r>
      <w:proofErr w:type="gramEnd"/>
      <w:r w:rsidRPr="00F231FD">
        <w:rPr>
          <w:rFonts w:ascii="Montserrat" w:hAnsi="Montserrat"/>
          <w:sz w:val="22"/>
          <w:szCs w:val="22"/>
        </w:rPr>
        <w:t>), which performs grid search followed by model fitting on the training set for binary classification</w:t>
      </w:r>
      <w:r w:rsidR="00840CE1" w:rsidRPr="00F231FD">
        <w:rPr>
          <w:rFonts w:ascii="Montserrat" w:hAnsi="Montserrat"/>
          <w:sz w:val="22"/>
          <w:szCs w:val="22"/>
        </w:rPr>
        <w:t>.</w:t>
      </w:r>
    </w:p>
    <w:p w14:paraId="554213ED" w14:textId="77777777" w:rsidR="009B32CE" w:rsidRDefault="009B32CE" w:rsidP="00F231FD">
      <w:pPr>
        <w:pStyle w:val="NormalWeb"/>
        <w:rPr>
          <w:rFonts w:ascii="Montserrat" w:hAnsi="Montserrat"/>
          <w:sz w:val="22"/>
          <w:szCs w:val="22"/>
        </w:rPr>
      </w:pPr>
    </w:p>
    <w:p w14:paraId="11588744" w14:textId="77777777" w:rsidR="009B32CE" w:rsidRDefault="009B32CE" w:rsidP="00F231FD">
      <w:pPr>
        <w:pStyle w:val="NormalWeb"/>
        <w:rPr>
          <w:rFonts w:ascii="Montserrat" w:hAnsi="Montserrat"/>
          <w:sz w:val="22"/>
          <w:szCs w:val="22"/>
        </w:rPr>
      </w:pPr>
    </w:p>
    <w:p w14:paraId="0BB16627" w14:textId="77777777" w:rsidR="009B32CE" w:rsidRDefault="009B32CE" w:rsidP="00F231FD">
      <w:pPr>
        <w:pStyle w:val="NormalWeb"/>
        <w:rPr>
          <w:rFonts w:ascii="Montserrat" w:hAnsi="Montserrat"/>
          <w:sz w:val="22"/>
          <w:szCs w:val="22"/>
        </w:rPr>
      </w:pPr>
    </w:p>
    <w:p w14:paraId="73D8AC91" w14:textId="77777777" w:rsidR="009B32CE" w:rsidRPr="00F231FD" w:rsidRDefault="009B32CE" w:rsidP="00F231FD">
      <w:pPr>
        <w:pStyle w:val="NormalWeb"/>
        <w:rPr>
          <w:rFonts w:ascii="Montserrat" w:hAnsi="Montserrat"/>
          <w:sz w:val="22"/>
          <w:szCs w:val="22"/>
        </w:rPr>
      </w:pPr>
    </w:p>
    <w:tbl>
      <w:tblPr>
        <w:tblStyle w:val="GridTable5Dark-Accent1"/>
        <w:tblW w:w="0" w:type="auto"/>
        <w:tblLook w:val="04A0" w:firstRow="1" w:lastRow="0" w:firstColumn="1" w:lastColumn="0" w:noHBand="0" w:noVBand="1"/>
      </w:tblPr>
      <w:tblGrid>
        <w:gridCol w:w="870"/>
        <w:gridCol w:w="7760"/>
      </w:tblGrid>
      <w:tr w:rsidR="00AB5C48" w:rsidRPr="00AB5C48" w14:paraId="0091FFE4" w14:textId="77777777" w:rsidTr="00F11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08712" w14:textId="77777777" w:rsidR="00AB5C48" w:rsidRPr="00AB5C48" w:rsidRDefault="00AB5C48" w:rsidP="00AB5C48">
            <w:pPr>
              <w:pStyle w:val="NormalWeb"/>
              <w:spacing w:after="120" w:line="264" w:lineRule="auto"/>
              <w:rPr>
                <w:b w:val="0"/>
                <w:bCs w:val="0"/>
                <w:lang w:val="en-IN"/>
              </w:rPr>
            </w:pPr>
            <w:r w:rsidRPr="00AB5C48">
              <w:rPr>
                <w:lang w:val="en-IN"/>
              </w:rPr>
              <w:t>Model</w:t>
            </w:r>
          </w:p>
        </w:tc>
        <w:tc>
          <w:tcPr>
            <w:tcW w:w="0" w:type="auto"/>
            <w:hideMark/>
          </w:tcPr>
          <w:p w14:paraId="122A6C86" w14:textId="77777777" w:rsidR="00AB5C48" w:rsidRPr="00AB5C48" w:rsidRDefault="00AB5C48" w:rsidP="00AB5C48">
            <w:pPr>
              <w:pStyle w:val="NormalWeb"/>
              <w:spacing w:after="120" w:line="264"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AB5C48">
              <w:rPr>
                <w:lang w:val="en-IN"/>
              </w:rPr>
              <w:t>Best Parameters</w:t>
            </w:r>
          </w:p>
        </w:tc>
      </w:tr>
      <w:tr w:rsidR="00AB5C48" w:rsidRPr="00AB5C48" w14:paraId="167E90EB" w14:textId="77777777" w:rsidTr="00F11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1279F0" w14:textId="77777777" w:rsidR="00AB5C48" w:rsidRPr="00AB5C48" w:rsidRDefault="00AB5C48" w:rsidP="00AB5C48">
            <w:pPr>
              <w:pStyle w:val="NormalWeb"/>
              <w:spacing w:after="120" w:line="264" w:lineRule="auto"/>
              <w:rPr>
                <w:lang w:val="en-IN"/>
              </w:rPr>
            </w:pPr>
            <w:r w:rsidRPr="00AB5C48">
              <w:rPr>
                <w:lang w:val="en-IN"/>
              </w:rPr>
              <w:t>KNN</w:t>
            </w:r>
          </w:p>
        </w:tc>
        <w:tc>
          <w:tcPr>
            <w:tcW w:w="0" w:type="auto"/>
            <w:hideMark/>
          </w:tcPr>
          <w:p w14:paraId="6BDCF3B6" w14:textId="77777777" w:rsidR="00AB5C48" w:rsidRPr="00AB5C48" w:rsidRDefault="00AB5C48" w:rsidP="00AB5C48">
            <w:pPr>
              <w:pStyle w:val="NormalWeb"/>
              <w:spacing w:after="120" w:line="264" w:lineRule="auto"/>
              <w:cnfStyle w:val="000000100000" w:firstRow="0" w:lastRow="0" w:firstColumn="0" w:lastColumn="0" w:oddVBand="0" w:evenVBand="0" w:oddHBand="1" w:evenHBand="0" w:firstRowFirstColumn="0" w:firstRowLastColumn="0" w:lastRowFirstColumn="0" w:lastRowLastColumn="0"/>
              <w:rPr>
                <w:lang w:val="en-IN"/>
              </w:rPr>
            </w:pPr>
            <w:proofErr w:type="spellStart"/>
            <w:r w:rsidRPr="00AB5C48">
              <w:rPr>
                <w:lang w:val="en-IN"/>
              </w:rPr>
              <w:t>n_neighbors</w:t>
            </w:r>
            <w:proofErr w:type="spellEnd"/>
            <w:r w:rsidRPr="00AB5C48">
              <w:rPr>
                <w:lang w:val="en-IN"/>
              </w:rPr>
              <w:t>=1</w:t>
            </w:r>
          </w:p>
        </w:tc>
      </w:tr>
      <w:tr w:rsidR="00AB5C48" w:rsidRPr="00AB5C48" w14:paraId="043981D4" w14:textId="77777777" w:rsidTr="00F11B77">
        <w:tc>
          <w:tcPr>
            <w:cnfStyle w:val="001000000000" w:firstRow="0" w:lastRow="0" w:firstColumn="1" w:lastColumn="0" w:oddVBand="0" w:evenVBand="0" w:oddHBand="0" w:evenHBand="0" w:firstRowFirstColumn="0" w:firstRowLastColumn="0" w:lastRowFirstColumn="0" w:lastRowLastColumn="0"/>
            <w:tcW w:w="0" w:type="auto"/>
            <w:hideMark/>
          </w:tcPr>
          <w:p w14:paraId="108A4E55" w14:textId="77777777" w:rsidR="00AB5C48" w:rsidRPr="00AB5C48" w:rsidRDefault="00AB5C48" w:rsidP="00AB5C48">
            <w:pPr>
              <w:pStyle w:val="NormalWeb"/>
              <w:spacing w:after="120" w:line="264" w:lineRule="auto"/>
              <w:rPr>
                <w:lang w:val="en-IN"/>
              </w:rPr>
            </w:pPr>
            <w:r w:rsidRPr="00AB5C48">
              <w:rPr>
                <w:lang w:val="en-IN"/>
              </w:rPr>
              <w:t>SVC</w:t>
            </w:r>
          </w:p>
        </w:tc>
        <w:tc>
          <w:tcPr>
            <w:tcW w:w="0" w:type="auto"/>
            <w:hideMark/>
          </w:tcPr>
          <w:p w14:paraId="24EBC6E2" w14:textId="77777777" w:rsidR="00AB5C48" w:rsidRPr="00AB5C48" w:rsidRDefault="00AB5C48" w:rsidP="00AB5C48">
            <w:pPr>
              <w:pStyle w:val="NormalWeb"/>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AB5C48">
              <w:rPr>
                <w:lang w:val="en-IN"/>
              </w:rPr>
              <w:t>C=10, gamma=1, kernel='</w:t>
            </w:r>
            <w:proofErr w:type="spellStart"/>
            <w:r w:rsidRPr="00AB5C48">
              <w:rPr>
                <w:lang w:val="en-IN"/>
              </w:rPr>
              <w:t>rbf</w:t>
            </w:r>
            <w:proofErr w:type="spellEnd"/>
            <w:r w:rsidRPr="00AB5C48">
              <w:rPr>
                <w:lang w:val="en-IN"/>
              </w:rPr>
              <w:t xml:space="preserve">', probability=True, </w:t>
            </w:r>
            <w:proofErr w:type="spellStart"/>
            <w:r w:rsidRPr="00AB5C48">
              <w:rPr>
                <w:lang w:val="en-IN"/>
              </w:rPr>
              <w:t>random_state</w:t>
            </w:r>
            <w:proofErr w:type="spellEnd"/>
            <w:r w:rsidRPr="00AB5C48">
              <w:rPr>
                <w:lang w:val="en-IN"/>
              </w:rPr>
              <w:t>=0</w:t>
            </w:r>
          </w:p>
        </w:tc>
      </w:tr>
      <w:tr w:rsidR="00AB5C48" w:rsidRPr="00AB5C48" w14:paraId="50E5BF93" w14:textId="77777777" w:rsidTr="00F11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65E8F" w14:textId="77777777" w:rsidR="00AB5C48" w:rsidRPr="00AB5C48" w:rsidRDefault="00AB5C48" w:rsidP="00AB5C48">
            <w:pPr>
              <w:pStyle w:val="NormalWeb"/>
              <w:spacing w:after="120" w:line="264" w:lineRule="auto"/>
              <w:rPr>
                <w:lang w:val="en-IN"/>
              </w:rPr>
            </w:pPr>
            <w:r w:rsidRPr="00AB5C48">
              <w:rPr>
                <w:lang w:val="en-IN"/>
              </w:rPr>
              <w:t>RFC</w:t>
            </w:r>
          </w:p>
        </w:tc>
        <w:tc>
          <w:tcPr>
            <w:tcW w:w="0" w:type="auto"/>
            <w:hideMark/>
          </w:tcPr>
          <w:p w14:paraId="19D664CD" w14:textId="77777777" w:rsidR="00AB5C48" w:rsidRPr="00AB5C48" w:rsidRDefault="00AB5C48" w:rsidP="00AB5C48">
            <w:pPr>
              <w:pStyle w:val="NormalWeb"/>
              <w:spacing w:after="120" w:line="264" w:lineRule="auto"/>
              <w:cnfStyle w:val="000000100000" w:firstRow="0" w:lastRow="0" w:firstColumn="0" w:lastColumn="0" w:oddVBand="0" w:evenVBand="0" w:oddHBand="1" w:evenHBand="0" w:firstRowFirstColumn="0" w:firstRowLastColumn="0" w:lastRowFirstColumn="0" w:lastRowLastColumn="0"/>
              <w:rPr>
                <w:lang w:val="en-IN"/>
              </w:rPr>
            </w:pPr>
            <w:proofErr w:type="spellStart"/>
            <w:r w:rsidRPr="00AB5C48">
              <w:rPr>
                <w:lang w:val="en-IN"/>
              </w:rPr>
              <w:t>max_depth</w:t>
            </w:r>
            <w:proofErr w:type="spellEnd"/>
            <w:r w:rsidRPr="00AB5C48">
              <w:rPr>
                <w:lang w:val="en-IN"/>
              </w:rPr>
              <w:t xml:space="preserve">=10, </w:t>
            </w:r>
            <w:proofErr w:type="spellStart"/>
            <w:r w:rsidRPr="00AB5C48">
              <w:rPr>
                <w:lang w:val="en-IN"/>
              </w:rPr>
              <w:t>n_estimators</w:t>
            </w:r>
            <w:proofErr w:type="spellEnd"/>
            <w:r w:rsidRPr="00AB5C48">
              <w:rPr>
                <w:lang w:val="en-IN"/>
              </w:rPr>
              <w:t xml:space="preserve">=500, </w:t>
            </w:r>
            <w:proofErr w:type="spellStart"/>
            <w:r w:rsidRPr="00AB5C48">
              <w:rPr>
                <w:lang w:val="en-IN"/>
              </w:rPr>
              <w:t>random_state</w:t>
            </w:r>
            <w:proofErr w:type="spellEnd"/>
            <w:r w:rsidRPr="00AB5C48">
              <w:rPr>
                <w:lang w:val="en-IN"/>
              </w:rPr>
              <w:t>=0</w:t>
            </w:r>
          </w:p>
        </w:tc>
      </w:tr>
      <w:tr w:rsidR="00AB5C48" w:rsidRPr="00AB5C48" w14:paraId="716B4254" w14:textId="77777777" w:rsidTr="00F11B77">
        <w:tc>
          <w:tcPr>
            <w:cnfStyle w:val="001000000000" w:firstRow="0" w:lastRow="0" w:firstColumn="1" w:lastColumn="0" w:oddVBand="0" w:evenVBand="0" w:oddHBand="0" w:evenHBand="0" w:firstRowFirstColumn="0" w:firstRowLastColumn="0" w:lastRowFirstColumn="0" w:lastRowLastColumn="0"/>
            <w:tcW w:w="0" w:type="auto"/>
            <w:hideMark/>
          </w:tcPr>
          <w:p w14:paraId="18F33F99" w14:textId="77777777" w:rsidR="00AB5C48" w:rsidRPr="00AB5C48" w:rsidRDefault="00AB5C48" w:rsidP="00AB5C48">
            <w:pPr>
              <w:pStyle w:val="NormalWeb"/>
              <w:spacing w:after="120" w:line="264" w:lineRule="auto"/>
              <w:rPr>
                <w:lang w:val="en-IN"/>
              </w:rPr>
            </w:pPr>
            <w:r w:rsidRPr="00AB5C48">
              <w:rPr>
                <w:lang w:val="en-IN"/>
              </w:rPr>
              <w:t>XGB</w:t>
            </w:r>
          </w:p>
        </w:tc>
        <w:tc>
          <w:tcPr>
            <w:tcW w:w="0" w:type="auto"/>
            <w:hideMark/>
          </w:tcPr>
          <w:p w14:paraId="46DB9837" w14:textId="77777777" w:rsidR="00AB5C48" w:rsidRPr="00AB5C48" w:rsidRDefault="00AB5C48" w:rsidP="00AB5C48">
            <w:pPr>
              <w:pStyle w:val="NormalWeb"/>
              <w:spacing w:after="120" w:line="264" w:lineRule="auto"/>
              <w:cnfStyle w:val="000000000000" w:firstRow="0" w:lastRow="0" w:firstColumn="0" w:lastColumn="0" w:oddVBand="0" w:evenVBand="0" w:oddHBand="0" w:evenHBand="0" w:firstRowFirstColumn="0" w:firstRowLastColumn="0" w:lastRowFirstColumn="0" w:lastRowLastColumn="0"/>
              <w:rPr>
                <w:lang w:val="en-IN"/>
              </w:rPr>
            </w:pPr>
            <w:proofErr w:type="spellStart"/>
            <w:r w:rsidRPr="00AB5C48">
              <w:rPr>
                <w:lang w:val="en-IN"/>
              </w:rPr>
              <w:t>learning_rate</w:t>
            </w:r>
            <w:proofErr w:type="spellEnd"/>
            <w:r w:rsidRPr="00AB5C48">
              <w:rPr>
                <w:lang w:val="en-IN"/>
              </w:rPr>
              <w:t xml:space="preserve">=0.1, </w:t>
            </w:r>
            <w:proofErr w:type="spellStart"/>
            <w:r w:rsidRPr="00AB5C48">
              <w:rPr>
                <w:lang w:val="en-IN"/>
              </w:rPr>
              <w:t>max_depth</w:t>
            </w:r>
            <w:proofErr w:type="spellEnd"/>
            <w:r w:rsidRPr="00AB5C48">
              <w:rPr>
                <w:lang w:val="en-IN"/>
              </w:rPr>
              <w:t xml:space="preserve">=10, </w:t>
            </w:r>
            <w:proofErr w:type="spellStart"/>
            <w:r w:rsidRPr="00AB5C48">
              <w:rPr>
                <w:lang w:val="en-IN"/>
              </w:rPr>
              <w:t>n_estimators</w:t>
            </w:r>
            <w:proofErr w:type="spellEnd"/>
            <w:r w:rsidRPr="00AB5C48">
              <w:rPr>
                <w:lang w:val="en-IN"/>
              </w:rPr>
              <w:t>=700, objective='</w:t>
            </w:r>
            <w:proofErr w:type="spellStart"/>
            <w:proofErr w:type="gramStart"/>
            <w:r w:rsidRPr="00AB5C48">
              <w:rPr>
                <w:lang w:val="en-IN"/>
              </w:rPr>
              <w:t>binary:logistic</w:t>
            </w:r>
            <w:proofErr w:type="spellEnd"/>
            <w:proofErr w:type="gramEnd"/>
            <w:r w:rsidRPr="00AB5C48">
              <w:rPr>
                <w:lang w:val="en-IN"/>
              </w:rPr>
              <w:t>'</w:t>
            </w:r>
          </w:p>
        </w:tc>
      </w:tr>
    </w:tbl>
    <w:p w14:paraId="0357ABA7" w14:textId="77777777" w:rsidR="00AB5C48" w:rsidRDefault="00AB5C48" w:rsidP="00840CE1">
      <w:pPr>
        <w:pStyle w:val="NormalWeb"/>
      </w:pPr>
    </w:p>
    <w:p w14:paraId="5AB4B340" w14:textId="08CD4833" w:rsidR="009B32CE" w:rsidRPr="00470069" w:rsidRDefault="00F11B77" w:rsidP="009B32CE">
      <w:pPr>
        <w:pStyle w:val="Heading3"/>
        <w:rPr>
          <w:rFonts w:ascii="Papyrus" w:hAnsi="Papyrus"/>
          <w:color w:val="0070C0"/>
          <w:u w:val="single"/>
        </w:rPr>
      </w:pPr>
      <w:bookmarkStart w:id="52" w:name="_Toc204851675"/>
      <w:r w:rsidRPr="00470069">
        <w:rPr>
          <w:rFonts w:ascii="Papyrus" w:hAnsi="Papyrus"/>
          <w:color w:val="0070C0"/>
          <w:u w:val="single"/>
        </w:rPr>
        <w:t>Inference</w:t>
      </w:r>
      <w:bookmarkEnd w:id="52"/>
    </w:p>
    <w:p w14:paraId="2147A457" w14:textId="77777777" w:rsidR="00B07066" w:rsidRPr="00B07066" w:rsidRDefault="00B07066" w:rsidP="00B07066"/>
    <w:p w14:paraId="77538581" w14:textId="77777777" w:rsidR="00D6595C" w:rsidRPr="00D6595C" w:rsidRDefault="00D6595C" w:rsidP="00F11B77">
      <w:pPr>
        <w:spacing w:line="360" w:lineRule="auto"/>
        <w:rPr>
          <w:rFonts w:ascii="Montserrat" w:hAnsi="Montserrat"/>
        </w:rPr>
      </w:pPr>
      <w:r w:rsidRPr="00D6595C">
        <w:rPr>
          <w:rFonts w:ascii="Montserrat" w:hAnsi="Montserrat"/>
        </w:rPr>
        <w:t xml:space="preserve">KNN chose </w:t>
      </w:r>
      <w:proofErr w:type="spellStart"/>
      <w:r w:rsidRPr="00D6595C">
        <w:rPr>
          <w:rFonts w:ascii="Montserrat" w:hAnsi="Montserrat"/>
        </w:rPr>
        <w:t>n_neighbors</w:t>
      </w:r>
      <w:proofErr w:type="spellEnd"/>
      <w:r w:rsidRPr="00D6595C">
        <w:rPr>
          <w:rFonts w:ascii="Montserrat" w:hAnsi="Montserrat"/>
        </w:rPr>
        <w:t xml:space="preserve"> = 1, indicating that the model performs best when classifying based on the closest training instance. This can lead to overfitting, especially on noisy data, but may be acceptable if the dataset is clean and balanced.</w:t>
      </w:r>
    </w:p>
    <w:p w14:paraId="5A35AD8F" w14:textId="77777777" w:rsidR="00D6595C" w:rsidRPr="00D6595C" w:rsidRDefault="00D6595C" w:rsidP="00F11B77">
      <w:pPr>
        <w:spacing w:line="360" w:lineRule="auto"/>
        <w:rPr>
          <w:rFonts w:ascii="Montserrat" w:hAnsi="Montserrat"/>
        </w:rPr>
      </w:pPr>
      <w:r w:rsidRPr="00D6595C">
        <w:rPr>
          <w:rFonts w:ascii="Montserrat" w:hAnsi="Montserrat"/>
        </w:rPr>
        <w:tab/>
        <w:t>2.</w:t>
      </w:r>
      <w:r w:rsidRPr="00D6595C">
        <w:rPr>
          <w:rFonts w:ascii="Montserrat" w:hAnsi="Montserrat"/>
        </w:rPr>
        <w:tab/>
        <w:t>SVC preferred a high regularization parameter (C=10) and strong influence of support vectors (gamma=1), which suggests a more complex decision boundary was optimal for separating the classes. The use of the RBF kernel also supports this nonlinear separation.</w:t>
      </w:r>
    </w:p>
    <w:p w14:paraId="58501EFD" w14:textId="77777777" w:rsidR="00D6595C" w:rsidRPr="00D6595C" w:rsidRDefault="00D6595C" w:rsidP="00F11B77">
      <w:pPr>
        <w:spacing w:line="360" w:lineRule="auto"/>
        <w:rPr>
          <w:rFonts w:ascii="Montserrat" w:hAnsi="Montserrat"/>
        </w:rPr>
      </w:pPr>
      <w:r w:rsidRPr="00D6595C">
        <w:rPr>
          <w:rFonts w:ascii="Montserrat" w:hAnsi="Montserrat"/>
        </w:rPr>
        <w:tab/>
        <w:t>3.</w:t>
      </w:r>
      <w:r w:rsidRPr="00D6595C">
        <w:rPr>
          <w:rFonts w:ascii="Montserrat" w:hAnsi="Montserrat"/>
        </w:rPr>
        <w:tab/>
        <w:t>Random Forest performed best with a deeper tree (</w:t>
      </w:r>
      <w:proofErr w:type="spellStart"/>
      <w:r w:rsidRPr="00D6595C">
        <w:rPr>
          <w:rFonts w:ascii="Montserrat" w:hAnsi="Montserrat"/>
        </w:rPr>
        <w:t>max_depth</w:t>
      </w:r>
      <w:proofErr w:type="spellEnd"/>
      <w:r w:rsidRPr="00D6595C">
        <w:rPr>
          <w:rFonts w:ascii="Montserrat" w:hAnsi="Montserrat"/>
        </w:rPr>
        <w:t>=10) and a large number of estimators (</w:t>
      </w:r>
      <w:proofErr w:type="spellStart"/>
      <w:r w:rsidRPr="00D6595C">
        <w:rPr>
          <w:rFonts w:ascii="Montserrat" w:hAnsi="Montserrat"/>
        </w:rPr>
        <w:t>n_estimators</w:t>
      </w:r>
      <w:proofErr w:type="spellEnd"/>
      <w:r w:rsidRPr="00D6595C">
        <w:rPr>
          <w:rFonts w:ascii="Montserrat" w:hAnsi="Montserrat"/>
        </w:rPr>
        <w:t>=500), confirming that it benefits from ensemble learning and deeper feature hierarchies.</w:t>
      </w:r>
    </w:p>
    <w:p w14:paraId="57982817" w14:textId="14C1BA29" w:rsidR="009B32CE" w:rsidRPr="00D6595C" w:rsidRDefault="00D6595C" w:rsidP="00F11B77">
      <w:pPr>
        <w:spacing w:line="360" w:lineRule="auto"/>
        <w:rPr>
          <w:rFonts w:ascii="Montserrat" w:hAnsi="Montserrat"/>
        </w:rPr>
      </w:pPr>
      <w:r w:rsidRPr="00D6595C">
        <w:rPr>
          <w:rFonts w:ascii="Montserrat" w:hAnsi="Montserrat"/>
        </w:rPr>
        <w:tab/>
        <w:t>4.</w:t>
      </w:r>
      <w:r w:rsidRPr="00D6595C">
        <w:rPr>
          <w:rFonts w:ascii="Montserrat" w:hAnsi="Montserrat"/>
        </w:rPr>
        <w:tab/>
      </w:r>
      <w:proofErr w:type="spellStart"/>
      <w:r w:rsidRPr="00D6595C">
        <w:rPr>
          <w:rFonts w:ascii="Montserrat" w:hAnsi="Montserrat"/>
        </w:rPr>
        <w:t>XGBoost</w:t>
      </w:r>
      <w:proofErr w:type="spellEnd"/>
      <w:r w:rsidRPr="00D6595C">
        <w:rPr>
          <w:rFonts w:ascii="Montserrat" w:hAnsi="Montserrat"/>
        </w:rPr>
        <w:t xml:space="preserve"> achieved optimal results with aggressive learning (</w:t>
      </w:r>
      <w:proofErr w:type="spellStart"/>
      <w:r w:rsidRPr="00D6595C">
        <w:rPr>
          <w:rFonts w:ascii="Montserrat" w:hAnsi="Montserrat"/>
        </w:rPr>
        <w:t>learning_rate</w:t>
      </w:r>
      <w:proofErr w:type="spellEnd"/>
      <w:r w:rsidRPr="00D6595C">
        <w:rPr>
          <w:rFonts w:ascii="Montserrat" w:hAnsi="Montserrat"/>
        </w:rPr>
        <w:t>=0.1), deep trees (</w:t>
      </w:r>
      <w:proofErr w:type="spellStart"/>
      <w:r w:rsidRPr="00D6595C">
        <w:rPr>
          <w:rFonts w:ascii="Montserrat" w:hAnsi="Montserrat"/>
        </w:rPr>
        <w:t>max_depth</w:t>
      </w:r>
      <w:proofErr w:type="spellEnd"/>
      <w:r w:rsidRPr="00D6595C">
        <w:rPr>
          <w:rFonts w:ascii="Montserrat" w:hAnsi="Montserrat"/>
        </w:rPr>
        <w:t>=10), and many estimators (</w:t>
      </w:r>
      <w:proofErr w:type="spellStart"/>
      <w:r w:rsidRPr="00D6595C">
        <w:rPr>
          <w:rFonts w:ascii="Montserrat" w:hAnsi="Montserrat"/>
        </w:rPr>
        <w:t>n_estimators</w:t>
      </w:r>
      <w:proofErr w:type="spellEnd"/>
      <w:r w:rsidRPr="00D6595C">
        <w:rPr>
          <w:rFonts w:ascii="Montserrat" w:hAnsi="Montserrat"/>
        </w:rPr>
        <w:t>=700), leveraging gradient boosting’s power to handle complex patterns and imbalances in data</w:t>
      </w:r>
    </w:p>
    <w:p w14:paraId="21FE2B91" w14:textId="13163617" w:rsidR="00E75172" w:rsidRPr="00470069" w:rsidRDefault="00F11B77" w:rsidP="00A06AF6">
      <w:pPr>
        <w:pStyle w:val="Heading3"/>
        <w:rPr>
          <w:rFonts w:ascii="Papyrus" w:hAnsi="Papyrus"/>
          <w:color w:val="0070C0"/>
          <w:u w:val="single"/>
        </w:rPr>
      </w:pPr>
      <w:bookmarkStart w:id="53" w:name="_Toc204851676"/>
      <w:r w:rsidRPr="00470069">
        <w:rPr>
          <w:rFonts w:ascii="Papyrus" w:hAnsi="Papyrus"/>
          <w:color w:val="0070C0"/>
          <w:u w:val="single"/>
        </w:rPr>
        <w:lastRenderedPageBreak/>
        <w:t xml:space="preserve">Business Impact </w:t>
      </w:r>
      <w:proofErr w:type="gramStart"/>
      <w:r w:rsidRPr="00470069">
        <w:rPr>
          <w:rFonts w:ascii="Papyrus" w:hAnsi="Papyrus"/>
          <w:color w:val="0070C0"/>
          <w:u w:val="single"/>
        </w:rPr>
        <w:t>And</w:t>
      </w:r>
      <w:proofErr w:type="gramEnd"/>
      <w:r w:rsidRPr="00470069">
        <w:rPr>
          <w:rFonts w:ascii="Papyrus" w:hAnsi="Papyrus"/>
          <w:color w:val="0070C0"/>
          <w:u w:val="single"/>
        </w:rPr>
        <w:t xml:space="preserve"> Value</w:t>
      </w:r>
      <w:bookmarkEnd w:id="53"/>
    </w:p>
    <w:p w14:paraId="5C02F708" w14:textId="2BA96824" w:rsidR="00945A8B" w:rsidRPr="00945A8B" w:rsidRDefault="00F545F9" w:rsidP="00F545F9">
      <w:pPr>
        <w:spacing w:line="360" w:lineRule="auto"/>
        <w:rPr>
          <w:rFonts w:ascii="Montserrat" w:hAnsi="Montserrat"/>
        </w:rPr>
      </w:pPr>
      <w:r>
        <w:t xml:space="preserve">                                                 </w:t>
      </w:r>
      <w:r w:rsidR="00945A8B" w:rsidRPr="00945A8B">
        <w:rPr>
          <w:rFonts w:ascii="Montserrat" w:hAnsi="Montserrat"/>
        </w:rPr>
        <w:t>This stage helps identify the most effective models for predicting machine failure, a critical task in preventive maintenance.</w:t>
      </w:r>
    </w:p>
    <w:p w14:paraId="78CBD395" w14:textId="1FC63BD5" w:rsidR="00945A8B" w:rsidRPr="00945A8B" w:rsidRDefault="00945A8B" w:rsidP="00F545F9">
      <w:pPr>
        <w:spacing w:line="360" w:lineRule="auto"/>
        <w:rPr>
          <w:rFonts w:ascii="Montserrat" w:hAnsi="Montserrat"/>
        </w:rPr>
      </w:pPr>
      <w:r w:rsidRPr="00945A8B">
        <w:rPr>
          <w:rFonts w:ascii="Montserrat" w:hAnsi="Montserrat"/>
        </w:rPr>
        <w:tab/>
        <w:t>•</w:t>
      </w:r>
      <w:r w:rsidRPr="00945A8B">
        <w:rPr>
          <w:rFonts w:ascii="Montserrat" w:hAnsi="Montserrat"/>
        </w:rPr>
        <w:tab/>
        <w:t>By tuning hyperparameters, we</w:t>
      </w:r>
      <w:r w:rsidR="00F545F9">
        <w:rPr>
          <w:rFonts w:ascii="Montserrat" w:hAnsi="Montserrat"/>
        </w:rPr>
        <w:t xml:space="preserve"> can</w:t>
      </w:r>
      <w:r w:rsidRPr="00945A8B">
        <w:rPr>
          <w:rFonts w:ascii="Montserrat" w:hAnsi="Montserrat"/>
        </w:rPr>
        <w:t xml:space="preserve"> maximize model accuracy, reduce false alarms, and increase trust in automated early-warning systems.</w:t>
      </w:r>
    </w:p>
    <w:p w14:paraId="121BA36C" w14:textId="3E80E7A0" w:rsidR="00A06AF6" w:rsidRDefault="00945A8B" w:rsidP="00F545F9">
      <w:pPr>
        <w:spacing w:line="360" w:lineRule="auto"/>
        <w:rPr>
          <w:rFonts w:ascii="Montserrat" w:hAnsi="Montserrat"/>
        </w:rPr>
      </w:pPr>
      <w:r w:rsidRPr="00945A8B">
        <w:rPr>
          <w:rFonts w:ascii="Montserrat" w:hAnsi="Montserrat"/>
        </w:rPr>
        <w:tab/>
        <w:t>•</w:t>
      </w:r>
      <w:r w:rsidRPr="00945A8B">
        <w:rPr>
          <w:rFonts w:ascii="Montserrat" w:hAnsi="Montserrat"/>
        </w:rPr>
        <w:tab/>
        <w:t xml:space="preserve">Companies can now choose the best model trade-off between performance and complexity (e.g., Random Forest vs. </w:t>
      </w:r>
      <w:proofErr w:type="spellStart"/>
      <w:r w:rsidRPr="00945A8B">
        <w:rPr>
          <w:rFonts w:ascii="Montserrat" w:hAnsi="Montserrat"/>
        </w:rPr>
        <w:t>XGBoost</w:t>
      </w:r>
      <w:proofErr w:type="spellEnd"/>
      <w:r w:rsidRPr="00945A8B">
        <w:rPr>
          <w:rFonts w:ascii="Montserrat" w:hAnsi="Montserrat"/>
        </w:rPr>
        <w:t>) based on available computing power and interpretability requirements</w:t>
      </w:r>
    </w:p>
    <w:p w14:paraId="1B03F6D4" w14:textId="2A0ABD4B" w:rsidR="00F545F9" w:rsidRDefault="00F545F9">
      <w:pPr>
        <w:rPr>
          <w:rFonts w:ascii="Montserrat" w:hAnsi="Montserrat"/>
        </w:rPr>
      </w:pPr>
      <w:r>
        <w:rPr>
          <w:rFonts w:ascii="Montserrat" w:hAnsi="Montserrat"/>
        </w:rPr>
        <w:br w:type="page"/>
      </w:r>
    </w:p>
    <w:p w14:paraId="790CA15D" w14:textId="77777777" w:rsidR="008C17FB" w:rsidRDefault="008C17FB" w:rsidP="00945A8B">
      <w:pPr>
        <w:rPr>
          <w:rFonts w:ascii="Montserrat" w:hAnsi="Montserrat"/>
        </w:rPr>
      </w:pPr>
    </w:p>
    <w:p w14:paraId="13E6F399" w14:textId="77777777" w:rsidR="00E75172" w:rsidRPr="00470069" w:rsidRDefault="00E75172" w:rsidP="00470069">
      <w:pPr>
        <w:pStyle w:val="Heading3"/>
        <w:rPr>
          <w:u w:val="single" w:color="000000" w:themeColor="text1"/>
        </w:rPr>
      </w:pPr>
      <w:bookmarkStart w:id="54" w:name="_Toc204851677"/>
      <w:r w:rsidRPr="00470069">
        <w:rPr>
          <w:u w:val="single" w:color="000000" w:themeColor="text1"/>
        </w:rPr>
        <w:t>Predictive Maintenance Model Evaluation Report</w:t>
      </w:r>
      <w:bookmarkEnd w:id="54"/>
    </w:p>
    <w:p w14:paraId="2690A468" w14:textId="77777777" w:rsidR="002F46AF" w:rsidRPr="00470069" w:rsidRDefault="002F46AF" w:rsidP="00470069">
      <w:pPr>
        <w:pStyle w:val="Heading3"/>
        <w:rPr>
          <w:u w:val="single" w:color="000000" w:themeColor="text1"/>
        </w:rPr>
      </w:pPr>
    </w:p>
    <w:p w14:paraId="7105169E" w14:textId="77777777" w:rsidR="00DB6362" w:rsidRPr="00F545F9" w:rsidRDefault="00DB6362" w:rsidP="00DB6362">
      <w:pPr>
        <w:rPr>
          <w:rFonts w:ascii="Montserrat" w:hAnsi="Montserrat"/>
        </w:rPr>
      </w:pPr>
      <w:r w:rsidRPr="00F545F9">
        <w:rPr>
          <w:rFonts w:ascii="Montserrat" w:hAnsi="Montserrat"/>
        </w:rPr>
        <w:t>Models were evaluated on both the validation set and the test set using key metrics:</w:t>
      </w:r>
    </w:p>
    <w:p w14:paraId="6B41AA8D" w14:textId="77777777" w:rsidR="00DB6362" w:rsidRPr="00F545F9" w:rsidRDefault="00DB6362" w:rsidP="00DB6362">
      <w:pPr>
        <w:rPr>
          <w:color w:val="6D1D6A" w:themeColor="accent1" w:themeShade="BF"/>
        </w:rPr>
      </w:pPr>
      <w:r>
        <w:tab/>
      </w:r>
      <w:r w:rsidRPr="00F545F9">
        <w:rPr>
          <w:color w:val="6D1D6A" w:themeColor="accent1" w:themeShade="BF"/>
        </w:rPr>
        <w:t>•</w:t>
      </w:r>
      <w:r w:rsidRPr="00F545F9">
        <w:rPr>
          <w:color w:val="6D1D6A" w:themeColor="accent1" w:themeShade="BF"/>
        </w:rPr>
        <w:tab/>
        <w:t>Accuracy (ACC) – Overall correctness</w:t>
      </w:r>
    </w:p>
    <w:p w14:paraId="5138C680" w14:textId="77777777" w:rsidR="00DB6362" w:rsidRPr="00F545F9" w:rsidRDefault="00DB6362" w:rsidP="00DB6362">
      <w:pPr>
        <w:rPr>
          <w:color w:val="6D1D6A" w:themeColor="accent1" w:themeShade="BF"/>
        </w:rPr>
      </w:pPr>
      <w:r w:rsidRPr="00F545F9">
        <w:rPr>
          <w:color w:val="6D1D6A" w:themeColor="accent1" w:themeShade="BF"/>
        </w:rPr>
        <w:tab/>
        <w:t>•</w:t>
      </w:r>
      <w:r w:rsidRPr="00F545F9">
        <w:rPr>
          <w:color w:val="6D1D6A" w:themeColor="accent1" w:themeShade="BF"/>
        </w:rPr>
        <w:tab/>
        <w:t>AUC Score (AUC) – Discriminative power</w:t>
      </w:r>
    </w:p>
    <w:p w14:paraId="0A241045" w14:textId="77777777" w:rsidR="00DB6362" w:rsidRPr="00F545F9" w:rsidRDefault="00DB6362" w:rsidP="00DB6362">
      <w:pPr>
        <w:rPr>
          <w:color w:val="6D1D6A" w:themeColor="accent1" w:themeShade="BF"/>
        </w:rPr>
      </w:pPr>
      <w:r w:rsidRPr="00F545F9">
        <w:rPr>
          <w:color w:val="6D1D6A" w:themeColor="accent1" w:themeShade="BF"/>
        </w:rPr>
        <w:tab/>
        <w:t>•</w:t>
      </w:r>
      <w:r w:rsidRPr="00F545F9">
        <w:rPr>
          <w:color w:val="6D1D6A" w:themeColor="accent1" w:themeShade="BF"/>
        </w:rPr>
        <w:tab/>
        <w:t>F1 Score – Balance between precision and recall</w:t>
      </w:r>
    </w:p>
    <w:p w14:paraId="2490CC88" w14:textId="77777777" w:rsidR="00DB6362" w:rsidRPr="00F545F9" w:rsidRDefault="00DB6362" w:rsidP="00DB6362">
      <w:pPr>
        <w:rPr>
          <w:color w:val="6D1D6A" w:themeColor="accent1" w:themeShade="BF"/>
        </w:rPr>
      </w:pPr>
      <w:r w:rsidRPr="00F545F9">
        <w:rPr>
          <w:color w:val="6D1D6A" w:themeColor="accent1" w:themeShade="BF"/>
        </w:rPr>
        <w:tab/>
        <w:t>•</w:t>
      </w:r>
      <w:r w:rsidRPr="00F545F9">
        <w:rPr>
          <w:color w:val="6D1D6A" w:themeColor="accent1" w:themeShade="BF"/>
        </w:rPr>
        <w:tab/>
        <w:t>F2 Score – Higher weight on recall (suitable for critical failure detection)</w:t>
      </w:r>
    </w:p>
    <w:p w14:paraId="14BDF44E" w14:textId="1829F345" w:rsidR="002F46AF" w:rsidRPr="002F46AF" w:rsidRDefault="00DB6362" w:rsidP="00DB6362">
      <w:r w:rsidRPr="00F545F9">
        <w:rPr>
          <w:color w:val="6D1D6A" w:themeColor="accent1" w:themeShade="BF"/>
        </w:rPr>
        <w:tab/>
        <w:t>•</w:t>
      </w:r>
      <w:r w:rsidRPr="00F545F9">
        <w:rPr>
          <w:color w:val="6D1D6A" w:themeColor="accent1" w:themeShade="BF"/>
        </w:rPr>
        <w:tab/>
        <w:t>Confusion Matrix – To observe TP, TN, FP, FN directly</w:t>
      </w:r>
    </w:p>
    <w:p w14:paraId="00428B4F" w14:textId="77777777" w:rsidR="00E75172" w:rsidRDefault="00E75172" w:rsidP="00840CE1">
      <w:pPr>
        <w:pStyle w:val="NormalWeb"/>
      </w:pPr>
    </w:p>
    <w:p w14:paraId="1264911F" w14:textId="77777777" w:rsidR="00636844" w:rsidRPr="00470069" w:rsidRDefault="00636844" w:rsidP="00636844">
      <w:pPr>
        <w:rPr>
          <w:rFonts w:ascii="Papyrus" w:hAnsi="Papyrus"/>
          <w:color w:val="0070C0"/>
          <w:sz w:val="22"/>
          <w:szCs w:val="22"/>
          <w:u w:val="single"/>
        </w:rPr>
      </w:pPr>
      <w:r w:rsidRPr="00470069">
        <w:rPr>
          <w:rFonts w:ascii="Papyrus" w:hAnsi="Papyrus"/>
          <w:color w:val="0070C0"/>
          <w:sz w:val="22"/>
          <w:szCs w:val="22"/>
          <w:u w:val="single"/>
        </w:rPr>
        <w:t xml:space="preserve">Validation set Confusion Matrix for </w:t>
      </w:r>
      <w:proofErr w:type="spellStart"/>
      <w:r w:rsidRPr="00470069">
        <w:rPr>
          <w:rFonts w:ascii="Papyrus" w:hAnsi="Papyrus"/>
          <w:color w:val="0070C0"/>
          <w:sz w:val="22"/>
          <w:szCs w:val="22"/>
          <w:u w:val="single"/>
        </w:rPr>
        <w:t>XGBoost</w:t>
      </w:r>
      <w:proofErr w:type="spellEnd"/>
      <w:r w:rsidRPr="00470069">
        <w:rPr>
          <w:rFonts w:ascii="Papyrus" w:hAnsi="Papyrus"/>
          <w:color w:val="0070C0"/>
          <w:sz w:val="22"/>
          <w:szCs w:val="22"/>
          <w:u w:val="single"/>
        </w:rPr>
        <w:t xml:space="preserve"> and Random Forest</w:t>
      </w:r>
    </w:p>
    <w:p w14:paraId="3720171F" w14:textId="77777777" w:rsidR="00636844" w:rsidRDefault="00636844" w:rsidP="00636844">
      <w:pPr>
        <w:rPr>
          <w:rFonts w:ascii="Montserrat" w:hAnsi="Montserrat"/>
        </w:rPr>
      </w:pPr>
      <w:r w:rsidRPr="00C9034F">
        <w:rPr>
          <w:rFonts w:ascii="Montserrat" w:hAnsi="Montserrat"/>
          <w:noProof/>
        </w:rPr>
        <w:drawing>
          <wp:inline distT="0" distB="0" distL="0" distR="0" wp14:anchorId="6E7D275D" wp14:editId="525C15D1">
            <wp:extent cx="5486400" cy="2570480"/>
            <wp:effectExtent l="0" t="0" r="0" b="1270"/>
            <wp:docPr id="190552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9690" name=""/>
                    <pic:cNvPicPr/>
                  </pic:nvPicPr>
                  <pic:blipFill>
                    <a:blip r:embed="rId29"/>
                    <a:stretch>
                      <a:fillRect/>
                    </a:stretch>
                  </pic:blipFill>
                  <pic:spPr>
                    <a:xfrm>
                      <a:off x="0" y="0"/>
                      <a:ext cx="5486400" cy="2570480"/>
                    </a:xfrm>
                    <a:prstGeom prst="rect">
                      <a:avLst/>
                    </a:prstGeom>
                  </pic:spPr>
                </pic:pic>
              </a:graphicData>
            </a:graphic>
          </wp:inline>
        </w:drawing>
      </w:r>
    </w:p>
    <w:p w14:paraId="6523D754" w14:textId="77777777" w:rsidR="00636844" w:rsidRDefault="00636844" w:rsidP="00636844">
      <w:pPr>
        <w:rPr>
          <w:rFonts w:ascii="Montserrat" w:hAnsi="Montserrat"/>
        </w:rPr>
      </w:pPr>
      <w:r>
        <w:rPr>
          <w:rFonts w:ascii="Montserrat" w:hAnsi="Montserrat"/>
        </w:rPr>
        <w:br w:type="page"/>
      </w:r>
    </w:p>
    <w:p w14:paraId="2B088DE7" w14:textId="77777777" w:rsidR="00636844" w:rsidRPr="00470069" w:rsidRDefault="00636844" w:rsidP="00636844">
      <w:pPr>
        <w:rPr>
          <w:rFonts w:ascii="Papyrus" w:hAnsi="Papyrus"/>
          <w:color w:val="0070C0"/>
          <w:sz w:val="22"/>
          <w:szCs w:val="22"/>
          <w:u w:val="single"/>
        </w:rPr>
      </w:pPr>
      <w:r w:rsidRPr="00470069">
        <w:rPr>
          <w:rFonts w:ascii="Papyrus" w:hAnsi="Papyrus"/>
          <w:color w:val="0070C0"/>
          <w:sz w:val="22"/>
          <w:szCs w:val="22"/>
          <w:u w:val="single"/>
        </w:rPr>
        <w:lastRenderedPageBreak/>
        <w:t xml:space="preserve">Test set Confusion Matrix for </w:t>
      </w:r>
      <w:proofErr w:type="spellStart"/>
      <w:r w:rsidRPr="00470069">
        <w:rPr>
          <w:rFonts w:ascii="Papyrus" w:hAnsi="Papyrus"/>
          <w:color w:val="0070C0"/>
          <w:sz w:val="22"/>
          <w:szCs w:val="22"/>
          <w:u w:val="single"/>
        </w:rPr>
        <w:t>XGBoost</w:t>
      </w:r>
      <w:proofErr w:type="spellEnd"/>
      <w:r w:rsidRPr="00470069">
        <w:rPr>
          <w:rFonts w:ascii="Papyrus" w:hAnsi="Papyrus"/>
          <w:color w:val="0070C0"/>
          <w:sz w:val="22"/>
          <w:szCs w:val="22"/>
          <w:u w:val="single"/>
        </w:rPr>
        <w:t xml:space="preserve"> and Random Forest</w:t>
      </w:r>
    </w:p>
    <w:p w14:paraId="0238AF56" w14:textId="77777777" w:rsidR="00636844" w:rsidRDefault="00636844" w:rsidP="00636844">
      <w:pPr>
        <w:rPr>
          <w:rFonts w:ascii="Montserrat" w:hAnsi="Montserrat"/>
        </w:rPr>
      </w:pPr>
      <w:r w:rsidRPr="00C9034F">
        <w:rPr>
          <w:rFonts w:ascii="Montserrat" w:hAnsi="Montserrat"/>
          <w:noProof/>
        </w:rPr>
        <w:drawing>
          <wp:inline distT="0" distB="0" distL="0" distR="0" wp14:anchorId="31BDD6A8" wp14:editId="5AE0BBCD">
            <wp:extent cx="5485934" cy="2886373"/>
            <wp:effectExtent l="0" t="0" r="635" b="9525"/>
            <wp:docPr id="99770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156" name=""/>
                    <pic:cNvPicPr/>
                  </pic:nvPicPr>
                  <pic:blipFill>
                    <a:blip r:embed="rId30"/>
                    <a:stretch>
                      <a:fillRect/>
                    </a:stretch>
                  </pic:blipFill>
                  <pic:spPr>
                    <a:xfrm>
                      <a:off x="0" y="0"/>
                      <a:ext cx="5503598" cy="2895667"/>
                    </a:xfrm>
                    <a:prstGeom prst="rect">
                      <a:avLst/>
                    </a:prstGeom>
                  </pic:spPr>
                </pic:pic>
              </a:graphicData>
            </a:graphic>
          </wp:inline>
        </w:drawing>
      </w:r>
    </w:p>
    <w:p w14:paraId="53AB369B" w14:textId="77777777" w:rsidR="00636844" w:rsidRPr="00C9034F" w:rsidRDefault="00636844" w:rsidP="00636844">
      <w:pPr>
        <w:rPr>
          <w:rFonts w:ascii="Montserrat" w:hAnsi="Montserrat"/>
        </w:rPr>
      </w:pPr>
    </w:p>
    <w:p w14:paraId="6A5AB346" w14:textId="77777777" w:rsidR="00636844" w:rsidRPr="00C9034F" w:rsidRDefault="00636844" w:rsidP="00636844">
      <w:pPr>
        <w:rPr>
          <w:rFonts w:ascii="Montserrat" w:hAnsi="Montserrat"/>
        </w:rPr>
      </w:pPr>
    </w:p>
    <w:p w14:paraId="349C628A" w14:textId="77777777" w:rsidR="00636844" w:rsidRDefault="00636844" w:rsidP="00636844">
      <w:pPr>
        <w:rPr>
          <w:rFonts w:ascii="Montserrat" w:hAnsi="Montserrat"/>
        </w:rPr>
      </w:pPr>
    </w:p>
    <w:p w14:paraId="616FA046" w14:textId="71994037" w:rsidR="00636844" w:rsidRDefault="00683236" w:rsidP="00840CE1">
      <w:pPr>
        <w:pStyle w:val="NormalWeb"/>
      </w:pPr>
      <w:r w:rsidRPr="00683236">
        <w:rPr>
          <w:noProof/>
        </w:rPr>
        <w:drawing>
          <wp:inline distT="0" distB="0" distL="0" distR="0" wp14:anchorId="1F416C0D" wp14:editId="06988BF6">
            <wp:extent cx="2393576" cy="1974875"/>
            <wp:effectExtent l="0" t="0" r="6985" b="6350"/>
            <wp:docPr id="22786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68540" name=""/>
                    <pic:cNvPicPr/>
                  </pic:nvPicPr>
                  <pic:blipFill>
                    <a:blip r:embed="rId31"/>
                    <a:stretch>
                      <a:fillRect/>
                    </a:stretch>
                  </pic:blipFill>
                  <pic:spPr>
                    <a:xfrm>
                      <a:off x="0" y="0"/>
                      <a:ext cx="2409311" cy="1987857"/>
                    </a:xfrm>
                    <a:prstGeom prst="rect">
                      <a:avLst/>
                    </a:prstGeom>
                  </pic:spPr>
                </pic:pic>
              </a:graphicData>
            </a:graphic>
          </wp:inline>
        </w:drawing>
      </w:r>
    </w:p>
    <w:p w14:paraId="43943751" w14:textId="77777777" w:rsidR="004778FC" w:rsidRPr="00470069" w:rsidRDefault="004778FC" w:rsidP="004778FC">
      <w:pPr>
        <w:rPr>
          <w:rFonts w:ascii="Papyrus" w:hAnsi="Papyrus"/>
          <w:b/>
          <w:bCs/>
          <w:color w:val="0070C0"/>
          <w:sz w:val="24"/>
          <w:szCs w:val="24"/>
          <w:u w:val="single"/>
          <w:lang w:val="en-IN"/>
        </w:rPr>
      </w:pPr>
      <w:r w:rsidRPr="00470069">
        <w:rPr>
          <w:rFonts w:ascii="Papyrus" w:hAnsi="Papyrus"/>
          <w:b/>
          <w:bCs/>
          <w:color w:val="0070C0"/>
          <w:sz w:val="24"/>
          <w:szCs w:val="24"/>
          <w:u w:val="single"/>
          <w:lang w:val="en-IN"/>
        </w:rPr>
        <w:t>Key Findings &amp; Inference</w:t>
      </w:r>
    </w:p>
    <w:p w14:paraId="281B00A9" w14:textId="77777777" w:rsidR="004778FC" w:rsidRPr="00F545F9" w:rsidRDefault="004778FC" w:rsidP="00AB60E7">
      <w:pPr>
        <w:numPr>
          <w:ilvl w:val="0"/>
          <w:numId w:val="17"/>
        </w:numPr>
        <w:spacing w:line="360" w:lineRule="auto"/>
        <w:rPr>
          <w:rFonts w:ascii="Montserrat" w:hAnsi="Montserrat"/>
          <w:lang w:val="en-IN"/>
        </w:rPr>
      </w:pPr>
      <w:proofErr w:type="spellStart"/>
      <w:r w:rsidRPr="00F545F9">
        <w:rPr>
          <w:rFonts w:ascii="Montserrat" w:hAnsi="Montserrat"/>
          <w:b/>
          <w:bCs/>
          <w:lang w:val="en-IN"/>
        </w:rPr>
        <w:t>XGBoost</w:t>
      </w:r>
      <w:proofErr w:type="spellEnd"/>
      <w:r w:rsidRPr="00F545F9">
        <w:rPr>
          <w:rFonts w:ascii="Montserrat" w:hAnsi="Montserrat"/>
          <w:b/>
          <w:bCs/>
          <w:lang w:val="en-IN"/>
        </w:rPr>
        <w:t xml:space="preserve"> outperformed all other models</w:t>
      </w:r>
      <w:r w:rsidRPr="00F545F9">
        <w:rPr>
          <w:rFonts w:ascii="Montserrat" w:hAnsi="Montserrat"/>
          <w:lang w:val="en-IN"/>
        </w:rPr>
        <w:t xml:space="preserve"> on both validation and test sets in every metric, including:</w:t>
      </w:r>
    </w:p>
    <w:p w14:paraId="2EF50BE4" w14:textId="77777777" w:rsidR="004778FC" w:rsidRPr="00F545F9" w:rsidRDefault="004778FC" w:rsidP="00AB60E7">
      <w:pPr>
        <w:numPr>
          <w:ilvl w:val="1"/>
          <w:numId w:val="17"/>
        </w:numPr>
        <w:spacing w:line="360" w:lineRule="auto"/>
        <w:rPr>
          <w:rFonts w:ascii="Montserrat" w:hAnsi="Montserrat"/>
          <w:lang w:val="en-IN"/>
        </w:rPr>
      </w:pPr>
      <w:r w:rsidRPr="00F545F9">
        <w:rPr>
          <w:rFonts w:ascii="Montserrat" w:hAnsi="Montserrat"/>
          <w:b/>
          <w:bCs/>
          <w:lang w:val="en-IN"/>
        </w:rPr>
        <w:t>Highest Accuracy (98.2%)</w:t>
      </w:r>
    </w:p>
    <w:p w14:paraId="09D60206" w14:textId="77777777" w:rsidR="004778FC" w:rsidRPr="00F545F9" w:rsidRDefault="004778FC" w:rsidP="00AB60E7">
      <w:pPr>
        <w:numPr>
          <w:ilvl w:val="1"/>
          <w:numId w:val="17"/>
        </w:numPr>
        <w:spacing w:line="360" w:lineRule="auto"/>
        <w:rPr>
          <w:rFonts w:ascii="Montserrat" w:hAnsi="Montserrat"/>
          <w:lang w:val="en-IN"/>
        </w:rPr>
      </w:pPr>
      <w:r w:rsidRPr="00F545F9">
        <w:rPr>
          <w:rFonts w:ascii="Montserrat" w:hAnsi="Montserrat"/>
          <w:b/>
          <w:bCs/>
          <w:lang w:val="en-IN"/>
        </w:rPr>
        <w:t>Highest AUC (0.998)</w:t>
      </w:r>
      <w:r w:rsidRPr="00F545F9">
        <w:rPr>
          <w:rFonts w:ascii="Montserrat" w:hAnsi="Montserrat"/>
          <w:lang w:val="en-IN"/>
        </w:rPr>
        <w:t xml:space="preserve"> – shows near-perfect distinction between failure and non-failure cases.</w:t>
      </w:r>
    </w:p>
    <w:p w14:paraId="72184BA3" w14:textId="77777777" w:rsidR="004778FC" w:rsidRPr="00F545F9" w:rsidRDefault="004778FC" w:rsidP="00AB60E7">
      <w:pPr>
        <w:numPr>
          <w:ilvl w:val="1"/>
          <w:numId w:val="17"/>
        </w:numPr>
        <w:spacing w:line="360" w:lineRule="auto"/>
        <w:rPr>
          <w:rFonts w:ascii="Montserrat" w:hAnsi="Montserrat"/>
          <w:lang w:val="en-IN"/>
        </w:rPr>
      </w:pPr>
      <w:r w:rsidRPr="00F545F9">
        <w:rPr>
          <w:rFonts w:ascii="Montserrat" w:hAnsi="Montserrat"/>
          <w:b/>
          <w:bCs/>
          <w:lang w:val="en-IN"/>
        </w:rPr>
        <w:lastRenderedPageBreak/>
        <w:t>Highest F1 and F2 Scores</w:t>
      </w:r>
      <w:r w:rsidRPr="00F545F9">
        <w:rPr>
          <w:rFonts w:ascii="Montserrat" w:hAnsi="Montserrat"/>
          <w:lang w:val="en-IN"/>
        </w:rPr>
        <w:t xml:space="preserve"> – indicating both balanced precision-recall and strong recall (minimizing missed failures).</w:t>
      </w:r>
    </w:p>
    <w:p w14:paraId="291A938B" w14:textId="77777777" w:rsidR="004778FC" w:rsidRPr="00F545F9" w:rsidRDefault="004778FC" w:rsidP="00AB60E7">
      <w:pPr>
        <w:numPr>
          <w:ilvl w:val="0"/>
          <w:numId w:val="17"/>
        </w:numPr>
        <w:spacing w:line="360" w:lineRule="auto"/>
        <w:rPr>
          <w:rFonts w:ascii="Montserrat" w:hAnsi="Montserrat"/>
          <w:lang w:val="en-IN"/>
        </w:rPr>
      </w:pPr>
      <w:r w:rsidRPr="00F545F9">
        <w:rPr>
          <w:rFonts w:ascii="Montserrat" w:hAnsi="Montserrat"/>
          <w:b/>
          <w:bCs/>
          <w:lang w:val="en-IN"/>
        </w:rPr>
        <w:t>RFC was a close second</w:t>
      </w:r>
      <w:r w:rsidRPr="00F545F9">
        <w:rPr>
          <w:rFonts w:ascii="Montserrat" w:hAnsi="Montserrat"/>
          <w:lang w:val="en-IN"/>
        </w:rPr>
        <w:t>, especially in F2 score and AUC, showing its robustness and good generalization.</w:t>
      </w:r>
    </w:p>
    <w:p w14:paraId="7B9B018D" w14:textId="77777777" w:rsidR="004778FC" w:rsidRPr="00F545F9" w:rsidRDefault="004778FC" w:rsidP="00AB60E7">
      <w:pPr>
        <w:numPr>
          <w:ilvl w:val="0"/>
          <w:numId w:val="17"/>
        </w:numPr>
        <w:spacing w:line="360" w:lineRule="auto"/>
        <w:rPr>
          <w:rFonts w:ascii="Montserrat" w:hAnsi="Montserrat"/>
          <w:lang w:val="en-IN"/>
        </w:rPr>
      </w:pPr>
      <w:r w:rsidRPr="00F545F9">
        <w:rPr>
          <w:rFonts w:ascii="Montserrat" w:hAnsi="Montserrat"/>
          <w:b/>
          <w:bCs/>
          <w:lang w:val="en-IN"/>
        </w:rPr>
        <w:t>KNN and SVC</w:t>
      </w:r>
      <w:r w:rsidRPr="00F545F9">
        <w:rPr>
          <w:rFonts w:ascii="Montserrat" w:hAnsi="Montserrat"/>
          <w:lang w:val="en-IN"/>
        </w:rPr>
        <w:t>, while performing reasonably well, had slightly lower precision and recall, making them less optimal for a high-risk failure detection use case.</w:t>
      </w:r>
    </w:p>
    <w:p w14:paraId="0D37AC83" w14:textId="5C1E8BEC" w:rsidR="007059F5" w:rsidRPr="00470069" w:rsidRDefault="00F545F9" w:rsidP="007506D6">
      <w:pPr>
        <w:pStyle w:val="Heading3"/>
        <w:rPr>
          <w:rFonts w:ascii="Papyrus" w:hAnsi="Papyrus"/>
          <w:color w:val="0070C0"/>
          <w:u w:val="single"/>
        </w:rPr>
      </w:pPr>
      <w:bookmarkStart w:id="55" w:name="_Toc204851678"/>
      <w:r w:rsidRPr="00470069">
        <w:rPr>
          <w:rFonts w:ascii="Papyrus" w:hAnsi="Papyrus"/>
          <w:color w:val="0070C0"/>
          <w:u w:val="single"/>
        </w:rPr>
        <w:t>Business Impact</w:t>
      </w:r>
      <w:bookmarkEnd w:id="55"/>
    </w:p>
    <w:p w14:paraId="5B32076C" w14:textId="46D0D00D" w:rsidR="00A52263" w:rsidRPr="00F545F9" w:rsidRDefault="00A52263" w:rsidP="00F545F9">
      <w:pPr>
        <w:spacing w:line="360" w:lineRule="auto"/>
        <w:rPr>
          <w:rFonts w:ascii="Montserrat" w:hAnsi="Montserrat"/>
        </w:rPr>
      </w:pPr>
      <w:r w:rsidRPr="00F545F9">
        <w:rPr>
          <w:rFonts w:ascii="Montserrat" w:hAnsi="Montserrat"/>
        </w:rPr>
        <w:t>Deploying the RFC-based predictive maintenance model can offer the company the following benefits:</w:t>
      </w:r>
    </w:p>
    <w:p w14:paraId="29539D84" w14:textId="77777777" w:rsidR="00A52263" w:rsidRPr="00F545F9" w:rsidRDefault="00A52263" w:rsidP="00F545F9">
      <w:pPr>
        <w:spacing w:line="360" w:lineRule="auto"/>
        <w:rPr>
          <w:rFonts w:ascii="Montserrat" w:hAnsi="Montserrat"/>
        </w:rPr>
      </w:pPr>
      <w:r w:rsidRPr="00F545F9">
        <w:rPr>
          <w:rFonts w:ascii="Montserrat" w:hAnsi="Montserrat"/>
        </w:rPr>
        <w:tab/>
        <w:t>•</w:t>
      </w:r>
      <w:r w:rsidRPr="00F545F9">
        <w:rPr>
          <w:rFonts w:ascii="Montserrat" w:hAnsi="Montserrat"/>
        </w:rPr>
        <w:tab/>
        <w:t>Reduced Downtime: Early detection of machine failures allows for scheduled maintenance, avoiding costly unplanned downtime.</w:t>
      </w:r>
    </w:p>
    <w:p w14:paraId="07CE9E48" w14:textId="77777777" w:rsidR="00A52263" w:rsidRPr="00F545F9" w:rsidRDefault="00A52263" w:rsidP="00F545F9">
      <w:pPr>
        <w:spacing w:line="360" w:lineRule="auto"/>
        <w:rPr>
          <w:rFonts w:ascii="Montserrat" w:hAnsi="Montserrat"/>
        </w:rPr>
      </w:pPr>
      <w:r w:rsidRPr="00F545F9">
        <w:rPr>
          <w:rFonts w:ascii="Montserrat" w:hAnsi="Montserrat"/>
        </w:rPr>
        <w:tab/>
        <w:t>•</w:t>
      </w:r>
      <w:r w:rsidRPr="00F545F9">
        <w:rPr>
          <w:rFonts w:ascii="Montserrat" w:hAnsi="Montserrat"/>
        </w:rPr>
        <w:tab/>
        <w:t>Increased Safety: Accurate identification of failing machines can prevent safety hazards due to mechanical breakdowns.</w:t>
      </w:r>
    </w:p>
    <w:p w14:paraId="1C9AF505" w14:textId="77777777" w:rsidR="00A52263" w:rsidRPr="00F545F9" w:rsidRDefault="00A52263" w:rsidP="00F545F9">
      <w:pPr>
        <w:spacing w:line="360" w:lineRule="auto"/>
        <w:rPr>
          <w:rFonts w:ascii="Montserrat" w:hAnsi="Montserrat"/>
        </w:rPr>
      </w:pPr>
      <w:r w:rsidRPr="00F545F9">
        <w:rPr>
          <w:rFonts w:ascii="Montserrat" w:hAnsi="Montserrat"/>
        </w:rPr>
        <w:tab/>
        <w:t>•</w:t>
      </w:r>
      <w:r w:rsidRPr="00F545F9">
        <w:rPr>
          <w:rFonts w:ascii="Montserrat" w:hAnsi="Montserrat"/>
        </w:rPr>
        <w:tab/>
        <w:t>Cost Savings: Preventive actions reduce damage to equipment, repair costs, and operational disruption.</w:t>
      </w:r>
    </w:p>
    <w:p w14:paraId="7FB67184" w14:textId="77777777" w:rsidR="00A52263" w:rsidRPr="00F545F9" w:rsidRDefault="00A52263" w:rsidP="00F545F9">
      <w:pPr>
        <w:spacing w:line="360" w:lineRule="auto"/>
        <w:rPr>
          <w:rFonts w:ascii="Montserrat" w:hAnsi="Montserrat"/>
        </w:rPr>
      </w:pPr>
      <w:r w:rsidRPr="00F545F9">
        <w:rPr>
          <w:rFonts w:ascii="Montserrat" w:hAnsi="Montserrat"/>
        </w:rPr>
        <w:tab/>
        <w:t>•</w:t>
      </w:r>
      <w:r w:rsidRPr="00F545F9">
        <w:rPr>
          <w:rFonts w:ascii="Montserrat" w:hAnsi="Montserrat"/>
        </w:rPr>
        <w:tab/>
        <w:t>Data-Driven Decisions: The high precision and recall of the model allows data-backed alerts, building trust with operators and engineers.</w:t>
      </w:r>
    </w:p>
    <w:p w14:paraId="20FE68C3" w14:textId="2E39BEC7" w:rsidR="00C9034F" w:rsidRPr="00F545F9" w:rsidRDefault="00A52263" w:rsidP="00F545F9">
      <w:pPr>
        <w:spacing w:line="360" w:lineRule="auto"/>
        <w:rPr>
          <w:rFonts w:ascii="Montserrat" w:hAnsi="Montserrat"/>
        </w:rPr>
      </w:pPr>
      <w:r w:rsidRPr="00F545F9">
        <w:rPr>
          <w:rFonts w:ascii="Montserrat" w:hAnsi="Montserrat"/>
        </w:rPr>
        <w:tab/>
        <w:t>•</w:t>
      </w:r>
      <w:r w:rsidRPr="00F545F9">
        <w:rPr>
          <w:rFonts w:ascii="Montserrat" w:hAnsi="Montserrat"/>
        </w:rPr>
        <w:tab/>
        <w:t>Scalability: RFC’s performance and interpretability make it suitable for real-time deployment and scaling across production lines</w:t>
      </w:r>
    </w:p>
    <w:p w14:paraId="0678A6DE" w14:textId="77777777" w:rsidR="00C9034F" w:rsidRPr="00C9034F" w:rsidRDefault="00C9034F" w:rsidP="00C9034F">
      <w:pPr>
        <w:rPr>
          <w:rFonts w:ascii="Montserrat" w:hAnsi="Montserrat"/>
        </w:rPr>
      </w:pPr>
    </w:p>
    <w:p w14:paraId="4DF435C6" w14:textId="77777777" w:rsidR="00C9034F" w:rsidRPr="00C9034F" w:rsidRDefault="00C9034F" w:rsidP="00C9034F">
      <w:pPr>
        <w:rPr>
          <w:rFonts w:ascii="Montserrat" w:hAnsi="Montserrat"/>
        </w:rPr>
      </w:pPr>
    </w:p>
    <w:p w14:paraId="527039CD" w14:textId="77777777" w:rsidR="00C9034F" w:rsidRPr="00C9034F" w:rsidRDefault="00C9034F" w:rsidP="00C9034F">
      <w:pPr>
        <w:rPr>
          <w:rFonts w:ascii="Montserrat" w:hAnsi="Montserrat"/>
        </w:rPr>
      </w:pPr>
    </w:p>
    <w:p w14:paraId="0D2F3536" w14:textId="77777777" w:rsidR="00C9034F" w:rsidRPr="00C9034F" w:rsidRDefault="00C9034F" w:rsidP="00C9034F">
      <w:pPr>
        <w:rPr>
          <w:rFonts w:ascii="Montserrat" w:hAnsi="Montserrat"/>
        </w:rPr>
      </w:pPr>
    </w:p>
    <w:p w14:paraId="48421742" w14:textId="77777777" w:rsidR="00C9034F" w:rsidRPr="00C9034F" w:rsidRDefault="00C9034F" w:rsidP="00C9034F">
      <w:pPr>
        <w:rPr>
          <w:rFonts w:ascii="Montserrat" w:hAnsi="Montserrat"/>
        </w:rPr>
      </w:pPr>
    </w:p>
    <w:p w14:paraId="04C5DFCC" w14:textId="77777777" w:rsidR="00C9034F" w:rsidRPr="00C9034F" w:rsidRDefault="00C9034F" w:rsidP="00C9034F">
      <w:pPr>
        <w:rPr>
          <w:rFonts w:ascii="Montserrat" w:hAnsi="Montserrat"/>
        </w:rPr>
      </w:pPr>
    </w:p>
    <w:p w14:paraId="1B7A5B48" w14:textId="77777777" w:rsidR="00C9034F" w:rsidRPr="00C9034F" w:rsidRDefault="00C9034F" w:rsidP="00C9034F">
      <w:pPr>
        <w:rPr>
          <w:rFonts w:ascii="Montserrat" w:hAnsi="Montserrat"/>
        </w:rPr>
      </w:pPr>
    </w:p>
    <w:p w14:paraId="3BE39B61" w14:textId="77777777" w:rsidR="00C9034F" w:rsidRPr="00C9034F" w:rsidRDefault="00C9034F" w:rsidP="00C9034F">
      <w:pPr>
        <w:rPr>
          <w:rFonts w:ascii="Montserrat" w:hAnsi="Montserrat"/>
        </w:rPr>
      </w:pPr>
    </w:p>
    <w:p w14:paraId="3703F005" w14:textId="77777777" w:rsidR="00C9034F" w:rsidRDefault="00C9034F" w:rsidP="00C9034F">
      <w:pPr>
        <w:rPr>
          <w:rFonts w:ascii="Montserrat" w:hAnsi="Montserrat"/>
        </w:rPr>
      </w:pPr>
    </w:p>
    <w:p w14:paraId="1B3144F1" w14:textId="11B3DA95" w:rsidR="00C9034F" w:rsidRDefault="00C9034F" w:rsidP="00C9034F">
      <w:pPr>
        <w:tabs>
          <w:tab w:val="left" w:pos="1179"/>
        </w:tabs>
        <w:rPr>
          <w:rFonts w:ascii="Montserrat" w:hAnsi="Montserrat"/>
        </w:rPr>
      </w:pPr>
      <w:r>
        <w:rPr>
          <w:rFonts w:ascii="Montserrat" w:hAnsi="Montserrat"/>
        </w:rPr>
        <w:tab/>
      </w:r>
    </w:p>
    <w:p w14:paraId="3BD551F5" w14:textId="77777777" w:rsidR="00C9034F" w:rsidRDefault="00C9034F">
      <w:pPr>
        <w:rPr>
          <w:rFonts w:ascii="Montserrat" w:hAnsi="Montserrat"/>
        </w:rPr>
      </w:pPr>
      <w:r>
        <w:rPr>
          <w:rFonts w:ascii="Montserrat" w:hAnsi="Montserrat"/>
        </w:rPr>
        <w:br w:type="page"/>
      </w:r>
    </w:p>
    <w:p w14:paraId="5060E478" w14:textId="77777777" w:rsidR="00C9034F" w:rsidRPr="00470069" w:rsidRDefault="00C9034F" w:rsidP="00470069">
      <w:pPr>
        <w:pStyle w:val="Heading3"/>
        <w:rPr>
          <w:u w:val="single" w:color="000000" w:themeColor="text1"/>
        </w:rPr>
      </w:pPr>
      <w:bookmarkStart w:id="56" w:name="_Toc204851679"/>
      <w:r w:rsidRPr="00470069">
        <w:rPr>
          <w:u w:val="single" w:color="000000" w:themeColor="text1"/>
        </w:rPr>
        <w:lastRenderedPageBreak/>
        <w:t>Feature Importance (Permutation)</w:t>
      </w:r>
      <w:bookmarkEnd w:id="56"/>
    </w:p>
    <w:p w14:paraId="3029AE28" w14:textId="4A2C8506" w:rsidR="00C9034F" w:rsidRDefault="00B1439E" w:rsidP="00B1439E">
      <w:pPr>
        <w:tabs>
          <w:tab w:val="left" w:pos="1179"/>
        </w:tabs>
        <w:spacing w:line="360" w:lineRule="auto"/>
        <w:rPr>
          <w:rFonts w:ascii="Montserrat" w:hAnsi="Montserrat"/>
          <w:lang w:val="en-IN"/>
        </w:rPr>
      </w:pPr>
      <w:r>
        <w:rPr>
          <w:rFonts w:ascii="Montserrat" w:hAnsi="Montserrat"/>
          <w:lang w:val="en-IN"/>
        </w:rPr>
        <w:t xml:space="preserve">                                                                       </w:t>
      </w:r>
      <w:r w:rsidR="00C9034F" w:rsidRPr="00C9034F">
        <w:rPr>
          <w:rFonts w:ascii="Montserrat" w:hAnsi="Montserrat"/>
          <w:lang w:val="en-IN"/>
        </w:rPr>
        <w:t>Permutation importance was calculated to interpret which features influenced the model most:</w:t>
      </w:r>
    </w:p>
    <w:tbl>
      <w:tblPr>
        <w:tblStyle w:val="GridTable6Colorful-Accent1"/>
        <w:tblW w:w="0" w:type="auto"/>
        <w:tblLook w:val="04A0" w:firstRow="1" w:lastRow="0" w:firstColumn="1" w:lastColumn="0" w:noHBand="0" w:noVBand="1"/>
      </w:tblPr>
      <w:tblGrid>
        <w:gridCol w:w="2464"/>
        <w:gridCol w:w="2086"/>
      </w:tblGrid>
      <w:tr w:rsidR="00C9034F" w:rsidRPr="00C9034F" w14:paraId="3F33B9FC" w14:textId="77777777" w:rsidTr="00B07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061998" w14:textId="77777777" w:rsidR="00C9034F" w:rsidRPr="00C9034F" w:rsidRDefault="00C9034F" w:rsidP="00C9034F">
            <w:pPr>
              <w:tabs>
                <w:tab w:val="left" w:pos="1179"/>
              </w:tabs>
              <w:spacing w:after="120" w:line="264" w:lineRule="auto"/>
              <w:rPr>
                <w:rFonts w:ascii="Montserrat" w:hAnsi="Montserrat"/>
                <w:b w:val="0"/>
                <w:bCs w:val="0"/>
                <w:lang w:val="en-IN"/>
              </w:rPr>
            </w:pPr>
            <w:r w:rsidRPr="00C9034F">
              <w:rPr>
                <w:rFonts w:ascii="Montserrat" w:hAnsi="Montserrat"/>
                <w:lang w:val="en-IN"/>
              </w:rPr>
              <w:t>Feature</w:t>
            </w:r>
          </w:p>
        </w:tc>
        <w:tc>
          <w:tcPr>
            <w:tcW w:w="0" w:type="auto"/>
            <w:hideMark/>
          </w:tcPr>
          <w:p w14:paraId="7410AFC3" w14:textId="77777777" w:rsidR="00C9034F" w:rsidRPr="00C9034F" w:rsidRDefault="00C9034F" w:rsidP="00C9034F">
            <w:pPr>
              <w:tabs>
                <w:tab w:val="left" w:pos="1179"/>
              </w:tabs>
              <w:spacing w:after="120" w:line="264" w:lineRule="auto"/>
              <w:cnfStyle w:val="100000000000" w:firstRow="1" w:lastRow="0" w:firstColumn="0" w:lastColumn="0" w:oddVBand="0" w:evenVBand="0" w:oddHBand="0" w:evenHBand="0" w:firstRowFirstColumn="0" w:firstRowLastColumn="0" w:lastRowFirstColumn="0" w:lastRowLastColumn="0"/>
              <w:rPr>
                <w:rFonts w:ascii="Montserrat" w:hAnsi="Montserrat"/>
                <w:b w:val="0"/>
                <w:bCs w:val="0"/>
                <w:lang w:val="en-IN"/>
              </w:rPr>
            </w:pPr>
            <w:r w:rsidRPr="00C9034F">
              <w:rPr>
                <w:rFonts w:ascii="Montserrat" w:hAnsi="Montserrat"/>
                <w:lang w:val="en-IN"/>
              </w:rPr>
              <w:t>Importance Score</w:t>
            </w:r>
          </w:p>
        </w:tc>
      </w:tr>
      <w:tr w:rsidR="00C9034F" w:rsidRPr="00C9034F" w14:paraId="7C5F22BA" w14:textId="77777777" w:rsidTr="00B07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2D2FC" w14:textId="77777777" w:rsidR="00C9034F" w:rsidRPr="00C9034F" w:rsidRDefault="00C9034F" w:rsidP="00C9034F">
            <w:pPr>
              <w:tabs>
                <w:tab w:val="left" w:pos="1179"/>
              </w:tabs>
              <w:spacing w:after="120" w:line="264" w:lineRule="auto"/>
              <w:rPr>
                <w:rFonts w:ascii="Montserrat" w:hAnsi="Montserrat"/>
                <w:lang w:val="en-IN"/>
              </w:rPr>
            </w:pPr>
            <w:r w:rsidRPr="00C9034F">
              <w:rPr>
                <w:rFonts w:ascii="Montserrat" w:hAnsi="Montserrat"/>
                <w:lang w:val="en-IN"/>
              </w:rPr>
              <w:t>Torque</w:t>
            </w:r>
          </w:p>
        </w:tc>
        <w:tc>
          <w:tcPr>
            <w:tcW w:w="0" w:type="auto"/>
            <w:hideMark/>
          </w:tcPr>
          <w:p w14:paraId="5614F09A" w14:textId="77777777" w:rsidR="00C9034F" w:rsidRPr="00C9034F" w:rsidRDefault="00C9034F" w:rsidP="00C9034F">
            <w:pPr>
              <w:tabs>
                <w:tab w:val="left" w:pos="1179"/>
              </w:tabs>
              <w:spacing w:after="120" w:line="264" w:lineRule="auto"/>
              <w:cnfStyle w:val="000000100000" w:firstRow="0" w:lastRow="0" w:firstColumn="0" w:lastColumn="0" w:oddVBand="0" w:evenVBand="0" w:oddHBand="1" w:evenHBand="0" w:firstRowFirstColumn="0" w:firstRowLastColumn="0" w:lastRowFirstColumn="0" w:lastRowLastColumn="0"/>
              <w:rPr>
                <w:rFonts w:ascii="Montserrat" w:hAnsi="Montserrat"/>
                <w:lang w:val="en-IN"/>
              </w:rPr>
            </w:pPr>
            <w:r w:rsidRPr="00C9034F">
              <w:rPr>
                <w:rFonts w:ascii="Montserrat" w:hAnsi="Montserrat"/>
                <w:lang w:val="en-IN"/>
              </w:rPr>
              <w:t>0.214</w:t>
            </w:r>
          </w:p>
        </w:tc>
      </w:tr>
      <w:tr w:rsidR="00C9034F" w:rsidRPr="00C9034F" w14:paraId="65A585E8" w14:textId="77777777" w:rsidTr="00B07066">
        <w:tc>
          <w:tcPr>
            <w:cnfStyle w:val="001000000000" w:firstRow="0" w:lastRow="0" w:firstColumn="1" w:lastColumn="0" w:oddVBand="0" w:evenVBand="0" w:oddHBand="0" w:evenHBand="0" w:firstRowFirstColumn="0" w:firstRowLastColumn="0" w:lastRowFirstColumn="0" w:lastRowLastColumn="0"/>
            <w:tcW w:w="0" w:type="auto"/>
            <w:hideMark/>
          </w:tcPr>
          <w:p w14:paraId="68C43127" w14:textId="77777777" w:rsidR="00C9034F" w:rsidRPr="00C9034F" w:rsidRDefault="00C9034F" w:rsidP="00C9034F">
            <w:pPr>
              <w:tabs>
                <w:tab w:val="left" w:pos="1179"/>
              </w:tabs>
              <w:spacing w:after="120" w:line="264" w:lineRule="auto"/>
              <w:rPr>
                <w:rFonts w:ascii="Montserrat" w:hAnsi="Montserrat"/>
                <w:lang w:val="en-IN"/>
              </w:rPr>
            </w:pPr>
            <w:r w:rsidRPr="00C9034F">
              <w:rPr>
                <w:rFonts w:ascii="Montserrat" w:hAnsi="Montserrat"/>
                <w:lang w:val="en-IN"/>
              </w:rPr>
              <w:t>Rotational Speed</w:t>
            </w:r>
          </w:p>
        </w:tc>
        <w:tc>
          <w:tcPr>
            <w:tcW w:w="0" w:type="auto"/>
            <w:hideMark/>
          </w:tcPr>
          <w:p w14:paraId="499EA179" w14:textId="77777777" w:rsidR="00C9034F" w:rsidRPr="00C9034F" w:rsidRDefault="00C9034F" w:rsidP="00C9034F">
            <w:pPr>
              <w:tabs>
                <w:tab w:val="left" w:pos="1179"/>
              </w:tabs>
              <w:spacing w:after="120" w:line="264" w:lineRule="auto"/>
              <w:cnfStyle w:val="000000000000" w:firstRow="0" w:lastRow="0" w:firstColumn="0" w:lastColumn="0" w:oddVBand="0" w:evenVBand="0" w:oddHBand="0" w:evenHBand="0" w:firstRowFirstColumn="0" w:firstRowLastColumn="0" w:lastRowFirstColumn="0" w:lastRowLastColumn="0"/>
              <w:rPr>
                <w:rFonts w:ascii="Montserrat" w:hAnsi="Montserrat"/>
                <w:lang w:val="en-IN"/>
              </w:rPr>
            </w:pPr>
            <w:r w:rsidRPr="00C9034F">
              <w:rPr>
                <w:rFonts w:ascii="Montserrat" w:hAnsi="Montserrat"/>
                <w:lang w:val="en-IN"/>
              </w:rPr>
              <w:t>0.162</w:t>
            </w:r>
          </w:p>
        </w:tc>
      </w:tr>
      <w:tr w:rsidR="00C9034F" w:rsidRPr="00C9034F" w14:paraId="7A16CB11" w14:textId="77777777" w:rsidTr="00B07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0F0527" w14:textId="77777777" w:rsidR="00C9034F" w:rsidRPr="00C9034F" w:rsidRDefault="00C9034F" w:rsidP="00C9034F">
            <w:pPr>
              <w:tabs>
                <w:tab w:val="left" w:pos="1179"/>
              </w:tabs>
              <w:spacing w:after="120" w:line="264" w:lineRule="auto"/>
              <w:rPr>
                <w:rFonts w:ascii="Montserrat" w:hAnsi="Montserrat"/>
                <w:lang w:val="en-IN"/>
              </w:rPr>
            </w:pPr>
            <w:r w:rsidRPr="00C9034F">
              <w:rPr>
                <w:rFonts w:ascii="Montserrat" w:hAnsi="Montserrat"/>
                <w:lang w:val="en-IN"/>
              </w:rPr>
              <w:t>Air Temperature</w:t>
            </w:r>
          </w:p>
        </w:tc>
        <w:tc>
          <w:tcPr>
            <w:tcW w:w="0" w:type="auto"/>
            <w:hideMark/>
          </w:tcPr>
          <w:p w14:paraId="4D4563E9" w14:textId="77777777" w:rsidR="00C9034F" w:rsidRPr="00C9034F" w:rsidRDefault="00C9034F" w:rsidP="00C9034F">
            <w:pPr>
              <w:tabs>
                <w:tab w:val="left" w:pos="1179"/>
              </w:tabs>
              <w:spacing w:after="120" w:line="264" w:lineRule="auto"/>
              <w:cnfStyle w:val="000000100000" w:firstRow="0" w:lastRow="0" w:firstColumn="0" w:lastColumn="0" w:oddVBand="0" w:evenVBand="0" w:oddHBand="1" w:evenHBand="0" w:firstRowFirstColumn="0" w:firstRowLastColumn="0" w:lastRowFirstColumn="0" w:lastRowLastColumn="0"/>
              <w:rPr>
                <w:rFonts w:ascii="Montserrat" w:hAnsi="Montserrat"/>
                <w:lang w:val="en-IN"/>
              </w:rPr>
            </w:pPr>
            <w:r w:rsidRPr="00C9034F">
              <w:rPr>
                <w:rFonts w:ascii="Montserrat" w:hAnsi="Montserrat"/>
                <w:lang w:val="en-IN"/>
              </w:rPr>
              <w:t>0.103</w:t>
            </w:r>
          </w:p>
        </w:tc>
      </w:tr>
      <w:tr w:rsidR="00C9034F" w:rsidRPr="00C9034F" w14:paraId="0052AEF1" w14:textId="77777777" w:rsidTr="00B07066">
        <w:tc>
          <w:tcPr>
            <w:cnfStyle w:val="001000000000" w:firstRow="0" w:lastRow="0" w:firstColumn="1" w:lastColumn="0" w:oddVBand="0" w:evenVBand="0" w:oddHBand="0" w:evenHBand="0" w:firstRowFirstColumn="0" w:firstRowLastColumn="0" w:lastRowFirstColumn="0" w:lastRowLastColumn="0"/>
            <w:tcW w:w="0" w:type="auto"/>
            <w:hideMark/>
          </w:tcPr>
          <w:p w14:paraId="57793AD1" w14:textId="77777777" w:rsidR="00C9034F" w:rsidRPr="00C9034F" w:rsidRDefault="00C9034F" w:rsidP="00C9034F">
            <w:pPr>
              <w:tabs>
                <w:tab w:val="left" w:pos="1179"/>
              </w:tabs>
              <w:spacing w:after="120" w:line="264" w:lineRule="auto"/>
              <w:rPr>
                <w:rFonts w:ascii="Montserrat" w:hAnsi="Montserrat"/>
                <w:lang w:val="en-IN"/>
              </w:rPr>
            </w:pPr>
            <w:r w:rsidRPr="00C9034F">
              <w:rPr>
                <w:rFonts w:ascii="Montserrat" w:hAnsi="Montserrat"/>
                <w:lang w:val="en-IN"/>
              </w:rPr>
              <w:t>Process Temperature</w:t>
            </w:r>
          </w:p>
        </w:tc>
        <w:tc>
          <w:tcPr>
            <w:tcW w:w="0" w:type="auto"/>
            <w:hideMark/>
          </w:tcPr>
          <w:p w14:paraId="60D256A4" w14:textId="77777777" w:rsidR="00C9034F" w:rsidRPr="00C9034F" w:rsidRDefault="00C9034F" w:rsidP="00C9034F">
            <w:pPr>
              <w:tabs>
                <w:tab w:val="left" w:pos="1179"/>
              </w:tabs>
              <w:spacing w:after="120" w:line="264" w:lineRule="auto"/>
              <w:cnfStyle w:val="000000000000" w:firstRow="0" w:lastRow="0" w:firstColumn="0" w:lastColumn="0" w:oddVBand="0" w:evenVBand="0" w:oddHBand="0" w:evenHBand="0" w:firstRowFirstColumn="0" w:firstRowLastColumn="0" w:lastRowFirstColumn="0" w:lastRowLastColumn="0"/>
              <w:rPr>
                <w:rFonts w:ascii="Montserrat" w:hAnsi="Montserrat"/>
                <w:lang w:val="en-IN"/>
              </w:rPr>
            </w:pPr>
            <w:r w:rsidRPr="00C9034F">
              <w:rPr>
                <w:rFonts w:ascii="Montserrat" w:hAnsi="Montserrat"/>
                <w:lang w:val="en-IN"/>
              </w:rPr>
              <w:t>0.089</w:t>
            </w:r>
          </w:p>
        </w:tc>
      </w:tr>
      <w:tr w:rsidR="00C9034F" w:rsidRPr="00C9034F" w14:paraId="55E9F49B" w14:textId="77777777" w:rsidTr="00B07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0E1376" w14:textId="77777777" w:rsidR="00C9034F" w:rsidRPr="00C9034F" w:rsidRDefault="00C9034F" w:rsidP="00C9034F">
            <w:pPr>
              <w:tabs>
                <w:tab w:val="left" w:pos="1179"/>
              </w:tabs>
              <w:spacing w:after="120" w:line="264" w:lineRule="auto"/>
              <w:rPr>
                <w:rFonts w:ascii="Montserrat" w:hAnsi="Montserrat"/>
                <w:lang w:val="en-IN"/>
              </w:rPr>
            </w:pPr>
            <w:r w:rsidRPr="00C9034F">
              <w:rPr>
                <w:rFonts w:ascii="Montserrat" w:hAnsi="Montserrat"/>
                <w:lang w:val="en-IN"/>
              </w:rPr>
              <w:t>Tool Wear</w:t>
            </w:r>
          </w:p>
        </w:tc>
        <w:tc>
          <w:tcPr>
            <w:tcW w:w="0" w:type="auto"/>
            <w:hideMark/>
          </w:tcPr>
          <w:p w14:paraId="5A0D93BF" w14:textId="77777777" w:rsidR="00C9034F" w:rsidRPr="00C9034F" w:rsidRDefault="00C9034F" w:rsidP="00C9034F">
            <w:pPr>
              <w:tabs>
                <w:tab w:val="left" w:pos="1179"/>
              </w:tabs>
              <w:spacing w:after="120" w:line="264" w:lineRule="auto"/>
              <w:cnfStyle w:val="000000100000" w:firstRow="0" w:lastRow="0" w:firstColumn="0" w:lastColumn="0" w:oddVBand="0" w:evenVBand="0" w:oddHBand="1" w:evenHBand="0" w:firstRowFirstColumn="0" w:firstRowLastColumn="0" w:lastRowFirstColumn="0" w:lastRowLastColumn="0"/>
              <w:rPr>
                <w:rFonts w:ascii="Montserrat" w:hAnsi="Montserrat"/>
                <w:lang w:val="en-IN"/>
              </w:rPr>
            </w:pPr>
            <w:r w:rsidRPr="00C9034F">
              <w:rPr>
                <w:rFonts w:ascii="Montserrat" w:hAnsi="Montserrat"/>
                <w:lang w:val="en-IN"/>
              </w:rPr>
              <w:t>0.056</w:t>
            </w:r>
          </w:p>
        </w:tc>
      </w:tr>
    </w:tbl>
    <w:p w14:paraId="721EF6BC" w14:textId="77777777" w:rsidR="00C243F2" w:rsidRDefault="00C243F2" w:rsidP="00C9034F">
      <w:pPr>
        <w:tabs>
          <w:tab w:val="left" w:pos="1179"/>
        </w:tabs>
        <w:rPr>
          <w:rFonts w:ascii="Montserrat" w:hAnsi="Montserrat"/>
        </w:rPr>
      </w:pPr>
    </w:p>
    <w:p w14:paraId="7D560AC9" w14:textId="4DD28B7F" w:rsidR="00C9034F" w:rsidRPr="00C9034F" w:rsidRDefault="00B1439E" w:rsidP="00B1439E">
      <w:pPr>
        <w:tabs>
          <w:tab w:val="left" w:pos="1179"/>
        </w:tabs>
        <w:spacing w:line="360" w:lineRule="auto"/>
        <w:rPr>
          <w:rFonts w:ascii="Montserrat" w:hAnsi="Montserrat"/>
          <w:lang w:val="en-IN"/>
        </w:rPr>
      </w:pPr>
      <w:r w:rsidRPr="00C771D1">
        <w:rPr>
          <w:rFonts w:ascii="Montserrat" w:hAnsi="Montserrat"/>
          <w:noProof/>
        </w:rPr>
        <mc:AlternateContent>
          <mc:Choice Requires="wps">
            <w:drawing>
              <wp:anchor distT="0" distB="0" distL="114300" distR="114300" simplePos="0" relativeHeight="251658252" behindDoc="0" locked="0" layoutInCell="1" allowOverlap="1" wp14:anchorId="09C62DA2" wp14:editId="633F86EE">
                <wp:simplePos x="0" y="0"/>
                <wp:positionH relativeFrom="margin">
                  <wp:align>left</wp:align>
                </wp:positionH>
                <wp:positionV relativeFrom="paragraph">
                  <wp:posOffset>67721</wp:posOffset>
                </wp:positionV>
                <wp:extent cx="134471" cy="58270"/>
                <wp:effectExtent l="0" t="19050" r="37465" b="37465"/>
                <wp:wrapNone/>
                <wp:docPr id="862820584" name="Arrow: Right 4"/>
                <wp:cNvGraphicFramePr/>
                <a:graphic xmlns:a="http://schemas.openxmlformats.org/drawingml/2006/main">
                  <a:graphicData uri="http://schemas.microsoft.com/office/word/2010/wordprocessingShape">
                    <wps:wsp>
                      <wps:cNvSpPr/>
                      <wps:spPr>
                        <a:xfrm>
                          <a:off x="0" y="0"/>
                          <a:ext cx="134471" cy="58270"/>
                        </a:xfrm>
                        <a:prstGeom prst="right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7AFE3B" id="Arrow: Right 4" o:spid="_x0000_s1026" type="#_x0000_t13" style="position:absolute;margin-left:0;margin-top:5.35pt;width:10.6pt;height:4.6pt;z-index:2516582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" adj="16920" fillcolor="#92278f [3204]" strokecolor="#92278f [3204]" strokeweight="2pt">
                <w10:wrap anchorx="margin"/>
              </v:shape>
            </w:pict>
          </mc:Fallback>
        </mc:AlternateContent>
      </w:r>
      <w:r>
        <w:rPr>
          <w:rFonts w:ascii="Montserrat" w:hAnsi="Montserrat"/>
        </w:rPr>
        <w:t xml:space="preserve">       </w:t>
      </w:r>
      <w:r w:rsidR="00C243F2" w:rsidRPr="00C243F2">
        <w:rPr>
          <w:rFonts w:ascii="Montserrat" w:hAnsi="Montserrat"/>
        </w:rPr>
        <w:t xml:space="preserve">used </w:t>
      </w:r>
      <w:proofErr w:type="spellStart"/>
      <w:r w:rsidR="00C243F2" w:rsidRPr="00C243F2">
        <w:rPr>
          <w:rFonts w:ascii="Montserrat" w:hAnsi="Montserrat"/>
          <w:b/>
          <w:bCs/>
        </w:rPr>
        <w:t>permutation_importance</w:t>
      </w:r>
      <w:proofErr w:type="spellEnd"/>
      <w:r w:rsidR="00C243F2" w:rsidRPr="00C243F2">
        <w:rPr>
          <w:rFonts w:ascii="Montserrat" w:hAnsi="Montserrat"/>
        </w:rPr>
        <w:t xml:space="preserve"> with </w:t>
      </w:r>
      <w:proofErr w:type="spellStart"/>
      <w:r w:rsidR="00C243F2" w:rsidRPr="00C243F2">
        <w:rPr>
          <w:rFonts w:ascii="Montserrat" w:hAnsi="Montserrat"/>
        </w:rPr>
        <w:t>fbeta_score</w:t>
      </w:r>
      <w:proofErr w:type="spellEnd"/>
      <w:r w:rsidR="00C243F2" w:rsidRPr="00C243F2">
        <w:rPr>
          <w:rFonts w:ascii="Montserrat" w:hAnsi="Montserrat"/>
        </w:rPr>
        <w:t xml:space="preserve"> (beta=2) to emphasize </w:t>
      </w:r>
      <w:r w:rsidR="00C243F2" w:rsidRPr="00C243F2">
        <w:rPr>
          <w:rFonts w:ascii="Montserrat" w:hAnsi="Montserrat"/>
          <w:b/>
          <w:bCs/>
        </w:rPr>
        <w:t>Recall</w:t>
      </w:r>
      <w:r w:rsidR="00C243F2" w:rsidRPr="00C243F2">
        <w:rPr>
          <w:rFonts w:ascii="Montserrat" w:hAnsi="Montserrat"/>
        </w:rPr>
        <w:t xml:space="preserve"> (sensitivity to actual failures). The four </w:t>
      </w:r>
      <w:proofErr w:type="spellStart"/>
      <w:r w:rsidR="000C36A5">
        <w:rPr>
          <w:rFonts w:ascii="Montserrat" w:hAnsi="Montserrat"/>
        </w:rPr>
        <w:t>B</w:t>
      </w:r>
      <w:r w:rsidR="00C243F2" w:rsidRPr="00C243F2">
        <w:rPr>
          <w:rFonts w:ascii="Montserrat" w:hAnsi="Montserrat"/>
        </w:rPr>
        <w:t>arplots</w:t>
      </w:r>
      <w:proofErr w:type="spellEnd"/>
      <w:r w:rsidR="00C243F2" w:rsidRPr="00C243F2">
        <w:rPr>
          <w:rFonts w:ascii="Montserrat" w:hAnsi="Montserrat"/>
        </w:rPr>
        <w:t xml:space="preserve"> show the importance of each feature for each model.</w:t>
      </w:r>
    </w:p>
    <w:p w14:paraId="43AE5306" w14:textId="650A1905" w:rsidR="00C9034F" w:rsidRDefault="00C243F2" w:rsidP="00C9034F">
      <w:pPr>
        <w:tabs>
          <w:tab w:val="left" w:pos="1179"/>
        </w:tabs>
        <w:rPr>
          <w:rFonts w:ascii="Montserrat" w:hAnsi="Montserrat"/>
        </w:rPr>
      </w:pPr>
      <w:r w:rsidRPr="00C243F2">
        <w:rPr>
          <w:rFonts w:ascii="Montserrat" w:hAnsi="Montserrat"/>
          <w:noProof/>
        </w:rPr>
        <w:drawing>
          <wp:inline distT="0" distB="0" distL="0" distR="0" wp14:anchorId="4F6EB985" wp14:editId="0F35CBD8">
            <wp:extent cx="5486400" cy="1811020"/>
            <wp:effectExtent l="0" t="0" r="0" b="0"/>
            <wp:docPr id="72431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17316" name=""/>
                    <pic:cNvPicPr/>
                  </pic:nvPicPr>
                  <pic:blipFill>
                    <a:blip r:embed="rId32"/>
                    <a:stretch>
                      <a:fillRect/>
                    </a:stretch>
                  </pic:blipFill>
                  <pic:spPr>
                    <a:xfrm>
                      <a:off x="0" y="0"/>
                      <a:ext cx="5486400" cy="1811020"/>
                    </a:xfrm>
                    <a:prstGeom prst="rect">
                      <a:avLst/>
                    </a:prstGeom>
                  </pic:spPr>
                </pic:pic>
              </a:graphicData>
            </a:graphic>
          </wp:inline>
        </w:drawing>
      </w:r>
    </w:p>
    <w:p w14:paraId="22DA86B8" w14:textId="77777777" w:rsidR="00C243F2" w:rsidRPr="00C243F2" w:rsidRDefault="00C243F2" w:rsidP="00C243F2">
      <w:pPr>
        <w:rPr>
          <w:rFonts w:ascii="Montserrat" w:hAnsi="Montserrat"/>
          <w:b/>
          <w:bCs/>
          <w:lang w:val="en-IN"/>
        </w:rPr>
      </w:pPr>
      <w:r w:rsidRPr="000C36A5">
        <w:rPr>
          <w:rFonts w:ascii="Montserrat" w:hAnsi="Montserrat"/>
          <w:b/>
          <w:bCs/>
          <w:color w:val="472CBB" w:themeColor="accent3" w:themeShade="BF"/>
          <w:u w:val="single"/>
          <w:lang w:val="en-IN"/>
        </w:rPr>
        <w:t>Common Important Features Across All Models</w:t>
      </w:r>
      <w:r w:rsidRPr="00C243F2">
        <w:rPr>
          <w:rFonts w:ascii="Montserrat" w:hAnsi="Montserrat"/>
          <w:b/>
          <w:bCs/>
          <w:lang w:val="en-IN"/>
        </w:rPr>
        <w:t>:</w:t>
      </w:r>
    </w:p>
    <w:p w14:paraId="346EF3DF" w14:textId="77777777" w:rsidR="00C243F2" w:rsidRPr="00C243F2" w:rsidRDefault="00C243F2" w:rsidP="00AB60E7">
      <w:pPr>
        <w:numPr>
          <w:ilvl w:val="0"/>
          <w:numId w:val="8"/>
        </w:numPr>
        <w:spacing w:line="360" w:lineRule="auto"/>
        <w:rPr>
          <w:rFonts w:ascii="Montserrat" w:hAnsi="Montserrat"/>
          <w:lang w:val="en-IN"/>
        </w:rPr>
      </w:pPr>
      <w:r w:rsidRPr="000C36A5">
        <w:rPr>
          <w:rFonts w:ascii="Montserrat" w:hAnsi="Montserrat"/>
          <w:b/>
          <w:bCs/>
          <w:color w:val="92278F" w:themeColor="accent1"/>
          <w:lang w:val="en-IN"/>
        </w:rPr>
        <w:t>Torque</w:t>
      </w:r>
      <w:r w:rsidRPr="000C36A5">
        <w:rPr>
          <w:rFonts w:ascii="Montserrat" w:hAnsi="Montserrat"/>
          <w:color w:val="92278F" w:themeColor="accent1"/>
          <w:lang w:val="en-IN"/>
        </w:rPr>
        <w:t>:</w:t>
      </w:r>
      <w:r w:rsidRPr="00C243F2">
        <w:rPr>
          <w:rFonts w:ascii="Montserrat" w:hAnsi="Montserrat"/>
          <w:lang w:val="en-IN"/>
        </w:rPr>
        <w:t xml:space="preserve"> Consistently among the top contributors in all four models.</w:t>
      </w:r>
    </w:p>
    <w:p w14:paraId="1F8E803D" w14:textId="77777777" w:rsidR="00C243F2" w:rsidRPr="00C243F2" w:rsidRDefault="00C243F2" w:rsidP="00AB60E7">
      <w:pPr>
        <w:numPr>
          <w:ilvl w:val="0"/>
          <w:numId w:val="8"/>
        </w:numPr>
        <w:spacing w:line="360" w:lineRule="auto"/>
        <w:rPr>
          <w:rFonts w:ascii="Montserrat" w:hAnsi="Montserrat"/>
          <w:lang w:val="en-IN"/>
        </w:rPr>
      </w:pPr>
      <w:r w:rsidRPr="000C36A5">
        <w:rPr>
          <w:rFonts w:ascii="Montserrat" w:hAnsi="Montserrat"/>
          <w:b/>
          <w:bCs/>
          <w:color w:val="92278F" w:themeColor="accent1"/>
          <w:lang w:val="en-IN"/>
        </w:rPr>
        <w:t>Tool Wear</w:t>
      </w:r>
      <w:r w:rsidRPr="00C243F2">
        <w:rPr>
          <w:rFonts w:ascii="Montserrat" w:hAnsi="Montserrat"/>
          <w:lang w:val="en-IN"/>
        </w:rPr>
        <w:t>: Also ranked highly, indicating its strong correlation with machine failure.</w:t>
      </w:r>
    </w:p>
    <w:p w14:paraId="38DA6FEA" w14:textId="77777777" w:rsidR="00C243F2" w:rsidRPr="00C243F2" w:rsidRDefault="00C243F2" w:rsidP="00AB60E7">
      <w:pPr>
        <w:numPr>
          <w:ilvl w:val="0"/>
          <w:numId w:val="8"/>
        </w:numPr>
        <w:spacing w:line="360" w:lineRule="auto"/>
        <w:rPr>
          <w:rFonts w:ascii="Montserrat" w:hAnsi="Montserrat"/>
          <w:lang w:val="en-IN"/>
        </w:rPr>
      </w:pPr>
      <w:r w:rsidRPr="000C36A5">
        <w:rPr>
          <w:rFonts w:ascii="Montserrat" w:hAnsi="Montserrat"/>
          <w:b/>
          <w:bCs/>
          <w:color w:val="92278F" w:themeColor="accent1"/>
          <w:lang w:val="en-IN"/>
        </w:rPr>
        <w:t>Rotational Speed</w:t>
      </w:r>
      <w:r w:rsidRPr="00C243F2">
        <w:rPr>
          <w:rFonts w:ascii="Montserrat" w:hAnsi="Montserrat"/>
          <w:lang w:val="en-IN"/>
        </w:rPr>
        <w:t xml:space="preserve"> and </w:t>
      </w:r>
      <w:r w:rsidRPr="000C36A5">
        <w:rPr>
          <w:rFonts w:ascii="Montserrat" w:hAnsi="Montserrat"/>
          <w:b/>
          <w:bCs/>
          <w:color w:val="92278F" w:themeColor="accent1"/>
          <w:lang w:val="en-IN"/>
        </w:rPr>
        <w:t>Process Temperature</w:t>
      </w:r>
      <w:r w:rsidRPr="000C36A5">
        <w:rPr>
          <w:rFonts w:ascii="Montserrat" w:hAnsi="Montserrat"/>
          <w:color w:val="92278F" w:themeColor="accent1"/>
          <w:lang w:val="en-IN"/>
        </w:rPr>
        <w:t xml:space="preserve"> </w:t>
      </w:r>
      <w:r w:rsidRPr="00C243F2">
        <w:rPr>
          <w:rFonts w:ascii="Montserrat" w:hAnsi="Montserrat"/>
          <w:lang w:val="en-IN"/>
        </w:rPr>
        <w:t>are moderately important.</w:t>
      </w:r>
    </w:p>
    <w:p w14:paraId="2F042FFD" w14:textId="77777777" w:rsidR="00C243F2" w:rsidRPr="000C36A5" w:rsidRDefault="00C243F2" w:rsidP="00C243F2">
      <w:pPr>
        <w:rPr>
          <w:rFonts w:ascii="Montserrat" w:hAnsi="Montserrat"/>
          <w:b/>
          <w:bCs/>
          <w:color w:val="472CBB" w:themeColor="accent3" w:themeShade="BF"/>
          <w:u w:val="single"/>
          <w:lang w:val="en-IN"/>
        </w:rPr>
      </w:pPr>
      <w:r w:rsidRPr="000C36A5">
        <w:rPr>
          <w:rFonts w:ascii="Montserrat" w:hAnsi="Montserrat"/>
          <w:b/>
          <w:bCs/>
          <w:color w:val="472CBB" w:themeColor="accent3" w:themeShade="BF"/>
          <w:u w:val="single"/>
          <w:lang w:val="en-IN"/>
        </w:rPr>
        <w:t>Less Important Features:</w:t>
      </w:r>
    </w:p>
    <w:p w14:paraId="4EB1B76E" w14:textId="77777777" w:rsidR="00C243F2" w:rsidRPr="00C243F2" w:rsidRDefault="00C243F2" w:rsidP="00AB60E7">
      <w:pPr>
        <w:numPr>
          <w:ilvl w:val="0"/>
          <w:numId w:val="9"/>
        </w:numPr>
        <w:spacing w:line="360" w:lineRule="auto"/>
        <w:rPr>
          <w:rFonts w:ascii="Montserrat" w:hAnsi="Montserrat"/>
          <w:lang w:val="en-IN"/>
        </w:rPr>
      </w:pPr>
      <w:r w:rsidRPr="000C36A5">
        <w:rPr>
          <w:rFonts w:ascii="Montserrat" w:hAnsi="Montserrat"/>
          <w:b/>
          <w:bCs/>
          <w:color w:val="92278F" w:themeColor="accent1"/>
          <w:lang w:val="en-IN"/>
        </w:rPr>
        <w:t>Type</w:t>
      </w:r>
      <w:r w:rsidRPr="000C36A5">
        <w:rPr>
          <w:rFonts w:ascii="Montserrat" w:hAnsi="Montserrat"/>
          <w:color w:val="92278F" w:themeColor="accent1"/>
          <w:lang w:val="en-IN"/>
        </w:rPr>
        <w:t xml:space="preserve"> </w:t>
      </w:r>
      <w:r w:rsidRPr="00C243F2">
        <w:rPr>
          <w:rFonts w:ascii="Montserrat" w:hAnsi="Montserrat"/>
          <w:lang w:val="en-IN"/>
        </w:rPr>
        <w:t xml:space="preserve">and </w:t>
      </w:r>
      <w:r w:rsidRPr="000C36A5">
        <w:rPr>
          <w:rFonts w:ascii="Montserrat" w:hAnsi="Montserrat"/>
          <w:b/>
          <w:bCs/>
          <w:color w:val="92278F" w:themeColor="accent1"/>
          <w:lang w:val="en-IN"/>
        </w:rPr>
        <w:t>Air Temperature</w:t>
      </w:r>
      <w:r w:rsidRPr="000C36A5">
        <w:rPr>
          <w:rFonts w:ascii="Montserrat" w:hAnsi="Montserrat"/>
          <w:color w:val="92278F" w:themeColor="accent1"/>
          <w:lang w:val="en-IN"/>
        </w:rPr>
        <w:t xml:space="preserve"> </w:t>
      </w:r>
      <w:r w:rsidRPr="00C243F2">
        <w:rPr>
          <w:rFonts w:ascii="Montserrat" w:hAnsi="Montserrat"/>
          <w:lang w:val="en-IN"/>
        </w:rPr>
        <w:t>contribute less across most models.</w:t>
      </w:r>
    </w:p>
    <w:p w14:paraId="12D6CB7C" w14:textId="77777777" w:rsidR="00C243F2" w:rsidRPr="00C243F2" w:rsidRDefault="00C243F2" w:rsidP="00AB60E7">
      <w:pPr>
        <w:numPr>
          <w:ilvl w:val="0"/>
          <w:numId w:val="9"/>
        </w:numPr>
        <w:spacing w:line="360" w:lineRule="auto"/>
        <w:rPr>
          <w:rFonts w:ascii="Montserrat" w:hAnsi="Montserrat"/>
          <w:lang w:val="en-IN"/>
        </w:rPr>
      </w:pPr>
      <w:r w:rsidRPr="00561E68">
        <w:rPr>
          <w:rFonts w:ascii="Montserrat" w:hAnsi="Montserrat"/>
          <w:u w:val="single" w:color="6D1D6A" w:themeColor="accent1" w:themeShade="BF"/>
          <w:lang w:val="en-IN"/>
        </w:rPr>
        <w:t>This indicates that failure is more strongly related to mechanical wear and usage than environmental conditions</w:t>
      </w:r>
      <w:r w:rsidRPr="00C243F2">
        <w:rPr>
          <w:rFonts w:ascii="Montserrat" w:hAnsi="Montserrat"/>
          <w:lang w:val="en-IN"/>
        </w:rPr>
        <w:t>.</w:t>
      </w:r>
    </w:p>
    <w:p w14:paraId="2A3AF809" w14:textId="77777777" w:rsidR="00C243F2" w:rsidRDefault="00C243F2">
      <w:pPr>
        <w:rPr>
          <w:rFonts w:ascii="Montserrat" w:hAnsi="Montserrat"/>
        </w:rPr>
      </w:pPr>
      <w:r>
        <w:rPr>
          <w:rFonts w:ascii="Montserrat" w:hAnsi="Montserrat"/>
        </w:rPr>
        <w:br w:type="page"/>
      </w:r>
    </w:p>
    <w:p w14:paraId="4D156BFC" w14:textId="7ABEF770" w:rsidR="00C243F2" w:rsidRPr="00470069" w:rsidRDefault="00C243F2" w:rsidP="00470069">
      <w:pPr>
        <w:pStyle w:val="Heading3"/>
        <w:rPr>
          <w:u w:val="single" w:color="000000" w:themeColor="text1"/>
        </w:rPr>
      </w:pPr>
      <w:bookmarkStart w:id="57" w:name="_Toc204851680"/>
      <w:r w:rsidRPr="00470069">
        <w:rPr>
          <w:rStyle w:val="Heading3Char"/>
          <w:u w:val="single" w:color="000000" w:themeColor="text1"/>
        </w:rPr>
        <w:lastRenderedPageBreak/>
        <w:t>Predictive Maintenance Using Random Forest</w:t>
      </w:r>
      <w:bookmarkEnd w:id="57"/>
    </w:p>
    <w:p w14:paraId="7BB0AA2F" w14:textId="5952CF3F" w:rsidR="00C243F2" w:rsidRPr="00C243F2" w:rsidRDefault="009B5E4A" w:rsidP="009B5E4A">
      <w:pPr>
        <w:spacing w:line="360" w:lineRule="auto"/>
        <w:rPr>
          <w:rFonts w:ascii="Montserrat" w:hAnsi="Montserrat"/>
          <w:lang w:val="en-IN"/>
        </w:rPr>
      </w:pPr>
      <w:r>
        <w:rPr>
          <w:rFonts w:ascii="Montserrat" w:hAnsi="Montserrat"/>
          <w:lang w:val="en-IN"/>
        </w:rPr>
        <w:t xml:space="preserve">                                                                     </w:t>
      </w:r>
      <w:r w:rsidR="00C243F2" w:rsidRPr="00C243F2">
        <w:rPr>
          <w:rFonts w:ascii="Montserrat" w:hAnsi="Montserrat"/>
          <w:lang w:val="en-IN"/>
        </w:rPr>
        <w:t xml:space="preserve">The goal of this project was to build a predictive maintenance model that can accurately </w:t>
      </w:r>
      <w:r w:rsidR="00C243F2" w:rsidRPr="00C243F2">
        <w:rPr>
          <w:rFonts w:ascii="Montserrat" w:hAnsi="Montserrat"/>
          <w:b/>
          <w:bCs/>
          <w:lang w:val="en-IN"/>
        </w:rPr>
        <w:t>detect machine failure</w:t>
      </w:r>
      <w:r w:rsidR="00C243F2" w:rsidRPr="00C243F2">
        <w:rPr>
          <w:rFonts w:ascii="Montserrat" w:hAnsi="Montserrat"/>
          <w:lang w:val="en-IN"/>
        </w:rPr>
        <w:t xml:space="preserve"> in advance using sensor and operational data. We utilized the Random Forest algorithm to classify whether a machine is likely to fail or not, based on key features such as torque, tool wear, and temperature readings.</w:t>
      </w:r>
    </w:p>
    <w:p w14:paraId="1E5F221C" w14:textId="77777777" w:rsidR="00C243F2" w:rsidRPr="009B5E4A" w:rsidRDefault="00C243F2" w:rsidP="00C243F2">
      <w:pPr>
        <w:rPr>
          <w:rFonts w:ascii="Montserrat" w:hAnsi="Montserrat"/>
          <w:b/>
          <w:bCs/>
          <w:color w:val="92278F" w:themeColor="accent1"/>
          <w:u w:val="single" w:color="6D1D6A" w:themeColor="accent1" w:themeShade="BF"/>
          <w:lang w:val="en-IN"/>
        </w:rPr>
      </w:pPr>
      <w:r w:rsidRPr="009B5E4A">
        <w:rPr>
          <w:rFonts w:ascii="Montserrat" w:hAnsi="Montserrat"/>
          <w:b/>
          <w:bCs/>
          <w:color w:val="92278F" w:themeColor="accent1"/>
          <w:u w:val="single" w:color="6D1D6A" w:themeColor="accent1" w:themeShade="BF"/>
          <w:lang w:val="en-IN"/>
        </w:rPr>
        <w:t>Dataset Summary</w:t>
      </w:r>
    </w:p>
    <w:p w14:paraId="42AC54B4" w14:textId="77777777" w:rsidR="00C243F2" w:rsidRPr="00C243F2" w:rsidRDefault="00C243F2" w:rsidP="00AB60E7">
      <w:pPr>
        <w:numPr>
          <w:ilvl w:val="0"/>
          <w:numId w:val="10"/>
        </w:numPr>
        <w:rPr>
          <w:rFonts w:ascii="Montserrat" w:hAnsi="Montserrat"/>
          <w:lang w:val="en-IN"/>
        </w:rPr>
      </w:pPr>
      <w:r w:rsidRPr="00C243F2">
        <w:rPr>
          <w:rFonts w:ascii="Montserrat" w:hAnsi="Montserrat"/>
          <w:lang w:val="en-IN"/>
        </w:rPr>
        <w:t>Dataset: ai4i2020.csv (Artificial Intelligence for Industry)</w:t>
      </w:r>
    </w:p>
    <w:p w14:paraId="683A50A2" w14:textId="77777777" w:rsidR="00C243F2" w:rsidRPr="00C243F2" w:rsidRDefault="00C243F2" w:rsidP="00AB60E7">
      <w:pPr>
        <w:numPr>
          <w:ilvl w:val="0"/>
          <w:numId w:val="10"/>
        </w:numPr>
        <w:rPr>
          <w:rFonts w:ascii="Montserrat" w:hAnsi="Montserrat"/>
          <w:lang w:val="en-IN"/>
        </w:rPr>
      </w:pPr>
      <w:r w:rsidRPr="00C243F2">
        <w:rPr>
          <w:rFonts w:ascii="Montserrat" w:hAnsi="Montserrat"/>
          <w:lang w:val="en-IN"/>
        </w:rPr>
        <w:t>Total features used: 6</w:t>
      </w:r>
    </w:p>
    <w:p w14:paraId="20344F7D" w14:textId="77777777" w:rsidR="00C243F2" w:rsidRPr="00C243F2" w:rsidRDefault="00C243F2" w:rsidP="00AB60E7">
      <w:pPr>
        <w:numPr>
          <w:ilvl w:val="1"/>
          <w:numId w:val="10"/>
        </w:numPr>
        <w:rPr>
          <w:rFonts w:ascii="Montserrat" w:hAnsi="Montserrat"/>
          <w:lang w:val="en-IN"/>
        </w:rPr>
      </w:pPr>
      <w:r w:rsidRPr="00C243F2">
        <w:rPr>
          <w:rFonts w:ascii="Montserrat" w:hAnsi="Montserrat"/>
          <w:lang w:val="en-IN"/>
        </w:rPr>
        <w:t>Air Temperature</w:t>
      </w:r>
    </w:p>
    <w:p w14:paraId="11DA32D3" w14:textId="77777777" w:rsidR="00C243F2" w:rsidRPr="00C243F2" w:rsidRDefault="00C243F2" w:rsidP="00AB60E7">
      <w:pPr>
        <w:numPr>
          <w:ilvl w:val="1"/>
          <w:numId w:val="10"/>
        </w:numPr>
        <w:rPr>
          <w:rFonts w:ascii="Montserrat" w:hAnsi="Montserrat"/>
          <w:lang w:val="en-IN"/>
        </w:rPr>
      </w:pPr>
      <w:r w:rsidRPr="00C243F2">
        <w:rPr>
          <w:rFonts w:ascii="Montserrat" w:hAnsi="Montserrat"/>
          <w:lang w:val="en-IN"/>
        </w:rPr>
        <w:t>Process Temperature</w:t>
      </w:r>
    </w:p>
    <w:p w14:paraId="7ADC75E8" w14:textId="77777777" w:rsidR="00C243F2" w:rsidRPr="00C243F2" w:rsidRDefault="00C243F2" w:rsidP="00AB60E7">
      <w:pPr>
        <w:numPr>
          <w:ilvl w:val="1"/>
          <w:numId w:val="10"/>
        </w:numPr>
        <w:rPr>
          <w:rFonts w:ascii="Montserrat" w:hAnsi="Montserrat"/>
          <w:lang w:val="en-IN"/>
        </w:rPr>
      </w:pPr>
      <w:r w:rsidRPr="00C243F2">
        <w:rPr>
          <w:rFonts w:ascii="Montserrat" w:hAnsi="Montserrat"/>
          <w:lang w:val="en-IN"/>
        </w:rPr>
        <w:t>Rotational Speed</w:t>
      </w:r>
    </w:p>
    <w:p w14:paraId="76A43A64" w14:textId="77777777" w:rsidR="00C243F2" w:rsidRPr="00C243F2" w:rsidRDefault="00C243F2" w:rsidP="00AB60E7">
      <w:pPr>
        <w:numPr>
          <w:ilvl w:val="1"/>
          <w:numId w:val="10"/>
        </w:numPr>
        <w:rPr>
          <w:rFonts w:ascii="Montserrat" w:hAnsi="Montserrat"/>
          <w:lang w:val="en-IN"/>
        </w:rPr>
      </w:pPr>
      <w:r w:rsidRPr="00C243F2">
        <w:rPr>
          <w:rFonts w:ascii="Montserrat" w:hAnsi="Montserrat"/>
          <w:lang w:val="en-IN"/>
        </w:rPr>
        <w:t>Torque</w:t>
      </w:r>
    </w:p>
    <w:p w14:paraId="15610AF0" w14:textId="77777777" w:rsidR="00C243F2" w:rsidRPr="00C243F2" w:rsidRDefault="00C243F2" w:rsidP="00AB60E7">
      <w:pPr>
        <w:numPr>
          <w:ilvl w:val="1"/>
          <w:numId w:val="10"/>
        </w:numPr>
        <w:rPr>
          <w:rFonts w:ascii="Montserrat" w:hAnsi="Montserrat"/>
          <w:lang w:val="en-IN"/>
        </w:rPr>
      </w:pPr>
      <w:r w:rsidRPr="00C243F2">
        <w:rPr>
          <w:rFonts w:ascii="Montserrat" w:hAnsi="Montserrat"/>
          <w:lang w:val="en-IN"/>
        </w:rPr>
        <w:t>Tool Wear</w:t>
      </w:r>
    </w:p>
    <w:p w14:paraId="46ED4F5C" w14:textId="77777777" w:rsidR="00C243F2" w:rsidRPr="00C243F2" w:rsidRDefault="00C243F2" w:rsidP="00AB60E7">
      <w:pPr>
        <w:numPr>
          <w:ilvl w:val="1"/>
          <w:numId w:val="10"/>
        </w:numPr>
        <w:rPr>
          <w:rFonts w:ascii="Montserrat" w:hAnsi="Montserrat"/>
          <w:lang w:val="en-IN"/>
        </w:rPr>
      </w:pPr>
      <w:r w:rsidRPr="00C243F2">
        <w:rPr>
          <w:rFonts w:ascii="Montserrat" w:hAnsi="Montserrat"/>
          <w:lang w:val="en-IN"/>
        </w:rPr>
        <w:t>Type (Categorical machine type)</w:t>
      </w:r>
    </w:p>
    <w:p w14:paraId="190A62C7" w14:textId="77777777" w:rsidR="00C243F2" w:rsidRDefault="00C243F2" w:rsidP="00AB60E7">
      <w:pPr>
        <w:numPr>
          <w:ilvl w:val="0"/>
          <w:numId w:val="10"/>
        </w:numPr>
        <w:rPr>
          <w:rFonts w:ascii="Montserrat" w:hAnsi="Montserrat"/>
          <w:lang w:val="en-IN"/>
        </w:rPr>
      </w:pPr>
      <w:r w:rsidRPr="00C243F2">
        <w:rPr>
          <w:rFonts w:ascii="Montserrat" w:hAnsi="Montserrat"/>
          <w:lang w:val="en-IN"/>
        </w:rPr>
        <w:t>Target variable: Machine Failure (Binary classification: 0 = No failure, 1 = Failure)</w:t>
      </w:r>
    </w:p>
    <w:p w14:paraId="08707516" w14:textId="77777777" w:rsidR="00737025" w:rsidRPr="00C243F2" w:rsidRDefault="00737025" w:rsidP="00737025">
      <w:pPr>
        <w:ind w:left="720"/>
        <w:rPr>
          <w:rFonts w:ascii="Montserrat" w:hAnsi="Montserrat"/>
          <w:lang w:val="en-IN"/>
        </w:rPr>
      </w:pPr>
    </w:p>
    <w:p w14:paraId="05FB9394" w14:textId="5CB59039" w:rsidR="00C243F2" w:rsidRPr="00470069" w:rsidRDefault="00737025" w:rsidP="00C243F2">
      <w:pPr>
        <w:pStyle w:val="Heading2"/>
        <w:rPr>
          <w:rFonts w:ascii="Papyrus" w:hAnsi="Papyrus"/>
          <w:color w:val="0070C0"/>
          <w:sz w:val="24"/>
          <w:szCs w:val="24"/>
          <w:u w:val="single" w:color="6D1D6A" w:themeColor="accent1" w:themeShade="BF"/>
        </w:rPr>
      </w:pPr>
      <w:bookmarkStart w:id="58" w:name="_Toc204851681"/>
      <w:r w:rsidRPr="00470069">
        <w:rPr>
          <w:rFonts w:ascii="Papyrus" w:hAnsi="Papyrus"/>
          <w:color w:val="0070C0"/>
          <w:sz w:val="24"/>
          <w:szCs w:val="24"/>
          <w:u w:val="single" w:color="6D1D6A" w:themeColor="accent1" w:themeShade="BF"/>
        </w:rPr>
        <w:t>Evaluation Metrics</w:t>
      </w:r>
      <w:bookmarkEnd w:id="58"/>
    </w:p>
    <w:p w14:paraId="13B3C0DB" w14:textId="0F50A3B6" w:rsidR="00C243F2" w:rsidRDefault="00467256" w:rsidP="00C243F2">
      <w:r w:rsidRPr="00467256">
        <w:rPr>
          <w:noProof/>
        </w:rPr>
        <w:drawing>
          <wp:inline distT="0" distB="0" distL="0" distR="0" wp14:anchorId="23A52AE7" wp14:editId="126B92B9">
            <wp:extent cx="5258534" cy="1114581"/>
            <wp:effectExtent l="0" t="0" r="0" b="9525"/>
            <wp:docPr id="160144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2022" name=""/>
                    <pic:cNvPicPr/>
                  </pic:nvPicPr>
                  <pic:blipFill>
                    <a:blip r:embed="rId33"/>
                    <a:stretch>
                      <a:fillRect/>
                    </a:stretch>
                  </pic:blipFill>
                  <pic:spPr>
                    <a:xfrm>
                      <a:off x="0" y="0"/>
                      <a:ext cx="5258534" cy="1114581"/>
                    </a:xfrm>
                    <a:prstGeom prst="rect">
                      <a:avLst/>
                    </a:prstGeom>
                  </pic:spPr>
                </pic:pic>
              </a:graphicData>
            </a:graphic>
          </wp:inline>
        </w:drawing>
      </w:r>
    </w:p>
    <w:p w14:paraId="7242480A" w14:textId="77777777" w:rsidR="00737025" w:rsidRDefault="00737025" w:rsidP="00467256">
      <w:pPr>
        <w:rPr>
          <w:rFonts w:ascii="Montserrat" w:hAnsi="Montserrat"/>
          <w:b/>
          <w:bCs/>
          <w:color w:val="6D1D6A" w:themeColor="accent1" w:themeShade="BF"/>
          <w:lang w:val="en-IN"/>
        </w:rPr>
      </w:pPr>
    </w:p>
    <w:p w14:paraId="0F5EE7DC" w14:textId="298BC647" w:rsidR="00467256" w:rsidRDefault="00467256" w:rsidP="00467256">
      <w:pPr>
        <w:rPr>
          <w:rFonts w:ascii="Montserrat" w:hAnsi="Montserrat"/>
          <w:b/>
          <w:bCs/>
          <w:color w:val="6D1D6A" w:themeColor="accent1" w:themeShade="BF"/>
          <w:lang w:val="en-IN"/>
        </w:rPr>
      </w:pPr>
      <w:r w:rsidRPr="00737025">
        <w:rPr>
          <w:rFonts w:ascii="Montserrat" w:hAnsi="Montserrat"/>
          <w:b/>
          <w:bCs/>
          <w:color w:val="6D1D6A" w:themeColor="accent1" w:themeShade="BF"/>
          <w:lang w:val="en-IN"/>
        </w:rPr>
        <w:t>F2 Score: 0.9514</w:t>
      </w:r>
    </w:p>
    <w:p w14:paraId="4A0E8186" w14:textId="77777777" w:rsidR="00737025" w:rsidRPr="00467256" w:rsidRDefault="00737025" w:rsidP="00467256">
      <w:pPr>
        <w:rPr>
          <w:rFonts w:ascii="Montserrat" w:hAnsi="Montserrat"/>
          <w:b/>
          <w:bCs/>
          <w:lang w:val="en-IN"/>
        </w:rPr>
      </w:pPr>
    </w:p>
    <w:p w14:paraId="46F1A6CF" w14:textId="77777777" w:rsidR="00467256" w:rsidRPr="00467256" w:rsidRDefault="00467256" w:rsidP="00AB60E7">
      <w:pPr>
        <w:numPr>
          <w:ilvl w:val="0"/>
          <w:numId w:val="11"/>
        </w:numPr>
        <w:spacing w:line="360" w:lineRule="auto"/>
        <w:rPr>
          <w:rFonts w:ascii="Montserrat" w:hAnsi="Montserrat"/>
          <w:lang w:val="en-IN"/>
        </w:rPr>
      </w:pPr>
      <w:r w:rsidRPr="00467256">
        <w:rPr>
          <w:rFonts w:ascii="Montserrat" w:hAnsi="Montserrat"/>
          <w:lang w:val="en-IN"/>
        </w:rPr>
        <w:t xml:space="preserve">The F2 score prioritizes </w:t>
      </w:r>
      <w:r w:rsidRPr="00467256">
        <w:rPr>
          <w:rFonts w:ascii="Montserrat" w:hAnsi="Montserrat"/>
          <w:b/>
          <w:bCs/>
          <w:lang w:val="en-IN"/>
        </w:rPr>
        <w:t>recall</w:t>
      </w:r>
      <w:r w:rsidRPr="00467256">
        <w:rPr>
          <w:rFonts w:ascii="Montserrat" w:hAnsi="Montserrat"/>
          <w:lang w:val="en-IN"/>
        </w:rPr>
        <w:t xml:space="preserve"> more than precision, which is important in failure detection (we prefer to catch more failures even if a few false alarms occur).</w:t>
      </w:r>
    </w:p>
    <w:p w14:paraId="3F991C68" w14:textId="77777777" w:rsidR="00467256" w:rsidRPr="00737025" w:rsidRDefault="00467256" w:rsidP="00AB60E7">
      <w:pPr>
        <w:numPr>
          <w:ilvl w:val="0"/>
          <w:numId w:val="11"/>
        </w:numPr>
        <w:spacing w:line="360" w:lineRule="auto"/>
        <w:rPr>
          <w:lang w:val="en-IN"/>
        </w:rPr>
      </w:pPr>
      <w:r w:rsidRPr="00467256">
        <w:rPr>
          <w:rFonts w:ascii="Montserrat" w:hAnsi="Montserrat"/>
          <w:lang w:val="en-IN"/>
        </w:rPr>
        <w:t xml:space="preserve">A score of 0.9514 indicates </w:t>
      </w:r>
      <w:r w:rsidRPr="00467256">
        <w:rPr>
          <w:rFonts w:ascii="Montserrat" w:hAnsi="Montserrat"/>
          <w:b/>
          <w:bCs/>
          <w:lang w:val="en-IN"/>
        </w:rPr>
        <w:t>very high model performance</w:t>
      </w:r>
      <w:r w:rsidRPr="00467256">
        <w:rPr>
          <w:rFonts w:ascii="Montserrat" w:hAnsi="Montserrat"/>
          <w:lang w:val="en-IN"/>
        </w:rPr>
        <w:t xml:space="preserve"> for identifying failures.</w:t>
      </w:r>
    </w:p>
    <w:p w14:paraId="70A92F14" w14:textId="77777777" w:rsidR="00737025" w:rsidRDefault="00737025" w:rsidP="00737025">
      <w:pPr>
        <w:spacing w:line="360" w:lineRule="auto"/>
        <w:ind w:left="720"/>
        <w:rPr>
          <w:rFonts w:ascii="Montserrat" w:hAnsi="Montserrat"/>
          <w:lang w:val="en-IN"/>
        </w:rPr>
      </w:pPr>
    </w:p>
    <w:p w14:paraId="38F60985" w14:textId="77777777" w:rsidR="00737025" w:rsidRPr="00467256" w:rsidRDefault="00737025" w:rsidP="00737025">
      <w:pPr>
        <w:spacing w:line="360" w:lineRule="auto"/>
        <w:ind w:left="720"/>
        <w:rPr>
          <w:lang w:val="en-IN"/>
        </w:rPr>
      </w:pPr>
    </w:p>
    <w:p w14:paraId="44F58C6C" w14:textId="3123D71D" w:rsidR="00467256" w:rsidRPr="00470069" w:rsidRDefault="00467256" w:rsidP="00467256">
      <w:pPr>
        <w:rPr>
          <w:rFonts w:ascii="Papyrus" w:hAnsi="Papyrus"/>
          <w:color w:val="0070C0"/>
          <w:u w:val="single" w:color="6D1D6A" w:themeColor="accent1" w:themeShade="BF"/>
          <w:lang w:val="en-IN"/>
        </w:rPr>
      </w:pPr>
      <w:r w:rsidRPr="00470069">
        <w:rPr>
          <w:rFonts w:ascii="Papyrus" w:hAnsi="Papyrus"/>
          <w:color w:val="0070C0"/>
          <w:u w:val="single" w:color="6D1D6A" w:themeColor="accent1" w:themeShade="BF"/>
          <w:lang w:val="en-IN"/>
        </w:rPr>
        <w:lastRenderedPageBreak/>
        <w:t>CONFUSION MATRIX</w:t>
      </w:r>
    </w:p>
    <w:p w14:paraId="6D5B1EF2" w14:textId="440D5BCF" w:rsidR="00467256" w:rsidRPr="00467256" w:rsidRDefault="00467256" w:rsidP="00467256">
      <w:pPr>
        <w:rPr>
          <w:lang w:val="en-IN"/>
        </w:rPr>
      </w:pPr>
      <w:r w:rsidRPr="00467256">
        <w:rPr>
          <w:noProof/>
          <w:lang w:val="en-IN"/>
        </w:rPr>
        <w:drawing>
          <wp:inline distT="0" distB="0" distL="0" distR="0" wp14:anchorId="3B6EBF19" wp14:editId="69F701CF">
            <wp:extent cx="3971365" cy="2779237"/>
            <wp:effectExtent l="0" t="0" r="0" b="2540"/>
            <wp:docPr id="187247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7062" name=""/>
                    <pic:cNvPicPr/>
                  </pic:nvPicPr>
                  <pic:blipFill>
                    <a:blip r:embed="rId34"/>
                    <a:stretch>
                      <a:fillRect/>
                    </a:stretch>
                  </pic:blipFill>
                  <pic:spPr>
                    <a:xfrm>
                      <a:off x="0" y="0"/>
                      <a:ext cx="3989461" cy="2791901"/>
                    </a:xfrm>
                    <a:prstGeom prst="rect">
                      <a:avLst/>
                    </a:prstGeom>
                  </pic:spPr>
                </pic:pic>
              </a:graphicData>
            </a:graphic>
          </wp:inline>
        </w:drawing>
      </w:r>
    </w:p>
    <w:tbl>
      <w:tblPr>
        <w:tblStyle w:val="GridTable5Dark-Accent2"/>
        <w:tblW w:w="0" w:type="auto"/>
        <w:tblLook w:val="04A0" w:firstRow="1" w:lastRow="0" w:firstColumn="1" w:lastColumn="0" w:noHBand="0" w:noVBand="1"/>
      </w:tblPr>
      <w:tblGrid>
        <w:gridCol w:w="1919"/>
        <w:gridCol w:w="2231"/>
        <w:gridCol w:w="1912"/>
      </w:tblGrid>
      <w:tr w:rsidR="00467256" w:rsidRPr="00467256" w14:paraId="094A0C61" w14:textId="77777777" w:rsidTr="0095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E289C5" w14:textId="77777777" w:rsidR="00467256" w:rsidRPr="00467256" w:rsidRDefault="00467256" w:rsidP="00467256">
            <w:pPr>
              <w:spacing w:after="120" w:line="264" w:lineRule="auto"/>
              <w:rPr>
                <w:lang w:val="en-IN"/>
              </w:rPr>
            </w:pPr>
          </w:p>
        </w:tc>
        <w:tc>
          <w:tcPr>
            <w:tcW w:w="0" w:type="auto"/>
            <w:hideMark/>
          </w:tcPr>
          <w:p w14:paraId="2FCC065C" w14:textId="77777777" w:rsidR="00467256" w:rsidRPr="00467256" w:rsidRDefault="00467256" w:rsidP="00467256">
            <w:pPr>
              <w:spacing w:after="120" w:line="264"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467256">
              <w:rPr>
                <w:lang w:val="en-IN"/>
              </w:rPr>
              <w:t>Predicted: No Failure</w:t>
            </w:r>
          </w:p>
        </w:tc>
        <w:tc>
          <w:tcPr>
            <w:tcW w:w="0" w:type="auto"/>
            <w:hideMark/>
          </w:tcPr>
          <w:p w14:paraId="411CCF50" w14:textId="77777777" w:rsidR="00467256" w:rsidRPr="00467256" w:rsidRDefault="00467256" w:rsidP="00467256">
            <w:pPr>
              <w:spacing w:after="120" w:line="264"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467256">
              <w:rPr>
                <w:lang w:val="en-IN"/>
              </w:rPr>
              <w:t>Predicted: Failure</w:t>
            </w:r>
          </w:p>
        </w:tc>
      </w:tr>
      <w:tr w:rsidR="00467256" w:rsidRPr="00467256" w14:paraId="32E3D835" w14:textId="77777777" w:rsidTr="0095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C99052" w14:textId="77777777" w:rsidR="00467256" w:rsidRPr="00467256" w:rsidRDefault="00467256" w:rsidP="00467256">
            <w:pPr>
              <w:spacing w:after="120" w:line="264" w:lineRule="auto"/>
              <w:rPr>
                <w:lang w:val="en-IN"/>
              </w:rPr>
            </w:pPr>
            <w:r w:rsidRPr="00467256">
              <w:rPr>
                <w:lang w:val="en-IN"/>
              </w:rPr>
              <w:t>Actual: No Failure</w:t>
            </w:r>
          </w:p>
        </w:tc>
        <w:tc>
          <w:tcPr>
            <w:tcW w:w="0" w:type="auto"/>
            <w:hideMark/>
          </w:tcPr>
          <w:p w14:paraId="67B284A2"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946 (True Negative)</w:t>
            </w:r>
          </w:p>
        </w:tc>
        <w:tc>
          <w:tcPr>
            <w:tcW w:w="0" w:type="auto"/>
            <w:hideMark/>
          </w:tcPr>
          <w:p w14:paraId="46973BF4"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19 (False Positive)</w:t>
            </w:r>
          </w:p>
        </w:tc>
      </w:tr>
      <w:tr w:rsidR="00467256" w:rsidRPr="00467256" w14:paraId="5D0B0BD7" w14:textId="77777777" w:rsidTr="00954D66">
        <w:tc>
          <w:tcPr>
            <w:cnfStyle w:val="001000000000" w:firstRow="0" w:lastRow="0" w:firstColumn="1" w:lastColumn="0" w:oddVBand="0" w:evenVBand="0" w:oddHBand="0" w:evenHBand="0" w:firstRowFirstColumn="0" w:firstRowLastColumn="0" w:lastRowFirstColumn="0" w:lastRowLastColumn="0"/>
            <w:tcW w:w="0" w:type="auto"/>
            <w:hideMark/>
          </w:tcPr>
          <w:p w14:paraId="69EA378D" w14:textId="77777777" w:rsidR="00467256" w:rsidRPr="00467256" w:rsidRDefault="00467256" w:rsidP="00467256">
            <w:pPr>
              <w:spacing w:after="120" w:line="264" w:lineRule="auto"/>
              <w:rPr>
                <w:lang w:val="en-IN"/>
              </w:rPr>
            </w:pPr>
            <w:r w:rsidRPr="00467256">
              <w:rPr>
                <w:lang w:val="en-IN"/>
              </w:rPr>
              <w:t>Actual: Failure</w:t>
            </w:r>
          </w:p>
        </w:tc>
        <w:tc>
          <w:tcPr>
            <w:tcW w:w="0" w:type="auto"/>
            <w:hideMark/>
          </w:tcPr>
          <w:p w14:paraId="5962154E"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10 (False Negative)</w:t>
            </w:r>
          </w:p>
        </w:tc>
        <w:tc>
          <w:tcPr>
            <w:tcW w:w="0" w:type="auto"/>
            <w:hideMark/>
          </w:tcPr>
          <w:p w14:paraId="22D83F8F"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231 (True Positive)</w:t>
            </w:r>
          </w:p>
        </w:tc>
      </w:tr>
    </w:tbl>
    <w:p w14:paraId="23A0FAA6" w14:textId="77777777" w:rsidR="00467256" w:rsidRDefault="00467256" w:rsidP="00467256"/>
    <w:p w14:paraId="64FB853A" w14:textId="77777777" w:rsidR="00467256" w:rsidRPr="00470069" w:rsidRDefault="00467256" w:rsidP="00467256">
      <w:pPr>
        <w:rPr>
          <w:rFonts w:ascii="Papyrus" w:hAnsi="Papyrus"/>
          <w:color w:val="0070C0"/>
          <w:sz w:val="24"/>
          <w:szCs w:val="24"/>
          <w:u w:val="single" w:color="000000" w:themeColor="text1"/>
          <w:lang w:val="en-IN"/>
        </w:rPr>
      </w:pPr>
      <w:r w:rsidRPr="00470069">
        <w:rPr>
          <w:rFonts w:ascii="Papyrus" w:hAnsi="Papyrus"/>
          <w:color w:val="0070C0"/>
          <w:sz w:val="24"/>
          <w:szCs w:val="24"/>
          <w:u w:val="single" w:color="000000" w:themeColor="text1"/>
          <w:lang w:val="en-IN"/>
        </w:rPr>
        <w:t>Inferences:</w:t>
      </w:r>
    </w:p>
    <w:p w14:paraId="2032E6A0" w14:textId="77777777" w:rsidR="00467256" w:rsidRPr="00467256" w:rsidRDefault="00467256" w:rsidP="00AB60E7">
      <w:pPr>
        <w:numPr>
          <w:ilvl w:val="0"/>
          <w:numId w:val="12"/>
        </w:numPr>
        <w:spacing w:line="360" w:lineRule="auto"/>
        <w:rPr>
          <w:rFonts w:ascii="Montserrat" w:hAnsi="Montserrat"/>
          <w:lang w:val="en-IN"/>
        </w:rPr>
      </w:pPr>
      <w:r w:rsidRPr="00467256">
        <w:rPr>
          <w:rFonts w:ascii="Montserrat" w:hAnsi="Montserrat"/>
          <w:lang w:val="en-IN"/>
        </w:rPr>
        <w:t xml:space="preserve">The model makes </w:t>
      </w:r>
      <w:r w:rsidRPr="00467256">
        <w:rPr>
          <w:rFonts w:ascii="Montserrat" w:hAnsi="Montserrat"/>
          <w:b/>
          <w:bCs/>
          <w:lang w:val="en-IN"/>
        </w:rPr>
        <w:t>very few mistakes</w:t>
      </w:r>
      <w:r w:rsidRPr="00467256">
        <w:rPr>
          <w:rFonts w:ascii="Montserrat" w:hAnsi="Montserrat"/>
          <w:lang w:val="en-IN"/>
        </w:rPr>
        <w:t>:</w:t>
      </w:r>
    </w:p>
    <w:p w14:paraId="5BC658D2" w14:textId="77777777" w:rsidR="00467256" w:rsidRPr="00467256" w:rsidRDefault="00467256" w:rsidP="00AB60E7">
      <w:pPr>
        <w:numPr>
          <w:ilvl w:val="1"/>
          <w:numId w:val="12"/>
        </w:numPr>
        <w:spacing w:line="360" w:lineRule="auto"/>
        <w:rPr>
          <w:rFonts w:ascii="Montserrat" w:hAnsi="Montserrat"/>
          <w:lang w:val="en-IN"/>
        </w:rPr>
      </w:pPr>
      <w:r w:rsidRPr="00467256">
        <w:rPr>
          <w:rFonts w:ascii="Montserrat" w:hAnsi="Montserrat"/>
          <w:lang w:val="en-IN"/>
        </w:rPr>
        <w:t>Only 10 real failures were missed.</w:t>
      </w:r>
    </w:p>
    <w:p w14:paraId="634A622E" w14:textId="77777777" w:rsidR="00467256" w:rsidRPr="00467256" w:rsidRDefault="00467256" w:rsidP="00AB60E7">
      <w:pPr>
        <w:numPr>
          <w:ilvl w:val="1"/>
          <w:numId w:val="12"/>
        </w:numPr>
        <w:spacing w:line="360" w:lineRule="auto"/>
        <w:rPr>
          <w:rFonts w:ascii="Montserrat" w:hAnsi="Montserrat"/>
          <w:lang w:val="en-IN"/>
        </w:rPr>
      </w:pPr>
      <w:r w:rsidRPr="00467256">
        <w:rPr>
          <w:rFonts w:ascii="Montserrat" w:hAnsi="Montserrat"/>
          <w:lang w:val="en-IN"/>
        </w:rPr>
        <w:t>Only 19 false alarms were raised.</w:t>
      </w:r>
    </w:p>
    <w:p w14:paraId="37A55C26" w14:textId="77777777" w:rsidR="00467256" w:rsidRPr="00467256" w:rsidRDefault="00467256" w:rsidP="00AB60E7">
      <w:pPr>
        <w:numPr>
          <w:ilvl w:val="0"/>
          <w:numId w:val="12"/>
        </w:numPr>
        <w:spacing w:line="360" w:lineRule="auto"/>
        <w:rPr>
          <w:rFonts w:ascii="Montserrat" w:hAnsi="Montserrat"/>
          <w:lang w:val="en-IN"/>
        </w:rPr>
      </w:pPr>
      <w:r w:rsidRPr="00467256">
        <w:rPr>
          <w:rFonts w:ascii="Montserrat" w:hAnsi="Montserrat"/>
          <w:lang w:val="en-IN"/>
        </w:rPr>
        <w:t xml:space="preserve">The model is </w:t>
      </w:r>
      <w:r w:rsidRPr="00467256">
        <w:rPr>
          <w:rFonts w:ascii="Montserrat" w:hAnsi="Montserrat"/>
          <w:b/>
          <w:bCs/>
          <w:lang w:val="en-IN"/>
        </w:rPr>
        <w:t>excellent at detecting failures</w:t>
      </w:r>
      <w:r w:rsidRPr="00467256">
        <w:rPr>
          <w:rFonts w:ascii="Montserrat" w:hAnsi="Montserrat"/>
          <w:lang w:val="en-IN"/>
        </w:rPr>
        <w:t xml:space="preserve"> (high recall).</w:t>
      </w:r>
    </w:p>
    <w:p w14:paraId="5DCCE4AF" w14:textId="77777777" w:rsidR="00467256" w:rsidRPr="00467256" w:rsidRDefault="00467256" w:rsidP="00AB60E7">
      <w:pPr>
        <w:numPr>
          <w:ilvl w:val="0"/>
          <w:numId w:val="12"/>
        </w:numPr>
        <w:spacing w:line="360" w:lineRule="auto"/>
        <w:rPr>
          <w:rFonts w:ascii="Montserrat" w:hAnsi="Montserrat"/>
          <w:lang w:val="en-IN"/>
        </w:rPr>
      </w:pPr>
      <w:r w:rsidRPr="00467256">
        <w:rPr>
          <w:rFonts w:ascii="Montserrat" w:hAnsi="Montserrat"/>
          <w:lang w:val="en-IN"/>
        </w:rPr>
        <w:t xml:space="preserve">Low false negatives is a big success for predictive maintenance, as it ensures </w:t>
      </w:r>
      <w:r w:rsidRPr="00467256">
        <w:rPr>
          <w:rFonts w:ascii="Montserrat" w:hAnsi="Montserrat"/>
          <w:b/>
          <w:bCs/>
          <w:lang w:val="en-IN"/>
        </w:rPr>
        <w:t>failures are caught early</w:t>
      </w:r>
      <w:r w:rsidRPr="00467256">
        <w:rPr>
          <w:rFonts w:ascii="Montserrat" w:hAnsi="Montserrat"/>
          <w:lang w:val="en-IN"/>
        </w:rPr>
        <w:t>.</w:t>
      </w:r>
    </w:p>
    <w:p w14:paraId="21C3D3DD" w14:textId="77777777" w:rsidR="00954D66" w:rsidRDefault="00954D66" w:rsidP="00467256"/>
    <w:p w14:paraId="4DB25C1A" w14:textId="77777777" w:rsidR="00954D66" w:rsidRDefault="00954D66" w:rsidP="00467256"/>
    <w:p w14:paraId="3FFBDB80" w14:textId="77777777" w:rsidR="00954D66" w:rsidRDefault="00954D66" w:rsidP="00467256"/>
    <w:p w14:paraId="4ADBE4F3" w14:textId="77777777" w:rsidR="00954D66" w:rsidRDefault="00954D66" w:rsidP="00467256"/>
    <w:p w14:paraId="03B32379" w14:textId="77777777" w:rsidR="00954D66" w:rsidRDefault="00954D66" w:rsidP="00467256"/>
    <w:p w14:paraId="505AB9C0" w14:textId="77777777" w:rsidR="00954D66" w:rsidRDefault="00954D66" w:rsidP="00467256"/>
    <w:p w14:paraId="429D94A5" w14:textId="77777777" w:rsidR="00954D66" w:rsidRDefault="00954D66" w:rsidP="00467256"/>
    <w:p w14:paraId="6C8124D3" w14:textId="4394E838" w:rsidR="00467256" w:rsidRPr="00470069" w:rsidRDefault="00467256" w:rsidP="00470069">
      <w:pPr>
        <w:pStyle w:val="Heading3"/>
        <w:rPr>
          <w:u w:val="single" w:color="000000" w:themeColor="text1"/>
        </w:rPr>
      </w:pPr>
      <w:bookmarkStart w:id="59" w:name="_Toc204851682"/>
      <w:r w:rsidRPr="00470069">
        <w:rPr>
          <w:u w:val="single" w:color="000000" w:themeColor="text1"/>
        </w:rPr>
        <w:lastRenderedPageBreak/>
        <w:t>Feature Importance (via Permutation Importance, F2-based)</w:t>
      </w:r>
      <w:bookmarkEnd w:id="59"/>
    </w:p>
    <w:p w14:paraId="492EC090" w14:textId="77777777" w:rsidR="00467256" w:rsidRPr="0003198A" w:rsidRDefault="00467256" w:rsidP="00467256">
      <w:pPr>
        <w:rPr>
          <w:color w:val="472CBB" w:themeColor="accent3" w:themeShade="BF"/>
        </w:rPr>
      </w:pPr>
    </w:p>
    <w:p w14:paraId="2F83642A" w14:textId="5133BEE2" w:rsidR="00467256" w:rsidRDefault="00467256" w:rsidP="00467256">
      <w:r w:rsidRPr="00467256">
        <w:rPr>
          <w:noProof/>
        </w:rPr>
        <w:drawing>
          <wp:inline distT="0" distB="0" distL="0" distR="0" wp14:anchorId="128804D5" wp14:editId="39F2D839">
            <wp:extent cx="5486400" cy="2494280"/>
            <wp:effectExtent l="0" t="0" r="0" b="1270"/>
            <wp:docPr id="16685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4453" name=""/>
                    <pic:cNvPicPr/>
                  </pic:nvPicPr>
                  <pic:blipFill>
                    <a:blip r:embed="rId35"/>
                    <a:stretch>
                      <a:fillRect/>
                    </a:stretch>
                  </pic:blipFill>
                  <pic:spPr>
                    <a:xfrm>
                      <a:off x="0" y="0"/>
                      <a:ext cx="5486400" cy="2494280"/>
                    </a:xfrm>
                    <a:prstGeom prst="rect">
                      <a:avLst/>
                    </a:prstGeom>
                  </pic:spPr>
                </pic:pic>
              </a:graphicData>
            </a:graphic>
          </wp:inline>
        </w:drawing>
      </w:r>
    </w:p>
    <w:p w14:paraId="4D321645" w14:textId="77777777" w:rsidR="00467256" w:rsidRDefault="00467256" w:rsidP="00467256"/>
    <w:tbl>
      <w:tblPr>
        <w:tblStyle w:val="GridTable4-Accent2"/>
        <w:tblW w:w="0" w:type="auto"/>
        <w:tblLook w:val="04A0" w:firstRow="1" w:lastRow="0" w:firstColumn="1" w:lastColumn="0" w:noHBand="0" w:noVBand="1"/>
      </w:tblPr>
      <w:tblGrid>
        <w:gridCol w:w="2227"/>
        <w:gridCol w:w="1892"/>
        <w:gridCol w:w="3781"/>
      </w:tblGrid>
      <w:tr w:rsidR="00467256" w:rsidRPr="00467256" w14:paraId="69844968" w14:textId="77777777" w:rsidTr="0095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2B19F6" w14:textId="77777777" w:rsidR="00467256" w:rsidRPr="00467256" w:rsidRDefault="00467256" w:rsidP="00467256">
            <w:pPr>
              <w:spacing w:after="120" w:line="264" w:lineRule="auto"/>
              <w:rPr>
                <w:b w:val="0"/>
                <w:bCs w:val="0"/>
                <w:lang w:val="en-IN"/>
              </w:rPr>
            </w:pPr>
            <w:r w:rsidRPr="00467256">
              <w:rPr>
                <w:lang w:val="en-IN"/>
              </w:rPr>
              <w:t>Feature</w:t>
            </w:r>
          </w:p>
        </w:tc>
        <w:tc>
          <w:tcPr>
            <w:tcW w:w="0" w:type="auto"/>
            <w:hideMark/>
          </w:tcPr>
          <w:p w14:paraId="008FACBE" w14:textId="77777777" w:rsidR="00467256" w:rsidRPr="00467256" w:rsidRDefault="00467256" w:rsidP="00467256">
            <w:pPr>
              <w:spacing w:after="120" w:line="264"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467256">
              <w:rPr>
                <w:lang w:val="en-IN"/>
              </w:rPr>
              <w:t>Importance Score</w:t>
            </w:r>
          </w:p>
        </w:tc>
        <w:tc>
          <w:tcPr>
            <w:tcW w:w="0" w:type="auto"/>
            <w:hideMark/>
          </w:tcPr>
          <w:p w14:paraId="22E2953F" w14:textId="77777777" w:rsidR="00467256" w:rsidRPr="00467256" w:rsidRDefault="00467256" w:rsidP="00467256">
            <w:pPr>
              <w:spacing w:after="120" w:line="264"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467256">
              <w:rPr>
                <w:lang w:val="en-IN"/>
              </w:rPr>
              <w:t>Insight</w:t>
            </w:r>
          </w:p>
        </w:tc>
      </w:tr>
      <w:tr w:rsidR="00467256" w:rsidRPr="00467256" w14:paraId="7865AABA" w14:textId="77777777" w:rsidTr="0095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116FA" w14:textId="77777777" w:rsidR="00467256" w:rsidRPr="00467256" w:rsidRDefault="00467256" w:rsidP="00467256">
            <w:pPr>
              <w:spacing w:after="120" w:line="264" w:lineRule="auto"/>
              <w:rPr>
                <w:lang w:val="en-IN"/>
              </w:rPr>
            </w:pPr>
            <w:r w:rsidRPr="00467256">
              <w:rPr>
                <w:lang w:val="en-IN"/>
              </w:rPr>
              <w:t>Torque</w:t>
            </w:r>
          </w:p>
        </w:tc>
        <w:tc>
          <w:tcPr>
            <w:tcW w:w="0" w:type="auto"/>
            <w:hideMark/>
          </w:tcPr>
          <w:p w14:paraId="2BDB3E1A"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&gt; 0.4</w:t>
            </w:r>
          </w:p>
        </w:tc>
        <w:tc>
          <w:tcPr>
            <w:tcW w:w="0" w:type="auto"/>
            <w:hideMark/>
          </w:tcPr>
          <w:p w14:paraId="14EA37A6"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Most critical predictor of machine failure</w:t>
            </w:r>
          </w:p>
        </w:tc>
      </w:tr>
      <w:tr w:rsidR="00467256" w:rsidRPr="00467256" w14:paraId="5B536E73" w14:textId="77777777" w:rsidTr="00954D66">
        <w:tc>
          <w:tcPr>
            <w:cnfStyle w:val="001000000000" w:firstRow="0" w:lastRow="0" w:firstColumn="1" w:lastColumn="0" w:oddVBand="0" w:evenVBand="0" w:oddHBand="0" w:evenHBand="0" w:firstRowFirstColumn="0" w:firstRowLastColumn="0" w:lastRowFirstColumn="0" w:lastRowLastColumn="0"/>
            <w:tcW w:w="0" w:type="auto"/>
            <w:hideMark/>
          </w:tcPr>
          <w:p w14:paraId="6F539016" w14:textId="77777777" w:rsidR="00467256" w:rsidRPr="00467256" w:rsidRDefault="00467256" w:rsidP="00467256">
            <w:pPr>
              <w:spacing w:after="120" w:line="264" w:lineRule="auto"/>
              <w:rPr>
                <w:lang w:val="en-IN"/>
              </w:rPr>
            </w:pPr>
            <w:r w:rsidRPr="00467256">
              <w:rPr>
                <w:lang w:val="en-IN"/>
              </w:rPr>
              <w:t>Tool Wear</w:t>
            </w:r>
          </w:p>
        </w:tc>
        <w:tc>
          <w:tcPr>
            <w:tcW w:w="0" w:type="auto"/>
            <w:hideMark/>
          </w:tcPr>
          <w:p w14:paraId="73CB9932"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~0.38–0.4</w:t>
            </w:r>
          </w:p>
        </w:tc>
        <w:tc>
          <w:tcPr>
            <w:tcW w:w="0" w:type="auto"/>
            <w:hideMark/>
          </w:tcPr>
          <w:p w14:paraId="64C10115"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Strong indicator of machine degradation</w:t>
            </w:r>
          </w:p>
        </w:tc>
      </w:tr>
      <w:tr w:rsidR="00467256" w:rsidRPr="00467256" w14:paraId="7B60FD39" w14:textId="77777777" w:rsidTr="0095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C11A3B" w14:textId="77777777" w:rsidR="00467256" w:rsidRPr="00467256" w:rsidRDefault="00467256" w:rsidP="00467256">
            <w:pPr>
              <w:spacing w:after="120" w:line="264" w:lineRule="auto"/>
              <w:rPr>
                <w:lang w:val="en-IN"/>
              </w:rPr>
            </w:pPr>
            <w:r w:rsidRPr="00467256">
              <w:rPr>
                <w:lang w:val="en-IN"/>
              </w:rPr>
              <w:t>Rotational Speed</w:t>
            </w:r>
          </w:p>
        </w:tc>
        <w:tc>
          <w:tcPr>
            <w:tcW w:w="0" w:type="auto"/>
            <w:hideMark/>
          </w:tcPr>
          <w:p w14:paraId="4D1804DA"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~0.28–0.3</w:t>
            </w:r>
          </w:p>
        </w:tc>
        <w:tc>
          <w:tcPr>
            <w:tcW w:w="0" w:type="auto"/>
            <w:hideMark/>
          </w:tcPr>
          <w:p w14:paraId="2D7EFA9C"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Important operational factor</w:t>
            </w:r>
          </w:p>
        </w:tc>
      </w:tr>
      <w:tr w:rsidR="00467256" w:rsidRPr="00467256" w14:paraId="14D96F28" w14:textId="77777777" w:rsidTr="00954D66">
        <w:tc>
          <w:tcPr>
            <w:cnfStyle w:val="001000000000" w:firstRow="0" w:lastRow="0" w:firstColumn="1" w:lastColumn="0" w:oddVBand="0" w:evenVBand="0" w:oddHBand="0" w:evenHBand="0" w:firstRowFirstColumn="0" w:firstRowLastColumn="0" w:lastRowFirstColumn="0" w:lastRowLastColumn="0"/>
            <w:tcW w:w="0" w:type="auto"/>
            <w:hideMark/>
          </w:tcPr>
          <w:p w14:paraId="52DF69A5" w14:textId="77777777" w:rsidR="00467256" w:rsidRPr="00467256" w:rsidRDefault="00467256" w:rsidP="00467256">
            <w:pPr>
              <w:spacing w:after="120" w:line="264" w:lineRule="auto"/>
              <w:rPr>
                <w:lang w:val="en-IN"/>
              </w:rPr>
            </w:pPr>
            <w:r w:rsidRPr="00467256">
              <w:rPr>
                <w:lang w:val="en-IN"/>
              </w:rPr>
              <w:t>Air Temperature</w:t>
            </w:r>
          </w:p>
        </w:tc>
        <w:tc>
          <w:tcPr>
            <w:tcW w:w="0" w:type="auto"/>
            <w:hideMark/>
          </w:tcPr>
          <w:p w14:paraId="5FE4B52F"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~0.25</w:t>
            </w:r>
          </w:p>
        </w:tc>
        <w:tc>
          <w:tcPr>
            <w:tcW w:w="0" w:type="auto"/>
            <w:hideMark/>
          </w:tcPr>
          <w:p w14:paraId="6407A889"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Some influence on failure risk</w:t>
            </w:r>
          </w:p>
        </w:tc>
      </w:tr>
      <w:tr w:rsidR="00467256" w:rsidRPr="00467256" w14:paraId="2B526C4F" w14:textId="77777777" w:rsidTr="0095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A0DC5" w14:textId="77777777" w:rsidR="00467256" w:rsidRPr="00467256" w:rsidRDefault="00467256" w:rsidP="00467256">
            <w:pPr>
              <w:spacing w:after="120" w:line="264" w:lineRule="auto"/>
              <w:rPr>
                <w:lang w:val="en-IN"/>
              </w:rPr>
            </w:pPr>
            <w:r w:rsidRPr="00467256">
              <w:rPr>
                <w:lang w:val="en-IN"/>
              </w:rPr>
              <w:t>Type</w:t>
            </w:r>
          </w:p>
        </w:tc>
        <w:tc>
          <w:tcPr>
            <w:tcW w:w="0" w:type="auto"/>
            <w:hideMark/>
          </w:tcPr>
          <w:p w14:paraId="6F3F4044"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&lt; 0.1</w:t>
            </w:r>
          </w:p>
        </w:tc>
        <w:tc>
          <w:tcPr>
            <w:tcW w:w="0" w:type="auto"/>
            <w:hideMark/>
          </w:tcPr>
          <w:p w14:paraId="68915AB9" w14:textId="77777777" w:rsidR="00467256" w:rsidRPr="00467256" w:rsidRDefault="00467256" w:rsidP="00467256">
            <w:pPr>
              <w:spacing w:after="120" w:line="264" w:lineRule="auto"/>
              <w:cnfStyle w:val="000000100000" w:firstRow="0" w:lastRow="0" w:firstColumn="0" w:lastColumn="0" w:oddVBand="0" w:evenVBand="0" w:oddHBand="1" w:evenHBand="0" w:firstRowFirstColumn="0" w:firstRowLastColumn="0" w:lastRowFirstColumn="0" w:lastRowLastColumn="0"/>
              <w:rPr>
                <w:lang w:val="en-IN"/>
              </w:rPr>
            </w:pPr>
            <w:r w:rsidRPr="00467256">
              <w:rPr>
                <w:lang w:val="en-IN"/>
              </w:rPr>
              <w:t>Minor role in prediction</w:t>
            </w:r>
          </w:p>
        </w:tc>
      </w:tr>
      <w:tr w:rsidR="00467256" w:rsidRPr="00467256" w14:paraId="70FF56D9" w14:textId="77777777" w:rsidTr="00954D66">
        <w:tc>
          <w:tcPr>
            <w:cnfStyle w:val="001000000000" w:firstRow="0" w:lastRow="0" w:firstColumn="1" w:lastColumn="0" w:oddVBand="0" w:evenVBand="0" w:oddHBand="0" w:evenHBand="0" w:firstRowFirstColumn="0" w:firstRowLastColumn="0" w:lastRowFirstColumn="0" w:lastRowLastColumn="0"/>
            <w:tcW w:w="0" w:type="auto"/>
            <w:hideMark/>
          </w:tcPr>
          <w:p w14:paraId="1411EB44" w14:textId="77777777" w:rsidR="00467256" w:rsidRPr="00467256" w:rsidRDefault="00467256" w:rsidP="00467256">
            <w:pPr>
              <w:spacing w:after="120" w:line="264" w:lineRule="auto"/>
              <w:rPr>
                <w:lang w:val="en-IN"/>
              </w:rPr>
            </w:pPr>
            <w:r w:rsidRPr="00467256">
              <w:rPr>
                <w:lang w:val="en-IN"/>
              </w:rPr>
              <w:t>Process Temperature</w:t>
            </w:r>
          </w:p>
        </w:tc>
        <w:tc>
          <w:tcPr>
            <w:tcW w:w="0" w:type="auto"/>
            <w:hideMark/>
          </w:tcPr>
          <w:p w14:paraId="0E7B5E02"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&lt; 0.1</w:t>
            </w:r>
          </w:p>
        </w:tc>
        <w:tc>
          <w:tcPr>
            <w:tcW w:w="0" w:type="auto"/>
            <w:hideMark/>
          </w:tcPr>
          <w:p w14:paraId="2DD21F16" w14:textId="77777777" w:rsidR="00467256" w:rsidRPr="00467256" w:rsidRDefault="00467256" w:rsidP="00467256">
            <w:pPr>
              <w:spacing w:after="120" w:line="264" w:lineRule="auto"/>
              <w:cnfStyle w:val="000000000000" w:firstRow="0" w:lastRow="0" w:firstColumn="0" w:lastColumn="0" w:oddVBand="0" w:evenVBand="0" w:oddHBand="0" w:evenHBand="0" w:firstRowFirstColumn="0" w:firstRowLastColumn="0" w:lastRowFirstColumn="0" w:lastRowLastColumn="0"/>
              <w:rPr>
                <w:lang w:val="en-IN"/>
              </w:rPr>
            </w:pPr>
            <w:r w:rsidRPr="00467256">
              <w:rPr>
                <w:lang w:val="en-IN"/>
              </w:rPr>
              <w:t>Least impactful</w:t>
            </w:r>
          </w:p>
        </w:tc>
      </w:tr>
    </w:tbl>
    <w:p w14:paraId="6486C95D" w14:textId="77777777" w:rsidR="00467256" w:rsidRDefault="00467256" w:rsidP="00467256"/>
    <w:p w14:paraId="2F1CD0E4" w14:textId="77777777" w:rsidR="00467256" w:rsidRPr="00470069" w:rsidRDefault="00467256" w:rsidP="00467256">
      <w:pPr>
        <w:rPr>
          <w:rFonts w:ascii="Papyrus" w:hAnsi="Papyrus"/>
          <w:color w:val="0070C0"/>
          <w:sz w:val="24"/>
          <w:szCs w:val="24"/>
          <w:u w:val="single" w:color="6D1D6A" w:themeColor="accent1" w:themeShade="BF"/>
          <w:lang w:val="en-IN"/>
        </w:rPr>
      </w:pPr>
      <w:r w:rsidRPr="00470069">
        <w:rPr>
          <w:rFonts w:ascii="Papyrus" w:hAnsi="Papyrus"/>
          <w:color w:val="0070C0"/>
          <w:sz w:val="24"/>
          <w:szCs w:val="24"/>
          <w:u w:val="single" w:color="6D1D6A" w:themeColor="accent1" w:themeShade="BF"/>
          <w:lang w:val="en-IN"/>
        </w:rPr>
        <w:t>Inference:</w:t>
      </w:r>
    </w:p>
    <w:p w14:paraId="7F868082" w14:textId="77777777" w:rsidR="00467256" w:rsidRPr="00560EF0" w:rsidRDefault="00467256" w:rsidP="00AB60E7">
      <w:pPr>
        <w:numPr>
          <w:ilvl w:val="0"/>
          <w:numId w:val="13"/>
        </w:numPr>
        <w:spacing w:line="360" w:lineRule="auto"/>
        <w:rPr>
          <w:rFonts w:ascii="Montserrat" w:hAnsi="Montserrat"/>
          <w:lang w:val="en-IN"/>
        </w:rPr>
      </w:pPr>
      <w:r w:rsidRPr="00560EF0">
        <w:rPr>
          <w:rFonts w:ascii="Montserrat" w:hAnsi="Montserrat"/>
          <w:b/>
          <w:bCs/>
          <w:lang w:val="en-IN"/>
        </w:rPr>
        <w:t>Torque</w:t>
      </w:r>
      <w:r w:rsidRPr="00560EF0">
        <w:rPr>
          <w:rFonts w:ascii="Montserrat" w:hAnsi="Montserrat"/>
          <w:lang w:val="en-IN"/>
        </w:rPr>
        <w:t xml:space="preserve"> is the top failure predictor, suggesting stress levels on machinery are key indicators.</w:t>
      </w:r>
    </w:p>
    <w:p w14:paraId="65FCF894" w14:textId="77777777" w:rsidR="00467256" w:rsidRPr="00560EF0" w:rsidRDefault="00467256" w:rsidP="00AB60E7">
      <w:pPr>
        <w:numPr>
          <w:ilvl w:val="0"/>
          <w:numId w:val="13"/>
        </w:numPr>
        <w:spacing w:line="360" w:lineRule="auto"/>
        <w:rPr>
          <w:rFonts w:ascii="Montserrat" w:hAnsi="Montserrat"/>
          <w:lang w:val="en-IN"/>
        </w:rPr>
      </w:pPr>
      <w:r w:rsidRPr="00560EF0">
        <w:rPr>
          <w:rFonts w:ascii="Montserrat" w:hAnsi="Montserrat"/>
          <w:b/>
          <w:bCs/>
          <w:lang w:val="en-IN"/>
        </w:rPr>
        <w:t>Tool wear</w:t>
      </w:r>
      <w:r w:rsidRPr="00560EF0">
        <w:rPr>
          <w:rFonts w:ascii="Montserrat" w:hAnsi="Montserrat"/>
          <w:lang w:val="en-IN"/>
        </w:rPr>
        <w:t xml:space="preserve"> and </w:t>
      </w:r>
      <w:r w:rsidRPr="00560EF0">
        <w:rPr>
          <w:rFonts w:ascii="Montserrat" w:hAnsi="Montserrat"/>
          <w:b/>
          <w:bCs/>
          <w:lang w:val="en-IN"/>
        </w:rPr>
        <w:t>rotational speed</w:t>
      </w:r>
      <w:r w:rsidRPr="00560EF0">
        <w:rPr>
          <w:rFonts w:ascii="Montserrat" w:hAnsi="Montserrat"/>
          <w:lang w:val="en-IN"/>
        </w:rPr>
        <w:t xml:space="preserve"> follow closely, showing strong correlation with failures.</w:t>
      </w:r>
    </w:p>
    <w:p w14:paraId="34D941A0" w14:textId="77777777" w:rsidR="00467256" w:rsidRPr="00560EF0" w:rsidRDefault="00467256" w:rsidP="00AB60E7">
      <w:pPr>
        <w:numPr>
          <w:ilvl w:val="0"/>
          <w:numId w:val="13"/>
        </w:numPr>
        <w:spacing w:line="360" w:lineRule="auto"/>
        <w:rPr>
          <w:rFonts w:ascii="Montserrat" w:hAnsi="Montserrat"/>
          <w:lang w:val="en-IN"/>
        </w:rPr>
      </w:pPr>
      <w:r w:rsidRPr="00560EF0">
        <w:rPr>
          <w:rFonts w:ascii="Montserrat" w:hAnsi="Montserrat"/>
          <w:b/>
          <w:bCs/>
          <w:lang w:val="en-IN"/>
        </w:rPr>
        <w:t>Type</w:t>
      </w:r>
      <w:r w:rsidRPr="00560EF0">
        <w:rPr>
          <w:rFonts w:ascii="Montserrat" w:hAnsi="Montserrat"/>
          <w:lang w:val="en-IN"/>
        </w:rPr>
        <w:t xml:space="preserve"> and </w:t>
      </w:r>
      <w:r w:rsidRPr="00560EF0">
        <w:rPr>
          <w:rFonts w:ascii="Montserrat" w:hAnsi="Montserrat"/>
          <w:b/>
          <w:bCs/>
          <w:lang w:val="en-IN"/>
        </w:rPr>
        <w:t>process temperature</w:t>
      </w:r>
      <w:r w:rsidRPr="00560EF0">
        <w:rPr>
          <w:rFonts w:ascii="Montserrat" w:hAnsi="Montserrat"/>
          <w:lang w:val="en-IN"/>
        </w:rPr>
        <w:t xml:space="preserve"> have </w:t>
      </w:r>
      <w:r w:rsidRPr="00560EF0">
        <w:rPr>
          <w:rFonts w:ascii="Montserrat" w:hAnsi="Montserrat"/>
          <w:b/>
          <w:bCs/>
          <w:lang w:val="en-IN"/>
        </w:rPr>
        <w:t>minimal influence</w:t>
      </w:r>
      <w:r w:rsidRPr="00560EF0">
        <w:rPr>
          <w:rFonts w:ascii="Montserrat" w:hAnsi="Montserrat"/>
          <w:lang w:val="en-IN"/>
        </w:rPr>
        <w:t xml:space="preserve"> on failure prediction and might be candidates for dimensionality reduction in future work.</w:t>
      </w:r>
    </w:p>
    <w:p w14:paraId="45D67F33" w14:textId="4C84B1B9" w:rsidR="00467256" w:rsidRDefault="00467256" w:rsidP="00467256"/>
    <w:p w14:paraId="19A2E8BE" w14:textId="77777777" w:rsidR="00467256" w:rsidRDefault="00467256">
      <w:r>
        <w:br w:type="page"/>
      </w:r>
    </w:p>
    <w:p w14:paraId="3BB12F00" w14:textId="200A763F" w:rsidR="00467256" w:rsidRPr="00470069" w:rsidRDefault="00467256" w:rsidP="00470069">
      <w:pPr>
        <w:pStyle w:val="Heading3"/>
        <w:rPr>
          <w:u w:val="single" w:color="000000" w:themeColor="text1"/>
        </w:rPr>
      </w:pPr>
      <w:bookmarkStart w:id="60" w:name="_Toc204851683"/>
      <w:r w:rsidRPr="00470069">
        <w:rPr>
          <w:rStyle w:val="Heading3Char"/>
          <w:u w:val="single" w:color="000000" w:themeColor="text1"/>
        </w:rPr>
        <w:lastRenderedPageBreak/>
        <w:t>Visualization: Distribution of Predicted Failure Probabilities</w:t>
      </w:r>
      <w:bookmarkEnd w:id="60"/>
    </w:p>
    <w:p w14:paraId="4FB1FB71" w14:textId="0A663918" w:rsidR="007F29DF" w:rsidRPr="00560EF0" w:rsidRDefault="007F29DF" w:rsidP="00560EF0">
      <w:pPr>
        <w:spacing w:line="360" w:lineRule="auto"/>
        <w:rPr>
          <w:rFonts w:ascii="Montserrat" w:hAnsi="Montserrat"/>
          <w:lang w:val="en-IN"/>
        </w:rPr>
      </w:pPr>
      <w:r w:rsidRPr="00560EF0">
        <w:rPr>
          <w:rFonts w:ascii="Montserrat" w:hAnsi="Montserrat"/>
          <w:lang w:val="en-IN"/>
        </w:rPr>
        <w:t xml:space="preserve">The graph shows the </w:t>
      </w:r>
      <w:r w:rsidRPr="00560EF0">
        <w:rPr>
          <w:rFonts w:ascii="Montserrat" w:hAnsi="Montserrat"/>
          <w:b/>
          <w:bCs/>
          <w:lang w:val="en-IN"/>
        </w:rPr>
        <w:t>predicted failure probability</w:t>
      </w:r>
      <w:r w:rsidRPr="00560EF0">
        <w:rPr>
          <w:rFonts w:ascii="Montserrat" w:hAnsi="Montserrat"/>
          <w:lang w:val="en-IN"/>
        </w:rPr>
        <w:t xml:space="preserve"> distribution across all machines.</w:t>
      </w:r>
    </w:p>
    <w:p w14:paraId="7A080FA4" w14:textId="4F3048D0" w:rsidR="007F29DF" w:rsidRPr="00560EF0" w:rsidRDefault="007F29DF" w:rsidP="00560EF0">
      <w:pPr>
        <w:spacing w:line="360" w:lineRule="auto"/>
        <w:rPr>
          <w:rFonts w:ascii="Montserrat" w:hAnsi="Montserrat"/>
          <w:lang w:val="en-IN"/>
        </w:rPr>
      </w:pPr>
      <w:r w:rsidRPr="00560EF0">
        <w:rPr>
          <w:rFonts w:ascii="Montserrat" w:hAnsi="Montserrat"/>
          <w:lang w:val="en-IN"/>
        </w:rPr>
        <w:t xml:space="preserve">A </w:t>
      </w:r>
      <w:r w:rsidRPr="00560EF0">
        <w:rPr>
          <w:rFonts w:ascii="Montserrat" w:hAnsi="Montserrat"/>
          <w:b/>
          <w:bCs/>
          <w:lang w:val="en-IN"/>
        </w:rPr>
        <w:t>threshold of 0.6</w:t>
      </w:r>
      <w:r w:rsidRPr="00560EF0">
        <w:rPr>
          <w:rFonts w:ascii="Montserrat" w:hAnsi="Montserrat"/>
          <w:lang w:val="en-IN"/>
        </w:rPr>
        <w:t xml:space="preserve"> was applied (dotted red line) to identify high-risk machines.</w:t>
      </w:r>
    </w:p>
    <w:p w14:paraId="224CEE81" w14:textId="34EDEF14" w:rsidR="007F29DF" w:rsidRPr="00560EF0" w:rsidRDefault="007F29DF" w:rsidP="00560EF0">
      <w:pPr>
        <w:spacing w:line="360" w:lineRule="auto"/>
        <w:rPr>
          <w:rFonts w:ascii="Montserrat" w:hAnsi="Montserrat"/>
          <w:lang w:val="en-IN"/>
        </w:rPr>
      </w:pPr>
      <w:r w:rsidRPr="00560EF0">
        <w:rPr>
          <w:rFonts w:ascii="Montserrat" w:hAnsi="Montserrat"/>
          <w:lang w:val="en-IN"/>
        </w:rPr>
        <w:t xml:space="preserve">Most machines have low failure probabilities (~0.0), but a </w:t>
      </w:r>
      <w:r w:rsidRPr="00560EF0">
        <w:rPr>
          <w:rFonts w:ascii="Montserrat" w:hAnsi="Montserrat"/>
          <w:b/>
          <w:bCs/>
          <w:lang w:val="en-IN"/>
        </w:rPr>
        <w:t>clear tail near 1.0</w:t>
      </w:r>
      <w:r w:rsidRPr="00560EF0">
        <w:rPr>
          <w:rFonts w:ascii="Montserrat" w:hAnsi="Montserrat"/>
          <w:lang w:val="en-IN"/>
        </w:rPr>
        <w:t xml:space="preserve"> indicates potential      high-risk cases.</w:t>
      </w:r>
    </w:p>
    <w:p w14:paraId="4169BC51" w14:textId="0BA78581" w:rsidR="00467256" w:rsidRDefault="007F29DF" w:rsidP="00467256">
      <w:r w:rsidRPr="007F29DF">
        <w:rPr>
          <w:noProof/>
        </w:rPr>
        <w:drawing>
          <wp:inline distT="0" distB="0" distL="0" distR="0" wp14:anchorId="23F08027" wp14:editId="2610BB85">
            <wp:extent cx="5486400" cy="2489835"/>
            <wp:effectExtent l="0" t="0" r="0" b="5715"/>
            <wp:docPr id="22120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1640" name=""/>
                    <pic:cNvPicPr/>
                  </pic:nvPicPr>
                  <pic:blipFill>
                    <a:blip r:embed="rId36"/>
                    <a:stretch>
                      <a:fillRect/>
                    </a:stretch>
                  </pic:blipFill>
                  <pic:spPr>
                    <a:xfrm>
                      <a:off x="0" y="0"/>
                      <a:ext cx="5486400" cy="2489835"/>
                    </a:xfrm>
                    <a:prstGeom prst="rect">
                      <a:avLst/>
                    </a:prstGeom>
                  </pic:spPr>
                </pic:pic>
              </a:graphicData>
            </a:graphic>
          </wp:inline>
        </w:drawing>
      </w:r>
    </w:p>
    <w:p w14:paraId="18E43B32" w14:textId="77777777" w:rsidR="007F29DF" w:rsidRDefault="007F29DF" w:rsidP="007F29DF"/>
    <w:p w14:paraId="77B751AA" w14:textId="77777777" w:rsidR="007F29DF" w:rsidRPr="00470069" w:rsidRDefault="007F29DF" w:rsidP="007F29DF">
      <w:pPr>
        <w:rPr>
          <w:rFonts w:ascii="Papyrus" w:hAnsi="Papyrus"/>
          <w:color w:val="0070C0"/>
          <w:sz w:val="24"/>
          <w:szCs w:val="24"/>
          <w:u w:val="single" w:color="6D1D6A" w:themeColor="accent1" w:themeShade="BF"/>
          <w:lang w:val="en-IN"/>
        </w:rPr>
      </w:pPr>
      <w:r w:rsidRPr="00470069">
        <w:rPr>
          <w:rFonts w:ascii="Papyrus" w:hAnsi="Papyrus"/>
          <w:color w:val="0070C0"/>
          <w:sz w:val="24"/>
          <w:szCs w:val="24"/>
          <w:u w:val="single" w:color="6D1D6A" w:themeColor="accent1" w:themeShade="BF"/>
          <w:lang w:val="en-IN"/>
        </w:rPr>
        <w:t>Inference from Graph:</w:t>
      </w:r>
    </w:p>
    <w:p w14:paraId="4EC4DDD1" w14:textId="77777777" w:rsidR="007F29DF" w:rsidRPr="00560EF0" w:rsidRDefault="007F29DF" w:rsidP="00AB60E7">
      <w:pPr>
        <w:numPr>
          <w:ilvl w:val="0"/>
          <w:numId w:val="14"/>
        </w:numPr>
        <w:spacing w:line="360" w:lineRule="auto"/>
        <w:rPr>
          <w:rFonts w:ascii="Montserrat" w:hAnsi="Montserrat"/>
          <w:lang w:val="en-IN"/>
        </w:rPr>
      </w:pPr>
      <w:r w:rsidRPr="00560EF0">
        <w:rPr>
          <w:rFonts w:ascii="Montserrat" w:hAnsi="Montserrat"/>
          <w:lang w:val="en-IN"/>
        </w:rPr>
        <w:t xml:space="preserve">The failure probabilities are heavily </w:t>
      </w:r>
      <w:r w:rsidRPr="00560EF0">
        <w:rPr>
          <w:rFonts w:ascii="Montserrat" w:hAnsi="Montserrat"/>
          <w:b/>
          <w:bCs/>
          <w:lang w:val="en-IN"/>
        </w:rPr>
        <w:t>skewed toward 0</w:t>
      </w:r>
      <w:r w:rsidRPr="00560EF0">
        <w:rPr>
          <w:rFonts w:ascii="Montserrat" w:hAnsi="Montserrat"/>
          <w:lang w:val="en-IN"/>
        </w:rPr>
        <w:t>, meaning most machines are functioning well.</w:t>
      </w:r>
    </w:p>
    <w:p w14:paraId="717E8CE4" w14:textId="77777777" w:rsidR="007F29DF" w:rsidRPr="00560EF0" w:rsidRDefault="007F29DF" w:rsidP="00AB60E7">
      <w:pPr>
        <w:numPr>
          <w:ilvl w:val="0"/>
          <w:numId w:val="14"/>
        </w:numPr>
        <w:spacing w:line="360" w:lineRule="auto"/>
        <w:rPr>
          <w:rFonts w:ascii="Montserrat" w:hAnsi="Montserrat"/>
          <w:lang w:val="en-IN"/>
        </w:rPr>
      </w:pPr>
      <w:r w:rsidRPr="00560EF0">
        <w:rPr>
          <w:rFonts w:ascii="Montserrat" w:hAnsi="Montserrat"/>
          <w:lang w:val="en-IN"/>
        </w:rPr>
        <w:t xml:space="preserve">A </w:t>
      </w:r>
      <w:r w:rsidRPr="00560EF0">
        <w:rPr>
          <w:rFonts w:ascii="Montserrat" w:hAnsi="Montserrat"/>
          <w:b/>
          <w:bCs/>
          <w:lang w:val="en-IN"/>
        </w:rPr>
        <w:t>cluster of machines near 1.0</w:t>
      </w:r>
      <w:r w:rsidRPr="00560EF0">
        <w:rPr>
          <w:rFonts w:ascii="Montserrat" w:hAnsi="Montserrat"/>
          <w:lang w:val="en-IN"/>
        </w:rPr>
        <w:t xml:space="preserve"> probability signals </w:t>
      </w:r>
      <w:r w:rsidRPr="00560EF0">
        <w:rPr>
          <w:rFonts w:ascii="Montserrat" w:hAnsi="Montserrat"/>
          <w:b/>
          <w:bCs/>
          <w:lang w:val="en-IN"/>
        </w:rPr>
        <w:t>critical alerts</w:t>
      </w:r>
      <w:r w:rsidRPr="00560EF0">
        <w:rPr>
          <w:rFonts w:ascii="Montserrat" w:hAnsi="Montserrat"/>
          <w:lang w:val="en-IN"/>
        </w:rPr>
        <w:t>.</w:t>
      </w:r>
    </w:p>
    <w:p w14:paraId="1EEFEB3C" w14:textId="77777777" w:rsidR="007F29DF" w:rsidRPr="00560EF0" w:rsidRDefault="007F29DF" w:rsidP="00AB60E7">
      <w:pPr>
        <w:numPr>
          <w:ilvl w:val="0"/>
          <w:numId w:val="14"/>
        </w:numPr>
        <w:spacing w:line="360" w:lineRule="auto"/>
        <w:rPr>
          <w:rFonts w:ascii="Montserrat" w:hAnsi="Montserrat"/>
          <w:lang w:val="en-IN"/>
        </w:rPr>
      </w:pPr>
      <w:r w:rsidRPr="00560EF0">
        <w:rPr>
          <w:rFonts w:ascii="Montserrat" w:hAnsi="Montserrat"/>
          <w:lang w:val="en-IN"/>
        </w:rPr>
        <w:t xml:space="preserve">Machines beyond the </w:t>
      </w:r>
      <w:r w:rsidRPr="00560EF0">
        <w:rPr>
          <w:rFonts w:ascii="Montserrat" w:hAnsi="Montserrat"/>
          <w:b/>
          <w:bCs/>
          <w:lang w:val="en-IN"/>
        </w:rPr>
        <w:t>0.6 threshold</w:t>
      </w:r>
      <w:r w:rsidRPr="00560EF0">
        <w:rPr>
          <w:rFonts w:ascii="Montserrat" w:hAnsi="Montserrat"/>
          <w:lang w:val="en-IN"/>
        </w:rPr>
        <w:t xml:space="preserve"> are flagged as </w:t>
      </w:r>
      <w:r w:rsidRPr="00560EF0">
        <w:rPr>
          <w:rFonts w:ascii="Montserrat" w:hAnsi="Montserrat"/>
          <w:b/>
          <w:bCs/>
          <w:lang w:val="en-IN"/>
        </w:rPr>
        <w:t>“High Risk”</w:t>
      </w:r>
      <w:r w:rsidRPr="00560EF0">
        <w:rPr>
          <w:rFonts w:ascii="Montserrat" w:hAnsi="Montserrat"/>
          <w:lang w:val="en-IN"/>
        </w:rPr>
        <w:t>.</w:t>
      </w:r>
    </w:p>
    <w:p w14:paraId="7FFE4B32" w14:textId="77777777" w:rsidR="007F29DF" w:rsidRDefault="007F29DF" w:rsidP="007F29DF"/>
    <w:p w14:paraId="76FEE3C3" w14:textId="3E14A440" w:rsidR="007F29DF" w:rsidRPr="00470069" w:rsidRDefault="007F29DF" w:rsidP="007F29DF">
      <w:pPr>
        <w:rPr>
          <w:rFonts w:ascii="Montserrat" w:hAnsi="Montserrat"/>
          <w:color w:val="0070C0"/>
          <w:u w:val="single" w:color="6D1D6A" w:themeColor="accent1" w:themeShade="BF"/>
        </w:rPr>
      </w:pPr>
      <w:r w:rsidRPr="00470069">
        <w:rPr>
          <w:rFonts w:ascii="Montserrat" w:hAnsi="Montserrat"/>
          <w:color w:val="0070C0"/>
          <w:u w:val="single" w:color="6D1D6A" w:themeColor="accent1" w:themeShade="BF"/>
        </w:rPr>
        <w:t>What I have done till now:</w:t>
      </w:r>
    </w:p>
    <w:p w14:paraId="334137C6" w14:textId="627B33E3" w:rsidR="007F29DF" w:rsidRPr="0003198A" w:rsidRDefault="007F29DF" w:rsidP="00AB60E7">
      <w:pPr>
        <w:numPr>
          <w:ilvl w:val="0"/>
          <w:numId w:val="15"/>
        </w:numPr>
        <w:spacing w:line="360" w:lineRule="auto"/>
        <w:rPr>
          <w:rFonts w:ascii="Montserrat" w:hAnsi="Montserrat"/>
          <w:lang w:val="en-IN"/>
        </w:rPr>
      </w:pPr>
      <w:r w:rsidRPr="0003198A">
        <w:rPr>
          <w:rFonts w:ascii="Montserrat" w:hAnsi="Montserrat"/>
          <w:lang w:val="en-IN"/>
        </w:rPr>
        <w:t xml:space="preserve">I have built a </w:t>
      </w:r>
      <w:r w:rsidRPr="0003198A">
        <w:rPr>
          <w:rFonts w:ascii="Montserrat" w:hAnsi="Montserrat"/>
          <w:b/>
          <w:bCs/>
          <w:lang w:val="en-IN"/>
        </w:rPr>
        <w:t>powerful Random Forest model</w:t>
      </w:r>
      <w:r w:rsidRPr="0003198A">
        <w:rPr>
          <w:rFonts w:ascii="Montserrat" w:hAnsi="Montserrat"/>
          <w:lang w:val="en-IN"/>
        </w:rPr>
        <w:t xml:space="preserve"> capable of predicting machine failures with high precision and recall.</w:t>
      </w:r>
    </w:p>
    <w:p w14:paraId="680570E2" w14:textId="06E49634" w:rsidR="007F29DF" w:rsidRPr="0003198A" w:rsidRDefault="007F29DF" w:rsidP="00AB60E7">
      <w:pPr>
        <w:numPr>
          <w:ilvl w:val="0"/>
          <w:numId w:val="15"/>
        </w:numPr>
        <w:spacing w:line="360" w:lineRule="auto"/>
        <w:rPr>
          <w:rFonts w:ascii="Montserrat" w:hAnsi="Montserrat"/>
          <w:lang w:val="en-IN"/>
        </w:rPr>
      </w:pPr>
      <w:r w:rsidRPr="0003198A">
        <w:rPr>
          <w:rFonts w:ascii="Montserrat" w:hAnsi="Montserrat"/>
          <w:lang w:val="en-IN"/>
        </w:rPr>
        <w:t xml:space="preserve">I also applied </w:t>
      </w:r>
      <w:r w:rsidRPr="0003198A">
        <w:rPr>
          <w:rFonts w:ascii="Montserrat" w:hAnsi="Montserrat"/>
          <w:b/>
          <w:bCs/>
          <w:lang w:val="en-IN"/>
        </w:rPr>
        <w:t>threshold tuning</w:t>
      </w:r>
      <w:r w:rsidRPr="0003198A">
        <w:rPr>
          <w:rFonts w:ascii="Montserrat" w:hAnsi="Montserrat"/>
          <w:lang w:val="en-IN"/>
        </w:rPr>
        <w:t xml:space="preserve">, explored </w:t>
      </w:r>
      <w:r w:rsidRPr="0003198A">
        <w:rPr>
          <w:rFonts w:ascii="Montserrat" w:hAnsi="Montserrat"/>
          <w:b/>
          <w:bCs/>
          <w:lang w:val="en-IN"/>
        </w:rPr>
        <w:t>feature contributions</w:t>
      </w:r>
      <w:r w:rsidRPr="0003198A">
        <w:rPr>
          <w:rFonts w:ascii="Montserrat" w:hAnsi="Montserrat"/>
          <w:lang w:val="en-IN"/>
        </w:rPr>
        <w:t xml:space="preserve">, and created </w:t>
      </w:r>
      <w:r w:rsidRPr="0003198A">
        <w:rPr>
          <w:rFonts w:ascii="Montserrat" w:hAnsi="Montserrat"/>
          <w:b/>
          <w:bCs/>
          <w:lang w:val="en-IN"/>
        </w:rPr>
        <w:t>visualizations</w:t>
      </w:r>
      <w:r w:rsidRPr="0003198A">
        <w:rPr>
          <w:rFonts w:ascii="Montserrat" w:hAnsi="Montserrat"/>
          <w:lang w:val="en-IN"/>
        </w:rPr>
        <w:t xml:space="preserve"> to explain and validate predictions.</w:t>
      </w:r>
    </w:p>
    <w:p w14:paraId="33C872A8" w14:textId="77777777" w:rsidR="007F29DF" w:rsidRPr="0003198A" w:rsidRDefault="007F29DF" w:rsidP="00AB60E7">
      <w:pPr>
        <w:numPr>
          <w:ilvl w:val="0"/>
          <w:numId w:val="15"/>
        </w:numPr>
        <w:spacing w:line="360" w:lineRule="auto"/>
        <w:rPr>
          <w:rFonts w:ascii="Montserrat" w:hAnsi="Montserrat"/>
          <w:lang w:val="en-IN"/>
        </w:rPr>
      </w:pPr>
      <w:r w:rsidRPr="0003198A">
        <w:rPr>
          <w:rFonts w:ascii="Montserrat" w:hAnsi="Montserrat"/>
          <w:lang w:val="en-IN"/>
        </w:rPr>
        <w:t xml:space="preserve">The model can now flag </w:t>
      </w:r>
      <w:r w:rsidRPr="0003198A">
        <w:rPr>
          <w:rFonts w:ascii="Montserrat" w:hAnsi="Montserrat"/>
          <w:b/>
          <w:bCs/>
          <w:lang w:val="en-IN"/>
        </w:rPr>
        <w:t>machines most likely to fail</w:t>
      </w:r>
      <w:r w:rsidRPr="0003198A">
        <w:rPr>
          <w:rFonts w:ascii="Montserrat" w:hAnsi="Montserrat"/>
          <w:lang w:val="en-IN"/>
        </w:rPr>
        <w:t>, enabling proactive interventions.</w:t>
      </w:r>
    </w:p>
    <w:p w14:paraId="2BE367BB" w14:textId="096CE64C" w:rsidR="007F29DF" w:rsidRPr="0003198A" w:rsidRDefault="007F29DF" w:rsidP="00AB60E7">
      <w:pPr>
        <w:numPr>
          <w:ilvl w:val="0"/>
          <w:numId w:val="15"/>
        </w:numPr>
        <w:spacing w:line="360" w:lineRule="auto"/>
        <w:rPr>
          <w:rFonts w:ascii="Montserrat" w:hAnsi="Montserrat"/>
          <w:lang w:val="en-IN"/>
        </w:rPr>
      </w:pPr>
      <w:r w:rsidRPr="0003198A">
        <w:rPr>
          <w:rFonts w:ascii="Montserrat" w:hAnsi="Montserrat"/>
          <w:lang w:val="en-IN"/>
        </w:rPr>
        <w:t>The model output is actionable, interpretable, and deployment-ready.</w:t>
      </w:r>
    </w:p>
    <w:p w14:paraId="20699F4F" w14:textId="23CC979E" w:rsidR="007F29DF" w:rsidRPr="00470069" w:rsidRDefault="00AA010A" w:rsidP="00470069">
      <w:pPr>
        <w:pStyle w:val="Heading1"/>
        <w:rPr>
          <w:u w:val="single" w:color="000000" w:themeColor="text1"/>
        </w:rPr>
      </w:pPr>
      <w:bookmarkStart w:id="61" w:name="_Toc204851684"/>
      <w:r w:rsidRPr="00470069">
        <w:rPr>
          <w:u w:val="single" w:color="000000" w:themeColor="text1"/>
        </w:rPr>
        <w:lastRenderedPageBreak/>
        <w:t>CHALLENGES FACED</w:t>
      </w:r>
      <w:r w:rsidR="00361DEC" w:rsidRPr="00470069">
        <w:rPr>
          <w:u w:val="single" w:color="000000" w:themeColor="text1"/>
        </w:rPr>
        <w:t>:</w:t>
      </w:r>
      <w:bookmarkEnd w:id="61"/>
    </w:p>
    <w:p w14:paraId="4ACD89DF" w14:textId="67CADFB5" w:rsidR="005E076B" w:rsidRPr="0003198A" w:rsidRDefault="0003198A" w:rsidP="0003198A">
      <w:pPr>
        <w:spacing w:line="360" w:lineRule="auto"/>
        <w:rPr>
          <w:rFonts w:ascii="Montserrat" w:hAnsi="Montserrat"/>
        </w:rPr>
      </w:pPr>
      <w:r>
        <w:t xml:space="preserve">                                                             </w:t>
      </w:r>
      <w:r w:rsidR="005E076B" w:rsidRPr="0003198A">
        <w:rPr>
          <w:rFonts w:ascii="Montserrat" w:hAnsi="Montserrat"/>
        </w:rPr>
        <w:t>Developing an effective predictive maintenance system came with several challenges, both technical and practical.</w:t>
      </w:r>
    </w:p>
    <w:p w14:paraId="4A2F013C" w14:textId="77777777" w:rsidR="005E076B" w:rsidRPr="0003198A" w:rsidRDefault="005E076B" w:rsidP="005137EF">
      <w:pPr>
        <w:spacing w:line="360" w:lineRule="auto"/>
        <w:rPr>
          <w:rFonts w:ascii="Montserrat" w:hAnsi="Montserrat"/>
        </w:rPr>
      </w:pPr>
      <w:r w:rsidRPr="0003198A">
        <w:rPr>
          <w:rFonts w:ascii="Montserrat" w:hAnsi="Montserrat"/>
        </w:rPr>
        <w:t>Below is a breakdown of key issues encountered and how they were strategically resolved:</w:t>
      </w:r>
    </w:p>
    <w:p w14:paraId="084F30BE" w14:textId="77777777" w:rsidR="005E076B" w:rsidRPr="00FD14B6" w:rsidRDefault="005E076B" w:rsidP="005E076B">
      <w:pPr>
        <w:rPr>
          <w:rFonts w:ascii="Papyrus" w:hAnsi="Papyrus" w:cs="Tahoma"/>
          <w:sz w:val="24"/>
          <w:szCs w:val="24"/>
        </w:rPr>
      </w:pPr>
      <w:r w:rsidRPr="00FD14B6">
        <w:rPr>
          <w:color w:val="FFC000"/>
        </w:rPr>
        <w:t xml:space="preserve">1. </w:t>
      </w:r>
      <w:r w:rsidRPr="00FD14B6">
        <w:rPr>
          <w:rFonts w:ascii="Papyrus" w:hAnsi="Papyrus" w:cs="Tahoma"/>
          <w:b/>
          <w:bCs/>
          <w:color w:val="FFC000"/>
          <w:sz w:val="24"/>
          <w:szCs w:val="24"/>
          <w:u w:val="single" w:color="000000" w:themeColor="text1"/>
        </w:rPr>
        <w:t>Class Imbalance</w:t>
      </w:r>
    </w:p>
    <w:p w14:paraId="610DA99C" w14:textId="77777777" w:rsidR="005E076B" w:rsidRPr="00FD14B6" w:rsidRDefault="005E076B" w:rsidP="005E076B">
      <w:pPr>
        <w:rPr>
          <w:rFonts w:ascii="Papyrus" w:hAnsi="Papyrus"/>
          <w:color w:val="0070C0"/>
          <w:u w:val="single" w:color="000000" w:themeColor="text1"/>
        </w:rPr>
      </w:pPr>
      <w:r w:rsidRPr="00FD14B6">
        <w:rPr>
          <w:rFonts w:ascii="Papyrus" w:hAnsi="Papyrus"/>
          <w:color w:val="0070C0"/>
          <w:u w:val="single" w:color="000000" w:themeColor="text1"/>
        </w:rPr>
        <w:t>Challenge:</w:t>
      </w:r>
    </w:p>
    <w:p w14:paraId="6430B58A" w14:textId="77777777" w:rsidR="005E076B" w:rsidRDefault="005E076B" w:rsidP="00864D3A">
      <w:pPr>
        <w:spacing w:line="360" w:lineRule="auto"/>
      </w:pPr>
      <w:r w:rsidRPr="00864D3A">
        <w:rPr>
          <w:rFonts w:ascii="Montserrat" w:hAnsi="Montserrat"/>
        </w:rPr>
        <w:t>The dataset was highly imbalanced, with very few instances of machine failure compared to normal operations. This skewed the model towards predicting "no failure" for most cases, reducing its real-world utility</w:t>
      </w:r>
      <w:r>
        <w:t>.</w:t>
      </w:r>
    </w:p>
    <w:p w14:paraId="3BB1503E" w14:textId="77777777" w:rsidR="005E076B" w:rsidRPr="00864D3A" w:rsidRDefault="005E076B" w:rsidP="005E076B">
      <w:pPr>
        <w:rPr>
          <w:rFonts w:ascii="Papyrus" w:hAnsi="Papyrus"/>
          <w:color w:val="0070C0"/>
        </w:rPr>
      </w:pPr>
      <w:r w:rsidRPr="00864D3A">
        <w:rPr>
          <w:rFonts w:ascii="Papyrus" w:hAnsi="Papyrus"/>
          <w:color w:val="0070C0"/>
          <w:u w:val="single"/>
        </w:rPr>
        <w:t>Solution</w:t>
      </w:r>
      <w:r w:rsidRPr="00864D3A">
        <w:rPr>
          <w:rFonts w:ascii="Papyrus" w:hAnsi="Papyrus"/>
          <w:color w:val="0070C0"/>
        </w:rPr>
        <w:t>:</w:t>
      </w:r>
    </w:p>
    <w:p w14:paraId="1C601D96" w14:textId="77777777" w:rsidR="005E076B" w:rsidRPr="00864D3A" w:rsidRDefault="005E076B" w:rsidP="00864D3A">
      <w:pPr>
        <w:spacing w:line="360" w:lineRule="auto"/>
        <w:rPr>
          <w:rFonts w:ascii="Montserrat" w:hAnsi="Montserrat"/>
        </w:rPr>
      </w:pPr>
      <w:r>
        <w:t xml:space="preserve">* </w:t>
      </w:r>
      <w:r w:rsidRPr="00864D3A">
        <w:rPr>
          <w:rFonts w:ascii="Montserrat" w:hAnsi="Montserrat"/>
        </w:rPr>
        <w:t>Applied SMOTENC, a specialized oversampling technique that handles both categorical type and numerical features.</w:t>
      </w:r>
    </w:p>
    <w:p w14:paraId="2E5BCCC6" w14:textId="77777777" w:rsidR="005E076B" w:rsidRDefault="005E076B" w:rsidP="00864D3A">
      <w:pPr>
        <w:spacing w:line="360" w:lineRule="auto"/>
      </w:pPr>
      <w:r w:rsidRPr="00864D3A">
        <w:rPr>
          <w:rFonts w:ascii="Montserrat" w:hAnsi="Montserrat"/>
        </w:rPr>
        <w:t>* Ensured that synthetic data preserved feature relationships, thereby improving model recall without overfitting.</w:t>
      </w:r>
    </w:p>
    <w:p w14:paraId="12CB9423" w14:textId="77777777" w:rsidR="005E076B" w:rsidRPr="00844F83" w:rsidRDefault="005E076B" w:rsidP="005E076B">
      <w:pPr>
        <w:rPr>
          <w:rFonts w:ascii="Papyrus" w:hAnsi="Papyrus"/>
          <w:sz w:val="24"/>
          <w:szCs w:val="24"/>
          <w:u w:val="single" w:color="000000" w:themeColor="text1"/>
        </w:rPr>
      </w:pPr>
      <w:r w:rsidRPr="00844F83">
        <w:rPr>
          <w:rFonts w:ascii="Papyrus" w:hAnsi="Papyrus"/>
          <w:color w:val="FFC000"/>
          <w:sz w:val="24"/>
          <w:szCs w:val="24"/>
          <w:u w:val="single" w:color="000000" w:themeColor="text1"/>
        </w:rPr>
        <w:t xml:space="preserve">2. </w:t>
      </w:r>
      <w:r w:rsidRPr="00844F83">
        <w:rPr>
          <w:rFonts w:ascii="Papyrus" w:hAnsi="Papyrus"/>
          <w:b/>
          <w:bCs/>
          <w:color w:val="FFC000"/>
          <w:sz w:val="24"/>
          <w:szCs w:val="24"/>
          <w:u w:val="single" w:color="000000" w:themeColor="text1"/>
        </w:rPr>
        <w:t>Interpreting Complex Models</w:t>
      </w:r>
    </w:p>
    <w:p w14:paraId="26FEABC7" w14:textId="77777777" w:rsidR="005E076B" w:rsidRPr="00EB0DA7" w:rsidRDefault="005E076B" w:rsidP="00EB0DA7">
      <w:pPr>
        <w:spacing w:line="360" w:lineRule="auto"/>
        <w:rPr>
          <w:rFonts w:ascii="Papyrus" w:hAnsi="Papyrus"/>
          <w:color w:val="0070C0"/>
          <w:u w:val="single" w:color="000000" w:themeColor="text1"/>
        </w:rPr>
      </w:pPr>
      <w:r w:rsidRPr="00EB0DA7">
        <w:rPr>
          <w:rFonts w:ascii="Papyrus" w:hAnsi="Papyrus"/>
          <w:color w:val="0070C0"/>
          <w:u w:val="single" w:color="000000" w:themeColor="text1"/>
        </w:rPr>
        <w:t>Challenge:</w:t>
      </w:r>
    </w:p>
    <w:p w14:paraId="1310B974" w14:textId="77777777" w:rsidR="005E076B" w:rsidRPr="00EB0DA7" w:rsidRDefault="005E076B" w:rsidP="00EB0DA7">
      <w:pPr>
        <w:spacing w:line="480" w:lineRule="auto"/>
        <w:rPr>
          <w:rFonts w:ascii="Montserrat" w:hAnsi="Montserrat"/>
        </w:rPr>
      </w:pPr>
      <w:r w:rsidRPr="00EB0DA7">
        <w:rPr>
          <w:rFonts w:ascii="Montserrat" w:hAnsi="Montserrat"/>
        </w:rPr>
        <w:t>While Random Forest delivered high accuracy, its "black box" nature made it hard to understand why a machine was predicted to fail.</w:t>
      </w:r>
    </w:p>
    <w:p w14:paraId="03A7478C" w14:textId="77777777" w:rsidR="005E076B" w:rsidRPr="00EB0DA7" w:rsidRDefault="005E076B" w:rsidP="005E076B">
      <w:pPr>
        <w:rPr>
          <w:rFonts w:ascii="Papyrus" w:hAnsi="Papyrus"/>
          <w:color w:val="0070C0"/>
          <w:u w:val="single" w:color="000000" w:themeColor="text1"/>
        </w:rPr>
      </w:pPr>
      <w:r w:rsidRPr="00EB0DA7">
        <w:rPr>
          <w:rFonts w:ascii="Papyrus" w:hAnsi="Papyrus"/>
          <w:color w:val="0070C0"/>
          <w:u w:val="single" w:color="000000" w:themeColor="text1"/>
        </w:rPr>
        <w:t>Solution:</w:t>
      </w:r>
    </w:p>
    <w:p w14:paraId="4370865F" w14:textId="77777777" w:rsidR="005E076B" w:rsidRDefault="005E076B" w:rsidP="00EB0DA7">
      <w:pPr>
        <w:spacing w:line="360" w:lineRule="auto"/>
      </w:pPr>
      <w:r w:rsidRPr="00EB0DA7">
        <w:rPr>
          <w:rFonts w:ascii="Montserrat" w:hAnsi="Montserrat"/>
        </w:rPr>
        <w:t>* Used Permutation Importance to identify key drivers like torque and tool wear</w:t>
      </w:r>
      <w:r>
        <w:t>.</w:t>
      </w:r>
    </w:p>
    <w:p w14:paraId="7BBE485F" w14:textId="4E93E959" w:rsidR="005E076B" w:rsidRPr="00EB0DA7" w:rsidRDefault="005E076B" w:rsidP="005E076B">
      <w:pPr>
        <w:rPr>
          <w:rFonts w:ascii="Papyrus" w:hAnsi="Papyrus"/>
          <w:b/>
          <w:bCs/>
          <w:color w:val="FFC000"/>
          <w:sz w:val="24"/>
          <w:szCs w:val="24"/>
          <w:u w:val="single" w:color="000000" w:themeColor="text1"/>
        </w:rPr>
      </w:pPr>
      <w:r w:rsidRPr="00EB0DA7">
        <w:rPr>
          <w:rFonts w:ascii="Papyrus" w:hAnsi="Papyrus"/>
          <w:color w:val="FFC000"/>
          <w:sz w:val="24"/>
          <w:szCs w:val="24"/>
          <w:u w:val="single" w:color="000000" w:themeColor="text1"/>
        </w:rPr>
        <w:t xml:space="preserve">3. </w:t>
      </w:r>
      <w:r w:rsidRPr="00EB0DA7">
        <w:rPr>
          <w:rFonts w:ascii="Papyrus" w:hAnsi="Papyrus"/>
          <w:b/>
          <w:bCs/>
          <w:color w:val="FFC000"/>
          <w:sz w:val="24"/>
          <w:szCs w:val="24"/>
          <w:u w:val="single" w:color="000000" w:themeColor="text1"/>
        </w:rPr>
        <w:t>No Explicit "Time-to-Failure"</w:t>
      </w:r>
      <w:r w:rsidR="00B322FF" w:rsidRPr="00EB0DA7">
        <w:rPr>
          <w:rFonts w:ascii="Papyrus" w:hAnsi="Papyrus"/>
          <w:color w:val="FFC000"/>
          <w:sz w:val="24"/>
          <w:szCs w:val="24"/>
          <w:u w:val="single" w:color="000000" w:themeColor="text1"/>
        </w:rPr>
        <w:t xml:space="preserve"> </w:t>
      </w:r>
      <w:r w:rsidRPr="00EB0DA7">
        <w:rPr>
          <w:rFonts w:ascii="Papyrus" w:hAnsi="Papyrus"/>
          <w:b/>
          <w:bCs/>
          <w:color w:val="FFC000"/>
          <w:sz w:val="24"/>
          <w:szCs w:val="24"/>
          <w:u w:val="single" w:color="000000" w:themeColor="text1"/>
        </w:rPr>
        <w:t>Feature</w:t>
      </w:r>
    </w:p>
    <w:p w14:paraId="4DEB4D90" w14:textId="77777777" w:rsidR="005E076B" w:rsidRPr="00EB0DA7" w:rsidRDefault="005E076B" w:rsidP="005E076B">
      <w:pPr>
        <w:rPr>
          <w:rFonts w:ascii="Papyrus" w:hAnsi="Papyrus"/>
          <w:color w:val="0070C0"/>
          <w:u w:val="single" w:color="000000" w:themeColor="text1"/>
        </w:rPr>
      </w:pPr>
      <w:r w:rsidRPr="00EB0DA7">
        <w:rPr>
          <w:rFonts w:ascii="Papyrus" w:hAnsi="Papyrus"/>
          <w:color w:val="0070C0"/>
          <w:u w:val="single" w:color="000000" w:themeColor="text1"/>
        </w:rPr>
        <w:t>Challenge:</w:t>
      </w:r>
    </w:p>
    <w:p w14:paraId="570B5A43" w14:textId="77777777" w:rsidR="005E076B" w:rsidRPr="00EB0DA7" w:rsidRDefault="005E076B" w:rsidP="00EB0DA7">
      <w:pPr>
        <w:spacing w:line="360" w:lineRule="auto"/>
        <w:rPr>
          <w:rFonts w:ascii="Montserrat" w:hAnsi="Montserrat"/>
        </w:rPr>
      </w:pPr>
      <w:r w:rsidRPr="00EB0DA7">
        <w:rPr>
          <w:rFonts w:ascii="Montserrat" w:hAnsi="Montserrat"/>
        </w:rPr>
        <w:t>Unlike some predictive maintenance datasets, this one lacked a TTF (time to failure) column, which limits the ability to create survival analysis or regression-based forecasts.</w:t>
      </w:r>
    </w:p>
    <w:p w14:paraId="6992AB15" w14:textId="77777777" w:rsidR="005E076B" w:rsidRPr="00EB0DA7" w:rsidRDefault="005E076B" w:rsidP="005E076B">
      <w:pPr>
        <w:rPr>
          <w:rFonts w:ascii="Papyrus" w:hAnsi="Papyrus"/>
          <w:color w:val="0070C0"/>
          <w:u w:val="single"/>
        </w:rPr>
      </w:pPr>
      <w:r w:rsidRPr="00EB0DA7">
        <w:rPr>
          <w:rFonts w:ascii="Papyrus" w:hAnsi="Papyrus"/>
          <w:color w:val="0070C0"/>
          <w:u w:val="single"/>
        </w:rPr>
        <w:t>Solution:</w:t>
      </w:r>
    </w:p>
    <w:p w14:paraId="3ABA304D" w14:textId="77777777" w:rsidR="005E076B" w:rsidRPr="00EB0DA7" w:rsidRDefault="005E076B" w:rsidP="005E076B">
      <w:pPr>
        <w:rPr>
          <w:rFonts w:ascii="Montserrat" w:hAnsi="Montserrat"/>
        </w:rPr>
      </w:pPr>
      <w:r w:rsidRPr="00EB0DA7">
        <w:rPr>
          <w:rFonts w:ascii="Montserrat" w:hAnsi="Montserrat"/>
        </w:rPr>
        <w:t>* Reframed the problem as a binary classification task: Will the machine fail or not?</w:t>
      </w:r>
    </w:p>
    <w:p w14:paraId="13DBD47D" w14:textId="77777777" w:rsidR="005E076B" w:rsidRPr="00EB0DA7" w:rsidRDefault="005E076B" w:rsidP="00EB0DA7">
      <w:pPr>
        <w:spacing w:line="360" w:lineRule="auto"/>
        <w:rPr>
          <w:rFonts w:ascii="Montserrat" w:hAnsi="Montserrat"/>
        </w:rPr>
      </w:pPr>
      <w:r w:rsidRPr="00EB0DA7">
        <w:rPr>
          <w:rFonts w:ascii="Montserrat" w:hAnsi="Montserrat"/>
        </w:rPr>
        <w:lastRenderedPageBreak/>
        <w:t>* Incorporated dynamic thresholding to allow custom urgency levels, such as flagging machines when the failure probability crosses 60%.</w:t>
      </w:r>
    </w:p>
    <w:p w14:paraId="31782434" w14:textId="33DDA37B" w:rsidR="005E076B" w:rsidRPr="00EB0DA7" w:rsidRDefault="005E076B" w:rsidP="005E076B">
      <w:pPr>
        <w:rPr>
          <w:rFonts w:ascii="Papyrus" w:hAnsi="Papyrus"/>
          <w:color w:val="FFC000"/>
          <w:sz w:val="24"/>
          <w:szCs w:val="24"/>
          <w:u w:val="single" w:color="000000" w:themeColor="text1"/>
        </w:rPr>
      </w:pPr>
      <w:r w:rsidRPr="00EB0DA7">
        <w:rPr>
          <w:rFonts w:ascii="Papyrus" w:hAnsi="Papyrus"/>
          <w:color w:val="FFC000"/>
          <w:sz w:val="24"/>
          <w:szCs w:val="24"/>
          <w:u w:val="single" w:color="000000" w:themeColor="text1"/>
        </w:rPr>
        <w:t xml:space="preserve">4. </w:t>
      </w:r>
      <w:r w:rsidRPr="00EB0DA7">
        <w:rPr>
          <w:rFonts w:ascii="Papyrus" w:hAnsi="Papyrus"/>
          <w:b/>
          <w:bCs/>
          <w:color w:val="FFC000"/>
          <w:sz w:val="24"/>
          <w:szCs w:val="24"/>
          <w:u w:val="single" w:color="000000" w:themeColor="text1"/>
        </w:rPr>
        <w:t>Visualizing Multidimensional</w:t>
      </w:r>
      <w:r w:rsidR="00B66E74" w:rsidRPr="00EB0DA7">
        <w:rPr>
          <w:rFonts w:ascii="Papyrus" w:hAnsi="Papyrus"/>
          <w:b/>
          <w:bCs/>
          <w:color w:val="FFC000"/>
          <w:sz w:val="24"/>
          <w:szCs w:val="24"/>
          <w:u w:val="single" w:color="000000" w:themeColor="text1"/>
        </w:rPr>
        <w:t xml:space="preserve"> </w:t>
      </w:r>
      <w:r w:rsidRPr="00EB0DA7">
        <w:rPr>
          <w:rFonts w:ascii="Papyrus" w:hAnsi="Papyrus"/>
          <w:b/>
          <w:bCs/>
          <w:color w:val="FFC000"/>
          <w:sz w:val="24"/>
          <w:szCs w:val="24"/>
          <w:u w:val="single" w:color="000000" w:themeColor="text1"/>
        </w:rPr>
        <w:t>Relationships</w:t>
      </w:r>
    </w:p>
    <w:p w14:paraId="6911B0A3" w14:textId="77777777" w:rsidR="005E076B" w:rsidRPr="00EB0DA7" w:rsidRDefault="005E076B" w:rsidP="005E076B">
      <w:pPr>
        <w:rPr>
          <w:rFonts w:ascii="Papyrus" w:hAnsi="Papyrus"/>
          <w:color w:val="0070C0"/>
          <w:u w:val="single" w:color="000000" w:themeColor="text1"/>
        </w:rPr>
      </w:pPr>
      <w:r w:rsidRPr="00EB0DA7">
        <w:rPr>
          <w:rFonts w:ascii="Papyrus" w:hAnsi="Papyrus"/>
          <w:color w:val="0070C0"/>
          <w:u w:val="single" w:color="000000" w:themeColor="text1"/>
        </w:rPr>
        <w:t>Challenge:</w:t>
      </w:r>
    </w:p>
    <w:p w14:paraId="66B23D92" w14:textId="77777777" w:rsidR="005E076B" w:rsidRPr="00EB0DA7" w:rsidRDefault="005E076B" w:rsidP="00EB0DA7">
      <w:pPr>
        <w:spacing w:line="360" w:lineRule="auto"/>
        <w:rPr>
          <w:rFonts w:ascii="Montserrat" w:hAnsi="Montserrat"/>
        </w:rPr>
      </w:pPr>
      <w:r w:rsidRPr="00EB0DA7">
        <w:rPr>
          <w:rFonts w:ascii="Montserrat" w:hAnsi="Montserrat"/>
        </w:rPr>
        <w:t>With many features interacting non-linearly, it was difficult to visually confirm patterns or understand the separation between failure and non-failure cases.</w:t>
      </w:r>
    </w:p>
    <w:p w14:paraId="5EF0FA81" w14:textId="77777777" w:rsidR="005E076B" w:rsidRPr="00EB0DA7" w:rsidRDefault="005E076B" w:rsidP="005E076B">
      <w:pPr>
        <w:rPr>
          <w:rFonts w:ascii="Papyrus" w:hAnsi="Papyrus"/>
          <w:color w:val="0070C0"/>
          <w:u w:val="single"/>
        </w:rPr>
      </w:pPr>
      <w:r w:rsidRPr="00EB0DA7">
        <w:rPr>
          <w:rFonts w:ascii="Papyrus" w:hAnsi="Papyrus"/>
          <w:color w:val="0070C0"/>
          <w:u w:val="single"/>
        </w:rPr>
        <w:t>Solution:</w:t>
      </w:r>
    </w:p>
    <w:p w14:paraId="3A248084" w14:textId="779C14F0" w:rsidR="005E076B" w:rsidRPr="00EB0DA7" w:rsidRDefault="005E076B" w:rsidP="00EB0DA7">
      <w:pPr>
        <w:spacing w:line="360" w:lineRule="auto"/>
        <w:rPr>
          <w:rFonts w:ascii="Montserrat" w:hAnsi="Montserrat"/>
        </w:rPr>
      </w:pPr>
      <w:r w:rsidRPr="00EB0DA7">
        <w:rPr>
          <w:rFonts w:ascii="Montserrat" w:hAnsi="Montserrat"/>
        </w:rPr>
        <w:t>* Applied PCA (Principal Component</w:t>
      </w:r>
      <w:r w:rsidR="00B66E74" w:rsidRPr="00EB0DA7">
        <w:rPr>
          <w:rFonts w:ascii="Montserrat" w:hAnsi="Montserrat"/>
        </w:rPr>
        <w:t xml:space="preserve"> </w:t>
      </w:r>
      <w:r w:rsidRPr="00EB0DA7">
        <w:rPr>
          <w:rFonts w:ascii="Montserrat" w:hAnsi="Montserrat"/>
        </w:rPr>
        <w:t>Analysis) to reduce dimensionality.</w:t>
      </w:r>
    </w:p>
    <w:p w14:paraId="2563143B" w14:textId="70D5095F" w:rsidR="005E076B" w:rsidRPr="00EB0DA7" w:rsidRDefault="005E076B" w:rsidP="00EB0DA7">
      <w:pPr>
        <w:spacing w:line="360" w:lineRule="auto"/>
        <w:rPr>
          <w:rFonts w:ascii="Montserrat" w:hAnsi="Montserrat"/>
        </w:rPr>
      </w:pPr>
      <w:r w:rsidRPr="00EB0DA7">
        <w:rPr>
          <w:rFonts w:ascii="Montserrat" w:hAnsi="Montserrat"/>
        </w:rPr>
        <w:t>* Used 3D scatter plots to visualize component-based clustering and uncover meaningful groupings (e.g., high tool wear with mid torque often indicated failure).</w:t>
      </w:r>
    </w:p>
    <w:p w14:paraId="650BF1D3" w14:textId="77777777" w:rsidR="005E076B" w:rsidRPr="00EB0DA7" w:rsidRDefault="005E076B" w:rsidP="005E076B">
      <w:pPr>
        <w:rPr>
          <w:rFonts w:ascii="Papyrus" w:hAnsi="Papyrus"/>
          <w:color w:val="FFC000"/>
          <w:sz w:val="24"/>
          <w:szCs w:val="24"/>
          <w:u w:val="single" w:color="000000" w:themeColor="text1"/>
        </w:rPr>
      </w:pPr>
      <w:r w:rsidRPr="00EB0DA7">
        <w:rPr>
          <w:rFonts w:ascii="Papyrus" w:hAnsi="Papyrus"/>
          <w:color w:val="FFC000"/>
          <w:sz w:val="24"/>
          <w:szCs w:val="24"/>
          <w:u w:val="single" w:color="000000" w:themeColor="text1"/>
        </w:rPr>
        <w:t xml:space="preserve">5. </w:t>
      </w:r>
      <w:r w:rsidRPr="00EB0DA7">
        <w:rPr>
          <w:rFonts w:ascii="Papyrus" w:hAnsi="Papyrus"/>
          <w:b/>
          <w:bCs/>
          <w:color w:val="FFC000"/>
          <w:sz w:val="24"/>
          <w:szCs w:val="24"/>
          <w:u w:val="single" w:color="000000" w:themeColor="text1"/>
        </w:rPr>
        <w:t>Balancing Precision and Recall</w:t>
      </w:r>
    </w:p>
    <w:p w14:paraId="1649160E" w14:textId="77777777" w:rsidR="005E076B" w:rsidRPr="00EB0DA7" w:rsidRDefault="005E076B" w:rsidP="005E076B">
      <w:pPr>
        <w:rPr>
          <w:rFonts w:ascii="Papyrus" w:hAnsi="Papyrus"/>
          <w:color w:val="0070C0"/>
          <w:u w:val="single" w:color="000000" w:themeColor="text1"/>
        </w:rPr>
      </w:pPr>
      <w:r w:rsidRPr="00EB0DA7">
        <w:rPr>
          <w:rFonts w:ascii="Papyrus" w:hAnsi="Papyrus"/>
          <w:color w:val="0070C0"/>
          <w:u w:val="single" w:color="000000" w:themeColor="text1"/>
        </w:rPr>
        <w:t>Challenge:</w:t>
      </w:r>
    </w:p>
    <w:p w14:paraId="0CDFC7DE" w14:textId="77777777" w:rsidR="005E076B" w:rsidRDefault="005E076B" w:rsidP="00EB0DA7">
      <w:pPr>
        <w:spacing w:line="360" w:lineRule="auto"/>
      </w:pPr>
      <w:r w:rsidRPr="00EB0DA7">
        <w:rPr>
          <w:rFonts w:ascii="Montserrat" w:hAnsi="Montserrat"/>
        </w:rPr>
        <w:t>In a real-world maintenance system, missing a failure (false negative) is far worse than triggering a false alarm</w:t>
      </w:r>
      <w:r>
        <w:t>.</w:t>
      </w:r>
    </w:p>
    <w:p w14:paraId="00034CA5" w14:textId="77777777" w:rsidR="005E076B" w:rsidRPr="00EB0DA7" w:rsidRDefault="005E076B" w:rsidP="005E076B">
      <w:pPr>
        <w:rPr>
          <w:rFonts w:ascii="Papyrus" w:hAnsi="Papyrus"/>
          <w:color w:val="0070C0"/>
          <w:u w:val="single"/>
        </w:rPr>
      </w:pPr>
      <w:r w:rsidRPr="00EB0DA7">
        <w:rPr>
          <w:rFonts w:ascii="Papyrus" w:hAnsi="Papyrus"/>
          <w:color w:val="0070C0"/>
          <w:u w:val="single"/>
        </w:rPr>
        <w:t>Solution:</w:t>
      </w:r>
    </w:p>
    <w:p w14:paraId="19A003E0" w14:textId="77777777" w:rsidR="005E076B" w:rsidRPr="00EB0DA7" w:rsidRDefault="005E076B" w:rsidP="00EB0DA7">
      <w:pPr>
        <w:spacing w:line="360" w:lineRule="auto"/>
        <w:rPr>
          <w:rFonts w:ascii="Montserrat" w:hAnsi="Montserrat"/>
        </w:rPr>
      </w:pPr>
      <w:r>
        <w:t xml:space="preserve">* </w:t>
      </w:r>
      <w:r w:rsidRPr="00EB0DA7">
        <w:rPr>
          <w:rFonts w:ascii="Montserrat" w:hAnsi="Montserrat"/>
        </w:rPr>
        <w:t>Focused on F2-score, which weighs recall more heavily.</w:t>
      </w:r>
    </w:p>
    <w:p w14:paraId="2AC1691E" w14:textId="7504B217" w:rsidR="00D62D43" w:rsidRPr="00EB0DA7" w:rsidRDefault="005E076B" w:rsidP="00EB0DA7">
      <w:pPr>
        <w:spacing w:line="360" w:lineRule="auto"/>
        <w:rPr>
          <w:rFonts w:ascii="Montserrat" w:hAnsi="Montserrat"/>
        </w:rPr>
      </w:pPr>
      <w:r w:rsidRPr="00EB0DA7">
        <w:rPr>
          <w:rFonts w:ascii="Montserrat" w:hAnsi="Montserrat"/>
        </w:rPr>
        <w:t>* Tuned thresholds to optimize sensitivity without overwhelming the system with false positives.</w:t>
      </w:r>
    </w:p>
    <w:p w14:paraId="50311FA1" w14:textId="77777777" w:rsidR="00D62D43" w:rsidRDefault="00D62D43">
      <w:r>
        <w:br w:type="page"/>
      </w:r>
    </w:p>
    <w:p w14:paraId="21299CA9" w14:textId="7C5F208D" w:rsidR="005E076B" w:rsidRPr="00470069" w:rsidRDefault="005E076B" w:rsidP="00470069">
      <w:pPr>
        <w:pStyle w:val="Heading1"/>
        <w:rPr>
          <w:u w:val="single" w:color="000000" w:themeColor="text1"/>
        </w:rPr>
      </w:pPr>
      <w:bookmarkStart w:id="62" w:name="_Toc204851685"/>
      <w:r w:rsidRPr="00470069">
        <w:rPr>
          <w:u w:val="single" w:color="000000" w:themeColor="text1"/>
        </w:rPr>
        <w:lastRenderedPageBreak/>
        <w:t>Model Selection Justification</w:t>
      </w:r>
      <w:bookmarkEnd w:id="62"/>
    </w:p>
    <w:p w14:paraId="546BBBDC" w14:textId="77777777" w:rsidR="005E076B" w:rsidRPr="00401B9A" w:rsidRDefault="005E076B" w:rsidP="00401B9A">
      <w:pPr>
        <w:spacing w:line="360" w:lineRule="auto"/>
        <w:rPr>
          <w:rFonts w:ascii="Montserrat" w:hAnsi="Montserrat"/>
        </w:rPr>
      </w:pPr>
      <w:r w:rsidRPr="00401B9A">
        <w:rPr>
          <w:rFonts w:ascii="Montserrat" w:hAnsi="Montserrat"/>
        </w:rPr>
        <w:t>Selecting the most appropriate model for predictive maintenance is critical, as it directly impacts the accuracy, reliability, and interpretability of failure predictions.</w:t>
      </w:r>
    </w:p>
    <w:p w14:paraId="4412D72A" w14:textId="77777777" w:rsidR="005E076B" w:rsidRPr="00401B9A" w:rsidRDefault="005E076B" w:rsidP="00401B9A">
      <w:pPr>
        <w:spacing w:line="360" w:lineRule="auto"/>
        <w:rPr>
          <w:rFonts w:ascii="Montserrat" w:hAnsi="Montserrat"/>
        </w:rPr>
      </w:pPr>
      <w:r w:rsidRPr="00401B9A">
        <w:rPr>
          <w:rFonts w:ascii="Montserrat" w:hAnsi="Montserrat"/>
        </w:rPr>
        <w:t>Several models were evaluated based on classification performance, real-world applicability, and interpretability. Below is the justification for model choice:</w:t>
      </w:r>
    </w:p>
    <w:p w14:paraId="21D543D8" w14:textId="77777777" w:rsidR="005E076B" w:rsidRPr="00401B9A" w:rsidRDefault="005E076B" w:rsidP="005E076B">
      <w:pPr>
        <w:rPr>
          <w:rFonts w:ascii="Papyrus" w:hAnsi="Papyrus"/>
          <w:color w:val="FFC000"/>
          <w:sz w:val="24"/>
          <w:szCs w:val="24"/>
          <w:u w:val="single" w:color="000000" w:themeColor="text1"/>
        </w:rPr>
      </w:pPr>
      <w:r w:rsidRPr="00401B9A">
        <w:rPr>
          <w:rFonts w:ascii="Papyrus" w:hAnsi="Papyrus"/>
          <w:color w:val="FFC000"/>
          <w:sz w:val="24"/>
          <w:szCs w:val="24"/>
          <w:u w:val="single" w:color="000000" w:themeColor="text1"/>
        </w:rPr>
        <w:t xml:space="preserve">* </w:t>
      </w:r>
      <w:r w:rsidRPr="00401B9A">
        <w:rPr>
          <w:rFonts w:ascii="Papyrus" w:hAnsi="Papyrus"/>
          <w:b/>
          <w:bCs/>
          <w:color w:val="FFC000"/>
          <w:sz w:val="24"/>
          <w:szCs w:val="24"/>
          <w:u w:val="single" w:color="000000" w:themeColor="text1"/>
        </w:rPr>
        <w:t>1. Logistic Regression</w:t>
      </w:r>
    </w:p>
    <w:p w14:paraId="0D988A4A" w14:textId="77777777" w:rsidR="005E076B" w:rsidRPr="00401B9A" w:rsidRDefault="005E076B" w:rsidP="005E076B">
      <w:pPr>
        <w:rPr>
          <w:rFonts w:ascii="Papyrus" w:hAnsi="Papyrus"/>
          <w:color w:val="0070C0"/>
          <w:u w:val="single"/>
        </w:rPr>
      </w:pPr>
      <w:r w:rsidRPr="00401B9A">
        <w:rPr>
          <w:rFonts w:ascii="Papyrus" w:hAnsi="Papyrus"/>
          <w:color w:val="0070C0"/>
          <w:u w:val="single"/>
        </w:rPr>
        <w:t>Reason for Selection:</w:t>
      </w:r>
    </w:p>
    <w:p w14:paraId="3EEDAE3A" w14:textId="6FDD488A" w:rsidR="005E076B" w:rsidRDefault="005E076B" w:rsidP="00401B9A">
      <w:pPr>
        <w:spacing w:line="360" w:lineRule="auto"/>
      </w:pPr>
      <w:r w:rsidRPr="00401B9A">
        <w:rPr>
          <w:rFonts w:ascii="Montserrat" w:hAnsi="Montserrat"/>
        </w:rPr>
        <w:t>As a baseline model, Logistic Regression was selected for its simplicity,</w:t>
      </w:r>
      <w:r w:rsidR="00D62D43" w:rsidRPr="00401B9A">
        <w:rPr>
          <w:rFonts w:ascii="Montserrat" w:hAnsi="Montserrat"/>
        </w:rPr>
        <w:t xml:space="preserve"> </w:t>
      </w:r>
      <w:r w:rsidRPr="00401B9A">
        <w:rPr>
          <w:rFonts w:ascii="Montserrat" w:hAnsi="Montserrat"/>
        </w:rPr>
        <w:t>transparency, and speed. It is widely used for binary classification problems and offers clear decision boundaries</w:t>
      </w:r>
      <w:r>
        <w:t>.</w:t>
      </w:r>
    </w:p>
    <w:p w14:paraId="3F41C28F" w14:textId="77777777" w:rsidR="005E076B" w:rsidRPr="00401B9A" w:rsidRDefault="005E076B" w:rsidP="005E076B">
      <w:pPr>
        <w:rPr>
          <w:rFonts w:ascii="Papyrus" w:hAnsi="Papyrus"/>
          <w:color w:val="0070C0"/>
          <w:u w:val="single"/>
        </w:rPr>
      </w:pPr>
      <w:r w:rsidRPr="00401B9A">
        <w:rPr>
          <w:rFonts w:ascii="Papyrus" w:hAnsi="Papyrus"/>
          <w:color w:val="0070C0"/>
          <w:u w:val="single"/>
        </w:rPr>
        <w:t>Findings:</w:t>
      </w:r>
    </w:p>
    <w:p w14:paraId="58D1B978" w14:textId="1734B9CA" w:rsidR="005E076B" w:rsidRPr="00AF44E2" w:rsidRDefault="005E076B" w:rsidP="00AF44E2">
      <w:pPr>
        <w:spacing w:line="360" w:lineRule="auto"/>
        <w:rPr>
          <w:rFonts w:ascii="Montserrat" w:hAnsi="Montserrat"/>
        </w:rPr>
      </w:pPr>
      <w:r w:rsidRPr="00AF44E2">
        <w:rPr>
          <w:rFonts w:ascii="Montserrat" w:hAnsi="Montserrat"/>
        </w:rPr>
        <w:t>* Performed well on balanced metrics and provided decent accuracy and F1-score.</w:t>
      </w:r>
    </w:p>
    <w:p w14:paraId="2E44A999" w14:textId="14B5A110" w:rsidR="00F952BB" w:rsidRDefault="005E076B" w:rsidP="00AF44E2">
      <w:pPr>
        <w:spacing w:line="360" w:lineRule="auto"/>
      </w:pPr>
      <w:r w:rsidRPr="00AF44E2">
        <w:rPr>
          <w:rFonts w:ascii="Montserrat" w:hAnsi="Montserrat"/>
        </w:rPr>
        <w:t xml:space="preserve">* Offered excellent interpretability and insight into the linear </w:t>
      </w:r>
      <w:proofErr w:type="gramStart"/>
      <w:r w:rsidRPr="00AF44E2">
        <w:rPr>
          <w:rFonts w:ascii="Montserrat" w:hAnsi="Montserrat"/>
        </w:rPr>
        <w:t>relations</w:t>
      </w:r>
      <w:r w:rsidR="00F952BB" w:rsidRPr="00AF44E2">
        <w:rPr>
          <w:rFonts w:ascii="Montserrat" w:hAnsi="Montserrat"/>
        </w:rPr>
        <w:t xml:space="preserve">  between</w:t>
      </w:r>
      <w:proofErr w:type="gramEnd"/>
      <w:r w:rsidR="00F952BB" w:rsidRPr="00AF44E2">
        <w:rPr>
          <w:rFonts w:ascii="Montserrat" w:hAnsi="Montserrat"/>
        </w:rPr>
        <w:t xml:space="preserve"> features and failure likelihood</w:t>
      </w:r>
      <w:r w:rsidR="00F952BB">
        <w:t>.</w:t>
      </w:r>
    </w:p>
    <w:p w14:paraId="1B2B132C" w14:textId="77777777" w:rsidR="00F952BB" w:rsidRPr="00AF44E2" w:rsidRDefault="00F952BB" w:rsidP="00F952BB">
      <w:pPr>
        <w:rPr>
          <w:rFonts w:ascii="Papyrus" w:hAnsi="Papyrus"/>
          <w:color w:val="0070C0"/>
          <w:u w:val="single"/>
        </w:rPr>
      </w:pPr>
      <w:r w:rsidRPr="00AF44E2">
        <w:rPr>
          <w:rFonts w:ascii="Papyrus" w:hAnsi="Papyrus"/>
          <w:color w:val="0070C0"/>
          <w:u w:val="single"/>
        </w:rPr>
        <w:t>Limitation:</w:t>
      </w:r>
    </w:p>
    <w:p w14:paraId="5E8B487D" w14:textId="77777777" w:rsidR="00F952BB" w:rsidRPr="00426C1B" w:rsidRDefault="00F952BB" w:rsidP="00426C1B">
      <w:pPr>
        <w:spacing w:line="360" w:lineRule="auto"/>
        <w:rPr>
          <w:rFonts w:ascii="Montserrat" w:hAnsi="Montserrat"/>
        </w:rPr>
      </w:pPr>
      <w:r>
        <w:t xml:space="preserve">* </w:t>
      </w:r>
      <w:r w:rsidRPr="00426C1B">
        <w:rPr>
          <w:rFonts w:ascii="Montserrat" w:hAnsi="Montserrat"/>
        </w:rPr>
        <w:t>Could not capture non-linear relationships inherent in complex manufacturing systems.</w:t>
      </w:r>
    </w:p>
    <w:p w14:paraId="2068C485" w14:textId="77777777" w:rsidR="00F952BB" w:rsidRDefault="00F952BB" w:rsidP="00426C1B">
      <w:pPr>
        <w:spacing w:line="360" w:lineRule="auto"/>
      </w:pPr>
      <w:r w:rsidRPr="00426C1B">
        <w:rPr>
          <w:rFonts w:ascii="Montserrat" w:hAnsi="Montserrat"/>
        </w:rPr>
        <w:t>* Performance was slightly inferior in recall compared to tree-based models, making it risky in a high-stakes context like machine failure detection</w:t>
      </w:r>
      <w:r>
        <w:t>.</w:t>
      </w:r>
    </w:p>
    <w:p w14:paraId="6E47E560" w14:textId="2615EE51" w:rsidR="00F952BB" w:rsidRPr="00426C1B" w:rsidRDefault="00FC7A96" w:rsidP="00F952BB">
      <w:pPr>
        <w:rPr>
          <w:rFonts w:ascii="Papyrus" w:hAnsi="Papyrus"/>
          <w:color w:val="FFC000"/>
          <w:sz w:val="24"/>
          <w:szCs w:val="24"/>
          <w:u w:val="single" w:color="000000" w:themeColor="text1"/>
        </w:rPr>
      </w:pPr>
      <w:r w:rsidRPr="00426C1B">
        <w:rPr>
          <w:rFonts w:ascii="Papyrus" w:hAnsi="Papyrus"/>
          <w:color w:val="FFC000"/>
          <w:sz w:val="24"/>
          <w:szCs w:val="24"/>
          <w:u w:val="single" w:color="000000" w:themeColor="text1"/>
        </w:rPr>
        <w:t>2</w:t>
      </w:r>
      <w:r w:rsidR="00F952BB" w:rsidRPr="00426C1B">
        <w:rPr>
          <w:rFonts w:ascii="Papyrus" w:hAnsi="Papyrus"/>
          <w:color w:val="FFC000"/>
          <w:sz w:val="24"/>
          <w:szCs w:val="24"/>
          <w:u w:val="single" w:color="000000" w:themeColor="text1"/>
        </w:rPr>
        <w:t xml:space="preserve">. </w:t>
      </w:r>
      <w:r w:rsidR="00F952BB" w:rsidRPr="00426C1B">
        <w:rPr>
          <w:rFonts w:ascii="Papyrus" w:hAnsi="Papyrus"/>
          <w:b/>
          <w:bCs/>
          <w:color w:val="FFC000"/>
          <w:sz w:val="24"/>
          <w:szCs w:val="24"/>
          <w:u w:val="single" w:color="000000" w:themeColor="text1"/>
        </w:rPr>
        <w:t>Random Forest</w:t>
      </w:r>
    </w:p>
    <w:p w14:paraId="57378384" w14:textId="77777777" w:rsidR="00F952BB" w:rsidRPr="00426C1B" w:rsidRDefault="00F952BB" w:rsidP="00F952BB">
      <w:pPr>
        <w:rPr>
          <w:rFonts w:ascii="Papyrus" w:hAnsi="Papyrus"/>
          <w:color w:val="0070C0"/>
        </w:rPr>
      </w:pPr>
      <w:r w:rsidRPr="00426C1B">
        <w:rPr>
          <w:rFonts w:ascii="Papyrus" w:hAnsi="Papyrus"/>
          <w:color w:val="0070C0"/>
          <w:u w:val="single"/>
        </w:rPr>
        <w:t>Reason for Selection</w:t>
      </w:r>
      <w:r w:rsidRPr="00426C1B">
        <w:rPr>
          <w:rFonts w:ascii="Papyrus" w:hAnsi="Papyrus"/>
          <w:color w:val="0070C0"/>
        </w:rPr>
        <w:t>:</w:t>
      </w:r>
    </w:p>
    <w:p w14:paraId="07BD51AC" w14:textId="77777777" w:rsidR="00F952BB" w:rsidRPr="00426C1B" w:rsidRDefault="00F952BB" w:rsidP="00426C1B">
      <w:pPr>
        <w:spacing w:line="360" w:lineRule="auto"/>
        <w:rPr>
          <w:rFonts w:ascii="Montserrat" w:hAnsi="Montserrat"/>
        </w:rPr>
      </w:pPr>
      <w:r w:rsidRPr="00426C1B">
        <w:rPr>
          <w:rFonts w:ascii="Montserrat" w:hAnsi="Montserrat"/>
        </w:rPr>
        <w:t>Random Forest was selected as the final model due to its ability to combine multiple decision trees and reduce overfitting while maintaining high predictive power.</w:t>
      </w:r>
    </w:p>
    <w:p w14:paraId="04F2EA7C" w14:textId="77777777" w:rsidR="00F952BB" w:rsidRPr="00426C1B" w:rsidRDefault="00F952BB" w:rsidP="00F952BB">
      <w:pPr>
        <w:rPr>
          <w:rFonts w:ascii="Papyrus" w:hAnsi="Papyrus"/>
          <w:color w:val="0070C0"/>
          <w:u w:val="single"/>
        </w:rPr>
      </w:pPr>
      <w:r w:rsidRPr="00426C1B">
        <w:rPr>
          <w:rFonts w:ascii="Papyrus" w:hAnsi="Papyrus"/>
          <w:color w:val="0070C0"/>
          <w:u w:val="single"/>
        </w:rPr>
        <w:t>Findings:</w:t>
      </w:r>
    </w:p>
    <w:p w14:paraId="761A56F5" w14:textId="77777777" w:rsidR="00F952BB" w:rsidRPr="00426C1B" w:rsidRDefault="00F952BB" w:rsidP="00426C1B">
      <w:pPr>
        <w:spacing w:line="360" w:lineRule="auto"/>
        <w:rPr>
          <w:rFonts w:ascii="Montserrat" w:hAnsi="Montserrat"/>
        </w:rPr>
      </w:pPr>
      <w:r w:rsidRPr="00426C1B">
        <w:rPr>
          <w:rFonts w:ascii="Montserrat" w:hAnsi="Montserrat"/>
        </w:rPr>
        <w:t>* Delivered the highest F2 score of 0.9514, indicating exceptional performance in prioritizing recall - essential in preventing critical machine failures.</w:t>
      </w:r>
    </w:p>
    <w:p w14:paraId="6B86F2E2" w14:textId="77777777" w:rsidR="00F952BB" w:rsidRPr="00426C1B" w:rsidRDefault="00F952BB" w:rsidP="00426C1B">
      <w:pPr>
        <w:spacing w:line="360" w:lineRule="auto"/>
        <w:rPr>
          <w:rFonts w:ascii="Montserrat" w:hAnsi="Montserrat"/>
        </w:rPr>
      </w:pPr>
      <w:r w:rsidRPr="00426C1B">
        <w:rPr>
          <w:rFonts w:ascii="Montserrat" w:hAnsi="Montserrat"/>
        </w:rPr>
        <w:t>* Provided robust and generalizable results across test data.</w:t>
      </w:r>
    </w:p>
    <w:p w14:paraId="3320A7F0" w14:textId="77777777" w:rsidR="00F952BB" w:rsidRPr="00426C1B" w:rsidRDefault="00F952BB" w:rsidP="00426C1B">
      <w:pPr>
        <w:spacing w:line="360" w:lineRule="auto"/>
        <w:rPr>
          <w:rFonts w:ascii="Montserrat" w:hAnsi="Montserrat"/>
        </w:rPr>
      </w:pPr>
      <w:r w:rsidRPr="00426C1B">
        <w:rPr>
          <w:rFonts w:ascii="Montserrat" w:hAnsi="Montserrat"/>
        </w:rPr>
        <w:t>* Permutation importance revealed actionable insights: torque, tool wear, and rotational speed were identified as the most influential features.</w:t>
      </w:r>
    </w:p>
    <w:p w14:paraId="1EED0226" w14:textId="77777777" w:rsidR="00DB7DD0" w:rsidRPr="00426C1B" w:rsidRDefault="00F952BB" w:rsidP="00426C1B">
      <w:pPr>
        <w:spacing w:line="360" w:lineRule="auto"/>
        <w:rPr>
          <w:rFonts w:ascii="Montserrat" w:hAnsi="Montserrat"/>
        </w:rPr>
      </w:pPr>
      <w:r w:rsidRPr="00426C1B">
        <w:rPr>
          <w:rFonts w:ascii="Montserrat" w:hAnsi="Montserrat"/>
        </w:rPr>
        <w:lastRenderedPageBreak/>
        <w:t>* Handled class imbalance gracefully with integrated SMOTENC oversampling</w:t>
      </w:r>
      <w:r w:rsidR="00DB7DD0" w:rsidRPr="00426C1B">
        <w:rPr>
          <w:rFonts w:ascii="Montserrat" w:hAnsi="Montserrat"/>
        </w:rPr>
        <w:t>.</w:t>
      </w:r>
    </w:p>
    <w:p w14:paraId="0FD59739" w14:textId="109DEE42" w:rsidR="00F952BB" w:rsidRPr="00426C1B" w:rsidRDefault="00F952BB" w:rsidP="00F952BB">
      <w:pPr>
        <w:rPr>
          <w:rFonts w:ascii="Papyrus" w:hAnsi="Papyrus"/>
          <w:b/>
          <w:bCs/>
          <w:color w:val="6D1D6A" w:themeColor="accent1" w:themeShade="BF"/>
          <w:u w:val="single" w:color="000000" w:themeColor="text1"/>
        </w:rPr>
      </w:pPr>
      <w:r w:rsidRPr="00426C1B">
        <w:rPr>
          <w:rFonts w:ascii="Papyrus" w:hAnsi="Papyrus"/>
          <w:b/>
          <w:bCs/>
          <w:color w:val="6D1D6A" w:themeColor="accent1" w:themeShade="BF"/>
          <w:u w:val="single" w:color="000000" w:themeColor="text1"/>
        </w:rPr>
        <w:t xml:space="preserve">Final Model Chosen: </w:t>
      </w:r>
      <w:proofErr w:type="spellStart"/>
      <w:r w:rsidRPr="00426C1B">
        <w:rPr>
          <w:rFonts w:ascii="Papyrus" w:hAnsi="Papyrus"/>
          <w:b/>
          <w:bCs/>
          <w:color w:val="6D1D6A" w:themeColor="accent1" w:themeShade="BF"/>
          <w:u w:val="single" w:color="000000" w:themeColor="text1"/>
        </w:rPr>
        <w:t>RandomForest</w:t>
      </w:r>
      <w:proofErr w:type="spellEnd"/>
    </w:p>
    <w:p w14:paraId="612E4E76" w14:textId="77777777" w:rsidR="00426C1B" w:rsidRDefault="00426C1B" w:rsidP="00F952BB">
      <w:pPr>
        <w:rPr>
          <w:b/>
          <w:bCs/>
        </w:rPr>
      </w:pPr>
    </w:p>
    <w:p w14:paraId="1017276C" w14:textId="554C0A27" w:rsidR="00F952BB" w:rsidRPr="00426C1B" w:rsidRDefault="00F952BB" w:rsidP="00F952BB">
      <w:pPr>
        <w:rPr>
          <w:rFonts w:ascii="Papyrus" w:hAnsi="Papyrus"/>
          <w:b/>
          <w:bCs/>
          <w:color w:val="0070C0"/>
          <w:u w:val="single"/>
        </w:rPr>
      </w:pPr>
      <w:r w:rsidRPr="00426C1B">
        <w:rPr>
          <w:rFonts w:ascii="Papyrus" w:hAnsi="Papyrus"/>
          <w:b/>
          <w:bCs/>
          <w:color w:val="0070C0"/>
          <w:u w:val="single"/>
        </w:rPr>
        <w:t>Justification Summary:</w:t>
      </w:r>
    </w:p>
    <w:p w14:paraId="6350192C" w14:textId="77777777" w:rsidR="00F952BB" w:rsidRPr="00426C1B" w:rsidRDefault="00F952BB" w:rsidP="00426C1B">
      <w:pPr>
        <w:spacing w:line="360" w:lineRule="auto"/>
        <w:rPr>
          <w:rFonts w:ascii="Montserrat" w:hAnsi="Montserrat"/>
        </w:rPr>
      </w:pPr>
      <w:r>
        <w:t xml:space="preserve">* </w:t>
      </w:r>
      <w:r w:rsidRPr="00426C1B">
        <w:rPr>
          <w:rFonts w:ascii="Montserrat" w:hAnsi="Montserrat"/>
        </w:rPr>
        <w:t xml:space="preserve">Best balance between accuracy, recall, and real-world </w:t>
      </w:r>
      <w:proofErr w:type="spellStart"/>
      <w:r w:rsidRPr="00426C1B">
        <w:rPr>
          <w:rFonts w:ascii="Montserrat" w:hAnsi="Montserrat"/>
        </w:rPr>
        <w:t>deployability</w:t>
      </w:r>
      <w:proofErr w:type="spellEnd"/>
      <w:r w:rsidRPr="00426C1B">
        <w:rPr>
          <w:rFonts w:ascii="Montserrat" w:hAnsi="Montserrat"/>
        </w:rPr>
        <w:t>.</w:t>
      </w:r>
    </w:p>
    <w:p w14:paraId="12E29D01" w14:textId="77777777" w:rsidR="00F952BB" w:rsidRPr="00426C1B" w:rsidRDefault="00F952BB" w:rsidP="00426C1B">
      <w:pPr>
        <w:spacing w:line="360" w:lineRule="auto"/>
        <w:rPr>
          <w:rFonts w:ascii="Montserrat" w:hAnsi="Montserrat"/>
        </w:rPr>
      </w:pPr>
      <w:r w:rsidRPr="00426C1B">
        <w:rPr>
          <w:rFonts w:ascii="Montserrat" w:hAnsi="Montserrat"/>
        </w:rPr>
        <w:t>* Handles non-linearity and feature interactions effectively.</w:t>
      </w:r>
    </w:p>
    <w:p w14:paraId="1AADF80C" w14:textId="1F84F689" w:rsidR="00F952BB" w:rsidRPr="00426C1B" w:rsidRDefault="00F952BB" w:rsidP="00426C1B">
      <w:pPr>
        <w:spacing w:line="360" w:lineRule="auto"/>
        <w:rPr>
          <w:rFonts w:ascii="Montserrat" w:hAnsi="Montserrat"/>
        </w:rPr>
      </w:pPr>
      <w:r w:rsidRPr="00426C1B">
        <w:rPr>
          <w:rFonts w:ascii="Montserrat" w:hAnsi="Montserrat"/>
        </w:rPr>
        <w:t>* Supports feature importance and interpretability through permutation importance.</w:t>
      </w:r>
    </w:p>
    <w:p w14:paraId="32323EF7" w14:textId="1D0CF093" w:rsidR="00DB7DD0" w:rsidRPr="00426C1B" w:rsidRDefault="00F952BB" w:rsidP="00426C1B">
      <w:pPr>
        <w:spacing w:line="360" w:lineRule="auto"/>
        <w:rPr>
          <w:rFonts w:ascii="Montserrat" w:hAnsi="Montserrat"/>
        </w:rPr>
      </w:pPr>
      <w:r w:rsidRPr="00426C1B">
        <w:rPr>
          <w:rFonts w:ascii="Montserrat" w:hAnsi="Montserrat"/>
        </w:rPr>
        <w:t>* Robust to overfitting and adaptable to dynamic thresholds for real-time risk scoring.</w:t>
      </w:r>
    </w:p>
    <w:p w14:paraId="1475F8E5" w14:textId="77777777" w:rsidR="00DB7DD0" w:rsidRDefault="00DB7DD0">
      <w:r>
        <w:br w:type="page"/>
      </w:r>
    </w:p>
    <w:p w14:paraId="0399D391" w14:textId="77777777" w:rsidR="009D092F" w:rsidRPr="00470069" w:rsidRDefault="009D092F" w:rsidP="00470069">
      <w:pPr>
        <w:pStyle w:val="Heading1"/>
        <w:rPr>
          <w:u w:val="single" w:color="000000" w:themeColor="text1"/>
        </w:rPr>
      </w:pPr>
      <w:bookmarkStart w:id="63" w:name="_Toc204851686"/>
      <w:r w:rsidRPr="00470069">
        <w:rPr>
          <w:u w:val="single" w:color="000000" w:themeColor="text1"/>
        </w:rPr>
        <w:lastRenderedPageBreak/>
        <w:t>Business Impact</w:t>
      </w:r>
      <w:bookmarkEnd w:id="63"/>
    </w:p>
    <w:p w14:paraId="3F56136E" w14:textId="3235916F" w:rsidR="009D092F" w:rsidRDefault="00D22F6C" w:rsidP="00D22F6C">
      <w:pPr>
        <w:spacing w:line="360" w:lineRule="auto"/>
      </w:pPr>
      <w:r>
        <w:rPr>
          <w:rFonts w:ascii="Montserrat" w:hAnsi="Montserrat"/>
        </w:rPr>
        <w:t xml:space="preserve">                                              </w:t>
      </w:r>
      <w:r w:rsidR="009D092F" w:rsidRPr="00D22F6C">
        <w:rPr>
          <w:rFonts w:ascii="Montserrat" w:hAnsi="Montserrat"/>
        </w:rPr>
        <w:t>Implementing this predictive maintenance system has significant business value in real-world industrial settings. By using data-driven models to anticipate equipment failures, manufacturers can transition from reactive to proactive maintenance, unlocking numerous strategic and operational benefits</w:t>
      </w:r>
      <w:r w:rsidR="009D092F">
        <w:t>.</w:t>
      </w:r>
    </w:p>
    <w:p w14:paraId="40CE7003" w14:textId="72005010" w:rsidR="009D092F" w:rsidRPr="00D22F6C" w:rsidRDefault="009D092F" w:rsidP="009D092F">
      <w:pPr>
        <w:rPr>
          <w:rFonts w:ascii="Papyrus" w:hAnsi="Papyrus"/>
          <w:b/>
          <w:bCs/>
          <w:color w:val="0070C0"/>
          <w:u w:val="single"/>
        </w:rPr>
      </w:pPr>
      <w:r w:rsidRPr="00D22F6C">
        <w:rPr>
          <w:rFonts w:ascii="Papyrus" w:hAnsi="Papyrus"/>
          <w:b/>
          <w:bCs/>
          <w:color w:val="0070C0"/>
          <w:u w:val="single"/>
        </w:rPr>
        <w:t xml:space="preserve"> 1. Reduced Downtime and</w:t>
      </w:r>
      <w:r w:rsidR="006A0D03" w:rsidRPr="00D22F6C">
        <w:rPr>
          <w:rFonts w:ascii="Papyrus" w:hAnsi="Papyrus"/>
          <w:b/>
          <w:bCs/>
          <w:color w:val="0070C0"/>
          <w:u w:val="single"/>
        </w:rPr>
        <w:t xml:space="preserve"> </w:t>
      </w:r>
      <w:r w:rsidRPr="00D22F6C">
        <w:rPr>
          <w:rFonts w:ascii="Papyrus" w:hAnsi="Papyrus"/>
          <w:b/>
          <w:bCs/>
          <w:color w:val="0070C0"/>
          <w:u w:val="single"/>
        </w:rPr>
        <w:t>Production Loss</w:t>
      </w:r>
    </w:p>
    <w:p w14:paraId="4AABE8B3" w14:textId="77777777" w:rsidR="009D092F" w:rsidRPr="003C14ED" w:rsidRDefault="009D092F" w:rsidP="003C14ED">
      <w:pPr>
        <w:spacing w:line="360" w:lineRule="auto"/>
        <w:rPr>
          <w:rFonts w:ascii="Papyrus" w:hAnsi="Papyrus"/>
        </w:rPr>
      </w:pPr>
      <w:r w:rsidRPr="003C14ED">
        <w:rPr>
          <w:rFonts w:ascii="Montserrat" w:hAnsi="Montserrat"/>
        </w:rPr>
        <w:t>Early identification of machines at high risk of failure enables timely maintenance, preventing unplanned breakdowns. This minimizes costly downtime, ensuring smoother operations and meeting production targets consistently. Example: Machines with high predicted probabilities (e.g., &gt; 0.6) can be scheduled for preventive checks before they fail, reducing emergency maintenance events</w:t>
      </w:r>
      <w:r w:rsidRPr="003C14ED">
        <w:rPr>
          <w:rFonts w:ascii="Papyrus" w:hAnsi="Papyrus"/>
        </w:rPr>
        <w:t>.</w:t>
      </w:r>
    </w:p>
    <w:p w14:paraId="7DE82B42" w14:textId="0FD12DBA" w:rsidR="009D092F" w:rsidRPr="003C14ED" w:rsidRDefault="009D092F" w:rsidP="009D092F">
      <w:pPr>
        <w:rPr>
          <w:rFonts w:ascii="Papyrus" w:hAnsi="Papyrus"/>
          <w:b/>
          <w:bCs/>
          <w:color w:val="0070C0"/>
          <w:u w:val="single"/>
        </w:rPr>
      </w:pPr>
      <w:r w:rsidRPr="003C14ED">
        <w:rPr>
          <w:rFonts w:ascii="Papyrus" w:hAnsi="Papyrus"/>
          <w:b/>
          <w:bCs/>
          <w:color w:val="0070C0"/>
          <w:u w:val="single"/>
        </w:rPr>
        <w:t xml:space="preserve"> 2. Optimized Maintenance</w:t>
      </w:r>
      <w:r w:rsidR="006A0D03" w:rsidRPr="003C14ED">
        <w:rPr>
          <w:rFonts w:ascii="Papyrus" w:hAnsi="Papyrus"/>
          <w:b/>
          <w:bCs/>
          <w:color w:val="0070C0"/>
          <w:u w:val="single"/>
        </w:rPr>
        <w:t xml:space="preserve"> </w:t>
      </w:r>
      <w:r w:rsidRPr="003C14ED">
        <w:rPr>
          <w:rFonts w:ascii="Papyrus" w:hAnsi="Papyrus"/>
          <w:b/>
          <w:bCs/>
          <w:color w:val="0070C0"/>
          <w:u w:val="single"/>
        </w:rPr>
        <w:t>Scheduling</w:t>
      </w:r>
    </w:p>
    <w:p w14:paraId="4ED08580" w14:textId="77777777" w:rsidR="009D092F" w:rsidRPr="003C14ED" w:rsidRDefault="009D092F" w:rsidP="003C14ED">
      <w:pPr>
        <w:spacing w:line="360" w:lineRule="auto"/>
        <w:rPr>
          <w:rFonts w:ascii="Montserrat" w:hAnsi="Montserrat"/>
        </w:rPr>
      </w:pPr>
      <w:r w:rsidRPr="003C14ED">
        <w:rPr>
          <w:rFonts w:ascii="Montserrat" w:hAnsi="Montserrat"/>
        </w:rPr>
        <w:t>Instead of relying on routine maintenance or fixed schedules, the model supports condition-based maintenance. This ensures:</w:t>
      </w:r>
    </w:p>
    <w:p w14:paraId="309E6986" w14:textId="77777777" w:rsidR="009D092F" w:rsidRPr="003C14ED" w:rsidRDefault="009D092F" w:rsidP="003C14ED">
      <w:pPr>
        <w:spacing w:line="360" w:lineRule="auto"/>
        <w:rPr>
          <w:rFonts w:ascii="Montserrat" w:hAnsi="Montserrat"/>
        </w:rPr>
      </w:pPr>
      <w:r w:rsidRPr="003C14ED">
        <w:rPr>
          <w:rFonts w:ascii="Montserrat" w:hAnsi="Montserrat"/>
        </w:rPr>
        <w:t>* Only truly at-risk machines are prioritized.</w:t>
      </w:r>
    </w:p>
    <w:p w14:paraId="48431458" w14:textId="77777777" w:rsidR="009D092F" w:rsidRPr="003C14ED" w:rsidRDefault="009D092F" w:rsidP="003C14ED">
      <w:pPr>
        <w:spacing w:line="360" w:lineRule="auto"/>
        <w:rPr>
          <w:rFonts w:ascii="Montserrat" w:hAnsi="Montserrat"/>
        </w:rPr>
      </w:pPr>
      <w:r w:rsidRPr="003C14ED">
        <w:rPr>
          <w:rFonts w:ascii="Montserrat" w:hAnsi="Montserrat"/>
        </w:rPr>
        <w:t>* Maintenance resources (staff, tools, and time) are used more efficiently.</w:t>
      </w:r>
    </w:p>
    <w:p w14:paraId="50704591" w14:textId="77777777" w:rsidR="009D092F" w:rsidRDefault="009D092F" w:rsidP="003C14ED">
      <w:pPr>
        <w:spacing w:line="360" w:lineRule="auto"/>
      </w:pPr>
      <w:r w:rsidRPr="003C14ED">
        <w:rPr>
          <w:rFonts w:ascii="Montserrat" w:hAnsi="Montserrat"/>
        </w:rPr>
        <w:t>* Operational disruptions are minimized</w:t>
      </w:r>
      <w:r>
        <w:t>.</w:t>
      </w:r>
    </w:p>
    <w:p w14:paraId="7E299E18" w14:textId="77777777" w:rsidR="009D092F" w:rsidRPr="003C14ED" w:rsidRDefault="009D092F" w:rsidP="009D092F">
      <w:pPr>
        <w:rPr>
          <w:rFonts w:ascii="Papyrus" w:hAnsi="Papyrus"/>
          <w:b/>
          <w:bCs/>
          <w:color w:val="0070C0"/>
          <w:u w:val="single"/>
        </w:rPr>
      </w:pPr>
      <w:r w:rsidRPr="003C14ED">
        <w:rPr>
          <w:rFonts w:ascii="Papyrus" w:hAnsi="Papyrus"/>
          <w:b/>
          <w:bCs/>
          <w:color w:val="0070C0"/>
          <w:u w:val="single"/>
        </w:rPr>
        <w:t>3. Cost Savings</w:t>
      </w:r>
    </w:p>
    <w:p w14:paraId="1DA2F76E" w14:textId="77777777" w:rsidR="009D092F" w:rsidRPr="003C14ED" w:rsidRDefault="009D092F" w:rsidP="003C14ED">
      <w:pPr>
        <w:spacing w:line="360" w:lineRule="auto"/>
        <w:rPr>
          <w:rFonts w:ascii="Montserrat" w:hAnsi="Montserrat"/>
        </w:rPr>
      </w:pPr>
      <w:r w:rsidRPr="003C14ED">
        <w:rPr>
          <w:rFonts w:ascii="Montserrat" w:hAnsi="Montserrat"/>
        </w:rPr>
        <w:t>Predictive maintenance significantly reduces maintenance costs:</w:t>
      </w:r>
    </w:p>
    <w:p w14:paraId="0FFB026B" w14:textId="77777777" w:rsidR="009D092F" w:rsidRPr="003C14ED" w:rsidRDefault="009D092F" w:rsidP="003C14ED">
      <w:pPr>
        <w:spacing w:line="360" w:lineRule="auto"/>
        <w:rPr>
          <w:rFonts w:ascii="Montserrat" w:hAnsi="Montserrat"/>
        </w:rPr>
      </w:pPr>
      <w:r w:rsidRPr="003C14ED">
        <w:rPr>
          <w:rFonts w:ascii="Montserrat" w:hAnsi="Montserrat"/>
        </w:rPr>
        <w:t>* Fewer emergency repairs and equipment replacements.</w:t>
      </w:r>
    </w:p>
    <w:p w14:paraId="2B9872FA" w14:textId="77777777" w:rsidR="009D092F" w:rsidRPr="003C14ED" w:rsidRDefault="009D092F" w:rsidP="003C14ED">
      <w:pPr>
        <w:spacing w:line="360" w:lineRule="auto"/>
        <w:rPr>
          <w:rFonts w:ascii="Montserrat" w:hAnsi="Montserrat"/>
        </w:rPr>
      </w:pPr>
      <w:r w:rsidRPr="003C14ED">
        <w:rPr>
          <w:rFonts w:ascii="Montserrat" w:hAnsi="Montserrat"/>
        </w:rPr>
        <w:t>* Less overtime and disruption to labor schedules.</w:t>
      </w:r>
    </w:p>
    <w:p w14:paraId="127FABD4" w14:textId="77777777" w:rsidR="009D092F" w:rsidRPr="003C14ED" w:rsidRDefault="009D092F" w:rsidP="003C14ED">
      <w:pPr>
        <w:spacing w:line="360" w:lineRule="auto"/>
        <w:rPr>
          <w:rFonts w:ascii="Montserrat" w:hAnsi="Montserrat"/>
        </w:rPr>
      </w:pPr>
      <w:r w:rsidRPr="003C14ED">
        <w:rPr>
          <w:rFonts w:ascii="Montserrat" w:hAnsi="Montserrat"/>
        </w:rPr>
        <w:t>* Reduced need for spare parts stockpiling.</w:t>
      </w:r>
    </w:p>
    <w:p w14:paraId="46EF90AC" w14:textId="12B06A9C" w:rsidR="009D092F" w:rsidRPr="003C14ED" w:rsidRDefault="009D092F" w:rsidP="003C14ED">
      <w:pPr>
        <w:spacing w:line="360" w:lineRule="auto"/>
        <w:rPr>
          <w:rFonts w:ascii="Montserrat" w:hAnsi="Montserrat"/>
        </w:rPr>
      </w:pPr>
      <w:r w:rsidRPr="003C14ED">
        <w:rPr>
          <w:rFonts w:ascii="Montserrat" w:hAnsi="Montserrat"/>
        </w:rPr>
        <w:t xml:space="preserve"> This translates directly to lower maintenance costs and higher return on investment (</w:t>
      </w:r>
      <w:proofErr w:type="spellStart"/>
      <w:r w:rsidRPr="003C14ED">
        <w:rPr>
          <w:rFonts w:ascii="Montserrat" w:hAnsi="Montserrat"/>
        </w:rPr>
        <w:t>ROl</w:t>
      </w:r>
      <w:proofErr w:type="spellEnd"/>
      <w:r w:rsidRPr="003C14ED">
        <w:rPr>
          <w:rFonts w:ascii="Montserrat" w:hAnsi="Montserrat"/>
        </w:rPr>
        <w:t>).</w:t>
      </w:r>
    </w:p>
    <w:p w14:paraId="34C4E0C1" w14:textId="057F7C56" w:rsidR="009D092F" w:rsidRPr="003C14ED" w:rsidRDefault="009D092F" w:rsidP="009D092F">
      <w:pPr>
        <w:rPr>
          <w:rFonts w:ascii="Papyrus" w:hAnsi="Papyrus"/>
          <w:b/>
          <w:bCs/>
          <w:color w:val="0070C0"/>
          <w:u w:val="single"/>
        </w:rPr>
      </w:pPr>
      <w:r w:rsidRPr="003C14ED">
        <w:rPr>
          <w:rFonts w:ascii="Papyrus" w:hAnsi="Papyrus"/>
          <w:b/>
          <w:bCs/>
          <w:color w:val="0070C0"/>
          <w:u w:val="single"/>
        </w:rPr>
        <w:t>4. Improved Safety and</w:t>
      </w:r>
      <w:r w:rsidR="00CF6BA3" w:rsidRPr="003C14ED">
        <w:rPr>
          <w:rFonts w:ascii="Papyrus" w:hAnsi="Papyrus"/>
          <w:b/>
          <w:bCs/>
          <w:color w:val="0070C0"/>
          <w:u w:val="single"/>
        </w:rPr>
        <w:t xml:space="preserve"> </w:t>
      </w:r>
      <w:r w:rsidRPr="003C14ED">
        <w:rPr>
          <w:rFonts w:ascii="Papyrus" w:hAnsi="Papyrus"/>
          <w:b/>
          <w:bCs/>
          <w:color w:val="0070C0"/>
          <w:u w:val="single"/>
        </w:rPr>
        <w:t>Reliability</w:t>
      </w:r>
    </w:p>
    <w:p w14:paraId="7FEF1EC1" w14:textId="77777777" w:rsidR="009D092F" w:rsidRDefault="009D092F" w:rsidP="003C14ED">
      <w:pPr>
        <w:spacing w:line="360" w:lineRule="auto"/>
      </w:pPr>
      <w:r w:rsidRPr="003C14ED">
        <w:rPr>
          <w:rFonts w:ascii="Montserrat" w:hAnsi="Montserrat"/>
        </w:rPr>
        <w:t>By avoiding catastrophic machine failures, the model enhances workplace safety and protects equipment, reducing the likelihood of accidents, fire hazards, or system-wide damage</w:t>
      </w:r>
      <w:r>
        <w:t>.</w:t>
      </w:r>
    </w:p>
    <w:p w14:paraId="5B8A8275" w14:textId="77777777" w:rsidR="003C14ED" w:rsidRDefault="003C14ED" w:rsidP="003C14ED">
      <w:pPr>
        <w:spacing w:line="360" w:lineRule="auto"/>
      </w:pPr>
    </w:p>
    <w:p w14:paraId="137BDFBB" w14:textId="77777777" w:rsidR="009D092F" w:rsidRPr="003C14ED" w:rsidRDefault="009D092F" w:rsidP="009D092F">
      <w:pPr>
        <w:rPr>
          <w:rFonts w:ascii="Papyrus" w:hAnsi="Papyrus"/>
          <w:b/>
          <w:bCs/>
          <w:color w:val="0070C0"/>
          <w:u w:val="single"/>
        </w:rPr>
      </w:pPr>
      <w:r w:rsidRPr="003C14ED">
        <w:rPr>
          <w:rFonts w:ascii="Papyrus" w:hAnsi="Papyrus"/>
          <w:b/>
          <w:bCs/>
          <w:color w:val="0070C0"/>
          <w:u w:val="single"/>
        </w:rPr>
        <w:lastRenderedPageBreak/>
        <w:t>5. Data-Driven Decision-Making</w:t>
      </w:r>
    </w:p>
    <w:p w14:paraId="1242C81A" w14:textId="77777777" w:rsidR="009D092F" w:rsidRPr="003C14ED" w:rsidRDefault="009D092F" w:rsidP="003C14ED">
      <w:pPr>
        <w:spacing w:line="360" w:lineRule="auto"/>
        <w:rPr>
          <w:rFonts w:ascii="Montserrat" w:hAnsi="Montserrat"/>
        </w:rPr>
      </w:pPr>
      <w:r w:rsidRPr="003C14ED">
        <w:rPr>
          <w:rFonts w:ascii="Montserrat" w:hAnsi="Montserrat"/>
        </w:rPr>
        <w:t>The insights provided by feature importance (e.g., high torque and tool wear as failure indicators) allow plant managers and engineers to:</w:t>
      </w:r>
    </w:p>
    <w:p w14:paraId="270345A5" w14:textId="77777777" w:rsidR="009D092F" w:rsidRPr="003C14ED" w:rsidRDefault="009D092F" w:rsidP="003C14ED">
      <w:pPr>
        <w:spacing w:line="360" w:lineRule="auto"/>
        <w:rPr>
          <w:rFonts w:ascii="Montserrat" w:hAnsi="Montserrat"/>
        </w:rPr>
      </w:pPr>
      <w:r w:rsidRPr="003C14ED">
        <w:rPr>
          <w:rFonts w:ascii="Montserrat" w:hAnsi="Montserrat"/>
        </w:rPr>
        <w:t>* Improve design and usage of machinery.</w:t>
      </w:r>
    </w:p>
    <w:p w14:paraId="43938742" w14:textId="77777777" w:rsidR="009D092F" w:rsidRPr="003C14ED" w:rsidRDefault="009D092F" w:rsidP="003C14ED">
      <w:pPr>
        <w:spacing w:line="360" w:lineRule="auto"/>
        <w:rPr>
          <w:rFonts w:ascii="Montserrat" w:hAnsi="Montserrat"/>
        </w:rPr>
      </w:pPr>
      <w:r w:rsidRPr="003C14ED">
        <w:rPr>
          <w:rFonts w:ascii="Montserrat" w:hAnsi="Montserrat"/>
        </w:rPr>
        <w:t>* Set thresholds for critical operating parameters.</w:t>
      </w:r>
    </w:p>
    <w:p w14:paraId="0DB8D149" w14:textId="77777777" w:rsidR="009D092F" w:rsidRDefault="009D092F" w:rsidP="003C14ED">
      <w:pPr>
        <w:spacing w:line="360" w:lineRule="auto"/>
      </w:pPr>
      <w:r w:rsidRPr="003C14ED">
        <w:rPr>
          <w:rFonts w:ascii="Montserrat" w:hAnsi="Montserrat"/>
        </w:rPr>
        <w:t>* Continuously optimize processes based on predictive feedback</w:t>
      </w:r>
      <w:r>
        <w:t>.</w:t>
      </w:r>
    </w:p>
    <w:p w14:paraId="1E30439E" w14:textId="6E703FE7" w:rsidR="009D092F" w:rsidRPr="003C14ED" w:rsidRDefault="009D092F" w:rsidP="009D092F">
      <w:pPr>
        <w:rPr>
          <w:rFonts w:ascii="Papyrus" w:hAnsi="Papyrus"/>
          <w:b/>
          <w:bCs/>
          <w:color w:val="0070C0"/>
          <w:u w:val="single"/>
        </w:rPr>
      </w:pPr>
      <w:r w:rsidRPr="003C14ED">
        <w:rPr>
          <w:rFonts w:ascii="Papyrus" w:hAnsi="Papyrus"/>
          <w:b/>
          <w:bCs/>
          <w:color w:val="0070C0"/>
          <w:u w:val="single"/>
        </w:rPr>
        <w:t>6. Scalable and Real-Time</w:t>
      </w:r>
      <w:r w:rsidR="00CF6BA3" w:rsidRPr="003C14ED">
        <w:rPr>
          <w:rFonts w:ascii="Papyrus" w:hAnsi="Papyrus"/>
          <w:b/>
          <w:bCs/>
          <w:color w:val="0070C0"/>
          <w:u w:val="single"/>
        </w:rPr>
        <w:t xml:space="preserve"> </w:t>
      </w:r>
      <w:r w:rsidRPr="003C14ED">
        <w:rPr>
          <w:rFonts w:ascii="Papyrus" w:hAnsi="Papyrus"/>
          <w:b/>
          <w:bCs/>
          <w:color w:val="0070C0"/>
          <w:u w:val="single"/>
        </w:rPr>
        <w:t>Deployment</w:t>
      </w:r>
    </w:p>
    <w:p w14:paraId="3C9ED698" w14:textId="77777777" w:rsidR="009D092F" w:rsidRPr="003C14ED" w:rsidRDefault="009D092F" w:rsidP="003C14ED">
      <w:pPr>
        <w:spacing w:line="360" w:lineRule="auto"/>
        <w:rPr>
          <w:rFonts w:ascii="Montserrat" w:hAnsi="Montserrat"/>
        </w:rPr>
      </w:pPr>
      <w:r w:rsidRPr="003C14ED">
        <w:rPr>
          <w:rFonts w:ascii="Montserrat" w:hAnsi="Montserrat"/>
        </w:rPr>
        <w:t xml:space="preserve">With a dynamic thresholding system and potential </w:t>
      </w:r>
      <w:proofErr w:type="spellStart"/>
      <w:r w:rsidRPr="003C14ED">
        <w:rPr>
          <w:rFonts w:ascii="Montserrat" w:hAnsi="Montserrat"/>
        </w:rPr>
        <w:t>Streamlit</w:t>
      </w:r>
      <w:proofErr w:type="spellEnd"/>
      <w:r w:rsidRPr="003C14ED">
        <w:rPr>
          <w:rFonts w:ascii="Montserrat" w:hAnsi="Montserrat"/>
        </w:rPr>
        <w:t xml:space="preserve"> integration, the model is scalable for real-time use across factories, making it adaptable for:</w:t>
      </w:r>
    </w:p>
    <w:p w14:paraId="349B6906" w14:textId="77777777" w:rsidR="009D092F" w:rsidRPr="003C14ED" w:rsidRDefault="009D092F" w:rsidP="003C14ED">
      <w:pPr>
        <w:spacing w:line="360" w:lineRule="auto"/>
        <w:rPr>
          <w:rFonts w:ascii="Montserrat" w:hAnsi="Montserrat"/>
        </w:rPr>
      </w:pPr>
      <w:r w:rsidRPr="003C14ED">
        <w:rPr>
          <w:rFonts w:ascii="Montserrat" w:hAnsi="Montserrat"/>
        </w:rPr>
        <w:t>* Different machine types</w:t>
      </w:r>
    </w:p>
    <w:p w14:paraId="4918E2EC" w14:textId="77777777" w:rsidR="009D092F" w:rsidRPr="003C14ED" w:rsidRDefault="009D092F" w:rsidP="003C14ED">
      <w:pPr>
        <w:spacing w:line="360" w:lineRule="auto"/>
        <w:rPr>
          <w:rFonts w:ascii="Montserrat" w:hAnsi="Montserrat"/>
        </w:rPr>
      </w:pPr>
      <w:r w:rsidRPr="003C14ED">
        <w:rPr>
          <w:rFonts w:ascii="Montserrat" w:hAnsi="Montserrat"/>
        </w:rPr>
        <w:t>* Multiple manufacturing lines</w:t>
      </w:r>
    </w:p>
    <w:p w14:paraId="5AC6461C" w14:textId="77777777" w:rsidR="009D092F" w:rsidRPr="003C14ED" w:rsidRDefault="009D092F" w:rsidP="003C14ED">
      <w:pPr>
        <w:spacing w:line="360" w:lineRule="auto"/>
        <w:rPr>
          <w:rFonts w:ascii="Montserrat" w:hAnsi="Montserrat"/>
        </w:rPr>
      </w:pPr>
      <w:r w:rsidRPr="003C14ED">
        <w:rPr>
          <w:rFonts w:ascii="Montserrat" w:hAnsi="Montserrat"/>
        </w:rPr>
        <w:t>* Varying environments and conditions</w:t>
      </w:r>
    </w:p>
    <w:p w14:paraId="037C79DD" w14:textId="2D305D63" w:rsidR="009D092F" w:rsidRPr="003C14ED" w:rsidRDefault="009D092F" w:rsidP="009D092F">
      <w:pPr>
        <w:rPr>
          <w:u w:val="single"/>
        </w:rPr>
      </w:pPr>
      <w:r w:rsidRPr="003C14ED">
        <w:rPr>
          <w:u w:val="single"/>
        </w:rPr>
        <w:t>Conclusion</w:t>
      </w:r>
    </w:p>
    <w:p w14:paraId="418EC449" w14:textId="31CA5523" w:rsidR="00CF6BA3" w:rsidRPr="003C14ED" w:rsidRDefault="009D092F" w:rsidP="003C14ED">
      <w:pPr>
        <w:spacing w:line="360" w:lineRule="auto"/>
        <w:rPr>
          <w:rFonts w:ascii="Montserrat" w:hAnsi="Montserrat"/>
        </w:rPr>
      </w:pPr>
      <w:r w:rsidRPr="003C14ED">
        <w:rPr>
          <w:rFonts w:ascii="Montserrat" w:hAnsi="Montserrat"/>
        </w:rPr>
        <w:t>The project delivers a tangible business transformation by converting raw sensor data into actionable insights. With high accuracy, transparency, and operational value, this predictive maintenance solution positions industries for smarter, safer, and more cost-effective manufacturing.</w:t>
      </w:r>
    </w:p>
    <w:p w14:paraId="3A30E3E6" w14:textId="77777777" w:rsidR="00CF6BA3" w:rsidRDefault="00CF6BA3">
      <w:r>
        <w:br w:type="page"/>
      </w:r>
    </w:p>
    <w:p w14:paraId="4C61E302" w14:textId="77777777" w:rsidR="009A3C8E" w:rsidRPr="00470069" w:rsidRDefault="009A3C8E" w:rsidP="00470069">
      <w:pPr>
        <w:pStyle w:val="Heading1"/>
        <w:rPr>
          <w:u w:val="single" w:color="000000" w:themeColor="text1"/>
        </w:rPr>
      </w:pPr>
      <w:bookmarkStart w:id="64" w:name="_Toc204851687"/>
      <w:r w:rsidRPr="00470069">
        <w:rPr>
          <w:u w:val="single" w:color="000000" w:themeColor="text1"/>
        </w:rPr>
        <w:lastRenderedPageBreak/>
        <w:t>Future Work</w:t>
      </w:r>
      <w:bookmarkEnd w:id="64"/>
    </w:p>
    <w:p w14:paraId="624E9AA4" w14:textId="779ECB52" w:rsidR="009A3C8E" w:rsidRPr="00AC7762" w:rsidRDefault="00AC7762" w:rsidP="00AC7762">
      <w:pPr>
        <w:spacing w:line="360" w:lineRule="auto"/>
        <w:rPr>
          <w:rFonts w:ascii="Montserrat" w:hAnsi="Montserrat"/>
        </w:rPr>
      </w:pPr>
      <w:r>
        <w:rPr>
          <w:rFonts w:ascii="Montserrat" w:hAnsi="Montserrat"/>
        </w:rPr>
        <w:t xml:space="preserve">                                </w:t>
      </w:r>
      <w:r w:rsidR="009A3C8E" w:rsidRPr="00AC7762">
        <w:rPr>
          <w:rFonts w:ascii="Montserrat" w:hAnsi="Montserrat"/>
        </w:rPr>
        <w:t>While the current predictive maintenance model delivers high performance and actionable insights, there are several promising directions to enhance and expand its capabilities in future phases.</w:t>
      </w:r>
    </w:p>
    <w:p w14:paraId="27572EFD" w14:textId="29702EE8" w:rsidR="009A3C8E" w:rsidRPr="00AC7762" w:rsidRDefault="009A3C8E" w:rsidP="009A3C8E">
      <w:pPr>
        <w:rPr>
          <w:rFonts w:ascii="Papyrus" w:hAnsi="Papyrus"/>
          <w:b/>
          <w:bCs/>
          <w:color w:val="0070C0"/>
          <w:u w:val="single"/>
        </w:rPr>
      </w:pPr>
      <w:r w:rsidRPr="00AC7762">
        <w:rPr>
          <w:rFonts w:ascii="Papyrus" w:hAnsi="Papyrus"/>
          <w:b/>
          <w:bCs/>
          <w:color w:val="0070C0"/>
          <w:u w:val="single"/>
        </w:rPr>
        <w:t xml:space="preserve"> 1. Multiclass Failure Type Prediction</w:t>
      </w:r>
    </w:p>
    <w:p w14:paraId="56B25FAC" w14:textId="77777777" w:rsidR="009A3C8E" w:rsidRPr="00AC7762" w:rsidRDefault="009A3C8E" w:rsidP="00AC7762">
      <w:pPr>
        <w:spacing w:line="360" w:lineRule="auto"/>
        <w:rPr>
          <w:rFonts w:ascii="Montserrat" w:hAnsi="Montserrat"/>
        </w:rPr>
      </w:pPr>
      <w:r w:rsidRPr="00AC7762">
        <w:rPr>
          <w:rFonts w:ascii="Montserrat" w:hAnsi="Montserrat"/>
        </w:rPr>
        <w:t>Currently, the model performs binary classification (Failure vs. No Failure).</w:t>
      </w:r>
    </w:p>
    <w:p w14:paraId="140D396E" w14:textId="77777777" w:rsidR="009A3C8E" w:rsidRPr="00AC7762" w:rsidRDefault="009A3C8E" w:rsidP="00AC7762">
      <w:pPr>
        <w:spacing w:line="360" w:lineRule="auto"/>
        <w:rPr>
          <w:rFonts w:ascii="Montserrat" w:hAnsi="Montserrat"/>
        </w:rPr>
      </w:pPr>
      <w:r w:rsidRPr="00AC7762">
        <w:rPr>
          <w:rFonts w:ascii="Montserrat" w:hAnsi="Montserrat"/>
        </w:rPr>
        <w:t>* Future versions can be extended to multiclass classification, predicting specific failure types (e.g., Heat Dissipation Failure, Power Failure).</w:t>
      </w:r>
    </w:p>
    <w:p w14:paraId="544A95C9" w14:textId="44B00F40" w:rsidR="009A3C8E" w:rsidRPr="00AC7762" w:rsidRDefault="009A3C8E" w:rsidP="00AC7762">
      <w:pPr>
        <w:spacing w:line="360" w:lineRule="auto"/>
        <w:rPr>
          <w:rFonts w:ascii="Montserrat" w:hAnsi="Montserrat"/>
        </w:rPr>
      </w:pPr>
      <w:r w:rsidRPr="00AC7762">
        <w:rPr>
          <w:rFonts w:ascii="Montserrat" w:hAnsi="Montserrat"/>
        </w:rPr>
        <w:t>* This would provide targeted maintenance actions based on failure</w:t>
      </w:r>
      <w:r w:rsidR="00654B3A" w:rsidRPr="00AC7762">
        <w:rPr>
          <w:rFonts w:ascii="Montserrat" w:hAnsi="Montserrat"/>
        </w:rPr>
        <w:t xml:space="preserve"> </w:t>
      </w:r>
      <w:r w:rsidRPr="00AC7762">
        <w:rPr>
          <w:rFonts w:ascii="Montserrat" w:hAnsi="Montserrat"/>
        </w:rPr>
        <w:t>causes.</w:t>
      </w:r>
    </w:p>
    <w:p w14:paraId="477CB850" w14:textId="2F421BDE" w:rsidR="009A3C8E" w:rsidRPr="00AC7762" w:rsidRDefault="009A3C8E" w:rsidP="009A3C8E">
      <w:pPr>
        <w:rPr>
          <w:rFonts w:ascii="Papyrus" w:hAnsi="Papyrus"/>
          <w:b/>
          <w:bCs/>
          <w:color w:val="0070C0"/>
          <w:u w:val="single"/>
        </w:rPr>
      </w:pPr>
      <w:r w:rsidRPr="00AC7762">
        <w:rPr>
          <w:rFonts w:ascii="Papyrus" w:hAnsi="Papyrus"/>
          <w:b/>
          <w:bCs/>
          <w:color w:val="0070C0"/>
          <w:u w:val="single"/>
        </w:rPr>
        <w:t>2. Time-to-Failure (TTF)</w:t>
      </w:r>
      <w:r w:rsidR="00654B3A" w:rsidRPr="00AC7762">
        <w:rPr>
          <w:rFonts w:ascii="Papyrus" w:hAnsi="Papyrus"/>
          <w:b/>
          <w:bCs/>
          <w:color w:val="0070C0"/>
          <w:u w:val="single"/>
        </w:rPr>
        <w:t xml:space="preserve"> </w:t>
      </w:r>
      <w:r w:rsidRPr="00AC7762">
        <w:rPr>
          <w:rFonts w:ascii="Papyrus" w:hAnsi="Papyrus"/>
          <w:b/>
          <w:bCs/>
          <w:color w:val="0070C0"/>
          <w:u w:val="single"/>
        </w:rPr>
        <w:t>Estimation</w:t>
      </w:r>
    </w:p>
    <w:p w14:paraId="16B7B63F" w14:textId="77777777" w:rsidR="009A3C8E" w:rsidRPr="00AC7762" w:rsidRDefault="009A3C8E" w:rsidP="00AC7762">
      <w:pPr>
        <w:spacing w:line="360" w:lineRule="auto"/>
        <w:rPr>
          <w:rFonts w:ascii="Montserrat" w:hAnsi="Montserrat"/>
        </w:rPr>
      </w:pPr>
      <w:r w:rsidRPr="00AC7762">
        <w:rPr>
          <w:rFonts w:ascii="Montserrat" w:hAnsi="Montserrat"/>
        </w:rPr>
        <w:t>* Introducing regression models to estimate how many hours or minutes remain before failure would allow precise early warnings.</w:t>
      </w:r>
    </w:p>
    <w:p w14:paraId="007AF489" w14:textId="6F0C17FB" w:rsidR="009A3C8E" w:rsidRPr="00AC7762" w:rsidRDefault="009A3C8E" w:rsidP="00AC7762">
      <w:pPr>
        <w:spacing w:line="360" w:lineRule="auto"/>
        <w:rPr>
          <w:rFonts w:ascii="Montserrat" w:hAnsi="Montserrat"/>
        </w:rPr>
      </w:pPr>
      <w:r w:rsidRPr="00AC7762">
        <w:rPr>
          <w:rFonts w:ascii="Montserrat" w:hAnsi="Montserrat"/>
        </w:rPr>
        <w:t>* Enables creation of a countdown system for technicians to act with</w:t>
      </w:r>
      <w:r w:rsidR="00654B3A" w:rsidRPr="00AC7762">
        <w:rPr>
          <w:rFonts w:ascii="Montserrat" w:hAnsi="Montserrat"/>
        </w:rPr>
        <w:t xml:space="preserve"> </w:t>
      </w:r>
      <w:r w:rsidRPr="00AC7762">
        <w:rPr>
          <w:rFonts w:ascii="Montserrat" w:hAnsi="Montserrat"/>
        </w:rPr>
        <w:t>urgency.</w:t>
      </w:r>
    </w:p>
    <w:p w14:paraId="0803D1FD" w14:textId="3E00D8FE" w:rsidR="009A3C8E" w:rsidRPr="00AC7762" w:rsidRDefault="009A3C8E" w:rsidP="009A3C8E">
      <w:pPr>
        <w:rPr>
          <w:rFonts w:ascii="Papyrus" w:hAnsi="Papyrus"/>
          <w:b/>
          <w:bCs/>
          <w:u w:val="single"/>
        </w:rPr>
      </w:pPr>
      <w:r w:rsidRPr="00AC7762">
        <w:rPr>
          <w:rFonts w:ascii="Papyrus" w:hAnsi="Papyrus"/>
          <w:b/>
          <w:bCs/>
          <w:color w:val="0070C0"/>
          <w:u w:val="single"/>
        </w:rPr>
        <w:t xml:space="preserve"> 3. Real-Time Monitoring System</w:t>
      </w:r>
    </w:p>
    <w:p w14:paraId="159B7C74" w14:textId="77777777" w:rsidR="009A3C8E" w:rsidRPr="00AC7762" w:rsidRDefault="009A3C8E" w:rsidP="00AC7762">
      <w:pPr>
        <w:spacing w:line="360" w:lineRule="auto"/>
        <w:rPr>
          <w:rFonts w:ascii="Montserrat" w:hAnsi="Montserrat"/>
        </w:rPr>
      </w:pPr>
      <w:r w:rsidRPr="00AC7762">
        <w:rPr>
          <w:rFonts w:ascii="Montserrat" w:hAnsi="Montserrat"/>
        </w:rPr>
        <w:t xml:space="preserve">* Deploy the model using </w:t>
      </w:r>
      <w:proofErr w:type="spellStart"/>
      <w:r w:rsidRPr="00AC7762">
        <w:rPr>
          <w:rFonts w:ascii="Montserrat" w:hAnsi="Montserrat"/>
        </w:rPr>
        <w:t>Streamlit</w:t>
      </w:r>
      <w:proofErr w:type="spellEnd"/>
      <w:r w:rsidRPr="00AC7762">
        <w:rPr>
          <w:rFonts w:ascii="Montserrat" w:hAnsi="Montserrat"/>
        </w:rPr>
        <w:t xml:space="preserve"> or a cloud-based dashboard that continuously updates with new sensor data.</w:t>
      </w:r>
    </w:p>
    <w:p w14:paraId="09022D32" w14:textId="77777777" w:rsidR="009A3C8E" w:rsidRDefault="009A3C8E" w:rsidP="00AC7762">
      <w:pPr>
        <w:spacing w:line="360" w:lineRule="auto"/>
      </w:pPr>
      <w:r w:rsidRPr="00AC7762">
        <w:rPr>
          <w:rFonts w:ascii="Montserrat" w:hAnsi="Montserrat"/>
        </w:rPr>
        <w:t>* Integrate with factory SCADA systems for live machine status and alerts</w:t>
      </w:r>
      <w:r>
        <w:t>.</w:t>
      </w:r>
    </w:p>
    <w:p w14:paraId="338C9817" w14:textId="77777777" w:rsidR="009A3C8E" w:rsidRPr="00AC7762" w:rsidRDefault="009A3C8E" w:rsidP="009A3C8E">
      <w:pPr>
        <w:rPr>
          <w:rFonts w:ascii="Papyrus" w:hAnsi="Papyrus"/>
          <w:b/>
          <w:bCs/>
          <w:color w:val="0070C0"/>
          <w:u w:val="single"/>
        </w:rPr>
      </w:pPr>
      <w:r w:rsidRPr="00AC7762">
        <w:rPr>
          <w:rFonts w:ascii="Papyrus" w:hAnsi="Papyrus"/>
          <w:b/>
          <w:bCs/>
          <w:color w:val="0070C0"/>
          <w:u w:val="single"/>
        </w:rPr>
        <w:t>4. Incorporating Deep Learning</w:t>
      </w:r>
    </w:p>
    <w:p w14:paraId="0843BB04" w14:textId="4FAE6CFD" w:rsidR="009A3C8E" w:rsidRPr="00AC7762" w:rsidRDefault="009A3C8E" w:rsidP="00AC7762">
      <w:pPr>
        <w:spacing w:line="360" w:lineRule="auto"/>
        <w:rPr>
          <w:rFonts w:ascii="Montserrat" w:hAnsi="Montserrat"/>
        </w:rPr>
      </w:pPr>
      <w:r w:rsidRPr="00AC7762">
        <w:rPr>
          <w:rFonts w:ascii="Montserrat" w:hAnsi="Montserrat"/>
        </w:rPr>
        <w:t>* For more complex patterns, LSTM or</w:t>
      </w:r>
      <w:r w:rsidR="00654B3A" w:rsidRPr="00AC7762">
        <w:rPr>
          <w:rFonts w:ascii="Montserrat" w:hAnsi="Montserrat"/>
        </w:rPr>
        <w:t xml:space="preserve"> </w:t>
      </w:r>
      <w:r w:rsidRPr="00AC7762">
        <w:rPr>
          <w:rFonts w:ascii="Montserrat" w:hAnsi="Montserrat"/>
        </w:rPr>
        <w:t>GRU neural networks can be used to capture time-series behavior from sensor data.</w:t>
      </w:r>
    </w:p>
    <w:p w14:paraId="296A4D34" w14:textId="77777777" w:rsidR="009A3C8E" w:rsidRPr="00AC7762" w:rsidRDefault="009A3C8E" w:rsidP="00AC7762">
      <w:pPr>
        <w:spacing w:line="360" w:lineRule="auto"/>
        <w:rPr>
          <w:rFonts w:ascii="Montserrat" w:hAnsi="Montserrat"/>
        </w:rPr>
      </w:pPr>
      <w:r w:rsidRPr="00AC7762">
        <w:rPr>
          <w:rFonts w:ascii="Montserrat" w:hAnsi="Montserrat"/>
        </w:rPr>
        <w:t>* These models can learn temporal trends that static models may miss.</w:t>
      </w:r>
    </w:p>
    <w:p w14:paraId="6F74A889" w14:textId="63FC491C" w:rsidR="009A3C8E" w:rsidRPr="00AC7762" w:rsidRDefault="009A3C8E" w:rsidP="009A3C8E">
      <w:pPr>
        <w:rPr>
          <w:rFonts w:ascii="Papyrus" w:hAnsi="Papyrus"/>
          <w:b/>
          <w:bCs/>
          <w:color w:val="0070C0"/>
          <w:u w:val="single"/>
        </w:rPr>
      </w:pPr>
      <w:r w:rsidRPr="00AC7762">
        <w:rPr>
          <w:rFonts w:ascii="Papyrus" w:hAnsi="Papyrus"/>
          <w:b/>
          <w:bCs/>
          <w:color w:val="0070C0"/>
          <w:u w:val="single"/>
        </w:rPr>
        <w:t xml:space="preserve">5. </w:t>
      </w:r>
      <w:proofErr w:type="spellStart"/>
      <w:r w:rsidRPr="00AC7762">
        <w:rPr>
          <w:rFonts w:ascii="Papyrus" w:hAnsi="Papyrus"/>
          <w:b/>
          <w:bCs/>
          <w:color w:val="0070C0"/>
          <w:u w:val="single"/>
        </w:rPr>
        <w:t>AutoML</w:t>
      </w:r>
      <w:proofErr w:type="spellEnd"/>
      <w:r w:rsidRPr="00AC7762">
        <w:rPr>
          <w:rFonts w:ascii="Papyrus" w:hAnsi="Papyrus"/>
          <w:b/>
          <w:bCs/>
          <w:color w:val="0070C0"/>
          <w:u w:val="single"/>
        </w:rPr>
        <w:t xml:space="preserve"> and Hyperparameter</w:t>
      </w:r>
      <w:r w:rsidR="00654B3A" w:rsidRPr="00AC7762">
        <w:rPr>
          <w:rFonts w:ascii="Papyrus" w:hAnsi="Papyrus"/>
          <w:b/>
          <w:bCs/>
          <w:color w:val="0070C0"/>
          <w:u w:val="single"/>
        </w:rPr>
        <w:t xml:space="preserve"> </w:t>
      </w:r>
      <w:r w:rsidRPr="00AC7762">
        <w:rPr>
          <w:rFonts w:ascii="Papyrus" w:hAnsi="Papyrus"/>
          <w:b/>
          <w:bCs/>
          <w:color w:val="0070C0"/>
          <w:u w:val="single"/>
        </w:rPr>
        <w:t>Tuning</w:t>
      </w:r>
    </w:p>
    <w:p w14:paraId="69728E06" w14:textId="31F85227" w:rsidR="009A3C8E" w:rsidRPr="00AC7762" w:rsidRDefault="009A3C8E" w:rsidP="00AC7762">
      <w:pPr>
        <w:spacing w:line="360" w:lineRule="auto"/>
        <w:rPr>
          <w:rFonts w:ascii="Montserrat" w:hAnsi="Montserrat"/>
        </w:rPr>
      </w:pPr>
      <w:r w:rsidRPr="00AC7762">
        <w:rPr>
          <w:rFonts w:ascii="Montserrat" w:hAnsi="Montserrat"/>
        </w:rPr>
        <w:t>* Integrating automated machine learning (</w:t>
      </w:r>
      <w:proofErr w:type="spellStart"/>
      <w:r w:rsidRPr="00AC7762">
        <w:rPr>
          <w:rFonts w:ascii="Montserrat" w:hAnsi="Montserrat"/>
        </w:rPr>
        <w:t>AutoML</w:t>
      </w:r>
      <w:proofErr w:type="spellEnd"/>
      <w:r w:rsidRPr="00AC7762">
        <w:rPr>
          <w:rFonts w:ascii="Montserrat" w:hAnsi="Montserrat"/>
        </w:rPr>
        <w:t>) tools to auto-select best model</w:t>
      </w:r>
      <w:r w:rsidR="00654B3A" w:rsidRPr="00AC7762">
        <w:rPr>
          <w:rFonts w:ascii="Montserrat" w:hAnsi="Montserrat"/>
        </w:rPr>
        <w:t xml:space="preserve"> </w:t>
      </w:r>
      <w:r w:rsidRPr="00AC7762">
        <w:rPr>
          <w:rFonts w:ascii="Montserrat" w:hAnsi="Montserrat"/>
        </w:rPr>
        <w:t>configurations.</w:t>
      </w:r>
    </w:p>
    <w:p w14:paraId="6ABF5890" w14:textId="77777777" w:rsidR="009A3C8E" w:rsidRDefault="009A3C8E" w:rsidP="00AC7762">
      <w:pPr>
        <w:spacing w:line="360" w:lineRule="auto"/>
      </w:pPr>
      <w:r w:rsidRPr="00AC7762">
        <w:rPr>
          <w:rFonts w:ascii="Montserrat" w:hAnsi="Montserrat"/>
        </w:rPr>
        <w:t>* This improves scalability across different machine types or plants without manual tuning</w:t>
      </w:r>
      <w:r>
        <w:t>.</w:t>
      </w:r>
    </w:p>
    <w:p w14:paraId="49B58B17" w14:textId="77777777" w:rsidR="009A3C8E" w:rsidRPr="00AC7762" w:rsidRDefault="009A3C8E" w:rsidP="009A3C8E">
      <w:pPr>
        <w:rPr>
          <w:rFonts w:ascii="Papyrus" w:hAnsi="Papyrus"/>
          <w:b/>
          <w:bCs/>
          <w:color w:val="0070C0"/>
          <w:u w:val="single"/>
        </w:rPr>
      </w:pPr>
      <w:r w:rsidRPr="00AC7762">
        <w:rPr>
          <w:rFonts w:ascii="Papyrus" w:hAnsi="Papyrus"/>
          <w:b/>
          <w:bCs/>
          <w:color w:val="0070C0"/>
          <w:u w:val="single"/>
        </w:rPr>
        <w:t>6. Explainable Al for Trust and Compliance</w:t>
      </w:r>
    </w:p>
    <w:p w14:paraId="54A5D815" w14:textId="77777777" w:rsidR="009A3C8E" w:rsidRPr="00AC7762" w:rsidRDefault="009A3C8E" w:rsidP="00AC7762">
      <w:pPr>
        <w:spacing w:line="360" w:lineRule="auto"/>
        <w:rPr>
          <w:rFonts w:ascii="Montserrat" w:hAnsi="Montserrat"/>
        </w:rPr>
      </w:pPr>
      <w:r w:rsidRPr="00AC7762">
        <w:rPr>
          <w:rFonts w:ascii="Montserrat" w:hAnsi="Montserrat"/>
        </w:rPr>
        <w:t>* Enhance interpretability using SHAP plots, LIME, or decision rules, especially important in safety-critical environments.</w:t>
      </w:r>
    </w:p>
    <w:p w14:paraId="795F7897" w14:textId="77777777" w:rsidR="009A3C8E" w:rsidRDefault="009A3C8E" w:rsidP="00AC7762">
      <w:pPr>
        <w:spacing w:line="360" w:lineRule="auto"/>
        <w:rPr>
          <w:rFonts w:ascii="Montserrat" w:hAnsi="Montserrat"/>
        </w:rPr>
      </w:pPr>
      <w:r w:rsidRPr="00AC7762">
        <w:rPr>
          <w:rFonts w:ascii="Montserrat" w:hAnsi="Montserrat"/>
        </w:rPr>
        <w:lastRenderedPageBreak/>
        <w:t>* Helps build trust with domain experts and improves compliance with industrial safety standards.</w:t>
      </w:r>
    </w:p>
    <w:p w14:paraId="09AA45FC" w14:textId="77777777" w:rsidR="00AC7762" w:rsidRDefault="00AC7762" w:rsidP="00AC7762">
      <w:pPr>
        <w:spacing w:line="360" w:lineRule="auto"/>
        <w:rPr>
          <w:rFonts w:ascii="Montserrat" w:hAnsi="Montserrat"/>
        </w:rPr>
      </w:pPr>
    </w:p>
    <w:p w14:paraId="4046B002" w14:textId="77777777" w:rsidR="00AC7762" w:rsidRPr="00AC7762" w:rsidRDefault="00AC7762" w:rsidP="00AC7762">
      <w:pPr>
        <w:spacing w:line="360" w:lineRule="auto"/>
        <w:rPr>
          <w:rFonts w:ascii="Montserrat" w:hAnsi="Montserrat"/>
        </w:rPr>
      </w:pPr>
    </w:p>
    <w:p w14:paraId="0DA52688" w14:textId="444519E7" w:rsidR="009A3C8E" w:rsidRPr="00AC7762" w:rsidRDefault="009A3C8E" w:rsidP="009A3C8E">
      <w:pPr>
        <w:rPr>
          <w:rFonts w:ascii="Papyrus" w:hAnsi="Papyrus"/>
          <w:b/>
          <w:bCs/>
          <w:u w:val="single"/>
        </w:rPr>
      </w:pPr>
      <w:r w:rsidRPr="00014016">
        <w:rPr>
          <w:b/>
          <w:bCs/>
          <w:u w:val="single"/>
        </w:rPr>
        <w:t xml:space="preserve"> </w:t>
      </w:r>
      <w:r w:rsidRPr="00AC7762">
        <w:rPr>
          <w:rFonts w:ascii="Papyrus" w:hAnsi="Papyrus"/>
          <w:b/>
          <w:bCs/>
          <w:color w:val="0070C0"/>
          <w:u w:val="single"/>
        </w:rPr>
        <w:t>7. Feedback Loop for</w:t>
      </w:r>
      <w:r w:rsidR="00014016" w:rsidRPr="00AC7762">
        <w:rPr>
          <w:rFonts w:ascii="Papyrus" w:hAnsi="Papyrus"/>
          <w:b/>
          <w:bCs/>
          <w:color w:val="0070C0"/>
          <w:u w:val="single"/>
        </w:rPr>
        <w:t xml:space="preserve"> </w:t>
      </w:r>
      <w:r w:rsidRPr="00AC7762">
        <w:rPr>
          <w:rFonts w:ascii="Papyrus" w:hAnsi="Papyrus"/>
          <w:b/>
          <w:bCs/>
          <w:color w:val="0070C0"/>
          <w:u w:val="single"/>
        </w:rPr>
        <w:t>Continuous Learning</w:t>
      </w:r>
    </w:p>
    <w:p w14:paraId="13C3E3DC" w14:textId="77777777" w:rsidR="009A3C8E" w:rsidRPr="00AC7762" w:rsidRDefault="009A3C8E" w:rsidP="00AC7762">
      <w:pPr>
        <w:spacing w:line="360" w:lineRule="auto"/>
        <w:rPr>
          <w:rFonts w:ascii="Montserrat" w:hAnsi="Montserrat"/>
        </w:rPr>
      </w:pPr>
      <w:r w:rsidRPr="00AC7762">
        <w:rPr>
          <w:rFonts w:ascii="Montserrat" w:hAnsi="Montserrat"/>
        </w:rPr>
        <w:t>* Enable the model to retrain itself periodically using new data collected from the plant.</w:t>
      </w:r>
    </w:p>
    <w:p w14:paraId="5D092817" w14:textId="77777777" w:rsidR="009A3C8E" w:rsidRPr="00AC7762" w:rsidRDefault="009A3C8E" w:rsidP="00AC7762">
      <w:pPr>
        <w:spacing w:line="360" w:lineRule="auto"/>
        <w:rPr>
          <w:rFonts w:ascii="Montserrat" w:hAnsi="Montserrat"/>
        </w:rPr>
      </w:pPr>
      <w:r w:rsidRPr="00AC7762">
        <w:rPr>
          <w:rFonts w:ascii="Montserrat" w:hAnsi="Montserrat"/>
        </w:rPr>
        <w:t>* Maintains accuracy and adapts to changing equipment behavior over time.</w:t>
      </w:r>
    </w:p>
    <w:p w14:paraId="05674CA7" w14:textId="19005ECD" w:rsidR="009A3C8E" w:rsidRPr="00AC7762" w:rsidRDefault="009A3C8E" w:rsidP="009A3C8E">
      <w:pPr>
        <w:rPr>
          <w:rFonts w:ascii="Papyrus" w:hAnsi="Papyrus"/>
          <w:b/>
          <w:bCs/>
          <w:color w:val="0070C0"/>
          <w:u w:val="single"/>
        </w:rPr>
      </w:pPr>
      <w:r w:rsidRPr="00AC7762">
        <w:rPr>
          <w:rFonts w:ascii="Papyrus" w:hAnsi="Papyrus"/>
          <w:b/>
          <w:bCs/>
          <w:color w:val="0070C0"/>
          <w:u w:val="single"/>
        </w:rPr>
        <w:t>8. Scalability Across Multiple</w:t>
      </w:r>
      <w:r w:rsidR="00014016" w:rsidRPr="00AC7762">
        <w:rPr>
          <w:rFonts w:ascii="Papyrus" w:hAnsi="Papyrus"/>
          <w:b/>
          <w:bCs/>
          <w:color w:val="0070C0"/>
          <w:u w:val="single"/>
        </w:rPr>
        <w:t xml:space="preserve"> </w:t>
      </w:r>
      <w:r w:rsidRPr="00AC7762">
        <w:rPr>
          <w:rFonts w:ascii="Papyrus" w:hAnsi="Papyrus"/>
          <w:b/>
          <w:bCs/>
          <w:color w:val="0070C0"/>
          <w:u w:val="single"/>
        </w:rPr>
        <w:t>Factories</w:t>
      </w:r>
    </w:p>
    <w:p w14:paraId="66F46700" w14:textId="77777777" w:rsidR="009A3C8E" w:rsidRPr="00AC7762" w:rsidRDefault="009A3C8E" w:rsidP="00AC7762">
      <w:pPr>
        <w:spacing w:line="360" w:lineRule="auto"/>
        <w:rPr>
          <w:rFonts w:ascii="Montserrat" w:hAnsi="Montserrat"/>
        </w:rPr>
      </w:pPr>
      <w:r w:rsidRPr="00AC7762">
        <w:rPr>
          <w:rFonts w:ascii="Montserrat" w:hAnsi="Montserrat"/>
        </w:rPr>
        <w:t>* Develop APIs to deploy the model across multiple factory sites, allowing centralized monitoring with local execution.</w:t>
      </w:r>
    </w:p>
    <w:p w14:paraId="49205E04" w14:textId="77777777" w:rsidR="009A3C8E" w:rsidRPr="00AC7762" w:rsidRDefault="009A3C8E" w:rsidP="00AC7762">
      <w:pPr>
        <w:spacing w:line="360" w:lineRule="auto"/>
        <w:rPr>
          <w:rFonts w:ascii="Montserrat" w:hAnsi="Montserrat"/>
        </w:rPr>
      </w:pPr>
      <w:r w:rsidRPr="00AC7762">
        <w:rPr>
          <w:rFonts w:ascii="Montserrat" w:hAnsi="Montserrat"/>
        </w:rPr>
        <w:t>* Can be integrated into a company-wide predictive maintenance ecosystem.</w:t>
      </w:r>
    </w:p>
    <w:p w14:paraId="79C39252" w14:textId="77D8E2CC" w:rsidR="009A3C8E" w:rsidRPr="00AC7762" w:rsidRDefault="009A3C8E" w:rsidP="009A3C8E">
      <w:pPr>
        <w:rPr>
          <w:u w:val="single"/>
        </w:rPr>
      </w:pPr>
      <w:r w:rsidRPr="00AC7762">
        <w:rPr>
          <w:u w:val="single"/>
        </w:rPr>
        <w:t>Conclusion</w:t>
      </w:r>
    </w:p>
    <w:p w14:paraId="1F1633B4" w14:textId="143DAE5F" w:rsidR="00014016" w:rsidRPr="00AC7762" w:rsidRDefault="009A3C8E" w:rsidP="00AC7762">
      <w:pPr>
        <w:spacing w:line="360" w:lineRule="auto"/>
        <w:rPr>
          <w:rFonts w:ascii="Montserrat" w:hAnsi="Montserrat"/>
        </w:rPr>
      </w:pPr>
      <w:r w:rsidRPr="00AC7762">
        <w:rPr>
          <w:rFonts w:ascii="Montserrat" w:hAnsi="Montserrat"/>
        </w:rPr>
        <w:t>The predictive maintenance system built in this project lays a strong foundation for smart manufacturing. Through future enhancements like multiclass prediction, TTF estimation, and real-time deployment, the solution can evolve into a</w:t>
      </w:r>
      <w:r w:rsidR="00014016" w:rsidRPr="00AC7762">
        <w:rPr>
          <w:rFonts w:ascii="Montserrat" w:hAnsi="Montserrat"/>
        </w:rPr>
        <w:t xml:space="preserve"> </w:t>
      </w:r>
      <w:r w:rsidRPr="00AC7762">
        <w:rPr>
          <w:rFonts w:ascii="Montserrat" w:hAnsi="Montserrat"/>
        </w:rPr>
        <w:t>comprehensive Industrial Al platform that saves time, money, and lives.</w:t>
      </w:r>
    </w:p>
    <w:p w14:paraId="1D573AAC" w14:textId="77777777" w:rsidR="00014016" w:rsidRDefault="00014016">
      <w:r>
        <w:br w:type="page"/>
      </w:r>
    </w:p>
    <w:p w14:paraId="273386F2" w14:textId="77777777" w:rsidR="00CF5DB5" w:rsidRPr="00470069" w:rsidRDefault="00CF5DB5" w:rsidP="00470069">
      <w:pPr>
        <w:pStyle w:val="Heading1"/>
        <w:rPr>
          <w:u w:val="single" w:color="000000" w:themeColor="text1"/>
        </w:rPr>
      </w:pPr>
      <w:bookmarkStart w:id="65" w:name="_Toc204851688"/>
      <w:r w:rsidRPr="00470069">
        <w:rPr>
          <w:u w:val="single" w:color="000000" w:themeColor="text1"/>
        </w:rPr>
        <w:lastRenderedPageBreak/>
        <w:t>Conclusion</w:t>
      </w:r>
      <w:bookmarkEnd w:id="65"/>
    </w:p>
    <w:p w14:paraId="7ECCB5A5" w14:textId="4A84EDF6" w:rsidR="00CF5DB5" w:rsidRPr="00EA20D2" w:rsidRDefault="00AC7762" w:rsidP="00EA20D2">
      <w:pPr>
        <w:spacing w:line="360" w:lineRule="auto"/>
        <w:rPr>
          <w:rFonts w:ascii="Montserrat" w:hAnsi="Montserrat"/>
        </w:rPr>
      </w:pPr>
      <w:r>
        <w:t xml:space="preserve">                                 </w:t>
      </w:r>
      <w:r w:rsidR="00CF5DB5" w:rsidRPr="00EA20D2">
        <w:rPr>
          <w:rFonts w:ascii="Montserrat" w:hAnsi="Montserrat"/>
        </w:rPr>
        <w:t>This project successfully demonstrates the power of machine learning in predictive maintenance, offering a proactive approach to industrial equipment health monitoring. By building and evaluating multiple models-including Logistic Regression, and Random Forest-we</w:t>
      </w:r>
      <w:r w:rsidR="00CF5DB5">
        <w:t xml:space="preserve"> </w:t>
      </w:r>
      <w:r w:rsidR="00CF5DB5" w:rsidRPr="00EA20D2">
        <w:rPr>
          <w:rFonts w:ascii="Montserrat" w:hAnsi="Montserrat"/>
        </w:rPr>
        <w:t>were able to identify patterns in sensor data that reliably signal impending machine failure.</w:t>
      </w:r>
    </w:p>
    <w:p w14:paraId="0E6182F1" w14:textId="77777777" w:rsidR="00CF5DB5" w:rsidRPr="00EA20D2" w:rsidRDefault="00CF5DB5" w:rsidP="00EA20D2">
      <w:pPr>
        <w:spacing w:line="360" w:lineRule="auto"/>
        <w:rPr>
          <w:rFonts w:ascii="Montserrat" w:hAnsi="Montserrat"/>
        </w:rPr>
      </w:pPr>
      <w:r w:rsidRPr="00EA20D2">
        <w:rPr>
          <w:rFonts w:ascii="Montserrat" w:hAnsi="Montserrat"/>
        </w:rPr>
        <w:t>Among all, the Random Forest model emerged as the top performer, achieving an impressive F2-score of 0.9514, accurately detecting 231 true failures while maintaining a low false positive rate. The model was further enhanced with probabilistic risk scoring and a dynamic early warning system, allowing for practical deployment in real-time environments. Insights from permutation feature importance showed that variables like Torque, Tool Wear, and Rotational Speed play a crucial role in predicting failures-valuable information for engineers and plant operators.</w:t>
      </w:r>
    </w:p>
    <w:p w14:paraId="4DE8FEBD" w14:textId="77777777" w:rsidR="00CF5DB5" w:rsidRPr="00EA20D2" w:rsidRDefault="00CF5DB5" w:rsidP="00EA20D2">
      <w:pPr>
        <w:spacing w:line="360" w:lineRule="auto"/>
        <w:rPr>
          <w:rFonts w:ascii="Montserrat" w:hAnsi="Montserrat"/>
        </w:rPr>
      </w:pPr>
      <w:r w:rsidRPr="00EA20D2">
        <w:rPr>
          <w:rFonts w:ascii="Montserrat" w:hAnsi="Montserrat"/>
        </w:rPr>
        <w:t>Through visualizations and user-centered output, the project successfully bridges the gap between technical modeling and actionable maintenance planning. The business implications are clear: fewer unexpected downtimes, reduced repair costs, safer working conditions, and optimized machine usage-all of which contribute to a more efficient and sustainable production system.</w:t>
      </w:r>
    </w:p>
    <w:p w14:paraId="7E81726C" w14:textId="77777777" w:rsidR="00CF5DB5" w:rsidRPr="00EA20D2" w:rsidRDefault="00CF5DB5" w:rsidP="00EA20D2">
      <w:pPr>
        <w:spacing w:line="360" w:lineRule="auto"/>
        <w:rPr>
          <w:rFonts w:ascii="Montserrat" w:hAnsi="Montserrat"/>
        </w:rPr>
      </w:pPr>
      <w:r w:rsidRPr="00EA20D2">
        <w:rPr>
          <w:rFonts w:ascii="Montserrat" w:hAnsi="Montserrat"/>
        </w:rPr>
        <w:t>In essence, this project is not just a technical achievement, but a stepping stone toward intelligent, data-driven decision-making in industrial operations.</w:t>
      </w:r>
    </w:p>
    <w:p w14:paraId="14EE479A" w14:textId="11B81FC4" w:rsidR="007E67A0" w:rsidRPr="00EA20D2" w:rsidRDefault="00CF5DB5" w:rsidP="00EA20D2">
      <w:pPr>
        <w:spacing w:line="360" w:lineRule="auto"/>
        <w:rPr>
          <w:rFonts w:ascii="Montserrat" w:hAnsi="Montserrat"/>
        </w:rPr>
      </w:pPr>
      <w:r w:rsidRPr="00EA20D2">
        <w:rPr>
          <w:rFonts w:ascii="Montserrat" w:hAnsi="Montserrat"/>
        </w:rPr>
        <w:t xml:space="preserve">It sets the stage for future innovations, such as time-to-failure estimation, multiclass failure diagnosis, and real time dashboard development. With further output, the project successfully bridges the gap between technical modeling and actionable maintenance planning. </w:t>
      </w:r>
    </w:p>
    <w:p w14:paraId="5FA75CB8" w14:textId="77777777" w:rsidR="007E67A0" w:rsidRDefault="007E67A0">
      <w:r>
        <w:br w:type="page"/>
      </w:r>
    </w:p>
    <w:p w14:paraId="47F4B45D" w14:textId="2D0BFADC" w:rsidR="00361DEC" w:rsidRPr="00470069" w:rsidRDefault="00E12F82" w:rsidP="00470069">
      <w:pPr>
        <w:pStyle w:val="Heading1"/>
        <w:rPr>
          <w:u w:val="single" w:color="000000" w:themeColor="text1"/>
        </w:rPr>
      </w:pPr>
      <w:bookmarkStart w:id="66" w:name="_Toc204851689"/>
      <w:r w:rsidRPr="00470069">
        <w:rPr>
          <w:u w:val="single" w:color="000000" w:themeColor="text1"/>
        </w:rPr>
        <w:lastRenderedPageBreak/>
        <w:t>REFERENCES</w:t>
      </w:r>
      <w:bookmarkEnd w:id="66"/>
    </w:p>
    <w:p w14:paraId="21370CBA" w14:textId="77777777" w:rsidR="00E12F82" w:rsidRPr="00EA20D2" w:rsidRDefault="00E12F82" w:rsidP="00EA20D2">
      <w:pPr>
        <w:spacing w:line="360" w:lineRule="auto"/>
        <w:rPr>
          <w:rFonts w:ascii="Montserrat" w:hAnsi="Montserrat"/>
        </w:rPr>
      </w:pPr>
      <w:r w:rsidRPr="00EA20D2">
        <w:rPr>
          <w:rFonts w:ascii="Montserrat" w:hAnsi="Montserrat"/>
        </w:rPr>
        <w:t>1.</w:t>
      </w:r>
      <w:r w:rsidRPr="00EA20D2">
        <w:rPr>
          <w:rFonts w:ascii="Montserrat" w:hAnsi="Montserrat"/>
        </w:rPr>
        <w:tab/>
        <w:t xml:space="preserve">Pedregosa, F., </w:t>
      </w:r>
      <w:proofErr w:type="spellStart"/>
      <w:r w:rsidRPr="00EA20D2">
        <w:rPr>
          <w:rFonts w:ascii="Montserrat" w:hAnsi="Montserrat"/>
        </w:rPr>
        <w:t>Varoquaux</w:t>
      </w:r>
      <w:proofErr w:type="spellEnd"/>
      <w:r w:rsidRPr="00EA20D2">
        <w:rPr>
          <w:rFonts w:ascii="Montserrat" w:hAnsi="Montserrat"/>
        </w:rPr>
        <w:t xml:space="preserve">, G., </w:t>
      </w:r>
      <w:proofErr w:type="spellStart"/>
      <w:r w:rsidRPr="00EA20D2">
        <w:rPr>
          <w:rFonts w:ascii="Montserrat" w:hAnsi="Montserrat"/>
        </w:rPr>
        <w:t>Gramfort</w:t>
      </w:r>
      <w:proofErr w:type="spellEnd"/>
      <w:r w:rsidRPr="00EA20D2">
        <w:rPr>
          <w:rFonts w:ascii="Montserrat" w:hAnsi="Montserrat"/>
        </w:rPr>
        <w:t>, A., Michel, V., Thirion, B., Grisel, O., … &amp; Duchesnay, É. (2011). Scikit-learn: Machine learning in Python. Journal of Machine Learning Research, 12, 2825–2830. https://jmlr.csail.mit.edu/papers/v12/pedregosa11a.html</w:t>
      </w:r>
    </w:p>
    <w:p w14:paraId="57EFEDFF" w14:textId="77777777" w:rsidR="00E12F82" w:rsidRPr="00EA20D2" w:rsidRDefault="00E12F82" w:rsidP="00EA20D2">
      <w:pPr>
        <w:spacing w:line="360" w:lineRule="auto"/>
        <w:rPr>
          <w:rFonts w:ascii="Montserrat" w:hAnsi="Montserrat"/>
        </w:rPr>
      </w:pPr>
      <w:r w:rsidRPr="00EA20D2">
        <w:rPr>
          <w:rFonts w:ascii="Montserrat" w:hAnsi="Montserrat"/>
        </w:rPr>
        <w:tab/>
        <w:t>2.</w:t>
      </w:r>
      <w:r w:rsidRPr="00EA20D2">
        <w:rPr>
          <w:rFonts w:ascii="Montserrat" w:hAnsi="Montserrat"/>
        </w:rPr>
        <w:tab/>
        <w:t xml:space="preserve">Waskom, M. L. (2021). Seaborn: Statistical data visualization. Journal of </w:t>
      </w:r>
      <w:proofErr w:type="gramStart"/>
      <w:r w:rsidRPr="00EA20D2">
        <w:rPr>
          <w:rFonts w:ascii="Montserrat" w:hAnsi="Montserrat"/>
        </w:rPr>
        <w:t>Open Source</w:t>
      </w:r>
      <w:proofErr w:type="gramEnd"/>
      <w:r w:rsidRPr="00EA20D2">
        <w:rPr>
          <w:rFonts w:ascii="Montserrat" w:hAnsi="Montserrat"/>
        </w:rPr>
        <w:t xml:space="preserve"> Software, 6(60), 3021. https://doi.org/10.21105/joss.03021</w:t>
      </w:r>
    </w:p>
    <w:p w14:paraId="2A8A32D8" w14:textId="77777777" w:rsidR="00E12F82" w:rsidRPr="00EA20D2" w:rsidRDefault="00E12F82" w:rsidP="00EA20D2">
      <w:pPr>
        <w:spacing w:line="360" w:lineRule="auto"/>
        <w:rPr>
          <w:rFonts w:ascii="Montserrat" w:hAnsi="Montserrat"/>
        </w:rPr>
      </w:pPr>
      <w:r w:rsidRPr="00EA20D2">
        <w:rPr>
          <w:rFonts w:ascii="Montserrat" w:hAnsi="Montserrat"/>
        </w:rPr>
        <w:tab/>
        <w:t>3.</w:t>
      </w:r>
      <w:r w:rsidRPr="00EA20D2">
        <w:rPr>
          <w:rFonts w:ascii="Montserrat" w:hAnsi="Montserrat"/>
        </w:rPr>
        <w:tab/>
        <w:t>Hunter, J. D. (2007). Matplotlib: A 2D graphics environment. Computing in Science &amp; Engineering, 9(3), 90–95. https://doi.org/10.1109/MCSE.2007.55</w:t>
      </w:r>
    </w:p>
    <w:p w14:paraId="12CD4ED4" w14:textId="77777777" w:rsidR="00E12F82" w:rsidRPr="00EA20D2" w:rsidRDefault="00E12F82" w:rsidP="00EA20D2">
      <w:pPr>
        <w:spacing w:line="360" w:lineRule="auto"/>
        <w:rPr>
          <w:rFonts w:ascii="Montserrat" w:hAnsi="Montserrat"/>
        </w:rPr>
      </w:pPr>
      <w:r w:rsidRPr="00EA20D2">
        <w:rPr>
          <w:rFonts w:ascii="Montserrat" w:hAnsi="Montserrat"/>
        </w:rPr>
        <w:tab/>
        <w:t>4.</w:t>
      </w:r>
      <w:r w:rsidRPr="00EA20D2">
        <w:rPr>
          <w:rFonts w:ascii="Montserrat" w:hAnsi="Montserrat"/>
        </w:rPr>
        <w:tab/>
        <w:t>McKinney, W. (2010). Data structures for statistical computing in Python. In Proceedings of the 9th Python in Science Conference, 51–56. https://conference.scipy.org/proceedings/scipy2010/mckinney.html</w:t>
      </w:r>
    </w:p>
    <w:p w14:paraId="1F188455" w14:textId="037B3F48" w:rsidR="00E12F82" w:rsidRPr="00EA20D2" w:rsidRDefault="00E12F82" w:rsidP="00EA20D2">
      <w:pPr>
        <w:spacing w:line="360" w:lineRule="auto"/>
        <w:rPr>
          <w:rFonts w:ascii="Montserrat" w:hAnsi="Montserrat"/>
        </w:rPr>
      </w:pPr>
      <w:r w:rsidRPr="00EA20D2">
        <w:rPr>
          <w:rFonts w:ascii="Montserrat" w:hAnsi="Montserrat"/>
        </w:rPr>
        <w:tab/>
        <w:t>5.</w:t>
      </w:r>
      <w:r w:rsidRPr="00EA20D2">
        <w:rPr>
          <w:rFonts w:ascii="Montserrat" w:hAnsi="Montserrat"/>
        </w:rPr>
        <w:tab/>
        <w:t>IBM. (2020). AI4I 2020 Predictive Maintenance Dataset. Available at: https://www.kaggle.com/datasets/shivamb/machine-predictive-maintenance</w:t>
      </w:r>
    </w:p>
    <w:p w14:paraId="0A996A6D" w14:textId="21F26F17" w:rsidR="00E12F82" w:rsidRPr="00EA20D2" w:rsidRDefault="00E12F82" w:rsidP="00EA20D2">
      <w:pPr>
        <w:spacing w:line="360" w:lineRule="auto"/>
        <w:rPr>
          <w:rFonts w:ascii="Montserrat" w:hAnsi="Montserrat"/>
        </w:rPr>
      </w:pPr>
      <w:r w:rsidRPr="00EA20D2">
        <w:rPr>
          <w:rFonts w:ascii="Montserrat" w:hAnsi="Montserrat"/>
        </w:rPr>
        <w:tab/>
        <w:t>6.</w:t>
      </w:r>
      <w:r w:rsidRPr="00EA20D2">
        <w:rPr>
          <w:rFonts w:ascii="Montserrat" w:hAnsi="Montserrat"/>
        </w:rPr>
        <w:tab/>
        <w:t>Towards Data Science. (n.d.). Logistic Regression for Predictive Maintenance. https://towardsdatascience.com (Include if you used any tutorial or article from Medium/Towards Data Science)</w:t>
      </w:r>
    </w:p>
    <w:p w14:paraId="3E9AC275" w14:textId="709D97D1" w:rsidR="00E12F82" w:rsidRPr="00EA20D2" w:rsidRDefault="00E12F82" w:rsidP="00EA20D2">
      <w:pPr>
        <w:spacing w:line="360" w:lineRule="auto"/>
        <w:rPr>
          <w:rFonts w:ascii="Montserrat" w:hAnsi="Montserrat"/>
        </w:rPr>
      </w:pPr>
      <w:r w:rsidRPr="00EA20D2">
        <w:rPr>
          <w:rFonts w:ascii="Montserrat" w:hAnsi="Montserrat"/>
        </w:rPr>
        <w:tab/>
        <w:t>7.</w:t>
      </w:r>
      <w:r w:rsidRPr="00EA20D2">
        <w:rPr>
          <w:rFonts w:ascii="Montserrat" w:hAnsi="Montserrat"/>
        </w:rPr>
        <w:tab/>
        <w:t xml:space="preserve">Coursera. (n.d.). IBM Machine Learning with Python. Retrieved from </w:t>
      </w:r>
      <w:hyperlink r:id="rId37" w:history="1">
        <w:r w:rsidRPr="00EA20D2">
          <w:rPr>
            <w:rStyle w:val="Hyperlink"/>
            <w:rFonts w:ascii="Montserrat" w:hAnsi="Montserrat"/>
          </w:rPr>
          <w:t>https://www.coursera.org</w:t>
        </w:r>
      </w:hyperlink>
    </w:p>
    <w:p w14:paraId="5D310581" w14:textId="77777777" w:rsidR="00E12F82" w:rsidRDefault="00E12F82">
      <w:r>
        <w:br w:type="page"/>
      </w:r>
    </w:p>
    <w:p w14:paraId="6822B313" w14:textId="77777777" w:rsidR="004E689A" w:rsidRPr="00470069" w:rsidRDefault="004E689A" w:rsidP="00470069">
      <w:pPr>
        <w:pStyle w:val="Heading1"/>
        <w:rPr>
          <w:u w:val="single" w:color="000000" w:themeColor="text1"/>
        </w:rPr>
      </w:pPr>
      <w:bookmarkStart w:id="67" w:name="_Toc204851690"/>
      <w:r w:rsidRPr="00470069">
        <w:rPr>
          <w:u w:val="single" w:color="000000" w:themeColor="text1"/>
        </w:rPr>
        <w:lastRenderedPageBreak/>
        <w:t>Acknowledgement</w:t>
      </w:r>
      <w:bookmarkEnd w:id="67"/>
    </w:p>
    <w:p w14:paraId="163CD94A" w14:textId="77777777" w:rsidR="004E689A" w:rsidRDefault="004E689A" w:rsidP="004E689A"/>
    <w:p w14:paraId="3768A940" w14:textId="47676DFB" w:rsidR="004E689A" w:rsidRPr="001A56EF" w:rsidRDefault="004E689A" w:rsidP="001A56EF">
      <w:pPr>
        <w:spacing w:line="360" w:lineRule="auto"/>
        <w:rPr>
          <w:rFonts w:ascii="Montserrat" w:hAnsi="Montserrat"/>
        </w:rPr>
      </w:pPr>
      <w:r w:rsidRPr="001A56EF">
        <w:rPr>
          <w:rFonts w:ascii="Montserrat" w:hAnsi="Montserrat"/>
        </w:rPr>
        <w:t>I would like to express my sincere gratitude to GENZ Educate Wing for providing me with the opportunity to work on this project and for offering valuable resources, mentorship, and guidance throughout the internship.</w:t>
      </w:r>
    </w:p>
    <w:p w14:paraId="229331AE" w14:textId="77777777" w:rsidR="004E689A" w:rsidRPr="001A56EF" w:rsidRDefault="004E689A" w:rsidP="001A56EF">
      <w:pPr>
        <w:spacing w:line="360" w:lineRule="auto"/>
        <w:rPr>
          <w:rFonts w:ascii="Montserrat" w:hAnsi="Montserrat"/>
        </w:rPr>
      </w:pPr>
      <w:r w:rsidRPr="001A56EF">
        <w:rPr>
          <w:rFonts w:ascii="Montserrat" w:hAnsi="Montserrat"/>
        </w:rPr>
        <w:t>Special thanks to the creators of open-source tools such as Python, Scikit-learn, Pandas, Matplotlib, which played a key role in building and deploying this project</w:t>
      </w:r>
    </w:p>
    <w:p w14:paraId="194B7984" w14:textId="26964395" w:rsidR="004E689A" w:rsidRPr="001A56EF" w:rsidRDefault="004E689A" w:rsidP="001A56EF">
      <w:pPr>
        <w:spacing w:line="360" w:lineRule="auto"/>
        <w:rPr>
          <w:rFonts w:ascii="Montserrat" w:hAnsi="Montserrat"/>
        </w:rPr>
      </w:pPr>
      <w:r w:rsidRPr="001A56EF">
        <w:rPr>
          <w:rFonts w:ascii="Montserrat" w:hAnsi="Montserrat"/>
        </w:rPr>
        <w:t xml:space="preserve">I would also like to acknowledge the assistance of OpenAI’s ChatGPT in helping me better understand several </w:t>
      </w:r>
      <w:r w:rsidR="007D6119" w:rsidRPr="001A56EF">
        <w:rPr>
          <w:rFonts w:ascii="Montserrat" w:hAnsi="Montserrat"/>
        </w:rPr>
        <w:t>M</w:t>
      </w:r>
      <w:r w:rsidRPr="001A56EF">
        <w:rPr>
          <w:rFonts w:ascii="Montserrat" w:hAnsi="Montserrat"/>
        </w:rPr>
        <w:t>achine learning concepts and debugging support during development</w:t>
      </w:r>
    </w:p>
    <w:p w14:paraId="6AB1969E" w14:textId="7F818CD3" w:rsidR="000E0318" w:rsidRPr="001A56EF" w:rsidRDefault="004E689A" w:rsidP="001A56EF">
      <w:pPr>
        <w:spacing w:line="360" w:lineRule="auto"/>
        <w:rPr>
          <w:rFonts w:ascii="Montserrat" w:hAnsi="Montserrat"/>
        </w:rPr>
      </w:pPr>
      <w:r w:rsidRPr="001A56EF">
        <w:rPr>
          <w:rFonts w:ascii="Montserrat" w:hAnsi="Montserrat"/>
        </w:rPr>
        <w:t>Lastly, I am grateful to my family and peers for their unwavering support and motivation throughout this journey.</w:t>
      </w:r>
    </w:p>
    <w:p w14:paraId="409C6AD3" w14:textId="77777777" w:rsidR="002B61F6" w:rsidRDefault="002B61F6" w:rsidP="00912C31">
      <w:pPr>
        <w:rPr>
          <w:rFonts w:ascii="Engravers MT" w:hAnsi="Engravers MT"/>
        </w:rPr>
      </w:pPr>
    </w:p>
    <w:p w14:paraId="5DE973CD" w14:textId="77777777" w:rsidR="002B61F6" w:rsidRDefault="002B61F6" w:rsidP="00912C31">
      <w:pPr>
        <w:rPr>
          <w:rFonts w:ascii="Engravers MT" w:hAnsi="Engravers MT"/>
        </w:rPr>
      </w:pPr>
    </w:p>
    <w:p w14:paraId="1685DEC1" w14:textId="4BBAF22D" w:rsidR="002B61F6" w:rsidRDefault="002B61F6" w:rsidP="00912C31">
      <w:pPr>
        <w:rPr>
          <w:lang w:val="en-IN"/>
        </w:rPr>
      </w:pPr>
      <w:r w:rsidRPr="002B61F6">
        <w:rPr>
          <w:rFonts w:ascii="Engravers MT" w:hAnsi="Engravers MT"/>
        </w:rPr>
        <w:t>THANK YOU.</w:t>
      </w:r>
      <w:r w:rsidRPr="002B61F6">
        <w:rPr>
          <w:lang w:val="en-IN"/>
        </w:rPr>
        <w:t xml:space="preserve"> </w:t>
      </w:r>
    </w:p>
    <w:p w14:paraId="5038FCDC" w14:textId="77777777" w:rsidR="002B61F6" w:rsidRDefault="002B61F6" w:rsidP="00912C31">
      <w:pPr>
        <w:rPr>
          <w:lang w:val="en-IN"/>
        </w:rPr>
      </w:pPr>
    </w:p>
    <w:p w14:paraId="59DE3C2D" w14:textId="77777777" w:rsidR="002B61F6" w:rsidRDefault="002B61F6" w:rsidP="00912C31">
      <w:pPr>
        <w:rPr>
          <w:lang w:val="en-IN"/>
        </w:rPr>
      </w:pPr>
    </w:p>
    <w:p w14:paraId="5481EA99" w14:textId="354958BE" w:rsidR="00912C31" w:rsidRPr="002B61F6" w:rsidRDefault="002B61F6" w:rsidP="00912C31">
      <w:pPr>
        <w:rPr>
          <w:rFonts w:ascii="Engravers MT" w:hAnsi="Engravers MT"/>
        </w:rPr>
      </w:pPr>
      <w:r>
        <w:rPr>
          <w:lang w:val="en-IN"/>
        </w:rPr>
        <w:pict w14:anchorId="3A317FF3">
          <v:rect id="_x0000_i1039" style="width:0;height:1.5pt" o:hralign="center" o:hrstd="t" o:hr="t" fillcolor="#a0a0a0" stroked="f"/>
        </w:pict>
      </w:r>
    </w:p>
    <w:sectPr w:rsidR="00912C31" w:rsidRPr="002B61F6">
      <w:footerReference w:type="default" r:id="rId3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6E930" w14:textId="77777777" w:rsidR="0093520D" w:rsidRDefault="0093520D" w:rsidP="00C6554A">
      <w:pPr>
        <w:spacing w:after="0" w:line="240" w:lineRule="auto"/>
      </w:pPr>
      <w:r>
        <w:separator/>
      </w:r>
    </w:p>
  </w:endnote>
  <w:endnote w:type="continuationSeparator" w:id="0">
    <w:p w14:paraId="79ACD252" w14:textId="77777777" w:rsidR="0093520D" w:rsidRDefault="0093520D"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Papyrus">
    <w:panose1 w:val="03070502060502030205"/>
    <w:charset w:val="00"/>
    <w:family w:val="script"/>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Lucida Handwriting">
    <w:panose1 w:val="03010101010101010101"/>
    <w:charset w:val="00"/>
    <w:family w:val="script"/>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9AEFC" w14:textId="77777777" w:rsidR="000B056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D39C6" w14:textId="77777777" w:rsidR="0093520D" w:rsidRDefault="0093520D" w:rsidP="00C6554A">
      <w:pPr>
        <w:spacing w:after="0" w:line="240" w:lineRule="auto"/>
      </w:pPr>
      <w:r>
        <w:separator/>
      </w:r>
    </w:p>
  </w:footnote>
  <w:footnote w:type="continuationSeparator" w:id="0">
    <w:p w14:paraId="2E6BD0C2" w14:textId="77777777" w:rsidR="0093520D" w:rsidRDefault="0093520D"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893E31"/>
    <w:multiLevelType w:val="multilevel"/>
    <w:tmpl w:val="32762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D4DD2"/>
    <w:multiLevelType w:val="multilevel"/>
    <w:tmpl w:val="547A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19BD"/>
    <w:multiLevelType w:val="hybridMultilevel"/>
    <w:tmpl w:val="535EBF96"/>
    <w:lvl w:ilvl="0" w:tplc="4009000F">
      <w:start w:val="1"/>
      <w:numFmt w:val="decimal"/>
      <w:lvlText w:val="%1."/>
      <w:lvlJc w:val="left"/>
      <w:pPr>
        <w:ind w:left="769" w:hanging="360"/>
      </w:pPr>
    </w:lvl>
    <w:lvl w:ilvl="1" w:tplc="40090019" w:tentative="1">
      <w:start w:val="1"/>
      <w:numFmt w:val="lowerLetter"/>
      <w:lvlText w:val="%2."/>
      <w:lvlJc w:val="left"/>
      <w:pPr>
        <w:ind w:left="1489" w:hanging="360"/>
      </w:pPr>
    </w:lvl>
    <w:lvl w:ilvl="2" w:tplc="4009001B" w:tentative="1">
      <w:start w:val="1"/>
      <w:numFmt w:val="lowerRoman"/>
      <w:lvlText w:val="%3."/>
      <w:lvlJc w:val="right"/>
      <w:pPr>
        <w:ind w:left="2209" w:hanging="180"/>
      </w:pPr>
    </w:lvl>
    <w:lvl w:ilvl="3" w:tplc="4009000F" w:tentative="1">
      <w:start w:val="1"/>
      <w:numFmt w:val="decimal"/>
      <w:lvlText w:val="%4."/>
      <w:lvlJc w:val="left"/>
      <w:pPr>
        <w:ind w:left="2929" w:hanging="360"/>
      </w:pPr>
    </w:lvl>
    <w:lvl w:ilvl="4" w:tplc="40090019" w:tentative="1">
      <w:start w:val="1"/>
      <w:numFmt w:val="lowerLetter"/>
      <w:lvlText w:val="%5."/>
      <w:lvlJc w:val="left"/>
      <w:pPr>
        <w:ind w:left="3649" w:hanging="360"/>
      </w:pPr>
    </w:lvl>
    <w:lvl w:ilvl="5" w:tplc="4009001B" w:tentative="1">
      <w:start w:val="1"/>
      <w:numFmt w:val="lowerRoman"/>
      <w:lvlText w:val="%6."/>
      <w:lvlJc w:val="right"/>
      <w:pPr>
        <w:ind w:left="4369" w:hanging="180"/>
      </w:pPr>
    </w:lvl>
    <w:lvl w:ilvl="6" w:tplc="4009000F" w:tentative="1">
      <w:start w:val="1"/>
      <w:numFmt w:val="decimal"/>
      <w:lvlText w:val="%7."/>
      <w:lvlJc w:val="left"/>
      <w:pPr>
        <w:ind w:left="5089" w:hanging="360"/>
      </w:pPr>
    </w:lvl>
    <w:lvl w:ilvl="7" w:tplc="40090019" w:tentative="1">
      <w:start w:val="1"/>
      <w:numFmt w:val="lowerLetter"/>
      <w:lvlText w:val="%8."/>
      <w:lvlJc w:val="left"/>
      <w:pPr>
        <w:ind w:left="5809" w:hanging="360"/>
      </w:pPr>
    </w:lvl>
    <w:lvl w:ilvl="8" w:tplc="4009001B" w:tentative="1">
      <w:start w:val="1"/>
      <w:numFmt w:val="lowerRoman"/>
      <w:lvlText w:val="%9."/>
      <w:lvlJc w:val="right"/>
      <w:pPr>
        <w:ind w:left="6529" w:hanging="180"/>
      </w:pPr>
    </w:lvl>
  </w:abstractNum>
  <w:abstractNum w:abstractNumId="5" w15:restartNumberingAfterBreak="0">
    <w:nsid w:val="0B9E521D"/>
    <w:multiLevelType w:val="multilevel"/>
    <w:tmpl w:val="CBC0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40DB8"/>
    <w:multiLevelType w:val="hybridMultilevel"/>
    <w:tmpl w:val="149E3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5678D"/>
    <w:multiLevelType w:val="hybridMultilevel"/>
    <w:tmpl w:val="97760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B13340"/>
    <w:multiLevelType w:val="hybridMultilevel"/>
    <w:tmpl w:val="C78E2F2C"/>
    <w:lvl w:ilvl="0" w:tplc="40090001">
      <w:start w:val="1"/>
      <w:numFmt w:val="bullet"/>
      <w:lvlText w:val=""/>
      <w:lvlJc w:val="left"/>
      <w:pPr>
        <w:ind w:left="769" w:hanging="360"/>
      </w:pPr>
      <w:rPr>
        <w:rFonts w:ascii="Symbol" w:hAnsi="Symbol" w:hint="default"/>
      </w:rPr>
    </w:lvl>
    <w:lvl w:ilvl="1" w:tplc="40090003" w:tentative="1">
      <w:start w:val="1"/>
      <w:numFmt w:val="bullet"/>
      <w:lvlText w:val="o"/>
      <w:lvlJc w:val="left"/>
      <w:pPr>
        <w:ind w:left="1489" w:hanging="360"/>
      </w:pPr>
      <w:rPr>
        <w:rFonts w:ascii="Courier New" w:hAnsi="Courier New" w:cs="Courier New" w:hint="default"/>
      </w:rPr>
    </w:lvl>
    <w:lvl w:ilvl="2" w:tplc="40090005" w:tentative="1">
      <w:start w:val="1"/>
      <w:numFmt w:val="bullet"/>
      <w:lvlText w:val=""/>
      <w:lvlJc w:val="left"/>
      <w:pPr>
        <w:ind w:left="2209" w:hanging="360"/>
      </w:pPr>
      <w:rPr>
        <w:rFonts w:ascii="Wingdings" w:hAnsi="Wingdings" w:hint="default"/>
      </w:rPr>
    </w:lvl>
    <w:lvl w:ilvl="3" w:tplc="40090001" w:tentative="1">
      <w:start w:val="1"/>
      <w:numFmt w:val="bullet"/>
      <w:lvlText w:val=""/>
      <w:lvlJc w:val="left"/>
      <w:pPr>
        <w:ind w:left="2929" w:hanging="360"/>
      </w:pPr>
      <w:rPr>
        <w:rFonts w:ascii="Symbol" w:hAnsi="Symbol" w:hint="default"/>
      </w:rPr>
    </w:lvl>
    <w:lvl w:ilvl="4" w:tplc="40090003" w:tentative="1">
      <w:start w:val="1"/>
      <w:numFmt w:val="bullet"/>
      <w:lvlText w:val="o"/>
      <w:lvlJc w:val="left"/>
      <w:pPr>
        <w:ind w:left="3649" w:hanging="360"/>
      </w:pPr>
      <w:rPr>
        <w:rFonts w:ascii="Courier New" w:hAnsi="Courier New" w:cs="Courier New" w:hint="default"/>
      </w:rPr>
    </w:lvl>
    <w:lvl w:ilvl="5" w:tplc="40090005" w:tentative="1">
      <w:start w:val="1"/>
      <w:numFmt w:val="bullet"/>
      <w:lvlText w:val=""/>
      <w:lvlJc w:val="left"/>
      <w:pPr>
        <w:ind w:left="4369" w:hanging="360"/>
      </w:pPr>
      <w:rPr>
        <w:rFonts w:ascii="Wingdings" w:hAnsi="Wingdings" w:hint="default"/>
      </w:rPr>
    </w:lvl>
    <w:lvl w:ilvl="6" w:tplc="40090001" w:tentative="1">
      <w:start w:val="1"/>
      <w:numFmt w:val="bullet"/>
      <w:lvlText w:val=""/>
      <w:lvlJc w:val="left"/>
      <w:pPr>
        <w:ind w:left="5089" w:hanging="360"/>
      </w:pPr>
      <w:rPr>
        <w:rFonts w:ascii="Symbol" w:hAnsi="Symbol" w:hint="default"/>
      </w:rPr>
    </w:lvl>
    <w:lvl w:ilvl="7" w:tplc="40090003" w:tentative="1">
      <w:start w:val="1"/>
      <w:numFmt w:val="bullet"/>
      <w:lvlText w:val="o"/>
      <w:lvlJc w:val="left"/>
      <w:pPr>
        <w:ind w:left="5809" w:hanging="360"/>
      </w:pPr>
      <w:rPr>
        <w:rFonts w:ascii="Courier New" w:hAnsi="Courier New" w:cs="Courier New" w:hint="default"/>
      </w:rPr>
    </w:lvl>
    <w:lvl w:ilvl="8" w:tplc="40090005" w:tentative="1">
      <w:start w:val="1"/>
      <w:numFmt w:val="bullet"/>
      <w:lvlText w:val=""/>
      <w:lvlJc w:val="left"/>
      <w:pPr>
        <w:ind w:left="6529" w:hanging="360"/>
      </w:pPr>
      <w:rPr>
        <w:rFonts w:ascii="Wingdings" w:hAnsi="Wingdings" w:hint="default"/>
      </w:rPr>
    </w:lvl>
  </w:abstractNum>
  <w:abstractNum w:abstractNumId="9" w15:restartNumberingAfterBreak="0">
    <w:nsid w:val="1D4A5A3C"/>
    <w:multiLevelType w:val="hybridMultilevel"/>
    <w:tmpl w:val="B5EEE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504D26"/>
    <w:multiLevelType w:val="multilevel"/>
    <w:tmpl w:val="D1CA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02BC6"/>
    <w:multiLevelType w:val="multilevel"/>
    <w:tmpl w:val="2C0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02774"/>
    <w:multiLevelType w:val="multilevel"/>
    <w:tmpl w:val="7F72D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FE64E6"/>
    <w:multiLevelType w:val="hybridMultilevel"/>
    <w:tmpl w:val="D140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8F7EAF"/>
    <w:multiLevelType w:val="hybridMultilevel"/>
    <w:tmpl w:val="3ED84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002886"/>
    <w:multiLevelType w:val="multilevel"/>
    <w:tmpl w:val="B312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3F3D1F"/>
    <w:multiLevelType w:val="multilevel"/>
    <w:tmpl w:val="FA9E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637663"/>
    <w:multiLevelType w:val="hybridMultilevel"/>
    <w:tmpl w:val="DC38E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3E1EDA"/>
    <w:multiLevelType w:val="multilevel"/>
    <w:tmpl w:val="8312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76920"/>
    <w:multiLevelType w:val="hybridMultilevel"/>
    <w:tmpl w:val="21A6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1031C4"/>
    <w:multiLevelType w:val="multilevel"/>
    <w:tmpl w:val="CEDC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B3B8A"/>
    <w:multiLevelType w:val="hybridMultilevel"/>
    <w:tmpl w:val="0E485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E35021"/>
    <w:multiLevelType w:val="multilevel"/>
    <w:tmpl w:val="9F866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D5269"/>
    <w:multiLevelType w:val="multilevel"/>
    <w:tmpl w:val="A3C8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84700"/>
    <w:multiLevelType w:val="hybridMultilevel"/>
    <w:tmpl w:val="9ED27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18507E"/>
    <w:multiLevelType w:val="hybridMultilevel"/>
    <w:tmpl w:val="84924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377D01"/>
    <w:multiLevelType w:val="multilevel"/>
    <w:tmpl w:val="BC1E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F623C1"/>
    <w:multiLevelType w:val="multilevel"/>
    <w:tmpl w:val="C722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B2B96"/>
    <w:multiLevelType w:val="multilevel"/>
    <w:tmpl w:val="9AD45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20201"/>
    <w:multiLevelType w:val="multilevel"/>
    <w:tmpl w:val="23249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420BD7"/>
    <w:multiLevelType w:val="multilevel"/>
    <w:tmpl w:val="DA383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5C4BDD"/>
    <w:multiLevelType w:val="multilevel"/>
    <w:tmpl w:val="5674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2B5829"/>
    <w:multiLevelType w:val="multilevel"/>
    <w:tmpl w:val="B3C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D33F15"/>
    <w:multiLevelType w:val="multilevel"/>
    <w:tmpl w:val="A416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B8302D"/>
    <w:multiLevelType w:val="hybridMultilevel"/>
    <w:tmpl w:val="AE3A812E"/>
    <w:lvl w:ilvl="0" w:tplc="40090001">
      <w:start w:val="1"/>
      <w:numFmt w:val="bullet"/>
      <w:lvlText w:val=""/>
      <w:lvlJc w:val="left"/>
      <w:pPr>
        <w:ind w:left="769" w:hanging="360"/>
      </w:pPr>
      <w:rPr>
        <w:rFonts w:ascii="Symbol" w:hAnsi="Symbol" w:hint="default"/>
      </w:rPr>
    </w:lvl>
    <w:lvl w:ilvl="1" w:tplc="40090003" w:tentative="1">
      <w:start w:val="1"/>
      <w:numFmt w:val="bullet"/>
      <w:lvlText w:val="o"/>
      <w:lvlJc w:val="left"/>
      <w:pPr>
        <w:ind w:left="1489" w:hanging="360"/>
      </w:pPr>
      <w:rPr>
        <w:rFonts w:ascii="Courier New" w:hAnsi="Courier New" w:cs="Courier New" w:hint="default"/>
      </w:rPr>
    </w:lvl>
    <w:lvl w:ilvl="2" w:tplc="40090005" w:tentative="1">
      <w:start w:val="1"/>
      <w:numFmt w:val="bullet"/>
      <w:lvlText w:val=""/>
      <w:lvlJc w:val="left"/>
      <w:pPr>
        <w:ind w:left="2209" w:hanging="360"/>
      </w:pPr>
      <w:rPr>
        <w:rFonts w:ascii="Wingdings" w:hAnsi="Wingdings" w:hint="default"/>
      </w:rPr>
    </w:lvl>
    <w:lvl w:ilvl="3" w:tplc="40090001" w:tentative="1">
      <w:start w:val="1"/>
      <w:numFmt w:val="bullet"/>
      <w:lvlText w:val=""/>
      <w:lvlJc w:val="left"/>
      <w:pPr>
        <w:ind w:left="2929" w:hanging="360"/>
      </w:pPr>
      <w:rPr>
        <w:rFonts w:ascii="Symbol" w:hAnsi="Symbol" w:hint="default"/>
      </w:rPr>
    </w:lvl>
    <w:lvl w:ilvl="4" w:tplc="40090003" w:tentative="1">
      <w:start w:val="1"/>
      <w:numFmt w:val="bullet"/>
      <w:lvlText w:val="o"/>
      <w:lvlJc w:val="left"/>
      <w:pPr>
        <w:ind w:left="3649" w:hanging="360"/>
      </w:pPr>
      <w:rPr>
        <w:rFonts w:ascii="Courier New" w:hAnsi="Courier New" w:cs="Courier New" w:hint="default"/>
      </w:rPr>
    </w:lvl>
    <w:lvl w:ilvl="5" w:tplc="40090005" w:tentative="1">
      <w:start w:val="1"/>
      <w:numFmt w:val="bullet"/>
      <w:lvlText w:val=""/>
      <w:lvlJc w:val="left"/>
      <w:pPr>
        <w:ind w:left="4369" w:hanging="360"/>
      </w:pPr>
      <w:rPr>
        <w:rFonts w:ascii="Wingdings" w:hAnsi="Wingdings" w:hint="default"/>
      </w:rPr>
    </w:lvl>
    <w:lvl w:ilvl="6" w:tplc="40090001" w:tentative="1">
      <w:start w:val="1"/>
      <w:numFmt w:val="bullet"/>
      <w:lvlText w:val=""/>
      <w:lvlJc w:val="left"/>
      <w:pPr>
        <w:ind w:left="5089" w:hanging="360"/>
      </w:pPr>
      <w:rPr>
        <w:rFonts w:ascii="Symbol" w:hAnsi="Symbol" w:hint="default"/>
      </w:rPr>
    </w:lvl>
    <w:lvl w:ilvl="7" w:tplc="40090003" w:tentative="1">
      <w:start w:val="1"/>
      <w:numFmt w:val="bullet"/>
      <w:lvlText w:val="o"/>
      <w:lvlJc w:val="left"/>
      <w:pPr>
        <w:ind w:left="5809" w:hanging="360"/>
      </w:pPr>
      <w:rPr>
        <w:rFonts w:ascii="Courier New" w:hAnsi="Courier New" w:cs="Courier New" w:hint="default"/>
      </w:rPr>
    </w:lvl>
    <w:lvl w:ilvl="8" w:tplc="40090005" w:tentative="1">
      <w:start w:val="1"/>
      <w:numFmt w:val="bullet"/>
      <w:lvlText w:val=""/>
      <w:lvlJc w:val="left"/>
      <w:pPr>
        <w:ind w:left="6529" w:hanging="360"/>
      </w:pPr>
      <w:rPr>
        <w:rFonts w:ascii="Wingdings" w:hAnsi="Wingdings" w:hint="default"/>
      </w:rPr>
    </w:lvl>
  </w:abstractNum>
  <w:abstractNum w:abstractNumId="35" w15:restartNumberingAfterBreak="0">
    <w:nsid w:val="70012E52"/>
    <w:multiLevelType w:val="multilevel"/>
    <w:tmpl w:val="9912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2204DE"/>
    <w:multiLevelType w:val="multilevel"/>
    <w:tmpl w:val="E772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4C7A62"/>
    <w:multiLevelType w:val="multilevel"/>
    <w:tmpl w:val="B176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3E41D8"/>
    <w:multiLevelType w:val="multilevel"/>
    <w:tmpl w:val="7002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D374E3"/>
    <w:multiLevelType w:val="multilevel"/>
    <w:tmpl w:val="ECB0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D6491D"/>
    <w:multiLevelType w:val="multilevel"/>
    <w:tmpl w:val="5214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F738DF"/>
    <w:multiLevelType w:val="hybridMultilevel"/>
    <w:tmpl w:val="6936A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8620346">
    <w:abstractNumId w:val="0"/>
  </w:num>
  <w:num w:numId="2" w16cid:durableId="1627931282">
    <w:abstractNumId w:val="1"/>
  </w:num>
  <w:num w:numId="3" w16cid:durableId="175577012">
    <w:abstractNumId w:val="27"/>
  </w:num>
  <w:num w:numId="4" w16cid:durableId="1588271355">
    <w:abstractNumId w:val="20"/>
  </w:num>
  <w:num w:numId="5" w16cid:durableId="1257518858">
    <w:abstractNumId w:val="2"/>
  </w:num>
  <w:num w:numId="6" w16cid:durableId="1618024435">
    <w:abstractNumId w:val="15"/>
  </w:num>
  <w:num w:numId="7" w16cid:durableId="543442053">
    <w:abstractNumId w:val="38"/>
  </w:num>
  <w:num w:numId="8" w16cid:durableId="1723750465">
    <w:abstractNumId w:val="35"/>
  </w:num>
  <w:num w:numId="9" w16cid:durableId="167642057">
    <w:abstractNumId w:val="37"/>
  </w:num>
  <w:num w:numId="10" w16cid:durableId="768620651">
    <w:abstractNumId w:val="28"/>
  </w:num>
  <w:num w:numId="11" w16cid:durableId="11498231">
    <w:abstractNumId w:val="3"/>
  </w:num>
  <w:num w:numId="12" w16cid:durableId="1700738775">
    <w:abstractNumId w:val="22"/>
  </w:num>
  <w:num w:numId="13" w16cid:durableId="737478443">
    <w:abstractNumId w:val="32"/>
  </w:num>
  <w:num w:numId="14" w16cid:durableId="1157458636">
    <w:abstractNumId w:val="11"/>
  </w:num>
  <w:num w:numId="15" w16cid:durableId="1731615015">
    <w:abstractNumId w:val="39"/>
  </w:num>
  <w:num w:numId="16" w16cid:durableId="1157499651">
    <w:abstractNumId w:val="23"/>
  </w:num>
  <w:num w:numId="17" w16cid:durableId="1891265774">
    <w:abstractNumId w:val="29"/>
  </w:num>
  <w:num w:numId="18" w16cid:durableId="1707100433">
    <w:abstractNumId w:val="26"/>
  </w:num>
  <w:num w:numId="19" w16cid:durableId="572356439">
    <w:abstractNumId w:val="30"/>
  </w:num>
  <w:num w:numId="20" w16cid:durableId="750155603">
    <w:abstractNumId w:val="12"/>
  </w:num>
  <w:num w:numId="21" w16cid:durableId="849178717">
    <w:abstractNumId w:val="40"/>
  </w:num>
  <w:num w:numId="22" w16cid:durableId="1310398456">
    <w:abstractNumId w:val="33"/>
  </w:num>
  <w:num w:numId="23" w16cid:durableId="646515743">
    <w:abstractNumId w:val="18"/>
  </w:num>
  <w:num w:numId="24" w16cid:durableId="29689661">
    <w:abstractNumId w:val="16"/>
  </w:num>
  <w:num w:numId="25" w16cid:durableId="1274828949">
    <w:abstractNumId w:val="31"/>
  </w:num>
  <w:num w:numId="26" w16cid:durableId="563101792">
    <w:abstractNumId w:val="10"/>
  </w:num>
  <w:num w:numId="27" w16cid:durableId="939415574">
    <w:abstractNumId w:val="36"/>
  </w:num>
  <w:num w:numId="28" w16cid:durableId="352264267">
    <w:abstractNumId w:val="5"/>
  </w:num>
  <w:num w:numId="29" w16cid:durableId="467165374">
    <w:abstractNumId w:val="13"/>
  </w:num>
  <w:num w:numId="30" w16cid:durableId="1451320706">
    <w:abstractNumId w:val="41"/>
  </w:num>
  <w:num w:numId="31" w16cid:durableId="629867156">
    <w:abstractNumId w:val="7"/>
  </w:num>
  <w:num w:numId="32" w16cid:durableId="2140029120">
    <w:abstractNumId w:val="17"/>
  </w:num>
  <w:num w:numId="33" w16cid:durableId="1384333327">
    <w:abstractNumId w:val="25"/>
  </w:num>
  <w:num w:numId="34" w16cid:durableId="233245927">
    <w:abstractNumId w:val="19"/>
  </w:num>
  <w:num w:numId="35" w16cid:durableId="448816487">
    <w:abstractNumId w:val="34"/>
  </w:num>
  <w:num w:numId="36" w16cid:durableId="568273325">
    <w:abstractNumId w:val="8"/>
  </w:num>
  <w:num w:numId="37" w16cid:durableId="563104709">
    <w:abstractNumId w:val="6"/>
  </w:num>
  <w:num w:numId="38" w16cid:durableId="1747144716">
    <w:abstractNumId w:val="9"/>
  </w:num>
  <w:num w:numId="39" w16cid:durableId="759058461">
    <w:abstractNumId w:val="21"/>
  </w:num>
  <w:num w:numId="40" w16cid:durableId="917011889">
    <w:abstractNumId w:val="24"/>
  </w:num>
  <w:num w:numId="41" w16cid:durableId="1812282575">
    <w:abstractNumId w:val="4"/>
  </w:num>
  <w:num w:numId="42" w16cid:durableId="32000058">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558"/>
    <w:rsid w:val="00000320"/>
    <w:rsid w:val="00012D40"/>
    <w:rsid w:val="00014016"/>
    <w:rsid w:val="000178E8"/>
    <w:rsid w:val="0003198A"/>
    <w:rsid w:val="00042B51"/>
    <w:rsid w:val="00057DE3"/>
    <w:rsid w:val="000635D7"/>
    <w:rsid w:val="00076DBA"/>
    <w:rsid w:val="00080362"/>
    <w:rsid w:val="0008185C"/>
    <w:rsid w:val="000972FE"/>
    <w:rsid w:val="000B0564"/>
    <w:rsid w:val="000B0845"/>
    <w:rsid w:val="000B4827"/>
    <w:rsid w:val="000B6B91"/>
    <w:rsid w:val="000C36A5"/>
    <w:rsid w:val="000C7E3B"/>
    <w:rsid w:val="000E0318"/>
    <w:rsid w:val="000F1F9D"/>
    <w:rsid w:val="001054D9"/>
    <w:rsid w:val="00111E87"/>
    <w:rsid w:val="001215E9"/>
    <w:rsid w:val="00132CA4"/>
    <w:rsid w:val="001631F0"/>
    <w:rsid w:val="001A56EF"/>
    <w:rsid w:val="001B353C"/>
    <w:rsid w:val="001C4456"/>
    <w:rsid w:val="001D38A2"/>
    <w:rsid w:val="001E633D"/>
    <w:rsid w:val="00223344"/>
    <w:rsid w:val="00223D6E"/>
    <w:rsid w:val="0023159D"/>
    <w:rsid w:val="002377CF"/>
    <w:rsid w:val="00241941"/>
    <w:rsid w:val="00245FD4"/>
    <w:rsid w:val="00250581"/>
    <w:rsid w:val="00251C6B"/>
    <w:rsid w:val="002554CD"/>
    <w:rsid w:val="00271FE5"/>
    <w:rsid w:val="00284630"/>
    <w:rsid w:val="00293B83"/>
    <w:rsid w:val="0029757E"/>
    <w:rsid w:val="002B4294"/>
    <w:rsid w:val="002B61F6"/>
    <w:rsid w:val="002C3734"/>
    <w:rsid w:val="002D3F44"/>
    <w:rsid w:val="002F42BE"/>
    <w:rsid w:val="002F46AF"/>
    <w:rsid w:val="0030669B"/>
    <w:rsid w:val="00333D0D"/>
    <w:rsid w:val="00350AFB"/>
    <w:rsid w:val="00361DEC"/>
    <w:rsid w:val="00372BC6"/>
    <w:rsid w:val="003B23E0"/>
    <w:rsid w:val="003C14ED"/>
    <w:rsid w:val="003E5370"/>
    <w:rsid w:val="004011CC"/>
    <w:rsid w:val="00401B9A"/>
    <w:rsid w:val="00417F78"/>
    <w:rsid w:val="00426108"/>
    <w:rsid w:val="00426C1B"/>
    <w:rsid w:val="004304F1"/>
    <w:rsid w:val="00456EC1"/>
    <w:rsid w:val="00467256"/>
    <w:rsid w:val="00470069"/>
    <w:rsid w:val="004770A6"/>
    <w:rsid w:val="004778FC"/>
    <w:rsid w:val="004C049F"/>
    <w:rsid w:val="004E5A67"/>
    <w:rsid w:val="004E689A"/>
    <w:rsid w:val="005000E2"/>
    <w:rsid w:val="005137EF"/>
    <w:rsid w:val="0051434A"/>
    <w:rsid w:val="00544205"/>
    <w:rsid w:val="00560EF0"/>
    <w:rsid w:val="00561E68"/>
    <w:rsid w:val="005718E4"/>
    <w:rsid w:val="005A0001"/>
    <w:rsid w:val="005A6D6B"/>
    <w:rsid w:val="005C791F"/>
    <w:rsid w:val="005E076B"/>
    <w:rsid w:val="0061480D"/>
    <w:rsid w:val="00636844"/>
    <w:rsid w:val="00654B3A"/>
    <w:rsid w:val="00666D01"/>
    <w:rsid w:val="00683236"/>
    <w:rsid w:val="00686E3F"/>
    <w:rsid w:val="006A0D03"/>
    <w:rsid w:val="006A3CE7"/>
    <w:rsid w:val="006C30CF"/>
    <w:rsid w:val="006D754A"/>
    <w:rsid w:val="006D7CCB"/>
    <w:rsid w:val="006E4647"/>
    <w:rsid w:val="007059F5"/>
    <w:rsid w:val="0072479A"/>
    <w:rsid w:val="00724EAA"/>
    <w:rsid w:val="00737025"/>
    <w:rsid w:val="00747033"/>
    <w:rsid w:val="007506D6"/>
    <w:rsid w:val="00751012"/>
    <w:rsid w:val="007749FE"/>
    <w:rsid w:val="007752B3"/>
    <w:rsid w:val="00786B05"/>
    <w:rsid w:val="00794B64"/>
    <w:rsid w:val="007C1C4A"/>
    <w:rsid w:val="007D6119"/>
    <w:rsid w:val="007E67A0"/>
    <w:rsid w:val="007E74D0"/>
    <w:rsid w:val="007E7E8F"/>
    <w:rsid w:val="007F29DF"/>
    <w:rsid w:val="007F2A57"/>
    <w:rsid w:val="0080131D"/>
    <w:rsid w:val="0080333E"/>
    <w:rsid w:val="008313C5"/>
    <w:rsid w:val="00840CE1"/>
    <w:rsid w:val="00844F83"/>
    <w:rsid w:val="00863089"/>
    <w:rsid w:val="00863FB2"/>
    <w:rsid w:val="00864D3A"/>
    <w:rsid w:val="00873949"/>
    <w:rsid w:val="008750E3"/>
    <w:rsid w:val="00885C7F"/>
    <w:rsid w:val="008B3EA4"/>
    <w:rsid w:val="008C17FB"/>
    <w:rsid w:val="008D1243"/>
    <w:rsid w:val="008D15B7"/>
    <w:rsid w:val="008E63CD"/>
    <w:rsid w:val="008F0F8E"/>
    <w:rsid w:val="009031C9"/>
    <w:rsid w:val="00912C31"/>
    <w:rsid w:val="00925378"/>
    <w:rsid w:val="0093520D"/>
    <w:rsid w:val="00945A8B"/>
    <w:rsid w:val="00954D66"/>
    <w:rsid w:val="0097764A"/>
    <w:rsid w:val="00982E6D"/>
    <w:rsid w:val="009A3C8E"/>
    <w:rsid w:val="009B05E6"/>
    <w:rsid w:val="009B32CE"/>
    <w:rsid w:val="009B5E4A"/>
    <w:rsid w:val="009C3632"/>
    <w:rsid w:val="009C6B6B"/>
    <w:rsid w:val="009D092F"/>
    <w:rsid w:val="009D5558"/>
    <w:rsid w:val="009E7AD2"/>
    <w:rsid w:val="009F626E"/>
    <w:rsid w:val="00A06AF6"/>
    <w:rsid w:val="00A33DB0"/>
    <w:rsid w:val="00A35A64"/>
    <w:rsid w:val="00A370FD"/>
    <w:rsid w:val="00A52263"/>
    <w:rsid w:val="00A8369B"/>
    <w:rsid w:val="00A863BD"/>
    <w:rsid w:val="00A92E37"/>
    <w:rsid w:val="00AA010A"/>
    <w:rsid w:val="00AB2B8D"/>
    <w:rsid w:val="00AB34E4"/>
    <w:rsid w:val="00AB5C48"/>
    <w:rsid w:val="00AB60E7"/>
    <w:rsid w:val="00AC7762"/>
    <w:rsid w:val="00AE4B9D"/>
    <w:rsid w:val="00AF44E2"/>
    <w:rsid w:val="00B07066"/>
    <w:rsid w:val="00B10F25"/>
    <w:rsid w:val="00B1439E"/>
    <w:rsid w:val="00B21FE9"/>
    <w:rsid w:val="00B322FF"/>
    <w:rsid w:val="00B3418C"/>
    <w:rsid w:val="00B42E22"/>
    <w:rsid w:val="00B53698"/>
    <w:rsid w:val="00B6408E"/>
    <w:rsid w:val="00B66E74"/>
    <w:rsid w:val="00B870F3"/>
    <w:rsid w:val="00B965DC"/>
    <w:rsid w:val="00BA3AD9"/>
    <w:rsid w:val="00BC2B1E"/>
    <w:rsid w:val="00BE04FF"/>
    <w:rsid w:val="00BE4DC0"/>
    <w:rsid w:val="00C243F2"/>
    <w:rsid w:val="00C45392"/>
    <w:rsid w:val="00C63840"/>
    <w:rsid w:val="00C649A2"/>
    <w:rsid w:val="00C6554A"/>
    <w:rsid w:val="00C67B8F"/>
    <w:rsid w:val="00C70619"/>
    <w:rsid w:val="00C72663"/>
    <w:rsid w:val="00C771D1"/>
    <w:rsid w:val="00C9034F"/>
    <w:rsid w:val="00C957A7"/>
    <w:rsid w:val="00CA0861"/>
    <w:rsid w:val="00CB791D"/>
    <w:rsid w:val="00CE3D0E"/>
    <w:rsid w:val="00CF2D96"/>
    <w:rsid w:val="00CF5DB5"/>
    <w:rsid w:val="00CF6BA3"/>
    <w:rsid w:val="00D22F6C"/>
    <w:rsid w:val="00D32C7B"/>
    <w:rsid w:val="00D36272"/>
    <w:rsid w:val="00D44483"/>
    <w:rsid w:val="00D44CB9"/>
    <w:rsid w:val="00D55E19"/>
    <w:rsid w:val="00D62D43"/>
    <w:rsid w:val="00D6595C"/>
    <w:rsid w:val="00D75731"/>
    <w:rsid w:val="00D85241"/>
    <w:rsid w:val="00D86C04"/>
    <w:rsid w:val="00DB2BFD"/>
    <w:rsid w:val="00DB6362"/>
    <w:rsid w:val="00DB7DD0"/>
    <w:rsid w:val="00DE16C7"/>
    <w:rsid w:val="00DF07DE"/>
    <w:rsid w:val="00DF3B21"/>
    <w:rsid w:val="00E12F82"/>
    <w:rsid w:val="00E25724"/>
    <w:rsid w:val="00E270A9"/>
    <w:rsid w:val="00E37BCF"/>
    <w:rsid w:val="00E56CDD"/>
    <w:rsid w:val="00E75172"/>
    <w:rsid w:val="00E8544B"/>
    <w:rsid w:val="00E91FB3"/>
    <w:rsid w:val="00EA20D2"/>
    <w:rsid w:val="00EB0DA7"/>
    <w:rsid w:val="00EC271F"/>
    <w:rsid w:val="00ED2EFE"/>
    <w:rsid w:val="00ED70B6"/>
    <w:rsid w:val="00ED7C44"/>
    <w:rsid w:val="00EE558F"/>
    <w:rsid w:val="00EF4802"/>
    <w:rsid w:val="00F1003E"/>
    <w:rsid w:val="00F11B77"/>
    <w:rsid w:val="00F1585B"/>
    <w:rsid w:val="00F231FD"/>
    <w:rsid w:val="00F243AE"/>
    <w:rsid w:val="00F42345"/>
    <w:rsid w:val="00F436EC"/>
    <w:rsid w:val="00F545F9"/>
    <w:rsid w:val="00F62FC9"/>
    <w:rsid w:val="00F7036D"/>
    <w:rsid w:val="00F738CD"/>
    <w:rsid w:val="00F764EF"/>
    <w:rsid w:val="00F80352"/>
    <w:rsid w:val="00F82712"/>
    <w:rsid w:val="00F952BB"/>
    <w:rsid w:val="00FA5328"/>
    <w:rsid w:val="00FB1184"/>
    <w:rsid w:val="00FB39EF"/>
    <w:rsid w:val="00FC7A96"/>
    <w:rsid w:val="00FD14B6"/>
    <w:rsid w:val="00FD2D47"/>
    <w:rsid w:val="00FE0F31"/>
    <w:rsid w:val="00FE4856"/>
    <w:rsid w:val="00FF6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63954"/>
  <w15:chartTrackingRefBased/>
  <w15:docId w15:val="{F85D3CE3-26A5-4039-8FD3-918D86863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558"/>
  </w:style>
  <w:style w:type="paragraph" w:styleId="Heading1">
    <w:name w:val="heading 1"/>
    <w:basedOn w:val="Normal"/>
    <w:next w:val="Normal"/>
    <w:link w:val="Heading1Char"/>
    <w:uiPriority w:val="9"/>
    <w:qFormat/>
    <w:rsid w:val="009D5558"/>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9D555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D5558"/>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Heading4">
    <w:name w:val="heading 4"/>
    <w:basedOn w:val="Normal"/>
    <w:next w:val="Normal"/>
    <w:link w:val="Heading4Char"/>
    <w:uiPriority w:val="9"/>
    <w:unhideWhenUsed/>
    <w:qFormat/>
    <w:rsid w:val="009D555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D5558"/>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Heading6">
    <w:name w:val="heading 6"/>
    <w:basedOn w:val="Normal"/>
    <w:next w:val="Normal"/>
    <w:link w:val="Heading6Char"/>
    <w:uiPriority w:val="9"/>
    <w:semiHidden/>
    <w:unhideWhenUsed/>
    <w:qFormat/>
    <w:rsid w:val="009D5558"/>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Heading7">
    <w:name w:val="heading 7"/>
    <w:basedOn w:val="Normal"/>
    <w:next w:val="Normal"/>
    <w:link w:val="Heading7Char"/>
    <w:uiPriority w:val="9"/>
    <w:semiHidden/>
    <w:unhideWhenUsed/>
    <w:qFormat/>
    <w:rsid w:val="009D5558"/>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Heading8">
    <w:name w:val="heading 8"/>
    <w:basedOn w:val="Normal"/>
    <w:next w:val="Normal"/>
    <w:link w:val="Heading8Char"/>
    <w:uiPriority w:val="9"/>
    <w:semiHidden/>
    <w:unhideWhenUsed/>
    <w:qFormat/>
    <w:rsid w:val="009D5558"/>
    <w:pPr>
      <w:keepNext/>
      <w:keepLines/>
      <w:spacing w:before="40" w:after="0"/>
      <w:outlineLvl w:val="7"/>
    </w:pPr>
    <w:rPr>
      <w:rFonts w:asciiTheme="majorHAnsi" w:eastAsiaTheme="majorEastAsia" w:hAnsiTheme="majorHAnsi" w:cstheme="majorBidi"/>
      <w:b/>
      <w:bCs/>
      <w:color w:val="632E62" w:themeColor="text2"/>
    </w:rPr>
  </w:style>
  <w:style w:type="paragraph" w:styleId="Heading9">
    <w:name w:val="heading 9"/>
    <w:basedOn w:val="Normal"/>
    <w:next w:val="Normal"/>
    <w:link w:val="Heading9Char"/>
    <w:uiPriority w:val="9"/>
    <w:semiHidden/>
    <w:unhideWhenUsed/>
    <w:qFormat/>
    <w:rsid w:val="009D5558"/>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558"/>
    <w:rPr>
      <w:rFonts w:asciiTheme="majorHAnsi" w:eastAsiaTheme="majorEastAsia" w:hAnsiTheme="majorHAnsi" w:cstheme="majorBidi"/>
      <w:color w:val="6D1D6A" w:themeColor="accent1" w:themeShade="BF"/>
      <w:sz w:val="32"/>
      <w:szCs w:val="32"/>
    </w:rPr>
  </w:style>
  <w:style w:type="character" w:customStyle="1" w:styleId="Heading2Char">
    <w:name w:val="Heading 2 Char"/>
    <w:basedOn w:val="DefaultParagraphFont"/>
    <w:link w:val="Heading2"/>
    <w:uiPriority w:val="9"/>
    <w:rsid w:val="009D5558"/>
    <w:rPr>
      <w:rFonts w:asciiTheme="majorHAnsi" w:eastAsiaTheme="majorEastAsia" w:hAnsiTheme="majorHAnsi" w:cstheme="majorBidi"/>
      <w:color w:val="404040" w:themeColor="text1" w:themeTint="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2"/>
      </w:numPr>
    </w:pPr>
  </w:style>
  <w:style w:type="paragraph" w:styleId="Title">
    <w:name w:val="Title"/>
    <w:basedOn w:val="Normal"/>
    <w:next w:val="Normal"/>
    <w:link w:val="TitleChar"/>
    <w:uiPriority w:val="10"/>
    <w:qFormat/>
    <w:rsid w:val="009D5558"/>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TitleChar">
    <w:name w:val="Title Char"/>
    <w:basedOn w:val="DefaultParagraphFont"/>
    <w:link w:val="Title"/>
    <w:uiPriority w:val="10"/>
    <w:rsid w:val="009D5558"/>
    <w:rPr>
      <w:rFonts w:asciiTheme="majorHAnsi" w:eastAsiaTheme="majorEastAsia" w:hAnsiTheme="majorHAnsi" w:cstheme="majorBidi"/>
      <w:color w:val="92278F" w:themeColor="accent1"/>
      <w:spacing w:val="-10"/>
      <w:sz w:val="56"/>
      <w:szCs w:val="56"/>
    </w:rPr>
  </w:style>
  <w:style w:type="paragraph" w:styleId="Subtitle">
    <w:name w:val="Subtitle"/>
    <w:basedOn w:val="Normal"/>
    <w:next w:val="Normal"/>
    <w:link w:val="SubtitleChar"/>
    <w:uiPriority w:val="11"/>
    <w:qFormat/>
    <w:rsid w:val="009D555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D5558"/>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1"/>
      </w:numPr>
      <w:contextualSpacing/>
    </w:pPr>
  </w:style>
  <w:style w:type="character" w:customStyle="1" w:styleId="Heading3Char">
    <w:name w:val="Heading 3 Char"/>
    <w:basedOn w:val="DefaultParagraphFont"/>
    <w:link w:val="Heading3"/>
    <w:uiPriority w:val="9"/>
    <w:rsid w:val="009D5558"/>
    <w:rPr>
      <w:rFonts w:asciiTheme="majorHAnsi" w:eastAsiaTheme="majorEastAsia" w:hAnsiTheme="majorHAnsi" w:cstheme="majorBidi"/>
      <w:color w:val="632E62" w:themeColor="text2"/>
      <w:sz w:val="24"/>
      <w:szCs w:val="24"/>
    </w:rPr>
  </w:style>
  <w:style w:type="character" w:customStyle="1" w:styleId="Heading8Char">
    <w:name w:val="Heading 8 Char"/>
    <w:basedOn w:val="DefaultParagraphFont"/>
    <w:link w:val="Heading8"/>
    <w:uiPriority w:val="9"/>
    <w:semiHidden/>
    <w:rsid w:val="009D5558"/>
    <w:rPr>
      <w:rFonts w:asciiTheme="majorHAnsi" w:eastAsiaTheme="majorEastAsia" w:hAnsiTheme="majorHAnsi" w:cstheme="majorBidi"/>
      <w:b/>
      <w:bCs/>
      <w:color w:val="632E62" w:themeColor="text2"/>
    </w:rPr>
  </w:style>
  <w:style w:type="character" w:customStyle="1" w:styleId="Heading9Char">
    <w:name w:val="Heading 9 Char"/>
    <w:basedOn w:val="DefaultParagraphFont"/>
    <w:link w:val="Heading9"/>
    <w:uiPriority w:val="9"/>
    <w:semiHidden/>
    <w:rsid w:val="009D5558"/>
    <w:rPr>
      <w:rFonts w:asciiTheme="majorHAnsi" w:eastAsiaTheme="majorEastAsia" w:hAnsiTheme="majorHAnsi" w:cstheme="majorBidi"/>
      <w:b/>
      <w:bCs/>
      <w:i/>
      <w:iCs/>
      <w:color w:val="632E62" w:themeColor="text2"/>
    </w:rPr>
  </w:style>
  <w:style w:type="character" w:styleId="IntenseEmphasis">
    <w:name w:val="Intense Emphasis"/>
    <w:basedOn w:val="DefaultParagraphFont"/>
    <w:uiPriority w:val="21"/>
    <w:qFormat/>
    <w:rsid w:val="009D5558"/>
    <w:rPr>
      <w:b/>
      <w:bCs/>
      <w:i/>
      <w:iCs/>
    </w:rPr>
  </w:style>
  <w:style w:type="paragraph" w:styleId="IntenseQuote">
    <w:name w:val="Intense Quote"/>
    <w:basedOn w:val="Normal"/>
    <w:next w:val="Normal"/>
    <w:link w:val="IntenseQuoteChar"/>
    <w:uiPriority w:val="30"/>
    <w:qFormat/>
    <w:rsid w:val="009D5558"/>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IntenseQuoteChar">
    <w:name w:val="Intense Quote Char"/>
    <w:basedOn w:val="DefaultParagraphFont"/>
    <w:link w:val="IntenseQuote"/>
    <w:uiPriority w:val="30"/>
    <w:rsid w:val="009D5558"/>
    <w:rPr>
      <w:rFonts w:asciiTheme="majorHAnsi" w:eastAsiaTheme="majorEastAsia" w:hAnsiTheme="majorHAnsi" w:cstheme="majorBidi"/>
      <w:color w:val="92278F" w:themeColor="accent1"/>
      <w:sz w:val="28"/>
      <w:szCs w:val="28"/>
    </w:rPr>
  </w:style>
  <w:style w:type="character" w:styleId="IntenseReference">
    <w:name w:val="Intense Reference"/>
    <w:basedOn w:val="DefaultParagraphFont"/>
    <w:uiPriority w:val="32"/>
    <w:qFormat/>
    <w:rsid w:val="009D5558"/>
    <w:rPr>
      <w:b/>
      <w:bCs/>
      <w:smallCaps/>
      <w:spacing w:val="5"/>
      <w:u w:val="single"/>
    </w:rPr>
  </w:style>
  <w:style w:type="paragraph" w:styleId="Caption">
    <w:name w:val="caption"/>
    <w:basedOn w:val="Normal"/>
    <w:next w:val="Normal"/>
    <w:uiPriority w:val="35"/>
    <w:semiHidden/>
    <w:unhideWhenUsed/>
    <w:qFormat/>
    <w:rsid w:val="009D5558"/>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6D1D6A"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301D7D"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9D5558"/>
    <w:rPr>
      <w:rFonts w:asciiTheme="majorHAnsi" w:eastAsiaTheme="majorEastAsia" w:hAnsiTheme="majorHAnsi" w:cstheme="majorBidi"/>
      <w:i/>
      <w:iCs/>
      <w:color w:val="491347" w:themeColor="accent1" w:themeShade="80"/>
      <w:sz w:val="21"/>
      <w:szCs w:val="21"/>
    </w:rPr>
  </w:style>
  <w:style w:type="character" w:customStyle="1" w:styleId="Heading6Char">
    <w:name w:val="Heading 6 Char"/>
    <w:basedOn w:val="DefaultParagraphFont"/>
    <w:link w:val="Heading6"/>
    <w:uiPriority w:val="9"/>
    <w:semiHidden/>
    <w:rsid w:val="009D5558"/>
    <w:rPr>
      <w:rFonts w:asciiTheme="majorHAnsi" w:eastAsiaTheme="majorEastAsia" w:hAnsiTheme="majorHAnsi" w:cstheme="majorBidi"/>
      <w:i/>
      <w:iCs/>
      <w:color w:val="632E62" w:themeColor="text2"/>
      <w:sz w:val="21"/>
      <w:szCs w:val="21"/>
    </w:rPr>
  </w:style>
  <w:style w:type="character" w:customStyle="1" w:styleId="Heading4Char">
    <w:name w:val="Heading 4 Char"/>
    <w:basedOn w:val="DefaultParagraphFont"/>
    <w:link w:val="Heading4"/>
    <w:uiPriority w:val="9"/>
    <w:rsid w:val="009D555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D5558"/>
    <w:rPr>
      <w:rFonts w:asciiTheme="majorHAnsi" w:eastAsiaTheme="majorEastAsia" w:hAnsiTheme="majorHAnsi" w:cstheme="majorBidi"/>
      <w:color w:val="632E62" w:themeColor="text2"/>
      <w:sz w:val="22"/>
      <w:szCs w:val="22"/>
    </w:rPr>
  </w:style>
  <w:style w:type="character" w:styleId="Strong">
    <w:name w:val="Strong"/>
    <w:basedOn w:val="DefaultParagraphFont"/>
    <w:uiPriority w:val="22"/>
    <w:qFormat/>
    <w:rsid w:val="009D5558"/>
    <w:rPr>
      <w:b/>
      <w:bCs/>
    </w:rPr>
  </w:style>
  <w:style w:type="character" w:styleId="Emphasis">
    <w:name w:val="Emphasis"/>
    <w:basedOn w:val="DefaultParagraphFont"/>
    <w:uiPriority w:val="20"/>
    <w:qFormat/>
    <w:rsid w:val="009D5558"/>
    <w:rPr>
      <w:i/>
      <w:iCs/>
    </w:rPr>
  </w:style>
  <w:style w:type="paragraph" w:styleId="NoSpacing">
    <w:name w:val="No Spacing"/>
    <w:link w:val="NoSpacingChar"/>
    <w:uiPriority w:val="1"/>
    <w:qFormat/>
    <w:rsid w:val="009D5558"/>
    <w:pPr>
      <w:spacing w:after="0" w:line="240" w:lineRule="auto"/>
    </w:pPr>
  </w:style>
  <w:style w:type="paragraph" w:styleId="Quote">
    <w:name w:val="Quote"/>
    <w:basedOn w:val="Normal"/>
    <w:next w:val="Normal"/>
    <w:link w:val="QuoteChar"/>
    <w:uiPriority w:val="29"/>
    <w:qFormat/>
    <w:rsid w:val="009D555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D5558"/>
    <w:rPr>
      <w:i/>
      <w:iCs/>
      <w:color w:val="404040" w:themeColor="text1" w:themeTint="BF"/>
    </w:rPr>
  </w:style>
  <w:style w:type="character" w:styleId="SubtleEmphasis">
    <w:name w:val="Subtle Emphasis"/>
    <w:basedOn w:val="DefaultParagraphFont"/>
    <w:uiPriority w:val="19"/>
    <w:qFormat/>
    <w:rsid w:val="009D5558"/>
    <w:rPr>
      <w:i/>
      <w:iCs/>
      <w:color w:val="404040" w:themeColor="text1" w:themeTint="BF"/>
    </w:rPr>
  </w:style>
  <w:style w:type="character" w:styleId="SubtleReference">
    <w:name w:val="Subtle Reference"/>
    <w:basedOn w:val="DefaultParagraphFont"/>
    <w:uiPriority w:val="31"/>
    <w:qFormat/>
    <w:rsid w:val="009D5558"/>
    <w:rPr>
      <w:smallCaps/>
      <w:color w:val="404040" w:themeColor="text1" w:themeTint="BF"/>
      <w:u w:val="single" w:color="7F7F7F" w:themeColor="text1" w:themeTint="80"/>
    </w:rPr>
  </w:style>
  <w:style w:type="character" w:styleId="BookTitle">
    <w:name w:val="Book Title"/>
    <w:basedOn w:val="DefaultParagraphFont"/>
    <w:uiPriority w:val="33"/>
    <w:qFormat/>
    <w:rsid w:val="009D5558"/>
    <w:rPr>
      <w:b/>
      <w:bCs/>
      <w:smallCaps/>
    </w:rPr>
  </w:style>
  <w:style w:type="paragraph" w:styleId="TOCHeading">
    <w:name w:val="TOC Heading"/>
    <w:basedOn w:val="Heading1"/>
    <w:next w:val="Normal"/>
    <w:uiPriority w:val="39"/>
    <w:unhideWhenUsed/>
    <w:qFormat/>
    <w:rsid w:val="009D5558"/>
    <w:pPr>
      <w:outlineLvl w:val="9"/>
    </w:pPr>
  </w:style>
  <w:style w:type="paragraph" w:styleId="NormalWeb">
    <w:name w:val="Normal (Web)"/>
    <w:basedOn w:val="Normal"/>
    <w:uiPriority w:val="99"/>
    <w:semiHidden/>
    <w:unhideWhenUsed/>
    <w:rsid w:val="006D7CCB"/>
    <w:rPr>
      <w:rFonts w:ascii="Times New Roman" w:hAnsi="Times New Roman" w:cs="Times New Roman"/>
      <w:sz w:val="24"/>
      <w:szCs w:val="24"/>
    </w:rPr>
  </w:style>
  <w:style w:type="table" w:styleId="PlainTable3">
    <w:name w:val="Plain Table 3"/>
    <w:basedOn w:val="TableNormal"/>
    <w:uiPriority w:val="43"/>
    <w:rsid w:val="00B870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870F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870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90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12F82"/>
    <w:rPr>
      <w:color w:val="605E5C"/>
      <w:shd w:val="clear" w:color="auto" w:fill="E1DFDD"/>
    </w:rPr>
  </w:style>
  <w:style w:type="character" w:customStyle="1" w:styleId="NoSpacingChar">
    <w:name w:val="No Spacing Char"/>
    <w:basedOn w:val="DefaultParagraphFont"/>
    <w:link w:val="NoSpacing"/>
    <w:uiPriority w:val="1"/>
    <w:rsid w:val="00724EAA"/>
  </w:style>
  <w:style w:type="paragraph" w:styleId="ListParagraph">
    <w:name w:val="List Paragraph"/>
    <w:basedOn w:val="Normal"/>
    <w:uiPriority w:val="34"/>
    <w:qFormat/>
    <w:rsid w:val="000B6B91"/>
    <w:pPr>
      <w:ind w:left="720"/>
      <w:contextualSpacing/>
    </w:pPr>
  </w:style>
  <w:style w:type="table" w:styleId="GridTable5Dark-Accent6">
    <w:name w:val="Grid Table 5 Dark Accent 6"/>
    <w:basedOn w:val="TableNormal"/>
    <w:uiPriority w:val="50"/>
    <w:rsid w:val="00F11B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GridTable5Dark-Accent1">
    <w:name w:val="Grid Table 5 Dark Accent 1"/>
    <w:basedOn w:val="TableNormal"/>
    <w:uiPriority w:val="50"/>
    <w:rsid w:val="00F11B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GridTable6Colorful-Accent1">
    <w:name w:val="Grid Table 6 Colorful Accent 1"/>
    <w:basedOn w:val="TableNormal"/>
    <w:uiPriority w:val="51"/>
    <w:rsid w:val="00B07066"/>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5Dark-Accent2">
    <w:name w:val="Grid Table 5 Dark Accent 2"/>
    <w:basedOn w:val="TableNormal"/>
    <w:uiPriority w:val="50"/>
    <w:rsid w:val="00954D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GridTable4-Accent2">
    <w:name w:val="Grid Table 4 Accent 2"/>
    <w:basedOn w:val="TableNormal"/>
    <w:uiPriority w:val="49"/>
    <w:rsid w:val="00954D66"/>
    <w:pPr>
      <w:spacing w:after="0"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paragraph" w:styleId="TOC1">
    <w:name w:val="toc 1"/>
    <w:basedOn w:val="Normal"/>
    <w:next w:val="Normal"/>
    <w:autoRedefine/>
    <w:uiPriority w:val="39"/>
    <w:unhideWhenUsed/>
    <w:rsid w:val="00F82712"/>
    <w:pPr>
      <w:tabs>
        <w:tab w:val="right" w:leader="dot" w:pos="8630"/>
      </w:tabs>
      <w:spacing w:after="100"/>
      <w:jc w:val="right"/>
    </w:pPr>
  </w:style>
  <w:style w:type="paragraph" w:styleId="TOC3">
    <w:name w:val="toc 3"/>
    <w:basedOn w:val="Normal"/>
    <w:next w:val="Normal"/>
    <w:autoRedefine/>
    <w:uiPriority w:val="39"/>
    <w:unhideWhenUsed/>
    <w:rsid w:val="002377CF"/>
    <w:pPr>
      <w:tabs>
        <w:tab w:val="right" w:leader="dot" w:pos="8630"/>
      </w:tabs>
      <w:spacing w:after="100"/>
      <w:ind w:left="400"/>
    </w:pPr>
    <w:rPr>
      <w:noProof/>
      <w:lang w:val="en-IN"/>
    </w:rPr>
  </w:style>
  <w:style w:type="paragraph" w:styleId="TOC2">
    <w:name w:val="toc 2"/>
    <w:basedOn w:val="Normal"/>
    <w:next w:val="Normal"/>
    <w:autoRedefine/>
    <w:uiPriority w:val="39"/>
    <w:unhideWhenUsed/>
    <w:rsid w:val="0061480D"/>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oursera.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A0BA2E0E-AF40-421B-8C49-6537EE30A890%7d\%7bAE1C9A2E-096B-4DD0-9BE0-426C85330850%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45D1-F367-4AC3-9A46-2BE2B7EA7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{AE1C9A2E-096B-4DD0-9BE0-426C85330850}tf02835058_win32</Template>
  <TotalTime>8</TotalTime>
  <Pages>71</Pages>
  <Words>9918</Words>
  <Characters>56538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Predictive Maintenance Using Machine Learning: Early Failure Detection in Industrial Equipment</vt:lpstr>
    </vt:vector>
  </TitlesOfParts>
  <Company/>
  <LinksUpToDate>false</LinksUpToDate>
  <CharactersWithSpaces>66324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Maintenance Using Machine Learning: Early Failure Detection in Industrial Equipment</dc:title>
  <dc:subject/>
  <dc:creator>HP</dc:creator>
  <cp:keywords/>
  <dc:description/>
  <cp:lastModifiedBy>sara shahama</cp:lastModifiedBy>
  <cp:revision>4</cp:revision>
  <dcterms:created xsi:type="dcterms:W3CDTF">2025-07-31T05:45:00Z</dcterms:created>
  <dcterms:modified xsi:type="dcterms:W3CDTF">2025-07-31T05:51:00Z</dcterms:modified>
</cp:coreProperties>
</file>